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8623"/>
      </w:tblGrid>
      <w:tr>
        <w:trPr>
          <w:trHeight w:val="680" w:hRule="exact"/>
        </w:trPr>
        <w:tc>
          <w:tcPr>
            <w:tcW w:type="dxa" w:w="86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DDDDDD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28"/>
              </w:rPr>
              <w:t>第6章　場合の数と確率　1時間目　「起こりやすいのは？」</w:t>
            </w:r>
          </w:p>
        </w:tc>
      </w:tr>
    </w:tbl>
    <w:p>
      <w:pPr>
        <w:spacing w:before="0" w:after="0"/>
      </w:pPr>
    </w:p>
    <w:p>
      <w:pPr>
        <w:spacing w:before="0" w:after="60"/>
        <w:jc w:val="right"/>
      </w:pPr>
      <w:r>
        <w:rPr>
          <w:rFonts w:ascii="游ゴシック" w:hAnsi="游ゴシック" w:eastAsia="游ゴシック"/>
          <w:b w:val="0"/>
          <w:sz w:val="22"/>
        </w:rPr>
        <w:t>＿＿＿＿組　　＿＿＿＿番　　名前＿＿＿＿＿＿＿＿＿＿＿＿＿＿＿＿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8623"/>
      </w:tblGrid>
      <w:tr>
        <w:trPr>
          <w:trHeight w:val="482" w:hRule="exact"/>
        </w:trPr>
        <w:tc>
          <w:tcPr>
            <w:tcW w:type="dxa" w:w="86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left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めあて　同じ実験をくり返すと、起こった割合（相対度数）はどうなるかを調べよう。</w:t>
            </w:r>
          </w:p>
        </w:tc>
      </w:tr>
    </w:tbl>
    <w:p>
      <w:pPr>
        <w:spacing w:before="0" w:after="0"/>
      </w:pPr>
    </w:p>
    <w:p>
      <w:pPr>
        <w:spacing w:before="40" w:after="60"/>
      </w:pPr>
      <w:r>
        <w:rPr>
          <w:rFonts w:ascii="游ゴシック" w:hAnsi="游ゴシック" w:eastAsia="游ゴシック"/>
          <w:b/>
          <w:sz w:val="22"/>
        </w:rPr>
        <w:t>１　やってみる実験を、1つ選んで　○　をつけよう。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774"/>
        <w:gridCol w:w="7849"/>
      </w:tblGrid>
      <w:tr>
        <w:trPr>
          <w:trHeight w:val="397" w:hRule="exact"/>
        </w:trPr>
        <w:tc>
          <w:tcPr>
            <w:tcW w:type="dxa" w:w="77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shd w:val="clear" w:fill="EEEEEE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22"/>
              </w:rPr>
              <w:t>A</w:t>
            </w:r>
          </w:p>
        </w:tc>
        <w:tc>
          <w:tcPr>
            <w:tcW w:type="dxa" w:w="784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left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さいころを1個投げて、1の目が出る</w:t>
            </w:r>
          </w:p>
        </w:tc>
      </w:tr>
      <w:tr>
        <w:trPr>
          <w:trHeight w:val="397" w:hRule="exact"/>
        </w:trPr>
        <w:tc>
          <w:tcPr>
            <w:tcW w:type="dxa" w:w="77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shd w:val="clear" w:fill="EEEEEE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22"/>
              </w:rPr>
              <w:t>B</w:t>
            </w:r>
          </w:p>
        </w:tc>
        <w:tc>
          <w:tcPr>
            <w:tcW w:type="dxa" w:w="784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left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じゃんけんを1回して、あいこになる</w:t>
            </w:r>
          </w:p>
        </w:tc>
      </w:tr>
      <w:tr>
        <w:trPr>
          <w:trHeight w:val="397" w:hRule="exact"/>
        </w:trPr>
        <w:tc>
          <w:tcPr>
            <w:tcW w:type="dxa" w:w="77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shd w:val="clear" w:fill="EEEEEE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22"/>
              </w:rPr>
              <w:t>C</w:t>
            </w:r>
          </w:p>
        </w:tc>
        <w:tc>
          <w:tcPr>
            <w:tcW w:type="dxa" w:w="784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left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トランプ4枚（各マーク1枚）から1枚ひいて、ダイヤが出る</w:t>
            </w:r>
          </w:p>
        </w:tc>
      </w:tr>
    </w:tbl>
    <w:p>
      <w:pPr>
        <w:spacing w:before="0" w:after="0"/>
      </w:pPr>
    </w:p>
    <w:p>
      <w:pPr>
        <w:spacing w:before="60" w:after="40"/>
      </w:pPr>
      <w:r>
        <w:rPr>
          <w:rFonts w:ascii="游ゴシック" w:hAnsi="游ゴシック" w:eastAsia="游ゴシック"/>
          <w:b w:val="0"/>
          <w:sz w:val="21"/>
        </w:rPr>
        <w:t>予想：試行回数をふやしていくと、相対度数はどうなると思う？　○をつけよう。</w:t>
      </w:r>
    </w:p>
    <w:p>
      <w:pPr>
        <w:spacing w:before="60" w:after="120"/>
      </w:pPr>
      <w:r>
        <w:rPr>
          <w:rFonts w:ascii="游ゴシック" w:hAnsi="游ゴシック" w:eastAsia="游ゴシック"/>
          <w:b w:val="0"/>
          <w:sz w:val="21"/>
        </w:rPr>
        <w:t>ア　ある一定の値に近づく　　　　　イ　一定の値には近づかない</w:t>
      </w:r>
    </w:p>
    <w:p>
      <w:pPr>
        <w:spacing w:before="120" w:after="20"/>
      </w:pPr>
      <w:r>
        <w:rPr>
          <w:rFonts w:ascii="游ゴシック" w:hAnsi="游ゴシック" w:eastAsia="游ゴシック"/>
          <w:b/>
          <w:sz w:val="22"/>
        </w:rPr>
        <w:t>２　記録をまとめよう。</w:t>
      </w:r>
      <w:r>
        <w:rPr>
          <w:rFonts w:ascii="游ゴシック" w:hAnsi="游ゴシック" w:eastAsia="游ゴシック"/>
          <w:b w:val="0"/>
          <w:sz w:val="18"/>
        </w:rPr>
        <w:t>（相対度数＝起こった回数÷試行回数）</w:t>
      </w:r>
    </w:p>
    <w:p>
      <w:pPr>
        <w:spacing w:before="0" w:after="60"/>
      </w:pPr>
      <w:r>
        <w:rPr>
          <w:rFonts w:ascii="游ゴシック" w:hAnsi="游ゴシック" w:eastAsia="游ゴシック"/>
          <w:b/>
          <w:sz w:val="19"/>
        </w:rPr>
        <w:t>※ 試行回数は、50回ずつ書こう。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1250"/>
        <w:gridCol w:w="1500"/>
        <w:gridCol w:w="1375"/>
        <w:gridCol w:w="375"/>
        <w:gridCol w:w="1250"/>
        <w:gridCol w:w="1500"/>
        <w:gridCol w:w="1375"/>
      </w:tblGrid>
      <w:tr>
        <w:trPr>
          <w:trHeight w:val="357" w:hRule="exact"/>
        </w:trPr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E6E6E6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9"/>
              </w:rPr>
              <w:t>試行回数</w:t>
            </w:r>
          </w:p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E6E6E6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9"/>
              </w:rPr>
              <w:t>起こった回数</w:t>
            </w:r>
          </w:p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E6E6E6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9"/>
              </w:rPr>
              <w:t>相対度数</w:t>
            </w:r>
          </w:p>
        </w:tc>
        <w:tc>
          <w:tcPr>
            <w:tcW w:type="dxa" w:w="37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</w:tcBorders>
          </w:tcPr>
          <w:p/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E6E6E6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9"/>
              </w:rPr>
              <w:t>試行回数</w:t>
            </w:r>
          </w:p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E6E6E6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9"/>
              </w:rPr>
              <w:t>起こった回数</w:t>
            </w:r>
          </w:p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E6E6E6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9"/>
              </w:rPr>
              <w:t>相対度数</w:t>
            </w:r>
          </w:p>
        </w:tc>
      </w:tr>
      <w:tr>
        <w:trPr>
          <w:trHeight w:val="357" w:hRule="exact"/>
        </w:trPr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</w:tcBorders>
          </w:tcPr>
          <w:p/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  <w:tr>
        <w:trPr>
          <w:trHeight w:val="357" w:hRule="exact"/>
        </w:trPr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</w:tcBorders>
          </w:tcPr>
          <w:p/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  <w:tr>
        <w:trPr>
          <w:trHeight w:val="357" w:hRule="exact"/>
        </w:trPr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</w:tcBorders>
          </w:tcPr>
          <w:p/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  <w:tr>
        <w:trPr>
          <w:trHeight w:val="357" w:hRule="exact"/>
        </w:trPr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</w:tcBorders>
          </w:tcPr>
          <w:p/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  <w:tr>
        <w:trPr>
          <w:trHeight w:val="357" w:hRule="exact"/>
        </w:trPr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</w:tcBorders>
          </w:tcPr>
          <w:p/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  <w:tr>
        <w:trPr>
          <w:trHeight w:val="357" w:hRule="exact"/>
        </w:trPr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</w:tcBorders>
          </w:tcPr>
          <w:p/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  <w:tr>
        <w:trPr>
          <w:trHeight w:val="357" w:hRule="exact"/>
        </w:trPr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</w:tcBorders>
          </w:tcPr>
          <w:p/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  <w:tr>
        <w:trPr>
          <w:trHeight w:val="357" w:hRule="exact"/>
        </w:trPr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</w:tcBorders>
          </w:tcPr>
          <w:p/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  <w:tr>
        <w:trPr>
          <w:trHeight w:val="357" w:hRule="exact"/>
        </w:trPr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</w:tcBorders>
          </w:tcPr>
          <w:p/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  <w:tr>
        <w:trPr>
          <w:trHeight w:val="357" w:hRule="exact"/>
        </w:trPr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7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</w:tcBorders>
          </w:tcPr>
          <w:p/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fill="F3F3F3"/>
          </w:tcPr>
          <w:p/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37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</w:tbl>
    <w:p>
      <w:pPr>
        <w:spacing w:before="0" w:after="0"/>
      </w:pPr>
    </w:p>
    <w:p>
      <w:pPr>
        <w:spacing w:before="80" w:after="40"/>
      </w:pPr>
      <w:r>
        <w:rPr>
          <w:rFonts w:ascii="游ゴシック" w:hAnsi="游ゴシック" w:eastAsia="游ゴシック"/>
          <w:b/>
          <w:sz w:val="22"/>
        </w:rPr>
        <w:t>３　結果から気づいたことを書こう。</w:t>
      </w:r>
      <w:r>
        <w:rPr>
          <w:rFonts w:ascii="游ゴシック" w:hAnsi="游ゴシック" w:eastAsia="游ゴシック"/>
          <w:b w:val="0"/>
          <w:sz w:val="19"/>
        </w:rPr>
        <w:t>（予想とくらべてどうだったか。）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8623"/>
      </w:tblGrid>
      <w:tr>
        <w:trPr>
          <w:trHeight w:val="2721" w:hRule="exact"/>
        </w:trPr>
        <w:tc>
          <w:tcPr>
            <w:tcW w:type="dxa" w:w="86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</w:tbl>
    <w:sectPr w:rsidR="00FC693F" w:rsidRPr="0006063C" w:rsidSect="00034616">
      <w:pgSz w:w="10318" w:h="14570"/>
      <w:pgMar w:top="567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