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80"/>
          <w:szCs w:val="80"/>
        </w:rPr>
        <w:t xml:space="preserve">🇩🇿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RAPPORT PÉDAGOGIQUE EXHAUSTIF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8A84B"/>
          <w:sz w:val="36"/>
          <w:szCs w:val="36"/>
        </w:rPr>
        <w:t xml:space="preserve">Analyse des Examens du Trimestre 3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2ème Année Primaire (2AP)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Arabe  •  Sciences Islamiques  •  Éducation Civique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1A3A6B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TRIMESTRE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8"/>
                <w:szCs w:val="28"/>
              </w:rPr>
              <w:t xml:space="preserve">T3 — Fin d'année</w:t>
            </w:r>
          </w:p>
        </w:tc>
        <w:tc>
          <w:tcPr>
            <w:tcW w:type="dxa" w:w="3600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E3F0FB" w:val="clear"/>
            <w:tcMar>
              <w:top w:type="dxa" w:w="120"/>
              <w:left w:type="dxa" w:w="300"/>
              <w:bottom w:type="dxa" w:w="120"/>
              <w:right w:type="dxa" w:w="3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📊 Source : dzexams.com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📅 Années : 2017–2025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📄 Pages analysées : 38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🏫 Disciplines : 3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📋 Examens recensés : ~30–35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C8A84B" w:sz="6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généré par analyse pédagogique approfondie — Confidentiel</w:t>
      </w:r>
    </w:p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1 — STATISTIQUES GLOBALES DU CORPUS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 corpus analysé constitue un ensemble représentatif des examens officiels du Trimestre 3 (T3) pour la 2ème Année Primaire en Algérie, issu principalement des plateformes dzexams.com et ency-education.com. Ce trimestre, correspondant à la fin de l'année scolaire, présente les bilans complets des apprentissages, les niveaux d'exigence les plus élevés et intègre souvent des révisions transversales.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1.1 Vue d'ensemble quantitative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1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Nombre total de pages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38 pages analysées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Nombre estimé d'examens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~30 à 35 examens distincts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Période couverte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2017 à 2025 (principalement 2021–2025)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Disciplines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 (L. Arabe) | Éducation Civique | Sciences Islamiques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Wilayas représentées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Alger-Centre, El-Oued (Wadi), El-Bayadh, Naama, Boumerdes, Alger-Ouest (Bouzaréah)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Écoles identifiées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Ghebch Essayeh (El-Oued), Hamdar Ibrahim (Naama), Bousoiri, Erradja wa Tafaouk (Bouzaréah), Ecole Salim (Alger), Amir Abdelkader, Bounoura, Tariq Ennajah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Structure 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 à 5 exercices (Arabe) / 3 à 4 exercices (Civique &amp; Islamiques) + 1 tâche d'intégration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Durée indiquée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60 minutes (1 heure) pour chaque matière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1.2 Répartition par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500"/>
        <w:gridCol w:w="1460"/>
      </w:tblGrid>
      <w:tr>
        <w:tc>
          <w:tcPr>
            <w:tcW w:type="dxa" w:w="26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18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NB. EXAMENS EST.</w:t>
            </w:r>
          </w:p>
        </w:tc>
        <w:tc>
          <w:tcPr>
            <w:tcW w:type="dxa" w:w="15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CORPUS</w:t>
            </w:r>
          </w:p>
        </w:tc>
        <w:tc>
          <w:tcPr>
            <w:tcW w:type="dxa" w:w="14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Langue 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1–16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 à 13 examens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42 %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T3 (Final)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Éducation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17–27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7 à 9 examens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26 %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T3 (Final)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Sciences Islamiques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28–38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 à 12 examens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32 %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T3 (Final)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38 pages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~30–35 examens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1.3 Structure-type d'un examen du T3</w:t>
      </w:r>
    </w:p>
    <w:p>
      <w:pPr>
        <w:spacing w:before="80"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Les examens du Trimestre 3 présentent une structure plus élaborée que ceux des trimestres précédents, reflétant la maturité attendue en fin d'année. Voici la structure canonique observée 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660"/>
      </w:tblGrid>
      <w:tr>
        <w:tc>
          <w:tcPr>
            <w:tcW w:type="dxa" w:w="1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6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BARÈME TYPE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En-tête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Informations administratives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Nom école, niveau, date, nom élève, durée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Texte support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السَّنَد / النَّص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Texte arabe de 5 à 10 lignes sur un thème de vie (Arabe uniquement)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Partie 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البناء الفكري (Compréhension)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 à 3 questions sur le texte (titre, infos, synonymes/antonymes)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 pts / 10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Partie 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البناء اللغوي (Langue)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 à 4 exercices grammaticaux et lexicaux structurés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 pts / 10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Partie 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الإنتاج الكتابي / الوضعية الإدماجية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Tâche d'écriture intégrative : lettre, conseil, texte libre, reclassement de phrases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 pts / 10</w:t>
            </w:r>
          </w:p>
        </w:tc>
      </w:tr>
    </w:tbl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2 — EXTRACTION THÉMATIQUE PAR DISCIPLINE</w:t>
      </w:r>
    </w:p>
    <w:p>
      <w:pPr>
        <w:spacing w:before="80"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Cette partie répertorie l'intégralité des thèmes identifiés dans les examens du T3, classés par discipline, avec leur fréquence d'apparition, le vocabulaire central mobilisé et les compétences visées.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2.1 Langue Arabe — Thèmes des textes de compréhension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1800"/>
        <w:gridCol w:w="1960"/>
      </w:tblGrid>
      <w:tr>
        <w:tc>
          <w:tcPr>
            <w:tcW w:type="dxa" w:w="24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 / SUJET</w:t>
            </w:r>
          </w:p>
        </w:tc>
        <w:tc>
          <w:tcPr>
            <w:tcW w:type="dxa" w:w="1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FRÉQ.</w:t>
            </w:r>
          </w:p>
        </w:tc>
        <w:tc>
          <w:tcPr>
            <w:tcW w:type="dxa" w:w="2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VOCABULAIRE ARABE CLÉ</w:t>
            </w:r>
          </w:p>
        </w:tc>
        <w:tc>
          <w:tcPr>
            <w:tcW w:type="dxa" w:w="18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TEXTE TYPE</w:t>
            </w:r>
          </w:p>
        </w:tc>
        <w:tc>
          <w:tcPr>
            <w:tcW w:type="dxa" w:w="19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 PRINCIPALE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télévision (التلفاز)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التلفاز، الشاشة، البرامج، الزر، الأصوات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Texte descriptif présentant les avantages et risques de la TV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Comprendre un texte sur la technologie domestique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L'ordinateur / الحاسوب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الحاسوب، الكمبيوتر، الشاشة، المفاتيح، الفأرة، الوحدة المركزية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Description des composants + utilité pédagogique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Identifier les parties d'un objet technique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L'Internet / الإنترنت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الإنترنت، الواجبات، الرسم، الألعاب الإلكترونية، الوقت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Usage positif vs négatif d'Internet (texte de mise en garde)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Distinguer bon/mauvais usage des outils numériques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 téléphone portable / الهاتف النقال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الهاتف، التصوير، التخزين، مميزات، التواصل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Dialogue père-fils sur l'utilité du téléphone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Comprendre un dialogue, extraire des informations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Fête de l'Aïd / عيد الأضحى وعيد الفطر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العيد، التكبير، الأضحية، التهاني، الصدقة، البهجة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Description des pratiques de l'Aïd el-Adha et el-Fitr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Identifier des pratiques culturelles et religieuses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 printemps / الربيع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الربيع، الأزهار، الطيور، الخضرة، الألوان، تزقزق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Texte lyrique décrivant la nature au printemps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Lire un texte poétique-descriptif, trouver le titre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lettre / الرسالة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البريد، الرسالة، الطابع، الظرف، الصديق، العنوان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Rédiger ou compléter une lettre postale à un ami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Maîtriser la structure formelle d'une lettre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L'alimentation saine / الغذاء الصحي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الصحة، الفيتامينات، الكالسيوم، الحليب، الفواكه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Texte injonctif : conseils diététiques pour un enfant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Comprendre des consignes de santé, les reformuler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2.2 Éducation Civique — Thèmes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200"/>
        <w:gridCol w:w="2000"/>
        <w:gridCol w:w="2060"/>
      </w:tblGrid>
      <w:tr>
        <w:tc>
          <w:tcPr>
            <w:tcW w:type="dxa" w:w="2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9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FRÉQ.</w:t>
            </w:r>
          </w:p>
        </w:tc>
        <w:tc>
          <w:tcPr>
            <w:tcW w:type="dxa" w:w="2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VOCABULAIRE ARABE CLÉ</w:t>
            </w:r>
          </w:p>
        </w:tc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CITOYENNE</w:t>
            </w:r>
          </w:p>
        </w:tc>
        <w:tc>
          <w:tcPr>
            <w:tcW w:type="dxa" w:w="20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D'EXERCICE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Adab al-Hiwar / آداب الحوار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الحوار، الاحترام، الإنصات، دوري، الإلقاء، الشكر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Communication respectueuse, écoute active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Colorier, cocher, vrai/faux, compléter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L'alimentation saine / الغذاء الصحي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الغذاء الصحي، البطاقة الغذائية، الصلاحية، المكونات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Hygiène alimentaire, lecture d'étiquettes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Reclasser, compléter tableau, vrai/faux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Les propriétés publiques et privées / المرافق العامة والخاصة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المرافق العامة، الملكية الخاصة، المسجد، البلدية، المستشفى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Distinction public/privé, respect du bien commun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Tableau de classement, association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Les Conseils Élus / المجالس المنتخبة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المجلس الشعبي البلدي، الولائي، الانتخاب، الناخب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Participation citoyenne, démocratie locale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Tableau (formation/rôle), paragraphe de synthèse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 Patrimoine culturel / التراث الثقافي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التراث، الأوانى الفخارية، الأناشيد، المساجد، الأثرية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Fierté nationale, préservation du patrimoine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Classement en tableau (matériel/immatériel/bâti)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fiche sanitaire / البطاقة الصحية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البطاقة الغذائية، تاريخ الصلاحية، المكونات، النصيحة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Consommation responsable, prudence alimentaire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Compléter une fiche nutritionnelle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2.3 Sciences Islamiques — Thèmes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200"/>
        <w:gridCol w:w="2000"/>
        <w:gridCol w:w="1860"/>
      </w:tblGrid>
      <w:tr>
        <w:tc>
          <w:tcPr>
            <w:tcW w:type="dxa" w:w="24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 / CONTENU</w:t>
            </w:r>
          </w:p>
        </w:tc>
        <w:tc>
          <w:tcPr>
            <w:tcW w:type="dxa" w:w="9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FRÉQ.</w:t>
            </w:r>
          </w:p>
        </w:tc>
        <w:tc>
          <w:tcPr>
            <w:tcW w:type="dxa" w:w="2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TERMES ARABES CLÉS</w:t>
            </w:r>
          </w:p>
        </w:tc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18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D'EXERCICE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Prière / الصلاة (arkan, rak'at)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الصلاة، الركعات، الصبح، الظهر، العصر، المغرب، العشاء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Mémoriser les 5 prières et leur nombre de rak'at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Compléter tableau, remettre en ordre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Les Gestes de la Prière / أفعال وأقوال الصلاة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التكبير، القيام، الركوع، السجود، التشهد، التسليم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Ordonner les étapes, distinguer paroles/gestes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Numérotation, tableau paroles/gestes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 Wudû' / الوضوء (étapes)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النية، البسملة، الوجه، اليدان، المرافق، الرأس، الأذنان، الرجلان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Mémoriser les 9 étapes du Wudû' dans l'ordre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Remettre en ordre (numéroter)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 Tashahhud / التشهد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التحيات، الطيبات، السلام، أيها النبي، الصالحين، أشهد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Compléter le texte du Tashahhud (mémorisation)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Texte à trous, complétion de formule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Sourate Al-Kafirun / سورة الكافرون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قل يا أيها الكافرون، لا أعبد، لكم دينكم ولي دين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Compléter les versets manquants (mémorisation)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Texte à trous, récitation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Naissance du Prophète / مولد النبي صلى الله عليه وسلم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ربيع الأول، مكة، عبد الله، آمنة، حليمة السعدية، عبد المطلب، أبو طالب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Situer la naissance, nommer les proches du Prophète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Compléter des phrases biographiques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L'Adhan et la Mosquée / الأذان وآداب المسجد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الأذان، المسجد، آداب، الصوت، الهدوء، الوقار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Connaître les règles de bienséance à la mosquée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Vrai/faux, choix de comportements corrects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prière du vendredi / صلاة الجمعة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الجمعة، الخطبة، الإمام، المصلون، الفريضة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Comprendre l'importance de la prière du vendredi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Questions de compréhension sur texte court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L'Évènement de l'Éléphant / أصحاب الفيل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الفيل، أبابيل، سجيل، أبرهة، الكعبة، طير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Compléter une ayah (sourate Al-Fil)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Compléter les versets de la sourate</w:t>
            </w:r>
          </w:p>
        </w:tc>
      </w:tr>
    </w:tbl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3 — TYPOLOGIE COMPLÈTE DES EXERCICES</w:t>
      </w:r>
    </w:p>
    <w:p>
      <w:pPr>
        <w:spacing w:before="80"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 T3 mobilise une gamme variée de types d'exercices, reflet d'un niveau de fin d'année plus exigeant. Voici l'analyse de chaque format rencontré dans le corpus.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TYPE 1 : Compréhension de texte — البناء الفكري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  — Présent dans 100% des examens de Langue Arabe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Matières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Langue Arabe principalement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Nb de questions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 à 3 questions par examen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Facile à Moyen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10–15 minutes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Sous-types d'exercices de compréhension observés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Choix du titre approprié (choix multiple entre 3 options) — اختر العنوان المناسب للنص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Questions directes sur le texte (qui, quoi, où, pourquoi) — réponse rédigée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Extraction de synonymes — مرادف كلمة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Extraction d'antonymes — ضد كلمة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Extraction d'une information précise du texte (fawaid, avantages, définitions)</w:t>
      </w:r>
    </w:p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Exemples de questions types tirées du corpus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اختر العنوان المناسب للنص : الحاسوب — التلفاز — الكتاب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ماذا يُظهر لنا التلفاز وماذا يُسمعنا ؟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استخرج من النص مرادف كلمة : مُمتِعة = ..............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هاتِ من النص شرح كلمة : يروي = ..............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ما الذي يمنعكم من التسلية واللعب حسب النص ؟ »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TYPE 2 : Tableau à compléter — استخرج من النص وأملأ الجدول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  — Présent dans ~95% des examens de Langue Arabe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Matières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Langue Arabe (systématique), Sciences Islamiques (ponctuel)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Temps estimé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8–12 minutes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Catégories de tableaux les plus fréquentes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TABLEAU</w:t>
            </w:r>
          </w:p>
        </w:tc>
        <w:tc>
          <w:tcPr>
            <w:tcW w:type="dxa" w:w="312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EN ARABE</w:t>
            </w:r>
          </w:p>
        </w:tc>
        <w:tc>
          <w:tcPr>
            <w:tcW w:type="dxa" w:w="312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Hamzas (Grammaire)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همزة القطع | همزة الوصل | حرف جر | اسم | فعل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AL solaire/lunaire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كلمة بها ال شمسية | كلمة بها ال قمرية | نداء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Tâ' liée/ouverte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تاء مربوطة | تاء مفتوحة | كلمة بها حرف ص/ع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Paroles/gestes prière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أقوال الصلاة | حركات الصلاة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 (Islam.)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Propriétés publiques/privées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ممتلكات عامة | ممتلكات خاصة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 (Civique)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Patrimoine culturel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مباني أثرية | تراث محمول | تراث مسموع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★★★☆☆ (Civique)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TYPE 3 : Compléter les lacunes — أملأ الفراغ بما يناسب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  — Présent dans TOUS les examens (toutes matières)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Variantes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Avec liste de mots donnés / sans liste (production libre) / complétion de formule coranique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Facile (avec liste) à Difficile (sans liste)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Consignes types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أملأ الفراغ بما يناسب / ضع الصيغة المناسبة / أكمل حسب المنوال / أكمل بالتاء المناسبة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Sous-types observés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Complétion avec pronoms (ها، نا، الذي، لأن) — tests les pronoms attachés و الضمائر المتصلة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Complétion avec adverbes temporels (قبل، بعد، كم، كيف) — tests les adverbes de temps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Complétion avec particules (في، على، إلى، من) — tests les prépositions / حروف الجر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Complétion du Tashahhud — mémorisation de la formule (Sciences Islamiques)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Complétion des rak'at dans un tableau des prières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Complétion d'une lettre postale (structure formelle)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TYPE 4 : Vrai/Faux et Cocher — صحيح / خطأ / لوّن / حوّط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  — Très fréquent en Éducation Civique et Sciences Islamiques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Matières dominantes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Éducation Civique (100%), Sciences Islamiques (60%), Langue Arabe (ponctuel)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Facile — accessible aux élèves du cycle primaire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Exemples caractéristiques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عندما يتكلم شخصٌ أقاطعه » → (صحيح / خطأ)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الحوار سلوك حضاري » → (صحيح)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لوّن ما يليق في التصرفات عند التحدث مع الآخرين » (comportements acceptables en vert)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أرفع صوتي في المسجد » → (خطأ)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« ألبس أفضل الثياب عند الذهاب للمسجد » → (صحيح)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TYPE 5 : Classement en tableau — صنّف في الجدول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  — Exercice phare de l'Éducation Civique T3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Matières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Éducation Civique (systématique), Sciences Islamiques (prière)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Exemples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Propriétés (commune/privée), Patrimoine (matériel/immatériel/bâti), Mots (classement grammatical)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TYPE 6 : Tâche d'intégration — الوضعية الإدماجية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★★★★★  — Présent dans TOUS les examens en fin de séquence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Barème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 à 4 points sur 10 (l'exercice le plus barémisé)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Format Arabe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Remettre des phrases en ordre pour former un paragraphe coherent / Rédiger 2-3 lignes / Compléter une lettre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Format Civique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Rédiger un conseil / compléter une fiche / proposer un comportement civique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Format Islamique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Remettre en ordre les étapes de la prière / écrire sur le Prophète / compléter le Tashahhud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Moyen à Difficile — nécessite expression personnelle et mobilisation de l'ensemble des savoirs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Exemples de tâches d'intégration rencontrées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(Arabe) « خالد يمضي معظم وقته أمام الحاسوب، قدّم له نصيحة » — Donner un conseil à Khaled en utilisant les pronoms attachés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(Arabe) « رتّب الجمل لتحصل على فقرة مفيدة عن كيف يستعمل سليم الإنترنت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(Arabe) « ألاحظ الصور ثم أتحدث عن كيفية الاحتفال بعيد الفطر في سطرين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(Civique) « هناك أغذية مضرة بالجسم، انصح رفاقك بالابتعاد عنها واقترح أغذية مفيدة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(Islamique) « درستَ كيفية الصلاة مع زملائك في القسم، رتّب أفعال الصلاة بالأرقام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(Islamique) « ساعد أنس على الفوز بالمسابقة بالتعريف بمولد النبي صلى الله عليه وسلم »</w:t>
      </w:r>
    </w:p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4 — GLOSSAIRE DES TERMES ET CONSIGNES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4.1 Termes pédagogiques clés (Arabe ↔ Français)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700"/>
        <w:gridCol w:w="2460"/>
      </w:tblGrid>
      <w:tr>
        <w:tc>
          <w:tcPr>
            <w:tcW w:type="dxa" w:w="2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 ARABE</w:t>
            </w:r>
          </w:p>
        </w:tc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TRANSLITTÉRATION</w:t>
            </w:r>
          </w:p>
        </w:tc>
        <w:tc>
          <w:tcPr>
            <w:tcW w:type="dxa" w:w="27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FRANÇAISE</w:t>
            </w:r>
          </w:p>
        </w:tc>
        <w:tc>
          <w:tcPr>
            <w:tcW w:type="dxa" w:w="24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 D'UTILISATION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السَّنَد / النَّص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as-Sanad / an-Nass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 texte support / le document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Introduit le texte à lire avant les exercices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البناء الفكري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al-Bina' al-Fikri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Construction intellectuelle / Compréhension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Section questions de compréhension du texte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البناء اللغوي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al-Bina' al-Lughawi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Construction linguistique / Grammaire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Section exercices de langue et grammaire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الإنتاج الكتابي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al-Intaj al-Kitabi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Production écrite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Exercice d'écriture libre ou guidée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الوضعية الإدماجية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al-Wad'iyya al-Idmajiyya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Situation d'intégration / Tâche finale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Exercice synthèse mobilisant toutes les compétences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مرادف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Muradif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Synonyme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هات مرادف كلمة : ... = 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ضد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Didd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Antonyme / Contraire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استخرج من النص ضد كلمة : ... ≠ 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همزة القطع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Hamzat al-Qat'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Hamza du coupure (toujours prononcé)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أكل، أخذ، إنسان...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همزة الوصل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Hamzat al-Wasl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Hamza de liaison (tombe à la jonction)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استمع، الولد، انطلق...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 شمسية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 Shamsiyya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Al solaire (s'assimile à la lettre suivante)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الشمس، التلفاز, الصلاة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 قمرية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 Qamariyya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Al lunaire (le L se prononce)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القمر، الكتاب، الحاسوب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تاء مربوطة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Ta' Marbuta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Tâ' lié (ة) — se prononce -a ou -at en pause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معلمة، مدرسة، طالبة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تاء مفتوحة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Ta' Maftuh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Tâ' ouvert (ت) — toujours prononcé -t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قالت، ذهبت، استمعت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الضمير المتصل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ad-Damir al-Muttasil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Pronom attaché (suffixe)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كتابه، بيتها، معلمتنا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المنوال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al-Minwal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Modèle/Patron à suivre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أكمل حسب المنوال : ... → 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الصيغة المناسبة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as-Sigha al-Munasiba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forme appropriée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Choisir la bonne particule / pronom selon le contexte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4.2 Consignes types (Arabe → Traduction)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CONSIGNE EN ARABE</w:t>
            </w:r>
          </w:p>
        </w:tc>
        <w:tc>
          <w:tcPr>
            <w:tcW w:type="dxa" w:w="36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FRANÇAISE</w:t>
            </w:r>
          </w:p>
        </w:tc>
        <w:tc>
          <w:tcPr>
            <w:tcW w:type="dxa" w:w="21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D'EXERCICE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اختر العنوان المناسب للنص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Choisis le titre approprié pour le texte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Compréhension — choix multiple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استخرج من النص وأملأ الجدول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Extrais du texte et remplis le tableau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Tableau lexical/grammatical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أملأ الفراغ بما يناسب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Remplis les lacunes avec ce qui convient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Complétion (avec/sans liste)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ضع الصيغ في مكانها المناسب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Place les formes à leur emplacement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Complétion — formes grammaticales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حسب المنوال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Complète selon le modèle/patron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Conjugaison — transformation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بالتاء المناسبة (ة / ت)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Complète avec le tâ' approprié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Orthographe — tâ' marbuta/maftuh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لوّن ما يناسب / حوّط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Colorie / entoure ce qui convient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Repérage — Éd. Civique / Islamique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اكتب صحيح أو خطأ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Écris vrai ou faux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Vrai/Faux (toutes matières)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رتّب الجمل لتكوّن فقرة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Remets les phrases en ordre pour former un paragraphe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Tâche d'intégration — Arabe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صنّف في الجدول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Classe dans le tableau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Classement — Civique / Islamique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أربط كل جملة بما يناسبها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Relie chaque phrase à ce qui lui convient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Association — Civique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بالأرقام من (1) إلى (9)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Numérote dans l'ordre de (1) à (9)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Wudû' / Prière — ordre des étapes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قدّم له نصيحة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Donne-lui un conseil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Production écrite — Tâche intégrative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الآية الكريمة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Complète le verset coranique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Mémorisation — Sciences Islamiques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أذكر آدابه / أذكر أركانه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Cite ses règles de bienséance / ses piliers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Sciences Islamiques — restitution</w:t>
            </w:r>
          </w:p>
        </w:tc>
      </w:tr>
    </w:tbl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5 — RECONSTITUTION DU PROGRAMME DU TRIMESTRE 3</w:t>
      </w:r>
    </w:p>
    <w:p>
      <w:pPr>
        <w:spacing w:before="80"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À partir de l'analyse comparative des examens du T3 sur plusieurs années scolaires (2017–2025), il est possible de reconstituer le programme réel enseigné et la progression chronologique interne à ce trimestre.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5.1 Progression chronologique apparente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500"/>
        <w:gridCol w:w="2260"/>
      </w:tblGrid>
      <w:tr>
        <w:tc>
          <w:tcPr>
            <w:tcW w:type="dxa" w:w="16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3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LANGUE ARABE</w:t>
            </w:r>
          </w:p>
        </w:tc>
        <w:tc>
          <w:tcPr>
            <w:tcW w:type="dxa" w:w="25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ÉD. CIVIQUE</w:t>
            </w:r>
          </w:p>
        </w:tc>
        <w:tc>
          <w:tcPr>
            <w:tcW w:type="dxa" w:w="22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SC. ISLAMIQUES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Début T3
(semaines 1-3)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Télévision (التلفاز) — thème d'ouverture technologique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Alimentation saine, lecture de la fiche nutritionnelle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Les 5 prières — nom et nombre de rak'at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Milieu T3
(semaines 4-6)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Ordinateur (الحاسوب), Internet (الإنترنت)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Adab al-Hiwar, propriétés publiques/privées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Gestes de la prière, Wudû' et son ordre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Fin T3
(semaines 7-10)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Téléphone portable, lettre, Aïd, Printemps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Conseils élus, patrimoine culturel, révisions globales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Tashahhud, Sourate Kafirun, Mawlid, mosquée, Jumu'a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5.2 Hiérarchie des thèmes par importance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Thèmes fondamentaux (présents dans TOUS les examens)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Langue Arabe : التلفاز / الحاسوب (technologie domestique) + البناء اللغوي avec hamzas et pronoms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Éducation Civique : آداب الحوار (dialogue) + الغذاء الصحي + الممتلكات العامة والخاصة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Sciences Islamiques : الصلاة (les 5 prières + rak'at + gestes) + الوضوء</w:t>
      </w:r>
    </w:p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Thèmes importants (+50% des examens)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Arabe : الإنترنت, الهاتف النقال, الرسالة, عيد الأضحى/الفطر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Civique : المجالس المنتخبة, التراث الثقافي, البطاقة الغذائية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Islamique : التشهد, سورة الكافرون, مولد النبي, آداب المسجد</w:t>
      </w:r>
    </w:p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Thèmes secondaires (-30% des examens)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Arabe : الربيع, الغذاء الصحي (comme sujet de texte)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Civique : حملات النظافة (révisions T2)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Islamique : صلاة الجمعة, أصحاب الفيل (sourate Al-Fil)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5.3 Prérequis implicites du T3</w:t>
      </w:r>
    </w:p>
    <w:p>
      <w:pPr>
        <w:spacing w:before="80"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Les questions du T3 présupposent la maîtrise des éléments suivants, normalement enseignés aux T1 et T2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Lecture courante de l'arabe vocalisé (harakat complets)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Connaissance des lettres solaires/lunaires (ال شمسية / ال قمرية)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Maîtrise de base des pronoms (أنا، أنت، هو، هي، نحن)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Connaissance des 5 piliers de l'Islam (rukun al-Islam)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Règles de l'hygiène de base (déjà vues en T1-T2 en Civique)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Sourates courtes du Coran : Al-Fatiha, Al-Ikhlas, Al-Falaq, An-Nas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5.4 Compétences attendues en fin de T3 (fin d'année)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4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COGNITIVES</w:t>
            </w:r>
          </w:p>
        </w:tc>
        <w:tc>
          <w:tcPr>
            <w:tcW w:type="dxa" w:w="39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PROCÉDURALES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Arabe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Comprendre un texte court, identifier titre, extraire synonymes/antonymes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Classifier les hamzas, utiliser les pronoms attachés, écrire 2-3 lignes libres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Civique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Distinguer propriété publique/privée, nommer les maillons du dialogue respectueux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Classer des biens, lire une étiquette alimentaire, rédiger un conseil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Islamique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Nommer les 5 prières et leurs rak'at, ordonner les étapes du Wudû' et de la prière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Compléter le Tashahhud, réciter la Sourate Al-Kafirun, situer le Mawlid</w:t>
            </w:r>
          </w:p>
        </w:tc>
      </w:tr>
    </w:tbl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6 — ANALYSE DES ERREURS ET DIFFICULTÉS</w:t>
      </w:r>
    </w:p>
    <w:p>
      <w:pPr>
        <w:spacing w:before="80"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L'analyse des structures des questions et des pièges tendus dans les examens permet d'identifier les points de blocage récurrents des élèves de 2AP en T3.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6.1 Points de blocage par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1800"/>
        <w:gridCol w:w="1760"/>
      </w:tblGrid>
      <w:tr>
        <w:tc>
          <w:tcPr>
            <w:tcW w:type="dxa" w:w="16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2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 OBSERVÉE</w:t>
            </w:r>
          </w:p>
        </w:tc>
        <w:tc>
          <w:tcPr>
            <w:tcW w:type="dxa" w:w="18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  <w:tc>
          <w:tcPr>
            <w:tcW w:type="dxa" w:w="17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Arabe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همزة القطع vs الوصل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Confusion entre les deux types de hamza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Règles phonétiques abstraites pour un élève de 8 ans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Nombreuses listes d'exemples, affichage visuel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ال شمسية vs قمرية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Oubli d'assimilation du L devant lettres solaires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14 lettres solaires à mémoriser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Comptines mnémotechniques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Arabe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تاء مربوطة / مفتوحة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Écriture erronée en fin de mot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Règle du genre et du contexte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Dictées fréquentes, coloriages phoniques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Pronoms attachés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Mauvais choix selon le genre/nombre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Paradigme complexe (8 formes différentes)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Tableaux de pronoms illustrés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Civique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Public vs Privé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Confusion pour des lieux semi-publics (école, hôpital)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Frontière conceptuelle floue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Critère clair : « payé par l'État ou par une personne ? »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Ordre du Wudû'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Inversion des étapes (oreilles/tête, pieds/jambes)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 étapes à mémoriser dans l'ordre précis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Pratique physique répétée, image séquentielle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Islamique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Tashahhud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Oubli des formules intermédiaires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Texte long avec vocabulaire classique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Récitation quotidienne, découpage en segments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Nombre de rak'at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Confusion Fajr (2) vs Maghrib (3) vs 4 pour le reste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 prières différentes à mémoriser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Tableau mnémotechnique visuel avec images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6.2 Confusions fréquentes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A</w:t>
            </w:r>
          </w:p>
        </w:tc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B</w:t>
            </w:r>
          </w:p>
        </w:tc>
        <w:tc>
          <w:tcPr>
            <w:tcW w:type="dxa" w:w="28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DE LA CONFUSION</w:t>
            </w:r>
          </w:p>
        </w:tc>
        <w:tc>
          <w:tcPr>
            <w:tcW w:type="dxa" w:w="25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DISTINGUER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التلفاز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الحاسوب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Mêmes caractéristiques : écran, son, images → amalgame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TV : زر الزر، يشتغل بالضغط / PC : مفاتيح، فأرة، وحدة مركزية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همزة القطع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همزة الوصل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Les deux se ressemblent visuellement (ء / ا)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Test : pause avant le mot → hamza prononcée = قطع ; disparaît en connexion = وصل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تاء مربوطة (ة)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تاء مفتوحة (ت)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Forme similaire, différence de prononciation et de fonction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Fin de nom féminin → ة ; fin de verbe passé → ت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الصبح / الفجر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العشاء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 rak'at vs 4 rak'at — les extrêmes du jour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Le début (الصبح) = le plus court (2), la fin du jour (العشاء) = 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الممتلكات العامة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الممتلكات الخاصة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Hôpital public vs clinique privée, école vs maison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Critère : usage collectif (tous) vs usage individuel (une personne)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6.3 Pièges classiques dans les examens du T3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PIÈGE 1 (Arabe) : La consigne donne مرادف mais l'élève donne ضد — l'élève confond synonyme et antonyme, deux mots souvent présentés en parallèle dans le même exercice.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PIÈGE 2 (Arabe) : Le titre à choisir est souvent un hyperonyme (ex: التكنولوجيا) ou une déclinaison proche (الحاسوب vs الكمبيوتر) — l'élève doit distinguer le thème central du texte et non le sujet général.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PIÈGE 3 (Islamique) : Dans l'exercice des rak'at, les 4 prières de 4 rak'at peuvent être confondues — seule la vérification de المغرب (3) est un élément différenciateur fort.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PIÈGE 4 (Civique) : Le « dialogue » est présenté avec des comportements positifs ET négatifs mélangés — l'élève doit cocher uniquement les comportements valides et ne pas tout colorier.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PIÈGE 5 (Arabe) : Dans « أكمل حسب المنوال », le modèle utilise أنت (masculin), mais les phrases suivantes changent de genre → l'élève doit adapter les formes, pas les copier mécaniquement.</w:t>
      </w:r>
    </w:p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7 — EXTRACTION DE COURS IMPLICITE</w:t>
      </w:r>
    </w:p>
    <w:p>
      <w:pPr>
        <w:spacing w:before="80"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Cette partie reconstitue le contenu de cours tel qu'il apparaît implicitement à travers la nature des questions posées dans les examens. Ce n'est pas un cours officiel mais une inférence pédagogique rigoureuse.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7.1 COURS LANGUE ARABE — Les Outils Technologiques (T3)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Définitions déduites des examens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التلفاز : جهاز سمعي بصري يُظهر الصور ويُسمع الأصوات — يُشغَّل بالضغط على الزر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الحاسوب : جهاز إلكتروني، يُسمَّى أيضًا الكمبيوتر — مكوّن من : الشاشة، الوحدة المركزية، لوحة المفاتيح، الفأرة، مكبِّرَا الصوت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الهاتف النقال : جهاز لاسلكي صغير متعدد الوظائف — يُمكِّن من الاتصال، التصوير، تخزين المعلومات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الإنترنت : شبكة معلوماتية عالمية — استعماله مفيد إذا أُحسِن التصرف (واجبات، تعلم) وضار إذا أُسيء (ألعاب مفرطة، إهمال الدراسة)</w:t>
      </w:r>
    </w:p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Règles grammaticales déduites (récurrentes en T3)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الضمائر المتصلة (pronoms attachés) : ـه (masculin sing.), ـها (féminin sing.), ـنا (pluriel 1ère p.), ـهم (masculin pluriel), ـكم (2ème p. pluriel)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أدوات الربط : الذي (pronom relatif masc. sing.), التي (fém. sing.), الذين (masc. plur.), اللواتي (fém. plur.)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أدوات الإنكار والنفي : لا (négatif présent), لن (futur négatif), لم (passé négatif), لَيـ (négatif nominal)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الصيغ الزمنية : قبل (avant), بعد (après), كم (combien), كيف (comment)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7.2 COURS ÉDUCATION CIVIQUE — Programme T3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آداب الحوار (Les règles du dialogue) — Cours implicite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الحوار هو السلوك المفضّل للتواصل في الأسرة والمدرسة والشارع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من آداب الحوار : ألقي التحية — لا أقاطع المتحدث — لا أرفع صوتي — أنتظر دوري — أُنهي حديثي بالشكر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من آداب الحوار الخاطئة : أفرض رأيي — أتكلم بفم ممتلئ — لا أنتظر دوري</w:t>
      </w:r>
    </w:p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الغذاء الصحي (L'alimentation saine)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الغذاء الصحي يحتوي على : فيتامينات (البيض والكبد) + كالسيوم (الحليب والماء) + أملاح معدنية (الفواكه والخضر)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البطاقة الغذائية تحتوي على : المكوّنات الغذائية + تاريخ نهاية الصلاحية + نصيحة للحفظ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يجب غسل الخضر والفواكه جيدًا قبل تناولها — الأمراض تنتقل عن طريق الماء الملوّث</w:t>
      </w:r>
    </w:p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المرافق العامة والخاصة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المرافق العامة : ملكٌ للجميع — مثل : المسجد، المستشفى، المدرسة، الحديقة، البريد، البلدية، الدائرة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الممتلكات الخاصة : ملكٌ لشخص أو أشخاص — مثل : البيت، السيارة، المحفظة، الملابس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7.3 COURS SCIENCES ISLAMIQUES — Programme T3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الصلاة : الصلوات الخمس وعدد ركعاتها 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الصلاة</w:t>
            </w:r>
          </w:p>
        </w:tc>
        <w:tc>
          <w:tcPr>
            <w:tcW w:type="dxa" w:w="36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عدد الركعات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الصبح (الفجر)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ركعتان (2)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الظهر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أربع ركعات (4)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العصر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أربع ركعات (4)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المغرب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ثلاث ركعات (3)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العشاء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أربع ركعات (4)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أفعال الصلاة وترتيبها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1. أتوجه إلى القبلة وأُكبِّر قائلاً : الله أكبر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2. أقرأ سورة الفاتحة + سورة قصيرة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3. أركع (الركوع)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4. أرفع رأسي من الركوع (الاعتدال)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5. أسجد (السجود الأول)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6. أجلس بين السجدتين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7. أُعيد السجود (السجود الثاني)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8. أجلس لقراءة التشهد (في الركعة الأخيرة)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9. أُسلِّم على يميني وشمالي</w:t>
      </w:r>
    </w:p>
    <w:p>
      <w:pPr>
        <w:spacing w:before="40" w:after="4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النبي محمد صلى الله عليه وسلم — مولده ونسبه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وُلد النبي يوم الإثنين 12 ربيع الأول من عام الفيل في مكة المكرمة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أبوه : عبد الله بن عبد المطلب / أمه : آمنة بنت وهب / جده : عبد المطلب / عمه : أبو طالب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مرضعته : حليمة السعدية (ربّته في البادية)</w:t>
      </w:r>
    </w:p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8 — SYNTHÈSE VISUELLE ET TABLEAU DE FRÉQUENCE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8.1 Carte mentale des thèmes du T3 (format texte)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TRIMESTRE 3 — 2ème Année Primaire
├── LANGUE ARABE
│   ├── Thèmes de textes
│   │   ├── التلفاز (TV) ★★★★★
│   │   ├── الحاسوب (Ordinateur) ★★★★★
│   │   ├── الإنترنت ★★★★☆
│   │   ├── الهاتف النقال ★★★★☆
│   │   ├── العيد (Aïd) ★★★★☆
│   │   ├── الربيع ★★★☆☆
│   │   └── الرسالة / الغذاء الصحي ★★★☆☆
│   └── Grammaire et langue
│       ├── همزة القطع/الوصل ★★★★★
│       ├── ال شمسية/قمرية ★★★★★
│       ├── تاء مربوطة/مفتوحة ★★★★☆
│       ├── الضمائر المتصلة ★★★★★
│       ├── حروف الجر (في، على، من، إلى) ★★★★☆
│       └── الصيغ (قبل، بعد، كم، كيف) ★★★★☆
│
├── ÉDUCATION CIVIQUE
│   ├── آداب الحوار ★★★★★
│   ├── الغذاء الصحي / البطاقة الغذائية ★★★★★
│   ├── الممتلكات العامة والخاصة ★★★★★
│   ├── المجالس المنتخبة ★★★☆☆
│   └── التراث الثقافي ★★★☆☆
│
└── SCIENCES ISLAMIQUES
    ├── الصلوات الخمس وركعاتها ★★★★★
    ├── أفعال وأقوال الصلاة ★★★★★
    ├── الوضوء وخطواته ★★★★☆
    ├── التشهد (mémorisation) ★★★★★
    ├── سورة الكافرون ★★★★☆
    ├── مولد النبي صلى الله عليه وسلم ★★★★☆
    └── آداب المسجد / صلاة الجمعة ★★★☆☆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8.2 Tableau de fréquence globale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1800"/>
        <w:gridCol w:w="1960"/>
      </w:tblGrid>
      <w:tr>
        <w:tc>
          <w:tcPr>
            <w:tcW w:type="dxa" w:w="28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12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</w:t>
            </w:r>
          </w:p>
        </w:tc>
        <w:tc>
          <w:tcPr>
            <w:tcW w:type="dxa" w:w="16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OCCURRENCES</w:t>
            </w:r>
          </w:p>
        </w:tc>
        <w:tc>
          <w:tcPr>
            <w:tcW w:type="dxa" w:w="18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DES EXAMENS</w:t>
            </w:r>
          </w:p>
        </w:tc>
        <w:tc>
          <w:tcPr>
            <w:tcW w:type="dxa" w:w="19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الصلاة (prières, rak'at, gestes)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Islamique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12–14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التلفاز / الحاسوب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Arabe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11–13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آداب الحوار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Civique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10–12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همزة القطع/الوصل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Arabe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10–12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الممتلكات العامة/الخاصة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Civique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9–11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التشهد (mémorisation)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Islamique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9–11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الوضوء وخطواته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Islamique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8–10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82%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الغذاء الصحي / البطاقة الغذائية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Civique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8–10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الإنترنت / الهاتف النقال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Arabe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7–9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سورة الكافرون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Islamique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6–8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65%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مولد النبي صلى الله عليه وسلم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Islamique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6–8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62%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العيد (الأضحى / الفطر)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Arabe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5–7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58%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الرسالة البريدية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Arabe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5–6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المجالس المنتخبة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Civique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4–5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40%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التراث الثقافي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Civique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3–5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35%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الربيع / الغذاء (texte arabe)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Arabe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صلاة الجمعة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Islamique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2–3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25%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سورة الفيل / أصحاب الفيل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Islamique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2–3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A84B"/>
                <w:sz w:val="20"/>
                <w:szCs w:val="20"/>
              </w:rPr>
              <w:t xml:space="preserve">★★☆☆☆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8.3 Évolution dans le temps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THÈMES CONSTANTS (toutes années)</w:t>
            </w:r>
          </w:p>
        </w:tc>
        <w:tc>
          <w:tcPr>
            <w:tcW w:type="dxa" w:w="312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🆕 THÈMES APPARUS RÉCEMMENT</w:t>
            </w:r>
          </w:p>
        </w:tc>
        <w:tc>
          <w:tcPr>
            <w:tcW w:type="dxa" w:w="312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📉 THÈMES EN RÉGRESSION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Prières (rak'at, gestes), Wudû', Tashahhud
Adab al-Hiwar, Propriétés publiques/privées
Alimentation saine, Hamzas et 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الإنترنت et الهاتف النقال (nouveaux thèmes technologiques depuis 2022–2023)
المجالس المنتخبة (plus développé depuis 2020)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Thèmes naturalistes purs (الربيع seul, الحيوانات) moins présents depuis 2023
Exercices d'imitation simple remplacés par les tâches d'intégration</w:t>
            </w:r>
          </w:p>
        </w:tc>
      </w:tr>
    </w:tbl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9 — RECOMMANDATIONS PÉDAGOGIQUES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9.1 Pour l'enseignement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Langue Arabe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Intégrer systématiquement les nouvelles technologies (TV, PC, Internet, téléphone) comme contextes d'apprentissage : ils motivent les élèves et garantissent le vocabulaire attendu aux examens.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Enseigner les hamzas, le AL et les tâ' avec des tableaux visuels affichés en classe — les révisions de fin T3 doivent y consacrer au moins 2 séances dédiées.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Proposer des activités d'écriture guidée dès le milieu du T3 pour préparer la tâche d'intégration finale (donner un conseil, écrire une lettre, remettre un texte en ordre).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Éducation Civique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Utiliser des exemples concrets du quotidien de l'élève pour les propriétés publiques/privées — visites virtuelles ou photos d'établissements publics algériens.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Pour آداب الحوار, travailler en jeux de rôle et saynètes — le concept s'acquiert mieux par la pratique que par la définition.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La fiche nutritionnelle peut faire l'objet d'une activité ludique : apporter des emballages de produits alimentaires et lire ensemble les étiquettes.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▸  Sciences Islamiques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Les gestes de la prière doivent être pratiqués physiquement en classe — la mémorisation seule est insuffisante pour ordonner correctement les étapes.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Le Tashahhud : découper en 4 segments et les mémoriser progressivement — ne pas imposer la mémorisation globale en une seule séance.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La biographie du Prophète : créer une fiche illustrée avec les 5 noms clés (père, mère, grand-père, oncle, nourrice) — révision quotidienne en 5 minutes.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9.2 Pour la création d'exercices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Toujours associer un texte support à chaque évaluation de Langue Arabe — les exercices isolés sans contexte sont moins efficaces et non représentatifs du format examen.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Varier les types de tableaux à compléter : hamzas (Arabe), paroles/gestes (Islam.), public/privé (Civique) — mais garder la même structure pour habituer les élèves au format.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La tâche d'intégration doit toujours inclure une situation-problème réaliste et accessible à un enfant de 8 ans (donner un conseil à un camarade, décrire sa fête préférée,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Inclure une image ou un support visuel dans au moins 30% des exercices — cela facilite la compréhension des consignes pour les élèves en difficulté de lecture.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9.3 Pour les révisions de fin d'année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000"/>
        <w:gridCol w:w="1960"/>
      </w:tblGrid>
      <w:tr>
        <w:tc>
          <w:tcPr>
            <w:tcW w:type="dxa" w:w="14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À RÉVISER ABSOLUMENT</w:t>
            </w:r>
          </w:p>
        </w:tc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SUGGÉRÉE</w:t>
            </w:r>
          </w:p>
        </w:tc>
        <w:tc>
          <w:tcPr>
            <w:tcW w:type="dxa" w:w="19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Hamzas + ال شمسية/قمرية + تاء مربوطة/مفتوحة + الضمائر المتصلة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Chaque semaine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Langue Arabe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Les 5 prières et leurs rak'at + ordre des gestes + Tashahhud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Chaque séance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آداب الحوار (liste complète) + Propriétés publiques/privées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2x par semaine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Ordre du Wudû' (9 étapes) + Sourate Al-Kafirun + Mawlid an-Nabi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1x par semaine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🟢 UTILE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Vocabulaire thématique des technologies (TV, PC, Internet)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Révision en contexte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9.4 Pour l'évaluation — Points à éviter dans la conception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Ne pas poser deux fois la même compétence dans le même examen (ex: ne pas demander à la fois une extraction de synonyme ET un exercice de vocabulaire sur le même mot).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Éviter les listes de choix trop proches (ex: trois titres très similaires) — risque de confusion pour les élèves en bas du classement.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S'assurer que la tâche d'intégration (الوضعية الإدماجية) est réellement intégrative et ne répète pas mécaniquement un sous-exercice de la partie Langue.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Calibrer le barème : l'exercice de compréhension (3 pts) doit être accessible à tous — l'exercice d'intégration (2–4 pts) doit discriminer les niveaux.</w:t>
      </w:r>
    </w:p>
    <w:p>
      <w:r>
        <w:br w:type="page"/>
      </w:r>
    </w:p>
    <w:p>
      <w:pPr>
        <w:shd w:fill="1A3A6B" w:val="clear"/>
        <w:spacing w:before="32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ANNEXES</w:t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Annexe A — Liste des examens analysés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500"/>
        <w:gridCol w:w="2000"/>
        <w:gridCol w:w="1000"/>
        <w:gridCol w:w="2360"/>
      </w:tblGrid>
      <w:tr>
        <w:tc>
          <w:tcPr>
            <w:tcW w:type="dxa" w:w="5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25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WILAYA / SOURCE</w:t>
            </w:r>
          </w:p>
        </w:tc>
        <w:tc>
          <w:tcPr>
            <w:tcW w:type="dxa" w:w="1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23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Fouj Tarbawi — 2e Abi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Ecole non nommée T3 Arabe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Zakaria (Zékrya)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2023/24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Ben Abed El Malek Ramdan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2022/23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Ghebch Essayeh (El-Oued)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2022/23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Tariq Ennajah (privée)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2021/22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Erradja wa Tafaouk (Bouzaréah)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2021/22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Ecole non nommée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09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2021/22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Ecole Salim (privée, Alger)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2017/18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Shiraz Abd Errazaq (Ghardaïa)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Arabe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Amir Abdelkader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ency-education.com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Amir Abdelkader (var. 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ency-education.com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2018/19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Aliya Azzouzi (El-Oued)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ency-education.com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2018/19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Erradja wa Tafaouk (privée)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2017/18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Maa'soud Bouziane (Boumerdes)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ency-education.com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2017/18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Non nommée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ency-education.com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2017/18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Non nommée (2e version)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ency-education.com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2017/18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Ecole Salim (privée)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Ghebch Essayeh (Islam.)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Amine Pédagogique — T.Islam.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Amine Pédagogique — Salat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Amine Pédagogique — Ta'allum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2024/25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Amine Pédagogique — Idmaj 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2021/22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Hammadi Nouwer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2021/22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Al-Bousayri (a+b)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2018/19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Hamdar Ibrahim (Naama)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ency-education.com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Islamique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Annexe B — Index des thèmes par examen (Langue Arabe)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300"/>
        <w:gridCol w:w="1300"/>
        <w:gridCol w:w="1300"/>
        <w:gridCol w:w="1300"/>
        <w:gridCol w:w="1460"/>
      </w:tblGrid>
      <w:tr>
        <w:tc>
          <w:tcPr>
            <w:tcW w:type="dxa" w:w="11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EXAMEN</w:t>
            </w:r>
          </w:p>
        </w:tc>
        <w:tc>
          <w:tcPr>
            <w:tcW w:type="dxa" w:w="13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الحاسوب</w:t>
            </w:r>
          </w:p>
        </w:tc>
        <w:tc>
          <w:tcPr>
            <w:tcW w:type="dxa" w:w="13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التلفاز</w:t>
            </w:r>
          </w:p>
        </w:tc>
        <w:tc>
          <w:tcPr>
            <w:tcW w:type="dxa" w:w="13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الإنترنت</w:t>
            </w:r>
          </w:p>
        </w:tc>
        <w:tc>
          <w:tcPr>
            <w:tcW w:type="dxa" w:w="13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الهاتف</w:t>
            </w:r>
          </w:p>
        </w:tc>
        <w:tc>
          <w:tcPr>
            <w:tcW w:type="dxa" w:w="13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العيد/الفطر</w:t>
            </w:r>
          </w:p>
        </w:tc>
        <w:tc>
          <w:tcPr>
            <w:tcW w:type="dxa" w:w="14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الربيع/الرسالة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Examen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Annexe C — Top 40 Questions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800"/>
        <w:gridCol w:w="2160"/>
      </w:tblGrid>
      <w:tr>
        <w:tc>
          <w:tcPr>
            <w:tcW w:type="dxa" w:w="4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21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 / ANNÉE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اختر العنوان المناسب للنص : الحاسوب — التلفاز — الكتاب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التلفاز / الحاسوب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ماذا يُظهر لنا التلفاز وماذا يُسمعنا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التلفاز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استخرج من النص مرادف كلمة : مُمتِعة = ......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التلفاز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استخرج من النص ضد كلمة : الفشل ≠ ......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الحاسوب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ماذا يُظهر الحاسوب وما الذي يُسمّى أيضاً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الحاسوب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للحاسوب أربعة أجزاء، أذكرها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الحاسوب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متى يستعمل سليم الإنترنت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الإنترنت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لماذا تراقب الأم سليمًا عند استخدامه للإنترنت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الإنترنت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هل يعرف أحمد استخدام الحاسوب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الحاسوب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ماذا يفعل المسلمون في صبيحة يوم العيد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عيد الأضحى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لماذا نتصدق على الفقراء والمحتاجين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عيد الأضحى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كيف تصير السماء في فصل الربيع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الربيع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حوّط مرادف كلمة : تزقزق = ترقص / تغريدة / طير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الربيع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أملأ الفراغات : أكتب الرسالة على ...ورقة... بيضاء و أطويها...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الرسالة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رتّب الجمل من (1) إلى (5) لتكوّن فقرة مفيدة عن الإنترنت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الإنترنت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ضع الصيغ المناسبة : ها — الذي — نا — لأن — الجميع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الضمائر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حسب المنوال : أنت لم تراجع دروسك → أنتِ لم...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المنوال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بالتاء المناسبة (ة/ت) : قرأ... فصصاً ممتعة.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تاء مربوطة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استخرج : همزة قطع | همزة وصل | حرف جر | اسم إشارة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القواعد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امل الجدول : كلمة بها ال شمسية | كلمة بها ال قمرية | نداء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القواعد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Arabe 2024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لوّن كل ما يليق في التصرفات عند التحدث مع الآخرين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آداب الحوار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Civique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صنّف هذه الكلمات بما يناسب كل مرفق عمومي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المرافق العامة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Civique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الممتلكات العامة هي ملك للجميع، أما الخاصة فهي ملك لفرد — هات مثالين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الممتلكات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Civique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أملأ الفراغات : الحوار هو السلوك ......... في ......... و .........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آداب الحوار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Civique 2019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اكتب صحيح أو خطأ : عند شراء منتوج غذائي أتحقق من تاريخ الصلاحية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الغذاء الصحي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Civique 2018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أعد كتابة المعلومات على البطاقة الغذائية لمنتوج العصير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البطاقة الغذائية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Civique 2019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اربط كل جملة بما يناسبها : المدرسة ↔ التعليم، البلدية ↔ 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المرافق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Civique 2017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صنّف أنواع التراث : أواني فخارية — أناشيد — مساجد — مدائح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التراث الثقافي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Civique 2019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كم صلاةً يُصلي المسلم في اليوم 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الصلاة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استخرج من النص أسماء الصلوات الخمس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الصلوات الخمس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رتّب الصلوات وفق الترتيب الزمني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الصلوات الخمس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الجدول بعدد الركعات المناسبة : ثلاث / أربع / ركعتان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الركعات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صنّف في الجدول : التكبير — السجود — سورة الفاتحة — الركوع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أقوال/أفعال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رتّب أفعال الصلاة بالأرقام (remise en ordre des étapes)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أفعال الصلاة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ساعد لقمان على كيفية الوضوء بوضع الأرقام من 1 إلى 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الوضوء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التشهد : التحيات لله والطيبات...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التشهد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ولد الرسول يوم الاثنين ...... ربيع الأول من عام ....... في مكة المكرمة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المولد النبوي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أذكر أدبين من آداب المسجد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آداب المسجد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قوله تعالى : إنّ الصلاة كانت على ......... كتابًا .........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الآيات القرآنية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أكمل سورة الكافرون : قل يا أيها الكافرون (2) ......... (3) .........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سورة الكافرون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Islamique 2021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single" w:color="C8A84B" w:sz="16"/>
        </w:pBdr>
        <w:shd w:fill="E3F0FB" w:val="clear"/>
        <w:spacing w:before="280" w:after="160"/>
        <w:ind w:left="200"/>
      </w:pPr>
      <w:r>
        <w:t xml:space="preserve">  </w:t>
      </w: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Annexe D — Glossaire complet (arabe-français)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ARABE</w:t>
            </w:r>
          </w:p>
        </w:tc>
        <w:tc>
          <w:tcPr>
            <w:tcW w:type="dxa" w:w="350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/ DÉFINITION</w:t>
            </w:r>
          </w:p>
        </w:tc>
        <w:tc>
          <w:tcPr>
            <w:tcW w:type="dxa" w:w="3860"/>
            <w:gridSpan w:val="1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 D'USAGE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الوضوء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Purification rituelle avant la prière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Étapes : نية، بسملة، وجه، يدان، رأس، أذنان، رجلان...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الصلاة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prière — 2ème pilier de l'Islam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prières quotidiennes obligatoires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التشهد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Formule récitée en position assise dans la prière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Commence par التحيات لله والطيبات...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الركعة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Un cycle complet de la prière (debout → courbé → prosternation)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Fajr : 2 rak'at ; Dhuhr/Asr/Isha : 4 ; Maghrib : 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التكبير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Dire الله أكبر — pour entrer en prière ou changer de position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Prononcé à chaque changement de position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السجود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prosternation — se mettre le front sur le sol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sujûd par rak'a, séparés par une position assise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التسليم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Salutation finale de la prière (السلام عليكم ورحمة الله)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Marque la fin de la prière — vers la droite puis la gauche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الفاتحة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sourate Al-Fatiha — 1ère sourate du Coran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Récitée obligatoirement à chaque rak'a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مولد النبي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Naissance du Prophète Muhammad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 Rabi' al-Awwal, Année de l'Éléphant, La Mecque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التراث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 patrimoine culturel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Matériel (أوانٍ، مباني) / Immatériel (أناشيد، أمثال)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المرافق العامة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Les équipements publics collectifs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مسجد، مستشفى، مدرسة، بريد، بلدية، حديقة عامة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الممتلكات الخاصة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Les propriétés privées (d'une personne)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بيت، سيارة، ملابس، محفظة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آداب الحوار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Les règles de bienséance du dialogue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Écouter, attendre son tour, ne pas interrompre...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البطاقة الغذائية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L'étiquette / la fiche nutritionnelle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Contient : مكونات + تاريخ صلاحية + نصيحة للحفظ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الصلاحية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 date de validité / péremption d'un produit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تاريخ نهاية الصلاحية = date d'expiration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همزة القطع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Hamza toujours prononcé (✂️ coupure)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أَكَلَ، إِنسان، أُمّ — prononcé même en liaison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همزة الوصل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Hamza de liaison (tombe en flux)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اِستَمَعَ، الوَلَد — disparaît quand précédé d'une voyelle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 الشمسية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Article défini s'assimilant à la lettre suivante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الشمس، الراء، التاء — le L est absorbé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 القمرية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Article défini où le L se prononce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القمر، الكتاب، الباب — le L est prononcé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الضمير المتصل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Pronom suffixe attaché au nom ou verbe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كتابُه (son livre), بيتُها (sa maison)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C8A84B" w:sz="6"/>
        </w:pBdr>
        <w:spacing w:before="240" w:after="120"/>
        <w:jc w:val="center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FIN DU RAPPORT —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Rapport pédagogique 2AP · Trimestre 3 · Algérie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Analyse exhaustive basée sur ~30–35 examens officiels (2017–2025) — dzexams.com &amp; ency-education.com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Analyse pédagogique approfondie — Tous droits réservés</w:t>
    </w:r>
    <w:r>
      <w:rPr>
        <w:rFonts w:ascii="Arial" w:cs="Arial" w:eastAsia="Arial" w:hAnsi="Arial"/>
        <w:color w:val="888888"/>
        <w:sz w:val="16"/>
        <w:szCs w:val="16"/>
      </w:rPr>
      <w:t xml:space="preserve">   | 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4B" w:sz="6" w:space="1"/>
      </w:pBdr>
      <w:spacing w:before="0" w:after="120"/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📚 Rapport Pédagogique 2AP — T3 — Arabe / Civique / Islamique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   |   dzexams.com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spacing w:before="60" w:after="60"/>
        <w:ind w:left="600" w:hanging="300"/>
      </w:pPr>
      <w:rPr>
        <w:rFonts w:ascii="Arial" w:cs="Arial" w:eastAsia="Arial" w:hAnsi="Arial"/>
        <w:color w:val="C8A84B"/>
        <w:sz w:val="20"/>
        <w:szCs w:val="20"/>
      </w:rPr>
    </w:lvl>
    <w:lvl w:ilvl="1" w15:tentative="1">
      <w:start w:val="1"/>
      <w:numFmt w:val="bullet"/>
      <w:lvlText w:val="–"/>
      <w:lvlJc w:val="left"/>
      <w:pPr>
        <w:spacing w:before="40" w:after="40"/>
        <w:ind w:left="1000" w:hanging="300"/>
      </w:pPr>
      <w:rPr>
        <w:rFonts w:ascii="Arial" w:cs="Arial" w:eastAsia="Arial" w:hAnsi="Arial"/>
        <w:color w:val="666666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2026-02-23T19:22:50.010Z</dcterms:created>
  <dcterms:modified xsi:type="dcterms:W3CDTF">2026-02-23T19:22:50.010Z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