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pgSz w:w="11910" w:h="16840"/>
          <w:pgMar w:top="1580" w:bottom="280" w:left="1680" w:right="1660"/>
        </w:sect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4"/>
        <w:rPr>
          <w:rFonts w:ascii="Times New Roman"/>
          <w:sz w:val="16"/>
        </w:rPr>
      </w:pPr>
    </w:p>
    <w:p>
      <w:pPr>
        <w:pStyle w:val="BodyText"/>
        <w:ind w:left="248"/>
      </w:pPr>
      <w:bookmarkStart w:name="5 Model lift: from analytic to manageria" w:id="1"/>
      <w:bookmarkEnd w:id="1"/>
      <w:r>
        <w:rPr/>
      </w:r>
      <w:bookmarkStart w:name="_bookmark1" w:id="2"/>
      <w:bookmarkEnd w:id="2"/>
      <w:r>
        <w:rPr/>
      </w:r>
      <w:bookmarkStart w:name="_bookmark0" w:id="3"/>
      <w:bookmarkEnd w:id="3"/>
      <w:r>
        <w:rPr/>
      </w:r>
      <w:r>
        <w:rPr>
          <w:color w:val="4D4D4D"/>
        </w:rPr>
        <w:t>0.538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9"/>
        <w:rPr>
          <w:sz w:val="15"/>
        </w:rPr>
      </w:pPr>
    </w:p>
    <w:p>
      <w:pPr>
        <w:pStyle w:val="Heading1"/>
      </w:pPr>
      <w:r>
        <w:rPr>
          <w:spacing w:val="-1"/>
        </w:rPr>
        <w:t>Out−of−sample</w:t>
      </w:r>
      <w:r>
        <w:rPr>
          <w:spacing w:val="-6"/>
        </w:rPr>
        <w:t> </w:t>
      </w:r>
      <w:r>
        <w:rPr/>
        <w:t>Poisson</w:t>
      </w:r>
      <w:r>
        <w:rPr>
          <w:spacing w:val="-6"/>
        </w:rPr>
        <w:t> </w:t>
      </w:r>
      <w:r>
        <w:rPr/>
        <w:t>deviance</w:t>
      </w:r>
    </w:p>
    <w:p>
      <w:pPr>
        <w:spacing w:before="103"/>
        <w:ind w:left="186" w:right="0" w:firstLine="0"/>
        <w:jc w:val="left"/>
        <w:rPr>
          <w:sz w:val="10"/>
        </w:rPr>
      </w:pPr>
      <w:r>
        <w:rPr/>
        <w:br w:type="column"/>
      </w:r>
      <w:r>
        <w:rPr>
          <w:w w:val="105"/>
          <w:sz w:val="12"/>
        </w:rPr>
        <w:t>method </w:t>
      </w:r>
      <w:r>
        <w:rPr>
          <w:strike/>
          <w:color w:val="F8766D"/>
          <w:w w:val="105"/>
          <w:position w:val="2"/>
          <w:sz w:val="12"/>
        </w:rPr>
        <w:t> </w:t>
      </w:r>
      <w:r>
        <w:rPr>
          <w:strike/>
          <w:color w:val="F8766D"/>
          <w:spacing w:val="24"/>
          <w:w w:val="105"/>
          <w:position w:val="2"/>
          <w:sz w:val="12"/>
        </w:rPr>
        <w:t> </w:t>
      </w:r>
      <w:r>
        <w:rPr>
          <w:rFonts w:ascii="MS UI Gothic" w:hAnsi="MS UI Gothic"/>
          <w:strike/>
          <w:color w:val="F8766D"/>
          <w:position w:val="2"/>
          <w:sz w:val="6"/>
        </w:rPr>
        <w:t>●  </w:t>
      </w:r>
      <w:r>
        <w:rPr>
          <w:rFonts w:ascii="MS UI Gothic" w:hAnsi="MS UI Gothic"/>
          <w:strike w:val="0"/>
          <w:color w:val="F8766D"/>
          <w:position w:val="2"/>
          <w:sz w:val="6"/>
        </w:rPr>
        <w:t> </w:t>
      </w:r>
      <w:r>
        <w:rPr>
          <w:rFonts w:ascii="MS UI Gothic" w:hAnsi="MS UI Gothic"/>
          <w:strike w:val="0"/>
          <w:color w:val="F8766D"/>
          <w:spacing w:val="15"/>
          <w:position w:val="2"/>
          <w:sz w:val="6"/>
        </w:rPr>
        <w:t> </w:t>
      </w:r>
      <w:r>
        <w:rPr>
          <w:strike w:val="0"/>
          <w:position w:val="1"/>
          <w:sz w:val="10"/>
        </w:rPr>
        <w:t>tree</w:t>
      </w:r>
      <w:r>
        <w:rPr>
          <w:strike/>
          <w:color w:val="A3A500"/>
          <w:position w:val="2"/>
          <w:sz w:val="10"/>
        </w:rPr>
        <w:t>  </w:t>
      </w:r>
      <w:r>
        <w:rPr>
          <w:strike/>
          <w:color w:val="A3A500"/>
          <w:spacing w:val="21"/>
          <w:position w:val="2"/>
          <w:sz w:val="10"/>
        </w:rPr>
        <w:t> </w:t>
      </w:r>
      <w:r>
        <w:rPr>
          <w:rFonts w:ascii="MS UI Gothic" w:hAnsi="MS UI Gothic"/>
          <w:strike/>
          <w:color w:val="A3A500"/>
          <w:position w:val="2"/>
          <w:sz w:val="6"/>
        </w:rPr>
        <w:t>●  </w:t>
      </w:r>
      <w:r>
        <w:rPr>
          <w:rFonts w:ascii="MS UI Gothic" w:hAnsi="MS UI Gothic"/>
          <w:strike w:val="0"/>
          <w:color w:val="A3A500"/>
          <w:position w:val="2"/>
          <w:sz w:val="6"/>
        </w:rPr>
        <w:t> </w:t>
      </w:r>
      <w:r>
        <w:rPr>
          <w:rFonts w:ascii="MS UI Gothic" w:hAnsi="MS UI Gothic"/>
          <w:strike w:val="0"/>
          <w:color w:val="A3A500"/>
          <w:spacing w:val="15"/>
          <w:position w:val="2"/>
          <w:sz w:val="6"/>
        </w:rPr>
        <w:t> </w:t>
      </w:r>
      <w:r>
        <w:rPr>
          <w:strike w:val="0"/>
          <w:position w:val="1"/>
          <w:sz w:val="10"/>
        </w:rPr>
        <w:t>rf </w:t>
      </w:r>
      <w:r>
        <w:rPr>
          <w:strike/>
          <w:color w:val="00BF7D"/>
          <w:position w:val="2"/>
          <w:sz w:val="10"/>
        </w:rPr>
        <w:t> </w:t>
      </w:r>
      <w:r>
        <w:rPr>
          <w:strike/>
          <w:color w:val="00BF7D"/>
          <w:spacing w:val="18"/>
          <w:position w:val="2"/>
          <w:sz w:val="10"/>
        </w:rPr>
        <w:t> </w:t>
      </w:r>
      <w:r>
        <w:rPr>
          <w:rFonts w:ascii="MS UI Gothic" w:hAnsi="MS UI Gothic"/>
          <w:strike/>
          <w:color w:val="00BF7D"/>
          <w:position w:val="2"/>
          <w:sz w:val="6"/>
        </w:rPr>
        <w:t>●  </w:t>
      </w:r>
      <w:r>
        <w:rPr>
          <w:rFonts w:ascii="MS UI Gothic" w:hAnsi="MS UI Gothic"/>
          <w:strike w:val="0"/>
          <w:color w:val="00BF7D"/>
          <w:position w:val="2"/>
          <w:sz w:val="6"/>
        </w:rPr>
        <w:t> </w:t>
      </w:r>
      <w:r>
        <w:rPr>
          <w:rFonts w:ascii="MS UI Gothic" w:hAnsi="MS UI Gothic"/>
          <w:strike w:val="0"/>
          <w:color w:val="00BF7D"/>
          <w:spacing w:val="15"/>
          <w:position w:val="2"/>
          <w:sz w:val="6"/>
        </w:rPr>
        <w:t> </w:t>
      </w:r>
      <w:r>
        <w:rPr>
          <w:strike w:val="0"/>
          <w:position w:val="1"/>
          <w:sz w:val="10"/>
        </w:rPr>
        <w:t>gbm</w:t>
      </w:r>
      <w:r>
        <w:rPr>
          <w:strike/>
          <w:color w:val="00B0F6"/>
          <w:position w:val="2"/>
          <w:sz w:val="10"/>
        </w:rPr>
        <w:t>  </w:t>
      </w:r>
      <w:r>
        <w:rPr>
          <w:strike/>
          <w:color w:val="00B0F6"/>
          <w:spacing w:val="21"/>
          <w:position w:val="2"/>
          <w:sz w:val="10"/>
        </w:rPr>
        <w:t> </w:t>
      </w:r>
      <w:r>
        <w:rPr>
          <w:rFonts w:ascii="MS UI Gothic" w:hAnsi="MS UI Gothic"/>
          <w:strike/>
          <w:color w:val="00B0F6"/>
          <w:position w:val="2"/>
          <w:sz w:val="6"/>
        </w:rPr>
        <w:t>●  </w:t>
      </w:r>
      <w:r>
        <w:rPr>
          <w:rFonts w:ascii="MS UI Gothic" w:hAnsi="MS UI Gothic"/>
          <w:strike w:val="0"/>
          <w:color w:val="00B0F6"/>
          <w:position w:val="2"/>
          <w:sz w:val="6"/>
        </w:rPr>
        <w:t> </w:t>
      </w:r>
      <w:r>
        <w:rPr>
          <w:rFonts w:ascii="MS UI Gothic" w:hAnsi="MS UI Gothic"/>
          <w:strike w:val="0"/>
          <w:color w:val="00B0F6"/>
          <w:spacing w:val="15"/>
          <w:position w:val="2"/>
          <w:sz w:val="6"/>
        </w:rPr>
        <w:t> </w:t>
      </w:r>
      <w:r>
        <w:rPr>
          <w:strike w:val="0"/>
          <w:position w:val="1"/>
          <w:sz w:val="10"/>
        </w:rPr>
        <w:t>gam</w:t>
      </w:r>
      <w:r>
        <w:rPr>
          <w:strike/>
          <w:color w:val="E76BF3"/>
          <w:position w:val="2"/>
          <w:sz w:val="10"/>
        </w:rPr>
        <w:t>  </w:t>
      </w:r>
      <w:r>
        <w:rPr>
          <w:strike/>
          <w:color w:val="E76BF3"/>
          <w:spacing w:val="20"/>
          <w:position w:val="2"/>
          <w:sz w:val="10"/>
        </w:rPr>
        <w:t> </w:t>
      </w:r>
      <w:r>
        <w:rPr>
          <w:rFonts w:ascii="MS UI Gothic" w:hAnsi="MS UI Gothic"/>
          <w:strike/>
          <w:color w:val="E76BF3"/>
          <w:position w:val="2"/>
          <w:sz w:val="6"/>
        </w:rPr>
        <w:t>●  </w:t>
      </w:r>
      <w:r>
        <w:rPr>
          <w:rFonts w:ascii="MS UI Gothic" w:hAnsi="MS UI Gothic"/>
          <w:strike w:val="0"/>
          <w:color w:val="E76BF3"/>
          <w:position w:val="2"/>
          <w:sz w:val="6"/>
        </w:rPr>
        <w:t> </w:t>
      </w:r>
      <w:r>
        <w:rPr>
          <w:rFonts w:ascii="MS UI Gothic" w:hAnsi="MS UI Gothic"/>
          <w:strike w:val="0"/>
          <w:color w:val="E76BF3"/>
          <w:spacing w:val="16"/>
          <w:position w:val="2"/>
          <w:sz w:val="6"/>
        </w:rPr>
        <w:t> </w:t>
      </w:r>
      <w:r>
        <w:rPr>
          <w:strike w:val="0"/>
          <w:w w:val="105"/>
          <w:position w:val="1"/>
          <w:sz w:val="10"/>
        </w:rPr>
        <w:t>glm</w:t>
      </w:r>
    </w:p>
    <w:p>
      <w:pPr>
        <w:pStyle w:val="Heading1"/>
        <w:spacing w:before="125"/>
        <w:ind w:left="1853"/>
      </w:pPr>
      <w:r>
        <w:rPr/>
        <w:t>Out−of−sample</w:t>
      </w:r>
      <w:r>
        <w:rPr>
          <w:spacing w:val="-1"/>
        </w:rPr>
        <w:t> </w:t>
      </w:r>
      <w:r>
        <w:rPr/>
        <w:t>gamma deviance</w:t>
      </w:r>
    </w:p>
    <w:p>
      <w:pPr>
        <w:pStyle w:val="BodyText"/>
        <w:spacing w:before="75"/>
        <w:ind w:left="1652"/>
      </w:pPr>
      <w:r>
        <w:rPr/>
        <w:pict>
          <v:group style="position:absolute;margin-left:110.718407pt;margin-top:3.322364pt;width:184.2pt;height:95.45pt;mso-position-horizontal-relative:page;mso-position-vertical-relative:paragraph;z-index:15728640" id="docshapegroup1" coordorigin="2214,66" coordsize="3684,1909">
            <v:shape style="position:absolute;left:2246;top:301;width:3646;height:1451" id="docshape2" coordorigin="2246,301" coordsize="3646,1451" path="m2246,1752l5892,1752m2246,1389l5892,1389m2246,1027l5892,1027m2246,664l5892,664m2246,301l5892,301e" filled="false" stroked="true" strokeweight=".306303pt" strokecolor="#ebebeb">
              <v:path arrowok="t"/>
              <v:stroke dashstyle="solid"/>
            </v:shape>
            <v:shape style="position:absolute;left:2246;top:72;width:3646;height:1872" id="docshape3" coordorigin="2246,73" coordsize="3646,1872" path="m2246,1933l5892,1933m2246,1571l5892,1571m2246,1208l5892,1208m2246,845l5892,845m2246,483l5892,483m2246,120l5892,120m2599,1944l2599,73m3187,1944l3187,73m3775,1944l3775,73m4363,1944l4363,73m4951,1944l4951,73m5539,1944l5539,73e" filled="false" stroked="true" strokeweight=".618385pt" strokecolor="#ebebeb">
              <v:path arrowok="t"/>
              <v:stroke dashstyle="solid"/>
            </v:shape>
            <v:shape style="position:absolute;left:2598;top:157;width:2941;height:596" id="docshape4" coordorigin="2599,158" coordsize="2941,596" path="m2599,485l3187,253,3775,158,4363,507,4951,753,5539,422e" filled="false" stroked="true" strokeweight=".618385pt" strokecolor="#f8766d">
              <v:path arrowok="t"/>
              <v:stroke dashstyle="solid"/>
            </v:shape>
            <v:shape style="position:absolute;left:2598;top:723;width:2941;height:536" id="docshape5" coordorigin="2599,723" coordsize="2941,536" path="m2599,1060l3187,723,3775,733,4363,962,4951,1259,5539,991e" filled="false" stroked="true" strokeweight=".618385pt" strokecolor="#a3a500">
              <v:path arrowok="t"/>
              <v:stroke dashstyle="solid"/>
            </v:shape>
            <v:shape style="position:absolute;left:2598;top:1272;width:2941;height:587" id="docshape6" coordorigin="2599,1273" coordsize="2941,587" path="m2599,1670l3187,1273,3775,1428,4363,1583,4951,1859,5539,1660e" filled="false" stroked="true" strokeweight=".618385pt" strokecolor="#00bf7d">
              <v:path arrowok="t"/>
              <v:stroke dashstyle="solid"/>
            </v:shape>
            <v:shape style="position:absolute;left:2598;top:846;width:2941;height:720" id="docshape7" coordorigin="2599,847" coordsize="2941,720" path="m2599,1282l3187,847,3775,1038,4363,1227,4951,1566,5539,1439e" filled="false" stroked="true" strokeweight=".618385pt" strokecolor="#00b0f6">
              <v:path arrowok="t"/>
              <v:stroke dashstyle="solid"/>
            </v:shape>
            <v:shape style="position:absolute;left:2598;top:828;width:2941;height:884" id="docshape8" coordorigin="2599,829" coordsize="2941,884" path="m2599,1315l3187,829,3775,999,4363,1152,4951,1712,5539,1343e" filled="false" stroked="true" strokeweight=".618385pt" strokecolor="#e76bf3">
              <v:path arrowok="t"/>
              <v:stroke dashstyle="solid"/>
            </v:shape>
            <v:rect style="position:absolute;left:2246;top:72;width:3646;height:1872" id="docshape9" filled="false" stroked="true" strokeweight=".618385pt" strokecolor="#333333">
              <v:stroke dashstyle="solid"/>
            </v:rect>
            <v:shape style="position:absolute;left:2214;top:119;width:3325;height:1856" id="docshape10" coordorigin="2214,120" coordsize="3325,1856" path="m2214,1933l2246,1933m2214,1571l2246,1571m2214,1208l2246,1208m2214,845l2246,845m2214,483l2246,483m2214,120l2246,120m2599,1975l2599,1944m3187,1975l3187,1944m3775,1975l3775,1944m4363,1975l4363,1944m4951,1975l4951,1944m5539,1975l5539,1944e" filled="false" stroked="true" strokeweight=".618385pt" strokecolor="#333333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750;top:125;width:83;height:63" type="#_x0000_t202" id="docshape11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F8766D"/>
                        <w:w w:val="104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3162;top:221;width:83;height:63" type="#_x0000_t202" id="docshape12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F8766D"/>
                        <w:w w:val="104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5514;top:389;width:83;height:63" type="#_x0000_t202" id="docshape13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F8766D"/>
                        <w:w w:val="104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2574;top:453;width:83;height:63" type="#_x0000_t202" id="docshape14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F8766D"/>
                        <w:w w:val="104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4338;top:475;width:83;height:63" type="#_x0000_t202" id="docshape15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F8766D"/>
                        <w:w w:val="104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3162;top:691;width:83;height:169" type="#_x0000_t202" id="docshape16" filled="false" stroked="false">
              <v:textbox inset="0,0,0,0">
                <w:txbxContent>
                  <w:p>
                    <w:pPr>
                      <w:spacing w:line="70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A3A500"/>
                        <w:w w:val="104"/>
                        <w:sz w:val="6"/>
                      </w:rPr>
                      <w:t>●</w:t>
                    </w:r>
                  </w:p>
                  <w:p>
                    <w:pPr>
                      <w:spacing w:line="69" w:lineRule="exact" w:before="28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shadow/>
                        <w:color w:val="E76BF3"/>
                        <w:w w:val="104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3750;top:701;width:83;height:63" type="#_x0000_t202" id="docshape17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A3A500"/>
                        <w:w w:val="104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4926;top:721;width:83;height:63" type="#_x0000_t202" id="docshape18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F8766D"/>
                        <w:w w:val="104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3750;top:967;width:83;height:63" type="#_x0000_t202" id="docshape19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E76BF3"/>
                        <w:w w:val="104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4338;top:930;width:83;height:63" type="#_x0000_t202" id="docshape20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A3A500"/>
                        <w:w w:val="104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5514;top:959;width:83;height:63" type="#_x0000_t202" id="docshape21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A3A500"/>
                        <w:w w:val="104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2574;top:1027;width:83;height:63" type="#_x0000_t202" id="docshape22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A3A500"/>
                        <w:w w:val="104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3750;top:1006;width:83;height:63" type="#_x0000_t202" id="docshape23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00B0F6"/>
                        <w:w w:val="104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4338;top:1120;width:83;height:138" type="#_x0000_t202" id="docshape24" filled="false" stroked="false">
              <v:textbox inset="0,0,0,0">
                <w:txbxContent>
                  <w:p>
                    <w:pPr>
                      <w:spacing w:line="70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E76BF3"/>
                        <w:w w:val="104"/>
                        <w:sz w:val="6"/>
                      </w:rPr>
                      <w:t>●</w:t>
                    </w:r>
                  </w:p>
                  <w:p>
                    <w:pPr>
                      <w:spacing w:line="68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00B0F6"/>
                        <w:w w:val="104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2574;top:1250;width:83;height:63" type="#_x0000_t202" id="docshape25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00B0F6"/>
                        <w:w w:val="104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3162;top:1240;width:83;height:63" type="#_x0000_t202" id="docshape26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00BF7D"/>
                        <w:w w:val="104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4926;top:1226;width:83;height:63" type="#_x0000_t202" id="docshape27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A3A500"/>
                        <w:w w:val="104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2574;top:1282;width:83;height:63" type="#_x0000_t202" id="docshape28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E76BF3"/>
                        <w:w w:val="104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3750;top:1395;width:83;height:63" type="#_x0000_t202" id="docshape29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00BF7D"/>
                        <w:w w:val="104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5514;top:1311;width:83;height:158" type="#_x0000_t202" id="docshape30" filled="false" stroked="false">
              <v:textbox inset="0,0,0,0">
                <w:txbxContent>
                  <w:p>
                    <w:pPr>
                      <w:spacing w:line="70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E76BF3"/>
                        <w:w w:val="104"/>
                        <w:sz w:val="6"/>
                      </w:rPr>
                      <w:t>●</w:t>
                    </w:r>
                  </w:p>
                  <w:p>
                    <w:pPr>
                      <w:spacing w:line="69" w:lineRule="exact" w:before="18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00B0F6"/>
                        <w:w w:val="104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4338;top:1551;width:83;height:63" type="#_x0000_t202" id="docshape31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00BF7D"/>
                        <w:w w:val="104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4926;top:1534;width:83;height:63" type="#_x0000_t202" id="docshape32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00B0F6"/>
                        <w:w w:val="104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2574;top:1637;width:83;height:63" type="#_x0000_t202" id="docshape33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00BF7D"/>
                        <w:w w:val="104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5514;top:1628;width:83;height:63" type="#_x0000_t202" id="docshape34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00BF7D"/>
                        <w:w w:val="104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4926;top:1680;width:83;height:209" type="#_x0000_t202" id="docshape35" filled="false" stroked="false">
              <v:textbox inset="0,0,0,0">
                <w:txbxContent>
                  <w:p>
                    <w:pPr>
                      <w:spacing w:line="70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E76BF3"/>
                        <w:w w:val="104"/>
                        <w:sz w:val="6"/>
                      </w:rPr>
                      <w:t>●</w:t>
                    </w:r>
                  </w:p>
                  <w:p>
                    <w:pPr>
                      <w:spacing w:line="240" w:lineRule="auto" w:before="5"/>
                      <w:rPr>
                        <w:rFonts w:ascii="MS UI Gothic"/>
                        <w:sz w:val="5"/>
                      </w:rPr>
                    </w:pPr>
                  </w:p>
                  <w:p>
                    <w:pPr>
                      <w:spacing w:line="69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00BF7D"/>
                        <w:w w:val="104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17.149231pt;margin-top:3.414833pt;width:190pt;height:95.4pt;mso-position-horizontal-relative:page;mso-position-vertical-relative:paragraph;z-index:15729152" id="docshapegroup36" coordorigin="6343,68" coordsize="3800,1908">
            <v:shape style="position:absolute;left:6374;top:361;width:3762;height:1381" id="docshape37" coordorigin="6375,361" coordsize="3762,1381" path="m6375,1742l10136,1742m6375,1282l10136,1282m6375,822l10136,822m6375,361l10136,361e" filled="false" stroked="true" strokeweight=".306303pt" strokecolor="#ebebeb">
              <v:path arrowok="t"/>
              <v:stroke dashstyle="solid"/>
            </v:shape>
            <v:shape style="position:absolute;left:6374;top:74;width:3762;height:1870" id="docshape38" coordorigin="6375,74" coordsize="3762,1870" path="m6375,1512l10136,1512m6375,1052l10136,1052m6375,592l10136,592m6375,131l10136,131m6739,1944l6739,74m7345,1944l7345,74m7952,1944l7952,74m8559,1944l8559,74m9165,1944l9165,74m9772,1944l9772,74e" filled="false" stroked="true" strokeweight=".618385pt" strokecolor="#ebebeb">
              <v:path arrowok="t"/>
              <v:stroke dashstyle="solid"/>
            </v:shape>
            <v:shape style="position:absolute;left:6738;top:1528;width:3034;height:305" id="docshape39" coordorigin="6739,1528" coordsize="3034,305" path="m6739,1770l7345,1723,7952,1528,8559,1621,9165,1597,9772,1833e" filled="false" stroked="true" strokeweight=".618385pt" strokecolor="#f8766d">
              <v:path arrowok="t"/>
              <v:stroke dashstyle="solid"/>
            </v:shape>
            <v:shape style="position:absolute;left:6738;top:1563;width:3034;height:274" id="docshape40" coordorigin="6739,1564" coordsize="3034,274" path="m6739,1785l7345,1805,7952,1607,8559,1571,9165,1564,9772,1837e" filled="false" stroked="true" strokeweight=".618385pt" strokecolor="#a3a500">
              <v:path arrowok="t"/>
              <v:stroke dashstyle="solid"/>
            </v:shape>
            <v:shape style="position:absolute;left:6738;top:1583;width:3034;height:256" id="docshape41" coordorigin="6739,1583" coordsize="3034,256" path="m6739,1804l7345,1754,7952,1583,8559,1602,9165,1609,9772,1839e" filled="false" stroked="true" strokeweight=".618385pt" strokecolor="#00bf7d">
              <v:path arrowok="t"/>
              <v:stroke dashstyle="solid"/>
            </v:shape>
            <v:shape style="position:absolute;left:6738;top:159;width:3034;height:1700" id="docshape42" coordorigin="6739,159" coordsize="3034,1700" path="m6739,1851l7345,1743,7952,1563,8559,159,9165,1641,9772,1859e" filled="false" stroked="true" strokeweight=".618385pt" strokecolor="#00b0f6">
              <v:path arrowok="t"/>
              <v:stroke dashstyle="solid"/>
            </v:shape>
            <v:shape style="position:absolute;left:6738;top:1541;width:3034;height:303" id="docshape43" coordorigin="6739,1541" coordsize="3034,303" path="m6739,1844l7345,1682,7952,1541,8559,1603,9165,1646,9772,1739e" filled="false" stroked="true" strokeweight=".618385pt" strokecolor="#e76bf3">
              <v:path arrowok="t"/>
              <v:stroke dashstyle="solid"/>
            </v:shape>
            <v:rect style="position:absolute;left:6374;top:74;width:3762;height:1870" id="docshape44" filled="false" stroked="true" strokeweight=".618385pt" strokecolor="#333333">
              <v:stroke dashstyle="solid"/>
            </v:rect>
            <v:shape style="position:absolute;left:6342;top:131;width:3430;height:1845" id="docshape45" coordorigin="6343,131" coordsize="3430,1845" path="m6343,1512l6375,1512m6343,1052l6375,1052m6343,592l6375,592m6343,131l6375,131m6739,1975l6739,1944m7345,1975l7345,1944m7952,1975l7952,1944m8559,1975l8559,1944m9165,1975l9165,1944m9772,1975l9772,1944e" filled="false" stroked="true" strokeweight=".618385pt" strokecolor="#333333">
              <v:path arrowok="t"/>
              <v:stroke dashstyle="solid"/>
            </v:shape>
            <v:shape style="position:absolute;left:8533;top:127;width:83;height:63" type="#_x0000_t202" id="docshape46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00B0F6"/>
                        <w:w w:val="104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7927;top:1509;width:83;height:129" type="#_x0000_t202" id="docshape47" filled="false" stroked="false">
              <v:textbox inset="0,0,0,0">
                <w:txbxContent>
                  <w:p>
                    <w:pPr>
                      <w:spacing w:line="65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shadow/>
                        <w:color w:val="E76BF3"/>
                        <w:w w:val="104"/>
                        <w:sz w:val="6"/>
                      </w:rPr>
                      <w:t>●</w:t>
                    </w:r>
                  </w:p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A3A500"/>
                        <w:w w:val="104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8533;top:1539;width:83;height:63" type="#_x0000_t202" id="docshape48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A3A500"/>
                        <w:w w:val="104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8533;top:1571;width:83;height:63" type="#_x0000_t202" id="docshape49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shadow/>
                        <w:color w:val="E76BF3"/>
                        <w:w w:val="104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9140;top:1531;width:83;height:109" type="#_x0000_t202" id="docshape50" filled="false" stroked="false">
              <v:textbox inset="0,0,0,0">
                <w:txbxContent>
                  <w:p>
                    <w:pPr>
                      <w:spacing w:line="55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A3A500"/>
                        <w:w w:val="104"/>
                        <w:sz w:val="6"/>
                      </w:rPr>
                      <w:t>●</w:t>
                    </w:r>
                  </w:p>
                  <w:p>
                    <w:pPr>
                      <w:spacing w:line="53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shadow/>
                        <w:color w:val="00BF7D"/>
                        <w:w w:val="104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9140;top:1614;width:83;height:63" type="#_x0000_t202" id="docshape51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shadow/>
                        <w:color w:val="E76BF3"/>
                        <w:w w:val="104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6713;top:1737;width:83;height:63" type="#_x0000_t202" id="docshape52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F8766D"/>
                        <w:w w:val="104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6713;top:1772;width:83;height:63" type="#_x0000_t202" id="docshape53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shadow/>
                        <w:color w:val="00BF7D"/>
                        <w:w w:val="104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6713;top:1811;width:83;height:63" type="#_x0000_t202" id="docshape54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shadow/>
                        <w:color w:val="E76BF3"/>
                        <w:w w:val="104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7320;top:1649;width:83;height:186" type="#_x0000_t202" id="docshape55" filled="false" stroked="false">
              <v:textbox inset="0,0,0,0">
                <w:txbxContent>
                  <w:p>
                    <w:pPr>
                      <w:spacing w:line="62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E76BF3"/>
                        <w:w w:val="104"/>
                        <w:sz w:val="6"/>
                      </w:rPr>
                      <w:t>●</w:t>
                    </w:r>
                  </w:p>
                  <w:p>
                    <w:pPr>
                      <w:spacing w:line="62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shadow/>
                        <w:color w:val="00B0F6"/>
                        <w:w w:val="104"/>
                        <w:sz w:val="6"/>
                      </w:rPr>
                      <w:t>●</w:t>
                    </w:r>
                  </w:p>
                  <w:p>
                    <w:pPr>
                      <w:spacing w:line="62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A3A500"/>
                        <w:w w:val="104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9747;top:1706;width:83;height:63" type="#_x0000_t202" id="docshape56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E76BF3"/>
                        <w:w w:val="104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9747;top:1807;width:83;height:63" type="#_x0000_t202" id="docshape57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shadow/>
                        <w:color w:val="00BF7D"/>
                        <w:w w:val="104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v:shape style="position:absolute;left:9747;top:1826;width:83;height:63" type="#_x0000_t202" id="docshape58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MS UI Gothic" w:hAnsi="MS UI Gothic"/>
                        <w:sz w:val="6"/>
                      </w:rPr>
                    </w:pPr>
                    <w:r>
                      <w:rPr>
                        <w:rFonts w:ascii="MS UI Gothic" w:hAnsi="MS UI Gothic"/>
                        <w:color w:val="00B0F6"/>
                        <w:w w:val="104"/>
                        <w:sz w:val="6"/>
                      </w:rPr>
                      <w:t>●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D4D4D"/>
          <w:w w:val="105"/>
        </w:rPr>
        <w:t>2.6</w:t>
      </w:r>
    </w:p>
    <w:p>
      <w:pPr>
        <w:spacing w:after="0"/>
        <w:sectPr>
          <w:type w:val="continuous"/>
          <w:pgSz w:w="11910" w:h="16840"/>
          <w:pgMar w:top="0" w:bottom="0" w:left="1680" w:right="1660"/>
          <w:cols w:num="3" w:equalWidth="0">
            <w:col w:w="510" w:space="40"/>
            <w:col w:w="2252" w:space="39"/>
            <w:col w:w="5729"/>
          </w:cols>
        </w:sectPr>
      </w:pPr>
    </w:p>
    <w:p>
      <w:pPr>
        <w:pStyle w:val="BodyText"/>
        <w:spacing w:before="9"/>
        <w:rPr>
          <w:sz w:val="11"/>
        </w:rPr>
      </w:pPr>
    </w:p>
    <w:p>
      <w:pPr>
        <w:pStyle w:val="BodyText"/>
        <w:spacing w:line="112" w:lineRule="exact" w:before="101"/>
        <w:ind w:left="231" w:right="8036"/>
        <w:jc w:val="center"/>
      </w:pPr>
      <w:r>
        <w:rPr>
          <w:color w:val="4D4D4D"/>
          <w:w w:val="105"/>
        </w:rPr>
        <w:t>0.536</w:t>
      </w:r>
    </w:p>
    <w:p>
      <w:pPr>
        <w:pStyle w:val="BodyText"/>
        <w:spacing w:line="112" w:lineRule="exact"/>
        <w:ind w:left="4474" w:right="3909"/>
        <w:jc w:val="center"/>
      </w:pPr>
      <w:r>
        <w:rPr>
          <w:color w:val="4D4D4D"/>
          <w:w w:val="105"/>
        </w:rPr>
        <w:t>2.5</w:t>
      </w:r>
    </w:p>
    <w:p>
      <w:pPr>
        <w:spacing w:after="0" w:line="112" w:lineRule="exact"/>
        <w:jc w:val="center"/>
        <w:sectPr>
          <w:type w:val="continuous"/>
          <w:pgSz w:w="11910" w:h="16840"/>
          <w:pgMar w:top="0" w:bottom="0" w:left="1680" w:right="1660"/>
        </w:sectPr>
      </w:pPr>
    </w:p>
    <w:p>
      <w:pPr>
        <w:pStyle w:val="BodyText"/>
        <w:rPr>
          <w:sz w:val="12"/>
        </w:rPr>
      </w:pPr>
    </w:p>
    <w:p>
      <w:pPr>
        <w:pStyle w:val="BodyText"/>
        <w:ind w:left="248"/>
      </w:pPr>
      <w:r>
        <w:rPr>
          <w:color w:val="4D4D4D"/>
          <w:w w:val="105"/>
        </w:rPr>
        <w:t>0.534</w:t>
      </w: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9"/>
        </w:rPr>
      </w:pPr>
    </w:p>
    <w:p>
      <w:pPr>
        <w:pStyle w:val="BodyText"/>
        <w:ind w:left="248"/>
      </w:pPr>
      <w:r>
        <w:rPr>
          <w:color w:val="4D4D4D"/>
          <w:w w:val="105"/>
        </w:rPr>
        <w:t>0.532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spacing w:before="69"/>
        <w:ind w:left="248"/>
      </w:pPr>
      <w:r>
        <w:rPr>
          <w:color w:val="4D4D4D"/>
          <w:w w:val="105"/>
        </w:rPr>
        <w:t>2.4</w:t>
      </w:r>
    </w:p>
    <w:p>
      <w:pPr>
        <w:spacing w:after="0"/>
        <w:sectPr>
          <w:type w:val="continuous"/>
          <w:pgSz w:w="11910" w:h="16840"/>
          <w:pgMar w:top="0" w:bottom="0" w:left="1680" w:right="1660"/>
          <w:cols w:num="2" w:equalWidth="0">
            <w:col w:w="550" w:space="3695"/>
            <w:col w:w="4325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ind w:left="248"/>
      </w:pPr>
      <w:r>
        <w:rPr>
          <w:color w:val="4D4D4D"/>
          <w:w w:val="105"/>
        </w:rPr>
        <w:t>0.530</w:t>
      </w:r>
    </w:p>
    <w:p>
      <w:pPr>
        <w:spacing w:line="240" w:lineRule="auto" w:before="5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ind w:left="248"/>
      </w:pPr>
      <w:r>
        <w:rPr>
          <w:color w:val="4D4D4D"/>
          <w:w w:val="105"/>
        </w:rPr>
        <w:t>2.3</w:t>
      </w:r>
    </w:p>
    <w:p>
      <w:pPr>
        <w:spacing w:after="0"/>
        <w:sectPr>
          <w:type w:val="continuous"/>
          <w:pgSz w:w="11910" w:h="16840"/>
          <w:pgMar w:top="0" w:bottom="0" w:left="1680" w:right="1660"/>
          <w:cols w:num="2" w:equalWidth="0">
            <w:col w:w="550" w:space="3695"/>
            <w:col w:w="4325"/>
          </w:cols>
        </w:sectPr>
      </w:pPr>
    </w:p>
    <w:p>
      <w:pPr>
        <w:pStyle w:val="BodyText"/>
        <w:spacing w:before="9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40"/>
          <w:pgMar w:top="0" w:bottom="0" w:left="1680" w:right="1660"/>
        </w:sectPr>
      </w:pPr>
    </w:p>
    <w:p>
      <w:pPr>
        <w:pStyle w:val="BodyText"/>
        <w:spacing w:before="100"/>
        <w:ind w:left="248"/>
      </w:pPr>
      <w:r>
        <w:rPr>
          <w:color w:val="4D4D4D"/>
          <w:w w:val="105"/>
        </w:rPr>
        <w:t>0.528</w:t>
      </w:r>
    </w:p>
    <w:p>
      <w:pPr>
        <w:spacing w:line="240" w:lineRule="auto" w:before="10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  <w:tabs>
          <w:tab w:pos="796" w:val="left" w:leader="none"/>
          <w:tab w:pos="1384" w:val="left" w:leader="none"/>
          <w:tab w:pos="1972" w:val="left" w:leader="none"/>
          <w:tab w:pos="2560" w:val="left" w:leader="none"/>
          <w:tab w:pos="3148" w:val="left" w:leader="none"/>
        </w:tabs>
        <w:ind w:left="208"/>
        <w:jc w:val="center"/>
      </w:pPr>
      <w:r>
        <w:rPr>
          <w:color w:val="4D4D4D"/>
          <w:w w:val="105"/>
        </w:rPr>
        <w:t>1</w:t>
        <w:tab/>
        <w:t>2</w:t>
        <w:tab/>
        <w:t>3</w:t>
        <w:tab/>
        <w:t>4</w:t>
        <w:tab/>
        <w:t>5</w:t>
        <w:tab/>
        <w:t>6</w:t>
      </w:r>
    </w:p>
    <w:p>
      <w:pPr>
        <w:spacing w:before="21"/>
        <w:ind w:left="208" w:right="0" w:firstLine="0"/>
        <w:jc w:val="center"/>
        <w:rPr>
          <w:sz w:val="12"/>
        </w:rPr>
      </w:pPr>
      <w:r>
        <w:rPr>
          <w:w w:val="105"/>
          <w:sz w:val="12"/>
        </w:rPr>
        <w:t>data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fold</w:t>
      </w:r>
    </w:p>
    <w:p>
      <w:pPr>
        <w:spacing w:line="240" w:lineRule="auto" w:before="10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  <w:tabs>
          <w:tab w:pos="606" w:val="left" w:leader="none"/>
          <w:tab w:pos="1213" w:val="left" w:leader="none"/>
          <w:tab w:pos="1819" w:val="left" w:leader="none"/>
          <w:tab w:pos="2426" w:val="left" w:leader="none"/>
          <w:tab w:pos="3033" w:val="left" w:leader="none"/>
        </w:tabs>
        <w:ind w:right="193"/>
        <w:jc w:val="center"/>
      </w:pPr>
      <w:r>
        <w:rPr>
          <w:color w:val="4D4D4D"/>
          <w:w w:val="105"/>
        </w:rPr>
        <w:t>1</w:t>
        <w:tab/>
        <w:t>2</w:t>
        <w:tab/>
        <w:t>3</w:t>
        <w:tab/>
        <w:t>4</w:t>
        <w:tab/>
        <w:t>5</w:t>
        <w:tab/>
        <w:t>6</w:t>
      </w:r>
    </w:p>
    <w:p>
      <w:pPr>
        <w:spacing w:before="21"/>
        <w:ind w:left="0" w:right="193" w:firstLine="0"/>
        <w:jc w:val="center"/>
        <w:rPr>
          <w:sz w:val="12"/>
        </w:rPr>
      </w:pPr>
      <w:r>
        <w:rPr>
          <w:w w:val="105"/>
          <w:sz w:val="12"/>
        </w:rPr>
        <w:t>data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fold</w:t>
      </w:r>
    </w:p>
    <w:sectPr>
      <w:type w:val="continuous"/>
      <w:pgSz w:w="11910" w:h="16840"/>
      <w:pgMar w:top="0" w:bottom="0" w:left="1680" w:right="1660"/>
      <w:cols w:num="3" w:equalWidth="0">
        <w:col w:w="550" w:space="92"/>
        <w:col w:w="3287" w:space="852"/>
        <w:col w:w="378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S UI Gothic">
    <w:altName w:val="MS UI Gothic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0"/>
      <w:szCs w:val="10"/>
    </w:rPr>
  </w:style>
  <w:style w:styleId="Heading1" w:type="paragraph">
    <w:name w:val="Heading 1"/>
    <w:basedOn w:val="Normal"/>
    <w:uiPriority w:val="1"/>
    <w:qFormat/>
    <w:pPr>
      <w:ind w:left="16"/>
      <w:outlineLvl w:val="1"/>
    </w:pPr>
    <w:rPr>
      <w:rFonts w:ascii="Arial" w:hAnsi="Arial" w:eastAsia="Arial" w:cs="Arial"/>
      <w:sz w:val="15"/>
      <w:szCs w:val="15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2021-10-21T16:16:17Z</dcterms:created>
  <dcterms:modified xsi:type="dcterms:W3CDTF">2021-10-21T16:16:17Z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2020-03-04T00:00:00Z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2021-10-21T00:00:00Z</vt:filetime>
  </property>
</Properties>
</file>