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5E1D5" w14:textId="20A6DBA8" w:rsidR="0051470E" w:rsidRDefault="004C53E7">
      <w:pPr>
        <w:rPr>
          <w:lang w:val="en-GB"/>
        </w:rPr>
      </w:pPr>
      <w:r>
        <w:rPr>
          <w:lang w:val="en-GB"/>
        </w:rPr>
        <w:t>16-11-2023</w:t>
      </w:r>
    </w:p>
    <w:p w14:paraId="4EC5408B" w14:textId="6FA3B1AD" w:rsidR="004C53E7" w:rsidRDefault="004C53E7" w:rsidP="001F312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Adding clarity to the Assignment Description </w:t>
      </w:r>
    </w:p>
    <w:p w14:paraId="77F13EF0" w14:textId="32E90B7A" w:rsidR="00954EEA" w:rsidRPr="00EB7A14" w:rsidRDefault="00954EEA" w:rsidP="00EB7A14">
      <w:pPr>
        <w:spacing w:after="0"/>
        <w:ind w:left="720"/>
        <w:rPr>
          <w:b/>
          <w:bCs/>
          <w:lang w:val="en-GB"/>
        </w:rPr>
      </w:pPr>
      <w:r w:rsidRPr="00EB7A14">
        <w:rPr>
          <w:b/>
          <w:bCs/>
          <w:lang w:val="en-GB"/>
        </w:rPr>
        <w:t>General formatting criteria:</w:t>
      </w:r>
    </w:p>
    <w:p w14:paraId="6ACA4317" w14:textId="77777777" w:rsidR="001F3124" w:rsidRPr="001F3124" w:rsidRDefault="00954EEA" w:rsidP="001F3124">
      <w:pPr>
        <w:pStyle w:val="ListParagraph"/>
        <w:numPr>
          <w:ilvl w:val="0"/>
          <w:numId w:val="3"/>
        </w:numPr>
        <w:ind w:left="1080"/>
        <w:rPr>
          <w:lang w:val="en-GB"/>
        </w:rPr>
      </w:pPr>
      <w:r w:rsidRPr="001F3124">
        <w:rPr>
          <w:lang w:val="en-GB"/>
        </w:rPr>
        <w:t>The essay must be between 500-700 words.</w:t>
      </w:r>
    </w:p>
    <w:p w14:paraId="614FBD59" w14:textId="77777777" w:rsidR="001F3124" w:rsidRPr="001F3124" w:rsidRDefault="00954EEA" w:rsidP="001F3124">
      <w:pPr>
        <w:pStyle w:val="ListParagraph"/>
        <w:numPr>
          <w:ilvl w:val="0"/>
          <w:numId w:val="3"/>
        </w:numPr>
        <w:ind w:left="1080"/>
        <w:rPr>
          <w:lang w:val="en-GB"/>
        </w:rPr>
      </w:pPr>
      <w:r w:rsidRPr="001F3124">
        <w:rPr>
          <w:lang w:val="en-GB"/>
        </w:rPr>
        <w:t>Recommended Font: Times New Roman</w:t>
      </w:r>
      <w:r w:rsidR="001F3124" w:rsidRPr="001F3124">
        <w:rPr>
          <w:lang w:val="en-GB"/>
        </w:rPr>
        <w:t xml:space="preserve"> or Calibri </w:t>
      </w:r>
      <w:r w:rsidRPr="001F3124">
        <w:rPr>
          <w:lang w:val="en-GB"/>
        </w:rPr>
        <w:t xml:space="preserve">and font size </w:t>
      </w:r>
      <w:r w:rsidR="001F3124" w:rsidRPr="001F3124">
        <w:rPr>
          <w:lang w:val="en-GB"/>
        </w:rPr>
        <w:t xml:space="preserve">11 or </w:t>
      </w:r>
      <w:r w:rsidRPr="001F3124">
        <w:rPr>
          <w:lang w:val="en-GB"/>
        </w:rPr>
        <w:t>12.</w:t>
      </w:r>
    </w:p>
    <w:p w14:paraId="4BE09632" w14:textId="36B0BA35" w:rsidR="001F3124" w:rsidRPr="001F3124" w:rsidRDefault="00954EEA" w:rsidP="001F3124">
      <w:pPr>
        <w:pStyle w:val="ListParagraph"/>
        <w:numPr>
          <w:ilvl w:val="0"/>
          <w:numId w:val="3"/>
        </w:numPr>
        <w:ind w:left="1080"/>
        <w:rPr>
          <w:lang w:val="en-GB"/>
        </w:rPr>
      </w:pPr>
      <w:r w:rsidRPr="001F3124">
        <w:rPr>
          <w:lang w:val="en-GB"/>
        </w:rPr>
        <w:t>The essay must have a basis structure: An introduction</w:t>
      </w:r>
      <w:r w:rsidR="001F3124" w:rsidRPr="001F3124">
        <w:rPr>
          <w:lang w:val="en-GB"/>
        </w:rPr>
        <w:t xml:space="preserve"> ending with a thesis statement</w:t>
      </w:r>
      <w:r w:rsidRPr="001F3124">
        <w:rPr>
          <w:lang w:val="en-GB"/>
        </w:rPr>
        <w:t xml:space="preserve">, </w:t>
      </w:r>
      <w:r w:rsidR="001F3124" w:rsidRPr="001F3124">
        <w:rPr>
          <w:lang w:val="en-GB"/>
        </w:rPr>
        <w:t xml:space="preserve">3 </w:t>
      </w:r>
      <w:r w:rsidRPr="001F3124">
        <w:rPr>
          <w:lang w:val="en-GB"/>
        </w:rPr>
        <w:t>body</w:t>
      </w:r>
      <w:r w:rsidR="001F3124" w:rsidRPr="001F3124">
        <w:rPr>
          <w:lang w:val="en-GB"/>
        </w:rPr>
        <w:t xml:space="preserve"> paragraphs starting with topic sentences</w:t>
      </w:r>
      <w:r w:rsidRPr="001F3124">
        <w:rPr>
          <w:lang w:val="en-GB"/>
        </w:rPr>
        <w:t>, and a conclusion. See the</w:t>
      </w:r>
      <w:r w:rsidR="001F3124" w:rsidRPr="001F3124">
        <w:rPr>
          <w:lang w:val="en-GB"/>
        </w:rPr>
        <w:t xml:space="preserve"> Canvas pages for specifics</w:t>
      </w:r>
      <w:r w:rsidR="001F3124">
        <w:rPr>
          <w:lang w:val="en-GB"/>
        </w:rPr>
        <w:t xml:space="preserve"> on how to structure your essay.</w:t>
      </w:r>
    </w:p>
    <w:p w14:paraId="1565D386" w14:textId="3E1A6E50" w:rsidR="001F3124" w:rsidRPr="00EB7A14" w:rsidRDefault="00954EEA" w:rsidP="001F3124">
      <w:pPr>
        <w:pStyle w:val="ListParagraph"/>
        <w:numPr>
          <w:ilvl w:val="0"/>
          <w:numId w:val="3"/>
        </w:numPr>
        <w:ind w:left="1080"/>
        <w:rPr>
          <w:lang w:val="en-GB"/>
        </w:rPr>
      </w:pPr>
      <w:r w:rsidRPr="001F3124">
        <w:rPr>
          <w:lang w:val="en-GB"/>
        </w:rPr>
        <w:t>APA rules apply to references in the text and the reference list (see</w:t>
      </w:r>
      <w:r w:rsidR="001F3124">
        <w:rPr>
          <w:lang w:val="en-GB"/>
        </w:rPr>
        <w:t xml:space="preserve"> </w:t>
      </w:r>
      <w:r w:rsidRPr="001F3124">
        <w:rPr>
          <w:lang w:val="en-GB"/>
        </w:rPr>
        <w:t>http://www.apastyle.org/). Use at least 3 sources (preferably scientific peer-reviewed sources.</w:t>
      </w:r>
    </w:p>
    <w:p w14:paraId="6318A290" w14:textId="43B4AB79" w:rsidR="000B28CF" w:rsidRDefault="001F3124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Changing the rubric to include </w:t>
      </w:r>
      <w:r w:rsidR="000B28CF">
        <w:rPr>
          <w:lang w:val="en-GB"/>
        </w:rPr>
        <w:t>obvious plagiarism</w:t>
      </w:r>
      <w:r w:rsidR="004C5EB7">
        <w:rPr>
          <w:lang w:val="en-GB"/>
        </w:rPr>
        <w:t xml:space="preserve">: </w:t>
      </w:r>
      <w:r w:rsidR="004C5EB7">
        <w:rPr>
          <w:rStyle w:val="ui-provider"/>
        </w:rPr>
        <w:t>"Some parts of the essay harshly contrast with other parts, because of inconsistent word use, tone or complexity of language."</w:t>
      </w:r>
    </w:p>
    <w:p w14:paraId="26887345" w14:textId="3E218D57" w:rsidR="000B28CF" w:rsidRDefault="004C5EB7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Including this line on the Canvas Testing Page: </w:t>
      </w:r>
      <w:r w:rsidR="00B567A1">
        <w:rPr>
          <w:lang w:val="en-GB"/>
        </w:rPr>
        <w:t>T</w:t>
      </w:r>
      <w:r w:rsidR="000B28CF">
        <w:rPr>
          <w:lang w:val="en-GB"/>
        </w:rPr>
        <w:t xml:space="preserve">he writing teacher </w:t>
      </w:r>
      <w:r w:rsidR="00624C45">
        <w:rPr>
          <w:lang w:val="en-GB"/>
        </w:rPr>
        <w:t xml:space="preserve">can </w:t>
      </w:r>
      <w:r w:rsidR="0094144C">
        <w:rPr>
          <w:lang w:val="en-GB"/>
        </w:rPr>
        <w:t xml:space="preserve">request a </w:t>
      </w:r>
      <w:r w:rsidR="00375751">
        <w:rPr>
          <w:lang w:val="en-GB"/>
        </w:rPr>
        <w:t xml:space="preserve">meeting to discuss a student’s </w:t>
      </w:r>
      <w:r w:rsidR="00B567A1">
        <w:rPr>
          <w:lang w:val="en-GB"/>
        </w:rPr>
        <w:t xml:space="preserve">submitted </w:t>
      </w:r>
      <w:r w:rsidR="00375751">
        <w:rPr>
          <w:lang w:val="en-GB"/>
        </w:rPr>
        <w:t>work</w:t>
      </w:r>
      <w:r w:rsidR="00421286">
        <w:rPr>
          <w:lang w:val="en-GB"/>
        </w:rPr>
        <w:t>.</w:t>
      </w:r>
    </w:p>
    <w:p w14:paraId="3A8DCAC2" w14:textId="1FDB3C75" w:rsidR="00707C64" w:rsidRDefault="00707C64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Awarene</w:t>
      </w:r>
      <w:r w:rsidR="00CA1CFE">
        <w:rPr>
          <w:lang w:val="en-GB"/>
        </w:rPr>
        <w:t>s</w:t>
      </w:r>
      <w:r>
        <w:rPr>
          <w:lang w:val="en-GB"/>
        </w:rPr>
        <w:t>s-building exercise early during the course</w:t>
      </w:r>
      <w:r w:rsidR="00CA1CFE">
        <w:rPr>
          <w:lang w:val="en-GB"/>
        </w:rPr>
        <w:t xml:space="preserve"> (week 2) in which a shared vision is built.</w:t>
      </w:r>
    </w:p>
    <w:p w14:paraId="6B1370F8" w14:textId="3C605636" w:rsidR="00F945E1" w:rsidRDefault="00F945E1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Writing warm-ups need to be collected on Teams for future reference</w:t>
      </w:r>
      <w:r w:rsidR="00CC59D4">
        <w:rPr>
          <w:lang w:val="en-GB"/>
        </w:rPr>
        <w:t>.</w:t>
      </w:r>
    </w:p>
    <w:p w14:paraId="55622327" w14:textId="2BA036BA" w:rsidR="00CC59D4" w:rsidRDefault="00CC59D4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LTC will discuss use of AI language models in students’ work.</w:t>
      </w:r>
    </w:p>
    <w:p w14:paraId="1D297BD5" w14:textId="3BC5B47F" w:rsidR="00D66A42" w:rsidRPr="000B28CF" w:rsidRDefault="00D66A42" w:rsidP="000B28CF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Request extra time from Rachel for writing 1 teachers.</w:t>
      </w:r>
    </w:p>
    <w:sectPr w:rsidR="00D66A42" w:rsidRPr="000B28CF" w:rsidSect="00AD5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E098C"/>
    <w:multiLevelType w:val="hybridMultilevel"/>
    <w:tmpl w:val="20825F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7789F"/>
    <w:multiLevelType w:val="hybridMultilevel"/>
    <w:tmpl w:val="1AB2A7E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C39DC"/>
    <w:multiLevelType w:val="hybridMultilevel"/>
    <w:tmpl w:val="7CA2F4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BF6DA0"/>
    <w:multiLevelType w:val="hybridMultilevel"/>
    <w:tmpl w:val="C91E075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1978996">
    <w:abstractNumId w:val="0"/>
  </w:num>
  <w:num w:numId="2" w16cid:durableId="1561935927">
    <w:abstractNumId w:val="2"/>
  </w:num>
  <w:num w:numId="3" w16cid:durableId="12195997">
    <w:abstractNumId w:val="3"/>
  </w:num>
  <w:num w:numId="4" w16cid:durableId="103377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C8"/>
    <w:rsid w:val="00054F03"/>
    <w:rsid w:val="000B28CF"/>
    <w:rsid w:val="001D3FD3"/>
    <w:rsid w:val="001F3124"/>
    <w:rsid w:val="002149D6"/>
    <w:rsid w:val="002533C8"/>
    <w:rsid w:val="002F0909"/>
    <w:rsid w:val="003016B8"/>
    <w:rsid w:val="00375751"/>
    <w:rsid w:val="00421286"/>
    <w:rsid w:val="004C53E7"/>
    <w:rsid w:val="004C5EB7"/>
    <w:rsid w:val="0051080D"/>
    <w:rsid w:val="0051470E"/>
    <w:rsid w:val="00624C45"/>
    <w:rsid w:val="00707C64"/>
    <w:rsid w:val="0076410B"/>
    <w:rsid w:val="0094144C"/>
    <w:rsid w:val="00954EEA"/>
    <w:rsid w:val="009F79A2"/>
    <w:rsid w:val="00AD518C"/>
    <w:rsid w:val="00B05397"/>
    <w:rsid w:val="00B567A1"/>
    <w:rsid w:val="00CA1CFE"/>
    <w:rsid w:val="00CB4B45"/>
    <w:rsid w:val="00CC59D4"/>
    <w:rsid w:val="00D03114"/>
    <w:rsid w:val="00D66A42"/>
    <w:rsid w:val="00EB7A14"/>
    <w:rsid w:val="00F9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697217"/>
  <w15:chartTrackingRefBased/>
  <w15:docId w15:val="{DAB7B919-C7EE-4EE1-8356-D18A1279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53E7"/>
    <w:pPr>
      <w:ind w:left="720"/>
      <w:contextualSpacing/>
    </w:pPr>
  </w:style>
  <w:style w:type="character" w:customStyle="1" w:styleId="ui-provider">
    <w:name w:val="ui-provider"/>
    <w:basedOn w:val="DefaultParagraphFont"/>
    <w:rsid w:val="004C5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19</cp:revision>
  <dcterms:created xsi:type="dcterms:W3CDTF">2023-11-16T13:00:00Z</dcterms:created>
  <dcterms:modified xsi:type="dcterms:W3CDTF">2024-08-23T12:02:00Z</dcterms:modified>
</cp:coreProperties>
</file>