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A7270" w14:textId="2C5207A6" w:rsidR="00CF42BC" w:rsidRPr="00CF42BC" w:rsidRDefault="00CF42BC" w:rsidP="00CF42BC">
      <w:pPr>
        <w:jc w:val="center"/>
        <w:rPr>
          <w:sz w:val="36"/>
          <w:szCs w:val="40"/>
        </w:rPr>
      </w:pPr>
      <w:r w:rsidRPr="00CF42BC">
        <w:rPr>
          <w:rFonts w:hint="eastAsia"/>
          <w:sz w:val="36"/>
          <w:szCs w:val="40"/>
        </w:rPr>
        <w:t>技术交底书</w:t>
      </w:r>
      <w:r w:rsidR="00C106BA">
        <w:rPr>
          <w:rFonts w:hint="eastAsia"/>
          <w:sz w:val="36"/>
          <w:szCs w:val="40"/>
        </w:rPr>
        <w:t>（专利一）</w:t>
      </w:r>
    </w:p>
    <w:p w14:paraId="37A75A36" w14:textId="2A3CA076" w:rsidR="00CF42BC" w:rsidRDefault="00CF42BC"/>
    <w:p w14:paraId="04EE112A" w14:textId="3EC19CA2" w:rsidR="00B678B5" w:rsidRDefault="00B678B5" w:rsidP="00B678B5">
      <w:pPr>
        <w:pStyle w:val="2"/>
        <w:numPr>
          <w:ilvl w:val="0"/>
          <w:numId w:val="4"/>
        </w:numPr>
      </w:pPr>
      <w:r>
        <w:rPr>
          <w:rFonts w:hint="eastAsia"/>
        </w:rPr>
        <w:t>发明创造名称：</w:t>
      </w:r>
    </w:p>
    <w:p w14:paraId="72E49659" w14:textId="1445E2EE" w:rsidR="00CF42BC" w:rsidRDefault="00CF42BC" w:rsidP="00CF42BC">
      <w:pPr>
        <w:ind w:firstLine="420"/>
      </w:pPr>
      <w:r w:rsidRPr="00CF42BC">
        <w:rPr>
          <w:rFonts w:hint="eastAsia"/>
        </w:rPr>
        <w:t>一种基于图像引导的经皮精准穿刺系统及其工作方法</w:t>
      </w:r>
      <w:r>
        <w:rPr>
          <w:rFonts w:hint="eastAsia"/>
        </w:rPr>
        <w:t>。</w:t>
      </w:r>
    </w:p>
    <w:p w14:paraId="581F9203" w14:textId="3AC7F366" w:rsidR="00B678B5" w:rsidRPr="00B678B5" w:rsidRDefault="00B678B5" w:rsidP="00B678B5">
      <w:pPr>
        <w:pStyle w:val="2"/>
        <w:numPr>
          <w:ilvl w:val="0"/>
          <w:numId w:val="4"/>
        </w:numPr>
      </w:pPr>
      <w:r>
        <w:rPr>
          <w:rFonts w:hint="eastAsia"/>
        </w:rPr>
        <w:t>发明要解决的技术问题是什么？该技术属于</w:t>
      </w:r>
      <w:proofErr w:type="gramStart"/>
      <w:r>
        <w:rPr>
          <w:rFonts w:hint="eastAsia"/>
        </w:rPr>
        <w:t>哪个技术</w:t>
      </w:r>
      <w:proofErr w:type="gramEnd"/>
      <w:r>
        <w:rPr>
          <w:rFonts w:hint="eastAsia"/>
        </w:rPr>
        <w:t>领域？</w:t>
      </w:r>
    </w:p>
    <w:p w14:paraId="558AAFF5" w14:textId="77777777" w:rsidR="00CF42BC" w:rsidRDefault="00CF42BC">
      <w:r>
        <w:tab/>
      </w:r>
      <w:r>
        <w:rPr>
          <w:rFonts w:hint="eastAsia"/>
        </w:rPr>
        <w:t>本发明主要解决的技术问题有：</w:t>
      </w:r>
    </w:p>
    <w:p w14:paraId="45E46756" w14:textId="52810545" w:rsidR="00CF42BC" w:rsidRDefault="00CF42BC" w:rsidP="00CF42BC">
      <w:pPr>
        <w:pStyle w:val="a3"/>
        <w:numPr>
          <w:ilvl w:val="0"/>
          <w:numId w:val="1"/>
        </w:numPr>
        <w:ind w:firstLineChars="0"/>
      </w:pPr>
      <w:r>
        <w:rPr>
          <w:rFonts w:hint="eastAsia"/>
        </w:rPr>
        <w:t>减少对病人进行穿刺植入放射性粒子时，对医生的辐射风险问题</w:t>
      </w:r>
    </w:p>
    <w:p w14:paraId="3AB412B1" w14:textId="22896456" w:rsidR="00CF42BC" w:rsidRDefault="00CF42BC" w:rsidP="00CF42BC">
      <w:pPr>
        <w:pStyle w:val="a3"/>
        <w:numPr>
          <w:ilvl w:val="0"/>
          <w:numId w:val="1"/>
        </w:numPr>
        <w:ind w:firstLineChars="0"/>
      </w:pPr>
      <w:r>
        <w:rPr>
          <w:rFonts w:hint="eastAsia"/>
        </w:rPr>
        <w:t>减少穿刺次数，降低病人痛楚</w:t>
      </w:r>
    </w:p>
    <w:p w14:paraId="0BDAEDA5" w14:textId="7E91C78B" w:rsidR="00CF42BC" w:rsidRDefault="00CF42BC" w:rsidP="00CF42BC">
      <w:pPr>
        <w:pStyle w:val="a3"/>
        <w:numPr>
          <w:ilvl w:val="0"/>
          <w:numId w:val="1"/>
        </w:numPr>
        <w:ind w:firstLineChars="0"/>
      </w:pPr>
      <w:r>
        <w:rPr>
          <w:rFonts w:hint="eastAsia"/>
        </w:rPr>
        <w:t>实现精准的给药剂量</w:t>
      </w:r>
    </w:p>
    <w:p w14:paraId="39A12ACA" w14:textId="499B91EF" w:rsidR="00CF42BC" w:rsidRDefault="00CF42BC" w:rsidP="00CF42BC">
      <w:pPr>
        <w:pStyle w:val="a3"/>
        <w:numPr>
          <w:ilvl w:val="0"/>
          <w:numId w:val="1"/>
        </w:numPr>
        <w:ind w:firstLineChars="0"/>
      </w:pPr>
      <w:r>
        <w:rPr>
          <w:rFonts w:hint="eastAsia"/>
        </w:rPr>
        <w:t>人工穿刺过程中</w:t>
      </w:r>
      <w:r w:rsidR="00A27F42">
        <w:rPr>
          <w:rFonts w:hint="eastAsia"/>
        </w:rPr>
        <w:t>的误差以及</w:t>
      </w:r>
      <w:r>
        <w:rPr>
          <w:rFonts w:hint="eastAsia"/>
        </w:rPr>
        <w:t>由于病人呼吸作用导致的偏差问题</w:t>
      </w:r>
    </w:p>
    <w:p w14:paraId="361F6CF8" w14:textId="3AFAAB82" w:rsidR="00CF42BC" w:rsidRDefault="00CF42BC" w:rsidP="00A27F42">
      <w:pPr>
        <w:pStyle w:val="a3"/>
        <w:numPr>
          <w:ilvl w:val="0"/>
          <w:numId w:val="1"/>
        </w:numPr>
        <w:ind w:firstLineChars="0"/>
      </w:pPr>
      <w:r>
        <w:rPr>
          <w:rFonts w:hint="eastAsia"/>
        </w:rPr>
        <w:t>人工穿刺过程中对于病人体内状态不直观的问题</w:t>
      </w:r>
    </w:p>
    <w:p w14:paraId="3D926D9F" w14:textId="20D287D0" w:rsidR="00A27F42" w:rsidRDefault="00A27F42" w:rsidP="00A27F42">
      <w:pPr>
        <w:ind w:left="420"/>
      </w:pPr>
      <w:r>
        <w:rPr>
          <w:rFonts w:hint="eastAsia"/>
        </w:rPr>
        <w:t>从而在减少医生辐射风险、降低病人痛楚的同时实现精准、高效的穿刺。</w:t>
      </w:r>
    </w:p>
    <w:p w14:paraId="47B10AA2" w14:textId="6B6D7983" w:rsidR="00A27F42" w:rsidRDefault="00A27F42" w:rsidP="00A27F42">
      <w:pPr>
        <w:ind w:left="420"/>
      </w:pPr>
      <w:r>
        <w:rPr>
          <w:rFonts w:hint="eastAsia"/>
        </w:rPr>
        <w:t>该</w:t>
      </w:r>
      <w:r w:rsidRPr="00CF42BC">
        <w:rPr>
          <w:rFonts w:hint="eastAsia"/>
        </w:rPr>
        <w:t>经皮精准穿刺系统</w:t>
      </w:r>
      <w:r>
        <w:rPr>
          <w:rFonts w:hint="eastAsia"/>
        </w:rPr>
        <w:t>包括：</w:t>
      </w:r>
    </w:p>
    <w:p w14:paraId="04CD6366" w14:textId="0215BCF2" w:rsidR="00A27F42" w:rsidRDefault="00A27F42" w:rsidP="00A27F42">
      <w:pPr>
        <w:pStyle w:val="a3"/>
        <w:numPr>
          <w:ilvl w:val="0"/>
          <w:numId w:val="2"/>
        </w:numPr>
        <w:ind w:firstLineChars="0"/>
      </w:pPr>
      <w:r>
        <w:rPr>
          <w:rFonts w:hint="eastAsia"/>
        </w:rPr>
        <w:t>智能标记与辅助定位系统</w:t>
      </w:r>
    </w:p>
    <w:p w14:paraId="3D213522" w14:textId="3848CA95" w:rsidR="00A27F42" w:rsidRDefault="00A27F42" w:rsidP="00A27F42">
      <w:pPr>
        <w:pStyle w:val="a3"/>
        <w:numPr>
          <w:ilvl w:val="0"/>
          <w:numId w:val="2"/>
        </w:numPr>
        <w:ind w:firstLineChars="0"/>
      </w:pPr>
      <w:r w:rsidRPr="00A27F42">
        <w:rPr>
          <w:rFonts w:hint="eastAsia"/>
        </w:rPr>
        <w:t>精准穿刺执行系统</w:t>
      </w:r>
    </w:p>
    <w:p w14:paraId="08062347" w14:textId="5B90895F" w:rsidR="00A27F42" w:rsidRDefault="00A27F42" w:rsidP="00A27F42">
      <w:pPr>
        <w:pStyle w:val="a3"/>
        <w:numPr>
          <w:ilvl w:val="0"/>
          <w:numId w:val="2"/>
        </w:numPr>
        <w:ind w:firstLineChars="0"/>
      </w:pPr>
      <w:r w:rsidRPr="00A27F42">
        <w:rPr>
          <w:rFonts w:hint="eastAsia"/>
        </w:rPr>
        <w:t>超声探头实时监测系统</w:t>
      </w:r>
    </w:p>
    <w:p w14:paraId="10CD04C4" w14:textId="4354FA5A" w:rsidR="00A27F42" w:rsidRDefault="00A27F42" w:rsidP="00A27F42">
      <w:pPr>
        <w:pStyle w:val="a3"/>
        <w:numPr>
          <w:ilvl w:val="0"/>
          <w:numId w:val="2"/>
        </w:numPr>
        <w:ind w:firstLineChars="0"/>
      </w:pPr>
      <w:r w:rsidRPr="00A27F42">
        <w:rPr>
          <w:rFonts w:hint="eastAsia"/>
        </w:rPr>
        <w:t>人体表皮运动实时补偿系统</w:t>
      </w:r>
    </w:p>
    <w:p w14:paraId="2E1531C0" w14:textId="24C3115D" w:rsidR="000A03B2" w:rsidRDefault="000A03B2" w:rsidP="00A27F42">
      <w:pPr>
        <w:pStyle w:val="a3"/>
        <w:numPr>
          <w:ilvl w:val="0"/>
          <w:numId w:val="2"/>
        </w:numPr>
        <w:ind w:firstLineChars="0"/>
      </w:pPr>
      <w:r>
        <w:rPr>
          <w:rFonts w:hint="eastAsia"/>
        </w:rPr>
        <w:t>全息影像系统</w:t>
      </w:r>
    </w:p>
    <w:p w14:paraId="793C8A0B" w14:textId="04696BB9" w:rsidR="00A27F42" w:rsidRDefault="00A27F42" w:rsidP="00A27F42">
      <w:pPr>
        <w:pStyle w:val="a3"/>
        <w:numPr>
          <w:ilvl w:val="0"/>
          <w:numId w:val="2"/>
        </w:numPr>
        <w:ind w:firstLineChars="0"/>
      </w:pPr>
      <w:r w:rsidRPr="00A27F42">
        <w:rPr>
          <w:rFonts w:hint="eastAsia"/>
        </w:rPr>
        <w:t>图像采集系统</w:t>
      </w:r>
    </w:p>
    <w:p w14:paraId="5B564E01" w14:textId="70FE6A1E" w:rsidR="00CD3EB5" w:rsidRDefault="00CD3EB5" w:rsidP="00A27F42">
      <w:pPr>
        <w:pStyle w:val="a3"/>
        <w:numPr>
          <w:ilvl w:val="0"/>
          <w:numId w:val="2"/>
        </w:numPr>
        <w:ind w:firstLineChars="0"/>
      </w:pPr>
      <w:r>
        <w:rPr>
          <w:rFonts w:hint="eastAsia"/>
        </w:rPr>
        <w:t>配准系统</w:t>
      </w:r>
    </w:p>
    <w:p w14:paraId="6B39EA05" w14:textId="4CA02F70" w:rsidR="00CD3EB5" w:rsidRDefault="00CD3EB5" w:rsidP="00A27F42">
      <w:pPr>
        <w:pStyle w:val="a3"/>
        <w:numPr>
          <w:ilvl w:val="0"/>
          <w:numId w:val="2"/>
        </w:numPr>
        <w:ind w:firstLineChars="0"/>
      </w:pPr>
      <w:r>
        <w:rPr>
          <w:rFonts w:hint="eastAsia"/>
        </w:rPr>
        <w:t>目标定位系统</w:t>
      </w:r>
    </w:p>
    <w:p w14:paraId="323F6B50" w14:textId="28C39DA5" w:rsidR="000A03B2" w:rsidRDefault="000A03B2" w:rsidP="00A27F42">
      <w:pPr>
        <w:pStyle w:val="a3"/>
        <w:numPr>
          <w:ilvl w:val="0"/>
          <w:numId w:val="2"/>
        </w:numPr>
        <w:ind w:firstLineChars="0"/>
      </w:pPr>
      <w:r>
        <w:rPr>
          <w:rFonts w:hint="eastAsia"/>
        </w:rPr>
        <w:t>穿刺路径规划系统</w:t>
      </w:r>
    </w:p>
    <w:p w14:paraId="34157413" w14:textId="2288CBF2" w:rsidR="00A27F42" w:rsidRDefault="00A27F42" w:rsidP="00A27F42">
      <w:pPr>
        <w:pStyle w:val="a3"/>
        <w:numPr>
          <w:ilvl w:val="0"/>
          <w:numId w:val="2"/>
        </w:numPr>
        <w:ind w:firstLineChars="0"/>
      </w:pPr>
      <w:r w:rsidRPr="00A27F42">
        <w:rPr>
          <w:rFonts w:hint="eastAsia"/>
        </w:rPr>
        <w:t>中央处理系统。</w:t>
      </w:r>
    </w:p>
    <w:p w14:paraId="7504D7CE" w14:textId="00FECA4E" w:rsidR="00A27F42" w:rsidRDefault="00A27F42" w:rsidP="00A27F42">
      <w:pPr>
        <w:ind w:left="420"/>
      </w:pPr>
      <w:r>
        <w:rPr>
          <w:rFonts w:hint="eastAsia"/>
        </w:rPr>
        <w:t>该系统的工作方法具体为：</w:t>
      </w:r>
    </w:p>
    <w:p w14:paraId="49A3BB52" w14:textId="1BDC0687" w:rsidR="00A27F42" w:rsidRDefault="00A27F42" w:rsidP="00A27F42">
      <w:pPr>
        <w:pStyle w:val="a3"/>
        <w:numPr>
          <w:ilvl w:val="0"/>
          <w:numId w:val="3"/>
        </w:numPr>
        <w:ind w:firstLineChars="0"/>
      </w:pPr>
      <w:r>
        <w:rPr>
          <w:rFonts w:hint="eastAsia"/>
        </w:rPr>
        <w:t>术前在病人需要穿刺部位的皮肤上贴附本系统所依赖的智能标记，并通过C</w:t>
      </w:r>
      <w:r>
        <w:t>T</w:t>
      </w:r>
      <w:r>
        <w:rPr>
          <w:rFonts w:hint="eastAsia"/>
        </w:rPr>
        <w:t>横扫构建人体三维影像</w:t>
      </w:r>
    </w:p>
    <w:p w14:paraId="2F694245" w14:textId="5F928C7C" w:rsidR="00A27F42" w:rsidRDefault="00A27F42" w:rsidP="00A27F42">
      <w:pPr>
        <w:pStyle w:val="a3"/>
        <w:numPr>
          <w:ilvl w:val="0"/>
          <w:numId w:val="3"/>
        </w:numPr>
        <w:ind w:firstLineChars="0"/>
      </w:pPr>
      <w:r>
        <w:rPr>
          <w:rFonts w:hint="eastAsia"/>
        </w:rPr>
        <w:t>术中根据智能标记</w:t>
      </w:r>
      <w:r w:rsidR="00CD3EB5">
        <w:rPr>
          <w:rFonts w:hint="eastAsia"/>
        </w:rPr>
        <w:t>提供的空间信息</w:t>
      </w:r>
      <w:r w:rsidR="000A03B2">
        <w:rPr>
          <w:rFonts w:hint="eastAsia"/>
        </w:rPr>
        <w:t>进行机械臂与人体以及人体三维影像的配准</w:t>
      </w:r>
    </w:p>
    <w:p w14:paraId="291C4576" w14:textId="378C9067" w:rsidR="000A03B2" w:rsidRDefault="000A03B2" w:rsidP="00A27F42">
      <w:pPr>
        <w:pStyle w:val="a3"/>
        <w:numPr>
          <w:ilvl w:val="0"/>
          <w:numId w:val="3"/>
        </w:numPr>
        <w:ind w:firstLineChars="0"/>
      </w:pPr>
      <w:r>
        <w:rPr>
          <w:rFonts w:hint="eastAsia"/>
        </w:rPr>
        <w:t>配准后启用人体表皮运动实时补偿系统保证机械臂与人体的相对稳定</w:t>
      </w:r>
    </w:p>
    <w:p w14:paraId="4C0DC7F7" w14:textId="0ED35718" w:rsidR="000A03B2" w:rsidRDefault="000A03B2" w:rsidP="00A27F42">
      <w:pPr>
        <w:pStyle w:val="a3"/>
        <w:numPr>
          <w:ilvl w:val="0"/>
          <w:numId w:val="3"/>
        </w:numPr>
        <w:ind w:firstLineChars="0"/>
      </w:pPr>
      <w:r>
        <w:rPr>
          <w:rFonts w:hint="eastAsia"/>
        </w:rPr>
        <w:t>将穿刺路径规划系统规划的路径模拟显示在全息影像系统中，</w:t>
      </w:r>
      <w:r w:rsidR="00775AF8">
        <w:rPr>
          <w:rFonts w:hint="eastAsia"/>
        </w:rPr>
        <w:t>确认其可行性</w:t>
      </w:r>
    </w:p>
    <w:p w14:paraId="5CC0FB6C" w14:textId="17AFA09F" w:rsidR="00775AF8" w:rsidRDefault="00775AF8" w:rsidP="00A27F42">
      <w:pPr>
        <w:pStyle w:val="a3"/>
        <w:numPr>
          <w:ilvl w:val="0"/>
          <w:numId w:val="3"/>
        </w:numPr>
        <w:ind w:firstLineChars="0"/>
      </w:pPr>
      <w:r>
        <w:rPr>
          <w:rFonts w:hint="eastAsia"/>
        </w:rPr>
        <w:t>穿刺并通过超声探头实时检测系统检测针尖位置，将其显示在全息影像系统中</w:t>
      </w:r>
    </w:p>
    <w:p w14:paraId="47B1B4CD" w14:textId="0CD56B68" w:rsidR="00775AF8" w:rsidRDefault="00775AF8" w:rsidP="00A27F42">
      <w:pPr>
        <w:pStyle w:val="a3"/>
        <w:numPr>
          <w:ilvl w:val="0"/>
          <w:numId w:val="3"/>
        </w:numPr>
        <w:ind w:firstLineChars="0"/>
      </w:pPr>
      <w:r>
        <w:rPr>
          <w:rFonts w:hint="eastAsia"/>
        </w:rPr>
        <w:t>按照设定的粒子注入剂量进行给药</w:t>
      </w:r>
    </w:p>
    <w:p w14:paraId="72861F56" w14:textId="5FF81796" w:rsidR="00775AF8" w:rsidRDefault="00775AF8" w:rsidP="00A27F42">
      <w:pPr>
        <w:pStyle w:val="a3"/>
        <w:numPr>
          <w:ilvl w:val="0"/>
          <w:numId w:val="3"/>
        </w:numPr>
        <w:ind w:firstLineChars="0"/>
      </w:pPr>
      <w:r>
        <w:rPr>
          <w:rFonts w:hint="eastAsia"/>
        </w:rPr>
        <w:t>穿刺完成</w:t>
      </w:r>
    </w:p>
    <w:p w14:paraId="21F912D8" w14:textId="77777777" w:rsidR="00775AF8" w:rsidRDefault="00775AF8" w:rsidP="00775AF8">
      <w:pPr>
        <w:ind w:firstLine="420"/>
      </w:pPr>
      <w:r>
        <w:rPr>
          <w:rFonts w:hint="eastAsia"/>
        </w:rPr>
        <w:t>本发明涉及自动化控制领域、图像处理领域、软件工程领域以及深度学习领域。特别涉及</w:t>
      </w:r>
      <w:r w:rsidRPr="00CF42BC">
        <w:rPr>
          <w:rFonts w:hint="eastAsia"/>
        </w:rPr>
        <w:t>一种基于图像引导的经皮精准穿刺系统及其工作方法</w:t>
      </w:r>
      <w:r>
        <w:rPr>
          <w:rFonts w:hint="eastAsia"/>
        </w:rPr>
        <w:t>。</w:t>
      </w:r>
    </w:p>
    <w:p w14:paraId="3553B6CB" w14:textId="77777777" w:rsidR="00B678B5" w:rsidRDefault="00B678B5" w:rsidP="00B678B5">
      <w:pPr>
        <w:pStyle w:val="2"/>
        <w:numPr>
          <w:ilvl w:val="0"/>
          <w:numId w:val="4"/>
        </w:numPr>
      </w:pPr>
      <w:r>
        <w:rPr>
          <w:rFonts w:hint="eastAsia"/>
        </w:rPr>
        <w:lastRenderedPageBreak/>
        <w:t>对本发明创造有关的现有技术相关状况进行详细介绍，并描述已有的（现有）技术与发明最相近的实现方案，并作简要评价。</w:t>
      </w:r>
    </w:p>
    <w:p w14:paraId="256CC2D5" w14:textId="235BBA45" w:rsidR="00B678B5" w:rsidRDefault="00B678B5" w:rsidP="00B678B5">
      <w:pPr>
        <w:pStyle w:val="2"/>
        <w:numPr>
          <w:ilvl w:val="0"/>
          <w:numId w:val="4"/>
        </w:numPr>
      </w:pPr>
      <w:r>
        <w:rPr>
          <w:rFonts w:hint="eastAsia"/>
        </w:rPr>
        <w:t>上述现有技术的缺点是什么？是什么原因导致这些缺点？</w:t>
      </w:r>
    </w:p>
    <w:p w14:paraId="1105BA11" w14:textId="4993D818" w:rsidR="0062396F" w:rsidRPr="0062396F" w:rsidRDefault="0062396F" w:rsidP="0062396F">
      <w:r>
        <w:rPr>
          <w:rFonts w:hint="eastAsia"/>
        </w:rPr>
        <w:t>我们的产品穿刺精度高、穿刺快，一天可以接收更多病人。</w:t>
      </w:r>
    </w:p>
    <w:p w14:paraId="79CCB321" w14:textId="77777777" w:rsidR="00B678B5" w:rsidRDefault="00B678B5" w:rsidP="00B678B5">
      <w:pPr>
        <w:pStyle w:val="2"/>
        <w:numPr>
          <w:ilvl w:val="0"/>
          <w:numId w:val="4"/>
        </w:numPr>
      </w:pPr>
      <w:r>
        <w:rPr>
          <w:rFonts w:hint="eastAsia"/>
        </w:rPr>
        <w:t>针对上述缺点说明本发明创造的目的。</w:t>
      </w:r>
    </w:p>
    <w:p w14:paraId="6AA0628C" w14:textId="39699D09" w:rsidR="00B678B5" w:rsidRDefault="00B678B5" w:rsidP="00B678B5">
      <w:pPr>
        <w:pStyle w:val="2"/>
        <w:numPr>
          <w:ilvl w:val="0"/>
          <w:numId w:val="4"/>
        </w:numPr>
      </w:pPr>
      <w:r>
        <w:rPr>
          <w:rFonts w:hint="eastAsia"/>
        </w:rPr>
        <w:t>本发明创造的技术内容（具体的技术方案，如包括什么部件，部件之间的连接关系、各个部件以及部件与部件之间的工作原理）。</w:t>
      </w:r>
    </w:p>
    <w:p w14:paraId="697A2CED" w14:textId="77777777" w:rsidR="00CD3EB5" w:rsidRDefault="00923584" w:rsidP="00923584">
      <w:r>
        <w:rPr>
          <w:rFonts w:hint="eastAsia"/>
        </w:rPr>
        <w:t>本发明</w:t>
      </w:r>
      <w:r w:rsidR="005F4151">
        <w:rPr>
          <w:rFonts w:hint="eastAsia"/>
        </w:rPr>
        <w:t>的目的</w:t>
      </w:r>
      <w:r w:rsidR="00E752CC">
        <w:rPr>
          <w:rFonts w:hint="eastAsia"/>
        </w:rPr>
        <w:t>是通过构建一个自动导航、术中</w:t>
      </w:r>
      <w:r w:rsidR="00A84E93">
        <w:rPr>
          <w:rFonts w:hint="eastAsia"/>
        </w:rPr>
        <w:t>实时展示人体穿刺区域真实</w:t>
      </w:r>
      <w:r w:rsidR="00D2229A">
        <w:rPr>
          <w:rFonts w:hint="eastAsia"/>
        </w:rPr>
        <w:t>情况的全息影像的智能穿刺系统，解放医生</w:t>
      </w:r>
      <w:r w:rsidR="007717F4">
        <w:rPr>
          <w:rFonts w:hint="eastAsia"/>
        </w:rPr>
        <w:t>，并且对患者的创伤降到最低。</w:t>
      </w:r>
      <w:r w:rsidR="006B1627">
        <w:rPr>
          <w:rFonts w:hint="eastAsia"/>
        </w:rPr>
        <w:t>该系统主要由中央处理系统以及</w:t>
      </w:r>
      <w:r w:rsidR="00AF5A73">
        <w:rPr>
          <w:rFonts w:hint="eastAsia"/>
        </w:rPr>
        <w:t>中央处理系统所控制的超声探头实时监测系统、全息影像系统、穿刺路径规划系统、精准穿刺执行系统、</w:t>
      </w:r>
      <w:r w:rsidR="00CD3EB5">
        <w:rPr>
          <w:rFonts w:hint="eastAsia"/>
        </w:rPr>
        <w:t>目标定位系统、</w:t>
      </w:r>
      <w:r w:rsidR="00AF5A73">
        <w:rPr>
          <w:rFonts w:hint="eastAsia"/>
        </w:rPr>
        <w:t>图像采集系统、配准系统、智能标记与辅助定位系统、人体表皮运动实时补偿系统构成。该系统</w:t>
      </w:r>
      <w:r w:rsidR="00B003EC">
        <w:rPr>
          <w:rFonts w:hint="eastAsia"/>
        </w:rPr>
        <w:t>通过子系统间的协作完成一次精准穿刺。</w:t>
      </w:r>
    </w:p>
    <w:p w14:paraId="1A8257C5" w14:textId="7F4732F0" w:rsidR="00E752CC" w:rsidRDefault="006E0D13" w:rsidP="00923584">
      <w:r>
        <w:rPr>
          <w:rFonts w:hint="eastAsia"/>
        </w:rPr>
        <w:t>在</w:t>
      </w:r>
      <w:r w:rsidR="0051029B">
        <w:rPr>
          <w:rFonts w:hint="eastAsia"/>
        </w:rPr>
        <w:t>使用本系统穿刺前，需要先在病人需要穿刺部位附近的皮肤上贴附智能标记与辅助定位系统</w:t>
      </w:r>
      <w:r w:rsidR="00861E01">
        <w:rPr>
          <w:rFonts w:hint="eastAsia"/>
        </w:rPr>
        <w:t>随后进行C</w:t>
      </w:r>
      <w:r w:rsidR="00861E01">
        <w:t>T</w:t>
      </w:r>
      <w:proofErr w:type="gramStart"/>
      <w:r w:rsidR="00861E01">
        <w:rPr>
          <w:rFonts w:hint="eastAsia"/>
        </w:rPr>
        <w:t>环扫获取</w:t>
      </w:r>
      <w:proofErr w:type="gramEnd"/>
      <w:r w:rsidR="00861E01">
        <w:rPr>
          <w:rFonts w:hint="eastAsia"/>
        </w:rPr>
        <w:t>人体三维影像。</w:t>
      </w:r>
      <w:r w:rsidR="006F6DB2">
        <w:rPr>
          <w:rFonts w:hint="eastAsia"/>
        </w:rPr>
        <w:t>将该智能标记与辅助定位系统</w:t>
      </w:r>
      <w:r w:rsidR="00362ED9">
        <w:rPr>
          <w:rFonts w:hint="eastAsia"/>
        </w:rPr>
        <w:t>在病人皮肤上保持固定</w:t>
      </w:r>
      <w:r w:rsidR="00861E01">
        <w:rPr>
          <w:rFonts w:hint="eastAsia"/>
        </w:rPr>
        <w:t>直至进行穿刺。</w:t>
      </w:r>
    </w:p>
    <w:p w14:paraId="0A3FBFFF" w14:textId="5C54EAAC" w:rsidR="00B72A7E" w:rsidRPr="00923584" w:rsidRDefault="009168BD" w:rsidP="00923584">
      <w:r>
        <w:rPr>
          <w:rFonts w:hint="eastAsia"/>
        </w:rPr>
        <w:t>开始穿刺时，首先启动经皮精准穿刺系统的</w:t>
      </w:r>
      <w:r w:rsidR="00F5114C">
        <w:rPr>
          <w:rFonts w:hint="eastAsia"/>
        </w:rPr>
        <w:t>中央处理系统，中央处理系统负责调度</w:t>
      </w:r>
      <w:r w:rsidR="00F27EFB">
        <w:rPr>
          <w:rFonts w:hint="eastAsia"/>
        </w:rPr>
        <w:t>其子系统。中央处理系统首先启动</w:t>
      </w:r>
      <w:r>
        <w:rPr>
          <w:rFonts w:hint="eastAsia"/>
        </w:rPr>
        <w:t>机械臂配准系统。</w:t>
      </w:r>
      <w:r w:rsidR="00EB3453">
        <w:rPr>
          <w:rFonts w:hint="eastAsia"/>
        </w:rPr>
        <w:t>机械臂配准系统需要</w:t>
      </w:r>
      <w:r w:rsidR="006C3649">
        <w:rPr>
          <w:rFonts w:hint="eastAsia"/>
        </w:rPr>
        <w:t>图像采集系统、和智能标记与辅助定位系统进行初步</w:t>
      </w:r>
      <w:r w:rsidR="001879D0">
        <w:rPr>
          <w:rFonts w:hint="eastAsia"/>
        </w:rPr>
        <w:t>配准。</w:t>
      </w:r>
      <w:r w:rsidR="00A34B38">
        <w:rPr>
          <w:rFonts w:hint="eastAsia"/>
        </w:rPr>
        <w:t>智能标记与辅助定位系统</w:t>
      </w:r>
      <w:r w:rsidR="0011326D">
        <w:rPr>
          <w:rFonts w:hint="eastAsia"/>
        </w:rPr>
        <w:t>负责将人体坐标系与</w:t>
      </w:r>
      <w:r w:rsidR="001A5AE0">
        <w:rPr>
          <w:rFonts w:hint="eastAsia"/>
        </w:rPr>
        <w:t>搭载</w:t>
      </w:r>
      <w:r w:rsidR="00A55476">
        <w:rPr>
          <w:rFonts w:hint="eastAsia"/>
        </w:rPr>
        <w:t>超声探头的机械臂的坐标系的各坐标轴保持平行。</w:t>
      </w:r>
      <w:r w:rsidR="001879D0">
        <w:rPr>
          <w:rFonts w:hint="eastAsia"/>
        </w:rPr>
        <w:t>图像采集系统由</w:t>
      </w:r>
      <w:r w:rsidR="00F75F38">
        <w:rPr>
          <w:rFonts w:hint="eastAsia"/>
        </w:rPr>
        <w:t>固定在</w:t>
      </w:r>
      <w:r w:rsidR="00453CC3">
        <w:rPr>
          <w:rFonts w:hint="eastAsia"/>
        </w:rPr>
        <w:t>手术室天花板或者经皮穿刺系统手术</w:t>
      </w:r>
      <w:r w:rsidR="00D41B10">
        <w:rPr>
          <w:rFonts w:hint="eastAsia"/>
        </w:rPr>
        <w:t>平台固定位置的摄像头组组成，摄像头组通过计算机视觉算法</w:t>
      </w:r>
      <w:r w:rsidR="00E62985">
        <w:rPr>
          <w:rFonts w:hint="eastAsia"/>
        </w:rPr>
        <w:t>控制</w:t>
      </w:r>
      <w:r w:rsidR="000034D6">
        <w:rPr>
          <w:rFonts w:hint="eastAsia"/>
        </w:rPr>
        <w:t>机械臂</w:t>
      </w:r>
      <w:r w:rsidR="00A821C8">
        <w:rPr>
          <w:rFonts w:hint="eastAsia"/>
        </w:rPr>
        <w:t>末端中心</w:t>
      </w:r>
      <w:r w:rsidR="004C0FBF">
        <w:rPr>
          <w:rFonts w:hint="eastAsia"/>
        </w:rPr>
        <w:t>与智能标记中心对齐</w:t>
      </w:r>
      <w:r w:rsidR="00E62985">
        <w:rPr>
          <w:rFonts w:hint="eastAsia"/>
        </w:rPr>
        <w:t>。</w:t>
      </w:r>
      <w:r w:rsidR="00A44F67">
        <w:rPr>
          <w:rFonts w:hint="eastAsia"/>
        </w:rPr>
        <w:t>接着人体表皮运动实时补偿系统</w:t>
      </w:r>
      <w:r w:rsidR="005F43F7">
        <w:rPr>
          <w:rFonts w:hint="eastAsia"/>
        </w:rPr>
        <w:t>介入</w:t>
      </w:r>
      <w:r w:rsidR="00847323">
        <w:rPr>
          <w:rFonts w:hint="eastAsia"/>
        </w:rPr>
        <w:t>并配合图像采集系统与智能标记与辅助定位系统，</w:t>
      </w:r>
      <w:r w:rsidR="005F43F7">
        <w:rPr>
          <w:rFonts w:hint="eastAsia"/>
        </w:rPr>
        <w:t>保证</w:t>
      </w:r>
      <w:r w:rsidR="00CC123D">
        <w:rPr>
          <w:rFonts w:hint="eastAsia"/>
        </w:rPr>
        <w:t>人体的呼吸起伏不会影响</w:t>
      </w:r>
      <w:r w:rsidR="005F43F7">
        <w:rPr>
          <w:rFonts w:hint="eastAsia"/>
        </w:rPr>
        <w:t>配准</w:t>
      </w:r>
      <w:r w:rsidR="00CC123D">
        <w:rPr>
          <w:rFonts w:hint="eastAsia"/>
        </w:rPr>
        <w:t>的成果</w:t>
      </w:r>
      <w:r w:rsidR="00847323">
        <w:rPr>
          <w:rFonts w:hint="eastAsia"/>
        </w:rPr>
        <w:t>。</w:t>
      </w:r>
      <w:r w:rsidR="00BE6152">
        <w:rPr>
          <w:rFonts w:hint="eastAsia"/>
        </w:rPr>
        <w:t>目标定位系统获取到机械臂、人体、三维影像以及</w:t>
      </w:r>
      <w:r w:rsidR="007754BB">
        <w:rPr>
          <w:rFonts w:hint="eastAsia"/>
        </w:rPr>
        <w:t>摄像头的坐标系信息后，将四者的坐标系整合至一个共同坐标系中方便不同系统间的协调，</w:t>
      </w:r>
      <w:r w:rsidR="00847323">
        <w:rPr>
          <w:rFonts w:hint="eastAsia"/>
        </w:rPr>
        <w:t>接着将配准后的三维影像提供至全息影像系统。全息影像系统通过目标定位系统和穿刺路径规划系统获得设计穿刺路线以及计算粒子植入剂量并予以展示。</w:t>
      </w:r>
      <w:r w:rsidR="004544FA">
        <w:rPr>
          <w:rFonts w:hint="eastAsia"/>
        </w:rPr>
        <w:t>一旦穿刺方案得到认可，随即唤醒精准穿刺系统</w:t>
      </w:r>
      <w:r w:rsidR="003B7D49">
        <w:rPr>
          <w:rFonts w:hint="eastAsia"/>
        </w:rPr>
        <w:t>进行人体穿刺。同时</w:t>
      </w:r>
      <w:r w:rsidR="0099000E">
        <w:rPr>
          <w:rFonts w:hint="eastAsia"/>
        </w:rPr>
        <w:t>全息影像系统</w:t>
      </w:r>
      <w:r w:rsidR="003B7D49">
        <w:rPr>
          <w:rFonts w:hint="eastAsia"/>
        </w:rPr>
        <w:t>会</w:t>
      </w:r>
      <w:r w:rsidR="0099000E">
        <w:rPr>
          <w:rFonts w:hint="eastAsia"/>
        </w:rPr>
        <w:t>启动超声探头实时检测系统</w:t>
      </w:r>
      <w:r w:rsidR="002525BA">
        <w:rPr>
          <w:rFonts w:hint="eastAsia"/>
        </w:rPr>
        <w:t>并接入实时测距系统，超声探头实时检测系统检测到穿刺时针头在人体组织的</w:t>
      </w:r>
      <w:r w:rsidR="0030183C">
        <w:rPr>
          <w:rFonts w:hint="eastAsia"/>
        </w:rPr>
        <w:t>深度和倾斜度，配合实时测距系统</w:t>
      </w:r>
      <w:r w:rsidR="00FC48E7">
        <w:rPr>
          <w:rFonts w:hint="eastAsia"/>
        </w:rPr>
        <w:t>将数据传递给全息影像系统，全息影像系统进行数据处理后将针头的实际位置</w:t>
      </w:r>
      <w:r w:rsidR="005F2B6B">
        <w:rPr>
          <w:rFonts w:hint="eastAsia"/>
        </w:rPr>
        <w:t>体现在直观的三维影像中</w:t>
      </w:r>
      <w:r w:rsidR="003B7D49">
        <w:rPr>
          <w:rFonts w:hint="eastAsia"/>
        </w:rPr>
        <w:t>，并且显示传统超声影像供医生确认和参考</w:t>
      </w:r>
      <w:r w:rsidR="00F5114C">
        <w:rPr>
          <w:rFonts w:hint="eastAsia"/>
        </w:rPr>
        <w:t>，一旦发生异常立刻终止操作，由中央</w:t>
      </w:r>
      <w:r w:rsidR="00F27EFB">
        <w:rPr>
          <w:rFonts w:hint="eastAsia"/>
        </w:rPr>
        <w:t>处理系统</w:t>
      </w:r>
      <w:r w:rsidR="00D8294F">
        <w:rPr>
          <w:rFonts w:hint="eastAsia"/>
        </w:rPr>
        <w:t>确定最佳退出穿刺方案并协调各子系统</w:t>
      </w:r>
      <w:r w:rsidR="00B72A7E">
        <w:rPr>
          <w:rFonts w:hint="eastAsia"/>
        </w:rPr>
        <w:t>，终止本次穿刺。</w:t>
      </w:r>
    </w:p>
    <w:p w14:paraId="424DB398" w14:textId="15212651" w:rsidR="00B678B5" w:rsidRDefault="00CC4EEF" w:rsidP="00B678B5">
      <w:r>
        <w:br w:type="textWrapping" w:clear="all"/>
      </w:r>
      <w:r w:rsidR="00DE5AF1">
        <w:rPr>
          <w:rFonts w:hint="eastAsia"/>
        </w:rPr>
        <w:t>经皮精准穿刺</w:t>
      </w:r>
      <w:r w:rsidR="00740BF7">
        <w:rPr>
          <w:rFonts w:hint="eastAsia"/>
        </w:rPr>
        <w:t>系统的所有系统的工作原理</w:t>
      </w:r>
      <w:r w:rsidR="008A149F">
        <w:rPr>
          <w:rFonts w:hint="eastAsia"/>
        </w:rPr>
        <w:t>具体</w:t>
      </w:r>
      <w:r w:rsidR="00740BF7">
        <w:rPr>
          <w:rFonts w:hint="eastAsia"/>
        </w:rPr>
        <w:t>为：</w:t>
      </w:r>
    </w:p>
    <w:p w14:paraId="7AB346A2" w14:textId="7AA92958" w:rsidR="00740BF7" w:rsidRDefault="0000549B" w:rsidP="0000549B">
      <w:pPr>
        <w:pStyle w:val="a3"/>
        <w:numPr>
          <w:ilvl w:val="0"/>
          <w:numId w:val="5"/>
        </w:numPr>
        <w:ind w:firstLineChars="0"/>
      </w:pPr>
      <w:r>
        <w:rPr>
          <w:rFonts w:hint="eastAsia"/>
        </w:rPr>
        <w:t>中央处理系统。</w:t>
      </w:r>
    </w:p>
    <w:p w14:paraId="46A4140C" w14:textId="5E32FEB2" w:rsidR="0000549B" w:rsidRDefault="0000549B" w:rsidP="0000549B">
      <w:pPr>
        <w:pStyle w:val="a3"/>
        <w:ind w:left="360" w:firstLineChars="0" w:firstLine="0"/>
      </w:pPr>
      <w:r>
        <w:rPr>
          <w:rFonts w:hint="eastAsia"/>
        </w:rPr>
        <w:lastRenderedPageBreak/>
        <w:t>中央处理系统负责</w:t>
      </w:r>
      <w:r w:rsidR="004D1300">
        <w:rPr>
          <w:rFonts w:hint="eastAsia"/>
        </w:rPr>
        <w:t>在经皮精准穿刺系统工作时，协调调度各子系统</w:t>
      </w:r>
      <w:r w:rsidR="005A13A9">
        <w:rPr>
          <w:rFonts w:hint="eastAsia"/>
        </w:rPr>
        <w:t>。在穿刺开始时，依次按照穿刺任务需要，唤醒</w:t>
      </w:r>
      <w:r w:rsidR="004B36F4">
        <w:rPr>
          <w:rFonts w:hint="eastAsia"/>
        </w:rPr>
        <w:t>图像采集系统、智能标记与辅助定位系统以支持配准系统，随后调用实时测距系统和人体表皮运动实时补偿系统</w:t>
      </w:r>
      <w:r w:rsidR="0033590E">
        <w:rPr>
          <w:rFonts w:hint="eastAsia"/>
        </w:rPr>
        <w:t>全程接入。</w:t>
      </w:r>
      <w:r w:rsidR="007B2B0E">
        <w:rPr>
          <w:rFonts w:hint="eastAsia"/>
        </w:rPr>
        <w:t>接着</w:t>
      </w:r>
      <w:r w:rsidR="003A2586">
        <w:rPr>
          <w:rFonts w:hint="eastAsia"/>
        </w:rPr>
        <w:t>调用穿刺路径规划系统</w:t>
      </w:r>
      <w:r w:rsidR="007B2B0E">
        <w:rPr>
          <w:rFonts w:hint="eastAsia"/>
        </w:rPr>
        <w:t>再全息影像系统中显示</w:t>
      </w:r>
      <w:r w:rsidR="003A2586">
        <w:rPr>
          <w:rFonts w:hint="eastAsia"/>
        </w:rPr>
        <w:t>穿刺</w:t>
      </w:r>
      <w:r w:rsidR="007B2B0E">
        <w:rPr>
          <w:rFonts w:hint="eastAsia"/>
        </w:rPr>
        <w:t>路径</w:t>
      </w:r>
      <w:r w:rsidR="003A2586">
        <w:rPr>
          <w:rFonts w:hint="eastAsia"/>
        </w:rPr>
        <w:t>，在最终决定穿刺后启动精准穿刺执行系统，并使用超声探头实时检测系统为全息影像系统提供针头在人体内部的实时模拟画面。</w:t>
      </w:r>
    </w:p>
    <w:p w14:paraId="53503534" w14:textId="77777777" w:rsidR="00BE6152" w:rsidRDefault="00BE6152" w:rsidP="00BE6152">
      <w:pPr>
        <w:pStyle w:val="a3"/>
        <w:numPr>
          <w:ilvl w:val="0"/>
          <w:numId w:val="5"/>
        </w:numPr>
        <w:ind w:firstLineChars="0"/>
      </w:pPr>
      <w:r>
        <w:rPr>
          <w:rFonts w:hint="eastAsia"/>
        </w:rPr>
        <w:t>配准系统</w:t>
      </w:r>
    </w:p>
    <w:p w14:paraId="6561E8E6" w14:textId="57F2E3AB" w:rsidR="00BE6152" w:rsidRDefault="00BE6152" w:rsidP="00BE6152">
      <w:pPr>
        <w:pStyle w:val="a3"/>
        <w:ind w:left="360" w:firstLineChars="0" w:firstLine="0"/>
        <w:rPr>
          <w:rFonts w:hint="eastAsia"/>
        </w:rPr>
      </w:pPr>
      <w:r>
        <w:rPr>
          <w:rFonts w:hint="eastAsia"/>
        </w:rPr>
        <w:t>配准系统主要是为了使得经皮精准穿刺系统两个分别搭载超声探头和穿刺针的机械</w:t>
      </w:r>
      <w:proofErr w:type="gramStart"/>
      <w:r>
        <w:rPr>
          <w:rFonts w:hint="eastAsia"/>
        </w:rPr>
        <w:t>臂能够</w:t>
      </w:r>
      <w:proofErr w:type="gramEnd"/>
      <w:r>
        <w:rPr>
          <w:rFonts w:hint="eastAsia"/>
        </w:rPr>
        <w:t>获知人体坐标以及机械臂各自坐标以及三个坐标系间坐标的转换关系，以保证机械</w:t>
      </w:r>
      <w:proofErr w:type="gramStart"/>
      <w:r>
        <w:rPr>
          <w:rFonts w:hint="eastAsia"/>
        </w:rPr>
        <w:t>臂能够</w:t>
      </w:r>
      <w:proofErr w:type="gramEnd"/>
      <w:r>
        <w:rPr>
          <w:rFonts w:hint="eastAsia"/>
        </w:rPr>
        <w:t>在手术开始时自动配准、在穿刺</w:t>
      </w:r>
      <w:r>
        <w:rPr>
          <w:rFonts w:hint="eastAsia"/>
        </w:rPr>
        <w:t>中</w:t>
      </w:r>
      <w:r>
        <w:rPr>
          <w:rFonts w:hint="eastAsia"/>
        </w:rPr>
        <w:t>、以及获取穿刺过程的超声影像时能够时刻保持与人体的相对稳定，并且能够保证双机械臂的协调协作。配准系统在运行初期需要图像采集系统和智能标记与辅助定位系统的配合，</w:t>
      </w:r>
      <w:r>
        <w:rPr>
          <w:rFonts w:hint="eastAsia"/>
        </w:rPr>
        <w:t>随后</w:t>
      </w:r>
      <w:r>
        <w:rPr>
          <w:rFonts w:hint="eastAsia"/>
        </w:rPr>
        <w:t>需</w:t>
      </w:r>
      <w:r>
        <w:rPr>
          <w:rFonts w:hint="eastAsia"/>
        </w:rPr>
        <w:t>要</w:t>
      </w:r>
      <w:r>
        <w:rPr>
          <w:rFonts w:hint="eastAsia"/>
        </w:rPr>
        <w:t>人体表皮运动实时补偿系统的</w:t>
      </w:r>
      <w:r>
        <w:rPr>
          <w:rFonts w:hint="eastAsia"/>
        </w:rPr>
        <w:t>实时</w:t>
      </w:r>
      <w:r>
        <w:rPr>
          <w:rFonts w:hint="eastAsia"/>
        </w:rPr>
        <w:t>介入。</w:t>
      </w:r>
    </w:p>
    <w:p w14:paraId="1D1EDEB4" w14:textId="364F08AB" w:rsidR="008D5575" w:rsidRDefault="00BE6152" w:rsidP="008D5575">
      <w:pPr>
        <w:pStyle w:val="a3"/>
        <w:numPr>
          <w:ilvl w:val="0"/>
          <w:numId w:val="5"/>
        </w:numPr>
        <w:ind w:firstLineChars="0"/>
      </w:pPr>
      <w:r>
        <w:rPr>
          <w:rFonts w:hint="eastAsia"/>
        </w:rPr>
        <w:t>目标定位系统</w:t>
      </w:r>
    </w:p>
    <w:p w14:paraId="11997880" w14:textId="58D4F953" w:rsidR="008D5575" w:rsidRDefault="00BF4C5F" w:rsidP="00BF4C5F">
      <w:pPr>
        <w:pStyle w:val="a3"/>
        <w:ind w:left="360" w:firstLineChars="0" w:firstLine="0"/>
      </w:pPr>
      <w:r>
        <w:rPr>
          <w:rFonts w:hint="eastAsia"/>
        </w:rPr>
        <w:t>如何将术前</w:t>
      </w:r>
      <w:r>
        <w:t>CT</w:t>
      </w:r>
      <w:proofErr w:type="gramStart"/>
      <w:r>
        <w:t>环扫生成</w:t>
      </w:r>
      <w:proofErr w:type="gramEnd"/>
      <w:r>
        <w:t>的三维影像、术中人体与机械臂、摄像头之间相对的空间位置相匹配是一个难题，尤其是三维影像是一个虚拟物体，需要通过在拍摄CT影像时加入标记物建立与外界真实世界的联系。</w:t>
      </w:r>
      <w:r w:rsidR="00BE6152">
        <w:rPr>
          <w:rFonts w:hint="eastAsia"/>
        </w:rPr>
        <w:t>目标定位系统</w:t>
      </w:r>
      <w:r>
        <w:rPr>
          <w:rFonts w:hint="eastAsia"/>
        </w:rPr>
        <w:t>的作用是</w:t>
      </w:r>
      <w:r>
        <w:t>通过计算出三维影像的坐标系、人体坐标系、机械臂坐标系以及摄像头坐标系间的转换关系，将不同的坐标系转化到一个共同的坐标系中，从而方便穿刺系统的各子系统间的协调和调度。通过三维影像中引入的特殊形状的铅平面标记，以及三维影像中提供的CT拍摄时人体空间位姿信息，可以为虚拟空间中的三维影像映射到现实空间中建立桥梁，</w:t>
      </w:r>
      <w:r>
        <w:rPr>
          <w:rFonts w:hint="eastAsia"/>
        </w:rPr>
        <w:t>即确定变换矩阵。将虚拟的三维影像坐标系变换到手术导航的图像采集系统中的摄像头坐标系下，再将图像采集系统通过人体表面的</w:t>
      </w:r>
      <w:proofErr w:type="gramStart"/>
      <w:r>
        <w:rPr>
          <w:rFonts w:hint="eastAsia"/>
        </w:rPr>
        <w:t>二维码以及</w:t>
      </w:r>
      <w:proofErr w:type="gramEnd"/>
      <w:r>
        <w:rPr>
          <w:rFonts w:hint="eastAsia"/>
        </w:rPr>
        <w:t>陀螺仪信息确定的人体坐标系变换到摄像头坐标系下，最后再将机械臂自身保存的机械臂各关节的坐标信息通过机械</w:t>
      </w:r>
      <w:proofErr w:type="gramStart"/>
      <w:r>
        <w:rPr>
          <w:rFonts w:hint="eastAsia"/>
        </w:rPr>
        <w:t>臂固定</w:t>
      </w:r>
      <w:proofErr w:type="gramEnd"/>
      <w:r>
        <w:rPr>
          <w:rFonts w:hint="eastAsia"/>
        </w:rPr>
        <w:t>部位和摄像头的相对位置建立转换关系，同样转换到摄像头坐标系下。这样穿刺系统的所有子系统都可以共享一个坐标，手术机器人穿刺时，穿刺的既是三维影像，又是三维影像所代表的人体的真实部位。该系统相当于医生的大脑，把医生脑中抽象的人体内部解剖图、眼睛观察到的真实人体以及拿着超声探头和穿刺针的双手协调起来，共享数据协调工作。配准系统在运行初期需要图像采集系统和智能标记与辅助定位系统的配合，</w:t>
      </w:r>
      <w:r>
        <w:rPr>
          <w:rFonts w:hint="eastAsia"/>
        </w:rPr>
        <w:t>接着</w:t>
      </w:r>
      <w:r>
        <w:rPr>
          <w:rFonts w:hint="eastAsia"/>
        </w:rPr>
        <w:t>需要人体表皮运动实时补偿系统的持续介入。</w:t>
      </w:r>
    </w:p>
    <w:p w14:paraId="05007AD2" w14:textId="7C3C116C" w:rsidR="00051841" w:rsidRDefault="00051841" w:rsidP="00051841">
      <w:pPr>
        <w:pStyle w:val="a3"/>
        <w:numPr>
          <w:ilvl w:val="0"/>
          <w:numId w:val="5"/>
        </w:numPr>
        <w:ind w:firstLineChars="0"/>
      </w:pPr>
      <w:r>
        <w:rPr>
          <w:rFonts w:hint="eastAsia"/>
        </w:rPr>
        <w:t>智能标记</w:t>
      </w:r>
      <w:r w:rsidR="002A1D65">
        <w:rPr>
          <w:rFonts w:hint="eastAsia"/>
        </w:rPr>
        <w:t>与</w:t>
      </w:r>
      <w:r w:rsidR="0076347D">
        <w:rPr>
          <w:rFonts w:hint="eastAsia"/>
        </w:rPr>
        <w:t>辅助定位</w:t>
      </w:r>
      <w:r w:rsidR="002A1D65">
        <w:rPr>
          <w:rFonts w:hint="eastAsia"/>
        </w:rPr>
        <w:t>系统</w:t>
      </w:r>
    </w:p>
    <w:p w14:paraId="7A389888" w14:textId="77777777" w:rsidR="008F37BA" w:rsidRDefault="00051841" w:rsidP="008F37BA">
      <w:pPr>
        <w:pStyle w:val="a3"/>
        <w:ind w:left="360" w:firstLineChars="0" w:firstLine="0"/>
      </w:pPr>
      <w:r>
        <w:rPr>
          <w:rFonts w:hint="eastAsia"/>
        </w:rPr>
        <w:t>智能标记</w:t>
      </w:r>
      <w:r w:rsidR="002A1D65">
        <w:rPr>
          <w:rFonts w:hint="eastAsia"/>
        </w:rPr>
        <w:t>与</w:t>
      </w:r>
      <w:r w:rsidR="0076347D">
        <w:rPr>
          <w:rFonts w:hint="eastAsia"/>
        </w:rPr>
        <w:t>辅助定位</w:t>
      </w:r>
      <w:r>
        <w:rPr>
          <w:rFonts w:hint="eastAsia"/>
        </w:rPr>
        <w:t>系统</w:t>
      </w:r>
      <w:r w:rsidR="002A1D65">
        <w:rPr>
          <w:rFonts w:hint="eastAsia"/>
        </w:rPr>
        <w:t>是</w:t>
      </w:r>
      <w:r>
        <w:rPr>
          <w:rFonts w:hint="eastAsia"/>
        </w:rPr>
        <w:t>一个特制的小模组</w:t>
      </w:r>
      <w:r w:rsidR="002A1D65">
        <w:rPr>
          <w:rFonts w:hint="eastAsia"/>
        </w:rPr>
        <w:t>，该小模组</w:t>
      </w:r>
      <w:r w:rsidR="00083983">
        <w:rPr>
          <w:rFonts w:hint="eastAsia"/>
        </w:rPr>
        <w:t>上方覆盖一个正方形缺一角的铅层，</w:t>
      </w:r>
      <w:proofErr w:type="gramStart"/>
      <w:r w:rsidR="00083983">
        <w:rPr>
          <w:rFonts w:hint="eastAsia"/>
        </w:rPr>
        <w:t>该铅层</w:t>
      </w:r>
      <w:proofErr w:type="gramEnd"/>
      <w:r w:rsidR="00083983">
        <w:rPr>
          <w:rFonts w:hint="eastAsia"/>
        </w:rPr>
        <w:t>长打印一个简单的能够支持简单</w:t>
      </w:r>
      <w:r w:rsidR="00FF3617">
        <w:rPr>
          <w:rFonts w:hint="eastAsia"/>
        </w:rPr>
        <w:t>定位的二维码，</w:t>
      </w:r>
      <w:proofErr w:type="gramStart"/>
      <w:r w:rsidR="00FF3617">
        <w:rPr>
          <w:rFonts w:hint="eastAsia"/>
        </w:rPr>
        <w:t>铅层下方</w:t>
      </w:r>
      <w:proofErr w:type="gramEnd"/>
      <w:r w:rsidR="00FF3617">
        <w:rPr>
          <w:rFonts w:hint="eastAsia"/>
        </w:rPr>
        <w:t>覆盖一个</w:t>
      </w:r>
      <w:r w:rsidR="00234C11">
        <w:rPr>
          <w:rFonts w:hint="eastAsia"/>
        </w:rPr>
        <w:t>小型的</w:t>
      </w:r>
      <w:r w:rsidR="005B1068">
        <w:rPr>
          <w:rFonts w:hint="eastAsia"/>
        </w:rPr>
        <w:t>陀螺仪。智能标记与配准系统在术前的C</w:t>
      </w:r>
      <w:r w:rsidR="005B1068">
        <w:t>T</w:t>
      </w:r>
      <w:r w:rsidR="005B1068">
        <w:rPr>
          <w:rFonts w:hint="eastAsia"/>
        </w:rPr>
        <w:t>三维影像建立和术中的</w:t>
      </w:r>
      <w:r w:rsidR="007B1F96">
        <w:rPr>
          <w:rFonts w:hint="eastAsia"/>
        </w:rPr>
        <w:t>机械臂配准都有</w:t>
      </w:r>
      <w:r w:rsidR="00F03295">
        <w:rPr>
          <w:rFonts w:hint="eastAsia"/>
        </w:rPr>
        <w:t>用处。在术前的C</w:t>
      </w:r>
      <w:r w:rsidR="00F03295">
        <w:t>T</w:t>
      </w:r>
      <w:r w:rsidR="00F03295">
        <w:rPr>
          <w:rFonts w:hint="eastAsia"/>
        </w:rPr>
        <w:t>三维影像建立过程中，</w:t>
      </w:r>
      <w:r w:rsidR="00CD5F0F">
        <w:rPr>
          <w:rFonts w:hint="eastAsia"/>
        </w:rPr>
        <w:t>利用铅反射</w:t>
      </w:r>
      <w:r w:rsidR="00CD5F0F">
        <w:t>X</w:t>
      </w:r>
      <w:r w:rsidR="00CD5F0F">
        <w:rPr>
          <w:rFonts w:hint="eastAsia"/>
        </w:rPr>
        <w:t>射线的物理性质，</w:t>
      </w:r>
      <w:r w:rsidR="006F1767">
        <w:rPr>
          <w:rFonts w:hint="eastAsia"/>
        </w:rPr>
        <w:t>会在C</w:t>
      </w:r>
      <w:r w:rsidR="006F1767">
        <w:t>T</w:t>
      </w:r>
      <w:r w:rsidR="006F1767">
        <w:rPr>
          <w:rFonts w:hint="eastAsia"/>
        </w:rPr>
        <w:t>拍摄影像上形成人为形成的可以明显与人体组织区分的高亮区域。将C</w:t>
      </w:r>
      <w:r w:rsidR="006F1767">
        <w:t>T</w:t>
      </w:r>
      <w:proofErr w:type="gramStart"/>
      <w:r w:rsidR="006F1767">
        <w:rPr>
          <w:rFonts w:hint="eastAsia"/>
        </w:rPr>
        <w:t>环扫后</w:t>
      </w:r>
      <w:proofErr w:type="gramEnd"/>
      <w:r w:rsidR="006F1767">
        <w:rPr>
          <w:rFonts w:hint="eastAsia"/>
        </w:rPr>
        <w:t>的影像进行</w:t>
      </w:r>
      <w:r w:rsidR="007F5421">
        <w:rPr>
          <w:rFonts w:hint="eastAsia"/>
        </w:rPr>
        <w:t>三维重建，可以在三维影像中看到二维的</w:t>
      </w:r>
      <w:r w:rsidR="006E264F">
        <w:rPr>
          <w:rFonts w:hint="eastAsia"/>
        </w:rPr>
        <w:t>正方形缺一角的亮片。该亮片可以</w:t>
      </w:r>
      <w:r w:rsidR="00A2092F">
        <w:rPr>
          <w:rFonts w:hint="eastAsia"/>
        </w:rPr>
        <w:t>为全息影像系统提供</w:t>
      </w:r>
      <w:r w:rsidR="000F6083">
        <w:rPr>
          <w:rFonts w:hint="eastAsia"/>
        </w:rPr>
        <w:t>三维影像的法向坐标</w:t>
      </w:r>
      <w:r w:rsidR="002819E4">
        <w:rPr>
          <w:rFonts w:hint="eastAsia"/>
        </w:rPr>
        <w:t>，</w:t>
      </w:r>
      <w:r w:rsidR="000F6083">
        <w:rPr>
          <w:rFonts w:hint="eastAsia"/>
        </w:rPr>
        <w:t>配合图像采集系统对</w:t>
      </w:r>
      <w:proofErr w:type="gramStart"/>
      <w:r w:rsidR="000F6083">
        <w:rPr>
          <w:rFonts w:hint="eastAsia"/>
        </w:rPr>
        <w:t>二维码</w:t>
      </w:r>
      <w:r w:rsidR="007B2B0E">
        <w:rPr>
          <w:rFonts w:hint="eastAsia"/>
        </w:rPr>
        <w:t>的</w:t>
      </w:r>
      <w:proofErr w:type="gramEnd"/>
      <w:r w:rsidR="007B2B0E">
        <w:rPr>
          <w:rFonts w:hint="eastAsia"/>
        </w:rPr>
        <w:t>定位</w:t>
      </w:r>
      <w:r w:rsidR="000F6083">
        <w:rPr>
          <w:rFonts w:hint="eastAsia"/>
        </w:rPr>
        <w:t>可以</w:t>
      </w:r>
      <w:r w:rsidR="007B2B0E">
        <w:rPr>
          <w:rFonts w:hint="eastAsia"/>
        </w:rPr>
        <w:t>完全确定</w:t>
      </w:r>
      <w:r w:rsidR="002819E4">
        <w:rPr>
          <w:rFonts w:hint="eastAsia"/>
        </w:rPr>
        <w:t>人体</w:t>
      </w:r>
      <w:r w:rsidR="00FD0C25">
        <w:rPr>
          <w:rFonts w:hint="eastAsia"/>
        </w:rPr>
        <w:t>坐标</w:t>
      </w:r>
      <w:r w:rsidR="002819E4">
        <w:rPr>
          <w:rFonts w:hint="eastAsia"/>
        </w:rPr>
        <w:t>并</w:t>
      </w:r>
      <w:r w:rsidR="007B4DAF">
        <w:rPr>
          <w:rFonts w:hint="eastAsia"/>
        </w:rPr>
        <w:t>与机械</w:t>
      </w:r>
      <w:proofErr w:type="gramStart"/>
      <w:r w:rsidR="007B4DAF">
        <w:rPr>
          <w:rFonts w:hint="eastAsia"/>
        </w:rPr>
        <w:t>臂进行</w:t>
      </w:r>
      <w:proofErr w:type="gramEnd"/>
      <w:r w:rsidR="007B4DAF">
        <w:rPr>
          <w:rFonts w:hint="eastAsia"/>
        </w:rPr>
        <w:t>配准，使得机械臂</w:t>
      </w:r>
      <w:r w:rsidR="002819E4">
        <w:rPr>
          <w:rFonts w:hint="eastAsia"/>
        </w:rPr>
        <w:t>可以按照三维影像对人体进行穿刺</w:t>
      </w:r>
      <w:r w:rsidR="007B4DAF">
        <w:rPr>
          <w:rFonts w:hint="eastAsia"/>
        </w:rPr>
        <w:t>，</w:t>
      </w:r>
      <w:r w:rsidR="002819E4">
        <w:rPr>
          <w:rFonts w:hint="eastAsia"/>
        </w:rPr>
        <w:t>同时</w:t>
      </w:r>
      <w:r w:rsidR="00E23532">
        <w:rPr>
          <w:rFonts w:hint="eastAsia"/>
        </w:rPr>
        <w:t>也</w:t>
      </w:r>
      <w:r w:rsidR="007B4DAF">
        <w:rPr>
          <w:rFonts w:hint="eastAsia"/>
        </w:rPr>
        <w:t>为</w:t>
      </w:r>
      <w:r w:rsidR="00E23532">
        <w:rPr>
          <w:rFonts w:hint="eastAsia"/>
        </w:rPr>
        <w:t>穿刺路径规划系统的运算提供便利。</w:t>
      </w:r>
    </w:p>
    <w:p w14:paraId="13868C39" w14:textId="5F000D67" w:rsidR="00A441DC" w:rsidRDefault="008A149F" w:rsidP="008F37BA">
      <w:pPr>
        <w:pStyle w:val="a3"/>
        <w:numPr>
          <w:ilvl w:val="0"/>
          <w:numId w:val="5"/>
        </w:numPr>
        <w:ind w:firstLineChars="0"/>
      </w:pPr>
      <w:r>
        <w:rPr>
          <w:rFonts w:hint="eastAsia"/>
        </w:rPr>
        <w:t>图像采集系统</w:t>
      </w:r>
    </w:p>
    <w:p w14:paraId="3BAED2A0" w14:textId="52C798AF" w:rsidR="008A149F" w:rsidRDefault="008A149F" w:rsidP="008A149F">
      <w:pPr>
        <w:pStyle w:val="a3"/>
        <w:ind w:left="360" w:firstLineChars="0" w:firstLine="0"/>
      </w:pPr>
      <w:r>
        <w:rPr>
          <w:rFonts w:hint="eastAsia"/>
        </w:rPr>
        <w:t>图像采集系统由固定在手术室天花板或者</w:t>
      </w:r>
      <w:r w:rsidR="00114F6C">
        <w:rPr>
          <w:rFonts w:hint="eastAsia"/>
        </w:rPr>
        <w:t>固定在经皮精准穿刺系统的可移动手术平台上的</w:t>
      </w:r>
      <w:r w:rsidR="00EB53B6">
        <w:rPr>
          <w:rFonts w:hint="eastAsia"/>
        </w:rPr>
        <w:t>摄像头模组组成</w:t>
      </w:r>
      <w:r w:rsidR="008F37BA">
        <w:rPr>
          <w:rFonts w:hint="eastAsia"/>
        </w:rPr>
        <w:t>，通过比对</w:t>
      </w:r>
      <w:r w:rsidR="0028710C">
        <w:rPr>
          <w:rFonts w:hint="eastAsia"/>
        </w:rPr>
        <w:t>机械臂</w:t>
      </w:r>
      <w:r w:rsidR="007A023A">
        <w:rPr>
          <w:rFonts w:hint="eastAsia"/>
        </w:rPr>
        <w:t>末端和智能标识</w:t>
      </w:r>
      <w:r w:rsidR="008F37BA">
        <w:rPr>
          <w:rFonts w:hint="eastAsia"/>
        </w:rPr>
        <w:t>上的二维码，为</w:t>
      </w:r>
      <w:r w:rsidR="008F37BA">
        <w:rPr>
          <w:rFonts w:hint="eastAsia"/>
        </w:rPr>
        <w:t>机械臂的配准以及穿刺</w:t>
      </w:r>
      <w:r w:rsidR="008F37BA">
        <w:rPr>
          <w:rFonts w:hint="eastAsia"/>
        </w:rPr>
        <w:t>时机械臂的动态补偿</w:t>
      </w:r>
      <w:r w:rsidR="007A023A">
        <w:rPr>
          <w:rFonts w:hint="eastAsia"/>
        </w:rPr>
        <w:t>提供导航信息</w:t>
      </w:r>
      <w:r w:rsidR="008F37BA">
        <w:rPr>
          <w:rFonts w:hint="eastAsia"/>
        </w:rPr>
        <w:t>。</w:t>
      </w:r>
      <w:r w:rsidR="00BF4C5F">
        <w:rPr>
          <w:rFonts w:hint="eastAsia"/>
        </w:rPr>
        <w:t>同时图像采集系统中摄像头坐标系会作为配准系统的基准坐标系使用。</w:t>
      </w:r>
    </w:p>
    <w:p w14:paraId="455A2A71" w14:textId="580EED94" w:rsidR="00F6697C" w:rsidRDefault="00E15124" w:rsidP="00E15124">
      <w:pPr>
        <w:pStyle w:val="a3"/>
        <w:numPr>
          <w:ilvl w:val="0"/>
          <w:numId w:val="5"/>
        </w:numPr>
        <w:ind w:firstLineChars="0"/>
      </w:pPr>
      <w:r>
        <w:rPr>
          <w:rFonts w:hint="eastAsia"/>
        </w:rPr>
        <w:lastRenderedPageBreak/>
        <w:t>人体表皮运动实时补偿系统</w:t>
      </w:r>
    </w:p>
    <w:p w14:paraId="414D930B" w14:textId="578C6FA7" w:rsidR="00E15124" w:rsidRDefault="00E15124" w:rsidP="00E15124">
      <w:pPr>
        <w:pStyle w:val="a3"/>
        <w:ind w:left="360" w:firstLineChars="0" w:firstLine="0"/>
      </w:pPr>
      <w:r>
        <w:rPr>
          <w:rFonts w:hint="eastAsia"/>
        </w:rPr>
        <w:t>人体表皮运动实时补偿系统工作时使用</w:t>
      </w:r>
      <w:r w:rsidR="00A81A3C">
        <w:rPr>
          <w:rFonts w:hint="eastAsia"/>
        </w:rPr>
        <w:t>智能标记中的陀螺仪实时反馈的</w:t>
      </w:r>
      <w:r w:rsidR="008D752B">
        <w:rPr>
          <w:rFonts w:hint="eastAsia"/>
        </w:rPr>
        <w:t>位姿</w:t>
      </w:r>
      <w:r w:rsidR="00495A39">
        <w:rPr>
          <w:rFonts w:hint="eastAsia"/>
        </w:rPr>
        <w:t>信息</w:t>
      </w:r>
      <w:r w:rsidR="008D752B">
        <w:rPr>
          <w:rFonts w:hint="eastAsia"/>
        </w:rPr>
        <w:t>，由人体表皮运动实时补偿系统进行实时运算</w:t>
      </w:r>
      <w:r w:rsidR="00495A39">
        <w:rPr>
          <w:rFonts w:hint="eastAsia"/>
        </w:rPr>
        <w:t>以控制机械臂保持其运动周期与人体呼吸时皮肤表面的起伏程度一致</w:t>
      </w:r>
      <w:r w:rsidR="00524035">
        <w:rPr>
          <w:rFonts w:hint="eastAsia"/>
        </w:rPr>
        <w:t>。人体表皮运动实时补偿系统同时还会</w:t>
      </w:r>
      <w:r w:rsidR="00A64D79">
        <w:rPr>
          <w:rFonts w:hint="eastAsia"/>
        </w:rPr>
        <w:t>主动学习人体的呼吸频率，使得机械臂的</w:t>
      </w:r>
      <w:r w:rsidR="00E63A06">
        <w:rPr>
          <w:rFonts w:hint="eastAsia"/>
        </w:rPr>
        <w:t>修正路径更加平滑、和缓。</w:t>
      </w:r>
    </w:p>
    <w:p w14:paraId="77184664" w14:textId="274BB59E" w:rsidR="00851D32" w:rsidRDefault="001B4852" w:rsidP="00851D32">
      <w:pPr>
        <w:pStyle w:val="a3"/>
        <w:numPr>
          <w:ilvl w:val="0"/>
          <w:numId w:val="4"/>
        </w:numPr>
        <w:ind w:firstLineChars="0"/>
      </w:pPr>
      <w:r>
        <w:rPr>
          <w:rFonts w:hint="eastAsia"/>
        </w:rPr>
        <w:t>超声探头实时检测系统</w:t>
      </w:r>
    </w:p>
    <w:p w14:paraId="1E83356F" w14:textId="10F8D2FC" w:rsidR="001B4852" w:rsidRDefault="001B4852" w:rsidP="001B4852">
      <w:pPr>
        <w:pStyle w:val="a3"/>
        <w:ind w:left="425" w:firstLineChars="0" w:firstLine="0"/>
      </w:pPr>
      <w:r>
        <w:rPr>
          <w:rFonts w:hint="eastAsia"/>
        </w:rPr>
        <w:t>超</w:t>
      </w:r>
      <w:r w:rsidR="005E5335">
        <w:rPr>
          <w:rFonts w:hint="eastAsia"/>
        </w:rPr>
        <w:t>声</w:t>
      </w:r>
      <w:r>
        <w:rPr>
          <w:rFonts w:hint="eastAsia"/>
        </w:rPr>
        <w:t>探头实时检测系统</w:t>
      </w:r>
      <w:r w:rsidR="00A462DC">
        <w:rPr>
          <w:rFonts w:hint="eastAsia"/>
        </w:rPr>
        <w:t>负责在穿刺进行时，通过</w:t>
      </w:r>
      <w:r w:rsidR="00F4050B">
        <w:rPr>
          <w:rFonts w:hint="eastAsia"/>
        </w:rPr>
        <w:t>检测</w:t>
      </w:r>
      <w:r w:rsidR="00BF4C5F">
        <w:rPr>
          <w:rFonts w:hint="eastAsia"/>
        </w:rPr>
        <w:t>超声</w:t>
      </w:r>
      <w:r w:rsidR="00F4050B">
        <w:rPr>
          <w:rFonts w:hint="eastAsia"/>
        </w:rPr>
        <w:t>探测画面中穿刺针在人体组织内部的深度以及倾斜程度</w:t>
      </w:r>
      <w:r w:rsidR="00C76FD5">
        <w:rPr>
          <w:rFonts w:hint="eastAsia"/>
        </w:rPr>
        <w:t>信息，为全息影像系统提供展示穿刺针在人体内模拟状态的必要信息。</w:t>
      </w:r>
      <w:r w:rsidR="005E5335">
        <w:rPr>
          <w:rFonts w:hint="eastAsia"/>
        </w:rPr>
        <w:t>超声探头实时检测系统还需要保证超声探头</w:t>
      </w:r>
      <w:r w:rsidR="006924C2">
        <w:rPr>
          <w:rFonts w:hint="eastAsia"/>
        </w:rPr>
        <w:t>与穿刺针处于同一平面中，因此还</w:t>
      </w:r>
      <w:r w:rsidR="005B54A9">
        <w:rPr>
          <w:rFonts w:hint="eastAsia"/>
        </w:rPr>
        <w:t>会</w:t>
      </w:r>
      <w:r w:rsidR="006924C2">
        <w:rPr>
          <w:rFonts w:hint="eastAsia"/>
        </w:rPr>
        <w:t>协调装载超声探头的机械臂和</w:t>
      </w:r>
      <w:proofErr w:type="gramStart"/>
      <w:r w:rsidR="005B54A9">
        <w:rPr>
          <w:rFonts w:hint="eastAsia"/>
        </w:rPr>
        <w:t>装载穿</w:t>
      </w:r>
      <w:proofErr w:type="gramEnd"/>
      <w:r w:rsidR="005B54A9">
        <w:rPr>
          <w:rFonts w:hint="eastAsia"/>
        </w:rPr>
        <w:t>刺针的机械臂的相对位置关系。</w:t>
      </w:r>
      <w:r w:rsidR="00B83AC6">
        <w:rPr>
          <w:rFonts w:hint="eastAsia"/>
        </w:rPr>
        <w:t>此外超声影像也可以直接按照传统模式输出</w:t>
      </w:r>
      <w:r w:rsidR="004E7109">
        <w:rPr>
          <w:rFonts w:hint="eastAsia"/>
        </w:rPr>
        <w:t>供穿刺手术的执行医师</w:t>
      </w:r>
      <w:r w:rsidR="00F03F3B">
        <w:rPr>
          <w:rFonts w:hint="eastAsia"/>
        </w:rPr>
        <w:t>，并且在</w:t>
      </w:r>
      <w:r w:rsidR="004E7109">
        <w:rPr>
          <w:rFonts w:hint="eastAsia"/>
        </w:rPr>
        <w:t>全息影像</w:t>
      </w:r>
      <w:r w:rsidR="00F03F3B">
        <w:rPr>
          <w:rFonts w:hint="eastAsia"/>
        </w:rPr>
        <w:t>上</w:t>
      </w:r>
      <w:r w:rsidR="00DE7C51">
        <w:rPr>
          <w:rFonts w:hint="eastAsia"/>
        </w:rPr>
        <w:t>标记处超声探测的二维平面与三维影像的交面，供</w:t>
      </w:r>
      <w:r w:rsidR="00D710CF">
        <w:rPr>
          <w:rFonts w:hint="eastAsia"/>
        </w:rPr>
        <w:t>执行医师</w:t>
      </w:r>
      <w:r w:rsidR="008852C2">
        <w:rPr>
          <w:rFonts w:hint="eastAsia"/>
        </w:rPr>
        <w:t>对比观看</w:t>
      </w:r>
      <w:r w:rsidR="00D710CF">
        <w:rPr>
          <w:rFonts w:hint="eastAsia"/>
        </w:rPr>
        <w:t>超声影像以及全息影像</w:t>
      </w:r>
      <w:r w:rsidR="008852C2">
        <w:rPr>
          <w:rFonts w:hint="eastAsia"/>
        </w:rPr>
        <w:t>，以对整台手术有更好的把握，并且在发现</w:t>
      </w:r>
      <w:r w:rsidR="00F03F3B">
        <w:rPr>
          <w:rFonts w:hint="eastAsia"/>
        </w:rPr>
        <w:t>超声影像与</w:t>
      </w:r>
      <w:r w:rsidR="006C4A3A">
        <w:rPr>
          <w:rFonts w:hint="eastAsia"/>
        </w:rPr>
        <w:t>全息影像标记交面处的不吻合情况使及时介入并终止穿刺系统的运行。</w:t>
      </w:r>
    </w:p>
    <w:p w14:paraId="5D333656" w14:textId="7C585E38" w:rsidR="006C4A3A" w:rsidRDefault="009B46EF" w:rsidP="006C4A3A">
      <w:pPr>
        <w:pStyle w:val="a3"/>
        <w:numPr>
          <w:ilvl w:val="0"/>
          <w:numId w:val="4"/>
        </w:numPr>
        <w:ind w:firstLineChars="0"/>
      </w:pPr>
      <w:r>
        <w:rPr>
          <w:rFonts w:hint="eastAsia"/>
        </w:rPr>
        <w:t>全息影像系统</w:t>
      </w:r>
    </w:p>
    <w:p w14:paraId="28E33853" w14:textId="3BBCCA11" w:rsidR="00376147" w:rsidRDefault="009B46EF" w:rsidP="00376147">
      <w:pPr>
        <w:pStyle w:val="a3"/>
        <w:ind w:left="425" w:firstLineChars="0" w:firstLine="0"/>
      </w:pPr>
      <w:r>
        <w:rPr>
          <w:rFonts w:hint="eastAsia"/>
        </w:rPr>
        <w:t>全息影像系统综合来自</w:t>
      </w:r>
      <w:r w:rsidR="00376147">
        <w:rPr>
          <w:rFonts w:hint="eastAsia"/>
        </w:rPr>
        <w:t>三维影像重建系统的重建三维影像、实时测距系统的</w:t>
      </w:r>
      <w:r w:rsidR="008F665D">
        <w:rPr>
          <w:rFonts w:hint="eastAsia"/>
        </w:rPr>
        <w:t>人体坐标系与机械臂坐标系实时距离、超声探头实时检测系统检测到的针头</w:t>
      </w:r>
      <w:r w:rsidR="008748E6">
        <w:rPr>
          <w:rFonts w:hint="eastAsia"/>
        </w:rPr>
        <w:t>在人体内部的深度信息和倾斜程度信息以及超声探头所在</w:t>
      </w:r>
      <w:r w:rsidR="0021661F">
        <w:rPr>
          <w:rFonts w:hint="eastAsia"/>
        </w:rPr>
        <w:t>二维</w:t>
      </w:r>
      <w:r w:rsidR="008748E6">
        <w:rPr>
          <w:rFonts w:hint="eastAsia"/>
        </w:rPr>
        <w:t>平面在空间中的</w:t>
      </w:r>
      <w:r w:rsidR="0021661F">
        <w:rPr>
          <w:rFonts w:hint="eastAsia"/>
        </w:rPr>
        <w:t>位置信息，</w:t>
      </w:r>
      <w:r w:rsidR="001F11B8">
        <w:rPr>
          <w:rFonts w:hint="eastAsia"/>
        </w:rPr>
        <w:t>形成直观的全息影像。该全息影像</w:t>
      </w:r>
      <w:r w:rsidR="007F56D8">
        <w:rPr>
          <w:rFonts w:hint="eastAsia"/>
        </w:rPr>
        <w:t>中可以看到人体外部的机械臂</w:t>
      </w:r>
      <w:r w:rsidR="00A502EF">
        <w:rPr>
          <w:rFonts w:hint="eastAsia"/>
        </w:rPr>
        <w:t>的位姿与和三维影像中由</w:t>
      </w:r>
      <w:proofErr w:type="gramStart"/>
      <w:r w:rsidR="00A502EF">
        <w:rPr>
          <w:rFonts w:hint="eastAsia"/>
        </w:rPr>
        <w:t>特质铅层进行</w:t>
      </w:r>
      <w:proofErr w:type="gramEnd"/>
      <w:r w:rsidR="00A502EF">
        <w:rPr>
          <w:rFonts w:hint="eastAsia"/>
        </w:rPr>
        <w:t>配准的</w:t>
      </w:r>
      <w:r w:rsidR="00BB3266">
        <w:rPr>
          <w:rFonts w:hint="eastAsia"/>
        </w:rPr>
        <w:t>配准状态，以及进行重建后的三维影像。三维影像上可以显示穿刺</w:t>
      </w:r>
      <w:r w:rsidR="00295EF2">
        <w:rPr>
          <w:rFonts w:hint="eastAsia"/>
        </w:rPr>
        <w:t>前，由穿刺路径规划系统提供的模拟穿刺路线，也可以显示在真实穿刺过程中通过超声探头实时检测系统和实时测距系统运算得到的</w:t>
      </w:r>
      <w:r w:rsidR="00186156">
        <w:rPr>
          <w:rFonts w:hint="eastAsia"/>
        </w:rPr>
        <w:t>针尖在人体中的实际位姿信息。同时三维影像还会显示</w:t>
      </w:r>
      <w:r w:rsidR="009231C6">
        <w:rPr>
          <w:rFonts w:hint="eastAsia"/>
        </w:rPr>
        <w:t>穿刺过程中超声探头检测系统进行超声探测时的</w:t>
      </w:r>
      <w:proofErr w:type="gramStart"/>
      <w:r w:rsidR="009231C6">
        <w:rPr>
          <w:rFonts w:hint="eastAsia"/>
        </w:rPr>
        <w:t>探测面</w:t>
      </w:r>
      <w:proofErr w:type="gramEnd"/>
      <w:r w:rsidR="009231C6">
        <w:rPr>
          <w:rFonts w:hint="eastAsia"/>
        </w:rPr>
        <w:t>与三维影像的交面，供医生</w:t>
      </w:r>
      <w:r w:rsidR="00AE7F22">
        <w:rPr>
          <w:rFonts w:hint="eastAsia"/>
        </w:rPr>
        <w:t>对比此处三维影像</w:t>
      </w:r>
      <w:r w:rsidR="00E33DE4">
        <w:rPr>
          <w:rFonts w:hint="eastAsia"/>
        </w:rPr>
        <w:t>和超声探测传统画面是否吻合。</w:t>
      </w:r>
      <w:r w:rsidR="002623CF">
        <w:rPr>
          <w:rFonts w:hint="eastAsia"/>
        </w:rPr>
        <w:t>此外，由于</w:t>
      </w:r>
      <w:r w:rsidR="004D559C">
        <w:rPr>
          <w:rFonts w:hint="eastAsia"/>
        </w:rPr>
        <w:t>该系统主要为经皮精准穿刺系统服务，因此可以</w:t>
      </w:r>
      <w:r w:rsidR="000D46C9">
        <w:rPr>
          <w:rFonts w:hint="eastAsia"/>
        </w:rPr>
        <w:t>用明显的形式标注需要进行粒子</w:t>
      </w:r>
      <w:r w:rsidR="007734E1">
        <w:rPr>
          <w:rFonts w:hint="eastAsia"/>
        </w:rPr>
        <w:t>植入</w:t>
      </w:r>
      <w:r w:rsidR="000D46C9">
        <w:rPr>
          <w:rFonts w:hint="eastAsia"/>
        </w:rPr>
        <w:t>的</w:t>
      </w:r>
      <w:r w:rsidR="00CB0AB2">
        <w:rPr>
          <w:rFonts w:hint="eastAsia"/>
        </w:rPr>
        <w:t>靶点位置，同时，该全息影像系统也可以拓展到为其他类型的手术系统</w:t>
      </w:r>
      <w:r w:rsidR="008A16D1">
        <w:rPr>
          <w:rFonts w:hint="eastAsia"/>
        </w:rPr>
        <w:t>进行定制化的显示。</w:t>
      </w:r>
      <w:r w:rsidR="00E33DE4">
        <w:rPr>
          <w:rFonts w:hint="eastAsia"/>
        </w:rPr>
        <w:t>全息影像系统还可以通过结合</w:t>
      </w:r>
      <w:r w:rsidR="00686F53">
        <w:rPr>
          <w:rFonts w:hint="eastAsia"/>
        </w:rPr>
        <w:t>5</w:t>
      </w:r>
      <w:r w:rsidR="00686F53">
        <w:t>G</w:t>
      </w:r>
      <w:r w:rsidR="00686F53">
        <w:rPr>
          <w:rFonts w:hint="eastAsia"/>
        </w:rPr>
        <w:t>通信进行远程会诊，</w:t>
      </w:r>
      <w:r w:rsidR="004A24FE">
        <w:rPr>
          <w:rFonts w:hint="eastAsia"/>
        </w:rPr>
        <w:t>使得远程专家团队能够获得除了摄像头提供的画面以外的直观的</w:t>
      </w:r>
      <w:r w:rsidR="00E674C3">
        <w:rPr>
          <w:rFonts w:hint="eastAsia"/>
        </w:rPr>
        <w:t>人体内部状态展示。</w:t>
      </w:r>
    </w:p>
    <w:p w14:paraId="25508611" w14:textId="76775CE2" w:rsidR="00E674C3" w:rsidRDefault="00E674C3" w:rsidP="00E674C3">
      <w:pPr>
        <w:pStyle w:val="a3"/>
        <w:numPr>
          <w:ilvl w:val="0"/>
          <w:numId w:val="4"/>
        </w:numPr>
        <w:ind w:firstLineChars="0"/>
      </w:pPr>
      <w:r>
        <w:rPr>
          <w:rFonts w:hint="eastAsia"/>
        </w:rPr>
        <w:t>穿刺路径规划系统</w:t>
      </w:r>
    </w:p>
    <w:p w14:paraId="5C33413C" w14:textId="40BBA4DF" w:rsidR="00E674C3" w:rsidRDefault="00E674C3" w:rsidP="00E674C3">
      <w:pPr>
        <w:pStyle w:val="a3"/>
        <w:ind w:left="425" w:firstLineChars="0" w:firstLine="0"/>
      </w:pPr>
      <w:r>
        <w:rPr>
          <w:rFonts w:hint="eastAsia"/>
        </w:rPr>
        <w:t>穿刺路径规划系统</w:t>
      </w:r>
      <w:r w:rsidR="00F007C6">
        <w:rPr>
          <w:rFonts w:hint="eastAsia"/>
        </w:rPr>
        <w:t>利用全息影像系统，将对人体穿刺</w:t>
      </w:r>
      <w:r w:rsidR="002623CF">
        <w:rPr>
          <w:rFonts w:hint="eastAsia"/>
        </w:rPr>
        <w:t>抽象为对高精度还原的人体三维影像穿刺，从而方便规划穿刺路径以及</w:t>
      </w:r>
      <w:r w:rsidR="007734E1">
        <w:rPr>
          <w:rFonts w:hint="eastAsia"/>
        </w:rPr>
        <w:t>根据靶点的大小计算需要进行粒子植入的剂量。</w:t>
      </w:r>
      <w:r w:rsidR="00BF4C5F">
        <w:rPr>
          <w:rFonts w:hint="eastAsia"/>
        </w:rPr>
        <w:t>穿刺路径规划系统设计穿刺路径的基本原则是使穿刺路径对于病人的伤害最小并且用最少的穿刺次数经过所需要进行放射性粒子植入的靶点，穿刺路径规划系统从全息影像系统中获取靶点的空间坐标信息以及靶点体积，</w:t>
      </w:r>
      <w:r w:rsidR="00BE6152">
        <w:rPr>
          <w:rFonts w:hint="eastAsia"/>
        </w:rPr>
        <w:t>然后使用合适的直线拟合算法规划路径。该路径会反馈到全息影像系统中，供医生评估可行性，同时医生也可以自行设计与修正路径，然后由穿刺路径规划系统转换为穿刺执行系统的所需要的数据，由穿刺系统进行穿刺。</w:t>
      </w:r>
    </w:p>
    <w:p w14:paraId="79B0D76D" w14:textId="1C789CEB" w:rsidR="007754BB" w:rsidRDefault="007754BB" w:rsidP="007754BB">
      <w:pPr>
        <w:pStyle w:val="a3"/>
        <w:numPr>
          <w:ilvl w:val="0"/>
          <w:numId w:val="4"/>
        </w:numPr>
        <w:ind w:firstLineChars="0"/>
      </w:pPr>
      <w:r>
        <w:rPr>
          <w:rFonts w:hint="eastAsia"/>
        </w:rPr>
        <w:t>穿刺执行系统</w:t>
      </w:r>
    </w:p>
    <w:p w14:paraId="5A28AA41" w14:textId="701941B8" w:rsidR="007754BB" w:rsidRDefault="007754BB" w:rsidP="007754BB">
      <w:pPr>
        <w:pStyle w:val="a3"/>
        <w:ind w:left="425" w:firstLineChars="0" w:firstLine="0"/>
        <w:rPr>
          <w:rFonts w:hint="eastAsia"/>
        </w:rPr>
      </w:pPr>
      <w:r>
        <w:rPr>
          <w:rFonts w:hint="eastAsia"/>
        </w:rPr>
        <w:t>穿刺执行系统根据穿刺路径规划系统提供的数据，操控机械</w:t>
      </w:r>
      <w:proofErr w:type="gramStart"/>
      <w:r>
        <w:rPr>
          <w:rFonts w:hint="eastAsia"/>
        </w:rPr>
        <w:t>臂进行</w:t>
      </w:r>
      <w:proofErr w:type="gramEnd"/>
      <w:r>
        <w:rPr>
          <w:rFonts w:hint="eastAsia"/>
        </w:rPr>
        <w:t>穿刺。</w:t>
      </w:r>
    </w:p>
    <w:p w14:paraId="5C413295" w14:textId="77777777" w:rsidR="00203B96" w:rsidRDefault="00203B96" w:rsidP="00203B96"/>
    <w:p w14:paraId="45E4A6C1" w14:textId="77777777" w:rsidR="00B678B5" w:rsidRDefault="00B678B5" w:rsidP="00B678B5">
      <w:pPr>
        <w:pStyle w:val="2"/>
        <w:numPr>
          <w:ilvl w:val="0"/>
          <w:numId w:val="4"/>
        </w:numPr>
      </w:pPr>
      <w:r>
        <w:rPr>
          <w:rFonts w:hint="eastAsia"/>
        </w:rPr>
        <w:lastRenderedPageBreak/>
        <w:t>本发明创造与现有的技术相比所具有的优点、特点或积极效果（可以结合技术方案来具体说明）。</w:t>
      </w:r>
    </w:p>
    <w:p w14:paraId="3E18852B" w14:textId="77777777" w:rsidR="00B678B5" w:rsidRDefault="00B678B5" w:rsidP="00B678B5">
      <w:pPr>
        <w:pStyle w:val="2"/>
        <w:numPr>
          <w:ilvl w:val="0"/>
          <w:numId w:val="4"/>
        </w:numPr>
      </w:pPr>
      <w:r>
        <w:rPr>
          <w:rFonts w:hint="eastAsia"/>
        </w:rPr>
        <w:t>结合附图举例解释实现本发明创造的具体方案，如有参数于条件应列出。（如实施、安装、操作、使用方法各步骤，其中附图应当使用黑色线条图，不能着色和涂改）</w:t>
      </w:r>
    </w:p>
    <w:p w14:paraId="2615F4E1" w14:textId="7117F77B" w:rsidR="00CF42BC" w:rsidRDefault="007754BB" w:rsidP="007754BB">
      <w:pPr>
        <w:pStyle w:val="a3"/>
        <w:numPr>
          <w:ilvl w:val="0"/>
          <w:numId w:val="6"/>
        </w:numPr>
        <w:ind w:firstLineChars="0"/>
      </w:pPr>
      <w:r>
        <w:rPr>
          <w:rFonts w:hint="eastAsia"/>
        </w:rPr>
        <w:t>中央处理系统主要负责</w:t>
      </w:r>
      <w:r w:rsidR="00F115BB">
        <w:rPr>
          <w:rFonts w:hint="eastAsia"/>
        </w:rPr>
        <w:t>协调</w:t>
      </w:r>
      <w:r>
        <w:rPr>
          <w:rFonts w:hint="eastAsia"/>
        </w:rPr>
        <w:t>调度精准穿刺系统中的所有子系统</w:t>
      </w:r>
      <w:r w:rsidR="00F115BB">
        <w:rPr>
          <w:rFonts w:hint="eastAsia"/>
        </w:rPr>
        <w:t>，具体方案如下：</w:t>
      </w:r>
    </w:p>
    <w:p w14:paraId="4A6B32CE" w14:textId="77777777" w:rsidR="00F115BB" w:rsidRPr="00F115BB" w:rsidRDefault="00F115BB" w:rsidP="00F115BB">
      <w:pPr>
        <w:ind w:left="420"/>
        <w:rPr>
          <w:rFonts w:hint="eastAsia"/>
        </w:rPr>
      </w:pPr>
    </w:p>
    <w:p w14:paraId="6D6593DC" w14:textId="3F7E1548" w:rsidR="007754BB" w:rsidRDefault="007754BB" w:rsidP="007754BB">
      <w:pPr>
        <w:pStyle w:val="a3"/>
        <w:ind w:left="780" w:firstLineChars="0" w:firstLine="0"/>
        <w:rPr>
          <w:rFonts w:hint="eastAsia"/>
        </w:rPr>
      </w:pPr>
      <w:r>
        <w:rPr>
          <w:noProof/>
        </w:rPr>
        <w:drawing>
          <wp:inline distT="0" distB="0" distL="0" distR="0" wp14:anchorId="37D629B9" wp14:editId="4C76651B">
            <wp:extent cx="5274310" cy="25711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571115"/>
                    </a:xfrm>
                    <a:prstGeom prst="rect">
                      <a:avLst/>
                    </a:prstGeom>
                    <a:noFill/>
                    <a:ln>
                      <a:noFill/>
                    </a:ln>
                  </pic:spPr>
                </pic:pic>
              </a:graphicData>
            </a:graphic>
          </wp:inline>
        </w:drawing>
      </w:r>
    </w:p>
    <w:p w14:paraId="63033EB3" w14:textId="0E89472D" w:rsidR="00F115BB" w:rsidRDefault="00F115BB" w:rsidP="00F115BB">
      <w:pPr>
        <w:rPr>
          <w:rFonts w:hint="eastAsia"/>
        </w:rPr>
      </w:pPr>
    </w:p>
    <w:p w14:paraId="21003232" w14:textId="77777777" w:rsidR="00F115BB" w:rsidRPr="00F115BB" w:rsidRDefault="00F115BB" w:rsidP="00F115BB">
      <w:pPr>
        <w:pStyle w:val="a3"/>
        <w:ind w:left="780" w:firstLineChars="0" w:firstLine="0"/>
        <w:rPr>
          <w:rFonts w:hint="eastAsia"/>
        </w:rPr>
      </w:pPr>
    </w:p>
    <w:sectPr w:rsidR="00F115BB" w:rsidRPr="00F115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94524" w14:textId="77777777" w:rsidR="008772EC" w:rsidRDefault="008772EC" w:rsidP="00063E2D">
      <w:r>
        <w:separator/>
      </w:r>
    </w:p>
  </w:endnote>
  <w:endnote w:type="continuationSeparator" w:id="0">
    <w:p w14:paraId="53318307" w14:textId="77777777" w:rsidR="008772EC" w:rsidRDefault="008772EC" w:rsidP="00063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245E8" w14:textId="77777777" w:rsidR="008772EC" w:rsidRDefault="008772EC" w:rsidP="00063E2D">
      <w:r>
        <w:separator/>
      </w:r>
    </w:p>
  </w:footnote>
  <w:footnote w:type="continuationSeparator" w:id="0">
    <w:p w14:paraId="4D8897CA" w14:textId="77777777" w:rsidR="008772EC" w:rsidRDefault="008772EC" w:rsidP="00063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F01F7"/>
    <w:multiLevelType w:val="hybridMultilevel"/>
    <w:tmpl w:val="CF4AF890"/>
    <w:lvl w:ilvl="0" w:tplc="120A6E46">
      <w:start w:val="1"/>
      <w:numFmt w:val="decimal"/>
      <w:pStyle w:val="2"/>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AAC1016"/>
    <w:multiLevelType w:val="hybridMultilevel"/>
    <w:tmpl w:val="7F80E272"/>
    <w:lvl w:ilvl="0" w:tplc="D46A5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09069E"/>
    <w:multiLevelType w:val="hybridMultilevel"/>
    <w:tmpl w:val="475ABFC8"/>
    <w:lvl w:ilvl="0" w:tplc="04E89F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A3FD4D8"/>
    <w:multiLevelType w:val="singleLevel"/>
    <w:tmpl w:val="5A3FD4D8"/>
    <w:lvl w:ilvl="0">
      <w:start w:val="1"/>
      <w:numFmt w:val="decimal"/>
      <w:lvlText w:val="%1."/>
      <w:lvlJc w:val="left"/>
      <w:pPr>
        <w:ind w:left="425" w:hanging="425"/>
      </w:pPr>
      <w:rPr>
        <w:rFonts w:hint="default"/>
      </w:rPr>
    </w:lvl>
  </w:abstractNum>
  <w:abstractNum w:abstractNumId="4" w15:restartNumberingAfterBreak="0">
    <w:nsid w:val="5AAB1469"/>
    <w:multiLevelType w:val="hybridMultilevel"/>
    <w:tmpl w:val="F2E27456"/>
    <w:lvl w:ilvl="0" w:tplc="D7A0AE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34D1961"/>
    <w:multiLevelType w:val="hybridMultilevel"/>
    <w:tmpl w:val="5914EBE8"/>
    <w:lvl w:ilvl="0" w:tplc="52609E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2BC"/>
    <w:rsid w:val="000034D6"/>
    <w:rsid w:val="0000549B"/>
    <w:rsid w:val="000115BB"/>
    <w:rsid w:val="00012818"/>
    <w:rsid w:val="000260AB"/>
    <w:rsid w:val="00046863"/>
    <w:rsid w:val="00051841"/>
    <w:rsid w:val="00063E2D"/>
    <w:rsid w:val="00083983"/>
    <w:rsid w:val="00095E84"/>
    <w:rsid w:val="000A03B2"/>
    <w:rsid w:val="000C5334"/>
    <w:rsid w:val="000D46C9"/>
    <w:rsid w:val="000F6083"/>
    <w:rsid w:val="0011326D"/>
    <w:rsid w:val="00114F6C"/>
    <w:rsid w:val="00130D60"/>
    <w:rsid w:val="00152981"/>
    <w:rsid w:val="00186156"/>
    <w:rsid w:val="001879D0"/>
    <w:rsid w:val="001A0D8C"/>
    <w:rsid w:val="001A5AE0"/>
    <w:rsid w:val="001B4852"/>
    <w:rsid w:val="001F11B8"/>
    <w:rsid w:val="00203B96"/>
    <w:rsid w:val="00214C5D"/>
    <w:rsid w:val="0021661F"/>
    <w:rsid w:val="002167EA"/>
    <w:rsid w:val="00234B58"/>
    <w:rsid w:val="00234C11"/>
    <w:rsid w:val="002525BA"/>
    <w:rsid w:val="002623CF"/>
    <w:rsid w:val="002662E3"/>
    <w:rsid w:val="002819E4"/>
    <w:rsid w:val="00284B1C"/>
    <w:rsid w:val="0028710C"/>
    <w:rsid w:val="00295EF2"/>
    <w:rsid w:val="002A1D65"/>
    <w:rsid w:val="002A3C9E"/>
    <w:rsid w:val="002C46CC"/>
    <w:rsid w:val="002F3A2B"/>
    <w:rsid w:val="0030183C"/>
    <w:rsid w:val="0032188C"/>
    <w:rsid w:val="0033590E"/>
    <w:rsid w:val="00337D5D"/>
    <w:rsid w:val="003549CD"/>
    <w:rsid w:val="00362ED9"/>
    <w:rsid w:val="0036362E"/>
    <w:rsid w:val="00376147"/>
    <w:rsid w:val="003A2586"/>
    <w:rsid w:val="003B7D49"/>
    <w:rsid w:val="003D7F39"/>
    <w:rsid w:val="003E394E"/>
    <w:rsid w:val="003F72FA"/>
    <w:rsid w:val="00421C8C"/>
    <w:rsid w:val="00425C2E"/>
    <w:rsid w:val="00453CC3"/>
    <w:rsid w:val="004544FA"/>
    <w:rsid w:val="00465724"/>
    <w:rsid w:val="00477A61"/>
    <w:rsid w:val="00495A39"/>
    <w:rsid w:val="004A24FE"/>
    <w:rsid w:val="004B15C8"/>
    <w:rsid w:val="004B3497"/>
    <w:rsid w:val="004B36F4"/>
    <w:rsid w:val="004C0FBF"/>
    <w:rsid w:val="004D1300"/>
    <w:rsid w:val="004D559C"/>
    <w:rsid w:val="004E7109"/>
    <w:rsid w:val="004F5C6B"/>
    <w:rsid w:val="0051029B"/>
    <w:rsid w:val="00524035"/>
    <w:rsid w:val="005558DE"/>
    <w:rsid w:val="005A13A9"/>
    <w:rsid w:val="005B1068"/>
    <w:rsid w:val="005B54A9"/>
    <w:rsid w:val="005C1A86"/>
    <w:rsid w:val="005E5335"/>
    <w:rsid w:val="005F2B6B"/>
    <w:rsid w:val="005F4151"/>
    <w:rsid w:val="005F43F7"/>
    <w:rsid w:val="005F787A"/>
    <w:rsid w:val="0062396F"/>
    <w:rsid w:val="00636763"/>
    <w:rsid w:val="006607CD"/>
    <w:rsid w:val="00664DE9"/>
    <w:rsid w:val="0066650B"/>
    <w:rsid w:val="00686F53"/>
    <w:rsid w:val="006900D6"/>
    <w:rsid w:val="006924C2"/>
    <w:rsid w:val="00695F61"/>
    <w:rsid w:val="006B1627"/>
    <w:rsid w:val="006B282F"/>
    <w:rsid w:val="006B40E7"/>
    <w:rsid w:val="006C25D7"/>
    <w:rsid w:val="006C3649"/>
    <w:rsid w:val="006C4A3A"/>
    <w:rsid w:val="006C7171"/>
    <w:rsid w:val="006E0D13"/>
    <w:rsid w:val="006E264F"/>
    <w:rsid w:val="006F1767"/>
    <w:rsid w:val="006F6DB2"/>
    <w:rsid w:val="007265C3"/>
    <w:rsid w:val="0073593D"/>
    <w:rsid w:val="00737D5A"/>
    <w:rsid w:val="00740BF7"/>
    <w:rsid w:val="0076347D"/>
    <w:rsid w:val="007717F4"/>
    <w:rsid w:val="007734E1"/>
    <w:rsid w:val="00773743"/>
    <w:rsid w:val="00773F5A"/>
    <w:rsid w:val="007754BB"/>
    <w:rsid w:val="00775AF8"/>
    <w:rsid w:val="00785A85"/>
    <w:rsid w:val="007A023A"/>
    <w:rsid w:val="007B1F96"/>
    <w:rsid w:val="007B2B0E"/>
    <w:rsid w:val="007B4DAF"/>
    <w:rsid w:val="007F5421"/>
    <w:rsid w:val="007F56D8"/>
    <w:rsid w:val="007F6938"/>
    <w:rsid w:val="00843332"/>
    <w:rsid w:val="00847323"/>
    <w:rsid w:val="00851D32"/>
    <w:rsid w:val="0085745D"/>
    <w:rsid w:val="00861E01"/>
    <w:rsid w:val="008666DE"/>
    <w:rsid w:val="008748E6"/>
    <w:rsid w:val="008772EC"/>
    <w:rsid w:val="008852C2"/>
    <w:rsid w:val="008A149F"/>
    <w:rsid w:val="008A16D1"/>
    <w:rsid w:val="008B3DF6"/>
    <w:rsid w:val="008D3C7F"/>
    <w:rsid w:val="008D5575"/>
    <w:rsid w:val="008D752B"/>
    <w:rsid w:val="008F1462"/>
    <w:rsid w:val="008F37BA"/>
    <w:rsid w:val="008F665D"/>
    <w:rsid w:val="009126B4"/>
    <w:rsid w:val="00913EA3"/>
    <w:rsid w:val="009168BD"/>
    <w:rsid w:val="009214C5"/>
    <w:rsid w:val="009231C6"/>
    <w:rsid w:val="00923584"/>
    <w:rsid w:val="00925DDA"/>
    <w:rsid w:val="0099000E"/>
    <w:rsid w:val="00992247"/>
    <w:rsid w:val="009B46EF"/>
    <w:rsid w:val="009E697F"/>
    <w:rsid w:val="009F6F3B"/>
    <w:rsid w:val="00A2092F"/>
    <w:rsid w:val="00A27F42"/>
    <w:rsid w:val="00A34B38"/>
    <w:rsid w:val="00A441DC"/>
    <w:rsid w:val="00A44F67"/>
    <w:rsid w:val="00A462DC"/>
    <w:rsid w:val="00A502EF"/>
    <w:rsid w:val="00A55476"/>
    <w:rsid w:val="00A61EB7"/>
    <w:rsid w:val="00A64D79"/>
    <w:rsid w:val="00A81A3C"/>
    <w:rsid w:val="00A821C8"/>
    <w:rsid w:val="00A84E93"/>
    <w:rsid w:val="00A878B2"/>
    <w:rsid w:val="00AE7F22"/>
    <w:rsid w:val="00AF5A73"/>
    <w:rsid w:val="00AF7D3A"/>
    <w:rsid w:val="00B003EC"/>
    <w:rsid w:val="00B235BA"/>
    <w:rsid w:val="00B678B5"/>
    <w:rsid w:val="00B72A7E"/>
    <w:rsid w:val="00B83AC6"/>
    <w:rsid w:val="00B9374E"/>
    <w:rsid w:val="00BA402E"/>
    <w:rsid w:val="00BA6054"/>
    <w:rsid w:val="00BB3266"/>
    <w:rsid w:val="00BE6152"/>
    <w:rsid w:val="00BF4C5F"/>
    <w:rsid w:val="00C106BA"/>
    <w:rsid w:val="00C31223"/>
    <w:rsid w:val="00C35C6A"/>
    <w:rsid w:val="00C71BE0"/>
    <w:rsid w:val="00C76FD5"/>
    <w:rsid w:val="00C92B45"/>
    <w:rsid w:val="00CB0AB2"/>
    <w:rsid w:val="00CB1AD0"/>
    <w:rsid w:val="00CC123D"/>
    <w:rsid w:val="00CC4EEF"/>
    <w:rsid w:val="00CD3EB5"/>
    <w:rsid w:val="00CD5F0F"/>
    <w:rsid w:val="00CF42BC"/>
    <w:rsid w:val="00CF4EA6"/>
    <w:rsid w:val="00D2229A"/>
    <w:rsid w:val="00D22DE8"/>
    <w:rsid w:val="00D3735B"/>
    <w:rsid w:val="00D41B10"/>
    <w:rsid w:val="00D710CF"/>
    <w:rsid w:val="00D80BBD"/>
    <w:rsid w:val="00D8294F"/>
    <w:rsid w:val="00D8729D"/>
    <w:rsid w:val="00DE31D9"/>
    <w:rsid w:val="00DE5AF1"/>
    <w:rsid w:val="00DE727E"/>
    <w:rsid w:val="00DE7C51"/>
    <w:rsid w:val="00E15124"/>
    <w:rsid w:val="00E23532"/>
    <w:rsid w:val="00E25BDE"/>
    <w:rsid w:val="00E33DE4"/>
    <w:rsid w:val="00E62985"/>
    <w:rsid w:val="00E63A06"/>
    <w:rsid w:val="00E64486"/>
    <w:rsid w:val="00E674C3"/>
    <w:rsid w:val="00E752CC"/>
    <w:rsid w:val="00E86808"/>
    <w:rsid w:val="00EA6607"/>
    <w:rsid w:val="00EB3453"/>
    <w:rsid w:val="00EB53B6"/>
    <w:rsid w:val="00ED34FE"/>
    <w:rsid w:val="00EE1E40"/>
    <w:rsid w:val="00F007C6"/>
    <w:rsid w:val="00F03295"/>
    <w:rsid w:val="00F03F3B"/>
    <w:rsid w:val="00F115BB"/>
    <w:rsid w:val="00F27EFB"/>
    <w:rsid w:val="00F4050B"/>
    <w:rsid w:val="00F50654"/>
    <w:rsid w:val="00F5114C"/>
    <w:rsid w:val="00F6697C"/>
    <w:rsid w:val="00F75F38"/>
    <w:rsid w:val="00FC48E7"/>
    <w:rsid w:val="00FD0C25"/>
    <w:rsid w:val="00FD4FF9"/>
    <w:rsid w:val="00FF3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CDD07"/>
  <w15:chartTrackingRefBased/>
  <w15:docId w15:val="{8E65253E-487C-4188-ABF5-B6A7F42F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AF8"/>
    <w:pPr>
      <w:widowControl w:val="0"/>
      <w:jc w:val="both"/>
    </w:pPr>
  </w:style>
  <w:style w:type="paragraph" w:styleId="2">
    <w:name w:val="heading 2"/>
    <w:basedOn w:val="a"/>
    <w:next w:val="a"/>
    <w:link w:val="20"/>
    <w:qFormat/>
    <w:rsid w:val="00B678B5"/>
    <w:pPr>
      <w:keepNext/>
      <w:keepLines/>
      <w:numPr>
        <w:numId w:val="1"/>
      </w:numPr>
      <w:spacing w:before="20" w:after="20" w:line="413" w:lineRule="auto"/>
      <w:outlineLvl w:val="1"/>
    </w:pPr>
    <w:rPr>
      <w:rFonts w:ascii="Arial" w:eastAsia="宋体" w:hAnsi="Arial" w:cs="Times New Roman"/>
      <w:b/>
      <w:color w:val="FF0000"/>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42BC"/>
    <w:pPr>
      <w:ind w:firstLineChars="200" w:firstLine="420"/>
    </w:pPr>
  </w:style>
  <w:style w:type="character" w:customStyle="1" w:styleId="20">
    <w:name w:val="标题 2 字符"/>
    <w:basedOn w:val="a0"/>
    <w:link w:val="2"/>
    <w:rsid w:val="00B678B5"/>
    <w:rPr>
      <w:rFonts w:ascii="Arial" w:eastAsia="宋体" w:hAnsi="Arial" w:cs="Times New Roman"/>
      <w:b/>
      <w:color w:val="FF0000"/>
      <w:sz w:val="32"/>
      <w:szCs w:val="24"/>
    </w:rPr>
  </w:style>
  <w:style w:type="paragraph" w:styleId="a4">
    <w:name w:val="header"/>
    <w:basedOn w:val="a"/>
    <w:link w:val="a5"/>
    <w:uiPriority w:val="99"/>
    <w:unhideWhenUsed/>
    <w:rsid w:val="00063E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63E2D"/>
    <w:rPr>
      <w:sz w:val="18"/>
      <w:szCs w:val="18"/>
    </w:rPr>
  </w:style>
  <w:style w:type="paragraph" w:styleId="a6">
    <w:name w:val="footer"/>
    <w:basedOn w:val="a"/>
    <w:link w:val="a7"/>
    <w:uiPriority w:val="99"/>
    <w:unhideWhenUsed/>
    <w:rsid w:val="00063E2D"/>
    <w:pPr>
      <w:tabs>
        <w:tab w:val="center" w:pos="4153"/>
        <w:tab w:val="right" w:pos="8306"/>
      </w:tabs>
      <w:snapToGrid w:val="0"/>
      <w:jc w:val="left"/>
    </w:pPr>
    <w:rPr>
      <w:sz w:val="18"/>
      <w:szCs w:val="18"/>
    </w:rPr>
  </w:style>
  <w:style w:type="character" w:customStyle="1" w:styleId="a7">
    <w:name w:val="页脚 字符"/>
    <w:basedOn w:val="a0"/>
    <w:link w:val="a6"/>
    <w:uiPriority w:val="99"/>
    <w:rsid w:val="00063E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222680">
      <w:bodyDiv w:val="1"/>
      <w:marLeft w:val="0"/>
      <w:marRight w:val="0"/>
      <w:marTop w:val="0"/>
      <w:marBottom w:val="0"/>
      <w:divBdr>
        <w:top w:val="none" w:sz="0" w:space="0" w:color="auto"/>
        <w:left w:val="none" w:sz="0" w:space="0" w:color="auto"/>
        <w:bottom w:val="none" w:sz="0" w:space="0" w:color="auto"/>
        <w:right w:val="none" w:sz="0" w:space="0" w:color="auto"/>
      </w:divBdr>
      <w:divsChild>
        <w:div w:id="6638344">
          <w:marLeft w:val="0"/>
          <w:marRight w:val="0"/>
          <w:marTop w:val="0"/>
          <w:marBottom w:val="0"/>
          <w:divBdr>
            <w:top w:val="none" w:sz="0" w:space="0" w:color="auto"/>
            <w:left w:val="none" w:sz="0" w:space="0" w:color="auto"/>
            <w:bottom w:val="none" w:sz="0" w:space="0" w:color="auto"/>
            <w:right w:val="none" w:sz="0" w:space="0" w:color="auto"/>
          </w:divBdr>
          <w:divsChild>
            <w:div w:id="4295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6737">
      <w:bodyDiv w:val="1"/>
      <w:marLeft w:val="0"/>
      <w:marRight w:val="0"/>
      <w:marTop w:val="0"/>
      <w:marBottom w:val="0"/>
      <w:divBdr>
        <w:top w:val="none" w:sz="0" w:space="0" w:color="auto"/>
        <w:left w:val="none" w:sz="0" w:space="0" w:color="auto"/>
        <w:bottom w:val="none" w:sz="0" w:space="0" w:color="auto"/>
        <w:right w:val="none" w:sz="0" w:space="0" w:color="auto"/>
      </w:divBdr>
      <w:divsChild>
        <w:div w:id="1913543576">
          <w:marLeft w:val="0"/>
          <w:marRight w:val="0"/>
          <w:marTop w:val="0"/>
          <w:marBottom w:val="0"/>
          <w:divBdr>
            <w:top w:val="none" w:sz="0" w:space="0" w:color="auto"/>
            <w:left w:val="none" w:sz="0" w:space="0" w:color="auto"/>
            <w:bottom w:val="none" w:sz="0" w:space="0" w:color="auto"/>
            <w:right w:val="none" w:sz="0" w:space="0" w:color="auto"/>
          </w:divBdr>
          <w:divsChild>
            <w:div w:id="19130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1665</TotalTime>
  <Pages>5</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Jianing</dc:creator>
  <cp:keywords/>
  <dc:description/>
  <cp:lastModifiedBy>Zheng Jianing</cp:lastModifiedBy>
  <cp:revision>214</cp:revision>
  <dcterms:created xsi:type="dcterms:W3CDTF">2020-12-16T16:00:00Z</dcterms:created>
  <dcterms:modified xsi:type="dcterms:W3CDTF">2020-12-19T16:01:00Z</dcterms:modified>
</cp:coreProperties>
</file>