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92DE9A7" w:rsidR="0030272B" w:rsidRDefault="00C565D4">
      <w:pPr>
        <w:rPr>
          <w:color w:val="1155CC"/>
          <w:u w:val="single"/>
        </w:rPr>
      </w:pPr>
      <w:r>
        <w:fldChar w:fldCharType="begin"/>
      </w:r>
      <w:r>
        <w:instrText xml:space="preserve"> HYPERLINK "https://archive.ics.uci.edu/ml/datasets/Bank+Marketing" \h </w:instrText>
      </w:r>
      <w:r>
        <w:fldChar w:fldCharType="separate"/>
      </w:r>
      <w:r>
        <w:rPr>
          <w:color w:val="1155CC"/>
          <w:u w:val="single"/>
        </w:rPr>
        <w:t>Bank Marketing Data Set</w:t>
      </w:r>
      <w:r>
        <w:rPr>
          <w:color w:val="1155CC"/>
          <w:u w:val="single"/>
        </w:rPr>
        <w:fldChar w:fldCharType="end"/>
      </w:r>
    </w:p>
    <w:p w14:paraId="016995B2" w14:textId="76DF1FBE" w:rsidR="00C565D4" w:rsidRDefault="00C565D4"/>
    <w:p w14:paraId="00000002" w14:textId="438DDBA5" w:rsidR="0030272B" w:rsidRDefault="00C565D4">
      <w:r>
        <w:t xml:space="preserve">By </w:t>
      </w:r>
      <w:proofErr w:type="spellStart"/>
      <w:r w:rsidRPr="00C565D4">
        <w:t>Praneeth</w:t>
      </w:r>
      <w:proofErr w:type="spellEnd"/>
      <w:r w:rsidRPr="00C565D4">
        <w:t xml:space="preserve"> Vepakomma</w:t>
      </w:r>
    </w:p>
    <w:p w14:paraId="00000003" w14:textId="77777777" w:rsidR="0030272B" w:rsidRDefault="00C565D4">
      <w:r>
        <w:t xml:space="preserve">Phase -1 : Download, load data into </w:t>
      </w:r>
      <w:proofErr w:type="spellStart"/>
      <w:r>
        <w:t>ipython</w:t>
      </w:r>
      <w:proofErr w:type="spellEnd"/>
      <w:r>
        <w:t xml:space="preserve"> notebook (</w:t>
      </w:r>
      <w:proofErr w:type="spellStart"/>
      <w:r>
        <w:t>jupyter</w:t>
      </w:r>
      <w:proofErr w:type="spellEnd"/>
      <w:r>
        <w:t>), EDA, Checks</w:t>
      </w:r>
    </w:p>
    <w:p w14:paraId="00000004" w14:textId="77777777" w:rsidR="0030272B" w:rsidRDefault="00C565D4">
      <w:pPr>
        <w:numPr>
          <w:ilvl w:val="0"/>
          <w:numId w:val="1"/>
        </w:numPr>
      </w:pPr>
      <w:r>
        <w:t xml:space="preserve">      Checks:</w:t>
      </w:r>
    </w:p>
    <w:p w14:paraId="00000005" w14:textId="77777777" w:rsidR="0030272B" w:rsidRDefault="00C565D4">
      <w:pPr>
        <w:numPr>
          <w:ilvl w:val="1"/>
          <w:numId w:val="1"/>
        </w:numPr>
      </w:pPr>
      <w:r>
        <w:t xml:space="preserve">Is there any missing data </w:t>
      </w:r>
    </w:p>
    <w:p w14:paraId="00000006" w14:textId="77777777" w:rsidR="0030272B" w:rsidRDefault="00C565D4">
      <w:pPr>
        <w:numPr>
          <w:ilvl w:val="1"/>
          <w:numId w:val="1"/>
        </w:numPr>
        <w:rPr>
          <w:b/>
        </w:rPr>
      </w:pPr>
      <w:r>
        <w:rPr>
          <w:b/>
        </w:rPr>
        <w:t xml:space="preserve">Which columns are numeric </w:t>
      </w:r>
    </w:p>
    <w:p w14:paraId="00000007" w14:textId="77777777" w:rsidR="0030272B" w:rsidRDefault="00C565D4">
      <w:pPr>
        <w:ind w:left="1440"/>
        <w:rPr>
          <w:b/>
          <w:color w:val="FF0000"/>
        </w:rPr>
      </w:pPr>
      <w:r>
        <w:rPr>
          <w:b/>
          <w:color w:val="FF0000"/>
        </w:rPr>
        <w:t>Question: Can/should we write code to answer this question. Do you have code snippet for it?</w:t>
      </w:r>
    </w:p>
    <w:p w14:paraId="00000008" w14:textId="77777777" w:rsidR="0030272B" w:rsidRDefault="00C565D4">
      <w:pPr>
        <w:numPr>
          <w:ilvl w:val="1"/>
          <w:numId w:val="1"/>
        </w:numPr>
        <w:rPr>
          <w:b/>
        </w:rPr>
      </w:pPr>
      <w:r>
        <w:rPr>
          <w:b/>
        </w:rPr>
        <w:t>Which columns are categorical</w:t>
      </w:r>
    </w:p>
    <w:p w14:paraId="00000009" w14:textId="77777777" w:rsidR="0030272B" w:rsidRDefault="00C565D4">
      <w:pPr>
        <w:ind w:left="1440"/>
        <w:rPr>
          <w:b/>
        </w:rPr>
      </w:pPr>
      <w:r>
        <w:rPr>
          <w:b/>
          <w:color w:val="FF0000"/>
        </w:rPr>
        <w:t>Question: Can/should we write code to answer this question. Do you have code snippet for it?</w:t>
      </w:r>
    </w:p>
    <w:p w14:paraId="0000000A" w14:textId="77777777" w:rsidR="0030272B" w:rsidRDefault="00C565D4">
      <w:pPr>
        <w:numPr>
          <w:ilvl w:val="1"/>
          <w:numId w:val="1"/>
        </w:numPr>
      </w:pPr>
      <w:r>
        <w:t>Output: Binar</w:t>
      </w:r>
      <w:r>
        <w:t>y classification / multi-class?</w:t>
      </w:r>
    </w:p>
    <w:p w14:paraId="0000000B" w14:textId="77777777" w:rsidR="0030272B" w:rsidRDefault="00C565D4">
      <w:pPr>
        <w:numPr>
          <w:ilvl w:val="1"/>
          <w:numId w:val="1"/>
        </w:numPr>
        <w:rPr>
          <w:b/>
        </w:rPr>
      </w:pPr>
      <w:r>
        <w:rPr>
          <w:b/>
        </w:rPr>
        <w:t xml:space="preserve">Are there columns with zero or near-zero variance </w:t>
      </w:r>
    </w:p>
    <w:p w14:paraId="0000000C" w14:textId="77777777" w:rsidR="0030272B" w:rsidRDefault="00C565D4">
      <w:pPr>
        <w:numPr>
          <w:ilvl w:val="1"/>
          <w:numId w:val="1"/>
        </w:numPr>
        <w:rPr>
          <w:b/>
        </w:rPr>
      </w:pPr>
      <w:r>
        <w:rPr>
          <w:b/>
        </w:rPr>
        <w:t>Are labels/class unbalanced or balanced</w:t>
      </w:r>
    </w:p>
    <w:p w14:paraId="0000000D" w14:textId="77777777" w:rsidR="0030272B" w:rsidRDefault="00C565D4">
      <w:r>
        <w:t>Phase-2: Preprocessing</w:t>
      </w:r>
    </w:p>
    <w:p w14:paraId="0000000E" w14:textId="77777777" w:rsidR="0030272B" w:rsidRDefault="00C565D4">
      <w:pPr>
        <w:numPr>
          <w:ilvl w:val="0"/>
          <w:numId w:val="2"/>
        </w:numPr>
      </w:pPr>
      <w:r>
        <w:t xml:space="preserve">    Only for numerical cols: apply centering and scaling(normalization) operations</w:t>
      </w:r>
    </w:p>
    <w:p w14:paraId="0000000F" w14:textId="77777777" w:rsidR="0030272B" w:rsidRDefault="00C565D4">
      <w:pPr>
        <w:numPr>
          <w:ilvl w:val="1"/>
          <w:numId w:val="2"/>
        </w:numPr>
      </w:pPr>
      <w:hyperlink r:id="rId5" w:anchor="standardization-or-mean-removal-and-variance-scaling">
        <w:r>
          <w:rPr>
            <w:color w:val="1155CC"/>
            <w:u w:val="single"/>
          </w:rPr>
          <w:t>https://scikit-learn.org/stable/modules/preprocessing.html#standardization-or-mean-removal-and-variance-scaling</w:t>
        </w:r>
      </w:hyperlink>
    </w:p>
    <w:p w14:paraId="00000010" w14:textId="77777777" w:rsidR="0030272B" w:rsidRDefault="00C565D4">
      <w:pPr>
        <w:numPr>
          <w:ilvl w:val="0"/>
          <w:numId w:val="2"/>
        </w:numPr>
      </w:pPr>
      <w:r>
        <w:t xml:space="preserve">   Only for categorical cols: Apply</w:t>
      </w:r>
      <w:r>
        <w:t xml:space="preserve"> one-hot encoding (also called dummy coding)</w:t>
      </w:r>
    </w:p>
    <w:p w14:paraId="00000011" w14:textId="77777777" w:rsidR="0030272B" w:rsidRDefault="00C565D4">
      <w:pPr>
        <w:numPr>
          <w:ilvl w:val="1"/>
          <w:numId w:val="2"/>
        </w:numPr>
      </w:pPr>
      <w:hyperlink r:id="rId6" w:anchor="encoding-categorical-features">
        <w:r>
          <w:rPr>
            <w:color w:val="1155CC"/>
            <w:u w:val="single"/>
          </w:rPr>
          <w:t>https://scikit-learn.org/stable/modules/preprocessing.html#encoding-categorical-features</w:t>
        </w:r>
      </w:hyperlink>
      <w:r>
        <w:t xml:space="preserve"> </w:t>
      </w:r>
    </w:p>
    <w:p w14:paraId="00000012" w14:textId="77777777" w:rsidR="0030272B" w:rsidRDefault="00C565D4">
      <w:pPr>
        <w:numPr>
          <w:ilvl w:val="0"/>
          <w:numId w:val="2"/>
        </w:numPr>
      </w:pPr>
      <w:r>
        <w:t>Are ther</w:t>
      </w:r>
      <w:r>
        <w:t>e columns with zero- if so , just drop those columns</w:t>
      </w:r>
    </w:p>
    <w:p w14:paraId="00000013" w14:textId="77777777" w:rsidR="0030272B" w:rsidRDefault="00C565D4">
      <w:pPr>
        <w:numPr>
          <w:ilvl w:val="1"/>
          <w:numId w:val="2"/>
        </w:numPr>
      </w:pPr>
      <w:r>
        <w:t xml:space="preserve"> or near-zero variance-examine if it is abnormal or useless variable depending on your project situation-drop or don't drop accordingly</w:t>
      </w:r>
    </w:p>
    <w:p w14:paraId="00000014" w14:textId="77777777" w:rsidR="0030272B" w:rsidRDefault="00C565D4">
      <w:pPr>
        <w:numPr>
          <w:ilvl w:val="0"/>
          <w:numId w:val="2"/>
        </w:numPr>
      </w:pPr>
      <w:r>
        <w:t>Are labels/class unbalanced or balanced</w:t>
      </w:r>
    </w:p>
    <w:p w14:paraId="00000015" w14:textId="77777777" w:rsidR="0030272B" w:rsidRDefault="00C565D4">
      <w:pPr>
        <w:numPr>
          <w:ilvl w:val="1"/>
          <w:numId w:val="2"/>
        </w:numPr>
      </w:pPr>
      <w:r>
        <w:t>Get counts (and proportions</w:t>
      </w:r>
      <w:r>
        <w:t>) of each unique label type</w:t>
      </w:r>
    </w:p>
    <w:p w14:paraId="00000016" w14:textId="77777777" w:rsidR="0030272B" w:rsidRDefault="00C565D4">
      <w:pPr>
        <w:numPr>
          <w:ilvl w:val="1"/>
          <w:numId w:val="2"/>
        </w:numPr>
      </w:pPr>
      <w:r>
        <w:t>If imbalanced-apply SMOTE sampling to generate synthetic data to append to original dataset-such that the newer dataset is more balanced</w:t>
      </w:r>
    </w:p>
    <w:p w14:paraId="00000017" w14:textId="77777777" w:rsidR="0030272B" w:rsidRDefault="00C565D4">
      <w:pPr>
        <w:numPr>
          <w:ilvl w:val="2"/>
          <w:numId w:val="2"/>
        </w:numPr>
      </w:pPr>
      <w:hyperlink r:id="rId7">
        <w:r>
          <w:rPr>
            <w:color w:val="1155CC"/>
            <w:u w:val="single"/>
          </w:rPr>
          <w:t>https://imbalanced-learn.readthedocs.io/en/stable/generated/imblearn.over_sampling.SMOTE.html</w:t>
        </w:r>
      </w:hyperlink>
    </w:p>
    <w:p w14:paraId="00000018" w14:textId="77777777" w:rsidR="0030272B" w:rsidRDefault="00C565D4">
      <w:r>
        <w:t>Phase - 3: Initial model</w:t>
      </w:r>
    </w:p>
    <w:p w14:paraId="00000019" w14:textId="77777777" w:rsidR="0030272B" w:rsidRDefault="00C565D4">
      <w:r>
        <w:t>Phase- 4: Model tuning and evaluation</w:t>
      </w:r>
    </w:p>
    <w:p w14:paraId="0000001A" w14:textId="77777777" w:rsidR="0030272B" w:rsidRDefault="00C565D4">
      <w:r>
        <w:t>Phase-5: Reporting</w:t>
      </w:r>
    </w:p>
    <w:p w14:paraId="0000001B" w14:textId="77777777" w:rsidR="0030272B" w:rsidRDefault="0030272B"/>
    <w:p w14:paraId="0000001C" w14:textId="77777777" w:rsidR="0030272B" w:rsidRDefault="0030272B"/>
    <w:p w14:paraId="0000001D" w14:textId="77777777" w:rsidR="0030272B" w:rsidRDefault="0030272B"/>
    <w:p w14:paraId="0000001E" w14:textId="77777777" w:rsidR="0030272B" w:rsidRDefault="0030272B">
      <w:pPr>
        <w:ind w:left="1440"/>
      </w:pPr>
    </w:p>
    <w:sectPr w:rsidR="003027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F1C66"/>
    <w:multiLevelType w:val="multilevel"/>
    <w:tmpl w:val="37D0A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326AF1"/>
    <w:multiLevelType w:val="multilevel"/>
    <w:tmpl w:val="F92824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72B"/>
    <w:rsid w:val="0030272B"/>
    <w:rsid w:val="00C5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639B3"/>
  <w15:docId w15:val="{3869C79D-5DEB-7846-BEA7-53D03C34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balanced-learn.readthedocs.io/en/stable/generated/imblearn.over_sampling.SMO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preprocessing.html" TargetMode="External"/><Relationship Id="rId5" Type="http://schemas.openxmlformats.org/officeDocument/2006/relationships/hyperlink" Target="https://scikit-learn.org/stable/modules/preprocess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2020-05-04T07:58:00Z</dcterms:created>
  <dcterms:modified xsi:type="dcterms:W3CDTF">2020-05-04T07:58:00Z</dcterms:modified>
</cp:coreProperties>
</file>