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C36" w:rsidRDefault="002358A3">
      <w:pPr>
        <w:rPr>
          <w:b/>
        </w:rPr>
      </w:pPr>
      <w:r w:rsidRPr="002358A3">
        <w:rPr>
          <w:b/>
        </w:rPr>
        <w:t>PRODUCT REORDER (PICK-LIST)</w:t>
      </w:r>
    </w:p>
    <w:p w:rsidR="002358A3" w:rsidRPr="00AF579E" w:rsidRDefault="002358A3" w:rsidP="002358A3">
      <w:pPr>
        <w:jc w:val="both"/>
        <w:rPr>
          <w:rFonts w:cstheme="minorHAnsi"/>
          <w:szCs w:val="27"/>
          <w:shd w:val="clear" w:color="auto" w:fill="FFFFFF"/>
        </w:rPr>
      </w:pPr>
      <w:r w:rsidRPr="002358A3">
        <w:t>Listed</w:t>
      </w:r>
      <w:r>
        <w:t xml:space="preserve"> in the Figure 1 are the Products which </w:t>
      </w:r>
      <w:r w:rsidRPr="002358A3">
        <w:t>current</w:t>
      </w:r>
      <w:r>
        <w:rPr>
          <w:i/>
        </w:rPr>
        <w:t xml:space="preserve"> O</w:t>
      </w:r>
      <w:r w:rsidRPr="002358A3">
        <w:rPr>
          <w:i/>
        </w:rPr>
        <w:t>n Hand Stocks</w:t>
      </w:r>
      <w:r>
        <w:t xml:space="preserve"> are below the </w:t>
      </w:r>
      <w:r w:rsidRPr="002358A3">
        <w:rPr>
          <w:b/>
        </w:rPr>
        <w:t>Warning Quantity (Minimum Stock)</w:t>
      </w:r>
      <w:r>
        <w:rPr>
          <w:b/>
        </w:rPr>
        <w:t>.</w:t>
      </w:r>
      <w:r w:rsidR="00AF579E" w:rsidRPr="00AF579E">
        <w:t xml:space="preserve"> </w:t>
      </w:r>
      <w:r w:rsidR="00AF579E">
        <w:t xml:space="preserve">The </w:t>
      </w:r>
      <w:r w:rsidR="00AF579E" w:rsidRPr="001330E8">
        <w:rPr>
          <w:i/>
        </w:rPr>
        <w:t>Warning Quantity (Minimum Stock)</w:t>
      </w:r>
      <w:r w:rsidR="00AF579E">
        <w:t xml:space="preserve">, and </w:t>
      </w:r>
      <w:r w:rsidR="00AF579E" w:rsidRPr="001330E8">
        <w:rPr>
          <w:i/>
        </w:rPr>
        <w:t>Ideal Quantity (Maximum Stock)</w:t>
      </w:r>
      <w:r w:rsidR="00AF579E">
        <w:t xml:space="preserve"> must be set up for every product in the </w:t>
      </w:r>
      <w:r w:rsidR="00AF579E" w:rsidRPr="002358A3">
        <w:rPr>
          <w:b/>
        </w:rPr>
        <w:t>Product Management Module</w:t>
      </w:r>
      <w:r w:rsidR="00AF579E">
        <w:t xml:space="preserve"> as shown in </w:t>
      </w:r>
      <w:r w:rsidR="00AF579E" w:rsidRPr="002358A3">
        <w:rPr>
          <w:i/>
        </w:rPr>
        <w:t>Figure 2</w:t>
      </w:r>
      <w:r w:rsidR="00AF579E">
        <w:rPr>
          <w:i/>
        </w:rPr>
        <w:t>.</w:t>
      </w:r>
      <w:r w:rsidR="00AF579E" w:rsidRPr="00AF579E">
        <w:t xml:space="preserve"> </w:t>
      </w:r>
      <w:r w:rsidR="00AF579E">
        <w:t xml:space="preserve">Click the </w:t>
      </w:r>
      <w:r w:rsidR="00AF579E" w:rsidRPr="00675527">
        <w:rPr>
          <w:b/>
        </w:rPr>
        <w:t xml:space="preserve">Print Report Button </w:t>
      </w:r>
      <w:r w:rsidR="00AF579E">
        <w:t xml:space="preserve">to print </w:t>
      </w:r>
      <w:r w:rsidR="00AF579E">
        <w:rPr>
          <w:i/>
        </w:rPr>
        <w:t>(Figure 3</w:t>
      </w:r>
      <w:r w:rsidR="00AF579E" w:rsidRPr="00675527">
        <w:rPr>
          <w:i/>
        </w:rPr>
        <w:t>)</w:t>
      </w:r>
      <w:r w:rsidR="00AF579E">
        <w:t xml:space="preserve">, </w:t>
      </w:r>
      <w:r w:rsidR="00AF579E" w:rsidRPr="003248C1">
        <w:rPr>
          <w:rFonts w:cstheme="minorHAnsi"/>
          <w:b/>
          <w:szCs w:val="27"/>
          <w:shd w:val="clear" w:color="auto" w:fill="FFFFFF"/>
        </w:rPr>
        <w:t>Export Button</w:t>
      </w:r>
      <w:r w:rsidR="00AF579E">
        <w:rPr>
          <w:rFonts w:cstheme="minorHAnsi"/>
          <w:b/>
          <w:szCs w:val="27"/>
          <w:shd w:val="clear" w:color="auto" w:fill="FFFFFF"/>
        </w:rPr>
        <w:t xml:space="preserve"> </w:t>
      </w:r>
      <w:r w:rsidR="00AF579E">
        <w:rPr>
          <w:rFonts w:cstheme="minorHAnsi"/>
          <w:szCs w:val="27"/>
          <w:shd w:val="clear" w:color="auto" w:fill="FFFFFF"/>
        </w:rPr>
        <w:t xml:space="preserve">to save the report to an Excel File </w:t>
      </w:r>
      <w:r w:rsidR="00AF579E">
        <w:rPr>
          <w:rFonts w:cstheme="minorHAnsi"/>
          <w:i/>
          <w:szCs w:val="27"/>
          <w:shd w:val="clear" w:color="auto" w:fill="FFFFFF"/>
        </w:rPr>
        <w:t>(Figure 4</w:t>
      </w:r>
      <w:r w:rsidR="00AF579E" w:rsidRPr="003248C1">
        <w:rPr>
          <w:rFonts w:cstheme="minorHAnsi"/>
          <w:i/>
          <w:szCs w:val="27"/>
          <w:shd w:val="clear" w:color="auto" w:fill="FFFFFF"/>
        </w:rPr>
        <w:t>)</w:t>
      </w:r>
      <w:r w:rsidR="00AF579E">
        <w:rPr>
          <w:rFonts w:cstheme="minorHAnsi"/>
          <w:szCs w:val="27"/>
          <w:shd w:val="clear" w:color="auto" w:fill="FFFFFF"/>
        </w:rPr>
        <w:t>, and</w:t>
      </w:r>
      <w:r w:rsidR="00AF579E" w:rsidRPr="00675527">
        <w:rPr>
          <w:rFonts w:cstheme="minorHAnsi"/>
          <w:b/>
          <w:szCs w:val="27"/>
          <w:shd w:val="clear" w:color="auto" w:fill="FFFFFF"/>
        </w:rPr>
        <w:t xml:space="preserve"> Email Button</w:t>
      </w:r>
      <w:r w:rsidR="00AF579E">
        <w:rPr>
          <w:rFonts w:cstheme="minorHAnsi"/>
          <w:szCs w:val="27"/>
          <w:shd w:val="clear" w:color="auto" w:fill="FFFFFF"/>
        </w:rPr>
        <w:t xml:space="preserve"> to email the excel file to the designated address in the </w:t>
      </w:r>
      <w:r w:rsidR="00AF579E" w:rsidRPr="00675527">
        <w:rPr>
          <w:rFonts w:cstheme="minorHAnsi"/>
          <w:b/>
          <w:szCs w:val="27"/>
          <w:shd w:val="clear" w:color="auto" w:fill="FFFFFF"/>
        </w:rPr>
        <w:t>Settings -&gt; Email Report Settings</w:t>
      </w:r>
      <w:r w:rsidR="00AF579E">
        <w:rPr>
          <w:rFonts w:cstheme="minorHAnsi"/>
          <w:szCs w:val="27"/>
          <w:shd w:val="clear" w:color="auto" w:fill="FFFFFF"/>
        </w:rPr>
        <w:t>.</w:t>
      </w:r>
    </w:p>
    <w:p w:rsidR="002358A3" w:rsidRDefault="002358A3" w:rsidP="002358A3">
      <w:pPr>
        <w:jc w:val="center"/>
        <w:rPr>
          <w:b/>
        </w:rPr>
      </w:pPr>
      <w:r>
        <w:rPr>
          <w:b/>
        </w:rPr>
        <w:t>Figure 1</w:t>
      </w:r>
    </w:p>
    <w:p w:rsidR="002358A3" w:rsidRDefault="002358A3" w:rsidP="002358A3">
      <w:pPr>
        <w:jc w:val="both"/>
      </w:pPr>
      <w:r>
        <w:rPr>
          <w:noProof/>
          <w:lang w:eastAsia="en-PH"/>
        </w:rPr>
        <w:drawing>
          <wp:inline distT="0" distB="0" distL="0" distR="0" wp14:anchorId="490C98B5" wp14:editId="06BCC903">
            <wp:extent cx="6858000" cy="2590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A3" w:rsidRDefault="002358A3" w:rsidP="002358A3">
      <w:pPr>
        <w:jc w:val="both"/>
        <w:rPr>
          <w:i/>
        </w:rPr>
      </w:pPr>
    </w:p>
    <w:p w:rsidR="002358A3" w:rsidRPr="002358A3" w:rsidRDefault="002358A3" w:rsidP="002358A3">
      <w:pPr>
        <w:jc w:val="center"/>
        <w:rPr>
          <w:b/>
        </w:rPr>
      </w:pPr>
      <w:r w:rsidRPr="002358A3">
        <w:rPr>
          <w:b/>
        </w:rPr>
        <w:t>Figure 2</w:t>
      </w:r>
    </w:p>
    <w:p w:rsidR="002358A3" w:rsidRPr="002358A3" w:rsidRDefault="002358A3" w:rsidP="00590205">
      <w:pPr>
        <w:jc w:val="both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4591878</wp:posOffset>
                </wp:positionH>
                <wp:positionV relativeFrom="paragraph">
                  <wp:posOffset>1919798</wp:posOffset>
                </wp:positionV>
                <wp:extent cx="2051437" cy="826936"/>
                <wp:effectExtent l="19050" t="19050" r="2540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437" cy="826936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C36D61" id="Rectangle 2" o:spid="_x0000_s1026" style="position:absolute;margin-left:361.55pt;margin-top:151.15pt;width:161.55pt;height:6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" filled="f" strokecolor="#5b9bd5 [3204]" strokeweight="2.25pt">
                <v:stroke joinstyle="round"/>
              </v:rect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0C77FAFF" wp14:editId="71E4D06B">
            <wp:extent cx="6858000" cy="39992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58A3" w:rsidRPr="002358A3" w:rsidSect="002358A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8A3"/>
    <w:rsid w:val="002358A3"/>
    <w:rsid w:val="00590205"/>
    <w:rsid w:val="00741C36"/>
    <w:rsid w:val="00AF579E"/>
    <w:rsid w:val="00CC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8298"/>
  <w15:chartTrackingRefBased/>
  <w15:docId w15:val="{2D3ED29A-5BC2-4E80-B908-471D565AF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RafaelManalo</dc:creator>
  <cp:keywords/>
  <dc:description/>
  <cp:lastModifiedBy>RafaelManalo</cp:lastModifiedBy>
  <cp:revision>3</cp:revision>
  <dcterms:created xsi:type="dcterms:W3CDTF">2019-09-04T03:51:00Z</dcterms:created>
  <dcterms:modified xsi:type="dcterms:W3CDTF">2019-09-04T04:29:00Z</dcterms:modified>
</cp:coreProperties>
</file>