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BBF0F">
      <w:pPr>
        <w:rPr>
          <w:rFonts w:hint="default"/>
          <w:b w:val="0"/>
          <w:bCs w:val="0"/>
          <w:lang w:val="en-US"/>
        </w:rPr>
      </w:pPr>
      <w:r>
        <w:rPr>
          <w:rFonts w:hint="default"/>
          <w:lang w:val="en-US"/>
        </w:rPr>
        <w:t>When importing, the system should select the students of the same class,sort them alphabetically first(in very high speed) and asign the numbers, for instance; for all form ones should be asidgned in the number order of FI.1,2,3,4,5,6,7,8…. not randomly,,(meaning it should find where the form ones are in that uploaded file and sort them first then asign the numbers…</w:t>
      </w:r>
      <w:r>
        <w:rPr>
          <w:rFonts w:hint="default"/>
          <w:b/>
          <w:bCs/>
          <w:lang w:val="en-US"/>
        </w:rPr>
        <w:t>ALSO</w:t>
      </w:r>
      <w:r>
        <w:rPr>
          <w:rFonts w:hint="default"/>
          <w:b/>
          <w:bCs/>
          <w:lang w:val="en-US"/>
        </w:rPr>
        <w:br w:type="textWrapping"/>
      </w:r>
      <w:r>
        <w:rPr>
          <w:rFonts w:hint="default"/>
          <w:b/>
          <w:bCs/>
          <w:lang w:val="en-US"/>
        </w:rPr>
        <w:br w:type="textWrapping"/>
      </w:r>
      <w:r>
        <w:rPr>
          <w:rFonts w:hint="default"/>
          <w:b w:val="0"/>
          <w:bCs w:val="0"/>
          <w:lang w:val="en-US"/>
        </w:rPr>
        <w:t>make that, if it is 1,january,newyear…. all Ordinary level students should change to the next class, and if form four he/she should be in graduated list, but when it reaches 1,june,newyear Advanced students form five should move to form six and the form six should be in graduated list…</w:t>
      </w:r>
      <w:r>
        <w:rPr>
          <w:rFonts w:hint="default"/>
          <w:b/>
          <w:bCs/>
          <w:lang w:val="en-US"/>
        </w:rPr>
        <w:t>also</w:t>
      </w:r>
      <w:r>
        <w:rPr>
          <w:rFonts w:hint="default"/>
          <w:b/>
          <w:bCs/>
          <w:lang w:val="en-US"/>
        </w:rPr>
        <w:br w:type="textWrapping"/>
      </w:r>
      <w:r>
        <w:rPr>
          <w:rFonts w:hint="default"/>
          <w:b/>
          <w:bCs/>
          <w:lang w:val="en-US"/>
        </w:rPr>
        <w:br w:type="textWrapping"/>
      </w:r>
      <w:r>
        <w:rPr>
          <w:rFonts w:hint="default"/>
          <w:b w:val="0"/>
          <w:bCs w:val="0"/>
          <w:lang w:val="en-US"/>
        </w:rPr>
        <w:t>put the qr codes page that shows qr codes sorted by numbers starting with form one number one to the rest… and put the “Regenerate qr codes” button that will trully rebuild/regenerate the codes but it needs the administrative/ admin’s password…</w:t>
      </w:r>
      <w:r>
        <w:rPr>
          <w:rFonts w:hint="default"/>
          <w:b/>
          <w:bCs/>
          <w:lang w:val="en-US"/>
        </w:rPr>
        <w:t>also</w:t>
      </w:r>
    </w:p>
    <w:p w14:paraId="35027230">
      <w:pPr>
        <w:rPr>
          <w:rFonts w:hint="default"/>
          <w:b/>
          <w:bCs/>
          <w:lang w:val="en-US"/>
        </w:rPr>
      </w:pPr>
      <w:r>
        <w:rPr>
          <w:rFonts w:hint="default"/>
          <w:b w:val="0"/>
          <w:bCs w:val="0"/>
          <w:lang w:val="en-US"/>
        </w:rPr>
        <w:t>Make in every new year(1st,january)all form one to four students’ qrcode should regenerate automatically. And when it is 1</w:t>
      </w:r>
      <w:r>
        <w:rPr>
          <w:rFonts w:hint="default"/>
          <w:b w:val="0"/>
          <w:bCs w:val="0"/>
          <w:vertAlign w:val="superscript"/>
          <w:lang w:val="en-US"/>
        </w:rPr>
        <w:t>st</w:t>
      </w:r>
      <w:r>
        <w:rPr>
          <w:rFonts w:hint="default"/>
          <w:b w:val="0"/>
          <w:bCs w:val="0"/>
          <w:lang w:val="en-US"/>
        </w:rPr>
        <w:t>,june make the form five who are moving to six regenerate their qr codes…</w:t>
      </w:r>
      <w:r>
        <w:rPr>
          <w:rFonts w:hint="default"/>
          <w:b/>
          <w:bCs/>
          <w:lang w:val="en-US"/>
        </w:rPr>
        <w:t>also</w:t>
      </w:r>
    </w:p>
    <w:p w14:paraId="32459D71">
      <w:pPr>
        <w:rPr>
          <w:rFonts w:hint="default"/>
          <w:b w:val="0"/>
          <w:bCs w:val="0"/>
          <w:i/>
          <w:iCs/>
          <w:lang w:val="en-US"/>
        </w:rPr>
      </w:pPr>
      <w:r>
        <w:rPr>
          <w:rFonts w:hint="default"/>
          <w:b w:val="0"/>
          <w:bCs w:val="0"/>
          <w:lang w:val="en-US"/>
        </w:rPr>
        <w:t>In both o-level and A-level student cards have the “</w:t>
      </w:r>
      <w:r>
        <w:rPr>
          <w:rFonts w:hint="default"/>
          <w:b w:val="0"/>
          <w:bCs w:val="0"/>
          <w:i/>
          <w:iCs/>
          <w:lang w:val="en-US"/>
        </w:rPr>
        <w:t xml:space="preserve">valid untill (31,December)/(31,may) </w:t>
      </w:r>
      <w:r>
        <w:rPr>
          <w:rFonts w:hint="default"/>
          <w:b w:val="0"/>
          <w:bCs w:val="0"/>
          <w:i w:val="0"/>
          <w:iCs w:val="0"/>
          <w:lang w:val="en-US"/>
        </w:rPr>
        <w:t>and that will be the expiery date of those qr codes that they should not display anything if they are outdated… but for the graduated ones, put no expiery date for their qrcodes</w:t>
      </w: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4D2"/>
    <w:rsid w:val="000B4FCE"/>
    <w:rsid w:val="004E04D2"/>
    <w:rsid w:val="00537F71"/>
    <w:rsid w:val="00953FD6"/>
    <w:rsid w:val="00C86B57"/>
    <w:rsid w:val="01106F4B"/>
    <w:rsid w:val="03065FB1"/>
    <w:rsid w:val="039A65F4"/>
    <w:rsid w:val="0A494C47"/>
    <w:rsid w:val="0A637F3B"/>
    <w:rsid w:val="0A945568"/>
    <w:rsid w:val="0CFA5CD7"/>
    <w:rsid w:val="0F7047F2"/>
    <w:rsid w:val="0F93599B"/>
    <w:rsid w:val="10B647F9"/>
    <w:rsid w:val="10FD716C"/>
    <w:rsid w:val="11A06865"/>
    <w:rsid w:val="12194BAD"/>
    <w:rsid w:val="13955D7C"/>
    <w:rsid w:val="13B902E9"/>
    <w:rsid w:val="14345A34"/>
    <w:rsid w:val="158540DD"/>
    <w:rsid w:val="15D476DF"/>
    <w:rsid w:val="173C145E"/>
    <w:rsid w:val="17A4662F"/>
    <w:rsid w:val="1CAC5149"/>
    <w:rsid w:val="1CFB041C"/>
    <w:rsid w:val="1D0432AA"/>
    <w:rsid w:val="1EDF18B6"/>
    <w:rsid w:val="1F533F4A"/>
    <w:rsid w:val="212826F4"/>
    <w:rsid w:val="2683543F"/>
    <w:rsid w:val="27AC2923"/>
    <w:rsid w:val="29A22DDE"/>
    <w:rsid w:val="2A335249"/>
    <w:rsid w:val="2BD85E26"/>
    <w:rsid w:val="368E22EF"/>
    <w:rsid w:val="37F339C7"/>
    <w:rsid w:val="3BF3011D"/>
    <w:rsid w:val="456E3629"/>
    <w:rsid w:val="460368EA"/>
    <w:rsid w:val="46896527"/>
    <w:rsid w:val="46BB1E98"/>
    <w:rsid w:val="46D467C4"/>
    <w:rsid w:val="4AC047B0"/>
    <w:rsid w:val="4E586596"/>
    <w:rsid w:val="4F03289F"/>
    <w:rsid w:val="50640BF4"/>
    <w:rsid w:val="50D83132"/>
    <w:rsid w:val="54E00A4E"/>
    <w:rsid w:val="561E00D5"/>
    <w:rsid w:val="596827D0"/>
    <w:rsid w:val="5ACB7804"/>
    <w:rsid w:val="5B956ECD"/>
    <w:rsid w:val="5C127B1C"/>
    <w:rsid w:val="5D1715C8"/>
    <w:rsid w:val="600E1625"/>
    <w:rsid w:val="60CD18FD"/>
    <w:rsid w:val="65DF4740"/>
    <w:rsid w:val="660541EF"/>
    <w:rsid w:val="677862CF"/>
    <w:rsid w:val="6B732357"/>
    <w:rsid w:val="6C0576C7"/>
    <w:rsid w:val="6C2E7676"/>
    <w:rsid w:val="6D054126"/>
    <w:rsid w:val="72694E43"/>
    <w:rsid w:val="731507DF"/>
    <w:rsid w:val="732B4F01"/>
    <w:rsid w:val="768E78F0"/>
    <w:rsid w:val="77D13620"/>
    <w:rsid w:val="77F959B0"/>
    <w:rsid w:val="78590081"/>
    <w:rsid w:val="7E2A58C2"/>
    <w:rsid w:val="7ED10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2E75B6"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2E75B6"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eastAsiaTheme="majorEastAsia" w:cstheme="majorBidi"/>
      <w:i/>
      <w:iCs/>
      <w:color w:val="2E75B6"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eastAsiaTheme="majorEastAsia" w:cstheme="majorBidi"/>
      <w:color w:val="2E75B6" w:themeColor="accent1" w:themeShade="BF"/>
    </w:rPr>
  </w:style>
  <w:style w:type="paragraph" w:styleId="7">
    <w:name w:val="heading 6"/>
    <w:basedOn w:val="1"/>
    <w:next w:val="1"/>
    <w:link w:val="2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link w:val="2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6">
    <w:name w:val="Heading 1 Char"/>
    <w:basedOn w:val="11"/>
    <w:link w:val="2"/>
    <w:qFormat/>
    <w:uiPriority w:val="9"/>
    <w:rPr>
      <w:rFonts w:asciiTheme="majorHAnsi" w:hAnsiTheme="majorHAnsi" w:eastAsiaTheme="majorEastAsia" w:cstheme="majorBidi"/>
      <w:color w:val="2E75B6"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2E75B6" w:themeColor="accent1" w:themeShade="BF"/>
      <w:sz w:val="32"/>
      <w:szCs w:val="32"/>
    </w:rPr>
  </w:style>
  <w:style w:type="character" w:customStyle="1" w:styleId="18">
    <w:name w:val="Heading 3 Char"/>
    <w:basedOn w:val="11"/>
    <w:link w:val="4"/>
    <w:semiHidden/>
    <w:qFormat/>
    <w:uiPriority w:val="9"/>
    <w:rPr>
      <w:rFonts w:eastAsiaTheme="majorEastAsia" w:cstheme="majorBidi"/>
      <w:color w:val="2E75B6" w:themeColor="accent1" w:themeShade="BF"/>
      <w:sz w:val="28"/>
      <w:szCs w:val="28"/>
    </w:rPr>
  </w:style>
  <w:style w:type="character" w:customStyle="1" w:styleId="19">
    <w:name w:val="Heading 4 Char"/>
    <w:basedOn w:val="11"/>
    <w:link w:val="5"/>
    <w:semiHidden/>
    <w:qFormat/>
    <w:uiPriority w:val="9"/>
    <w:rPr>
      <w:rFonts w:eastAsiaTheme="majorEastAsia" w:cstheme="majorBidi"/>
      <w:i/>
      <w:iCs/>
      <w:color w:val="2E75B6" w:themeColor="accent1" w:themeShade="BF"/>
    </w:rPr>
  </w:style>
  <w:style w:type="character" w:customStyle="1" w:styleId="20">
    <w:name w:val="Heading 5 Char"/>
    <w:basedOn w:val="11"/>
    <w:link w:val="6"/>
    <w:semiHidden/>
    <w:qFormat/>
    <w:uiPriority w:val="9"/>
    <w:rPr>
      <w:rFonts w:eastAsiaTheme="majorEastAsia" w:cstheme="majorBidi"/>
      <w:color w:val="2E75B6" w:themeColor="accent1" w:themeShade="BF"/>
    </w:rPr>
  </w:style>
  <w:style w:type="character" w:customStyle="1" w:styleId="21">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5"/>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2E75B6" w:themeColor="accent1" w:themeShade="BF"/>
    </w:rPr>
  </w:style>
  <w:style w:type="paragraph" w:styleId="31">
    <w:name w:val="Intense Quote"/>
    <w:basedOn w:val="1"/>
    <w:next w:val="1"/>
    <w:link w:val="32"/>
    <w:qFormat/>
    <w:uiPriority w:val="30"/>
    <w:pPr>
      <w:pBdr>
        <w:top w:val="single" w:color="2E75B5" w:themeColor="accent1" w:themeShade="BF" w:sz="4" w:space="10"/>
        <w:bottom w:val="single" w:color="2E75B5" w:themeColor="accent1" w:themeShade="BF" w:sz="4" w:space="10"/>
      </w:pBdr>
      <w:spacing w:before="360" w:after="360"/>
      <w:ind w:left="864" w:right="864"/>
      <w:jc w:val="center"/>
    </w:pPr>
    <w:rPr>
      <w:i/>
      <w:iCs/>
      <w:color w:val="2E75B6" w:themeColor="accent1" w:themeShade="BF"/>
    </w:rPr>
  </w:style>
  <w:style w:type="character" w:customStyle="1" w:styleId="32">
    <w:name w:val="Intense Quote Char"/>
    <w:basedOn w:val="11"/>
    <w:link w:val="31"/>
    <w:qFormat/>
    <w:uiPriority w:val="30"/>
    <w:rPr>
      <w:i/>
      <w:iCs/>
      <w:color w:val="2E75B6" w:themeColor="accent1" w:themeShade="BF"/>
    </w:rPr>
  </w:style>
  <w:style w:type="character" w:customStyle="1" w:styleId="33">
    <w:name w:val="Intense Reference"/>
    <w:basedOn w:val="11"/>
    <w:qFormat/>
    <w:uiPriority w:val="32"/>
    <w:rPr>
      <w:b/>
      <w:bCs/>
      <w:smallCaps/>
      <w:color w:val="2E75B6"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59</Words>
  <Characters>314</Characters>
  <Lines>10</Lines>
  <Paragraphs>2</Paragraphs>
  <TotalTime>277</TotalTime>
  <ScaleCrop>false</ScaleCrop>
  <LinksUpToDate>false</LinksUpToDate>
  <CharactersWithSpaces>372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2026-09-18T19:09:00Z</dcterms:created>
  <dc:creator>M-Kay</dc:creator>
  <cp:lastModifiedBy>Freeman Mkalimoto</cp:lastModifiedBy>
  <dcterms:modified xsi:type="dcterms:W3CDTF">2026-09-23T04:26:23Z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eyJoZGlkIjoiMjcxNDg2YmQ3ZGI4ZDM4ZDUzOTQ4Y2M5NWU3MzVhZWQiLCJ1c2VySWQiOiIzNzI4NjkzMzY4MDkzIn0=</vt:lpwstr>
  </property>
  <property fmtid="{D5CDD505-2E9C-101B-9397-08002B2CF9AE}" pid="3" name="KSOProductBuildVer">
    <vt:lpwstr>1033-12.1.0.28485</vt:lpwstr>
  </property>
  <property fmtid="{D5CDD505-2E9C-101B-9397-08002B2CF9AE}" pid="4" name="ICV">
    <vt:lpwstr>5F63C90459304F99B1EB847705995AD4_12</vt:lpwstr>
  </property>
</Properties>
</file>