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2D20" w:rsidRDefault="00841432">
      <w:pPr>
        <w:pStyle w:val="a3"/>
        <w:contextualSpacing w:val="0"/>
      </w:pPr>
      <w:bookmarkStart w:id="0" w:name="h.e9nmvc6uly20" w:colFirst="0" w:colLast="0"/>
      <w:bookmarkStart w:id="1" w:name="_GoBack"/>
      <w:bookmarkEnd w:id="0"/>
      <w:bookmarkEnd w:id="1"/>
      <w:r>
        <w:t>HTTP API для работы с файловой системой</w:t>
      </w:r>
    </w:p>
    <w:p w:rsidR="00142D20" w:rsidRDefault="00841432">
      <w:pPr>
        <w:pStyle w:val="2"/>
        <w:contextualSpacing w:val="0"/>
      </w:pPr>
      <w:bookmarkStart w:id="2" w:name="h.7lb1wqb197dw" w:colFirst="0" w:colLast="0"/>
      <w:bookmarkEnd w:id="2"/>
      <w:r>
        <w:t>Задача</w:t>
      </w:r>
    </w:p>
    <w:p w:rsidR="00142D20" w:rsidRDefault="00841432">
      <w:r>
        <w:t>Требуется создать HTTP API для работы внешних пользователей с файловой системой на сервере.</w:t>
      </w:r>
    </w:p>
    <w:p w:rsidR="00142D20" w:rsidRDefault="00841432">
      <w:pPr>
        <w:pStyle w:val="2"/>
        <w:contextualSpacing w:val="0"/>
      </w:pPr>
      <w:bookmarkStart w:id="3" w:name="h.52ayneu0hop0" w:colFirst="0" w:colLast="0"/>
      <w:bookmarkEnd w:id="3"/>
      <w:r>
        <w:t>Команды API</w:t>
      </w:r>
    </w:p>
    <w:p w:rsidR="00142D20" w:rsidRDefault="00841432">
      <w:pPr>
        <w:numPr>
          <w:ilvl w:val="0"/>
          <w:numId w:val="1"/>
        </w:numPr>
        <w:ind w:left="825" w:hanging="465"/>
        <w:contextualSpacing/>
      </w:pPr>
      <w:r>
        <w:t>Создать файл из данных в запросе</w:t>
      </w:r>
    </w:p>
    <w:p w:rsidR="00142D20" w:rsidRDefault="00841432">
      <w:pPr>
        <w:numPr>
          <w:ilvl w:val="0"/>
          <w:numId w:val="1"/>
        </w:numPr>
        <w:ind w:left="825" w:hanging="465"/>
        <w:contextualSpacing/>
      </w:pPr>
      <w:r>
        <w:t>Обновить содержимое файла из данных в запросе</w:t>
      </w:r>
    </w:p>
    <w:p w:rsidR="00142D20" w:rsidRDefault="00841432">
      <w:pPr>
        <w:numPr>
          <w:ilvl w:val="0"/>
          <w:numId w:val="1"/>
        </w:numPr>
        <w:ind w:left="825" w:hanging="465"/>
        <w:contextualSpacing/>
      </w:pPr>
      <w:r>
        <w:t>Получить содержимое файла</w:t>
      </w:r>
    </w:p>
    <w:p w:rsidR="00142D20" w:rsidRDefault="00841432">
      <w:pPr>
        <w:numPr>
          <w:ilvl w:val="0"/>
          <w:numId w:val="1"/>
        </w:numPr>
        <w:ind w:left="825" w:hanging="465"/>
        <w:contextualSpacing/>
      </w:pPr>
      <w:r>
        <w:t>Получить метаданные файла</w:t>
      </w:r>
    </w:p>
    <w:p w:rsidR="00142D20" w:rsidRDefault="00841432">
      <w:pPr>
        <w:numPr>
          <w:ilvl w:val="0"/>
          <w:numId w:val="1"/>
        </w:numPr>
        <w:ind w:left="825" w:hanging="465"/>
        <w:contextualSpacing/>
      </w:pPr>
      <w:r>
        <w:t>Получить список файлов</w:t>
      </w:r>
    </w:p>
    <w:p w:rsidR="00142D20" w:rsidRDefault="00841432">
      <w:pPr>
        <w:pStyle w:val="2"/>
        <w:contextualSpacing w:val="0"/>
      </w:pPr>
      <w:bookmarkStart w:id="4" w:name="h.317j5xrjub78" w:colFirst="0" w:colLast="0"/>
      <w:bookmarkEnd w:id="4"/>
      <w:r>
        <w:t>Дополнительно</w:t>
      </w:r>
    </w:p>
    <w:p w:rsidR="00142D20" w:rsidRDefault="00841432">
      <w:pPr>
        <w:numPr>
          <w:ilvl w:val="0"/>
          <w:numId w:val="5"/>
        </w:numPr>
        <w:ind w:hanging="360"/>
        <w:contextualSpacing/>
      </w:pPr>
      <w:r>
        <w:t>Поддержка вложенных директорий не требуется. Достаточно реализовать операции над файлами в одной директории.</w:t>
      </w:r>
    </w:p>
    <w:p w:rsidR="00142D20" w:rsidRDefault="00841432">
      <w:pPr>
        <w:pStyle w:val="2"/>
        <w:contextualSpacing w:val="0"/>
      </w:pPr>
      <w:bookmarkStart w:id="5" w:name="h.5lfsejc2v15r" w:colFirst="0" w:colLast="0"/>
      <w:bookmarkEnd w:id="5"/>
      <w:r>
        <w:t>Примеры</w:t>
      </w:r>
    </w:p>
    <w:p w:rsidR="00142D20" w:rsidRDefault="00841432">
      <w:pPr>
        <w:numPr>
          <w:ilvl w:val="0"/>
          <w:numId w:val="6"/>
        </w:numPr>
        <w:ind w:hanging="360"/>
        <w:contextualSpacing/>
      </w:pPr>
      <w:r>
        <w:t xml:space="preserve">AWS S3 API </w:t>
      </w:r>
      <w:hyperlink r:id="rId5">
        <w:r>
          <w:rPr>
            <w:color w:val="1155CC"/>
            <w:u w:val="single"/>
          </w:rPr>
          <w:t>http://docs.aws.amazon.com/AmazonS3/latest/API/APIRest.html</w:t>
        </w:r>
      </w:hyperlink>
    </w:p>
    <w:p w:rsidR="00142D20" w:rsidRDefault="00841432">
      <w:pPr>
        <w:numPr>
          <w:ilvl w:val="0"/>
          <w:numId w:val="6"/>
        </w:numPr>
        <w:ind w:hanging="360"/>
        <w:contextualSpacing/>
      </w:pPr>
      <w:r>
        <w:t xml:space="preserve">Dropbox Core API </w:t>
      </w:r>
      <w:hyperlink r:id="rId6">
        <w:r>
          <w:rPr>
            <w:color w:val="1155CC"/>
            <w:u w:val="single"/>
          </w:rPr>
          <w:t>https://www.dropbox.com/developers/core/docs</w:t>
        </w:r>
      </w:hyperlink>
    </w:p>
    <w:p w:rsidR="00142D20" w:rsidRDefault="00841432">
      <w:pPr>
        <w:pStyle w:val="2"/>
        <w:contextualSpacing w:val="0"/>
      </w:pPr>
      <w:bookmarkStart w:id="6" w:name="h.ckv8trg3oc1p" w:colFirst="0" w:colLast="0"/>
      <w:bookmarkEnd w:id="6"/>
      <w:r>
        <w:t>Обязательные условия</w:t>
      </w:r>
    </w:p>
    <w:p w:rsidR="00142D20" w:rsidRDefault="00841432">
      <w:pPr>
        <w:numPr>
          <w:ilvl w:val="0"/>
          <w:numId w:val="2"/>
        </w:numPr>
        <w:ind w:hanging="360"/>
        <w:contextualSpacing/>
      </w:pPr>
      <w:r>
        <w:t>Корректная обработка всех исключит</w:t>
      </w:r>
      <w:r>
        <w:t xml:space="preserve">ельных ситуаций и согласованный формат ошибок в ответах API </w:t>
      </w:r>
    </w:p>
    <w:p w:rsidR="00142D20" w:rsidRDefault="00841432">
      <w:pPr>
        <w:numPr>
          <w:ilvl w:val="0"/>
          <w:numId w:val="2"/>
        </w:numPr>
        <w:ind w:hanging="360"/>
        <w:contextualSpacing/>
      </w:pPr>
      <w:r>
        <w:t>Наличие тестов</w:t>
      </w:r>
    </w:p>
    <w:p w:rsidR="00142D20" w:rsidRDefault="00841432">
      <w:pPr>
        <w:pStyle w:val="2"/>
        <w:contextualSpacing w:val="0"/>
      </w:pPr>
      <w:bookmarkStart w:id="7" w:name="h.sh7johvnxz7v" w:colFirst="0" w:colLast="0"/>
      <w:bookmarkEnd w:id="7"/>
      <w:r>
        <w:t>Дополнительными плюсами будет:</w:t>
      </w:r>
    </w:p>
    <w:p w:rsidR="00142D20" w:rsidRDefault="00142D20"/>
    <w:p w:rsidR="00142D20" w:rsidRDefault="00841432">
      <w:r>
        <w:t>Можно реализовывать любое количество пунктов из списка ниже (даже ноль). Они разбиты по логическим блокам и друг от друга не зависят (даже внутри бл</w:t>
      </w:r>
      <w:r>
        <w:t xml:space="preserve">ока). </w:t>
      </w:r>
    </w:p>
    <w:p w:rsidR="00142D20" w:rsidRDefault="00142D20"/>
    <w:p w:rsidR="00142D20" w:rsidRDefault="00841432">
      <w:r>
        <w:t>Если вы не успеваете сделать функционал, который хотите реализовать, можете добавить описание в readme:</w:t>
      </w:r>
    </w:p>
    <w:p w:rsidR="00142D20" w:rsidRDefault="00841432">
      <w:pPr>
        <w:numPr>
          <w:ilvl w:val="0"/>
          <w:numId w:val="4"/>
        </w:numPr>
        <w:ind w:hanging="360"/>
        <w:contextualSpacing/>
      </w:pPr>
      <w:r>
        <w:t>Какие подходы и технологии вы бы использовали</w:t>
      </w:r>
    </w:p>
    <w:p w:rsidR="00142D20" w:rsidRDefault="00841432">
      <w:pPr>
        <w:numPr>
          <w:ilvl w:val="0"/>
          <w:numId w:val="4"/>
        </w:numPr>
        <w:ind w:hanging="360"/>
        <w:contextualSpacing/>
      </w:pPr>
      <w:r>
        <w:t>Почему эту фичу важнее реализовать, чем другие</w:t>
      </w:r>
    </w:p>
    <w:p w:rsidR="00142D20" w:rsidRDefault="00841432">
      <w:pPr>
        <w:pStyle w:val="2"/>
        <w:contextualSpacing w:val="0"/>
      </w:pPr>
      <w:bookmarkStart w:id="8" w:name="h.v8hr5y4tf3j" w:colFirst="0" w:colLast="0"/>
      <w:bookmarkEnd w:id="8"/>
      <w:r>
        <w:t>Список дополнительных фич</w:t>
      </w:r>
    </w:p>
    <w:p w:rsidR="00142D20" w:rsidRDefault="00841432">
      <w:pPr>
        <w:numPr>
          <w:ilvl w:val="0"/>
          <w:numId w:val="3"/>
        </w:numPr>
        <w:ind w:hanging="360"/>
        <w:contextualSpacing/>
      </w:pPr>
      <w:r>
        <w:t>Работа с PHP экосистемой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Использование composer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Использование сторонних библиотек и фреймворков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Использование функционала последних версий php(5.5 - 7.0)</w:t>
      </w:r>
    </w:p>
    <w:p w:rsidR="00142D20" w:rsidRDefault="00841432">
      <w:pPr>
        <w:numPr>
          <w:ilvl w:val="0"/>
          <w:numId w:val="3"/>
        </w:numPr>
        <w:ind w:hanging="360"/>
        <w:contextualSpacing/>
      </w:pPr>
      <w:r>
        <w:t>Оформление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 xml:space="preserve">README.md или документация(желательно на английском) 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Оформленный проект на Github</w:t>
      </w:r>
    </w:p>
    <w:p w:rsidR="00142D20" w:rsidRDefault="00841432">
      <w:pPr>
        <w:numPr>
          <w:ilvl w:val="0"/>
          <w:numId w:val="3"/>
        </w:numPr>
        <w:ind w:hanging="360"/>
        <w:contextualSpacing/>
      </w:pPr>
      <w:r>
        <w:lastRenderedPageBreak/>
        <w:t>Оптимизация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 xml:space="preserve">Оптимизация загрузки </w:t>
      </w:r>
      <w:r>
        <w:t>и отдачи файлов(в первую очередь используемой памяти)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Gzip сжатие ответов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Поддержка gzip запросов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Хранение файлов в сжатом виде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HTTP кэширование повторных вызовов получения данных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Работа с оооочень большими файлами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Разруливание конкурентного доступа к файл</w:t>
      </w:r>
      <w:r>
        <w:t>у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Отдача фрагмента файла</w:t>
      </w:r>
    </w:p>
    <w:p w:rsidR="00142D20" w:rsidRDefault="00841432">
      <w:pPr>
        <w:numPr>
          <w:ilvl w:val="0"/>
          <w:numId w:val="3"/>
        </w:numPr>
        <w:ind w:hanging="360"/>
        <w:contextualSpacing/>
      </w:pPr>
      <w:r>
        <w:t>Безопасность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Ограничение директории, доступной для записи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Лимиты на размер загружаемых файлов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Механизм авторизации в апи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HTTPS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Ограничения на количество запросов к API для клиента и/или ip адреса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Привязка файла к клиенту-создателю и запрет на изменение для других клиентов.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Квоты с местом и лимит для пользователя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HTTP заголовки в ответах, для безопасного вызова API со сторонней веб-страницы в браузере</w:t>
      </w:r>
    </w:p>
    <w:p w:rsidR="00142D20" w:rsidRDefault="00841432">
      <w:pPr>
        <w:numPr>
          <w:ilvl w:val="0"/>
          <w:numId w:val="3"/>
        </w:numPr>
        <w:ind w:hanging="360"/>
        <w:contextualSpacing/>
      </w:pPr>
      <w:r>
        <w:t>Окружение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Запуск из встроенного PHP сервера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Наст</w:t>
      </w:r>
      <w:r>
        <w:t>роенный Vagrant/Docker/Chef/Puppet с веб-сервером, PHP и приложением</w:t>
      </w:r>
    </w:p>
    <w:p w:rsidR="00142D20" w:rsidRDefault="00841432">
      <w:pPr>
        <w:numPr>
          <w:ilvl w:val="0"/>
          <w:numId w:val="3"/>
        </w:numPr>
        <w:ind w:hanging="360"/>
        <w:contextualSpacing/>
      </w:pPr>
      <w:r>
        <w:t>Остальное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Правильный Content-Type в ответах</w:t>
      </w:r>
    </w:p>
    <w:p w:rsidR="00142D20" w:rsidRDefault="00841432">
      <w:pPr>
        <w:numPr>
          <w:ilvl w:val="1"/>
          <w:numId w:val="3"/>
        </w:numPr>
        <w:ind w:hanging="360"/>
        <w:contextualSpacing/>
      </w:pPr>
      <w:r>
        <w:t>Отдельный документ с описанием архитектуры подобного API, работающего с высокой нагрузкой(больше 100 запросов в секунду, терабайты данных)</w:t>
      </w:r>
    </w:p>
    <w:p w:rsidR="00142D20" w:rsidRDefault="00142D20"/>
    <w:p w:rsidR="00142D20" w:rsidRDefault="00142D20"/>
    <w:sectPr w:rsidR="00142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809"/>
    <w:multiLevelType w:val="multilevel"/>
    <w:tmpl w:val="C34A7D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CCC0F1A"/>
    <w:multiLevelType w:val="multilevel"/>
    <w:tmpl w:val="306E723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50AD49D4"/>
    <w:multiLevelType w:val="multilevel"/>
    <w:tmpl w:val="3CEED1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5106A80"/>
    <w:multiLevelType w:val="multilevel"/>
    <w:tmpl w:val="E898A1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66965E2"/>
    <w:multiLevelType w:val="multilevel"/>
    <w:tmpl w:val="C0C284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84F3D13"/>
    <w:multiLevelType w:val="multilevel"/>
    <w:tmpl w:val="7A5ED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20"/>
    <w:rsid w:val="00142D20"/>
    <w:rsid w:val="0084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0F459-CB13-4EBF-9C07-DE2DBE32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developers/core/docs" TargetMode="External"/><Relationship Id="rId5" Type="http://schemas.openxmlformats.org/officeDocument/2006/relationships/hyperlink" Target="http://docs.aws.amazon.com/AmazonS3/latest/API/APIR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noth</dc:creator>
  <cp:lastModifiedBy>Aleksey</cp:lastModifiedBy>
  <cp:revision>2</cp:revision>
  <dcterms:created xsi:type="dcterms:W3CDTF">2016-11-29T14:33:00Z</dcterms:created>
  <dcterms:modified xsi:type="dcterms:W3CDTF">2016-11-29T14:33:00Z</dcterms:modified>
</cp:coreProperties>
</file>