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65" w:type="dxa"/>
        <w:tblCellSpacing w:w="15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7"/>
        <w:gridCol w:w="487"/>
        <w:gridCol w:w="7221"/>
      </w:tblGrid>
      <w:tr>
        <w:tblPrEx>
          <w:shd w:val="clear"/>
          <w:tblLayout w:type="fixed"/>
        </w:tblPrEx>
        <w:trPr>
          <w:tblCellSpacing w:w="15" w:type="dxa"/>
        </w:trPr>
        <w:tc>
          <w:tcPr>
            <w:tcW w:w="612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808080"/>
                <w:sz w:val="18"/>
                <w:szCs w:val="18"/>
              </w:rPr>
              <w:t>10:16:47</w:t>
            </w:r>
          </w:p>
        </w:tc>
        <w:tc>
          <w:tcPr>
            <w:tcW w:w="457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drawing>
                <wp:inline distT="0" distB="0" distL="114300" distR="114300">
                  <wp:extent cx="304800" cy="30480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6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ascii="Courier New" w:hAnsi="Courier New" w:cs="Courier New"/>
                <w:sz w:val="18"/>
                <w:szCs w:val="18"/>
              </w:rPr>
              <w:t>== Blockchain 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clearmempool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getbestblockhash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getblock "hash" ( verbose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getblockchaininfo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getblockcount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getblockhash index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getblockheader "hash" ( verbose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getchaintips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getdifficulty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getmempoolancestors txid (verbose)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getmempooldescendants txid (verbose)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getmempoolentry txid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getmempoolinfo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getrawmempool ( verbose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gettxout "txid" n ( includemempool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gettxoutproof ["txid",...] ( blockhash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gettxoutsetinfo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verifychain ( checklevel numblocks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verifytxoutproof "proof"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Courier New" w:hAnsi="Courier New" w:cs="Courier New"/>
                <w:sz w:val="18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== Control 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getinfo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help ( "command"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stop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Courier New" w:hAnsi="Courier New" w:cs="Courier New"/>
                <w:sz w:val="18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== Generating 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generate numblocks ( maxtries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generatetoaddress numblocks address (maxtries)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Courier New" w:hAnsi="Courier New" w:cs="Courier New"/>
                <w:sz w:val="18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== Mining 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getblocktemplate ( TemplateRequest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getmininginfo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getnetworkhashps ( blocks height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prioritisetransaction &lt;txid&gt; &lt;priority delta&gt; &lt;fee delta&gt;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submitblock "hexdata" ( "jsonparametersobject"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Courier New" w:hAnsi="Courier New" w:cs="Courier New"/>
                <w:sz w:val="18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== Network 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addnode "node" "add|remove|onetry"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clearbanned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 xml:space="preserve">disconnectnode "node"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getaddednodeinfo dummy ( "node"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getconnectioncount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getnettotals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getnetworkinfo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getpeerinfo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listbanned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ping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setban "ip(/netmask)" "add|remove" (bantime) (absolute)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Courier New" w:hAnsi="Courier New" w:cs="Courier New"/>
                <w:sz w:val="18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== Omni layer (configuration) 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omni_setautocommit flag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Courier New" w:hAnsi="Courier New" w:cs="Courier New"/>
                <w:sz w:val="18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== Omni layer (data retrieval) 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omni_getactivations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omni_getactivecrowdsales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omni_getactivedexsells ( address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omni_getallbalancesforaddress "address"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omni_getallbalancesforid propertyid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omni_getbalance "address" propertyid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omni_getbalanceshash propertyid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omni_getcrowdsale propertyid ( verbose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omni_getcurrentconsensushash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omni_getfeecache ( propertyid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omni_getfeedistribution distributionid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omni_getfeedistributions propertyid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omni_getfeeshare ( address ecosystem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omni_getfeetrigger ( propertyid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omni_getgrants propertyid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omni_getinfo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omni_getmetadexhash propertyId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omni_getorderbook propertyid ( propertyid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omni_getpayload "txid"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omni_getproperty propertyid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omni_getseedblocks startblock endblock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omni_getsto "txid" "recipientfilter"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omni_gettrade "txid"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omni_gettradehistoryforaddress "address" ( count propertyid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omni_gettradehistoryforpair propertyid propertyid ( count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omni_gettransaction "txid"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omni_listblocktransactions index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omni_listpendingtransactions ( "address"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omni_listproperties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omni_listtransactions ( "address" count skip startblock endblock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Courier New" w:hAnsi="Courier New" w:cs="Courier New"/>
                <w:sz w:val="18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== Omni layer (payload creation) 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omni_createpayload_cancelalltrades ecosystem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omni_createpayload_canceltradesbypair propertyidforsale propertiddesired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omni_createpayload_canceltradesbyprice propertyidforsale "amountforsale" propertiddesired "amountdesired"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omni_createpayload_changeissuer propertyid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omni_createpayload_closecrowdsale propertyid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omni_senddexaccept propertyid "amount"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omni_createpayload_dexsell propertyidforsale "amountforsale" "amountdesired" paymentwindow minacceptfee action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omni_createpayload_disablefreezing propertyid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omni_createpayload_enablefreezing propertyid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 xml:space="preserve">omni_createpayload_freeze "toaddress" propertyid amount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omni_createpayload_grant propertyid "amount" ( "memo"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omni_createpayload_issuancecrowdsale ecosystem type previousid "category" "subcategory" "name" "url" "data" propertyiddesired tokensperunit deadline earlybonus issuerpercentage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omni_createpayload_issuancefixed ecosystem type previousid "category" "subcategory" "name" "url" "data" "amount"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omni_createpayload_issuancemanaged ecosystem type previousid "category" "subcategory" "name" "url" "data"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omni_createpayload_revoke propertyid "amount" ( "memo"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omni_createpayload_sendall ecosystem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omni_createpayload_simplesend propertyid "amount"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omni_createpayload_sto propertyid "amount" ( distributionproperty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omni_createpayload_trade propertyidforsale "amountforsale" propertiddesired "amountdesired"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 xml:space="preserve">omni_createpayload_unfreeze "toaddress" propertyid amount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Courier New" w:hAnsi="Courier New" w:cs="Courier New"/>
                <w:sz w:val="18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== Omni layer (raw transactions) 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omni_createrawtx_change "rawtx" "prevtxs" "destination" fee ( position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omni_createrawtx_input "rawtx" "txid" 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omni_createrawtx_multisig "rawtx" "payload" "seed" "redeemkey"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omni_createrawtx_opreturn "rawtx" "payload"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omni_createrawtx_reference "rawtx" "destination" ( amount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omni_decodetransaction "rawtx" ( "prevtxs" height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Courier New" w:hAnsi="Courier New" w:cs="Courier New"/>
                <w:sz w:val="18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== Omni layer (transaction creation) ==</w:t>
            </w:r>
            <w:bookmarkStart w:id="0" w:name="_GoBack"/>
            <w:bookmarkEnd w:id="0"/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omni_send "fromaddress" "toaddress" propertyid "amount" ( "redeemaddress" "referenceamount"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omni_sendall "fromaddress" "toaddress" ecosystem ( "redeemaddress" "referenceamount"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omni_sendcancelalltrades "fromaddress" ecosystem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omni_sendcanceltradesbypair "fromaddress" propertyidforsale propertiddesired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omni_sendcanceltradesbyprice "fromaddress" propertyidforsale "amountforsale" propertiddesired "amountdesired"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omni_sendchangeissuer "fromaddress" "toaddress" propertyid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omni_sendclosecrowdsale "fromaddress" propertyid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omni_senddexaccept "fromaddress" "toaddress" propertyid "amount" ( override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omni_senddexsell "fromaddress" propertyidforsale "amountforsale" "amountdesired" paymentwindow minacceptfee action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omni_senddisablefreezing "fromaddress" propertyid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omni_sendenablefreezing "fromaddress" propertyid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 xml:space="preserve">omni_sendfreeze "fromaddress" "toaddress" propertyid amount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omni_sendgrant "fromaddress" "toaddress" propertyid "amount" ( "memo"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omni_sendissuancecrowdsale "fromaddress" ecosystem type previousid "category" "subcategory" "name" "url" "data" propertyiddesired tokensperunit deadline ( earlybonus issuerpercentage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omni_sendissuancefixed "fromaddress" ecosystem type previousid "category" "subcategory" "name" "url" "data" "amount"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omni_sendissuancemanaged "fromaddress" ecosystem type previousid "category" "subcategory" "name" "url" "data"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omni_sendrawtx "fromaddress" "rawtransaction" ( "referenceaddress" "redeemaddress" "referenceamount"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omni_sendrevoke "fromaddress" propertyid "amount" ( "memo"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omni_sendsto "fromaddress" propertyid "amount" ( "redeemaddress" distributionproperty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omni_sendtrade "fromaddress" propertyidforsale "amountforsale" propertiddesired "amountdesired"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 xml:space="preserve">omni_sendunfreeze "fromaddress" "toaddress" propertyid amount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Courier New" w:hAnsi="Courier New" w:cs="Courier New"/>
                <w:sz w:val="18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== Rawtransactions 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createrawtransaction [{"txid":"id","vout":n},...] {"address":amount,"data":"hex",...} ( locktime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decoderawtransaction "hexstring"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decodescript "hex"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fundrawtransaction "hexstring" ( options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getrawtransaction "txid" ( verbose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sendrawtransaction "hexstring" ( allowhighfees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signrawtransaction "hexstring" ( [{"txid":"id","vout":n,"scriptPubKey":"hex","redeemScript":"hex"},...] ["privatekey1",...] sighashtype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Courier New" w:hAnsi="Courier New" w:cs="Courier New"/>
                <w:sz w:val="18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== Util 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createmultisig nrequired ["key",...]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estimatefee nblocks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estimatepriority nblocks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estimatesmartfee nblocks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estimatesmartpriority nblocks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signmessagewithprivkey "privkey" "message"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validateaddress "bitcoinaddress"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verifymessage "bitcoinaddress" "signature" "message"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="Courier New" w:hAnsi="Courier New" w:cs="Courier New"/>
                <w:sz w:val="18"/>
                <w:szCs w:val="18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== Wallet ==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abandontransaction "txid"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addmultisigaddress nrequired ["key",...] ( "account"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addwitnessaddress "address"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backupwallet "destination"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dumpprivkey "bitcoinaddress"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dumpwallet "filename"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getaccount "bitcoinaddress"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getaccountaddress "account"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getaddressesbyaccount "account"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getbalance ( "account" minconf includeWatchonly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getnewaddress ( "account"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getrawchangeaddress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getreceivedbyaccount "account" ( minconf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getreceivedbyaddress "bitcoinaddress" ( minconf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gettransaction "txid" ( includeWatchonly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getunconfirmedbalance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getwalletinfo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importaddress "address" ( "label" rescan p2sh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importprivkey "bitcoinprivkey" ( "label" rescan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importprunedfunds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importpubkey "pubkey" ( "label" rescan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importwallet "filename"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keypoolrefill ( newsize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listaccounts ( minconf includeWatchonly)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listaddressgroupings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listlockunspent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listreceivedbyaccount ( minconf includeempty includeWatchonly)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listreceivedbyaddress ( minconf includeempty includeWatchonly)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listsinceblock ( "blockhash" target-confirmations includeWatchonly)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listtransactions ( "account" count from includeWatchonly)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listunspent ( minconf maxconf ["address",...]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lockunspent unlock ([{"txid":"txid","vout":n},...])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move "fromaccount" "toaccount" amount ( minconf "comment"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removeprunedfunds "txid"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sendfrom "fromaccount" "tobitcoinaddress" amount ( minconf "comment" "comment-to"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sendmany "fromaccount" {"address":amount,...} ( minconf "comment" ["address",...]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sendtoaddress "bitcoinaddress" amount ( "comment" "comment-to" subtractfeefromamount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setaccount "bitcoinaddress" "account"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settxfee amount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signmessage "bitcoinaddress" "message"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walletlock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walletpassphrase "passphrase" timeout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rFonts w:hint="default" w:ascii="Courier New" w:hAnsi="Courier New" w:cs="Courier New"/>
                <w:sz w:val="18"/>
                <w:szCs w:val="18"/>
              </w:rPr>
              <w:t>walletpassphrasechange "oldpassphrase" "newpassphrase"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Dufour</cp:lastModifiedBy>
  <dcterms:modified xsi:type="dcterms:W3CDTF">2018-08-07T02:21:33Z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