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1D7E3">
      <w:pPr>
        <w:keepNext/>
        <w:keepLines w:val="0"/>
        <w:pageBreakBefore w:val="0"/>
        <w:widowControl w:val="0"/>
        <w:suppressAutoHyphens/>
        <w:kinsoku/>
        <w:wordWrap/>
        <w:overflowPunct/>
        <w:topLinePunct/>
        <w:autoSpaceDE/>
        <w:autoSpaceDN/>
        <w:bidi w:val="0"/>
        <w:spacing w:line="360" w:lineRule="auto"/>
        <w:jc w:val="center"/>
        <w:outlineLvl w:val="9"/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7944485" cy="4700270"/>
            <wp:effectExtent l="0" t="0" r="18415" b="5080"/>
            <wp:docPr id="4" name="图片 3" descr="E:\2023年项目\11吊钟水库初设\报告\word排版\修编\吊钟水系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E:\2023年项目\11吊钟水库初设\报告\word排版\修编\吊钟水系图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312" t="1813" r="1197" b="6746"/>
                    <a:stretch>
                      <a:fillRect/>
                    </a:stretch>
                  </pic:blipFill>
                  <pic:spPr>
                    <a:xfrm>
                      <a:off x="0" y="0"/>
                      <a:ext cx="7946816" cy="470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r:id="rId3" w:type="default"/>
      <w:pgSz w:w="16838" w:h="11906" w:orient="landscape"/>
      <w:pgMar w:top="1800" w:right="1440" w:bottom="180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BE775">
    <w:pPr>
      <w:pStyle w:val="2"/>
      <w:jc w:val="center"/>
    </w:pPr>
    <w:r>
      <w:t>2-</w:t>
    </w:r>
    <w:sdt>
      <w:sdtPr>
        <w:id w:val="-1762752709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24</w:t>
        </w:r>
        <w:r>
          <w:rPr>
            <w:lang w:val="zh-CN"/>
          </w:rPr>
          <w:fldChar w:fldCharType="end"/>
        </w:r>
      </w:sdtContent>
    </w:sdt>
  </w:p>
  <w:p w14:paraId="3EB4595B">
    <w:pPr>
      <w:pStyle w:val="2"/>
      <w:tabs>
        <w:tab w:val="clear" w:pos="8306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2"/>
  </w:compat>
  <w:rsids>
    <w:rsidRoot w:val="00000000"/>
    <w:rsid w:val="30BC2115"/>
    <w:rsid w:val="57330FE2"/>
    <w:rsid w:val="64FE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0正文"/>
    <w:qFormat/>
    <w:uiPriority w:val="0"/>
    <w:pPr>
      <w:widowControl w:val="0"/>
      <w:spacing w:line="500" w:lineRule="exact"/>
      <w:ind w:firstLine="20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customStyle="1" w:styleId="6">
    <w:name w:val="0表文字"/>
    <w:basedOn w:val="1"/>
    <w:next w:val="1"/>
    <w:qFormat/>
    <w:uiPriority w:val="0"/>
    <w:pPr>
      <w:spacing w:line="0" w:lineRule="atLeast"/>
      <w:jc w:val="center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</Words>
  <Characters>16</Characters>
  <TotalTime>0</TotalTime>
  <ScaleCrop>false</ScaleCrop>
  <LinksUpToDate>false</LinksUpToDate>
  <CharactersWithSpaces>18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2025-12-25T23:00:00Z</dcterms:created>
  <dc:creator>NPOI</dc:creator>
  <cp:lastModifiedBy>陈鋆</cp:lastModifiedBy>
  <dcterms:modified xsi:type="dcterms:W3CDTF">2025-12-26T06:23:22Z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2.6.0</vt:lpwstr>
  </property>
  <property fmtid="{D5CDD505-2E9C-101B-9397-08002B2CF9AE}" pid="4" name="KSOTemplateDocerSaveRecord">
    <vt:lpwstr>eyJoZGlkIjoiNjFiMTIzNmJiYmU1Yzc0MjE4NzdiNDM5OTU2ZDUxYTIiLCJ1c2VySWQiOiIyNDk0MzA1ODAifQ==</vt:lpwstr>
  </property>
  <property fmtid="{D5CDD505-2E9C-101B-9397-08002B2CF9AE}" pid="5" name="KSOProductBuildVer">
    <vt:lpwstr>2052-12.1.0.24034</vt:lpwstr>
  </property>
  <property fmtid="{D5CDD505-2E9C-101B-9397-08002B2CF9AE}" pid="6" name="ICV">
    <vt:lpwstr>44EA0F161F0342C9893C20C6BB5B942D_12</vt:lpwstr>
  </property>
</Properties>
</file>