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3E1A82" w:rsidRPr="000C4DD6" w:rsidRDefault="003E1A82" w:rsidP="00C538BA">
                            <w:pPr>
                              <w:snapToGrid w:val="0"/>
                              <w:jc w:val="center"/>
                            </w:pPr>
                            <w:r w:rsidRPr="000C4DD6">
                              <w:rPr>
                                <w:rFonts w:hint="eastAsia"/>
                              </w:rPr>
                              <w:t>储存服务</w:t>
                            </w:r>
                          </w:p>
                          <w:p w14:paraId="0B258643" w14:textId="77777777" w:rsidR="003E1A82" w:rsidRPr="000C4DD6" w:rsidRDefault="003E1A82"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3E1A82" w:rsidRPr="000C4DD6" w:rsidRDefault="003E1A82" w:rsidP="00C538BA">
                      <w:pPr>
                        <w:snapToGrid w:val="0"/>
                        <w:jc w:val="center"/>
                      </w:pPr>
                      <w:r w:rsidRPr="000C4DD6">
                        <w:rPr>
                          <w:rFonts w:hint="eastAsia"/>
                        </w:rPr>
                        <w:t>储存服务</w:t>
                      </w:r>
                    </w:p>
                    <w:p w14:paraId="0B258643" w14:textId="77777777" w:rsidR="003E1A82" w:rsidRPr="000C4DD6" w:rsidRDefault="003E1A82"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3E1A82" w:rsidRDefault="003E1A82" w:rsidP="00C538BA">
                              <w:pPr>
                                <w:jc w:val="center"/>
                              </w:pPr>
                              <w:r>
                                <w:t>收流服务</w:t>
                              </w:r>
                            </w:p>
                            <w:p w14:paraId="2876A4FF" w14:textId="77777777" w:rsidR="003E1A82" w:rsidRDefault="003E1A82"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3E1A82" w:rsidRDefault="003E1A82" w:rsidP="00C538BA">
                              <w:pPr>
                                <w:jc w:val="center"/>
                              </w:pPr>
                              <w:r>
                                <w:t>收流服务</w:t>
                              </w:r>
                            </w:p>
                            <w:p w14:paraId="43B1C9B0" w14:textId="77777777" w:rsidR="003E1A82" w:rsidRDefault="003E1A82"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3E1A82" w:rsidRDefault="003E1A82" w:rsidP="00C538BA">
                              <w:pPr>
                                <w:jc w:val="center"/>
                              </w:pPr>
                              <w:r>
                                <w:t>收流服务</w:t>
                              </w:r>
                            </w:p>
                            <w:p w14:paraId="0FFC583C" w14:textId="77777777" w:rsidR="003E1A82" w:rsidRDefault="003E1A82"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3E1A82" w:rsidRDefault="003E1A82" w:rsidP="00C538BA">
                        <w:pPr>
                          <w:jc w:val="center"/>
                        </w:pPr>
                        <w:r>
                          <w:t>收流服务</w:t>
                        </w:r>
                      </w:p>
                      <w:p w14:paraId="2876A4FF" w14:textId="77777777" w:rsidR="003E1A82" w:rsidRDefault="003E1A82"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3E1A82" w:rsidRDefault="003E1A82" w:rsidP="00C538BA">
                        <w:pPr>
                          <w:jc w:val="center"/>
                        </w:pPr>
                        <w:r>
                          <w:t>收流服务</w:t>
                        </w:r>
                      </w:p>
                      <w:p w14:paraId="43B1C9B0" w14:textId="77777777" w:rsidR="003E1A82" w:rsidRDefault="003E1A82"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3E1A82" w:rsidRDefault="003E1A82" w:rsidP="00C538BA">
                        <w:pPr>
                          <w:jc w:val="center"/>
                        </w:pPr>
                        <w:r>
                          <w:t>收流服务</w:t>
                        </w:r>
                      </w:p>
                      <w:p w14:paraId="0FFC583C" w14:textId="77777777" w:rsidR="003E1A82" w:rsidRDefault="003E1A82"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3E1A82" w:rsidRDefault="003E1A82" w:rsidP="00C538BA">
                              <w:pPr>
                                <w:jc w:val="center"/>
                              </w:pPr>
                              <w:r>
                                <w:rPr>
                                  <w:rFonts w:hint="eastAsia"/>
                                </w:rPr>
                                <w:t>点播</w:t>
                              </w:r>
                              <w:r>
                                <w:t>服务</w:t>
                              </w:r>
                            </w:p>
                            <w:p w14:paraId="4FA2F454" w14:textId="77777777" w:rsidR="003E1A82" w:rsidRDefault="003E1A82"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3E1A82" w:rsidRDefault="003E1A82" w:rsidP="00C538BA">
                              <w:pPr>
                                <w:jc w:val="center"/>
                              </w:pPr>
                              <w:r>
                                <w:rPr>
                                  <w:rFonts w:hint="eastAsia"/>
                                </w:rPr>
                                <w:t>点播</w:t>
                              </w:r>
                              <w:r>
                                <w:t>服务</w:t>
                              </w:r>
                            </w:p>
                            <w:p w14:paraId="316F41C8" w14:textId="77777777" w:rsidR="003E1A82" w:rsidRDefault="003E1A82"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3E1A82" w:rsidRDefault="003E1A82" w:rsidP="00C538BA">
                              <w:pPr>
                                <w:snapToGrid w:val="0"/>
                                <w:jc w:val="center"/>
                              </w:pPr>
                              <w:r>
                                <w:rPr>
                                  <w:rFonts w:hint="eastAsia"/>
                                </w:rPr>
                                <w:t>点播</w:t>
                              </w:r>
                              <w:r>
                                <w:t>服务</w:t>
                              </w:r>
                            </w:p>
                            <w:p w14:paraId="0FFFA9CC" w14:textId="77777777" w:rsidR="003E1A82" w:rsidRDefault="003E1A82"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3E1A82" w:rsidRDefault="003E1A82" w:rsidP="00C538BA">
                        <w:pPr>
                          <w:jc w:val="center"/>
                        </w:pPr>
                        <w:r>
                          <w:rPr>
                            <w:rFonts w:hint="eastAsia"/>
                          </w:rPr>
                          <w:t>点播</w:t>
                        </w:r>
                        <w:r>
                          <w:t>服务</w:t>
                        </w:r>
                      </w:p>
                      <w:p w14:paraId="4FA2F454" w14:textId="77777777" w:rsidR="003E1A82" w:rsidRDefault="003E1A82"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3E1A82" w:rsidRDefault="003E1A82" w:rsidP="00C538BA">
                        <w:pPr>
                          <w:jc w:val="center"/>
                        </w:pPr>
                        <w:r>
                          <w:rPr>
                            <w:rFonts w:hint="eastAsia"/>
                          </w:rPr>
                          <w:t>点播</w:t>
                        </w:r>
                        <w:r>
                          <w:t>服务</w:t>
                        </w:r>
                      </w:p>
                      <w:p w14:paraId="316F41C8" w14:textId="77777777" w:rsidR="003E1A82" w:rsidRDefault="003E1A82"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3E1A82" w:rsidRDefault="003E1A82" w:rsidP="00C538BA">
                        <w:pPr>
                          <w:snapToGrid w:val="0"/>
                          <w:jc w:val="center"/>
                        </w:pPr>
                        <w:r>
                          <w:rPr>
                            <w:rFonts w:hint="eastAsia"/>
                          </w:rPr>
                          <w:t>点播</w:t>
                        </w:r>
                        <w:r>
                          <w:t>服务</w:t>
                        </w:r>
                      </w:p>
                      <w:p w14:paraId="0FFFA9CC" w14:textId="77777777" w:rsidR="003E1A82" w:rsidRDefault="003E1A82"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3E1A82" w:rsidRDefault="003E1A82" w:rsidP="00C538BA">
                            <w:pPr>
                              <w:snapToGrid w:val="0"/>
                              <w:jc w:val="center"/>
                            </w:pPr>
                            <w:r>
                              <w:t>核心服务</w:t>
                            </w:r>
                          </w:p>
                          <w:p w14:paraId="34F549B5" w14:textId="77777777" w:rsidR="003E1A82" w:rsidRDefault="003E1A82"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3E1A82" w:rsidRDefault="003E1A82" w:rsidP="00C538BA">
                      <w:pPr>
                        <w:snapToGrid w:val="0"/>
                        <w:jc w:val="center"/>
                      </w:pPr>
                      <w:r>
                        <w:t>核心服务</w:t>
                      </w:r>
                    </w:p>
                    <w:p w14:paraId="34F549B5" w14:textId="77777777" w:rsidR="003E1A82" w:rsidRDefault="003E1A82"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3E1A82" w:rsidRDefault="003E1A82"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3E1A82" w:rsidRDefault="003E1A82"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3E1A82" w:rsidRDefault="003E1A82"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3E1A82" w:rsidRDefault="003E1A82"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3E1A82" w:rsidRDefault="003E1A82" w:rsidP="00C538BA">
                            <w:pPr>
                              <w:snapToGrid w:val="0"/>
                              <w:jc w:val="center"/>
                            </w:pPr>
                            <w:r>
                              <w:rPr>
                                <w:rFonts w:hint="eastAsia"/>
                              </w:rPr>
                              <w:t>前端服务</w:t>
                            </w:r>
                          </w:p>
                          <w:p w14:paraId="70C79A54" w14:textId="77777777" w:rsidR="003E1A82" w:rsidRDefault="003E1A8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3E1A82" w:rsidRDefault="003E1A82" w:rsidP="00C538BA">
                      <w:pPr>
                        <w:snapToGrid w:val="0"/>
                        <w:jc w:val="center"/>
                      </w:pPr>
                      <w:r>
                        <w:rPr>
                          <w:rFonts w:hint="eastAsia"/>
                        </w:rPr>
                        <w:t>前端服务</w:t>
                      </w:r>
                    </w:p>
                    <w:p w14:paraId="70C79A54" w14:textId="77777777" w:rsidR="003E1A82" w:rsidRDefault="003E1A82"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3E1A82" w:rsidRDefault="003E1A82" w:rsidP="00C538BA">
                            <w:pPr>
                              <w:snapToGrid w:val="0"/>
                              <w:jc w:val="center"/>
                            </w:pPr>
                            <w:r>
                              <w:rPr>
                                <w:rFonts w:hint="eastAsia"/>
                              </w:rPr>
                              <w:t>前端服务</w:t>
                            </w:r>
                          </w:p>
                          <w:p w14:paraId="0F7B7CB5" w14:textId="77777777" w:rsidR="003E1A82" w:rsidRDefault="003E1A8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3E1A82" w:rsidRDefault="003E1A82" w:rsidP="00C538BA">
                      <w:pPr>
                        <w:snapToGrid w:val="0"/>
                        <w:jc w:val="center"/>
                      </w:pPr>
                      <w:r>
                        <w:rPr>
                          <w:rFonts w:hint="eastAsia"/>
                        </w:rPr>
                        <w:t>前端服务</w:t>
                      </w:r>
                    </w:p>
                    <w:p w14:paraId="0F7B7CB5" w14:textId="77777777" w:rsidR="003E1A82" w:rsidRDefault="003E1A82"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3E1A82" w:rsidRDefault="003E1A82" w:rsidP="00C538BA">
                            <w:pPr>
                              <w:snapToGrid w:val="0"/>
                              <w:jc w:val="center"/>
                            </w:pPr>
                            <w:r>
                              <w:rPr>
                                <w:rFonts w:hint="eastAsia"/>
                              </w:rPr>
                              <w:t>前端服务</w:t>
                            </w:r>
                          </w:p>
                          <w:p w14:paraId="2DFF39AA" w14:textId="77777777" w:rsidR="003E1A82" w:rsidRDefault="003E1A8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3E1A82" w:rsidRDefault="003E1A82" w:rsidP="00C538BA">
                      <w:pPr>
                        <w:snapToGrid w:val="0"/>
                        <w:jc w:val="center"/>
                      </w:pPr>
                      <w:r>
                        <w:rPr>
                          <w:rFonts w:hint="eastAsia"/>
                        </w:rPr>
                        <w:t>前端服务</w:t>
                      </w:r>
                    </w:p>
                    <w:p w14:paraId="2DFF39AA" w14:textId="77777777" w:rsidR="003E1A82" w:rsidRDefault="003E1A82"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3E1A82" w:rsidRDefault="003E1A82"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3E1A82" w:rsidRDefault="003E1A82"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C5387E"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3E1A82" w:rsidRDefault="003E1A8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3E1A82" w:rsidRDefault="003E1A82"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3E1A82" w:rsidRDefault="003E1A8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3E1A82" w:rsidRDefault="003E1A82"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bookmarkStart w:id="0" w:name="_GoBack"/>
      <w:bookmarkEnd w:id="0"/>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lastRenderedPageBreak/>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lastRenderedPageBreak/>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lastRenderedPageBreak/>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lastRenderedPageBreak/>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lastRenderedPageBreak/>
        <w:t>用户表</w:t>
      </w:r>
      <w:r w:rsidR="00E97446">
        <w:rPr>
          <w:rFonts w:hint="eastAsia"/>
        </w:rPr>
        <w:t xml:space="preserve"> user</w:t>
      </w:r>
    </w:p>
    <w:p w14:paraId="0B777F8C" w14:textId="77777777" w:rsidR="00196A11" w:rsidRDefault="00196A11" w:rsidP="00196A11">
      <w:r>
        <w:rPr>
          <w:noProof/>
        </w:rPr>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lastRenderedPageBreak/>
        <w:t>no-</w:t>
      </w:r>
      <w:r>
        <w:rPr>
          <w:rFonts w:hint="eastAsia"/>
        </w:rPr>
        <w:t>默认，不是播主</w:t>
      </w:r>
    </w:p>
    <w:p w14:paraId="21FAA9CA" w14:textId="77777777" w:rsidR="007E6F2C" w:rsidRDefault="007E6F2C" w:rsidP="007E6F2C">
      <w:pPr>
        <w:pStyle w:val="a7"/>
        <w:spacing w:before="93"/>
      </w:pPr>
      <w:r>
        <w:rPr>
          <w:rFonts w:hint="eastAsia"/>
        </w:rPr>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lastRenderedPageBreak/>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lastRenderedPageBreak/>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lastRenderedPageBreak/>
        <w:t>value</w:t>
      </w:r>
      <w:r>
        <w:rPr>
          <w:rFonts w:hint="eastAsia"/>
        </w:rPr>
        <w:t>：时长包包含的时长（分钟）</w:t>
      </w:r>
    </w:p>
    <w:p w14:paraId="2CEF874E" w14:textId="77777777" w:rsidR="008A7A12" w:rsidRDefault="008A7A12" w:rsidP="008A7A12">
      <w:pPr>
        <w:pStyle w:val="a7"/>
        <w:spacing w:before="93"/>
      </w:pPr>
      <w:r>
        <w:rPr>
          <w:rFonts w:hint="eastAsia"/>
        </w:rPr>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77777777" w:rsidR="004F1C36" w:rsidRPr="00133004" w:rsidRDefault="004F1C36"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lastRenderedPageBreak/>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lastRenderedPageBreak/>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lastRenderedPageBreak/>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lastRenderedPageBreak/>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lastRenderedPageBreak/>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lastRenderedPageBreak/>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lastRenderedPageBreak/>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lastRenderedPageBreak/>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lastRenderedPageBreak/>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2DC6FD80"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D167F" w14:textId="77777777" w:rsidR="00C5387E" w:rsidRDefault="00C5387E" w:rsidP="00685BC7">
      <w:r>
        <w:separator/>
      </w:r>
    </w:p>
  </w:endnote>
  <w:endnote w:type="continuationSeparator" w:id="0">
    <w:p w14:paraId="26F98388" w14:textId="77777777" w:rsidR="00C5387E" w:rsidRDefault="00C5387E"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A0C72" w14:textId="77777777" w:rsidR="00C5387E" w:rsidRDefault="00C5387E" w:rsidP="00685BC7">
      <w:r>
        <w:separator/>
      </w:r>
    </w:p>
  </w:footnote>
  <w:footnote w:type="continuationSeparator" w:id="0">
    <w:p w14:paraId="66FE0674" w14:textId="77777777" w:rsidR="00C5387E" w:rsidRDefault="00C5387E"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86DE0"/>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51B7"/>
    <w:rsid w:val="003D5D56"/>
    <w:rsid w:val="003D62C8"/>
    <w:rsid w:val="003E1A82"/>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D4379"/>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71ED1C-338F-448B-840F-DA3B32E0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45</Pages>
  <Words>3918</Words>
  <Characters>22335</Characters>
  <Application>Microsoft Office Word</Application>
  <DocSecurity>0</DocSecurity>
  <Lines>186</Lines>
  <Paragraphs>52</Paragraphs>
  <ScaleCrop>false</ScaleCrop>
  <Company>Microsoft</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56</cp:revision>
  <dcterms:created xsi:type="dcterms:W3CDTF">2016-10-05T01:27:00Z</dcterms:created>
  <dcterms:modified xsi:type="dcterms:W3CDTF">2020-03-25T10:48:00Z</dcterms:modified>
</cp:coreProperties>
</file>