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3F0595" w14:textId="01A24403" w:rsidR="005424B9" w:rsidRPr="00EA6CDD" w:rsidRDefault="005424B9" w:rsidP="00EA6CDD">
      <w:pPr>
        <w:pStyle w:val="a"/>
        <w:numPr>
          <w:ilvl w:val="0"/>
          <w:numId w:val="1"/>
        </w:numPr>
      </w:pPr>
      <w:r w:rsidRPr="00EA6CDD">
        <w:t>Опишите трехсторонний протокол распределения ключей между парами участников с использованием третьей стороны.</w:t>
      </w:r>
    </w:p>
    <w:p w14:paraId="4917E069" w14:textId="5AE10476" w:rsidR="005424B9" w:rsidRPr="005424B9" w:rsidRDefault="005424B9" w:rsidP="005424B9"/>
    <w:p w14:paraId="0574FE22" w14:textId="45FDABD3" w:rsidR="005424B9" w:rsidRPr="005424B9" w:rsidRDefault="005424B9" w:rsidP="005424B9">
      <w:r w:rsidRPr="005424B9">
        <w:t>При описании протокола явно обозначьте роли всех трех сторон, назовите основные этапы (с указанием, кто, кому и что отправляет) и сформулируйте итоговый результат — какой ключ и между какими участниками устанавливается.</w:t>
      </w:r>
    </w:p>
    <w:p w14:paraId="713ECB02" w14:textId="15DD70B0" w:rsidR="005424B9" w:rsidRPr="00EA6CDD" w:rsidRDefault="005424B9" w:rsidP="005424B9">
      <w:pPr>
        <w:rPr>
          <w:b/>
          <w:bCs/>
        </w:rPr>
      </w:pPr>
      <w:r w:rsidRPr="00EA6CDD">
        <w:rPr>
          <w:b/>
          <w:bCs/>
        </w:rPr>
        <w:t>Ответ.</w:t>
      </w:r>
    </w:p>
    <w:p w14:paraId="7C9FE2EA" w14:textId="6AFC5619" w:rsidR="005424B9" w:rsidRDefault="005424B9" w:rsidP="005424B9">
      <w:r w:rsidRPr="005424B9">
        <w:t xml:space="preserve">Классическим примером такого взаимодействия является симметричный протокол </w:t>
      </w:r>
      <w:proofErr w:type="spellStart"/>
      <w:r w:rsidRPr="005424B9">
        <w:t>Нидхема-Шрёдера</w:t>
      </w:r>
      <w:proofErr w:type="spellEnd"/>
      <w:r w:rsidRPr="005424B9">
        <w:t xml:space="preserve">, </w:t>
      </w:r>
      <w:r w:rsidRPr="005424B9">
        <w:t xml:space="preserve">(пример реализации – </w:t>
      </w:r>
      <w:r w:rsidRPr="005424B9">
        <w:t xml:space="preserve">служба аутентификации </w:t>
      </w:r>
      <w:proofErr w:type="spellStart"/>
      <w:r w:rsidRPr="005424B9">
        <w:t>Kerberos</w:t>
      </w:r>
      <w:proofErr w:type="spellEnd"/>
      <w:r w:rsidRPr="005424B9">
        <w:t>)</w:t>
      </w:r>
      <w:r w:rsidRPr="005424B9">
        <w:t>.</w:t>
      </w:r>
    </w:p>
    <w:p w14:paraId="6D7FFC4F" w14:textId="4098E3CD" w:rsidR="000C0A6A" w:rsidRDefault="000C0A6A" w:rsidP="005424B9">
      <w:r>
        <w:t>В общих чертах схема выглядит следующим образом. Есть три участника:</w:t>
      </w:r>
    </w:p>
    <w:p w14:paraId="5CCE69BC" w14:textId="4467FAB3" w:rsidR="000C0A6A" w:rsidRPr="00A31D9A" w:rsidRDefault="000C0A6A" w:rsidP="00EA6CDD">
      <w:pPr>
        <w:pStyle w:val="a"/>
      </w:pPr>
      <w:r w:rsidRPr="00A31D9A">
        <w:t>A (</w:t>
      </w:r>
      <w:proofErr w:type="spellStart"/>
      <w:r w:rsidRPr="00A31D9A">
        <w:t>Alice</w:t>
      </w:r>
      <w:proofErr w:type="spellEnd"/>
      <w:r w:rsidRPr="00A31D9A">
        <w:t>/</w:t>
      </w:r>
      <w:r w:rsidRPr="00A31D9A">
        <w:t>Алиса) — сторона, инициирующая соединение.</w:t>
      </w:r>
      <w:r w:rsidRPr="00A31D9A">
        <w:t xml:space="preserve"> </w:t>
      </w:r>
    </w:p>
    <w:p w14:paraId="75BB3852" w14:textId="526149A1" w:rsidR="000C0A6A" w:rsidRPr="00A31D9A" w:rsidRDefault="000C0A6A" w:rsidP="00EA6CDD">
      <w:pPr>
        <w:pStyle w:val="a"/>
      </w:pPr>
      <w:r w:rsidRPr="00A31D9A">
        <w:t>B (</w:t>
      </w:r>
      <w:proofErr w:type="spellStart"/>
      <w:r w:rsidRPr="00A31D9A">
        <w:t>Bob</w:t>
      </w:r>
      <w:proofErr w:type="spellEnd"/>
      <w:r w:rsidRPr="00A31D9A">
        <w:t>/</w:t>
      </w:r>
      <w:r w:rsidRPr="00A31D9A">
        <w:t>Боб) — целевая сторона соединения.</w:t>
      </w:r>
    </w:p>
    <w:p w14:paraId="2A6C98A1" w14:textId="411D9F65" w:rsidR="000C0A6A" w:rsidRPr="00A31D9A" w:rsidRDefault="000C0A6A" w:rsidP="00EA6CDD">
      <w:pPr>
        <w:pStyle w:val="a"/>
      </w:pPr>
      <w:r w:rsidRPr="00A31D9A">
        <w:t>S</w:t>
      </w:r>
      <w:r w:rsidRPr="00A31D9A">
        <w:t xml:space="preserve"> </w:t>
      </w:r>
      <w:r w:rsidRPr="00A31D9A">
        <w:t>(</w:t>
      </w:r>
      <w:proofErr w:type="spellStart"/>
      <w:r w:rsidRPr="00A31D9A">
        <w:t>Server</w:t>
      </w:r>
      <w:proofErr w:type="spellEnd"/>
      <w:r w:rsidRPr="00A31D9A">
        <w:t>/</w:t>
      </w:r>
      <w:r w:rsidRPr="00A31D9A">
        <w:t>Сервер</w:t>
      </w:r>
      <w:r w:rsidR="00CB227B">
        <w:t xml:space="preserve">, обозначается как </w:t>
      </w:r>
      <w:r w:rsidR="00CB227B" w:rsidRPr="00CB227B">
        <w:t>(</w:t>
      </w:r>
      <w:r w:rsidR="00CB227B">
        <w:rPr>
          <w:lang w:val="en-US"/>
        </w:rPr>
        <w:t>Trent</w:t>
      </w:r>
      <w:r w:rsidR="00CB227B" w:rsidRPr="00CB227B">
        <w:t>/</w:t>
      </w:r>
      <w:proofErr w:type="spellStart"/>
      <w:r w:rsidR="00CB227B">
        <w:t>Трент</w:t>
      </w:r>
      <w:proofErr w:type="spellEnd"/>
      <w:r w:rsidR="00CB227B" w:rsidRPr="00CB227B">
        <w:t>)</w:t>
      </w:r>
      <w:r w:rsidRPr="00A31D9A">
        <w:t>) — доверенный центр распределения ключей</w:t>
      </w:r>
      <w:r w:rsidRPr="00A31D9A">
        <w:t xml:space="preserve"> (в </w:t>
      </w:r>
      <w:proofErr w:type="spellStart"/>
      <w:r w:rsidRPr="00A31D9A">
        <w:t>Kerberos</w:t>
      </w:r>
      <w:proofErr w:type="spellEnd"/>
      <w:r w:rsidRPr="00A31D9A">
        <w:t xml:space="preserve"> – </w:t>
      </w:r>
      <w:proofErr w:type="spellStart"/>
      <w:r w:rsidRPr="00A31D9A">
        <w:t>Key</w:t>
      </w:r>
      <w:proofErr w:type="spellEnd"/>
      <w:r w:rsidRPr="00A31D9A">
        <w:t xml:space="preserve"> </w:t>
      </w:r>
      <w:proofErr w:type="spellStart"/>
      <w:r w:rsidRPr="00A31D9A">
        <w:t>distribution</w:t>
      </w:r>
      <w:proofErr w:type="spellEnd"/>
      <w:r w:rsidRPr="00A31D9A">
        <w:t xml:space="preserve"> </w:t>
      </w:r>
      <w:proofErr w:type="spellStart"/>
      <w:r w:rsidRPr="00A31D9A">
        <w:t>center</w:t>
      </w:r>
      <w:proofErr w:type="spellEnd"/>
      <w:r w:rsidRPr="00A31D9A">
        <w:t xml:space="preserve"> (</w:t>
      </w:r>
      <w:proofErr w:type="spellStart"/>
      <w:r w:rsidRPr="00A31D9A">
        <w:t>a.k.a</w:t>
      </w:r>
      <w:proofErr w:type="spellEnd"/>
      <w:r w:rsidRPr="00A31D9A">
        <w:t xml:space="preserve"> KDC))</w:t>
      </w:r>
      <w:r w:rsidRPr="00A31D9A">
        <w:t>.</w:t>
      </w:r>
      <w:r w:rsidRPr="00A31D9A">
        <w:t xml:space="preserve"> </w:t>
      </w:r>
      <w:r w:rsidRPr="00A31D9A">
        <w:t>Он заранее разделяет секретный симметричный ключ с каждым из участников: ключ (K</w:t>
      </w:r>
      <w:r w:rsidRPr="00971B26">
        <w:rPr>
          <w:vertAlign w:val="subscript"/>
        </w:rPr>
        <w:t>A</w:t>
      </w:r>
      <w:r w:rsidR="00A31D9A" w:rsidRPr="00971B26">
        <w:rPr>
          <w:vertAlign w:val="subscript"/>
        </w:rPr>
        <w:t>S</w:t>
      </w:r>
      <w:r w:rsidRPr="00A31D9A">
        <w:t xml:space="preserve">) известен только </w:t>
      </w:r>
      <w:proofErr w:type="spellStart"/>
      <w:r w:rsidRPr="00A31D9A">
        <w:t>Alice</w:t>
      </w:r>
      <w:proofErr w:type="spellEnd"/>
      <w:r w:rsidRPr="00A31D9A">
        <w:t xml:space="preserve"> и</w:t>
      </w:r>
      <w:r w:rsidRPr="00A31D9A">
        <w:t xml:space="preserve"> </w:t>
      </w:r>
      <w:proofErr w:type="spellStart"/>
      <w:r w:rsidRPr="00A31D9A">
        <w:t>Server</w:t>
      </w:r>
      <w:proofErr w:type="spellEnd"/>
      <w:r w:rsidRPr="00A31D9A">
        <w:t>, а ключ (K</w:t>
      </w:r>
      <w:r w:rsidRPr="00971B26">
        <w:rPr>
          <w:vertAlign w:val="subscript"/>
        </w:rPr>
        <w:t>B</w:t>
      </w:r>
      <w:r w:rsidR="00A31D9A" w:rsidRPr="00971B26">
        <w:rPr>
          <w:vertAlign w:val="subscript"/>
        </w:rPr>
        <w:t>S</w:t>
      </w:r>
      <w:r w:rsidRPr="00A31D9A">
        <w:t xml:space="preserve">) — только </w:t>
      </w:r>
      <w:proofErr w:type="spellStart"/>
      <w:r w:rsidRPr="00A31D9A">
        <w:t>Bob</w:t>
      </w:r>
      <w:proofErr w:type="spellEnd"/>
      <w:r w:rsidRPr="00A31D9A">
        <w:t xml:space="preserve"> и </w:t>
      </w:r>
      <w:proofErr w:type="spellStart"/>
      <w:r w:rsidRPr="00A31D9A">
        <w:t>Server</w:t>
      </w:r>
      <w:proofErr w:type="spellEnd"/>
      <w:r w:rsidRPr="00A31D9A">
        <w:t>.</w:t>
      </w:r>
    </w:p>
    <w:p w14:paraId="68817DE5" w14:textId="272C3158" w:rsidR="00A31D9A" w:rsidRPr="00A31D9A" w:rsidRDefault="00A31D9A" w:rsidP="00A31D9A">
      <w:r>
        <w:t>Протокол состоит из трех этапов.</w:t>
      </w:r>
    </w:p>
    <w:p w14:paraId="6666FE7D" w14:textId="3F60F926" w:rsidR="00A31D9A" w:rsidRPr="00EA6CDD" w:rsidRDefault="00A31D9A" w:rsidP="00A31D9A">
      <w:pPr>
        <w:rPr>
          <w:b/>
          <w:bCs/>
        </w:rPr>
      </w:pPr>
      <w:r w:rsidRPr="00EA6CDD">
        <w:rPr>
          <w:b/>
          <w:bCs/>
        </w:rPr>
        <w:t>Этап 1: Запрос ключа</w:t>
      </w:r>
      <w:r w:rsidRPr="00EA6CDD">
        <w:rPr>
          <w:b/>
          <w:bCs/>
        </w:rPr>
        <w:t>.</w:t>
      </w:r>
    </w:p>
    <w:p w14:paraId="7DDDFF22" w14:textId="6842B1A7" w:rsidR="00A31D9A" w:rsidRPr="00A31D9A" w:rsidRDefault="00A31D9A" w:rsidP="00A31D9A">
      <w:r>
        <w:rPr>
          <w:lang w:val="en-US"/>
        </w:rPr>
        <w:t>Alice</w:t>
      </w:r>
      <w:r>
        <w:t xml:space="preserve"> отправляет сообщение </w:t>
      </w:r>
      <w:r>
        <w:t xml:space="preserve">к </w:t>
      </w:r>
      <w:r w:rsidR="00CB227B">
        <w:rPr>
          <w:lang w:val="en-US"/>
        </w:rPr>
        <w:t>Trent</w:t>
      </w:r>
      <w:r>
        <w:t xml:space="preserve">. В этом </w:t>
      </w:r>
      <w:r w:rsidR="00CB227B">
        <w:t>сообщении</w:t>
      </w:r>
      <w:r>
        <w:t xml:space="preserve"> </w:t>
      </w:r>
      <w:r>
        <w:t xml:space="preserve">Алиса сообщает </w:t>
      </w:r>
      <w:r>
        <w:rPr>
          <w:lang w:val="en-US"/>
        </w:rPr>
        <w:t>Server</w:t>
      </w:r>
      <w:r>
        <w:t>, что хочет связаться с Бобом</w:t>
      </w:r>
      <w:r w:rsidRPr="00A31D9A">
        <w:t xml:space="preserve">. </w:t>
      </w:r>
      <w:r>
        <w:t xml:space="preserve">При </w:t>
      </w:r>
      <w:r w:rsidR="00971B26">
        <w:t>этом передается</w:t>
      </w:r>
      <w:r>
        <w:t>:</w:t>
      </w:r>
    </w:p>
    <w:p w14:paraId="5CF10507" w14:textId="77777777" w:rsidR="00971B26" w:rsidRPr="00EA6CDD" w:rsidRDefault="00971B26" w:rsidP="00EA6CDD">
      <w:pPr>
        <w:pStyle w:val="a"/>
      </w:pPr>
      <w:r w:rsidRPr="00EA6CDD">
        <w:t>И</w:t>
      </w:r>
      <w:r w:rsidR="00A31D9A" w:rsidRPr="00EA6CDD">
        <w:t>дентификатор самой Алисы</w:t>
      </w:r>
      <w:r w:rsidR="00A31D9A" w:rsidRPr="00EA6CDD">
        <w:t xml:space="preserve"> (А). Это несекретная информация, ее можно </w:t>
      </w:r>
      <w:r w:rsidRPr="00EA6CDD">
        <w:t>передать</w:t>
      </w:r>
      <w:r w:rsidR="00A31D9A" w:rsidRPr="00EA6CDD">
        <w:t xml:space="preserve"> по открытому каналу</w:t>
      </w:r>
      <w:r w:rsidRPr="00EA6CDD">
        <w:t xml:space="preserve"> </w:t>
      </w:r>
      <w:r w:rsidR="00A31D9A" w:rsidRPr="00EA6CDD">
        <w:t xml:space="preserve">(например, </w:t>
      </w:r>
      <w:r w:rsidRPr="00EA6CDD">
        <w:t>л</w:t>
      </w:r>
      <w:r w:rsidR="00A31D9A" w:rsidRPr="00EA6CDD">
        <w:t xml:space="preserve">огин </w:t>
      </w:r>
      <w:proofErr w:type="spellStart"/>
      <w:r w:rsidR="00A31D9A" w:rsidRPr="00EA6CDD">
        <w:t>alice</w:t>
      </w:r>
      <w:proofErr w:type="spellEnd"/>
      <w:r w:rsidR="00A31D9A" w:rsidRPr="00EA6CDD">
        <w:t xml:space="preserve"> или IP-адрес). </w:t>
      </w:r>
      <w:proofErr w:type="spellStart"/>
      <w:r w:rsidRPr="00EA6CDD">
        <w:t>Server</w:t>
      </w:r>
      <w:proofErr w:type="spellEnd"/>
      <w:r w:rsidR="00A31D9A" w:rsidRPr="00EA6CDD">
        <w:t xml:space="preserve"> смотрит на этот идентификатор, чтобы понять, кто к нему обращается и каким секретным ключом (</w:t>
      </w:r>
      <w:r w:rsidRPr="00EA6CDD">
        <w:t>K</w:t>
      </w:r>
      <w:r w:rsidRPr="006D462D">
        <w:rPr>
          <w:vertAlign w:val="subscript"/>
        </w:rPr>
        <w:t>AS</w:t>
      </w:r>
      <w:r w:rsidR="00A31D9A" w:rsidRPr="00EA6CDD">
        <w:t>) нужно будет зашифровать ответ.</w:t>
      </w:r>
    </w:p>
    <w:p w14:paraId="064687B0" w14:textId="6B60E2C9" w:rsidR="00971B26" w:rsidRPr="00EA6CDD" w:rsidRDefault="00971B26" w:rsidP="00EA6CDD">
      <w:pPr>
        <w:pStyle w:val="a"/>
      </w:pPr>
      <w:r w:rsidRPr="00EA6CDD">
        <w:t>И</w:t>
      </w:r>
      <w:r w:rsidR="00A31D9A" w:rsidRPr="00EA6CDD">
        <w:t>дентификатор Боба</w:t>
      </w:r>
      <w:r w:rsidRPr="00EA6CDD">
        <w:t xml:space="preserve"> (B</w:t>
      </w:r>
      <w:r w:rsidRPr="00EA6CDD">
        <w:t xml:space="preserve">). Это несекретная информация, ее можно передать по открытому каналу (например, логин </w:t>
      </w:r>
      <w:proofErr w:type="spellStart"/>
      <w:r w:rsidRPr="00EA6CDD">
        <w:t>bob</w:t>
      </w:r>
      <w:proofErr w:type="spellEnd"/>
      <w:r w:rsidRPr="00EA6CDD">
        <w:t xml:space="preserve"> или IP-адрес). </w:t>
      </w:r>
      <w:proofErr w:type="spellStart"/>
      <w:r w:rsidRPr="00EA6CDD">
        <w:t>Server</w:t>
      </w:r>
      <w:proofErr w:type="spellEnd"/>
      <w:r w:rsidRPr="00EA6CDD">
        <w:t xml:space="preserve"> </w:t>
      </w:r>
      <w:r w:rsidR="00A31D9A" w:rsidRPr="00EA6CDD">
        <w:t>смотрит на него, чтобы понять, для кого Алиса запрашивает сессионный ключ и какой второй ключ</w:t>
      </w:r>
      <w:r w:rsidRPr="00EA6CDD">
        <w:t xml:space="preserve"> (</w:t>
      </w:r>
      <w:r w:rsidRPr="00EA6CDD">
        <w:t>K</w:t>
      </w:r>
      <w:r w:rsidRPr="001E4ABE">
        <w:rPr>
          <w:vertAlign w:val="subscript"/>
        </w:rPr>
        <w:t>BS</w:t>
      </w:r>
      <w:r w:rsidR="001E4ABE" w:rsidRPr="001E4ABE">
        <w:t>)</w:t>
      </w:r>
      <w:r w:rsidR="00A31D9A" w:rsidRPr="00EA6CDD">
        <w:t xml:space="preserve"> использовать для создания «билета».</w:t>
      </w:r>
    </w:p>
    <w:p w14:paraId="3C3CB337" w14:textId="77777777" w:rsidR="00CB227B" w:rsidRPr="00EA6CDD" w:rsidRDefault="00971B26" w:rsidP="00EA6CDD">
      <w:pPr>
        <w:pStyle w:val="a"/>
      </w:pPr>
      <w:proofErr w:type="spellStart"/>
      <w:r w:rsidRPr="00EA6CDD">
        <w:t>Н</w:t>
      </w:r>
      <w:r w:rsidR="00A31D9A" w:rsidRPr="00EA6CDD">
        <w:t>онс</w:t>
      </w:r>
      <w:proofErr w:type="spellEnd"/>
      <w:r w:rsidR="00A31D9A" w:rsidRPr="00EA6CDD">
        <w:t xml:space="preserve"> (N</w:t>
      </w:r>
      <w:r w:rsidRPr="001E4ABE">
        <w:rPr>
          <w:vertAlign w:val="subscript"/>
        </w:rPr>
        <w:t>A</w:t>
      </w:r>
      <w:r w:rsidR="00A31D9A" w:rsidRPr="00EA6CDD">
        <w:t>) — случайное одноразовое число для защиты от повторных атак.</w:t>
      </w:r>
      <w:r w:rsidRPr="00EA6CDD">
        <w:t xml:space="preserve"> </w:t>
      </w:r>
    </w:p>
    <w:p w14:paraId="20F2FFF0" w14:textId="7FB424CF" w:rsidR="00CB227B" w:rsidRDefault="00CB227B" w:rsidP="00CB227B">
      <w:pPr>
        <w:pStyle w:val="a4"/>
      </w:pPr>
      <w:r>
        <w:t>Д</w:t>
      </w:r>
      <w:r>
        <w:t>ля генерации</w:t>
      </w:r>
      <w:r>
        <w:t xml:space="preserve"> </w:t>
      </w:r>
      <w:proofErr w:type="spellStart"/>
      <w:r>
        <w:t>nonce</w:t>
      </w:r>
      <w:proofErr w:type="spellEnd"/>
      <w:r>
        <w:t xml:space="preserve"> операционная система Алисы использует криптографически стойкий генератор псевдослучайных чисел (CSPRNG):</w:t>
      </w:r>
    </w:p>
    <w:p w14:paraId="255150D0" w14:textId="77777777" w:rsidR="00CB227B" w:rsidRDefault="00CB227B" w:rsidP="00EA6CDD">
      <w:pPr>
        <w:pStyle w:val="a"/>
      </w:pPr>
      <w:r>
        <w:lastRenderedPageBreak/>
        <w:t xml:space="preserve">В </w:t>
      </w:r>
      <w:proofErr w:type="spellStart"/>
      <w:r>
        <w:t>Linux</w:t>
      </w:r>
      <w:proofErr w:type="spellEnd"/>
      <w:r>
        <w:t xml:space="preserve"> - чтение из /</w:t>
      </w:r>
      <w:proofErr w:type="spellStart"/>
      <w:r>
        <w:t>dev</w:t>
      </w:r>
      <w:proofErr w:type="spellEnd"/>
      <w:r>
        <w:t>/</w:t>
      </w:r>
      <w:proofErr w:type="spellStart"/>
      <w:r>
        <w:t>urandom</w:t>
      </w:r>
      <w:proofErr w:type="spellEnd"/>
      <w:r>
        <w:t xml:space="preserve"> или системный вызов </w:t>
      </w:r>
      <w:proofErr w:type="spellStart"/>
      <w:proofErr w:type="gramStart"/>
      <w:r>
        <w:t>getrandom</w:t>
      </w:r>
      <w:proofErr w:type="spellEnd"/>
      <w:r>
        <w:t>(</w:t>
      </w:r>
      <w:proofErr w:type="gramEnd"/>
      <w:r>
        <w:t>).</w:t>
      </w:r>
    </w:p>
    <w:p w14:paraId="3B95FF00" w14:textId="77777777" w:rsidR="00CB227B" w:rsidRDefault="00CB227B" w:rsidP="00EA6CDD">
      <w:pPr>
        <w:pStyle w:val="a"/>
      </w:pPr>
      <w:r>
        <w:t xml:space="preserve">В </w:t>
      </w:r>
      <w:proofErr w:type="spellStart"/>
      <w:r>
        <w:t>Window</w:t>
      </w:r>
      <w:proofErr w:type="spellEnd"/>
      <w:r>
        <w:t xml:space="preserve"> - функции </w:t>
      </w:r>
      <w:proofErr w:type="spellStart"/>
      <w:r>
        <w:t>CryptoAPI</w:t>
      </w:r>
      <w:proofErr w:type="spellEnd"/>
      <w:r>
        <w:t xml:space="preserve"> (например, </w:t>
      </w:r>
      <w:proofErr w:type="spellStart"/>
      <w:r>
        <w:t>BCryptGenRandom</w:t>
      </w:r>
      <w:proofErr w:type="spellEnd"/>
      <w:r>
        <w:t>).</w:t>
      </w:r>
    </w:p>
    <w:p w14:paraId="046468C3" w14:textId="77777777" w:rsidR="00CB227B" w:rsidRDefault="00CB227B" w:rsidP="00EA6CDD">
      <w:pPr>
        <w:pStyle w:val="a"/>
      </w:pPr>
      <w:r>
        <w:t xml:space="preserve">На аппаратном уровне - аппаратные генераторы случайных чисел (TRNG), которые встроены в современные процессоры (пример - команда RDRAND в </w:t>
      </w:r>
      <w:proofErr w:type="spellStart"/>
      <w:r>
        <w:t>Intel</w:t>
      </w:r>
      <w:proofErr w:type="spellEnd"/>
      <w:r>
        <w:t>/AMD)</w:t>
      </w:r>
    </w:p>
    <w:p w14:paraId="1B13B870" w14:textId="77777777" w:rsidR="00CB227B" w:rsidRDefault="00CB227B" w:rsidP="00CB227B">
      <w:pPr>
        <w:ind w:left="633" w:firstLine="0"/>
      </w:pPr>
      <w:r>
        <w:t>При этом:</w:t>
      </w:r>
    </w:p>
    <w:p w14:paraId="5E9771FC" w14:textId="6DFC7A79" w:rsidR="00CB227B" w:rsidRDefault="00CB227B" w:rsidP="00EA6CDD">
      <w:pPr>
        <w:pStyle w:val="a"/>
      </w:pPr>
      <w:r>
        <w:t xml:space="preserve">Число не должно повторяться (требование уникальности для защиты от </w:t>
      </w:r>
      <w:proofErr w:type="spellStart"/>
      <w:r>
        <w:t>replay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). </w:t>
      </w:r>
    </w:p>
    <w:p w14:paraId="72FCAD75" w14:textId="7D4951A2" w:rsidR="00CB227B" w:rsidRDefault="00CB227B" w:rsidP="00EA6CDD">
      <w:pPr>
        <w:pStyle w:val="a"/>
      </w:pPr>
      <w:r>
        <w:t>Число должно быть непредсказуемым</w:t>
      </w:r>
      <w:r>
        <w:t xml:space="preserve">. Злоумышленник, перехватив предыдущие </w:t>
      </w:r>
      <w:proofErr w:type="spellStart"/>
      <w:r>
        <w:t>nonce</w:t>
      </w:r>
      <w:proofErr w:type="spellEnd"/>
      <w:r>
        <w:t xml:space="preserve">, не должен иметь возможности угадать, каким будет следующее. </w:t>
      </w:r>
    </w:p>
    <w:p w14:paraId="7C8FA6B3" w14:textId="77777777" w:rsidR="00CB227B" w:rsidRDefault="00CB227B" w:rsidP="00EA6CDD">
      <w:pPr>
        <w:pStyle w:val="a"/>
      </w:pPr>
      <w:r>
        <w:t>Число должно иметь достаточную длину</w:t>
      </w:r>
      <w:r>
        <w:t xml:space="preserve">. Обычно размер </w:t>
      </w:r>
      <w:proofErr w:type="spellStart"/>
      <w:r>
        <w:t>nonce</w:t>
      </w:r>
      <w:proofErr w:type="spellEnd"/>
      <w:r>
        <w:t xml:space="preserve"> составляет от 64 до 128 бит для </w:t>
      </w:r>
      <w:proofErr w:type="spellStart"/>
      <w:r>
        <w:t>устойчмвости</w:t>
      </w:r>
      <w:proofErr w:type="spellEnd"/>
      <w:r>
        <w:t xml:space="preserve"> от т.н. "Атаки дней рождений". </w:t>
      </w:r>
    </w:p>
    <w:p w14:paraId="3124B10A" w14:textId="3E0F1E20" w:rsidR="00CB227B" w:rsidRPr="006D462D" w:rsidRDefault="00CB227B" w:rsidP="00CB227B">
      <w:pPr>
        <w:rPr>
          <w:b/>
          <w:bCs/>
        </w:rPr>
      </w:pPr>
      <w:r w:rsidRPr="006D462D">
        <w:rPr>
          <w:b/>
          <w:bCs/>
        </w:rPr>
        <w:t xml:space="preserve">Этап 2: Генерация и распределение сессионного ключа </w:t>
      </w:r>
      <w:proofErr w:type="spellStart"/>
      <w:r w:rsidRPr="006D462D">
        <w:rPr>
          <w:b/>
          <w:bCs/>
        </w:rPr>
        <w:t>Трентом</w:t>
      </w:r>
      <w:proofErr w:type="spellEnd"/>
      <w:r w:rsidR="00D7453B" w:rsidRPr="006D462D">
        <w:rPr>
          <w:b/>
          <w:bCs/>
        </w:rPr>
        <w:t xml:space="preserve"> и отправка его Алисе</w:t>
      </w:r>
    </w:p>
    <w:p w14:paraId="22089690" w14:textId="6DAF21B5" w:rsidR="00CB227B" w:rsidRDefault="00CB227B" w:rsidP="00CB227B">
      <w:proofErr w:type="spellStart"/>
      <w:r>
        <w:t>Трент</w:t>
      </w:r>
      <w:proofErr w:type="spellEnd"/>
      <w:r>
        <w:t xml:space="preserve"> отправляет ответ Алисе.</w:t>
      </w:r>
      <w:r w:rsidRPr="00CB227B">
        <w:t xml:space="preserve"> </w:t>
      </w:r>
      <w:r>
        <w:t xml:space="preserve">При этом </w:t>
      </w:r>
      <w:proofErr w:type="spellStart"/>
      <w:r>
        <w:t>т</w:t>
      </w:r>
      <w:r>
        <w:t>рент</w:t>
      </w:r>
      <w:proofErr w:type="spellEnd"/>
      <w:r>
        <w:t xml:space="preserve"> генерирует новый случайный сессионный ключ (K</w:t>
      </w:r>
      <w:r w:rsidRPr="00D7453B">
        <w:rPr>
          <w:vertAlign w:val="subscript"/>
        </w:rPr>
        <w:t>AB</w:t>
      </w:r>
      <w:r w:rsidR="00D61660">
        <w:rPr>
          <w:vertAlign w:val="subscript"/>
        </w:rPr>
        <w:t>)</w:t>
      </w:r>
      <w:r w:rsidR="00D7453B">
        <w:t xml:space="preserve">. </w:t>
      </w:r>
      <w:r w:rsidR="00D61660">
        <w:t>Этот сессионный ключ с</w:t>
      </w:r>
      <w:r w:rsidR="00D7453B">
        <w:t xml:space="preserve">оздается </w:t>
      </w:r>
      <w:r w:rsidR="00D7453B" w:rsidRPr="00D7453B">
        <w:t>с помощью аппаратного или криптографически стойкого генератора случайных чисел</w:t>
      </w:r>
      <w:r>
        <w:t xml:space="preserve">. Он зашифровывает пакет ключом Алисы </w:t>
      </w:r>
      <w:r w:rsidR="00D7453B">
        <w:t>(</w:t>
      </w:r>
      <w:r>
        <w:t>K</w:t>
      </w:r>
      <w:r w:rsidRPr="00D7453B">
        <w:rPr>
          <w:vertAlign w:val="subscript"/>
        </w:rPr>
        <w:t>AS</w:t>
      </w:r>
      <w:r>
        <w:t>). Внутри пакета находятся:</w:t>
      </w:r>
    </w:p>
    <w:p w14:paraId="3E84E9FB" w14:textId="2DACD6C4" w:rsidR="00CB227B" w:rsidRDefault="00CB227B" w:rsidP="00EA6CDD">
      <w:pPr>
        <w:pStyle w:val="a"/>
      </w:pPr>
      <w:proofErr w:type="spellStart"/>
      <w:r>
        <w:t>Нонс</w:t>
      </w:r>
      <w:proofErr w:type="spellEnd"/>
      <w:r>
        <w:t xml:space="preserve"> Алисы (N</w:t>
      </w:r>
      <w:r w:rsidRPr="00D7453B">
        <w:rPr>
          <w:vertAlign w:val="subscript"/>
        </w:rPr>
        <w:t>A</w:t>
      </w:r>
      <w:r>
        <w:t>) для проверки актуальности.</w:t>
      </w:r>
    </w:p>
    <w:p w14:paraId="0C110998" w14:textId="4ECDE523" w:rsidR="00CB227B" w:rsidRDefault="00CB227B" w:rsidP="00EA6CDD">
      <w:pPr>
        <w:pStyle w:val="a"/>
      </w:pPr>
      <w:r>
        <w:t>Идентификатор Боба (B).</w:t>
      </w:r>
    </w:p>
    <w:p w14:paraId="04A9C3AB" w14:textId="5B851C14" w:rsidR="00CB227B" w:rsidRDefault="00CB227B" w:rsidP="00EA6CDD">
      <w:pPr>
        <w:pStyle w:val="a"/>
      </w:pPr>
      <w:r>
        <w:t>Сам сессионный ключ (K</w:t>
      </w:r>
      <w:r w:rsidRPr="00D7453B">
        <w:rPr>
          <w:vertAlign w:val="subscript"/>
        </w:rPr>
        <w:t>AB</w:t>
      </w:r>
      <w:r>
        <w:t>).</w:t>
      </w:r>
      <w:r w:rsidR="00D7453B">
        <w:t xml:space="preserve"> </w:t>
      </w:r>
      <w:r w:rsidR="00D7453B" w:rsidRPr="00D7453B">
        <w:t>Этот ключ будет использоваться исключительно для текущей сессии связи между Алисой и Бобом.</w:t>
      </w:r>
    </w:p>
    <w:p w14:paraId="047D26C4" w14:textId="0231C4C8" w:rsidR="00971B26" w:rsidRDefault="00CB227B" w:rsidP="00EA6CDD">
      <w:pPr>
        <w:pStyle w:val="a"/>
      </w:pPr>
      <w:r>
        <w:t>«Билет» для Боба, зашифрованный ключом Боба (K</w:t>
      </w:r>
      <w:r w:rsidRPr="00D7453B">
        <w:rPr>
          <w:vertAlign w:val="subscript"/>
        </w:rPr>
        <w:t>BS</w:t>
      </w:r>
      <w:r>
        <w:t xml:space="preserve">), содержащий тот же ключ </w:t>
      </w:r>
      <w:r w:rsidR="00D7453B">
        <w:t>(K</w:t>
      </w:r>
      <w:r w:rsidR="00D7453B" w:rsidRPr="00D7453B">
        <w:rPr>
          <w:vertAlign w:val="subscript"/>
        </w:rPr>
        <w:t>AB</w:t>
      </w:r>
      <w:r w:rsidR="00D7453B">
        <w:t>)</w:t>
      </w:r>
      <w:r>
        <w:t xml:space="preserve"> и имя Алисы (A\)</w:t>
      </w:r>
      <w:r w:rsidR="00D7453B">
        <w:t>. Выглядит это примерно так:</w:t>
      </w:r>
    </w:p>
    <w:p w14:paraId="76D4D45F" w14:textId="4375836C" w:rsidR="00D7453B" w:rsidRDefault="00D7453B" w:rsidP="00D7453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AS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,B,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BS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,A</m:t>
                  </m:r>
                </m:e>
              </m:d>
            </m:e>
          </m:d>
        </m:oMath>
      </m:oMathPara>
    </w:p>
    <w:p w14:paraId="3774A3F5" w14:textId="260ED8A8" w:rsidR="00CB227B" w:rsidRDefault="00D7453B" w:rsidP="00971B26">
      <w:r>
        <w:t>Что дает такая структура</w:t>
      </w:r>
      <w:r w:rsidR="00D61660">
        <w:t>:</w:t>
      </w:r>
    </w:p>
    <w:p w14:paraId="01407CAF" w14:textId="77777777" w:rsidR="00D61660" w:rsidRDefault="00D7453B" w:rsidP="00EA6CDD">
      <w:pPr>
        <w:pStyle w:val="a"/>
      </w:pPr>
      <w:proofErr w:type="spellStart"/>
      <w:r>
        <w:t>Нонс</w:t>
      </w:r>
      <w:proofErr w:type="spellEnd"/>
      <w:r>
        <w:t xml:space="preserve"> (N</w:t>
      </w:r>
      <w:r w:rsidRPr="00D61660">
        <w:rPr>
          <w:vertAlign w:val="subscript"/>
        </w:rPr>
        <w:t>A</w:t>
      </w:r>
      <w:r>
        <w:t>) внутри шифра (K</w:t>
      </w:r>
      <w:r w:rsidRPr="00D61660">
        <w:rPr>
          <w:vertAlign w:val="subscript"/>
        </w:rPr>
        <w:t>AS</w:t>
      </w:r>
      <w:r>
        <w:t>)</w:t>
      </w:r>
      <w:r>
        <w:t xml:space="preserve"> д</w:t>
      </w:r>
      <w:r>
        <w:t xml:space="preserve">оказывает Алисе, что </w:t>
      </w:r>
      <w:proofErr w:type="spellStart"/>
      <w:r>
        <w:t>Трент</w:t>
      </w:r>
      <w:proofErr w:type="spellEnd"/>
      <w:r>
        <w:t xml:space="preserve"> создал этот ответ прямо сейчас (свежесть сообщения).</w:t>
      </w:r>
    </w:p>
    <w:p w14:paraId="1D834756" w14:textId="77777777" w:rsidR="00D61660" w:rsidRDefault="00D7453B" w:rsidP="00EA6CDD">
      <w:pPr>
        <w:pStyle w:val="a"/>
      </w:pPr>
      <w:r>
        <w:t>Имя (B) внутри шифра (K</w:t>
      </w:r>
      <w:r w:rsidRPr="00D61660">
        <w:rPr>
          <w:vertAlign w:val="subscript"/>
        </w:rPr>
        <w:t>AS</w:t>
      </w:r>
      <w:r>
        <w:t>)</w:t>
      </w:r>
      <w:r>
        <w:t xml:space="preserve"> з</w:t>
      </w:r>
      <w:r>
        <w:t xml:space="preserve">ащищает Алису от атаки подмены собеседника. Она точно знает, что </w:t>
      </w:r>
      <w:proofErr w:type="spellStart"/>
      <w:r>
        <w:t>Трент</w:t>
      </w:r>
      <w:proofErr w:type="spellEnd"/>
      <w:r>
        <w:t xml:space="preserve"> выпустил этот ключ именно для общения с Бобом, а не с кем-то другим.</w:t>
      </w:r>
    </w:p>
    <w:p w14:paraId="4B026D86" w14:textId="507E6F5E" w:rsidR="00D7453B" w:rsidRDefault="00D7453B" w:rsidP="00EA6CDD">
      <w:pPr>
        <w:pStyle w:val="a"/>
      </w:pPr>
      <w:r>
        <w:t xml:space="preserve">Вложенный «билет»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BS</m:t>
                </m:r>
              </m:sub>
            </m:sSub>
          </m:sub>
        </m:sSub>
      </m:oMath>
      <w:r w:rsidR="00D61660">
        <w:t xml:space="preserve"> дает важное - </w:t>
      </w:r>
      <w:proofErr w:type="spellStart"/>
      <w:r w:rsidR="00D61660">
        <w:t>Т</w:t>
      </w:r>
      <w:r>
        <w:t>ренту</w:t>
      </w:r>
      <w:proofErr w:type="spellEnd"/>
      <w:r>
        <w:t xml:space="preserve"> не нужно самому связываться с Бобом. Он перекладывает эту задачу на Алису (как в МФЦ вам </w:t>
      </w:r>
      <w:r>
        <w:lastRenderedPageBreak/>
        <w:t>выдают запечатанный конверт для передачи в другое ведомство). Алиса не может расшифровать или подделать этот кусок, так как не знает ключа (K</w:t>
      </w:r>
      <w:r w:rsidR="00D61660" w:rsidRPr="00D61660">
        <w:rPr>
          <w:vertAlign w:val="subscript"/>
          <w:lang w:val="en-US"/>
        </w:rPr>
        <w:t>BS</w:t>
      </w:r>
      <w:r>
        <w:t>).</w:t>
      </w:r>
    </w:p>
    <w:p w14:paraId="6CDF8740" w14:textId="2B75FAAB" w:rsidR="00D61660" w:rsidRPr="006D462D" w:rsidRDefault="00D61660" w:rsidP="00D61660">
      <w:pPr>
        <w:rPr>
          <w:b/>
          <w:bCs/>
        </w:rPr>
      </w:pPr>
      <w:r w:rsidRPr="006D462D">
        <w:rPr>
          <w:b/>
          <w:bCs/>
        </w:rPr>
        <w:t xml:space="preserve">Этап 3: Передача «билета» </w:t>
      </w:r>
      <w:r w:rsidRPr="006D462D">
        <w:rPr>
          <w:b/>
          <w:bCs/>
        </w:rPr>
        <w:t xml:space="preserve">от Алисы </w:t>
      </w:r>
      <w:r w:rsidRPr="006D462D">
        <w:rPr>
          <w:b/>
          <w:bCs/>
        </w:rPr>
        <w:t>Бобу</w:t>
      </w:r>
    </w:p>
    <w:p w14:paraId="32724521" w14:textId="38623847" w:rsidR="00D61660" w:rsidRDefault="00D61660" w:rsidP="00D61660">
      <w:r>
        <w:t>А</w:t>
      </w:r>
      <w:r>
        <w:t xml:space="preserve">лиса расшифровывает сообщение от </w:t>
      </w:r>
      <w:proofErr w:type="spellStart"/>
      <w:r>
        <w:t>Трента</w:t>
      </w:r>
      <w:proofErr w:type="spellEnd"/>
      <w:r>
        <w:t xml:space="preserve">, убеждается по </w:t>
      </w:r>
      <w:proofErr w:type="spellStart"/>
      <w:r>
        <w:t>нонсу</w:t>
      </w:r>
      <w:proofErr w:type="spellEnd"/>
      <w:r>
        <w:t xml:space="preserve"> (N</w:t>
      </w:r>
      <w:r w:rsidRPr="00D61660">
        <w:rPr>
          <w:vertAlign w:val="subscript"/>
        </w:rPr>
        <w:t>A</w:t>
      </w:r>
      <w:r>
        <w:t>), что это свежий ответ, забирает себе ключ (K</w:t>
      </w:r>
      <w:r w:rsidRPr="00D61660">
        <w:rPr>
          <w:vertAlign w:val="subscript"/>
        </w:rPr>
        <w:t>AB</w:t>
      </w:r>
      <w:r>
        <w:t>) и пересылает Бобу его зашифрованную часть («билет»).</w:t>
      </w:r>
    </w:p>
    <w:p w14:paraId="0BC4E6DB" w14:textId="77777777" w:rsidR="00D61660" w:rsidRPr="006D462D" w:rsidRDefault="00D61660" w:rsidP="00D61660">
      <w:pPr>
        <w:rPr>
          <w:b/>
          <w:bCs/>
        </w:rPr>
      </w:pPr>
      <w:r w:rsidRPr="006D462D">
        <w:rPr>
          <w:b/>
          <w:bCs/>
        </w:rPr>
        <w:t>Этап 4: Подтверждение от Боба (Рукопожатие)</w:t>
      </w:r>
    </w:p>
    <w:p w14:paraId="31DB16FA" w14:textId="43A0FC1C" w:rsidR="00D61660" w:rsidRDefault="00D61660" w:rsidP="00D61660">
      <w:r>
        <w:t>Боб расшифровывает билет своим ключом (K</w:t>
      </w:r>
      <w:r w:rsidRPr="0085730E">
        <w:rPr>
          <w:vertAlign w:val="subscript"/>
        </w:rPr>
        <w:t>BS</w:t>
      </w:r>
      <w:r>
        <w:t>), узнает сессионный ключ (K</w:t>
      </w:r>
      <w:r w:rsidRPr="0085730E">
        <w:rPr>
          <w:vertAlign w:val="subscript"/>
        </w:rPr>
        <w:t>AB</w:t>
      </w:r>
      <w:r>
        <w:t xml:space="preserve">) и имя Алисы. Чтобы доказать Алисе, что он владеет этим ключом, он генерирует свой </w:t>
      </w:r>
      <w:proofErr w:type="spellStart"/>
      <w:r>
        <w:t>нонс</w:t>
      </w:r>
      <w:proofErr w:type="spellEnd"/>
      <w:r>
        <w:t xml:space="preserve"> (N</w:t>
      </w:r>
      <w:r w:rsidRPr="0085730E">
        <w:rPr>
          <w:vertAlign w:val="subscript"/>
        </w:rPr>
        <w:t>B</w:t>
      </w:r>
      <w:r>
        <w:t>), зашифровывает его сессионным ключом и отправляет Алисе.</w:t>
      </w:r>
    </w:p>
    <w:p w14:paraId="5ED277E3" w14:textId="77777777" w:rsidR="0085730E" w:rsidRPr="006D462D" w:rsidRDefault="0085730E" w:rsidP="0085730E">
      <w:pPr>
        <w:rPr>
          <w:b/>
          <w:bCs/>
        </w:rPr>
      </w:pPr>
      <w:r w:rsidRPr="006D462D">
        <w:rPr>
          <w:b/>
          <w:bCs/>
        </w:rPr>
        <w:t>Этап 5: Финальное подтверждение от Алисы</w:t>
      </w:r>
    </w:p>
    <w:p w14:paraId="5F342FBC" w14:textId="41A695B5" w:rsidR="0085730E" w:rsidRDefault="0085730E" w:rsidP="0085730E">
      <w:r>
        <w:t xml:space="preserve"> Алиса расшифровывает </w:t>
      </w:r>
      <w:proofErr w:type="spellStart"/>
      <w:r>
        <w:t>нонс</w:t>
      </w:r>
      <w:proofErr w:type="spellEnd"/>
      <w:r>
        <w:t xml:space="preserve"> Боба, проводит над ним простое математическое действие (например, вычитает единицу), зашифровывает обратно ключом (K</w:t>
      </w:r>
      <w:r w:rsidRPr="0085730E">
        <w:rPr>
          <w:vertAlign w:val="subscript"/>
        </w:rPr>
        <w:t>AB</w:t>
      </w:r>
      <w:r>
        <w:t>) и отправляет Бобу. Это доказывает Бобу, что Алиса активна и тоже знает ключ.</w:t>
      </w:r>
    </w:p>
    <w:p w14:paraId="7B89A119" w14:textId="418C64D0" w:rsidR="0085730E" w:rsidRDefault="0085730E" w:rsidP="0085730E">
      <w:r>
        <w:t xml:space="preserve">Схематично все это будет </w:t>
      </w:r>
      <w:proofErr w:type="spellStart"/>
      <w:r>
        <w:t>выглядить</w:t>
      </w:r>
      <w:proofErr w:type="spellEnd"/>
      <w:r>
        <w:t xml:space="preserve"> так.</w:t>
      </w:r>
    </w:p>
    <w:p w14:paraId="42046730" w14:textId="13A1BBFD" w:rsidR="0085730E" w:rsidRDefault="0085730E" w:rsidP="0085730E"/>
    <w:p w14:paraId="3EB5948E" w14:textId="7195E52A" w:rsidR="008C2450" w:rsidRPr="008C2450" w:rsidRDefault="00EA6CDD" w:rsidP="00EA6CDD">
      <w:pPr>
        <w:ind w:firstLine="0"/>
        <w:rPr>
          <w:lang w:val="en-US"/>
        </w:rPr>
      </w:pPr>
      <w:r w:rsidRPr="00EA6CDD">
        <w:rPr>
          <w:lang w:val="en-US"/>
        </w:rPr>
        <w:drawing>
          <wp:inline distT="0" distB="0" distL="0" distR="0" wp14:anchorId="1E857DF6" wp14:editId="21FF9F9F">
            <wp:extent cx="5940425" cy="36277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F3B0" w14:textId="77777777" w:rsidR="008C2450" w:rsidRDefault="008C2450" w:rsidP="0085730E"/>
    <w:p w14:paraId="35899A9C" w14:textId="798D1249" w:rsidR="00D61660" w:rsidRPr="005424B9" w:rsidRDefault="00EA6CDD" w:rsidP="008C2450">
      <w:r>
        <w:lastRenderedPageBreak/>
        <w:t xml:space="preserve">Таким образом, </w:t>
      </w:r>
      <w:r w:rsidRPr="00EA6CDD">
        <w:rPr>
          <w:strike/>
        </w:rPr>
        <w:t>сформировалось преступное сообщество, в простонародье «шайка»</w:t>
      </w:r>
      <w:r>
        <w:rPr>
          <w:strike/>
        </w:rPr>
        <w:t>,</w:t>
      </w:r>
      <w:r>
        <w:t xml:space="preserve"> по результатам успешного выполнения</w:t>
      </w:r>
      <w:r w:rsidR="008C2450">
        <w:t xml:space="preserve"> протокола между Алисой и Бобом устанавливается общий симметричный сессионный ключ (K</w:t>
      </w:r>
      <w:r w:rsidR="008C2450" w:rsidRPr="008C2450">
        <w:rPr>
          <w:vertAlign w:val="subscript"/>
        </w:rPr>
        <w:t>AB</w:t>
      </w:r>
      <w:r w:rsidR="008C2450">
        <w:t>).</w:t>
      </w:r>
      <w:r w:rsidR="008C2450">
        <w:t xml:space="preserve"> </w:t>
      </w:r>
      <w:r w:rsidR="008C2450">
        <w:t xml:space="preserve">Этот ключ является временным, известен только Алисе и Бобу (изначально сгенерирован доверенным </w:t>
      </w:r>
      <w:proofErr w:type="spellStart"/>
      <w:r w:rsidR="008C2450">
        <w:t>Трентом</w:t>
      </w:r>
      <w:proofErr w:type="spellEnd"/>
      <w:r w:rsidR="008C2450">
        <w:t>) и используется для последующего шифрования и контроля целостности всех передаваемых между ними данных в рамках текущей сессии.</w:t>
      </w:r>
    </w:p>
    <w:p w14:paraId="69CC95F4" w14:textId="0D8B316B" w:rsidR="005424B9" w:rsidRPr="005424B9" w:rsidRDefault="005424B9" w:rsidP="00594C25">
      <w:r w:rsidRPr="005424B9">
        <w:br w:type="page"/>
      </w:r>
      <w:bookmarkStart w:id="0" w:name="_GoBack"/>
      <w:bookmarkEnd w:id="0"/>
    </w:p>
    <w:p w14:paraId="30F32770" w14:textId="77777777" w:rsidR="001B7EDC" w:rsidRPr="005424B9" w:rsidRDefault="001B7EDC" w:rsidP="005424B9"/>
    <w:sectPr w:rsidR="001B7EDC" w:rsidRPr="005424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C44D38"/>
    <w:multiLevelType w:val="hybridMultilevel"/>
    <w:tmpl w:val="64BAD412"/>
    <w:lvl w:ilvl="0" w:tplc="04190001">
      <w:start w:val="1"/>
      <w:numFmt w:val="bullet"/>
      <w:lvlText w:val=""/>
      <w:lvlJc w:val="left"/>
      <w:pPr>
        <w:ind w:left="23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94" w:hanging="360"/>
      </w:pPr>
      <w:rPr>
        <w:rFonts w:ascii="Wingdings" w:hAnsi="Wingdings" w:hint="default"/>
      </w:rPr>
    </w:lvl>
  </w:abstractNum>
  <w:abstractNum w:abstractNumId="1" w15:restartNumberingAfterBreak="0">
    <w:nsid w:val="4FFC4A8C"/>
    <w:multiLevelType w:val="multilevel"/>
    <w:tmpl w:val="64208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B6582E"/>
    <w:multiLevelType w:val="hybridMultilevel"/>
    <w:tmpl w:val="535AF6A2"/>
    <w:lvl w:ilvl="0" w:tplc="04190001">
      <w:start w:val="1"/>
      <w:numFmt w:val="bullet"/>
      <w:lvlText w:val=""/>
      <w:lvlJc w:val="left"/>
      <w:pPr>
        <w:ind w:left="16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74" w:hanging="360"/>
      </w:pPr>
      <w:rPr>
        <w:rFonts w:ascii="Wingdings" w:hAnsi="Wingdings" w:hint="default"/>
      </w:rPr>
    </w:lvl>
  </w:abstractNum>
  <w:abstractNum w:abstractNumId="3" w15:restartNumberingAfterBreak="0">
    <w:nsid w:val="5C405E03"/>
    <w:multiLevelType w:val="hybridMultilevel"/>
    <w:tmpl w:val="F58A7AE6"/>
    <w:lvl w:ilvl="0" w:tplc="5B46E1F8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73A"/>
    <w:rsid w:val="000C0A6A"/>
    <w:rsid w:val="001B7EDC"/>
    <w:rsid w:val="001E4ABE"/>
    <w:rsid w:val="00224548"/>
    <w:rsid w:val="003B02DC"/>
    <w:rsid w:val="003B673A"/>
    <w:rsid w:val="005424B9"/>
    <w:rsid w:val="00594C25"/>
    <w:rsid w:val="006D462D"/>
    <w:rsid w:val="007C3216"/>
    <w:rsid w:val="0085730E"/>
    <w:rsid w:val="008C2450"/>
    <w:rsid w:val="00971B26"/>
    <w:rsid w:val="00A31D9A"/>
    <w:rsid w:val="00CB227B"/>
    <w:rsid w:val="00D61660"/>
    <w:rsid w:val="00D7453B"/>
    <w:rsid w:val="00EA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3B8B9"/>
  <w15:chartTrackingRefBased/>
  <w15:docId w15:val="{1F9C11A7-CC58-4BF5-846B-6AEF9B39A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424B9"/>
    <w:pPr>
      <w:ind w:firstLine="894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Paragraph"/>
    <w:basedOn w:val="a0"/>
    <w:uiPriority w:val="34"/>
    <w:qFormat/>
    <w:rsid w:val="00EA6CDD"/>
    <w:pPr>
      <w:numPr>
        <w:numId w:val="4"/>
      </w:numPr>
      <w:ind w:left="0" w:firstLine="851"/>
      <w:contextualSpacing/>
    </w:pPr>
  </w:style>
  <w:style w:type="paragraph" w:styleId="a4">
    <w:name w:val="No Spacing"/>
    <w:uiPriority w:val="1"/>
    <w:qFormat/>
    <w:rsid w:val="00CB227B"/>
    <w:pPr>
      <w:spacing w:after="0" w:line="240" w:lineRule="auto"/>
      <w:ind w:firstLine="894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5">
    <w:name w:val="Placeholder Text"/>
    <w:basedOn w:val="a1"/>
    <w:uiPriority w:val="99"/>
    <w:semiHidden/>
    <w:rsid w:val="00D7453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09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E51F3-CB6F-40E0-B9A0-CB8FF3F0C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shodin</dc:creator>
  <cp:keywords/>
  <dc:description/>
  <cp:lastModifiedBy>shodin</cp:lastModifiedBy>
  <cp:revision>2</cp:revision>
  <dcterms:created xsi:type="dcterms:W3CDTF">2026-10-13T21:43:00Z</dcterms:created>
  <dcterms:modified xsi:type="dcterms:W3CDTF">2026-10-13T21:43:00Z</dcterms:modified>
</cp:coreProperties>
</file>