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25832">
      <w:pPr>
        <w:pStyle w:val="25"/>
        <w:jc w:val="center"/>
      </w:pPr>
      <w:r>
        <w:t>Модель данных Adaptive AI Planner</w:t>
      </w:r>
    </w:p>
    <w:p w14:paraId="4BDACBAF">
      <w:pPr>
        <w:jc w:val="center"/>
      </w:pPr>
      <w:r>
        <w:rPr>
          <w:i/>
          <w:sz w:val="22"/>
        </w:rPr>
        <w:t>Описание сущностей, связей и перечислений по ER/UML-диаграмме</w:t>
      </w:r>
    </w:p>
    <w:p w14:paraId="552CD5AF">
      <w:pPr>
        <w:pStyle w:val="2"/>
      </w:pPr>
      <w:r>
        <w:t>Назначение документа</w:t>
      </w:r>
    </w:p>
    <w:p w14:paraId="524E5BAB">
      <w:pPr>
        <w:spacing w:after="120" w:line="259" w:lineRule="auto"/>
      </w:pPr>
      <w:r>
        <w:t>Документ фиксирует текущую модель данных проекта и служит опорной спецификацией для последующей реализации PostgreSQL-схемы, SQLAlchemy-моделей и REST API. Описание ниже соответствует представленной диаграмме: сущности User, Goal, Task, TaskSession и ScheduleItem, а также перечисления Category, GoalStatus, TaskStatus и TaskPriority.</w:t>
      </w:r>
    </w:p>
    <w:p w14:paraId="49E5383D">
      <w:pPr>
        <w:pStyle w:val="2"/>
      </w:pPr>
      <w:r>
        <w:t>Диаграмма модели данных</w:t>
      </w:r>
    </w:p>
    <w:p w14:paraId="163DA94E">
      <w:pPr>
        <w:jc w:val="center"/>
      </w:pPr>
      <w:r>
        <w:drawing>
          <wp:inline distT="0" distB="0" distL="114300" distR="114300">
            <wp:extent cx="5715000" cy="7404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1C1C">
      <w:pPr>
        <w:jc w:val="center"/>
      </w:pPr>
      <w:r>
        <w:rPr>
          <w:i/>
          <w:sz w:val="18"/>
        </w:rPr>
        <w:t>Рисунок 1 — текущая модель данных приложения</w:t>
      </w:r>
    </w:p>
    <w:p w14:paraId="7A4457E1">
      <w:pPr>
        <w:pStyle w:val="2"/>
      </w:pPr>
      <w:r>
        <w:t>Ключевые связи</w:t>
      </w:r>
    </w:p>
    <w:p w14:paraId="000D1F12">
      <w:pPr>
        <w:pStyle w:val="22"/>
        <w:spacing w:after="60"/>
      </w:pPr>
      <w:r>
        <w:t>Один User владеет нулём или более Goal.</w:t>
      </w:r>
    </w:p>
    <w:p w14:paraId="77B46A6F">
      <w:pPr>
        <w:pStyle w:val="22"/>
        <w:spacing w:after="60"/>
      </w:pPr>
      <w:r>
        <w:t>Один User владеет нулём или более Task.</w:t>
      </w:r>
    </w:p>
    <w:p w14:paraId="6ED9E880">
      <w:pPr>
        <w:pStyle w:val="22"/>
        <w:spacing w:after="60"/>
      </w:pPr>
      <w:r>
        <w:t>Одна Goal может содержать ноль или более Task; одна Task может быть связана максимум с одной Goal.</w:t>
      </w:r>
    </w:p>
    <w:p w14:paraId="747668A9">
      <w:pPr>
        <w:pStyle w:val="22"/>
        <w:spacing w:after="60"/>
      </w:pPr>
      <w:r>
        <w:t>Одна Task может иметь ноль или более TaskSession.</w:t>
      </w:r>
    </w:p>
    <w:p w14:paraId="0E158322">
      <w:pPr>
        <w:pStyle w:val="22"/>
        <w:spacing w:after="60"/>
      </w:pPr>
      <w:r>
        <w:t>Одна Task может иметь ноль или более ScheduleItem.</w:t>
      </w:r>
    </w:p>
    <w:p w14:paraId="1C69F22E">
      <w:pPr>
        <w:spacing w:after="120" w:line="259" w:lineRule="auto"/>
      </w:pPr>
      <w:r>
        <w:t>Таким образом, User является корневой сущностью пользовательских данных, а Task — центральной рабочей сущностью, с которой связаны планирование и фактический учёт времени.</w:t>
      </w:r>
    </w:p>
    <w:p w14:paraId="3F1A6FE3">
      <w:pPr>
        <w:pStyle w:val="2"/>
      </w:pPr>
      <w:r>
        <w:t>User</w:t>
      </w:r>
    </w:p>
    <w:p w14:paraId="58521B8B">
      <w:pPr>
        <w:spacing w:after="120" w:line="259" w:lineRule="auto"/>
      </w:pPr>
      <w:r>
        <w:t>Сущность User представляет зарегистрированного пользователя веб-приложения. Она используется для авторизации, настройки профиля, хранения часового пояса и разграничения доступа к пользовательским целям и задачам.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78F02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274BCE95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7FCC2C6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34813CAA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5DA7CBF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33EA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5879FC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w="1728" w:type="dxa"/>
            <w:vAlign w:val="center"/>
          </w:tcPr>
          <w:p w14:paraId="76590F1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53D4CFD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3B54398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Уникальный идентификатор пользователя; в БД должен быть первичным ключом.</w:t>
            </w:r>
          </w:p>
        </w:tc>
      </w:tr>
      <w:tr w14:paraId="2AC44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AC5D5F4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first_name</w:t>
            </w:r>
          </w:p>
        </w:tc>
        <w:tc>
          <w:tcPr>
            <w:tcW w:w="1728" w:type="dxa"/>
            <w:vAlign w:val="center"/>
          </w:tcPr>
          <w:p w14:paraId="378A4FB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7BCE162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21CB8FF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Имя пользователя, отображаемое в профиле и интерфейсе.</w:t>
            </w:r>
          </w:p>
        </w:tc>
      </w:tr>
      <w:tr w14:paraId="3EDF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2B5F8A4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last_name</w:t>
            </w:r>
          </w:p>
        </w:tc>
        <w:tc>
          <w:tcPr>
            <w:tcW w:w="1728" w:type="dxa"/>
            <w:vAlign w:val="center"/>
          </w:tcPr>
          <w:p w14:paraId="4F81AE2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64387FF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71AC414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Фамилия пользователя.</w:t>
            </w:r>
          </w:p>
        </w:tc>
      </w:tr>
      <w:tr w14:paraId="0227F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26F51DC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email</w:t>
            </w:r>
          </w:p>
        </w:tc>
        <w:tc>
          <w:tcPr>
            <w:tcW w:w="1728" w:type="dxa"/>
            <w:vAlign w:val="center"/>
          </w:tcPr>
          <w:p w14:paraId="5FC3C31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3367120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04E45F5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Email пользователя. Для регистрации должен иметь ограничение UNIQUE.</w:t>
            </w:r>
          </w:p>
        </w:tc>
      </w:tr>
      <w:tr w14:paraId="00F0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A691E1C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password_hash</w:t>
            </w:r>
          </w:p>
        </w:tc>
        <w:tc>
          <w:tcPr>
            <w:tcW w:w="1728" w:type="dxa"/>
            <w:vAlign w:val="center"/>
          </w:tcPr>
          <w:p w14:paraId="7F93F1A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690A8D3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7A750B1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Хэш пароля. Исходный пароль в БД храниться не должен.</w:t>
            </w:r>
          </w:p>
        </w:tc>
      </w:tr>
      <w:tr w14:paraId="42D20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7A8082D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timezone</w:t>
            </w:r>
          </w:p>
        </w:tc>
        <w:tc>
          <w:tcPr>
            <w:tcW w:w="1728" w:type="dxa"/>
            <w:vAlign w:val="center"/>
          </w:tcPr>
          <w:p w14:paraId="54B9020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0E18B2B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52EDA3B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Часовой пояс пользователя, необходимый для календаря и корректного отображения дат.</w:t>
            </w:r>
          </w:p>
        </w:tc>
      </w:tr>
    </w:tbl>
    <w:p w14:paraId="7B71DCBF">
      <w:pPr>
        <w:spacing w:after="120" w:line="259" w:lineRule="auto"/>
      </w:pPr>
      <w:r>
        <w:t>Связи: User имеет отношение 1:N с Goal и Task. При обращении к задачам или целям backend должен фильтровать данные по текущему user_id, чтобы пользователь не имел доступа к данным другого аккаунта.</w:t>
      </w:r>
    </w:p>
    <w:p w14:paraId="643CD95C">
      <w:pPr>
        <w:pStyle w:val="2"/>
      </w:pPr>
      <w:r>
        <w:t>Goal</w:t>
      </w:r>
    </w:p>
    <w:p w14:paraId="58042428">
      <w:pPr>
        <w:spacing w:after="120" w:line="259" w:lineRule="auto"/>
      </w:pPr>
      <w:r>
        <w:t>Goal описывает более крупную пользовательскую цель, которая может быть разложена на конкретные задачи. Именно эту сущность удобно использовать как входную точку для AI-декомпозиции.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36AD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1A97EB3A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15AF7B3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09FD314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386BE7F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79464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A8514A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w="1728" w:type="dxa"/>
            <w:vAlign w:val="center"/>
          </w:tcPr>
          <w:p w14:paraId="13DC019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2CC2496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6A8E6F7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Первичный ключ цели.</w:t>
            </w:r>
          </w:p>
        </w:tc>
      </w:tr>
      <w:tr w14:paraId="5661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0E621C9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user_id</w:t>
            </w:r>
          </w:p>
        </w:tc>
        <w:tc>
          <w:tcPr>
            <w:tcW w:w="1728" w:type="dxa"/>
            <w:vAlign w:val="center"/>
          </w:tcPr>
          <w:p w14:paraId="00CA951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6DA9DEB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43F8096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Внешний ключ на User; определяет владельца цели.</w:t>
            </w:r>
          </w:p>
        </w:tc>
      </w:tr>
      <w:tr w14:paraId="5C4B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48BB6D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title</w:t>
            </w:r>
          </w:p>
        </w:tc>
        <w:tc>
          <w:tcPr>
            <w:tcW w:w="1728" w:type="dxa"/>
            <w:vAlign w:val="center"/>
          </w:tcPr>
          <w:p w14:paraId="6F01070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670AF8D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423BEFD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Краткое название цели.</w:t>
            </w:r>
          </w:p>
        </w:tc>
      </w:tr>
      <w:tr w14:paraId="2C3E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B04245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</w:tcPr>
          <w:p w14:paraId="20742EF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126D286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4848067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Подробное описание цели и контекста.</w:t>
            </w:r>
          </w:p>
        </w:tc>
      </w:tr>
      <w:tr w14:paraId="0E5B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426694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category</w:t>
            </w:r>
          </w:p>
        </w:tc>
        <w:tc>
          <w:tcPr>
            <w:tcW w:w="1728" w:type="dxa"/>
            <w:vAlign w:val="center"/>
          </w:tcPr>
          <w:p w14:paraId="096AFC9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w="1800" w:type="dxa"/>
            <w:vAlign w:val="center"/>
          </w:tcPr>
          <w:p w14:paraId="6D3A563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19D8435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Категория цели из перечисления Category.</w:t>
            </w:r>
          </w:p>
        </w:tc>
      </w:tr>
      <w:tr w14:paraId="6EB4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F9CA7B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w="1728" w:type="dxa"/>
            <w:vAlign w:val="center"/>
          </w:tcPr>
          <w:p w14:paraId="1A060DE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GoalStatus</w:t>
            </w:r>
          </w:p>
        </w:tc>
        <w:tc>
          <w:tcPr>
            <w:tcW w:w="1800" w:type="dxa"/>
            <w:vAlign w:val="center"/>
          </w:tcPr>
          <w:p w14:paraId="20B68C8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00AD6EC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Текущее состояние цели.</w:t>
            </w:r>
          </w:p>
        </w:tc>
      </w:tr>
      <w:tr w14:paraId="23D9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CD19CA2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deadline</w:t>
            </w:r>
          </w:p>
        </w:tc>
        <w:tc>
          <w:tcPr>
            <w:tcW w:w="1728" w:type="dxa"/>
            <w:vAlign w:val="center"/>
          </w:tcPr>
          <w:p w14:paraId="5145FBA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w="1800" w:type="dxa"/>
            <w:vAlign w:val="center"/>
          </w:tcPr>
          <w:p w14:paraId="492F150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7A0B9FA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Срок, к которому пользователь хочет завершить цель.</w:t>
            </w:r>
          </w:p>
        </w:tc>
      </w:tr>
    </w:tbl>
    <w:p w14:paraId="3AC21082">
      <w:pPr>
        <w:spacing w:after="120" w:line="259" w:lineRule="auto"/>
      </w:pPr>
      <w:r>
        <w:t>Связи: каждая Goal принадлежит одному User. Goal может содержать несколько Task, а Task может существовать и без Goal, поскольку поле goal_id в Task помечено как необязательное.</w:t>
      </w:r>
    </w:p>
    <w:p w14:paraId="6FC48B04">
      <w:pPr>
        <w:spacing w:after="120" w:line="259" w:lineRule="auto"/>
      </w:pPr>
      <w:r>
        <w:t>Пример: цель «Подготовиться к экзамену по линейной алгебре» может содержать задачи «Повторить матрицы», «Решить задачи на определители» и «Пройти пробный тест».</w:t>
      </w:r>
    </w:p>
    <w:p w14:paraId="543190E1">
      <w:pPr>
        <w:pStyle w:val="2"/>
      </w:pPr>
      <w:r>
        <w:t>Task</w:t>
      </w:r>
    </w:p>
    <w:p w14:paraId="3114263E">
      <w:pPr>
        <w:spacing w:after="120" w:line="259" w:lineRule="auto"/>
      </w:pPr>
      <w:r>
        <w:t>Task — центральная сущность системы. Она представляет конкретное действие, которое пользователь должен выполнить. Kanban-доска, календарь, учёт времени и будущая адаптивная логика строятся вокруг состояния задач.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4"/>
        <w:gridCol w:w="1636"/>
        <w:gridCol w:w="1773"/>
        <w:gridCol w:w="4273"/>
      </w:tblGrid>
      <w:tr w14:paraId="37291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1E154349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1FC43578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03F9FF0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521A8768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1FB03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FBE592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w="1728" w:type="dxa"/>
            <w:vAlign w:val="center"/>
          </w:tcPr>
          <w:p w14:paraId="0D83283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6D4E5D1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70CA7D1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Первичный ключ задачи.</w:t>
            </w:r>
          </w:p>
        </w:tc>
      </w:tr>
      <w:tr w14:paraId="4928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6DFE71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user_id</w:t>
            </w:r>
          </w:p>
        </w:tc>
        <w:tc>
          <w:tcPr>
            <w:tcW w:w="1728" w:type="dxa"/>
            <w:vAlign w:val="center"/>
          </w:tcPr>
          <w:p w14:paraId="046158D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3821ADA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63A5295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Внешний ключ на User; определяет владельца задачи.</w:t>
            </w:r>
          </w:p>
        </w:tc>
      </w:tr>
      <w:tr w14:paraId="62B4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CD51AA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goal_id</w:t>
            </w:r>
          </w:p>
        </w:tc>
        <w:tc>
          <w:tcPr>
            <w:tcW w:w="1728" w:type="dxa"/>
            <w:vAlign w:val="center"/>
          </w:tcPr>
          <w:p w14:paraId="11ADD6D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int?</w:t>
            </w:r>
          </w:p>
        </w:tc>
        <w:tc>
          <w:tcPr>
            <w:tcW w:w="1800" w:type="dxa"/>
            <w:vAlign w:val="center"/>
          </w:tcPr>
          <w:p w14:paraId="7AB7F7C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необязательно</w:t>
            </w:r>
          </w:p>
        </w:tc>
        <w:tc>
          <w:tcPr>
            <w:tcW w:w="4824" w:type="dxa"/>
            <w:vAlign w:val="center"/>
          </w:tcPr>
          <w:p w14:paraId="19F58D9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Внешний ключ на Goal. NULL означает, что задача существует независимо от цели.</w:t>
            </w:r>
          </w:p>
        </w:tc>
      </w:tr>
      <w:tr w14:paraId="0E46F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B08E60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title</w:t>
            </w:r>
          </w:p>
        </w:tc>
        <w:tc>
          <w:tcPr>
            <w:tcW w:w="1728" w:type="dxa"/>
            <w:vAlign w:val="center"/>
          </w:tcPr>
          <w:p w14:paraId="33181BC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417068C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7C49F77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Краткое название задачи.</w:t>
            </w:r>
          </w:p>
        </w:tc>
      </w:tr>
      <w:tr w14:paraId="2A25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2D39165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</w:tcPr>
          <w:p w14:paraId="695B01A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w="1800" w:type="dxa"/>
            <w:vAlign w:val="center"/>
          </w:tcPr>
          <w:p w14:paraId="3F644E9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26FF671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Дополнительное описание или инструкции.</w:t>
            </w:r>
          </w:p>
        </w:tc>
      </w:tr>
      <w:tr w14:paraId="0899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70DCD7D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w="1728" w:type="dxa"/>
            <w:vAlign w:val="center"/>
          </w:tcPr>
          <w:p w14:paraId="15A40E1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TaskStatus</w:t>
            </w:r>
          </w:p>
        </w:tc>
        <w:tc>
          <w:tcPr>
            <w:tcW w:w="1800" w:type="dxa"/>
            <w:vAlign w:val="center"/>
          </w:tcPr>
          <w:p w14:paraId="51D120E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3448575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Состояние задачи на Kanban-доске.</w:t>
            </w:r>
          </w:p>
        </w:tc>
      </w:tr>
      <w:tr w14:paraId="395AB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6B58C3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w="1728" w:type="dxa"/>
            <w:vAlign w:val="center"/>
          </w:tcPr>
          <w:p w14:paraId="4DC893C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TaskPriority</w:t>
            </w:r>
          </w:p>
        </w:tc>
        <w:tc>
          <w:tcPr>
            <w:tcW w:w="1800" w:type="dxa"/>
            <w:vAlign w:val="center"/>
          </w:tcPr>
          <w:p w14:paraId="477B253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7870979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Приоритет выполнения задачи.</w:t>
            </w:r>
          </w:p>
        </w:tc>
      </w:tr>
      <w:tr w14:paraId="7AA3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B6ACA4D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estimated_duration_minutes</w:t>
            </w:r>
          </w:p>
        </w:tc>
        <w:tc>
          <w:tcPr>
            <w:tcW w:w="1728" w:type="dxa"/>
            <w:vAlign w:val="center"/>
          </w:tcPr>
          <w:p w14:paraId="40BE0A5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59551EC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25173AC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Плановая длительность задачи в минутах.</w:t>
            </w:r>
          </w:p>
        </w:tc>
      </w:tr>
      <w:tr w14:paraId="44BF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432A39C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deadline</w:t>
            </w:r>
          </w:p>
        </w:tc>
        <w:tc>
          <w:tcPr>
            <w:tcW w:w="1728" w:type="dxa"/>
            <w:vAlign w:val="center"/>
          </w:tcPr>
          <w:p w14:paraId="7593540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w="1800" w:type="dxa"/>
            <w:vAlign w:val="center"/>
          </w:tcPr>
          <w:p w14:paraId="3752A57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 по диаграмме</w:t>
            </w:r>
          </w:p>
        </w:tc>
        <w:tc>
          <w:tcPr>
            <w:tcW w:w="4824" w:type="dxa"/>
            <w:vAlign w:val="center"/>
          </w:tcPr>
          <w:p w14:paraId="6FAA5CA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Дедлайн выполнения задачи.</w:t>
            </w:r>
          </w:p>
        </w:tc>
      </w:tr>
      <w:tr w14:paraId="7961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99970C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completed_at</w:t>
            </w:r>
          </w:p>
        </w:tc>
        <w:tc>
          <w:tcPr>
            <w:tcW w:w="1728" w:type="dxa"/>
            <w:vAlign w:val="center"/>
          </w:tcPr>
          <w:p w14:paraId="60A827D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datetime?</w:t>
            </w:r>
          </w:p>
        </w:tc>
        <w:tc>
          <w:tcPr>
            <w:tcW w:w="1800" w:type="dxa"/>
            <w:vAlign w:val="center"/>
          </w:tcPr>
          <w:p w14:paraId="646CEFD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необязательно</w:t>
            </w:r>
          </w:p>
        </w:tc>
        <w:tc>
          <w:tcPr>
            <w:tcW w:w="4824" w:type="dxa"/>
            <w:vAlign w:val="center"/>
          </w:tcPr>
          <w:p w14:paraId="4D623BD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Фактическое время завершения; заполняется при переходе задачи в DONE.</w:t>
            </w:r>
          </w:p>
        </w:tc>
      </w:tr>
    </w:tbl>
    <w:p w14:paraId="775916A7">
      <w:pPr>
        <w:spacing w:after="120" w:line="259" w:lineRule="auto"/>
      </w:pPr>
      <w:r>
        <w:t>Фактическую длительность задачи не требуется хранить отдельным полем: её можно вычислять по связанным TaskSession. Аналогично, признак просрочки лучше вычислять из deadline и status, а не дублировать отдельным полем.</w:t>
      </w:r>
    </w:p>
    <w:p w14:paraId="1DCAF9DF">
      <w:pPr>
        <w:pStyle w:val="2"/>
      </w:pPr>
      <w:r>
        <w:t>TaskSession</w:t>
      </w:r>
    </w:p>
    <w:p w14:paraId="62C40C0F">
      <w:pPr>
        <w:spacing w:after="120" w:line="259" w:lineRule="auto"/>
      </w:pPr>
      <w:r>
        <w:t>TaskSession фиксирует отдельный интервал фактической работы над задачей. Такая модель позволяет корректно учитывать ситуацию, когда пользователь возвращается к одной задаче несколько раз в течение дня или нескольких дней.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1146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557D4B8F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2E8CEC8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36AF31F9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5A80F90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7E7D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C579545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w="1728" w:type="dxa"/>
            <w:vAlign w:val="center"/>
          </w:tcPr>
          <w:p w14:paraId="32BDFBA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133B1EE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3EE28C6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Первичный ключ рабочей сессии.</w:t>
            </w:r>
          </w:p>
        </w:tc>
      </w:tr>
      <w:tr w14:paraId="156B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02CD87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task_id</w:t>
            </w:r>
          </w:p>
        </w:tc>
        <w:tc>
          <w:tcPr>
            <w:tcW w:w="1728" w:type="dxa"/>
            <w:vAlign w:val="center"/>
          </w:tcPr>
          <w:p w14:paraId="48D646D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0962FFC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0B10A78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Внешний ключ на Task.</w:t>
            </w:r>
          </w:p>
        </w:tc>
      </w:tr>
      <w:tr w14:paraId="785E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7FF2F8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started_at</w:t>
            </w:r>
          </w:p>
        </w:tc>
        <w:tc>
          <w:tcPr>
            <w:tcW w:w="1728" w:type="dxa"/>
            <w:vAlign w:val="center"/>
          </w:tcPr>
          <w:p w14:paraId="1D46B83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w="1800" w:type="dxa"/>
            <w:vAlign w:val="center"/>
          </w:tcPr>
          <w:p w14:paraId="70FDDF7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5A3CD6C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Момент начала работы.</w:t>
            </w:r>
          </w:p>
        </w:tc>
      </w:tr>
      <w:tr w14:paraId="5AD9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86C7B8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ended_at</w:t>
            </w:r>
          </w:p>
        </w:tc>
        <w:tc>
          <w:tcPr>
            <w:tcW w:w="1728" w:type="dxa"/>
            <w:vAlign w:val="center"/>
          </w:tcPr>
          <w:p w14:paraId="1636F1D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datetime?</w:t>
            </w:r>
          </w:p>
        </w:tc>
        <w:tc>
          <w:tcPr>
            <w:tcW w:w="1800" w:type="dxa"/>
            <w:vAlign w:val="center"/>
          </w:tcPr>
          <w:p w14:paraId="7E06501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необязательно</w:t>
            </w:r>
          </w:p>
        </w:tc>
        <w:tc>
          <w:tcPr>
            <w:tcW w:w="4824" w:type="dxa"/>
            <w:vAlign w:val="center"/>
          </w:tcPr>
          <w:p w14:paraId="4D45FA9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Момент окончания. NULL может означать активную сессию.</w:t>
            </w:r>
          </w:p>
        </w:tc>
      </w:tr>
    </w:tbl>
    <w:p w14:paraId="058FB243">
      <w:pPr>
        <w:spacing w:after="120" w:line="259" w:lineRule="auto"/>
      </w:pPr>
      <w:r>
        <w:t>Одна Task может иметь любое количество TaskSession. Фактическое время выполнения задачи вычисляется как сумма длительностей всех завершённых сессий: SUM(ended_at - started_at).</w:t>
      </w:r>
    </w:p>
    <w:p w14:paraId="5D48CC45">
      <w:pPr>
        <w:spacing w:after="120" w:line="259" w:lineRule="auto"/>
      </w:pPr>
      <w:r>
        <w:t>Для бизнес-логики желательно запретить одновременно несколько активных сессий одной задачи или одного пользователя, если приложение не предполагает параллельный тайм-трекинг.</w:t>
      </w:r>
    </w:p>
    <w:p w14:paraId="547CB671">
      <w:pPr>
        <w:pStyle w:val="2"/>
      </w:pPr>
      <w:r>
        <w:t>ScheduleItem</w:t>
      </w:r>
    </w:p>
    <w:p w14:paraId="47D200C0">
      <w:pPr>
        <w:spacing w:after="120" w:line="259" w:lineRule="auto"/>
      </w:pPr>
      <w:r>
        <w:t>ScheduleItem представляет запланированный временной интервал в календаре. Он отвечает не за фактическую работу, а за план пользователя: когда именно предполагается заниматься конкретной задачей.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6C7E4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7F99FE1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336F1AA4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33FCB8A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15CC924C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28ADF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BDEB0F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w="1728" w:type="dxa"/>
            <w:vAlign w:val="center"/>
          </w:tcPr>
          <w:p w14:paraId="08CEC63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7BAB335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5E232CD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Первичный ключ элемента расписания.</w:t>
            </w:r>
          </w:p>
        </w:tc>
      </w:tr>
      <w:tr w14:paraId="42725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2A25FB3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task_id</w:t>
            </w:r>
          </w:p>
        </w:tc>
        <w:tc>
          <w:tcPr>
            <w:tcW w:w="1728" w:type="dxa"/>
            <w:vAlign w:val="center"/>
          </w:tcPr>
          <w:p w14:paraId="768DAF1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</w:t>
            </w:r>
          </w:p>
        </w:tc>
        <w:tc>
          <w:tcPr>
            <w:tcW w:w="1800" w:type="dxa"/>
            <w:vAlign w:val="center"/>
          </w:tcPr>
          <w:p w14:paraId="33C4E49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5BF407D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Внешний ключ на Task.</w:t>
            </w:r>
          </w:p>
        </w:tc>
      </w:tr>
      <w:tr w14:paraId="35256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C93801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start_at</w:t>
            </w:r>
          </w:p>
        </w:tc>
        <w:tc>
          <w:tcPr>
            <w:tcW w:w="1728" w:type="dxa"/>
            <w:vAlign w:val="center"/>
          </w:tcPr>
          <w:p w14:paraId="79D0071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w="1800" w:type="dxa"/>
            <w:vAlign w:val="center"/>
          </w:tcPr>
          <w:p w14:paraId="3ED5402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11AC903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Плановое время начала.</w:t>
            </w:r>
          </w:p>
        </w:tc>
      </w:tr>
      <w:tr w14:paraId="45BBA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80E6EBC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end_at</w:t>
            </w:r>
          </w:p>
        </w:tc>
        <w:tc>
          <w:tcPr>
            <w:tcW w:w="1728" w:type="dxa"/>
            <w:vAlign w:val="center"/>
          </w:tcPr>
          <w:p w14:paraId="02E829D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w="1800" w:type="dxa"/>
            <w:vAlign w:val="center"/>
          </w:tcPr>
          <w:p w14:paraId="65551BB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обязательно</w:t>
            </w:r>
          </w:p>
        </w:tc>
        <w:tc>
          <w:tcPr>
            <w:tcW w:w="4824" w:type="dxa"/>
            <w:vAlign w:val="center"/>
          </w:tcPr>
          <w:p w14:paraId="059068E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Плановое время окончания.</w:t>
            </w:r>
          </w:p>
        </w:tc>
      </w:tr>
    </w:tbl>
    <w:p w14:paraId="5353F0AA">
      <w:pPr>
        <w:spacing w:after="120" w:line="259" w:lineRule="auto"/>
      </w:pPr>
      <w:r>
        <w:t>Связь 1:N позволяет разбить одну крупную задачу на несколько календарных интервалов. Например, подготовка к экзамену может быть запланирована на понедельник и среду отдельными блоками.</w:t>
      </w:r>
    </w:p>
    <w:p w14:paraId="0772E2F5">
      <w:pPr>
        <w:spacing w:after="120" w:line="259" w:lineRule="auto"/>
      </w:pPr>
      <w:r>
        <w:t>База данных или backend должны проверять правило end_at &gt; start_at. Проверку пересечений между временными интервалами можно реализовать на уровне сервисной логики.</w:t>
      </w:r>
    </w:p>
    <w:p w14:paraId="4A0C38BD">
      <w:pPr>
        <w:pStyle w:val="2"/>
      </w:pPr>
      <w:r>
        <w:t>Перечисления (ENUM)</w:t>
      </w:r>
    </w:p>
    <w:p w14:paraId="2C1B2D44">
      <w:pPr>
        <w:pStyle w:val="3"/>
      </w:pPr>
      <w:r>
        <w:t>Category</w:t>
      </w:r>
    </w:p>
    <w:p w14:paraId="138287F6">
      <w:pPr>
        <w:spacing w:after="120" w:line="259" w:lineRule="auto"/>
      </w:pPr>
      <w:r>
        <w:t>Категория используется в Goal для общей классификации пользовательских целей.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0361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4C499833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135782E3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790FFEB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7CF304BF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5149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1B45C5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STUDY</w:t>
            </w:r>
          </w:p>
        </w:tc>
        <w:tc>
          <w:tcPr>
            <w:tcW w:w="1728" w:type="dxa"/>
            <w:vAlign w:val="center"/>
          </w:tcPr>
          <w:p w14:paraId="7477653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707F0C2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5011B99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Учёба.</w:t>
            </w:r>
          </w:p>
        </w:tc>
      </w:tr>
      <w:tr w14:paraId="4A26F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655BAFA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WORK</w:t>
            </w:r>
          </w:p>
        </w:tc>
        <w:tc>
          <w:tcPr>
            <w:tcW w:w="1728" w:type="dxa"/>
            <w:vAlign w:val="center"/>
          </w:tcPr>
          <w:p w14:paraId="5D990AE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3FB3E9A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3030029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Работа.</w:t>
            </w:r>
          </w:p>
        </w:tc>
      </w:tr>
      <w:tr w14:paraId="26B5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09270E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SPORT</w:t>
            </w:r>
          </w:p>
        </w:tc>
        <w:tc>
          <w:tcPr>
            <w:tcW w:w="1728" w:type="dxa"/>
            <w:vAlign w:val="center"/>
          </w:tcPr>
          <w:p w14:paraId="1633C4C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4447E22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98E5BA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Спорт и тренировки.</w:t>
            </w:r>
          </w:p>
        </w:tc>
      </w:tr>
      <w:tr w14:paraId="39D5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C4F8314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PERSONAL</w:t>
            </w:r>
          </w:p>
        </w:tc>
        <w:tc>
          <w:tcPr>
            <w:tcW w:w="1728" w:type="dxa"/>
            <w:vAlign w:val="center"/>
          </w:tcPr>
          <w:p w14:paraId="0393E96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0E64954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92862D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Личные дела.</w:t>
            </w:r>
          </w:p>
        </w:tc>
      </w:tr>
      <w:tr w14:paraId="5D96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5121FB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OTHER</w:t>
            </w:r>
          </w:p>
        </w:tc>
        <w:tc>
          <w:tcPr>
            <w:tcW w:w="1728" w:type="dxa"/>
            <w:vAlign w:val="center"/>
          </w:tcPr>
          <w:p w14:paraId="013A6FE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4B7DE5D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15051F9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Прочие цели.</w:t>
            </w:r>
          </w:p>
        </w:tc>
      </w:tr>
    </w:tbl>
    <w:p w14:paraId="3120C4F5">
      <w:pPr>
        <w:pStyle w:val="3"/>
      </w:pPr>
      <w:r>
        <w:t>GoalStatus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1FBB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0D3C51B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3A36A136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5D5B30C3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2829BDF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0FF7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4A5855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ACTIVE</w:t>
            </w:r>
          </w:p>
        </w:tc>
        <w:tc>
          <w:tcPr>
            <w:tcW w:w="1728" w:type="dxa"/>
            <w:vAlign w:val="center"/>
          </w:tcPr>
          <w:p w14:paraId="193D25E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0073986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216CFAC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Цель активна.</w:t>
            </w:r>
          </w:p>
        </w:tc>
      </w:tr>
      <w:tr w14:paraId="57AD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0990B83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IN_HOLD</w:t>
            </w:r>
          </w:p>
        </w:tc>
        <w:tc>
          <w:tcPr>
            <w:tcW w:w="1728" w:type="dxa"/>
            <w:vAlign w:val="center"/>
          </w:tcPr>
          <w:p w14:paraId="1C8FBA5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0CFF7FD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2D59506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Работа над целью временно приостановлена.</w:t>
            </w:r>
          </w:p>
        </w:tc>
      </w:tr>
      <w:tr w14:paraId="109A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51A2B38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COMPLETED</w:t>
            </w:r>
          </w:p>
        </w:tc>
        <w:tc>
          <w:tcPr>
            <w:tcW w:w="1728" w:type="dxa"/>
            <w:vAlign w:val="center"/>
          </w:tcPr>
          <w:p w14:paraId="17D0528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5D47049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135C4C3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Цель достигнута.</w:t>
            </w:r>
          </w:p>
        </w:tc>
      </w:tr>
      <w:tr w14:paraId="441E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F614542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CANCELLED</w:t>
            </w:r>
          </w:p>
        </w:tc>
        <w:tc>
          <w:tcPr>
            <w:tcW w:w="1728" w:type="dxa"/>
            <w:vAlign w:val="center"/>
          </w:tcPr>
          <w:p w14:paraId="302E1B6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1803411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1AD71A3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Цель отменена.</w:t>
            </w:r>
          </w:p>
        </w:tc>
      </w:tr>
    </w:tbl>
    <w:p w14:paraId="0740B862">
      <w:pPr>
        <w:pStyle w:val="3"/>
      </w:pPr>
      <w:r>
        <w:t>TaskStatus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5588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133BBD55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0FF1331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5F6805A8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4F098A1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4D34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32B73A79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BACKLOG</w:t>
            </w:r>
          </w:p>
        </w:tc>
        <w:tc>
          <w:tcPr>
            <w:tcW w:w="1728" w:type="dxa"/>
            <w:vAlign w:val="center"/>
          </w:tcPr>
          <w:p w14:paraId="3042BC7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5C12ADA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C2A96F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Задача создана, но ещё не запланирована.</w:t>
            </w:r>
          </w:p>
        </w:tc>
      </w:tr>
      <w:tr w14:paraId="2134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614F4DF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PLANNED</w:t>
            </w:r>
          </w:p>
        </w:tc>
        <w:tc>
          <w:tcPr>
            <w:tcW w:w="1728" w:type="dxa"/>
            <w:vAlign w:val="center"/>
          </w:tcPr>
          <w:p w14:paraId="53C2E3D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39FA0AD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F42E47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Задача запланирована.</w:t>
            </w:r>
          </w:p>
        </w:tc>
      </w:tr>
      <w:tr w14:paraId="6E295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4B6591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IN_PROGRESS</w:t>
            </w:r>
          </w:p>
        </w:tc>
        <w:tc>
          <w:tcPr>
            <w:tcW w:w="1728" w:type="dxa"/>
            <w:vAlign w:val="center"/>
          </w:tcPr>
          <w:p w14:paraId="1579428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200C7CA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8F41BD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Задача выполняется.</w:t>
            </w:r>
          </w:p>
        </w:tc>
      </w:tr>
      <w:tr w14:paraId="29E3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00E005F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IN_HOLD</w:t>
            </w:r>
          </w:p>
        </w:tc>
        <w:tc>
          <w:tcPr>
            <w:tcW w:w="1728" w:type="dxa"/>
            <w:vAlign w:val="center"/>
          </w:tcPr>
          <w:p w14:paraId="1ECA5D7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43F9470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096C10D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Выполнение временно приостановлено.</w:t>
            </w:r>
          </w:p>
        </w:tc>
      </w:tr>
      <w:tr w14:paraId="3A8C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A4CF5A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DONE</w:t>
            </w:r>
          </w:p>
        </w:tc>
        <w:tc>
          <w:tcPr>
            <w:tcW w:w="1728" w:type="dxa"/>
            <w:vAlign w:val="center"/>
          </w:tcPr>
          <w:p w14:paraId="260E3C3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0490F70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5F9CF20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Задача завершена.</w:t>
            </w:r>
          </w:p>
        </w:tc>
      </w:tr>
      <w:tr w14:paraId="6A23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22CFC8D2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CANCELLED</w:t>
            </w:r>
          </w:p>
        </w:tc>
        <w:tc>
          <w:tcPr>
            <w:tcW w:w="1728" w:type="dxa"/>
            <w:vAlign w:val="center"/>
          </w:tcPr>
          <w:p w14:paraId="65973E8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76FCFC1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5FB2D6F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Задача отменена.</w:t>
            </w:r>
          </w:p>
        </w:tc>
      </w:tr>
    </w:tbl>
    <w:p w14:paraId="01F4D109">
      <w:pPr>
        <w:pStyle w:val="3"/>
      </w:pPr>
      <w:r>
        <w:t>TaskPriority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728"/>
        <w:gridCol w:w="1800"/>
        <w:gridCol w:w="4824"/>
      </w:tblGrid>
      <w:tr w14:paraId="6416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DCE6F1"/>
            <w:vAlign w:val="center"/>
          </w:tcPr>
          <w:p w14:paraId="0B63800D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Поле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12217E60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Тип</w:t>
            </w:r>
          </w:p>
        </w:tc>
        <w:tc>
          <w:tcPr>
            <w:tcW w:w="1800" w:type="dxa"/>
            <w:shd w:val="clear" w:color="auto" w:fill="DCE6F1"/>
            <w:vAlign w:val="center"/>
          </w:tcPr>
          <w:p w14:paraId="5D612BDB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Обязательность</w:t>
            </w:r>
          </w:p>
        </w:tc>
        <w:tc>
          <w:tcPr>
            <w:tcW w:w="4824" w:type="dxa"/>
            <w:shd w:val="clear" w:color="auto" w:fill="DCE6F1"/>
            <w:vAlign w:val="center"/>
          </w:tcPr>
          <w:p w14:paraId="41D753CE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Назначение</w:t>
            </w:r>
          </w:p>
        </w:tc>
      </w:tr>
      <w:tr w14:paraId="59C8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D4DB3CC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LOW</w:t>
            </w:r>
          </w:p>
        </w:tc>
        <w:tc>
          <w:tcPr>
            <w:tcW w:w="1728" w:type="dxa"/>
            <w:vAlign w:val="center"/>
          </w:tcPr>
          <w:p w14:paraId="3726D8D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4943518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28B40DA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Низкий приоритет.</w:t>
            </w:r>
          </w:p>
        </w:tc>
      </w:tr>
      <w:tr w14:paraId="629E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7E1E5E07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1F2B1D2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3EC2AE5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5F3ED8D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Средний приоритет.</w:t>
            </w:r>
          </w:p>
        </w:tc>
      </w:tr>
      <w:tr w14:paraId="40A4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08D04E7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425928D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13DE74C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3F9AF8D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Высокий приоритет.</w:t>
            </w:r>
          </w:p>
        </w:tc>
      </w:tr>
      <w:tr w14:paraId="27BF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vAlign w:val="center"/>
          </w:tcPr>
          <w:p w14:paraId="1FAF31E1">
            <w:pPr>
              <w:spacing w:after="0" w:line="240" w:lineRule="auto"/>
            </w:pPr>
            <w:r>
              <w:rPr>
                <w:rFonts w:ascii="Aptos" w:hAnsi="Aptos"/>
                <w:b/>
                <w:sz w:val="18"/>
              </w:rPr>
              <w:t>URGENT</w:t>
            </w:r>
          </w:p>
        </w:tc>
        <w:tc>
          <w:tcPr>
            <w:tcW w:w="1728" w:type="dxa"/>
            <w:vAlign w:val="center"/>
          </w:tcPr>
          <w:p w14:paraId="3280D5A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w="1800" w:type="dxa"/>
            <w:vAlign w:val="center"/>
          </w:tcPr>
          <w:p w14:paraId="76AC3F7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w="4824" w:type="dxa"/>
            <w:vAlign w:val="center"/>
          </w:tcPr>
          <w:p w14:paraId="685E908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Срочная задача.</w:t>
            </w:r>
          </w:p>
        </w:tc>
      </w:tr>
    </w:tbl>
    <w:p w14:paraId="766EA050">
      <w:pPr>
        <w:pStyle w:val="2"/>
      </w:pPr>
      <w:r>
        <w:t>Правила и ограничения для реализации</w:t>
      </w:r>
    </w:p>
    <w:p w14:paraId="05A17E5E">
      <w:pPr>
        <w:pStyle w:val="22"/>
        <w:spacing w:after="60"/>
      </w:pPr>
      <w:r>
        <w:t>email пользователя должен быть уникальным; пароль хранится только в виде безопасного хэша.</w:t>
      </w:r>
    </w:p>
    <w:p w14:paraId="137B60E9">
      <w:pPr>
        <w:pStyle w:val="22"/>
        <w:spacing w:after="60"/>
      </w:pPr>
      <w:r>
        <w:t>user_id в Goal и Task обязателен и используется для разграничения доступа.</w:t>
      </w:r>
    </w:p>
    <w:p w14:paraId="75D925BE">
      <w:pPr>
        <w:pStyle w:val="22"/>
        <w:spacing w:after="60"/>
      </w:pPr>
      <w:r>
        <w:t>goal_id в Task допускает NULL, поэтому задача может не входить ни в одну цель.</w:t>
      </w:r>
    </w:p>
    <w:p w14:paraId="32513A3B">
      <w:pPr>
        <w:pStyle w:val="22"/>
        <w:spacing w:after="60"/>
      </w:pPr>
      <w:r>
        <w:t>completed_at заполняется при статусе DONE и может быть NULL для незавершённых задач.</w:t>
      </w:r>
    </w:p>
    <w:p w14:paraId="337675BC">
      <w:pPr>
        <w:pStyle w:val="22"/>
        <w:spacing w:after="60"/>
      </w:pPr>
      <w:r>
        <w:t>ended_at в TaskSession допускает NULL для текущей активной рабочей сессии.</w:t>
      </w:r>
    </w:p>
    <w:p w14:paraId="68DBE424">
      <w:pPr>
        <w:pStyle w:val="22"/>
        <w:spacing w:after="60"/>
      </w:pPr>
      <w:r>
        <w:t>Для ScheduleItem должно выполняться end_at &gt; start_at.</w:t>
      </w:r>
    </w:p>
    <w:p w14:paraId="715D3463">
      <w:pPr>
        <w:pStyle w:val="22"/>
        <w:spacing w:after="60"/>
      </w:pPr>
      <w:r>
        <w:t>При удалении Task связанные TaskSession и ScheduleItem логично удалять каскадно.</w:t>
      </w:r>
    </w:p>
    <w:p w14:paraId="3A033F9C">
      <w:pPr>
        <w:pStyle w:val="22"/>
        <w:spacing w:after="60"/>
      </w:pPr>
      <w:r>
        <w:t>При удалении Goal связанные задачи лучше сохранить, установив Task.goal_id = NULL.</w:t>
      </w:r>
    </w:p>
    <w:p w14:paraId="15B6810C">
      <w:pPr>
        <w:pStyle w:val="22"/>
        <w:spacing w:after="60"/>
      </w:pPr>
      <w:r>
        <w:t>При удалении User связанные пользовательские данные должны удаляться или архивироваться согласно выбранной политике продукта.</w:t>
      </w:r>
    </w:p>
    <w:p w14:paraId="0CCDA0D1">
      <w:pPr>
        <w:pStyle w:val="2"/>
      </w:pPr>
      <w:r>
        <w:t>Замечание по текущей диаграмме</w:t>
      </w:r>
    </w:p>
    <w:p w14:paraId="4A89A258">
      <w:pPr>
        <w:spacing w:after="120" w:line="259" w:lineRule="auto"/>
      </w:pPr>
      <w:r>
        <w:t>В текущей версии Category является перечислением и хранится только в Goal. Отдельной сущности Category и поля category_id в Task нет. Это означает, что самостоятельные задачи нельзя классифицировать по категориям, а список категорий фиксирован в коде. Для MVP это допустимое упрощение. Если позднее понадобятся пользовательские категории, цвета, переименование категорий или фильтрация задач независимо от целей, Category лучше преобразовать в отдельную таблицу и добавить category_id в Task.</w:t>
      </w:r>
    </w:p>
    <w:p w14:paraId="6CFD3164">
      <w:pPr>
        <w:pStyle w:val="2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Код </w:t>
      </w:r>
      <w:r>
        <w:rPr>
          <w:rFonts w:hint="default"/>
          <w:lang w:val="en-US"/>
        </w:rPr>
        <w:t>PlantUML-</w:t>
      </w:r>
      <w:r>
        <w:rPr>
          <w:rFonts w:hint="default"/>
          <w:lang w:val="ru-RU"/>
        </w:rPr>
        <w:t>диаграммы</w:t>
      </w:r>
    </w:p>
    <w:p w14:paraId="314E1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@startuml</w:t>
      </w:r>
    </w:p>
    <w:p w14:paraId="1E18A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75D26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skinparam classAttributeIconSize 0</w:t>
      </w:r>
    </w:p>
    <w:p w14:paraId="5E52D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59697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class User {</w:t>
      </w:r>
    </w:p>
    <w:p w14:paraId="5F56B6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+id: int</w:t>
      </w:r>
    </w:p>
    <w:p w14:paraId="00397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+first_name: string</w:t>
      </w:r>
    </w:p>
    <w:p w14:paraId="38714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+last_name: string</w:t>
      </w:r>
    </w:p>
    <w:p w14:paraId="12537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+email: string</w:t>
      </w:r>
    </w:p>
    <w:p w14:paraId="456AA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+password_hash: string</w:t>
      </w:r>
    </w:p>
    <w:p w14:paraId="7A83F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+timezone: string</w:t>
      </w:r>
    </w:p>
    <w:p w14:paraId="5FE58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63512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7CC72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class Goal {</w:t>
      </w:r>
    </w:p>
    <w:p w14:paraId="2E660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+id: int</w:t>
      </w:r>
    </w:p>
    <w:p w14:paraId="6741D3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+user_id: int</w:t>
      </w:r>
    </w:p>
    <w:p w14:paraId="5F759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+title: string</w:t>
      </w:r>
    </w:p>
    <w:p w14:paraId="05B133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+description: string</w:t>
      </w:r>
    </w:p>
    <w:p w14:paraId="64AC2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+category: Category</w:t>
      </w:r>
    </w:p>
    <w:p w14:paraId="65823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+status: GoalStatus</w:t>
      </w:r>
    </w:p>
    <w:p w14:paraId="4FD16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+deadline: datetime</w:t>
      </w:r>
    </w:p>
    <w:p w14:paraId="2CBE5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  <w:bookmarkStart w:id="0" w:name="_GoBack"/>
      <w:bookmarkEnd w:id="0"/>
    </w:p>
    <w:p w14:paraId="17F68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5ED26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class Task {</w:t>
      </w:r>
    </w:p>
    <w:p w14:paraId="68691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+id: int</w:t>
      </w:r>
    </w:p>
    <w:p w14:paraId="08D93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+user_id: int</w:t>
      </w:r>
    </w:p>
    <w:p w14:paraId="63AA8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+goal_id: int?</w:t>
      </w:r>
    </w:p>
    <w:p w14:paraId="78C46E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+title: string</w:t>
      </w:r>
    </w:p>
    <w:p w14:paraId="11253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+description: string</w:t>
      </w:r>
    </w:p>
    <w:p w14:paraId="7B9B6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+status: TaskStatus</w:t>
      </w:r>
    </w:p>
    <w:p w14:paraId="67947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+priority: TaskPriority</w:t>
      </w:r>
    </w:p>
    <w:p w14:paraId="24660E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+estimated_duration_minutes: int</w:t>
      </w:r>
    </w:p>
    <w:p w14:paraId="4B47C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+deadline: datetime</w:t>
      </w:r>
    </w:p>
    <w:p w14:paraId="124B6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+completed_at: datetime?</w:t>
      </w:r>
    </w:p>
    <w:p w14:paraId="1F77C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7E555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6737E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class TaskSession {</w:t>
      </w:r>
    </w:p>
    <w:p w14:paraId="57360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+id: int</w:t>
      </w:r>
    </w:p>
    <w:p w14:paraId="0B797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+task_id: int</w:t>
      </w:r>
    </w:p>
    <w:p w14:paraId="043D1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+started_at: datetime</w:t>
      </w:r>
    </w:p>
    <w:p w14:paraId="41C2C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+ended_at: datetime?</w:t>
      </w:r>
    </w:p>
    <w:p w14:paraId="7EF19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6860A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2ECDB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class ScheduleItem {</w:t>
      </w:r>
    </w:p>
    <w:p w14:paraId="50FCE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+id: int</w:t>
      </w:r>
    </w:p>
    <w:p w14:paraId="6BC62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+task_id: int</w:t>
      </w:r>
    </w:p>
    <w:p w14:paraId="06763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+start_at: datetime</w:t>
      </w:r>
    </w:p>
    <w:p w14:paraId="214EA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+end_at: datetime</w:t>
      </w:r>
    </w:p>
    <w:p w14:paraId="1D2A4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57FDB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1BC079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enum Category {</w:t>
      </w:r>
    </w:p>
    <w:p w14:paraId="37F81D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STUDY</w:t>
      </w:r>
    </w:p>
    <w:p w14:paraId="22359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WORK</w:t>
      </w:r>
    </w:p>
    <w:p w14:paraId="37730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SPORT</w:t>
      </w:r>
    </w:p>
    <w:p w14:paraId="3C6A0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PERSONAL</w:t>
      </w:r>
    </w:p>
    <w:p w14:paraId="06536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OTHER</w:t>
      </w:r>
    </w:p>
    <w:p w14:paraId="559BB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14372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7AFFF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enum TaskStatus {</w:t>
      </w:r>
    </w:p>
    <w:p w14:paraId="01A62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BACKLOG</w:t>
      </w:r>
    </w:p>
    <w:p w14:paraId="1B94F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PLANNED</w:t>
      </w:r>
    </w:p>
    <w:p w14:paraId="7C506E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IN_PROGRESS</w:t>
      </w:r>
    </w:p>
    <w:p w14:paraId="034A4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IN_HOLD</w:t>
      </w:r>
    </w:p>
    <w:p w14:paraId="1650D7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DONE</w:t>
      </w:r>
    </w:p>
    <w:p w14:paraId="5A278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CANCELLED</w:t>
      </w:r>
    </w:p>
    <w:p w14:paraId="360E9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7E7DC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097D7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enum GoalStatus {</w:t>
      </w:r>
    </w:p>
    <w:p w14:paraId="1BA87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ACTIVE</w:t>
      </w:r>
    </w:p>
    <w:p w14:paraId="054CF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IN_HOLD</w:t>
      </w:r>
    </w:p>
    <w:p w14:paraId="27F94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COMPLETED</w:t>
      </w:r>
    </w:p>
    <w:p w14:paraId="2419B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CANCELLED</w:t>
      </w:r>
    </w:p>
    <w:p w14:paraId="04467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6AB8F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0E43B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enum TaskPriority {</w:t>
      </w:r>
    </w:p>
    <w:p w14:paraId="29FD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LOW</w:t>
      </w:r>
    </w:p>
    <w:p w14:paraId="35FFE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MEDIUM</w:t>
      </w:r>
    </w:p>
    <w:p w14:paraId="3227B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HIGH</w:t>
      </w:r>
    </w:p>
    <w:p w14:paraId="695D7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URGENT</w:t>
      </w:r>
    </w:p>
    <w:p w14:paraId="70BE9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22501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59E4B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User "1" -- "0..*" Goal : owns</w:t>
      </w:r>
    </w:p>
    <w:p w14:paraId="59267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User "1" -- "0..*" Task : owns</w:t>
      </w:r>
    </w:p>
    <w:p w14:paraId="20DE3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21F79F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Goal "0..1" -- "0..*" Task : contains</w:t>
      </w:r>
    </w:p>
    <w:p w14:paraId="570BC7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69A36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Task "1" -- "0..*" TaskSession : sessions</w:t>
      </w:r>
    </w:p>
    <w:p w14:paraId="67DEF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Task "1" -- "0..*" ScheduleItem : schedule</w:t>
      </w:r>
    </w:p>
    <w:p w14:paraId="50EE6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2F546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Goal ..&gt; Category</w:t>
      </w:r>
    </w:p>
    <w:p w14:paraId="4B730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Goal ..&gt; GoalStatus</w:t>
      </w:r>
    </w:p>
    <w:p w14:paraId="3101B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Task ..&gt; TaskStatus</w:t>
      </w:r>
    </w:p>
    <w:p w14:paraId="5A5A6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Task ..&gt; TaskPriority</w:t>
      </w:r>
    </w:p>
    <w:p w14:paraId="6F0A6B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</w:p>
    <w:p w14:paraId="5B5FD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@enduml</w:t>
      </w:r>
    </w:p>
    <w:p w14:paraId="01189D80">
      <w:pPr>
        <w:spacing w:after="120" w:line="259" w:lineRule="auto"/>
        <w:rPr>
          <w:rFonts w:hint="default"/>
          <w:lang w:val="ru-RU"/>
        </w:rPr>
      </w:pPr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59EF0">
    <w:pPr>
      <w:pStyle w:val="26"/>
      <w:jc w:val="center"/>
    </w:pPr>
    <w:r>
      <w:rPr>
        <w:sz w:val="16"/>
      </w:rPr>
      <w:t>Adaptive AI Planner — спецификация модели данных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12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1047</Words>
  <Characters>7078</Characters>
  <Lines>0</Lines>
  <Paragraphs>0</Paragraphs>
  <TotalTime>2</TotalTime>
  <ScaleCrop>false</ScaleCrop>
  <LinksUpToDate>false</LinksUpToDate>
  <CharactersWithSpaces>7840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sergc</cp:lastModifiedBy>
  <dcterms:modified xsi:type="dcterms:W3CDTF">2026-09-15T21:30:23Z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eyJoZGlkIjoiZDM1ZThkM2ViMTQyYjRmZDIwMTMwN2Y3MTgwMjk5MGYifQ==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58033B31A4744C429EE9111829E6595B_12</vt:lpwstr>
  </property>
</Properties>
</file>