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STARFORCE: Dark Horizon - Material Oficial do Jogo</w:t>
      </w:r>
    </w:p>
    <w:p>
      <w:pPr>
        <w:pStyle w:val="Heading2"/>
      </w:pPr>
      <w:r>
        <w:t>1. Roteiro de Fases do Jogo</w:t>
      </w:r>
    </w:p>
    <w:p>
      <w:r>
        <w:t>FASE 1 — A Base em Ruínas</w:t>
        <w:br/>
        <w:t>Objetivo: Lançar a nave Valkyrion, escapar da base destruída e derrotar o primeiro enxame Vraxxian.</w:t>
        <w:br/>
        <w:br/>
        <w:t>FASE 2 — Céus em Chamas</w:t>
        <w:br/>
        <w:t>Objetivo: Defender a Terra enquanto portais menores se abrem na atmosfera.</w:t>
        <w:br/>
        <w:br/>
        <w:t>FASE 3 — A Caçada Orbital</w:t>
        <w:br/>
        <w:t>Objetivo: Perseguir naves Vraxxian até a órbita lunar e destruir os geradores de fenda.</w:t>
        <w:br/>
        <w:br/>
        <w:t>FASE 4 — Núcleo Sombrio</w:t>
        <w:br/>
        <w:t>Objetivo: Entrar no Dark Horizon, sobreviver ao espaço distorcido e localizar Vor’Khal.</w:t>
        <w:br/>
        <w:br/>
        <w:t>FASE 5 — Confronto Final</w:t>
        <w:br/>
        <w:t>Objetivo: Enfrentar Vor’Khal no núcleo da fenda e destruir o coração energético que controla a invasão.</w:t>
      </w:r>
    </w:p>
    <w:p>
      <w:pPr>
        <w:pStyle w:val="Heading2"/>
      </w:pPr>
      <w:r>
        <w:t>2. Diálogos Curtos para Cada Missão</w:t>
      </w:r>
    </w:p>
    <w:p>
      <w:r>
        <w:t>FASE 1 — A Base em Ruínas</w:t>
        <w:br/>
        <w:t>Kane: “Ravvix, sistemas online?”</w:t>
        <w:br/>
        <w:t>Ravvix: “Tudo funcionando… mais ou menos.”</w:t>
        <w:br/>
        <w:t>Kane: “É o suficiente. Vamos sair daqui.”</w:t>
        <w:br/>
        <w:br/>
        <w:t>FASE 2 — Céus em Chamas</w:t>
        <w:br/>
        <w:t>Ravvix: “Eles estão abrindo mais portais!”</w:t>
        <w:br/>
        <w:t>Kane: “Então vamos fechá-los… com força.”</w:t>
        <w:br/>
        <w:br/>
        <w:t>FASE 3 — A Caçada Orbital</w:t>
        <w:br/>
        <w:t>Kane: “Alvo travado. Não vamos deixar chegar na Terra.”</w:t>
        <w:br/>
        <w:t>Ravvix: “Sinto algo… alguém nos observando.”</w:t>
        <w:br/>
        <w:br/>
        <w:t>FASE 4 — Núcleo Sombrio</w:t>
        <w:br/>
        <w:t>Ravvix: “Este lugar… parece vivo.”</w:t>
        <w:br/>
        <w:t>Kane: “Não pense nisso. Só siga o meu rumo.”</w:t>
        <w:br/>
        <w:br/>
        <w:t>FASE 5 — Confronto Final</w:t>
        <w:br/>
        <w:t>Vor’Khal: “Vocês são poeira diante da eternidade.”</w:t>
        <w:br/>
        <w:t>Kane: “Então prepare-se para ser varrido.”</w:t>
      </w:r>
    </w:p>
    <w:p>
      <w:pPr>
        <w:pStyle w:val="Heading2"/>
      </w:pPr>
      <w:r>
        <w:t>3. Descrição do Chefe — Vor’Khal</w:t>
      </w:r>
    </w:p>
    <w:p>
      <w:r>
        <w:t>Nome: Vor’Khal</w:t>
        <w:br/>
        <w:t>Título: O Soberano das Sombras</w:t>
        <w:br/>
        <w:br/>
        <w:t>Descrição:</w:t>
        <w:br/>
        <w:t>Vor’Khal é um alienígena dark, esguio e alto, coberto por uma armadura orgânica líquida. Seus olhos brancos sem pupilas emanam medo e controle mental. Ele lidera a espécie Vraxxian, devoradora de energia, e controla a fenda dimensional conhecida como Dark Horizon.</w:t>
        <w:br/>
        <w:br/>
        <w:t>Habilidades:</w:t>
        <w:br/>
        <w:t>- Manipulação de energia sombria</w:t>
        <w:br/>
        <w:t>- Criação de mini-fendas</w:t>
        <w:br/>
        <w:t>- Ataques mentais</w:t>
        <w:br/>
        <w:t>- Ramificações de sombra que drenam escudos</w:t>
        <w:br/>
        <w:br/>
        <w:t>Frase icônica:</w:t>
        <w:br/>
        <w:t>“Eu apago luzes… e vocês são apenas mais uma.”</w:t>
      </w:r>
    </w:p>
    <w:p>
      <w:pPr>
        <w:pStyle w:val="Heading2"/>
      </w:pPr>
      <w:r>
        <w:t>4. História Visual para a Intro Animada</w:t>
      </w:r>
    </w:p>
    <w:p>
      <w:r>
        <w:t>Abertura Cinematográfica:</w:t>
        <w:br/>
        <w:t>A Terra à noite. O céu se rasga com uma fenda gigantesca. A luz das estrelas escurece. A fenda pulsa — um horizonte negro que suga energia.</w:t>
        <w:br/>
        <w:br/>
        <w:t>Naves Vraxxian emergem. Satélites caem. A atmosfera se ilumina em vermelho.</w:t>
        <w:br/>
        <w:br/>
        <w:t>Corta para:</w:t>
        <w:br/>
        <w:t>Astrael Kane correndo pelos corredores destruídos da base orbital.</w:t>
        <w:br/>
        <w:t>Ravvix aparece entre fumaça e destroços.</w:t>
        <w:br/>
        <w:br/>
        <w:t>Kane: “A nave ainda está de pé?”</w:t>
        <w:br/>
        <w:t>Ravvix: “Se não estiver, nós damos um jeito.”</w:t>
        <w:br/>
        <w:br/>
        <w:t>A Valkyrion é ativada. Motores de plasma acendem.</w:t>
        <w:br/>
        <w:t>A câmera gira ao redor da nave enquanto ela decola entre escombros.</w:t>
        <w:br/>
        <w:br/>
        <w:t>Título aparece:</w:t>
        <w:br/>
        <w:t>STARFORCE: Dark Horizon</w:t>
      </w:r>
    </w:p>
    <w:p>
      <w:pPr>
        <w:pStyle w:val="Heading2"/>
      </w:pPr>
      <w:r>
        <w:t>5. Resumo para Página do Jogo — Play Store / Itch.io / Steam</w:t>
      </w:r>
    </w:p>
    <w:p>
      <w:r>
        <w:t>Título:</w:t>
        <w:br/>
        <w:t>STARFORCE: Dark Horizon</w:t>
        <w:br/>
        <w:br/>
        <w:t>Descrição:</w:t>
        <w:br/>
        <w:t>A Terra está à beira da destruição. Uma fenda cósmica conhecida como Dark Horizon rasga o céu, liberando naves alienígenas sombrias. Apenas dois heróis sobrevivem para enfrentar o impossível: o piloto humano Astrael Kane e o mutante feralion Ravvix.</w:t>
        <w:br/>
        <w:br/>
        <w:t>Embarque na nave Valkyrion e lute através de enxames alienígenas, portais dimensionais e campos de energia distorcida. Desafie o temível Vor’Khal, o Soberano das Sombras, em uma batalha que decidirá o destino da humanidade.</w:t>
        <w:br/>
        <w:br/>
        <w:t>Destaques:</w:t>
        <w:br/>
        <w:t>- Ação espacial em alta velocidade</w:t>
        <w:br/>
        <w:t>- Chefes épicos e portais dimensionais</w:t>
        <w:br/>
        <w:t>- História cinematográfica curta e intensa</w:t>
        <w:br/>
        <w:t>- Companheiro mutante com habilidades especiais</w:t>
        <w:br/>
        <w:t>- Ambientação sci-fi dark e dramática</w:t>
        <w:br/>
        <w:br/>
        <w:t>STARFORCE é a última esperança.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