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ED6" w:rsidRPr="00D80259" w:rsidRDefault="00D80259" w:rsidP="00985719">
      <w:pPr>
        <w:pStyle w:val="Heading1"/>
      </w:pPr>
      <w:r w:rsidRPr="00D80259">
        <w:t>Cryomodule 2</w:t>
      </w:r>
      <w:r w:rsidR="00985719" w:rsidRPr="00D80259">
        <w:t>K operation</w:t>
      </w:r>
    </w:p>
    <w:p w:rsidR="00985719" w:rsidRPr="00D80259" w:rsidRDefault="00985719" w:rsidP="00985719"/>
    <w:p w:rsidR="00985719" w:rsidRPr="0023246A" w:rsidRDefault="00985719" w:rsidP="00985719">
      <w:pPr>
        <w:rPr>
          <w:color w:val="00B050"/>
        </w:rPr>
      </w:pPr>
      <w:r w:rsidRPr="0023246A">
        <w:rPr>
          <w:color w:val="00B050"/>
        </w:rPr>
        <w:t>The MKS2 regulation on/off is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controlled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by the bit m141.0 from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the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CM PLC.</w:t>
      </w:r>
    </w:p>
    <w:p w:rsidR="00985719" w:rsidRPr="0023246A" w:rsidRDefault="00985719" w:rsidP="00985719">
      <w:pPr>
        <w:rPr>
          <w:color w:val="00B050"/>
        </w:rPr>
      </w:pPr>
      <w:r w:rsidRPr="0023246A">
        <w:rPr>
          <w:color w:val="00B050"/>
        </w:rPr>
        <w:t>The MKS2 PID SP is defined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by the sequence parameter on HNOSS PLC (</w:t>
      </w:r>
      <w:proofErr w:type="spellStart"/>
      <w:r w:rsidRPr="0023246A">
        <w:rPr>
          <w:color w:val="00B050"/>
        </w:rPr>
        <w:t>pv</w:t>
      </w:r>
      <w:proofErr w:type="spellEnd"/>
      <w:r w:rsidRPr="0023246A">
        <w:rPr>
          <w:color w:val="00B050"/>
        </w:rPr>
        <w:t>: CstatH-</w:t>
      </w:r>
      <w:proofErr w:type="gramStart"/>
      <w:r w:rsidRPr="0023246A">
        <w:rPr>
          <w:color w:val="00B050"/>
        </w:rPr>
        <w:t>Ctrl:SQ</w:t>
      </w:r>
      <w:proofErr w:type="gramEnd"/>
      <w:r w:rsidR="00D80259" w:rsidRPr="0023246A">
        <w:rPr>
          <w:color w:val="00B050"/>
        </w:rPr>
        <w:t>9</w:t>
      </w:r>
      <w:r w:rsidRPr="0023246A">
        <w:rPr>
          <w:color w:val="00B050"/>
        </w:rPr>
        <w:t>:cP_CM_SP_MKS2)</w:t>
      </w:r>
      <w:r w:rsidR="00D80259" w:rsidRPr="0023246A">
        <w:rPr>
          <w:color w:val="00B050"/>
        </w:rPr>
        <w:t xml:space="preserve"> (alias CM-Ctrl:S8:cP_SP_PT01)</w:t>
      </w:r>
    </w:p>
    <w:p w:rsidR="0000541E" w:rsidRPr="004E6355" w:rsidRDefault="00960F70" w:rsidP="00960F70">
      <w:pPr>
        <w:pStyle w:val="ListParagraph"/>
        <w:numPr>
          <w:ilvl w:val="0"/>
          <w:numId w:val="1"/>
        </w:numPr>
        <w:rPr>
          <w:color w:val="00B050"/>
        </w:rPr>
      </w:pPr>
      <w:r w:rsidRPr="004E6355">
        <w:rPr>
          <w:b/>
          <w:color w:val="00B050"/>
        </w:rPr>
        <w:t>Step4</w:t>
      </w:r>
      <w:r w:rsidRPr="004E6355">
        <w:rPr>
          <w:color w:val="00B050"/>
        </w:rPr>
        <w:t xml:space="preserve"> – Cool down the 2K transfer line going through HX01</w:t>
      </w:r>
    </w:p>
    <w:p w:rsidR="00B15D7F" w:rsidRDefault="00B15D7F" w:rsidP="00960F70">
      <w:pPr>
        <w:pStyle w:val="ListParagraph"/>
        <w:numPr>
          <w:ilvl w:val="1"/>
          <w:numId w:val="1"/>
        </w:numPr>
        <w:rPr>
          <w:color w:val="00B050"/>
        </w:rPr>
      </w:pPr>
      <w:r w:rsidRPr="00C93008">
        <w:rPr>
          <w:color w:val="00B050"/>
        </w:rPr>
        <w:t>Open CV01 to 5 %</w:t>
      </w:r>
    </w:p>
    <w:p w:rsidR="00BA1C33" w:rsidRPr="00C93008" w:rsidRDefault="00BA1C33" w:rsidP="00960F70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Keep the CV02 PID on</w:t>
      </w:r>
    </w:p>
    <w:p w:rsidR="00960F70" w:rsidRPr="00C93008" w:rsidRDefault="00960F70" w:rsidP="00960F70">
      <w:pPr>
        <w:pStyle w:val="ListParagraph"/>
        <w:numPr>
          <w:ilvl w:val="1"/>
          <w:numId w:val="1"/>
        </w:numPr>
        <w:rPr>
          <w:color w:val="00B050"/>
        </w:rPr>
      </w:pPr>
      <w:r w:rsidRPr="00C93008">
        <w:rPr>
          <w:color w:val="00B050"/>
        </w:rPr>
        <w:t xml:space="preserve">Open </w:t>
      </w:r>
      <w:r w:rsidR="00B15D7F" w:rsidRPr="00C93008">
        <w:rPr>
          <w:color w:val="00B050"/>
        </w:rPr>
        <w:t xml:space="preserve">slowly </w:t>
      </w:r>
      <w:r w:rsidR="00ED453A" w:rsidRPr="00C93008">
        <w:rPr>
          <w:color w:val="00B050"/>
        </w:rPr>
        <w:t xml:space="preserve">(2% /min) </w:t>
      </w:r>
      <w:r w:rsidRPr="00C93008">
        <w:rPr>
          <w:color w:val="00B050"/>
        </w:rPr>
        <w:t>CV01</w:t>
      </w:r>
      <w:r w:rsidR="00B15D7F" w:rsidRPr="00C93008">
        <w:rPr>
          <w:color w:val="00B050"/>
        </w:rPr>
        <w:t xml:space="preserve"> </w:t>
      </w:r>
      <w:r w:rsidRPr="00C93008">
        <w:rPr>
          <w:color w:val="00B050"/>
        </w:rPr>
        <w:t>to</w:t>
      </w:r>
      <w:r w:rsidR="00B15D7F" w:rsidRPr="00C93008">
        <w:rPr>
          <w:color w:val="00B050"/>
        </w:rPr>
        <w:t xml:space="preserve"> </w:t>
      </w:r>
      <w:r w:rsidRPr="00C93008">
        <w:rPr>
          <w:color w:val="00B050"/>
        </w:rPr>
        <w:t>the value defined by S8_P_CV01</w:t>
      </w:r>
    </w:p>
    <w:p w:rsidR="00960F70" w:rsidRPr="002D70F4" w:rsidRDefault="00960F70" w:rsidP="002D70F4">
      <w:pPr>
        <w:pStyle w:val="ListParagraph"/>
        <w:numPr>
          <w:ilvl w:val="1"/>
          <w:numId w:val="1"/>
        </w:numPr>
        <w:rPr>
          <w:color w:val="00B050"/>
        </w:rPr>
      </w:pPr>
      <w:r w:rsidRPr="005E2E19">
        <w:rPr>
          <w:color w:val="00B050"/>
        </w:rPr>
        <w:t xml:space="preserve">Wait until </w:t>
      </w:r>
      <w:r w:rsidR="000D4FAB" w:rsidRPr="005E2E19">
        <w:rPr>
          <w:color w:val="00B050"/>
        </w:rPr>
        <w:t>CM-CM:TT0</w:t>
      </w:r>
      <w:r w:rsidR="00690206">
        <w:rPr>
          <w:color w:val="00B050"/>
        </w:rPr>
        <w:t>8</w:t>
      </w:r>
      <w:r w:rsidR="000D4FAB" w:rsidRPr="005E2E19">
        <w:rPr>
          <w:color w:val="00B050"/>
        </w:rPr>
        <w:t xml:space="preserve"> </w:t>
      </w:r>
      <w:r w:rsidR="00B72B1E">
        <w:rPr>
          <w:color w:val="00B050"/>
        </w:rPr>
        <w:t>goes below 10K and VBox:TT03</w:t>
      </w:r>
      <w:r w:rsidR="00622C24" w:rsidRPr="005E2E19">
        <w:rPr>
          <w:color w:val="00B050"/>
        </w:rPr>
        <w:t xml:space="preserve"> </w:t>
      </w:r>
      <w:r w:rsidR="000D4FAB" w:rsidRPr="005E2E19">
        <w:rPr>
          <w:color w:val="00B050"/>
        </w:rPr>
        <w:t>goes below</w:t>
      </w:r>
      <w:r w:rsidR="002D70F4">
        <w:rPr>
          <w:color w:val="00B050"/>
        </w:rPr>
        <w:t xml:space="preserve"> 9</w:t>
      </w:r>
      <w:r w:rsidR="000D4FAB" w:rsidRPr="002D70F4">
        <w:rPr>
          <w:color w:val="00B050"/>
        </w:rPr>
        <w:t xml:space="preserve">K then </w:t>
      </w:r>
      <w:proofErr w:type="spellStart"/>
      <w:r w:rsidR="000D4FAB" w:rsidRPr="002D70F4">
        <w:rPr>
          <w:color w:val="00B050"/>
        </w:rPr>
        <w:t>goto</w:t>
      </w:r>
      <w:proofErr w:type="spellEnd"/>
      <w:r w:rsidR="000D4FAB" w:rsidRPr="002D70F4">
        <w:rPr>
          <w:color w:val="00B050"/>
        </w:rPr>
        <w:t xml:space="preserve"> Step6</w:t>
      </w:r>
    </w:p>
    <w:p w:rsidR="005172B9" w:rsidRPr="0090369F" w:rsidRDefault="005172B9" w:rsidP="000D4FAB">
      <w:pPr>
        <w:pStyle w:val="ListParagraph"/>
        <w:numPr>
          <w:ilvl w:val="0"/>
          <w:numId w:val="1"/>
        </w:numPr>
        <w:rPr>
          <w:color w:val="00B050"/>
        </w:rPr>
      </w:pPr>
      <w:r w:rsidRPr="0090369F">
        <w:rPr>
          <w:b/>
          <w:color w:val="00B050"/>
        </w:rPr>
        <w:t>Step6</w:t>
      </w:r>
      <w:r w:rsidR="000D4FAB" w:rsidRPr="0090369F">
        <w:rPr>
          <w:color w:val="00B050"/>
        </w:rPr>
        <w:t xml:space="preserve"> </w:t>
      </w:r>
      <w:r w:rsidR="00494141" w:rsidRPr="0090369F">
        <w:rPr>
          <w:color w:val="00B050"/>
        </w:rPr>
        <w:t>– 2K sequence on HNOSS</w:t>
      </w:r>
    </w:p>
    <w:p w:rsidR="000D4FAB" w:rsidRPr="0090369F" w:rsidRDefault="000D4FAB" w:rsidP="005172B9">
      <w:pPr>
        <w:pStyle w:val="ListParagraph"/>
        <w:numPr>
          <w:ilvl w:val="1"/>
          <w:numId w:val="1"/>
        </w:numPr>
        <w:rPr>
          <w:color w:val="00B050"/>
        </w:rPr>
      </w:pPr>
      <w:r w:rsidRPr="0090369F">
        <w:rPr>
          <w:color w:val="00B050"/>
        </w:rPr>
        <w:t>Start the 2K operation sequence on HNOSS</w:t>
      </w:r>
    </w:p>
    <w:p w:rsidR="005172B9" w:rsidRPr="005E2E19" w:rsidRDefault="005172B9" w:rsidP="005172B9">
      <w:pPr>
        <w:pStyle w:val="ListParagraph"/>
        <w:numPr>
          <w:ilvl w:val="1"/>
          <w:numId w:val="1"/>
        </w:numPr>
        <w:rPr>
          <w:color w:val="00B050"/>
        </w:rPr>
      </w:pPr>
      <w:r w:rsidRPr="005E2E19">
        <w:rPr>
          <w:color w:val="00B050"/>
        </w:rPr>
        <w:t>Close CV02</w:t>
      </w:r>
    </w:p>
    <w:p w:rsidR="005172B9" w:rsidRPr="004E6355" w:rsidRDefault="005172B9" w:rsidP="005172B9">
      <w:pPr>
        <w:pStyle w:val="ListParagraph"/>
        <w:numPr>
          <w:ilvl w:val="1"/>
          <w:numId w:val="1"/>
        </w:numPr>
        <w:rPr>
          <w:color w:val="00B050"/>
        </w:rPr>
      </w:pPr>
      <w:r w:rsidRPr="004E6355">
        <w:rPr>
          <w:color w:val="00B050"/>
        </w:rPr>
        <w:t>Set CV01 to S8_P_CV01 and then turn on PID on CV01(LT01 level) when LT01 &gt;= LT01_Trig</w:t>
      </w:r>
    </w:p>
    <w:p w:rsidR="005172B9" w:rsidRPr="004E6355" w:rsidRDefault="00494141" w:rsidP="005172B9">
      <w:pPr>
        <w:pStyle w:val="ListParagraph"/>
        <w:numPr>
          <w:ilvl w:val="1"/>
          <w:numId w:val="1"/>
        </w:numPr>
        <w:rPr>
          <w:color w:val="00B050"/>
        </w:rPr>
      </w:pPr>
      <w:r w:rsidRPr="004E6355">
        <w:rPr>
          <w:color w:val="00B050"/>
        </w:rPr>
        <w:t xml:space="preserve">Wait until SQ9 on HNOSS reaches step 30 then </w:t>
      </w:r>
      <w:proofErr w:type="spellStart"/>
      <w:r w:rsidRPr="004E6355">
        <w:rPr>
          <w:color w:val="00B050"/>
        </w:rPr>
        <w:t>goto</w:t>
      </w:r>
      <w:proofErr w:type="spellEnd"/>
      <w:r w:rsidRPr="004E6355">
        <w:rPr>
          <w:color w:val="00B050"/>
        </w:rPr>
        <w:t xml:space="preserve"> Step8</w:t>
      </w:r>
    </w:p>
    <w:p w:rsidR="00494141" w:rsidRPr="00F95432" w:rsidRDefault="00494141" w:rsidP="00494141">
      <w:pPr>
        <w:pStyle w:val="ListParagraph"/>
        <w:numPr>
          <w:ilvl w:val="0"/>
          <w:numId w:val="1"/>
        </w:numPr>
        <w:rPr>
          <w:color w:val="00B050"/>
        </w:rPr>
      </w:pPr>
      <w:r w:rsidRPr="00F95432">
        <w:rPr>
          <w:b/>
          <w:color w:val="00B050"/>
        </w:rPr>
        <w:t>Step8</w:t>
      </w:r>
      <w:r w:rsidRPr="00F95432">
        <w:rPr>
          <w:color w:val="00B050"/>
        </w:rPr>
        <w:t xml:space="preserve"> – Proceed to S6 (4K operation)</w:t>
      </w:r>
    </w:p>
    <w:p w:rsidR="00C75B8F" w:rsidRPr="00F95432" w:rsidRDefault="00C75B8F" w:rsidP="00C75B8F">
      <w:pPr>
        <w:pStyle w:val="ListParagraph"/>
        <w:numPr>
          <w:ilvl w:val="1"/>
          <w:numId w:val="1"/>
        </w:numPr>
        <w:rPr>
          <w:color w:val="00B050"/>
        </w:rPr>
      </w:pPr>
      <w:r w:rsidRPr="00F95432">
        <w:rPr>
          <w:color w:val="00B050"/>
        </w:rPr>
        <w:t>Stop SQ9 on HNOSS</w:t>
      </w:r>
    </w:p>
    <w:p w:rsidR="00841C57" w:rsidRPr="00694F5A" w:rsidRDefault="00841C57" w:rsidP="00C75B8F">
      <w:pPr>
        <w:pStyle w:val="ListParagraph"/>
        <w:numPr>
          <w:ilvl w:val="1"/>
          <w:numId w:val="1"/>
        </w:numPr>
        <w:rPr>
          <w:color w:val="00B050"/>
        </w:rPr>
      </w:pPr>
      <w:r w:rsidRPr="00694F5A">
        <w:rPr>
          <w:color w:val="00B050"/>
        </w:rPr>
        <w:t>Exit S8 (2K operation) on CM PLC.</w:t>
      </w:r>
    </w:p>
    <w:p w:rsidR="00F77456" w:rsidRDefault="00F77456" w:rsidP="00F77456">
      <w:pPr>
        <w:pStyle w:val="Heading2"/>
      </w:pPr>
      <w:r>
        <w:t>Sequence parameters</w:t>
      </w:r>
    </w:p>
    <w:p w:rsidR="00F77456" w:rsidRPr="00D048B6" w:rsidRDefault="00F77456" w:rsidP="00F77456">
      <w:pPr>
        <w:pStyle w:val="ListParagraph"/>
        <w:numPr>
          <w:ilvl w:val="0"/>
          <w:numId w:val="2"/>
        </w:numPr>
        <w:rPr>
          <w:color w:val="00B050"/>
        </w:rPr>
      </w:pPr>
      <w:r w:rsidRPr="00D048B6">
        <w:rPr>
          <w:color w:val="00B050"/>
        </w:rPr>
        <w:t>S8_P_CV01 – the final setting for step 4; the initial setting for step6</w:t>
      </w:r>
    </w:p>
    <w:p w:rsidR="00F77456" w:rsidRPr="0023246A" w:rsidRDefault="00F77456" w:rsidP="00F77456">
      <w:pPr>
        <w:pStyle w:val="ListParagraph"/>
        <w:numPr>
          <w:ilvl w:val="0"/>
          <w:numId w:val="2"/>
        </w:numPr>
        <w:rPr>
          <w:color w:val="00B050"/>
        </w:rPr>
      </w:pPr>
      <w:r w:rsidRPr="0023246A">
        <w:rPr>
          <w:color w:val="00B050"/>
        </w:rPr>
        <w:t>Parameters on HNOSS for SQ9:</w:t>
      </w:r>
    </w:p>
    <w:p w:rsidR="00F77456" w:rsidRPr="0023246A" w:rsidRDefault="00723606" w:rsidP="00F77456">
      <w:pPr>
        <w:pStyle w:val="ListParagraph"/>
        <w:numPr>
          <w:ilvl w:val="1"/>
          <w:numId w:val="2"/>
        </w:numPr>
        <w:rPr>
          <w:color w:val="00B050"/>
        </w:rPr>
      </w:pPr>
      <w:r w:rsidRPr="0023246A">
        <w:rPr>
          <w:color w:val="00B050"/>
        </w:rPr>
        <w:t>Final pressure (threshold for transition from state 14 to 16) of CM-CM:PT02 (CstatH-LHe:PT101</w:t>
      </w:r>
      <w:r w:rsidR="00A03CAA" w:rsidRPr="0023246A">
        <w:rPr>
          <w:color w:val="00B050"/>
        </w:rPr>
        <w:t>)</w:t>
      </w:r>
    </w:p>
    <w:p w:rsidR="00723606" w:rsidRPr="0023246A" w:rsidRDefault="00EB3E2B" w:rsidP="00F77456">
      <w:pPr>
        <w:pStyle w:val="ListParagraph"/>
        <w:numPr>
          <w:ilvl w:val="1"/>
          <w:numId w:val="2"/>
        </w:numPr>
        <w:rPr>
          <w:color w:val="00B050"/>
        </w:rPr>
      </w:pPr>
      <w:r w:rsidRPr="0023246A">
        <w:rPr>
          <w:color w:val="00B050"/>
        </w:rPr>
        <w:t>Set-point for the 2K tank pressure PID</w:t>
      </w:r>
    </w:p>
    <w:p w:rsidR="00EB3E2B" w:rsidRPr="0023246A" w:rsidRDefault="00EB3E2B" w:rsidP="00F77456">
      <w:pPr>
        <w:pStyle w:val="ListParagraph"/>
        <w:numPr>
          <w:ilvl w:val="1"/>
          <w:numId w:val="2"/>
        </w:numPr>
        <w:rPr>
          <w:color w:val="00B050"/>
        </w:rPr>
      </w:pPr>
      <w:r w:rsidRPr="0023246A">
        <w:rPr>
          <w:color w:val="00B050"/>
        </w:rPr>
        <w:t>Table for control of CV551 while pumping down</w:t>
      </w:r>
    </w:p>
    <w:p w:rsidR="00EB3E2B" w:rsidRDefault="00EB3E2B" w:rsidP="00EB3E2B">
      <w:pPr>
        <w:pStyle w:val="Heading2"/>
      </w:pPr>
      <w:r>
        <w:t>Data exchange needed between different systems</w:t>
      </w:r>
    </w:p>
    <w:p w:rsidR="00EB3E2B" w:rsidRPr="00C93008" w:rsidRDefault="00EB3E2B" w:rsidP="00EB3E2B">
      <w:pPr>
        <w:pStyle w:val="ListParagraph"/>
        <w:numPr>
          <w:ilvl w:val="0"/>
          <w:numId w:val="4"/>
        </w:numPr>
        <w:rPr>
          <w:color w:val="00B050"/>
        </w:rPr>
      </w:pPr>
      <w:r w:rsidRPr="00C93008">
        <w:rPr>
          <w:color w:val="00B050"/>
        </w:rPr>
        <w:t>State of SQ9 on HNOSS (from HNOSS PLC to CM PLC)</w:t>
      </w:r>
    </w:p>
    <w:p w:rsidR="00C93008" w:rsidRPr="00220575" w:rsidRDefault="00C93008" w:rsidP="00C93008">
      <w:pPr>
        <w:pStyle w:val="ListParagraph"/>
        <w:numPr>
          <w:ilvl w:val="0"/>
          <w:numId w:val="4"/>
        </w:numPr>
        <w:rPr>
          <w:color w:val="00B050"/>
        </w:rPr>
      </w:pPr>
      <w:r w:rsidRPr="00220575">
        <w:rPr>
          <w:color w:val="00B050"/>
        </w:rPr>
        <w:t>VBox:TT03 &amp; CM:TT0</w:t>
      </w:r>
      <w:r w:rsidR="00690206">
        <w:rPr>
          <w:color w:val="00B050"/>
        </w:rPr>
        <w:t>8</w:t>
      </w:r>
      <w:r w:rsidRPr="00220575">
        <w:rPr>
          <w:color w:val="00B050"/>
        </w:rPr>
        <w:t xml:space="preserve"> from CM IOC to CM PLC</w:t>
      </w:r>
    </w:p>
    <w:p w:rsidR="00EB3E2B" w:rsidRPr="00C93008" w:rsidRDefault="00EB3E2B" w:rsidP="00EB3E2B"/>
    <w:p w:rsidR="00494141" w:rsidRPr="00870F62" w:rsidRDefault="00C75B8F" w:rsidP="00494141">
      <w:r w:rsidRPr="00870F62">
        <w:rPr>
          <w:color w:val="70AD47" w:themeColor="accent6"/>
        </w:rPr>
        <w:t xml:space="preserve">Green text </w:t>
      </w:r>
      <w:r w:rsidRPr="00870F62">
        <w:t>– already implemented</w:t>
      </w:r>
    </w:p>
    <w:p w:rsidR="000D4FAB" w:rsidRDefault="000D4FAB" w:rsidP="000D4FAB">
      <w:pPr>
        <w:pStyle w:val="ListParagraph"/>
        <w:ind w:left="1440"/>
      </w:pPr>
    </w:p>
    <w:p w:rsidR="00D80259" w:rsidRPr="00985719" w:rsidRDefault="00D80259" w:rsidP="00985719"/>
    <w:p w:rsidR="00985719" w:rsidRPr="00985719" w:rsidRDefault="00985719"/>
    <w:sectPr w:rsidR="00985719" w:rsidRPr="009857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719" w:rsidRDefault="00985719" w:rsidP="00985719">
      <w:pPr>
        <w:spacing w:after="0" w:line="240" w:lineRule="auto"/>
      </w:pPr>
      <w:r>
        <w:separator/>
      </w:r>
    </w:p>
  </w:endnote>
  <w:end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C9C" w:rsidRDefault="00AF7C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C9C" w:rsidRDefault="00AF7C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C9C" w:rsidRDefault="00AF7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719" w:rsidRDefault="00985719" w:rsidP="00985719">
      <w:pPr>
        <w:spacing w:after="0" w:line="240" w:lineRule="auto"/>
      </w:pPr>
      <w:r>
        <w:separator/>
      </w:r>
    </w:p>
  </w:footnote>
  <w:foot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C9C" w:rsidRDefault="00AF7C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008" w:rsidRDefault="002D70F4">
    <w:pPr>
      <w:pStyle w:val="Header"/>
      <w:rPr>
        <w:lang w:val="sv-SE"/>
      </w:rPr>
    </w:pPr>
    <w:r>
      <w:rPr>
        <w:lang w:val="sv-SE"/>
      </w:rPr>
      <w:t>20</w:t>
    </w:r>
    <w:r w:rsidR="00AF7C9C">
      <w:rPr>
        <w:lang w:val="sv-SE"/>
      </w:rPr>
      <w:t>20</w:t>
    </w:r>
    <w:r>
      <w:rPr>
        <w:lang w:val="sv-SE"/>
      </w:rPr>
      <w:t>-0</w:t>
    </w:r>
    <w:r w:rsidR="00AF7C9C">
      <w:rPr>
        <w:lang w:val="sv-SE"/>
      </w:rPr>
      <w:t>8</w:t>
    </w:r>
    <w:r>
      <w:rPr>
        <w:lang w:val="sv-SE"/>
      </w:rPr>
      <w:t>-</w:t>
    </w:r>
    <w:r w:rsidR="00AF7C9C">
      <w:rPr>
        <w:lang w:val="sv-SE"/>
      </w:rPr>
      <w:t>14</w:t>
    </w:r>
    <w:bookmarkStart w:id="0" w:name="_GoBack"/>
    <w:bookmarkEnd w:id="0"/>
  </w:p>
  <w:p w:rsidR="00BA1C33" w:rsidRPr="000D4FAB" w:rsidRDefault="00BA1C33">
    <w:pPr>
      <w:pStyle w:val="Header"/>
      <w:rPr>
        <w:lang w:val="sv-S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C9C" w:rsidRDefault="00AF7C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26DE8"/>
    <w:multiLevelType w:val="hybridMultilevel"/>
    <w:tmpl w:val="71A2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D5CB5"/>
    <w:multiLevelType w:val="hybridMultilevel"/>
    <w:tmpl w:val="CB1EB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1C17"/>
    <w:multiLevelType w:val="hybridMultilevel"/>
    <w:tmpl w:val="A920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F7AE3"/>
    <w:multiLevelType w:val="hybridMultilevel"/>
    <w:tmpl w:val="6AAC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719"/>
    <w:rsid w:val="0000541E"/>
    <w:rsid w:val="0002582C"/>
    <w:rsid w:val="000D4FAB"/>
    <w:rsid w:val="00220575"/>
    <w:rsid w:val="0023246A"/>
    <w:rsid w:val="002D70F4"/>
    <w:rsid w:val="00494141"/>
    <w:rsid w:val="004E6355"/>
    <w:rsid w:val="005172B9"/>
    <w:rsid w:val="005E2E19"/>
    <w:rsid w:val="00622C24"/>
    <w:rsid w:val="00690206"/>
    <w:rsid w:val="00694F5A"/>
    <w:rsid w:val="00723606"/>
    <w:rsid w:val="00747F78"/>
    <w:rsid w:val="00841C57"/>
    <w:rsid w:val="00870F62"/>
    <w:rsid w:val="0090369F"/>
    <w:rsid w:val="00960F70"/>
    <w:rsid w:val="00985719"/>
    <w:rsid w:val="00A03CAA"/>
    <w:rsid w:val="00AF7C9C"/>
    <w:rsid w:val="00B15D7F"/>
    <w:rsid w:val="00B72B1E"/>
    <w:rsid w:val="00BA1C33"/>
    <w:rsid w:val="00C75B8F"/>
    <w:rsid w:val="00C93008"/>
    <w:rsid w:val="00CF73D3"/>
    <w:rsid w:val="00D048B6"/>
    <w:rsid w:val="00D80259"/>
    <w:rsid w:val="00E67ED6"/>
    <w:rsid w:val="00EB3E2B"/>
    <w:rsid w:val="00ED453A"/>
    <w:rsid w:val="00F77456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65E2"/>
  <w15:chartTrackingRefBased/>
  <w15:docId w15:val="{7AF8613A-3D30-4605-AC4B-940151F9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19"/>
  </w:style>
  <w:style w:type="paragraph" w:styleId="Footer">
    <w:name w:val="footer"/>
    <w:basedOn w:val="Normal"/>
    <w:link w:val="Foot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19"/>
  </w:style>
  <w:style w:type="paragraph" w:styleId="ListParagraph">
    <w:name w:val="List Paragraph"/>
    <w:basedOn w:val="Normal"/>
    <w:uiPriority w:val="34"/>
    <w:qFormat/>
    <w:rsid w:val="00960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4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6486</TotalTime>
  <Pages>1</Pages>
  <Words>199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20</cp:revision>
  <cp:lastPrinted>2019-06-27T07:24:00Z</cp:lastPrinted>
  <dcterms:created xsi:type="dcterms:W3CDTF">2019-06-14T08:26:00Z</dcterms:created>
  <dcterms:modified xsi:type="dcterms:W3CDTF">2020-08-14T12:37:00Z</dcterms:modified>
</cp:coreProperties>
</file>