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Oh, there you are. Welcome back to lesson four of our course, I've been waiting for you to join me.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WHY? Because you're about to learn how to find your own clients. This will come in handy if you're interested in making money and getting paid.  I’ll be taking you right to the source of the MC Authority website and walking you through exactly how to find new carrier leads. You will also learn how to check their reputation to make sure you are building good relationships as you build your business. You will gain insight onto how to market your business across multiple platforms in order to attract more carriers. I’ll even walk you through how to cold call potential clients. Then once you’ve secured a new client the paperwork needs to be taken care of, but don’t worry I have you covered.  That will wrap up this segment before we move on to the daily process, but Let's Get Started, Shall We.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First up, Finding New Carriers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New carriers are the best clients as they are more likely to sign on as a client than older carriers. Older clients may already have a dispatching service. And once people have established a relationship with a dispatching service they tend to stick with that relationship.  This is another reason it is important to keep and maintain your reputation as a trustworthy and reliable Independent Freight Dispatcher.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I’m going to teach you how to find new carriers that have just started their MC Authority. You will learn how to find the company name, address, phone number, and MC number for the best new carrier leads.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Simply Follow Steps 1 through 8</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Step 1</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Click here --  Safer Website - Company Snapshot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Step 2</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Enter a random DOT/MC Number in the "Enter Value" section and click "Search".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Step 3</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If you entered a valid DOT/MC Number your next step is to locate the box named "Other Information for this Carrier"  in the top right corner. Then click "Licensing &amp; Insurance."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Step 4</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At the top right of the page, you'll see a column box labeled "Choose Menu Option." Click the box, scroll down, and click "FMCSA Register." Then click "GO."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You will arrive at the "FMCSA Register Selection." From here, you will be able to review the FMCSA reports for the past ten days.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Step 5</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Click on one of the "PDF Report" files.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Step 6</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Once you've downloaded the pdf file, scroll down halfway through the document until you get to the title "Fitness." Note: We don't use "Non-Fitness" carriers.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Step 7</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Once you have arrived at the "Fitness" section, you will then need to keep scrolling until you find "Interstate Common Carriers (Except Household Goods)."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Step 8</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Contact every "Interstate Common Carriers (Except Household Goods)" for potential clients. I’m going to say that again.  Contact every Interstate Common Carriers (Except Household Goods) for potential clients.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Rejection is going to happen 9 times out of 10. Remember, this happens to everyone, so look at it as a learning opportunity. Remind yourself of your worth and validate your feelings. Rejection is normal!  It is part of the process!  As long as you don’t give up you will be successful!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Don't blame yourself. Just keep putting yourself out there, and with hard work and determination, anything is possible.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Wants you have established a client base you might need to Weed Out Carriers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Not every carrier is a good carrier. Some carriers have a bad safety and driving record yet, others may be a wrong fit for your business because of the commodity they may haul. You should weed out these carriers before you go making any big decisions in your relationship with them.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To find out the reputation of your carriers, Follow Steps 1 through 6</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Step 1</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Click here ‐- Safer Website - Company Snapshot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Step 2</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Enter a random DOT/MC Number in the "Enter Value" section. Click "Search."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Step 3</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Scroll down and look for a box of information that tells you the carrier's name, address, and more.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What You're Looking For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The number of  Units and Drivers.</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If they're Available For Hire.</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Are they Interstate or Intrastate?</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What cargo do they haul?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Step 4</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Scroll down until you see a box labeled "Inspections." Make sure that they're around or under National Averages.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Step 5</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Scroll down to the box labeled "Crashes." Make sure they say "0" for the best clients.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How to Market Carriers?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As an Independent Freight Dispatcher, you're primarily be working with Owner Operators in the trucking industry. Owner Operators are often more experienced drivers and have better safety records than company drivers. Working with Owner Operators is much different than company drivers. Also, they tend to be more independent, entrepreneurial-minded, and adventurous than the average company driver.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So how do you Reach Out and find these Owner Operators? Marketing. Thats Correct.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To find the best drivers, you have to reach them where they are. Owner Operators are mostly driving and listening to the radio, visiting truck stops to fuel up and rest, or using the internet to look for freight.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There are plenty of ways to reach Owner Operators, so don't put all your eggs in one basket. It would be unwise to limit advertising to just one source. Owner Operators rely heavily on word of mouth, so your advertising should reflect this insight. As your business progresses and because you’ve done your due diligence and protected your reputation word of mouth will serve you well. Never underestimate your reputation. It’s hard to establish and easy to lose.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Outside of word of mouth your Best Marketing Strategies are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2"/>
        </w:numPr>
        <w:ind w:left="720" w:hanging="360"/>
        <w:rPr>
          <w:u w:val="none"/>
        </w:rPr>
      </w:pPr>
      <w:r w:rsidDel="00000000" w:rsidR="00000000" w:rsidRPr="00000000">
        <w:rPr>
          <w:rtl w:val="0"/>
        </w:rPr>
        <w:t xml:space="preserve">Flyers</w:t>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Social Media</w:t>
      </w:r>
    </w:p>
    <w:p w:rsidR="00000000" w:rsidDel="00000000" w:rsidP="00000000" w:rsidRDefault="00000000" w:rsidRPr="00000000" w14:paraId="00000062">
      <w:pPr>
        <w:numPr>
          <w:ilvl w:val="0"/>
          <w:numId w:val="2"/>
        </w:numPr>
        <w:ind w:left="720" w:hanging="360"/>
        <w:rPr>
          <w:u w:val="none"/>
        </w:rPr>
      </w:pPr>
      <w:r w:rsidDel="00000000" w:rsidR="00000000" w:rsidRPr="00000000">
        <w:rPr>
          <w:rtl w:val="0"/>
        </w:rPr>
        <w:t xml:space="preserve">Radio</w:t>
      </w:r>
    </w:p>
    <w:p w:rsidR="00000000" w:rsidDel="00000000" w:rsidP="00000000" w:rsidRDefault="00000000" w:rsidRPr="00000000" w14:paraId="00000063">
      <w:pPr>
        <w:numPr>
          <w:ilvl w:val="0"/>
          <w:numId w:val="2"/>
        </w:numPr>
        <w:ind w:left="720" w:hanging="360"/>
        <w:rPr>
          <w:u w:val="none"/>
        </w:rPr>
      </w:pPr>
      <w:r w:rsidDel="00000000" w:rsidR="00000000" w:rsidRPr="00000000">
        <w:rPr>
          <w:rtl w:val="0"/>
        </w:rPr>
        <w:t xml:space="preserve">Billboards </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Google Ads</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Newspapers / Magazines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You can also Recruit Clients  by cold calling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 cold call means there has been no prior interest in a product or service. However, cold calls are made to parties who are likely to have an interest in or will benefit from a product or service. It is a standard sales technique used by salespeople.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Here’s an example of a Cold Calling Script you can use.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Hi, this is [YOUR NAME] from [YOUR COMPANY]. How are you?</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We're working on a solution to help Owner Operators get the best out of their business. Is this something you'd like to hear more about?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(If they say "Yes") and let's hope they do, you can go on to tell them about the services you offer.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There are three ways companies work with us. We can either help them with a Full Dispatch, a Load Finder, or a Paperwork Only Service. Which one would you like to hear about?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At this point they will choose one or the other.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You might respond with Awesome. Then, Can I ask you a few questions first?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w:t>
      </w:r>
      <w:r w:rsidDel="00000000" w:rsidR="00000000" w:rsidRPr="00000000">
        <w:rPr>
          <w:highlight w:val="white"/>
          <w:rtl w:val="0"/>
        </w:rPr>
        <w:t xml:space="preserve"> ask them qualifying questions, </w:t>
      </w:r>
      <w:r w:rsidDel="00000000" w:rsidR="00000000" w:rsidRPr="00000000">
        <w:rPr>
          <w:rtl w:val="0"/>
        </w:rPr>
        <w:t xml:space="preserve">so I know what to present.)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Then you’ll want to say, Let me tell you a bit more, and then if it makes sense, we'll set up an appointment before we get off our call today to go over it in more detail. SOUND GOOD?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From there, I tell them more about the program, but just enough for them to agree to set up an appointment.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Always Have an Open Conversation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recruitment process begins once you have established contact with a client. It can be challenging to secure an Owner Operator as your client. You need patience while owner-operators make a decision whether they want to sign on. Always be honest and straightforward when recruiting Owner Operators. They are making a huge decision to trust and work with your company. Your honesty and straightforwardness gives them confidence about that choice.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Second, Always take your time to make sure your company is a good match for an Owner Operator before investing time in the relationship. Not every Owner Operator will be right for your company. If you part ways with an Owner Operator do so on good terms to maintain your company’s reputation.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Remember, it takes time to match with the right Owner Operators. While it is usually good to be proactive and be patient. It’s important to know what job factors are important to Owner Operators. If there is a particular issue, like the amount of family time, or pay and benefits, tell them you can work on it and will get back to them. You might be required to engage in more negotiation and compromise when securing a working relationship with Owner Operators. Realistic expectations of the time the recruitment process takes and what the relationship looks like once they are on board will save you time and frustration in the future.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Leave a Voicemail!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You're not always going to get through to your potential clients right away. They might be on the move, on the phone with someone else, or simply focused on their work. Sometimes you just have to leave a voicemail.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Here’s an example of a Voicemail Script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Hello, [NAME]. This is [YOUR NAME] with [YOUR COMPANY].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reason for my call is I have an idea on how to possibly help you improve the troublesome process of finding the best freight to move, especially high-paying freight. I wanted to see if it would make sense for us to have a quick conversation so you can find out more about it.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 can be reached at [YOUR PHONE NUMBER].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Again, my name is [YOUR NAME] with [YOUR COMPANY] at [YOUR PHONE NUMBER].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Thanks, [NAME].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Finally, when you’ve secured a new client you come to your Dispatcher Agreements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Having a Dispatcher Agreement between a client and dispatcher is essential to staying protected and legal. With this agreement, your client agrees to allow you to sign any document on their behalf. This is known as “Limited Liability.” They also agree to pay for your services.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All clients must be under a dispatcher agreement. NO EXCEPTIONS!!! Do I need to repeat that?  All clients must be under a dispatcher agreement!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Make sure you have your Carrier’s Paperwork</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Independent Freight Dispatchers need to have a copy of all the motor carrier's paperwork. Make sure you have legible copies that are free of smudges or damages. You don’t want a coffee-stained mess you can’t read. The paperwork required will usually consist of an Operating Authority, W-9, and Certificate of Insurance.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What’s an Operating Authority?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An operating authority was given to your client by the FMCSA. This is one piece of paper that every broker and shipper needs to allow them to move freight for them. You will find your client's MC and DOT number here also.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What’s a W-9?</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Your clients must have a W-9 form. This document is necessary for all brokers and shippers for payment purposes.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Finally, what’s a Certificate of Insurance?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 COL(Certificate of Insurance) is a statement of coverage issued by the company that insures your client's business.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In some situations, a client may have a “Workers’ Compensation Policy.” You will need to give this to brokers and shippers if required.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Now that you know how to find a carrier and you’ve secured them as your client. You're ready to start making more phone calls, work on more marketing, and keep active on promoting your business. It's no easy process to find clients so it's best to start making calls immediately!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Are you ready to join me in the next lesson?  I will go over the daily processes of what you will be doing every day on the job. </w:t>
      </w:r>
    </w:p>
    <w:p w:rsidR="00000000" w:rsidDel="00000000" w:rsidP="00000000" w:rsidRDefault="00000000" w:rsidRPr="00000000" w14:paraId="000000B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