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565" w:lineRule="auto"/>
        <w:ind w:left="2316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align>center</wp:align>
            </wp:positionH>
            <wp:positionV relativeFrom="page">
              <wp:posOffset>-334644</wp:posOffset>
            </wp:positionV>
            <wp:extent cx="3263900" cy="2573020"/>
            <wp:effectExtent b="0" l="0" r="0" t="0"/>
            <wp:wrapTopAndBottom distB="0" distT="0"/>
            <wp:docPr descr="A picture containing text&#10;&#10;Description automatically generated" id="2" name="image1.png"/>
            <a:graphic>
              <a:graphicData uri="http://schemas.openxmlformats.org/drawingml/2006/picture">
                <pic:pic>
                  <pic:nvPicPr>
                    <pic:cNvPr descr="A picture containing text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2573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right="289"/>
        <w:jc w:val="center"/>
        <w:rPr>
          <w:b w:val="1"/>
        </w:rPr>
      </w:pPr>
      <w:r w:rsidDel="00000000" w:rsidR="00000000" w:rsidRPr="00000000">
        <w:rPr>
          <w:b w:val="1"/>
          <w:color w:val="4472c4"/>
          <w:u w:val="single"/>
          <w:rtl w:val="0"/>
        </w:rPr>
        <w:t xml:space="preserve">Dispatcher:</w:t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b w:val="1"/>
          <w:u w:val="single"/>
          <w:rtl w:val="0"/>
        </w:rPr>
        <w:t xml:space="preserve">Fast&amp;Easy Dispatching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right="289"/>
        <w:jc w:val="center"/>
        <w:rPr/>
      </w:pPr>
      <w:r w:rsidDel="00000000" w:rsidR="00000000" w:rsidRPr="00000000">
        <w:rPr>
          <w:b w:val="1"/>
          <w:color w:val="4472c4"/>
          <w:u w:val="single"/>
          <w:rtl w:val="0"/>
        </w:rPr>
        <w:t xml:space="preserve">Phone:</w:t>
      </w:r>
      <w:r w:rsidDel="00000000" w:rsidR="00000000" w:rsidRPr="00000000">
        <w:rPr>
          <w:b w:val="1"/>
          <w:color w:val="4472c4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(419)-834-0225   </w:t>
      </w:r>
      <w:r w:rsidDel="00000000" w:rsidR="00000000" w:rsidRPr="00000000">
        <w:rPr>
          <w:b w:val="1"/>
          <w:color w:val="2f5496"/>
          <w:rtl w:val="0"/>
        </w:rPr>
        <w:t xml:space="preserve">Email:  </w:t>
      </w:r>
      <w:r w:rsidDel="00000000" w:rsidR="00000000" w:rsidRPr="00000000">
        <w:rPr>
          <w:b w:val="1"/>
          <w:color w:val="0563c1"/>
          <w:u w:val="single"/>
          <w:rtl w:val="0"/>
        </w:rPr>
        <w:t xml:space="preserve">info@fastandeasydispatching.com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  <w:jc w:val="center"/>
        <w:rPr>
          <w:u w:val="none"/>
        </w:rPr>
      </w:pPr>
      <w:r w:rsidDel="00000000" w:rsidR="00000000" w:rsidRPr="00000000">
        <w:rPr>
          <w:b w:val="1"/>
          <w:color w:val="0563c1"/>
          <w:rtl w:val="0"/>
        </w:rPr>
        <w:t xml:space="preserve">website</w:t>
      </w:r>
      <w:hyperlink r:id="rId8">
        <w:r w:rsidDel="00000000" w:rsidR="00000000" w:rsidRPr="00000000">
          <w:rPr>
            <w:b w:val="1"/>
            <w:color w:val="0563c1"/>
            <w:rtl w:val="0"/>
          </w:rPr>
          <w:t xml:space="preserve">: </w:t>
        </w:r>
      </w:hyperlink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https://www.fastandeasydispa</w:t>
        </w:r>
      </w:hyperlink>
      <w:hyperlink r:id="rId10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, tchihung.com/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sz w:val="20"/>
          <w:szCs w:val="20"/>
          <w:rtl w:val="0"/>
        </w:rPr>
        <w:t xml:space="preserve">1g4fyen4e 3h4 free 8z4ez2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746" w:lineRule="auto"/>
        <w:ind w:left="720" w:hanging="360"/>
        <w:jc w:val="center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ind w:firstLine="3"/>
        <w:rPr/>
      </w:pPr>
      <w:r w:rsidDel="00000000" w:rsidR="00000000" w:rsidRPr="00000000">
        <w:rPr>
          <w:rtl w:val="0"/>
        </w:rPr>
        <w:t xml:space="preserve">DISPATCHER SERVICE AGREEMENT</w:t>
      </w:r>
      <w:r w:rsidDel="00000000" w:rsidR="00000000" w:rsidRPr="00000000">
        <w:rPr>
          <w:shd w:fill="auto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76" w:line="264" w:lineRule="auto"/>
        <w:ind w:left="19" w:right="28" w:hanging="1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I ____________________________________________________(</w:t>
      </w:r>
      <w:r w:rsidDel="00000000" w:rsidR="00000000" w:rsidRPr="00000000">
        <w:rPr>
          <w:b w:val="1"/>
          <w:color w:val="ff0000"/>
          <w:sz w:val="20"/>
          <w:szCs w:val="20"/>
          <w:rtl w:val="0"/>
        </w:rPr>
        <w:t xml:space="preserve">the carrier</w:t>
      </w:r>
      <w:r w:rsidDel="00000000" w:rsidR="00000000" w:rsidRPr="00000000">
        <w:rPr>
          <w:sz w:val="20"/>
          <w:szCs w:val="20"/>
          <w:rtl w:val="0"/>
        </w:rPr>
        <w:t xml:space="preserve">), the </w:t>
      </w:r>
      <w:r w:rsidDel="00000000" w:rsidR="00000000" w:rsidRPr="00000000">
        <w:rPr>
          <w:b w:val="1"/>
          <w:sz w:val="20"/>
          <w:szCs w:val="20"/>
          <w:rtl w:val="0"/>
        </w:rPr>
        <w:t xml:space="preserve">Owner/Operator of Truck#</w:t>
      </w:r>
      <w:r w:rsidDel="00000000" w:rsidR="00000000" w:rsidRPr="00000000">
        <w:rPr>
          <w:sz w:val="20"/>
          <w:szCs w:val="20"/>
          <w:rtl w:val="0"/>
        </w:rPr>
        <w:t xml:space="preserve"> ________ </w:t>
      </w:r>
      <w:r w:rsidDel="00000000" w:rsidR="00000000" w:rsidRPr="00000000">
        <w:rPr>
          <w:b w:val="1"/>
          <w:sz w:val="20"/>
          <w:szCs w:val="20"/>
          <w:rtl w:val="0"/>
        </w:rPr>
        <w:t xml:space="preserve">Trailer #</w:t>
      </w:r>
      <w:r w:rsidDel="00000000" w:rsidR="00000000" w:rsidRPr="00000000">
        <w:rPr>
          <w:sz w:val="20"/>
          <w:szCs w:val="20"/>
          <w:rtl w:val="0"/>
        </w:rPr>
        <w:t xml:space="preserve">________ , </w:t>
      </w:r>
      <w:r w:rsidDel="00000000" w:rsidR="00000000" w:rsidRPr="00000000">
        <w:rPr>
          <w:b w:val="1"/>
          <w:sz w:val="20"/>
          <w:szCs w:val="20"/>
          <w:rtl w:val="0"/>
        </w:rPr>
        <w:t xml:space="preserve">MC#</w:t>
      </w:r>
      <w:r w:rsidDel="00000000" w:rsidR="00000000" w:rsidRPr="00000000">
        <w:rPr>
          <w:sz w:val="20"/>
          <w:szCs w:val="20"/>
          <w:rtl w:val="0"/>
        </w:rPr>
        <w:t xml:space="preserve"> ___________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DOT#</w:t>
      </w:r>
      <w:r w:rsidDel="00000000" w:rsidR="00000000" w:rsidRPr="00000000">
        <w:rPr>
          <w:sz w:val="20"/>
          <w:szCs w:val="20"/>
          <w:rtl w:val="0"/>
        </w:rPr>
        <w:t xml:space="preserve">, ____________ hereby grants authorization/permission to: </w:t>
      </w:r>
      <w:r w:rsidDel="00000000" w:rsidR="00000000" w:rsidRPr="00000000">
        <w:rPr>
          <w:b w:val="1"/>
          <w:sz w:val="20"/>
          <w:szCs w:val="20"/>
          <w:highlight w:val="yellow"/>
          <w:rtl w:val="0"/>
        </w:rPr>
        <w:t xml:space="preserve">“Fast&amp;Easy Dispatching LLC”</w:t>
      </w:r>
      <w:r w:rsidDel="00000000" w:rsidR="00000000" w:rsidRPr="00000000">
        <w:rPr>
          <w:sz w:val="20"/>
          <w:szCs w:val="20"/>
          <w:rtl w:val="0"/>
        </w:rPr>
        <w:t xml:space="preserve">to act as my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agent</w:t>
      </w:r>
      <w:r w:rsidDel="00000000" w:rsidR="00000000" w:rsidRPr="00000000">
        <w:rPr>
          <w:sz w:val="20"/>
          <w:szCs w:val="20"/>
          <w:rtl w:val="0"/>
        </w:rPr>
        <w:t xml:space="preserve"> for the sole purpose of searching for and booking loads, processing all brokerage paperwork and obtaining/submitting all necessary documents required in order to expedite loads and dispatch via telephone, fax or e-mail for my truck, </w:t>
      </w:r>
      <w:r w:rsidDel="00000000" w:rsidR="00000000" w:rsidRPr="00000000">
        <w:rPr>
          <w:b w:val="1"/>
          <w:sz w:val="20"/>
          <w:szCs w:val="20"/>
          <w:rtl w:val="0"/>
        </w:rPr>
        <w:t xml:space="preserve">License Plate#</w:t>
      </w:r>
      <w:r w:rsidDel="00000000" w:rsidR="00000000" w:rsidRPr="00000000">
        <w:rPr>
          <w:sz w:val="20"/>
          <w:szCs w:val="20"/>
          <w:rtl w:val="0"/>
        </w:rPr>
        <w:t xml:space="preserve">, ___________________, in the state of, ________________________.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17" w:line="264" w:lineRule="auto"/>
        <w:ind w:left="19" w:right="28" w:hanging="10"/>
        <w:jc w:val="both"/>
        <w:rPr/>
      </w:pPr>
      <w:r w:rsidDel="00000000" w:rsidR="00000000" w:rsidRPr="00000000">
        <w:rPr>
          <w:b w:val="1"/>
          <w:sz w:val="20"/>
          <w:szCs w:val="20"/>
          <w:highlight w:val="yellow"/>
          <w:u w:val="single"/>
          <w:rtl w:val="0"/>
        </w:rPr>
        <w:t xml:space="preserve">All billing, invoicing and collections of revenue from customers, brokers, shipper, consignees, ect. – are the sale responsibility of the carrier</w:t>
      </w:r>
      <w:r w:rsidDel="00000000" w:rsidR="00000000" w:rsidRPr="00000000">
        <w:rPr>
          <w:sz w:val="20"/>
          <w:szCs w:val="20"/>
          <w:rtl w:val="0"/>
        </w:rPr>
        <w:t xml:space="preserve">. If revenue for a shipment or shipments is uncollectible, </w:t>
      </w:r>
      <w:r w:rsidDel="00000000" w:rsidR="00000000" w:rsidRPr="00000000">
        <w:rPr>
          <w:b w:val="1"/>
          <w:sz w:val="20"/>
          <w:szCs w:val="20"/>
          <w:highlight w:val="yellow"/>
          <w:rtl w:val="0"/>
        </w:rPr>
        <w:t xml:space="preserve">“Fast&amp;Easy Dispatching LLC</w:t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”</w:t>
      </w:r>
      <w:r w:rsidDel="00000000" w:rsidR="00000000" w:rsidRPr="00000000">
        <w:rPr>
          <w:sz w:val="20"/>
          <w:szCs w:val="20"/>
          <w:rtl w:val="0"/>
        </w:rPr>
        <w:t xml:space="preserve"> will be held harmless and no penalty or deduction of fees will be made.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17" w:line="264" w:lineRule="auto"/>
        <w:ind w:left="19" w:right="28" w:hanging="1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The carrier agrees to maintain all proper licenses and permits to conduct business as a motor carrier in the area of intended operation.  Additionally, carrier agrees to maintain general liability and cargo insurance at the amounts set forth by the home state of the carrier.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22" w:line="264" w:lineRule="auto"/>
        <w:ind w:left="19" w:right="28" w:hanging="10"/>
        <w:jc w:val="both"/>
        <w:rPr/>
      </w:pPr>
      <w:r w:rsidDel="00000000" w:rsidR="00000000" w:rsidRPr="00000000">
        <w:rPr>
          <w:b w:val="1"/>
          <w:sz w:val="20"/>
          <w:szCs w:val="20"/>
          <w:highlight w:val="yellow"/>
          <w:rtl w:val="0"/>
        </w:rPr>
        <w:t xml:space="preserve">"Fast&amp;Easy Dispatching LLC”</w:t>
      </w:r>
      <w:r w:rsidDel="00000000" w:rsidR="00000000" w:rsidRPr="00000000">
        <w:rPr>
          <w:sz w:val="20"/>
          <w:szCs w:val="20"/>
          <w:rtl w:val="0"/>
        </w:rPr>
        <w:t xml:space="preserve"> will be held harmless in the event of any and all claims.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0" w:lineRule="auto"/>
        <w:ind w:left="70" w:firstLine="0"/>
        <w:jc w:val="left"/>
        <w:rPr/>
      </w:pPr>
      <w:r w:rsidDel="00000000" w:rsidR="00000000" w:rsidRPr="00000000">
        <w:rPr>
          <w:sz w:val="52"/>
          <w:szCs w:val="52"/>
          <w:u w:val="single"/>
          <w:rtl w:val="0"/>
        </w:rPr>
        <w:t xml:space="preserve">The fee for carrier dispatching services will be</w:t>
      </w:r>
      <w:r w:rsidDel="00000000" w:rsidR="00000000" w:rsidRPr="00000000">
        <w:rPr>
          <w:sz w:val="52"/>
          <w:szCs w:val="52"/>
          <w:shd w:fill="auto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right="21"/>
        <w:jc w:val="center"/>
        <w:rPr/>
      </w:pPr>
      <w:r w:rsidDel="00000000" w:rsidR="00000000" w:rsidRPr="00000000">
        <w:rPr>
          <w:b w:val="1"/>
          <w:sz w:val="52"/>
          <w:szCs w:val="52"/>
          <w:highlight w:val="yellow"/>
          <w:u w:val="single"/>
          <w:rtl w:val="0"/>
        </w:rPr>
        <w:t xml:space="preserve">7% per load (including dedicated lanes)</w:t>
      </w:r>
      <w:r w:rsidDel="00000000" w:rsidR="00000000" w:rsidRPr="00000000">
        <w:rPr>
          <w:b w:val="1"/>
          <w:sz w:val="52"/>
          <w:szCs w:val="5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33" w:firstLine="0"/>
        <w:jc w:val="center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" w:line="257" w:lineRule="auto"/>
        <w:ind w:left="24" w:right="44" w:hanging="10"/>
        <w:jc w:val="both"/>
        <w:rPr>
          <w:color w:val="00000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As loads are picked up, delivered, and carrier is paid FIRST</w:t>
      </w:r>
      <w:r w:rsidDel="00000000" w:rsidR="00000000" w:rsidRPr="00000000">
        <w:rPr>
          <w:sz w:val="20"/>
          <w:szCs w:val="20"/>
          <w:rtl w:val="0"/>
        </w:rPr>
        <w:t xml:space="preserve">, an amount equal to the above stated percentage/pricing scheme will be payable to: </w:t>
      </w:r>
      <w:r w:rsidDel="00000000" w:rsidR="00000000" w:rsidRPr="00000000">
        <w:rPr>
          <w:b w:val="1"/>
          <w:sz w:val="20"/>
          <w:szCs w:val="20"/>
          <w:highlight w:val="yellow"/>
          <w:rtl w:val="0"/>
        </w:rPr>
        <w:t xml:space="preserve">“FastandEasy Dispatching LLC”  Payments to the dispatcher, once carrier is paid, are to be conveniently paid with any Debit or Credit Card via PayPal. </w:t>
      </w:r>
      <w:r w:rsidDel="00000000" w:rsidR="00000000" w:rsidRPr="00000000">
        <w:rPr>
          <w:b w:val="1"/>
          <w:color w:val="0070c0"/>
          <w:sz w:val="20"/>
          <w:szCs w:val="20"/>
          <w:highlight w:val="yellow"/>
          <w:rtl w:val="0"/>
        </w:rPr>
        <w:t xml:space="preserve">“conley.jesse@fastandeasydispatching.com” </w:t>
      </w:r>
      <w:r w:rsidDel="00000000" w:rsidR="00000000" w:rsidRPr="00000000">
        <w:rPr>
          <w:b w:val="1"/>
          <w:color w:val="000000"/>
          <w:sz w:val="20"/>
          <w:szCs w:val="20"/>
          <w:highlight w:val="yellow"/>
          <w:rtl w:val="0"/>
        </w:rPr>
        <w:t xml:space="preserve">is the email for payment.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2" w:lineRule="auto"/>
        <w:ind w:left="14" w:firstLine="0"/>
        <w:rPr/>
      </w:pPr>
      <w:r w:rsidDel="00000000" w:rsidR="00000000" w:rsidRPr="00000000">
        <w:rPr>
          <w:b w:val="1"/>
          <w:color w:val="7030a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color w:val="4472c4"/>
          <w:u w:val="single"/>
          <w:rtl w:val="0"/>
        </w:rPr>
        <w:t xml:space="preserve">CARRIER</w:t>
      </w:r>
      <w:r w:rsidDel="00000000" w:rsidR="00000000" w:rsidRPr="00000000">
        <w:rPr>
          <w:rtl w:val="0"/>
        </w:rPr>
        <w:t xml:space="preserve"> also authorizes </w:t>
      </w:r>
      <w:r w:rsidDel="00000000" w:rsidR="00000000" w:rsidRPr="00000000">
        <w:rPr>
          <w:color w:val="4472c4"/>
          <w:u w:val="single"/>
          <w:rtl w:val="0"/>
        </w:rPr>
        <w:t xml:space="preserve">DISPATCHER</w:t>
      </w:r>
      <w:r w:rsidDel="00000000" w:rsidR="00000000" w:rsidRPr="00000000">
        <w:rPr>
          <w:rtl w:val="0"/>
        </w:rPr>
        <w:t xml:space="preserve"> to complete “</w:t>
      </w:r>
      <w:r w:rsidDel="00000000" w:rsidR="00000000" w:rsidRPr="00000000">
        <w:rPr>
          <w:u w:val="single"/>
          <w:rtl w:val="0"/>
        </w:rPr>
        <w:t xml:space="preserve">Carrier Set up Packets</w:t>
      </w:r>
      <w:r w:rsidDel="00000000" w:rsidR="00000000" w:rsidRPr="00000000">
        <w:rPr>
          <w:rtl w:val="0"/>
        </w:rPr>
        <w:t xml:space="preserve">” for any and all </w:t>
      </w:r>
    </w:p>
    <w:p w:rsidR="00000000" w:rsidDel="00000000" w:rsidP="00000000" w:rsidRDefault="00000000" w:rsidRPr="00000000" w14:paraId="00000012">
      <w:pPr>
        <w:jc w:val="center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Brokerages on </w:t>
      </w:r>
      <w:r w:rsidDel="00000000" w:rsidR="00000000" w:rsidRPr="00000000">
        <w:rPr>
          <w:b w:val="1"/>
          <w:color w:val="4472c4"/>
          <w:sz w:val="24"/>
          <w:szCs w:val="24"/>
          <w:rtl w:val="0"/>
        </w:rPr>
        <w:t xml:space="preserve">CARRIER’S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behalf, as well as completing 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0"/>
        </w:rPr>
        <w:t xml:space="preserve">any and all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“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0"/>
        </w:rPr>
        <w:t xml:space="preserve">Rate Cons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” on </w:t>
      </w:r>
      <w:r w:rsidDel="00000000" w:rsidR="00000000" w:rsidRPr="00000000">
        <w:rPr>
          <w:b w:val="1"/>
          <w:color w:val="4472c4"/>
          <w:sz w:val="24"/>
          <w:szCs w:val="24"/>
          <w:u w:val="single"/>
          <w:rtl w:val="0"/>
        </w:rPr>
        <w:t xml:space="preserve">Carrier’s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behalf.</w:t>
      </w:r>
    </w:p>
    <w:p w:rsidR="00000000" w:rsidDel="00000000" w:rsidP="00000000" w:rsidRDefault="00000000" w:rsidRPr="00000000" w14:paraId="00000013">
      <w:pPr>
        <w:spacing w:after="0" w:lineRule="auto"/>
        <w:ind w:right="20"/>
        <w:jc w:val="center"/>
        <w:rPr/>
      </w:pPr>
      <w:r w:rsidDel="00000000" w:rsidR="00000000" w:rsidRPr="00000000">
        <w:rPr>
          <w:b w:val="1"/>
          <w:color w:val="ff0000"/>
          <w:sz w:val="24"/>
          <w:szCs w:val="24"/>
          <w:u w:val="single"/>
          <w:rtl w:val="0"/>
        </w:rPr>
        <w:t xml:space="preserve">CARRIER INITIALS HERE: _______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" w:lineRule="auto"/>
        <w:ind w:left="14" w:firstLine="0"/>
        <w:rPr/>
      </w:pPr>
      <w:r w:rsidDel="00000000" w:rsidR="00000000" w:rsidRPr="00000000">
        <w:rPr>
          <w:rFonts w:ascii="Arial" w:cs="Arial" w:eastAsia="Arial" w:hAnsi="Arial"/>
          <w:b w:val="1"/>
          <w:color w:val="7030a0"/>
          <w:sz w:val="16"/>
          <w:szCs w:val="1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79" w:lineRule="auto"/>
        <w:ind w:left="14" w:firstLine="0"/>
        <w:rPr/>
      </w:pPr>
      <w:r w:rsidDel="00000000" w:rsidR="00000000" w:rsidRPr="00000000">
        <w:rPr>
          <w:rFonts w:ascii="Arial" w:cs="Arial" w:eastAsia="Arial" w:hAnsi="Arial"/>
          <w:b w:val="1"/>
          <w:color w:val="7030a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" w:line="258" w:lineRule="auto"/>
        <w:ind w:left="10" w:right="28" w:hanging="1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Please provide CELL PHONE NUMBER (</w:t>
      </w:r>
      <w:r w:rsidDel="00000000" w:rsidR="00000000" w:rsidRPr="00000000">
        <w:rPr>
          <w:b w:val="1"/>
          <w:color w:val="000000"/>
          <w:sz w:val="32"/>
          <w:szCs w:val="32"/>
          <w:highlight w:val="yellow"/>
          <w:rtl w:val="0"/>
        </w:rPr>
        <w:t xml:space="preserve">____</w:t>
      </w:r>
      <w:r w:rsidDel="00000000" w:rsidR="00000000" w:rsidRPr="00000000">
        <w:rPr>
          <w:b w:val="1"/>
          <w:sz w:val="32"/>
          <w:szCs w:val="32"/>
          <w:rtl w:val="0"/>
        </w:rPr>
        <w:t xml:space="preserve">)</w:t>
      </w:r>
      <w:r w:rsidDel="00000000" w:rsidR="00000000" w:rsidRPr="00000000">
        <w:rPr>
          <w:b w:val="1"/>
          <w:sz w:val="32"/>
          <w:szCs w:val="32"/>
          <w:highlight w:val="yellow"/>
          <w:rtl w:val="0"/>
        </w:rPr>
        <w:t xml:space="preserve">______</w:t>
      </w:r>
      <w:r w:rsidDel="00000000" w:rsidR="00000000" w:rsidRPr="00000000">
        <w:rPr>
          <w:b w:val="1"/>
          <w:sz w:val="32"/>
          <w:szCs w:val="32"/>
          <w:rtl w:val="0"/>
        </w:rPr>
        <w:t xml:space="preserve">-</w:t>
      </w:r>
      <w:r w:rsidDel="00000000" w:rsidR="00000000" w:rsidRPr="00000000">
        <w:rPr>
          <w:b w:val="1"/>
          <w:sz w:val="32"/>
          <w:szCs w:val="32"/>
          <w:highlight w:val="yellow"/>
          <w:rtl w:val="0"/>
        </w:rPr>
        <w:t xml:space="preserve">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" w:line="258" w:lineRule="auto"/>
        <w:ind w:left="10" w:right="28" w:hanging="1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&amp; YOUR EMAIL</w:t>
      </w:r>
    </w:p>
    <w:p w:rsidR="00000000" w:rsidDel="00000000" w:rsidP="00000000" w:rsidRDefault="00000000" w:rsidRPr="00000000" w14:paraId="00000018">
      <w:pPr>
        <w:spacing w:after="1" w:line="258" w:lineRule="auto"/>
        <w:ind w:left="10" w:right="28" w:hanging="1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highlight w:val="yellow"/>
          <w:rtl w:val="0"/>
        </w:rPr>
        <w:t xml:space="preserve">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" w:lineRule="auto"/>
        <w:ind w:left="14" w:firstLine="0"/>
        <w:rPr/>
      </w:pPr>
      <w:r w:rsidDel="00000000" w:rsidR="00000000" w:rsidRPr="00000000">
        <w:rPr>
          <w:b w:val="1"/>
          <w:color w:val="7030a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" w:lineRule="auto"/>
        <w:ind w:left="14" w:firstLine="0"/>
        <w:rPr/>
      </w:pPr>
      <w:r w:rsidDel="00000000" w:rsidR="00000000" w:rsidRPr="00000000">
        <w:rPr>
          <w:b w:val="1"/>
          <w:color w:val="7030a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17" w:line="264" w:lineRule="auto"/>
        <w:ind w:left="19" w:right="28" w:hanging="1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Either party has the right to end this agreement without cause at any time with </w:t>
      </w: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seven (7) days’ notice by written request</w:t>
      </w:r>
      <w:r w:rsidDel="00000000" w:rsidR="00000000" w:rsidRPr="00000000">
        <w:rPr>
          <w:sz w:val="20"/>
          <w:szCs w:val="20"/>
          <w:rtl w:val="0"/>
        </w:rPr>
        <w:t xml:space="preserve">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3" w:lineRule="auto"/>
        <w:ind w:left="14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By signing below, I fully understand the terms of this agreement.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ind w:left="14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69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6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Company: ____________________________</w:t>
      </w:r>
    </w:p>
    <w:p w:rsidR="00000000" w:rsidDel="00000000" w:rsidP="00000000" w:rsidRDefault="00000000" w:rsidRPr="00000000" w14:paraId="00000020">
      <w:pPr>
        <w:spacing w:after="369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6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Signature: ______________________________           Date: ___________________</w:t>
      </w:r>
    </w:p>
    <w:p w:rsidR="00000000" w:rsidDel="00000000" w:rsidP="00000000" w:rsidRDefault="00000000" w:rsidRPr="00000000" w14:paraId="00000022">
      <w:pPr>
        <w:spacing w:after="369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6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Print Name: ____________________________</w:t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Dispatcher: _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Fast&amp;Easy Dispatching LLC</w:t>
      </w:r>
      <w:r w:rsidDel="00000000" w:rsidR="00000000" w:rsidRPr="00000000">
        <w:rPr>
          <w:b w:val="1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2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br w:type="textWrapping"/>
      </w:r>
    </w:p>
    <w:p w:rsidR="00000000" w:rsidDel="00000000" w:rsidP="00000000" w:rsidRDefault="00000000" w:rsidRPr="00000000" w14:paraId="00000028">
      <w:pPr>
        <w:rPr>
          <w:highlight w:val="yellow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         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pos="7575"/>
        </w:tabs>
        <w:spacing w:after="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Dispatcher Signature                                                                              Date</w:t>
      </w:r>
    </w:p>
    <w:sectPr>
      <w:pgSz w:h="15701" w:w="12300" w:orient="portrait"/>
      <w:pgMar w:bottom="1597" w:top="1440" w:left="1171" w:right="109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34" w:before="0" w:line="259" w:lineRule="auto"/>
      <w:ind w:left="3" w:right="0" w:hanging="3"/>
      <w:jc w:val="center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highlight w:val="yellow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0" w:right="33" w:firstLine="0"/>
      <w:jc w:val="center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Calibri" w:cs="Calibri" w:eastAsia="Calibri" w:hAnsi="Calibri"/>
      <w:color w:val="000000"/>
    </w:rPr>
  </w:style>
  <w:style w:type="paragraph" w:styleId="Heading1">
    <w:name w:val="heading 1"/>
    <w:next w:val="Normal"/>
    <w:link w:val="Heading1Char"/>
    <w:uiPriority w:val="9"/>
    <w:qFormat w:val="1"/>
    <w:pPr>
      <w:keepNext w:val="1"/>
      <w:keepLines w:val="1"/>
      <w:spacing w:after="234"/>
      <w:ind w:left="3"/>
      <w:jc w:val="center"/>
      <w:outlineLvl w:val="0"/>
    </w:pPr>
    <w:rPr>
      <w:rFonts w:ascii="Calibri" w:cs="Calibri" w:eastAsia="Calibri" w:hAnsi="Calibri"/>
      <w:b w:val="1"/>
      <w:color w:val="000000"/>
      <w:sz w:val="48"/>
      <w:shd w:color="auto" w:fill="ffff00" w:val="clear"/>
    </w:rPr>
  </w:style>
  <w:style w:type="paragraph" w:styleId="Heading2">
    <w:name w:val="heading 2"/>
    <w:next w:val="Normal"/>
    <w:link w:val="Heading2Char"/>
    <w:uiPriority w:val="9"/>
    <w:unhideWhenUsed w:val="1"/>
    <w:qFormat w:val="1"/>
    <w:pPr>
      <w:keepNext w:val="1"/>
      <w:keepLines w:val="1"/>
      <w:spacing w:after="0"/>
      <w:ind w:right="33"/>
      <w:jc w:val="center"/>
      <w:outlineLvl w:val="1"/>
    </w:pPr>
    <w:rPr>
      <w:rFonts w:ascii="Calibri" w:cs="Calibri" w:eastAsia="Calibri" w:hAnsi="Calibri"/>
      <w:b w:val="1"/>
      <w:color w:val="000000"/>
      <w:sz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link w:val="Heading2"/>
    <w:rPr>
      <w:rFonts w:ascii="Calibri" w:cs="Calibri" w:eastAsia="Calibri" w:hAnsi="Calibri"/>
      <w:b w:val="1"/>
      <w:color w:val="000000"/>
      <w:sz w:val="24"/>
    </w:rPr>
  </w:style>
  <w:style w:type="character" w:styleId="Heading1Char" w:customStyle="1">
    <w:name w:val="Heading 1 Char"/>
    <w:link w:val="Heading1"/>
    <w:rPr>
      <w:rFonts w:ascii="Calibri" w:cs="Calibri" w:eastAsia="Calibri" w:hAnsi="Calibri"/>
      <w:b w:val="1"/>
      <w:color w:val="000000"/>
      <w:sz w:val="48"/>
      <w:shd w:color="auto" w:fill="ffff00" w:val="clear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570C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70CB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exodusdispatchingandtraining.com/" TargetMode="External"/><Relationship Id="rId9" Type="http://schemas.openxmlformats.org/officeDocument/2006/relationships/hyperlink" Target="https://www.fastandeasydisp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exodusdispatchingandtraini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/qmyiNetWEQ6OUSuBX/mAoZDGA==">AMUW2mVHiEwfT62geQ2crwMaGaWRAaCmqGC/PfCWEZTpB1x+uTDaEA7Riv4HMhkXNVCFw3IHk/hZvvc/NMPVesk6GhxT65fLdRn+38ahFkSlUg7SY+xNhEI=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2020-12-08T01:44:00Z</dcterms:created>
  <dc:creator>Francis Dunne</dc:creator>
</cp:coreProperties>
</file>