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B70091" w14:textId="7F7BB625" w:rsidR="009817C9" w:rsidRDefault="00873F06" w:rsidP="00873F06">
      <w:pPr>
        <w:jc w:val="center"/>
        <w:rPr>
          <w:b/>
          <w:bCs/>
          <w:sz w:val="36"/>
          <w:szCs w:val="36"/>
          <w:u w:val="single"/>
        </w:rPr>
      </w:pPr>
      <w:r>
        <w:rPr>
          <w:b/>
          <w:bCs/>
          <w:sz w:val="36"/>
          <w:szCs w:val="36"/>
          <w:u w:val="single"/>
        </w:rPr>
        <w:t xml:space="preserve">Things Drivers </w:t>
      </w:r>
      <w:r w:rsidR="000505FA">
        <w:rPr>
          <w:b/>
          <w:bCs/>
          <w:sz w:val="36"/>
          <w:szCs w:val="36"/>
          <w:u w:val="single"/>
        </w:rPr>
        <w:t>May</w:t>
      </w:r>
      <w:r>
        <w:rPr>
          <w:b/>
          <w:bCs/>
          <w:sz w:val="36"/>
          <w:szCs w:val="36"/>
          <w:u w:val="single"/>
        </w:rPr>
        <w:t xml:space="preserve"> Ask</w:t>
      </w:r>
    </w:p>
    <w:p w14:paraId="2D9C8784" w14:textId="65E697BF" w:rsidR="00873F06" w:rsidRPr="00C37CBF" w:rsidRDefault="00873F06" w:rsidP="00873F06">
      <w:pPr>
        <w:rPr>
          <w:sz w:val="28"/>
          <w:szCs w:val="28"/>
          <w:u w:val="single"/>
        </w:rPr>
      </w:pPr>
      <w:r w:rsidRPr="00C37CBF">
        <w:rPr>
          <w:b/>
          <w:bCs/>
          <w:sz w:val="28"/>
          <w:szCs w:val="28"/>
          <w:u w:val="single"/>
        </w:rPr>
        <w:t xml:space="preserve">What Can You Do for Me? </w:t>
      </w:r>
    </w:p>
    <w:p w14:paraId="532FC7B1" w14:textId="2B1ABAB1" w:rsidR="000505FA" w:rsidRPr="000505FA" w:rsidRDefault="000505FA" w:rsidP="00873F06">
      <w:pPr>
        <w:pStyle w:val="ListParagraph"/>
        <w:numPr>
          <w:ilvl w:val="0"/>
          <w:numId w:val="4"/>
        </w:numPr>
      </w:pPr>
      <w:r>
        <w:rPr>
          <w:sz w:val="28"/>
          <w:szCs w:val="28"/>
        </w:rPr>
        <w:t xml:space="preserve">We do all the load booking and take care of any paperwork that may be involved in the booking process. </w:t>
      </w:r>
    </w:p>
    <w:p w14:paraId="74832805" w14:textId="536F4E34" w:rsidR="000505FA" w:rsidRPr="008F287E" w:rsidRDefault="000505FA" w:rsidP="008F287E">
      <w:pPr>
        <w:pStyle w:val="ListParagraph"/>
        <w:numPr>
          <w:ilvl w:val="0"/>
          <w:numId w:val="4"/>
        </w:numPr>
      </w:pPr>
      <w:r>
        <w:rPr>
          <w:sz w:val="28"/>
          <w:szCs w:val="28"/>
        </w:rPr>
        <w:t>Monitor Load Boards to give the best loads possible. We monitor 7 different load boards so that there is always a load to be found.</w:t>
      </w:r>
    </w:p>
    <w:p w14:paraId="7018031E" w14:textId="0C875478" w:rsidR="008F287E" w:rsidRPr="008F287E" w:rsidRDefault="008F287E" w:rsidP="008F287E">
      <w:pPr>
        <w:pStyle w:val="ListParagraph"/>
        <w:numPr>
          <w:ilvl w:val="0"/>
          <w:numId w:val="4"/>
        </w:numPr>
      </w:pPr>
      <w:r>
        <w:rPr>
          <w:sz w:val="28"/>
          <w:szCs w:val="28"/>
        </w:rPr>
        <w:t>We keep in contact with the broker throughout the entire load.</w:t>
      </w:r>
    </w:p>
    <w:p w14:paraId="3EC024C2" w14:textId="5FC6D439" w:rsidR="008F287E" w:rsidRPr="008F287E" w:rsidRDefault="008F287E" w:rsidP="008F287E">
      <w:pPr>
        <w:pStyle w:val="ListParagraph"/>
        <w:numPr>
          <w:ilvl w:val="0"/>
          <w:numId w:val="4"/>
        </w:numPr>
      </w:pPr>
      <w:r>
        <w:rPr>
          <w:sz w:val="28"/>
          <w:szCs w:val="28"/>
        </w:rPr>
        <w:t>We make appointments if one must be made by carrier</w:t>
      </w:r>
    </w:p>
    <w:p w14:paraId="0E1178F1" w14:textId="4DE0F3BB" w:rsidR="008F287E" w:rsidRPr="008F287E" w:rsidRDefault="008F287E" w:rsidP="008F287E">
      <w:pPr>
        <w:pStyle w:val="ListParagraph"/>
        <w:numPr>
          <w:ilvl w:val="0"/>
          <w:numId w:val="4"/>
        </w:numPr>
      </w:pPr>
      <w:r>
        <w:rPr>
          <w:sz w:val="28"/>
          <w:szCs w:val="28"/>
        </w:rPr>
        <w:t xml:space="preserve">Help you anyway we can; via: help with logs, trips planning, break down calls, </w:t>
      </w:r>
      <w:proofErr w:type="gramStart"/>
      <w:r w:rsidR="0074635C">
        <w:rPr>
          <w:sz w:val="28"/>
          <w:szCs w:val="28"/>
        </w:rPr>
        <w:t>etc.</w:t>
      </w:r>
      <w:r>
        <w:rPr>
          <w:sz w:val="28"/>
          <w:szCs w:val="28"/>
        </w:rPr>
        <w:t>.</w:t>
      </w:r>
      <w:proofErr w:type="gramEnd"/>
    </w:p>
    <w:p w14:paraId="157784D5" w14:textId="2949758B" w:rsidR="008F287E" w:rsidRPr="008F287E" w:rsidRDefault="008F287E" w:rsidP="008F287E">
      <w:pPr>
        <w:pStyle w:val="ListParagraph"/>
        <w:numPr>
          <w:ilvl w:val="0"/>
          <w:numId w:val="4"/>
        </w:numPr>
      </w:pPr>
      <w:r>
        <w:rPr>
          <w:sz w:val="28"/>
          <w:szCs w:val="28"/>
        </w:rPr>
        <w:t>We negotiate rates and layover and dead heads with brokers to try and get them to pay you what you deserve.</w:t>
      </w:r>
    </w:p>
    <w:p w14:paraId="022F30C3" w14:textId="411FAF2C" w:rsidR="008F287E" w:rsidRPr="00C37CBF" w:rsidRDefault="008F287E" w:rsidP="008F287E">
      <w:pPr>
        <w:rPr>
          <w:b/>
          <w:bCs/>
          <w:sz w:val="28"/>
          <w:szCs w:val="28"/>
          <w:u w:val="single"/>
        </w:rPr>
      </w:pPr>
      <w:r w:rsidRPr="00C37CBF">
        <w:rPr>
          <w:b/>
          <w:bCs/>
          <w:sz w:val="28"/>
          <w:szCs w:val="28"/>
          <w:u w:val="single"/>
        </w:rPr>
        <w:t>How Much Are You Charging?</w:t>
      </w:r>
    </w:p>
    <w:p w14:paraId="779012FB" w14:textId="49F32F04" w:rsidR="008F287E" w:rsidRDefault="008F287E" w:rsidP="008F287E">
      <w:pPr>
        <w:rPr>
          <w:sz w:val="28"/>
          <w:szCs w:val="28"/>
        </w:rPr>
      </w:pPr>
      <w:r>
        <w:rPr>
          <w:sz w:val="28"/>
          <w:szCs w:val="28"/>
        </w:rPr>
        <w:t xml:space="preserve">Well, </w:t>
      </w:r>
      <w:proofErr w:type="gramStart"/>
      <w:r>
        <w:rPr>
          <w:sz w:val="28"/>
          <w:szCs w:val="28"/>
        </w:rPr>
        <w:t>I’m</w:t>
      </w:r>
      <w:proofErr w:type="gramEnd"/>
      <w:r>
        <w:rPr>
          <w:sz w:val="28"/>
          <w:szCs w:val="28"/>
        </w:rPr>
        <w:t xml:space="preserve"> glade you asked. We charge 5% per booked load. </w:t>
      </w:r>
      <w:r w:rsidR="0074635C">
        <w:rPr>
          <w:sz w:val="28"/>
          <w:szCs w:val="28"/>
        </w:rPr>
        <w:t>So,</w:t>
      </w:r>
      <w:r>
        <w:rPr>
          <w:sz w:val="28"/>
          <w:szCs w:val="28"/>
        </w:rPr>
        <w:t xml:space="preserve"> </w:t>
      </w:r>
      <w:proofErr w:type="gramStart"/>
      <w:r w:rsidR="0074635C">
        <w:rPr>
          <w:sz w:val="28"/>
          <w:szCs w:val="28"/>
        </w:rPr>
        <w:t>let’s</w:t>
      </w:r>
      <w:proofErr w:type="gramEnd"/>
      <w:r>
        <w:rPr>
          <w:sz w:val="28"/>
          <w:szCs w:val="28"/>
        </w:rPr>
        <w:t xml:space="preserve"> say your load paid $3,000</w:t>
      </w:r>
      <w:r w:rsidR="0074635C">
        <w:rPr>
          <w:sz w:val="28"/>
          <w:szCs w:val="28"/>
        </w:rPr>
        <w:t xml:space="preserve"> and</w:t>
      </w:r>
      <w:r>
        <w:rPr>
          <w:sz w:val="28"/>
          <w:szCs w:val="28"/>
        </w:rPr>
        <w:t xml:space="preserve"> 5% </w:t>
      </w:r>
      <w:r w:rsidR="0074635C">
        <w:rPr>
          <w:sz w:val="28"/>
          <w:szCs w:val="28"/>
        </w:rPr>
        <w:t xml:space="preserve">of 3000 is </w:t>
      </w:r>
      <w:r>
        <w:rPr>
          <w:sz w:val="28"/>
          <w:szCs w:val="28"/>
        </w:rPr>
        <w:t>$150 for that load. But there is more. We try to negotiate our rate into the load with the broke</w:t>
      </w:r>
      <w:r w:rsidR="0074635C">
        <w:rPr>
          <w:sz w:val="28"/>
          <w:szCs w:val="28"/>
        </w:rPr>
        <w:t>r</w:t>
      </w:r>
      <w:r>
        <w:rPr>
          <w:sz w:val="28"/>
          <w:szCs w:val="28"/>
        </w:rPr>
        <w:t>. So</w:t>
      </w:r>
      <w:r w:rsidR="0074635C">
        <w:rPr>
          <w:sz w:val="28"/>
          <w:szCs w:val="28"/>
        </w:rPr>
        <w:t>,</w:t>
      </w:r>
      <w:r>
        <w:rPr>
          <w:sz w:val="28"/>
          <w:szCs w:val="28"/>
        </w:rPr>
        <w:t xml:space="preserve"> say </w:t>
      </w:r>
      <w:r w:rsidR="0074635C">
        <w:rPr>
          <w:sz w:val="28"/>
          <w:szCs w:val="28"/>
        </w:rPr>
        <w:t>we tell you your load is going to be $3,000. We will try and get a $200 add on to the load so that our 5% is covered. Make since? So technically our services are going to be no charge to you if the broker is willing to negotiate the rates.</w:t>
      </w:r>
    </w:p>
    <w:p w14:paraId="115F88D8" w14:textId="62B922F8" w:rsidR="0074635C" w:rsidRPr="00C37CBF" w:rsidRDefault="0074635C" w:rsidP="008F287E">
      <w:pPr>
        <w:rPr>
          <w:b/>
          <w:bCs/>
          <w:sz w:val="28"/>
          <w:szCs w:val="28"/>
          <w:u w:val="single"/>
        </w:rPr>
      </w:pPr>
      <w:r w:rsidRPr="00C37CBF">
        <w:rPr>
          <w:b/>
          <w:bCs/>
          <w:sz w:val="28"/>
          <w:szCs w:val="28"/>
          <w:u w:val="single"/>
        </w:rPr>
        <w:t>What Loads Do You Find / What Trailers Can YOU Dispatch?</w:t>
      </w:r>
    </w:p>
    <w:p w14:paraId="737F809F" w14:textId="20E52857" w:rsidR="0074635C" w:rsidRDefault="0074635C" w:rsidP="008F287E">
      <w:pPr>
        <w:rPr>
          <w:b/>
          <w:bCs/>
          <w:sz w:val="28"/>
          <w:szCs w:val="28"/>
        </w:rPr>
      </w:pPr>
      <w:r>
        <w:rPr>
          <w:sz w:val="28"/>
          <w:szCs w:val="28"/>
        </w:rPr>
        <w:t xml:space="preserve">We can dispatch </w:t>
      </w:r>
      <w:r w:rsidRPr="0074635C">
        <w:rPr>
          <w:b/>
          <w:bCs/>
          <w:sz w:val="28"/>
          <w:szCs w:val="28"/>
          <w:u w:val="single"/>
        </w:rPr>
        <w:t>Dry Van 53’</w:t>
      </w:r>
      <w:r>
        <w:rPr>
          <w:b/>
          <w:bCs/>
          <w:sz w:val="28"/>
          <w:szCs w:val="28"/>
        </w:rPr>
        <w:t xml:space="preserve">, </w:t>
      </w:r>
      <w:r w:rsidRPr="0074635C">
        <w:rPr>
          <w:b/>
          <w:bCs/>
          <w:sz w:val="28"/>
          <w:szCs w:val="28"/>
          <w:u w:val="single"/>
        </w:rPr>
        <w:t>Refer 53’</w:t>
      </w:r>
      <w:r>
        <w:rPr>
          <w:b/>
          <w:bCs/>
          <w:sz w:val="28"/>
          <w:szCs w:val="28"/>
        </w:rPr>
        <w:t xml:space="preserve">, </w:t>
      </w:r>
      <w:r w:rsidRPr="0074635C">
        <w:rPr>
          <w:b/>
          <w:bCs/>
          <w:sz w:val="28"/>
          <w:szCs w:val="28"/>
          <w:u w:val="single"/>
        </w:rPr>
        <w:t>Flatbed/Step Deck 48’ or 53’</w:t>
      </w:r>
      <w:r>
        <w:rPr>
          <w:b/>
          <w:bCs/>
          <w:sz w:val="28"/>
          <w:szCs w:val="28"/>
        </w:rPr>
        <w:t xml:space="preserve">, </w:t>
      </w:r>
      <w:r w:rsidRPr="0074635C">
        <w:rPr>
          <w:b/>
          <w:bCs/>
          <w:sz w:val="28"/>
          <w:szCs w:val="28"/>
          <w:u w:val="single"/>
        </w:rPr>
        <w:t>Hot Shots 30’ to 40’</w:t>
      </w:r>
      <w:r>
        <w:rPr>
          <w:b/>
          <w:bCs/>
          <w:sz w:val="28"/>
          <w:szCs w:val="28"/>
        </w:rPr>
        <w:t xml:space="preserve">, and </w:t>
      </w:r>
      <w:r w:rsidRPr="0074635C">
        <w:rPr>
          <w:b/>
          <w:bCs/>
          <w:sz w:val="28"/>
          <w:szCs w:val="28"/>
          <w:u w:val="single"/>
        </w:rPr>
        <w:t>Power only</w:t>
      </w:r>
      <w:r>
        <w:rPr>
          <w:b/>
          <w:bCs/>
          <w:sz w:val="28"/>
          <w:szCs w:val="28"/>
        </w:rPr>
        <w:t xml:space="preserve"> if you </w:t>
      </w:r>
      <w:proofErr w:type="gramStart"/>
      <w:r>
        <w:rPr>
          <w:b/>
          <w:bCs/>
          <w:sz w:val="28"/>
          <w:szCs w:val="28"/>
        </w:rPr>
        <w:t>don’t</w:t>
      </w:r>
      <w:proofErr w:type="gramEnd"/>
      <w:r>
        <w:rPr>
          <w:b/>
          <w:bCs/>
          <w:sz w:val="28"/>
          <w:szCs w:val="28"/>
        </w:rPr>
        <w:t xml:space="preserve"> have a trailer.</w:t>
      </w:r>
    </w:p>
    <w:p w14:paraId="12495D23" w14:textId="3C2CAC85" w:rsidR="00C37CBF" w:rsidRDefault="00C37CBF" w:rsidP="008F287E">
      <w:pPr>
        <w:rPr>
          <w:b/>
          <w:bCs/>
          <w:sz w:val="28"/>
          <w:szCs w:val="28"/>
        </w:rPr>
      </w:pPr>
    </w:p>
    <w:p w14:paraId="18E33D57" w14:textId="5616D979" w:rsidR="00C37CBF" w:rsidRPr="00C37CBF" w:rsidRDefault="00C37CBF" w:rsidP="008F287E">
      <w:pPr>
        <w:rPr>
          <w:b/>
          <w:bCs/>
          <w:sz w:val="28"/>
          <w:szCs w:val="28"/>
          <w:u w:val="single"/>
        </w:rPr>
      </w:pPr>
      <w:r w:rsidRPr="00C37CBF">
        <w:rPr>
          <w:b/>
          <w:bCs/>
          <w:sz w:val="28"/>
          <w:szCs w:val="28"/>
          <w:u w:val="single"/>
        </w:rPr>
        <w:t>What Dispatcher Does</w:t>
      </w:r>
    </w:p>
    <w:p w14:paraId="3A35C754" w14:textId="77777777" w:rsidR="00C37CBF" w:rsidRDefault="00C37CBF" w:rsidP="008F287E">
      <w:pPr>
        <w:rPr>
          <w:b/>
          <w:bCs/>
          <w:sz w:val="28"/>
          <w:szCs w:val="28"/>
        </w:rPr>
      </w:pPr>
      <w:r w:rsidRPr="00C37CBF">
        <w:rPr>
          <w:b/>
          <w:bCs/>
          <w:sz w:val="28"/>
          <w:szCs w:val="28"/>
        </w:rPr>
        <w:t xml:space="preserve">1. Find freight that best matches profile for the Client. </w:t>
      </w:r>
    </w:p>
    <w:p w14:paraId="16E6CDF8" w14:textId="2F786E8C" w:rsidR="00C37CBF" w:rsidRDefault="00C37CBF" w:rsidP="008F287E">
      <w:pPr>
        <w:rPr>
          <w:b/>
          <w:bCs/>
          <w:sz w:val="28"/>
          <w:szCs w:val="28"/>
        </w:rPr>
      </w:pPr>
      <w:r w:rsidRPr="00C37CBF">
        <w:rPr>
          <w:b/>
          <w:bCs/>
          <w:sz w:val="28"/>
          <w:szCs w:val="28"/>
        </w:rPr>
        <w:t xml:space="preserve">2. Contact Client with load matches and go over options. </w:t>
      </w:r>
    </w:p>
    <w:p w14:paraId="53AF7241" w14:textId="0CBF031B" w:rsidR="00C37CBF" w:rsidRDefault="00C37CBF" w:rsidP="008F287E">
      <w:pPr>
        <w:rPr>
          <w:b/>
          <w:bCs/>
          <w:sz w:val="28"/>
          <w:szCs w:val="28"/>
        </w:rPr>
      </w:pPr>
      <w:r w:rsidRPr="00C37CBF">
        <w:rPr>
          <w:b/>
          <w:bCs/>
          <w:sz w:val="28"/>
          <w:szCs w:val="28"/>
        </w:rPr>
        <w:t xml:space="preserve">3. Fax to shipper/broker the Client’s MC Authority, W-9, proof of insurance, and order insurance certificates, if required, along with any other required supporting documentation upon the Client agreeing to take a load. </w:t>
      </w:r>
    </w:p>
    <w:p w14:paraId="579AA598" w14:textId="62CFA9BC" w:rsidR="00C37CBF" w:rsidRDefault="00C37CBF" w:rsidP="008F287E">
      <w:pPr>
        <w:rPr>
          <w:b/>
          <w:bCs/>
          <w:sz w:val="28"/>
          <w:szCs w:val="28"/>
        </w:rPr>
      </w:pPr>
      <w:r w:rsidRPr="00C37CBF">
        <w:rPr>
          <w:b/>
          <w:bCs/>
          <w:sz w:val="28"/>
          <w:szCs w:val="28"/>
        </w:rPr>
        <w:t xml:space="preserve">4. Handle the setting of appointments if necessary. </w:t>
      </w:r>
    </w:p>
    <w:p w14:paraId="5F449381" w14:textId="64DB9972" w:rsidR="00C37CBF" w:rsidRDefault="00C37CBF" w:rsidP="008F287E">
      <w:pPr>
        <w:rPr>
          <w:b/>
          <w:bCs/>
          <w:sz w:val="28"/>
          <w:szCs w:val="28"/>
        </w:rPr>
      </w:pPr>
      <w:r w:rsidRPr="00C37CBF">
        <w:rPr>
          <w:b/>
          <w:bCs/>
          <w:sz w:val="28"/>
          <w:szCs w:val="28"/>
        </w:rPr>
        <w:t xml:space="preserve">5. Provide the driver with all dispatch instructions for pickup, </w:t>
      </w:r>
      <w:proofErr w:type="gramStart"/>
      <w:r w:rsidRPr="00C37CBF">
        <w:rPr>
          <w:b/>
          <w:bCs/>
          <w:sz w:val="28"/>
          <w:szCs w:val="28"/>
        </w:rPr>
        <w:t>transit</w:t>
      </w:r>
      <w:proofErr w:type="gramEnd"/>
      <w:r w:rsidRPr="00C37CBF">
        <w:rPr>
          <w:b/>
          <w:bCs/>
          <w:sz w:val="28"/>
          <w:szCs w:val="28"/>
        </w:rPr>
        <w:t xml:space="preserve"> and delivery. </w:t>
      </w:r>
    </w:p>
    <w:p w14:paraId="5A3B852A" w14:textId="08131621" w:rsidR="00C37CBF" w:rsidRDefault="00C37CBF" w:rsidP="008F287E">
      <w:pPr>
        <w:rPr>
          <w:b/>
          <w:bCs/>
          <w:sz w:val="28"/>
          <w:szCs w:val="28"/>
        </w:rPr>
      </w:pPr>
      <w:r w:rsidRPr="00C37CBF">
        <w:rPr>
          <w:b/>
          <w:bCs/>
          <w:sz w:val="28"/>
          <w:szCs w:val="28"/>
        </w:rPr>
        <w:t xml:space="preserve">6. Assist with any problems that arise in the transit of the load when necessary if within our capabilities. The Client is responsible for own equipment. We can try to direct Client to a service that might be of help. </w:t>
      </w:r>
    </w:p>
    <w:p w14:paraId="7A3DE114" w14:textId="32F0C828" w:rsidR="00C37CBF" w:rsidRDefault="00C37CBF" w:rsidP="008F287E">
      <w:pPr>
        <w:rPr>
          <w:b/>
          <w:bCs/>
          <w:sz w:val="28"/>
          <w:szCs w:val="28"/>
        </w:rPr>
      </w:pPr>
      <w:r w:rsidRPr="00C37CBF">
        <w:rPr>
          <w:b/>
          <w:bCs/>
          <w:sz w:val="28"/>
          <w:szCs w:val="28"/>
        </w:rPr>
        <w:lastRenderedPageBreak/>
        <w:t xml:space="preserve">7. Hold on to the dispatch, accessorial information, etc. until the load is completed. Once completed </w:t>
      </w:r>
      <w:proofErr w:type="spellStart"/>
      <w:r w:rsidRPr="00C37CBF">
        <w:rPr>
          <w:b/>
          <w:bCs/>
          <w:sz w:val="28"/>
          <w:szCs w:val="28"/>
        </w:rPr>
        <w:t>Fast&amp;Easy</w:t>
      </w:r>
      <w:proofErr w:type="spellEnd"/>
      <w:r w:rsidRPr="00C37CBF">
        <w:rPr>
          <w:b/>
          <w:bCs/>
          <w:sz w:val="28"/>
          <w:szCs w:val="28"/>
        </w:rPr>
        <w:t xml:space="preserve"> Dispatching LLC will mail or fax all documents to the Client. </w:t>
      </w:r>
    </w:p>
    <w:p w14:paraId="0ED873F5" w14:textId="4B14DBB7" w:rsidR="00C37CBF" w:rsidRPr="00C37CBF" w:rsidRDefault="00C37CBF" w:rsidP="008F287E">
      <w:pPr>
        <w:rPr>
          <w:b/>
          <w:bCs/>
          <w:sz w:val="36"/>
          <w:szCs w:val="36"/>
        </w:rPr>
      </w:pPr>
      <w:r w:rsidRPr="00C37CBF">
        <w:rPr>
          <w:b/>
          <w:bCs/>
          <w:sz w:val="28"/>
          <w:szCs w:val="28"/>
        </w:rPr>
        <w:t>8. Forward the final load confirmation and mail all documentation to the Client, concluding that all services have been performed in full.</w:t>
      </w:r>
    </w:p>
    <w:p w14:paraId="34BBE4B2" w14:textId="77777777" w:rsidR="00C37CBF" w:rsidRPr="0074635C" w:rsidRDefault="00C37CBF" w:rsidP="008F287E">
      <w:pPr>
        <w:rPr>
          <w:b/>
          <w:bCs/>
          <w:sz w:val="28"/>
          <w:szCs w:val="28"/>
        </w:rPr>
      </w:pPr>
    </w:p>
    <w:p w14:paraId="4B0939BC" w14:textId="2FB80189" w:rsidR="008F287E" w:rsidRPr="008F287E" w:rsidRDefault="008F287E" w:rsidP="008F287E">
      <w:pPr>
        <w:rPr>
          <w:b/>
          <w:bCs/>
        </w:rPr>
      </w:pPr>
    </w:p>
    <w:sectPr w:rsidR="008F287E" w:rsidRPr="008F287E" w:rsidSect="00873F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3D4E00"/>
    <w:multiLevelType w:val="hybridMultilevel"/>
    <w:tmpl w:val="44D87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F502712"/>
    <w:multiLevelType w:val="hybridMultilevel"/>
    <w:tmpl w:val="AE5CA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04D546C"/>
    <w:multiLevelType w:val="hybridMultilevel"/>
    <w:tmpl w:val="DA2ED7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C5D2FFC"/>
    <w:multiLevelType w:val="hybridMultilevel"/>
    <w:tmpl w:val="1144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F06"/>
    <w:rsid w:val="000505FA"/>
    <w:rsid w:val="0074635C"/>
    <w:rsid w:val="00873F06"/>
    <w:rsid w:val="008F287E"/>
    <w:rsid w:val="009817C9"/>
    <w:rsid w:val="00C37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D191E"/>
  <w15:chartTrackingRefBased/>
  <w15:docId w15:val="{5BAFB1FD-DB2D-4B43-A594-54B90564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3F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Conley</dc:creator>
  <cp:keywords/>
  <dc:description/>
  <cp:lastModifiedBy>Jesse Conley</cp:lastModifiedBy>
  <cp:revision>1</cp:revision>
  <dcterms:created xsi:type="dcterms:W3CDTF">2020-12-15T23:45:00Z</dcterms:created>
  <dcterms:modified xsi:type="dcterms:W3CDTF">2020-12-16T00:33:00Z</dcterms:modified>
</cp:coreProperties>
</file>