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24E349" w14:textId="77777777" w:rsidR="00261601" w:rsidRDefault="00D60DC7">
      <w:pPr>
        <w:spacing w:after="0"/>
        <w:ind w:left="944" w:firstLine="0"/>
      </w:pPr>
      <w:r>
        <w:rPr>
          <w:b/>
          <w:sz w:val="48"/>
          <w:u w:val="single" w:color="000000"/>
        </w:rPr>
        <w:t>Load Details Cheat Sheet 2.0 (rev. 8.16.2020)</w:t>
      </w:r>
      <w:r>
        <w:rPr>
          <w:b/>
          <w:sz w:val="48"/>
        </w:rPr>
        <w:t xml:space="preserve"> </w:t>
      </w:r>
    </w:p>
    <w:p w14:paraId="2E30578A" w14:textId="77777777" w:rsidR="00261601" w:rsidRDefault="00D60DC7">
      <w:pPr>
        <w:spacing w:after="234"/>
        <w:ind w:left="0" w:firstLine="0"/>
        <w:jc w:val="right"/>
      </w:pPr>
      <w:r>
        <w:rPr>
          <w:b/>
          <w:color w:val="FF0000"/>
          <w:sz w:val="20"/>
          <w:u w:val="single" w:color="FF0000"/>
        </w:rPr>
        <w:t>Questions that you as the dispatcher would ask the Brokers so that you can provide better information to your carriers:</w:t>
      </w:r>
      <w:r>
        <w:rPr>
          <w:b/>
          <w:color w:val="FF0000"/>
          <w:sz w:val="20"/>
        </w:rPr>
        <w:t xml:space="preserve"> </w:t>
      </w:r>
    </w:p>
    <w:p w14:paraId="0F9B11E4" w14:textId="77777777" w:rsidR="00261601" w:rsidRDefault="00D60DC7">
      <w:pPr>
        <w:pStyle w:val="Heading1"/>
        <w:ind w:left="-5"/>
      </w:pPr>
      <w:r>
        <w:t>REEFERS</w:t>
      </w:r>
      <w:r>
        <w:rPr>
          <w:u w:val="none"/>
        </w:rPr>
        <w:t xml:space="preserve"> </w:t>
      </w:r>
    </w:p>
    <w:p w14:paraId="4B0A199D" w14:textId="77777777" w:rsidR="00261601" w:rsidRDefault="00D60DC7">
      <w:pPr>
        <w:numPr>
          <w:ilvl w:val="0"/>
          <w:numId w:val="1"/>
        </w:numPr>
        <w:ind w:hanging="360"/>
      </w:pPr>
      <w:r>
        <w:t>When are the pickup and delivery dates and times?  Is it by appointment or FCFS (First Come, First Serve</w:t>
      </w:r>
      <w:proofErr w:type="gramStart"/>
      <w:r>
        <w:t>)</w:t>
      </w:r>
      <w:proofErr w:type="gramEnd"/>
      <w:r>
        <w:t xml:space="preserve"> </w:t>
      </w:r>
    </w:p>
    <w:p w14:paraId="5D85884E" w14:textId="77777777" w:rsidR="00261601" w:rsidRDefault="00D60DC7">
      <w:pPr>
        <w:numPr>
          <w:ilvl w:val="0"/>
          <w:numId w:val="1"/>
        </w:numPr>
        <w:ind w:hanging="360"/>
      </w:pPr>
      <w:r>
        <w:t xml:space="preserve">How many stops are for this load? </w:t>
      </w:r>
    </w:p>
    <w:p w14:paraId="66CB043B" w14:textId="77777777" w:rsidR="00261601" w:rsidRDefault="00D60DC7">
      <w:pPr>
        <w:numPr>
          <w:ilvl w:val="0"/>
          <w:numId w:val="1"/>
        </w:numPr>
        <w:ind w:hanging="360"/>
      </w:pPr>
      <w:r>
        <w:t xml:space="preserve">What is the rate for this load?  Is it negotiable?  Is the Fuel Surcharge included or not? </w:t>
      </w:r>
    </w:p>
    <w:p w14:paraId="156E3ADB" w14:textId="77777777" w:rsidR="00261601" w:rsidRDefault="00D60DC7">
      <w:pPr>
        <w:numPr>
          <w:ilvl w:val="0"/>
          <w:numId w:val="1"/>
        </w:numPr>
        <w:ind w:hanging="360"/>
      </w:pPr>
      <w:r>
        <w:t xml:space="preserve">What is the commodity, or freight being transported? </w:t>
      </w:r>
    </w:p>
    <w:p w14:paraId="40D49ADB" w14:textId="77777777" w:rsidR="00261601" w:rsidRDefault="00D60DC7">
      <w:pPr>
        <w:numPr>
          <w:ilvl w:val="0"/>
          <w:numId w:val="1"/>
        </w:numPr>
        <w:ind w:hanging="360"/>
      </w:pPr>
      <w:r>
        <w:t xml:space="preserve">What is the weight? </w:t>
      </w:r>
    </w:p>
    <w:p w14:paraId="37459F59" w14:textId="77777777" w:rsidR="00261601" w:rsidRDefault="00D60DC7">
      <w:pPr>
        <w:numPr>
          <w:ilvl w:val="0"/>
          <w:numId w:val="1"/>
        </w:numPr>
        <w:ind w:hanging="360"/>
      </w:pPr>
      <w:r>
        <w:t xml:space="preserve">What are the loaded miles? </w:t>
      </w:r>
    </w:p>
    <w:p w14:paraId="04FEE05E" w14:textId="77777777" w:rsidR="00261601" w:rsidRDefault="00D60DC7">
      <w:pPr>
        <w:numPr>
          <w:ilvl w:val="0"/>
          <w:numId w:val="1"/>
        </w:numPr>
        <w:spacing w:after="218"/>
        <w:ind w:hanging="360"/>
      </w:pPr>
      <w:r>
        <w:t xml:space="preserve">What are the special instructions – Does freight need to maintain temperature continuously? </w:t>
      </w:r>
    </w:p>
    <w:p w14:paraId="40F2311E" w14:textId="77777777" w:rsidR="00261601" w:rsidRDefault="00D60DC7">
      <w:pPr>
        <w:pStyle w:val="Heading1"/>
        <w:ind w:left="-5"/>
      </w:pPr>
      <w:r>
        <w:t>DRY VAN</w:t>
      </w:r>
      <w:r>
        <w:rPr>
          <w:u w:val="none"/>
        </w:rPr>
        <w:t xml:space="preserve"> </w:t>
      </w:r>
    </w:p>
    <w:p w14:paraId="265323DE" w14:textId="77777777" w:rsidR="00261601" w:rsidRDefault="00D60DC7">
      <w:pPr>
        <w:numPr>
          <w:ilvl w:val="0"/>
          <w:numId w:val="2"/>
        </w:numPr>
        <w:ind w:hanging="360"/>
      </w:pPr>
      <w:r>
        <w:t>When are the pickup and delivery dates and times?  Is it by appointment or FCFS (First Come, First Serve</w:t>
      </w:r>
      <w:proofErr w:type="gramStart"/>
      <w:r>
        <w:t>)</w:t>
      </w:r>
      <w:proofErr w:type="gramEnd"/>
      <w:r>
        <w:t xml:space="preserve"> </w:t>
      </w:r>
    </w:p>
    <w:p w14:paraId="5E93B890" w14:textId="77777777" w:rsidR="00261601" w:rsidRDefault="00D60DC7">
      <w:pPr>
        <w:numPr>
          <w:ilvl w:val="0"/>
          <w:numId w:val="2"/>
        </w:numPr>
        <w:ind w:hanging="360"/>
      </w:pPr>
      <w:r>
        <w:t xml:space="preserve">How many stops are for this load? </w:t>
      </w:r>
    </w:p>
    <w:p w14:paraId="641C6000" w14:textId="77777777" w:rsidR="00261601" w:rsidRDefault="00D60DC7">
      <w:pPr>
        <w:numPr>
          <w:ilvl w:val="0"/>
          <w:numId w:val="2"/>
        </w:numPr>
        <w:ind w:hanging="360"/>
      </w:pPr>
      <w:r>
        <w:t xml:space="preserve">What is the rate for this load?  Is it negotiable?  Is the Fuel Surcharge included or not? </w:t>
      </w:r>
    </w:p>
    <w:p w14:paraId="2F9BCB39" w14:textId="77777777" w:rsidR="00261601" w:rsidRDefault="00D60DC7">
      <w:pPr>
        <w:numPr>
          <w:ilvl w:val="0"/>
          <w:numId w:val="2"/>
        </w:numPr>
        <w:ind w:hanging="360"/>
      </w:pPr>
      <w:r>
        <w:t xml:space="preserve">What is the commodity, or freight being transported? </w:t>
      </w:r>
    </w:p>
    <w:p w14:paraId="06D020C7" w14:textId="77777777" w:rsidR="00261601" w:rsidRDefault="00D60DC7">
      <w:pPr>
        <w:numPr>
          <w:ilvl w:val="0"/>
          <w:numId w:val="2"/>
        </w:numPr>
        <w:ind w:hanging="360"/>
      </w:pPr>
      <w:r>
        <w:t xml:space="preserve">What is the weight? </w:t>
      </w:r>
    </w:p>
    <w:p w14:paraId="79862850" w14:textId="77777777" w:rsidR="00261601" w:rsidRDefault="00D60DC7">
      <w:pPr>
        <w:numPr>
          <w:ilvl w:val="0"/>
          <w:numId w:val="2"/>
        </w:numPr>
        <w:ind w:hanging="360"/>
      </w:pPr>
      <w:r>
        <w:t xml:space="preserve">What are the loaded miles? </w:t>
      </w:r>
    </w:p>
    <w:p w14:paraId="2AC583D8" w14:textId="77777777" w:rsidR="00261601" w:rsidRDefault="00D60DC7">
      <w:pPr>
        <w:numPr>
          <w:ilvl w:val="0"/>
          <w:numId w:val="2"/>
        </w:numPr>
        <w:spacing w:after="218"/>
        <w:ind w:hanging="360"/>
      </w:pPr>
      <w:r>
        <w:t xml:space="preserve">What are the special instructions? </w:t>
      </w:r>
    </w:p>
    <w:p w14:paraId="765FB5D4" w14:textId="77777777" w:rsidR="00261601" w:rsidRDefault="00D60DC7">
      <w:pPr>
        <w:pStyle w:val="Heading1"/>
        <w:ind w:left="-5"/>
      </w:pPr>
      <w:r>
        <w:t>FLATBED</w:t>
      </w:r>
      <w:r>
        <w:rPr>
          <w:u w:val="none"/>
        </w:rPr>
        <w:t xml:space="preserve"> </w:t>
      </w:r>
    </w:p>
    <w:p w14:paraId="50CF8757" w14:textId="77777777" w:rsidR="00261601" w:rsidRDefault="00D60DC7">
      <w:pPr>
        <w:numPr>
          <w:ilvl w:val="0"/>
          <w:numId w:val="3"/>
        </w:numPr>
        <w:ind w:hanging="360"/>
      </w:pPr>
      <w:r>
        <w:t>When are the pickup and delivery dates and times?  Is it appointment or FCFS (First Come, First Serve</w:t>
      </w:r>
      <w:proofErr w:type="gramStart"/>
      <w:r>
        <w:t>)</w:t>
      </w:r>
      <w:proofErr w:type="gramEnd"/>
      <w:r>
        <w:t xml:space="preserve"> </w:t>
      </w:r>
    </w:p>
    <w:p w14:paraId="4488023A" w14:textId="77777777" w:rsidR="00261601" w:rsidRDefault="00D60DC7">
      <w:pPr>
        <w:numPr>
          <w:ilvl w:val="0"/>
          <w:numId w:val="3"/>
        </w:numPr>
        <w:ind w:hanging="360"/>
      </w:pPr>
      <w:r>
        <w:t xml:space="preserve">How many stops are for this load? </w:t>
      </w:r>
    </w:p>
    <w:p w14:paraId="30CA3AF2" w14:textId="77777777" w:rsidR="00261601" w:rsidRDefault="00D60DC7">
      <w:pPr>
        <w:numPr>
          <w:ilvl w:val="0"/>
          <w:numId w:val="3"/>
        </w:numPr>
        <w:ind w:hanging="360"/>
      </w:pPr>
      <w:r>
        <w:t xml:space="preserve">What is the rate for this load?  Is it negotiable?  Is the Fuel Surcharge included or not? </w:t>
      </w:r>
    </w:p>
    <w:p w14:paraId="59442184" w14:textId="77777777" w:rsidR="00261601" w:rsidRDefault="00D60DC7">
      <w:pPr>
        <w:numPr>
          <w:ilvl w:val="0"/>
          <w:numId w:val="3"/>
        </w:numPr>
        <w:ind w:hanging="360"/>
      </w:pPr>
      <w:r>
        <w:t xml:space="preserve">What is the commodity, or freight being transported? </w:t>
      </w:r>
    </w:p>
    <w:p w14:paraId="25C6A95C" w14:textId="77777777" w:rsidR="00261601" w:rsidRDefault="00D60DC7">
      <w:pPr>
        <w:numPr>
          <w:ilvl w:val="0"/>
          <w:numId w:val="3"/>
        </w:numPr>
        <w:ind w:hanging="360"/>
      </w:pPr>
      <w:r>
        <w:t xml:space="preserve">What is the weight? </w:t>
      </w:r>
    </w:p>
    <w:p w14:paraId="515BF12F" w14:textId="77777777" w:rsidR="00261601" w:rsidRDefault="00D60DC7">
      <w:pPr>
        <w:numPr>
          <w:ilvl w:val="0"/>
          <w:numId w:val="3"/>
        </w:numPr>
        <w:ind w:hanging="360"/>
      </w:pPr>
      <w:r>
        <w:t xml:space="preserve">What are the loaded miles? </w:t>
      </w:r>
    </w:p>
    <w:p w14:paraId="4F406BD8" w14:textId="77777777" w:rsidR="00261601" w:rsidRDefault="00D60DC7">
      <w:pPr>
        <w:numPr>
          <w:ilvl w:val="0"/>
          <w:numId w:val="3"/>
        </w:numPr>
        <w:ind w:hanging="360"/>
      </w:pPr>
      <w:r>
        <w:t xml:space="preserve">What </w:t>
      </w:r>
      <w:proofErr w:type="gramStart"/>
      <w:r>
        <w:t>are</w:t>
      </w:r>
      <w:proofErr w:type="gramEnd"/>
      <w:r>
        <w:t xml:space="preserve"> the length, width, and height?  Will the load be over-width or over-dimensional? </w:t>
      </w:r>
    </w:p>
    <w:p w14:paraId="75761A27" w14:textId="77777777" w:rsidR="00261601" w:rsidRDefault="00D60DC7">
      <w:pPr>
        <w:numPr>
          <w:ilvl w:val="0"/>
          <w:numId w:val="3"/>
        </w:numPr>
        <w:spacing w:after="218"/>
        <w:ind w:hanging="360"/>
      </w:pPr>
      <w:r>
        <w:t xml:space="preserve">What are the special instructions – tarp or no tarp; straps; chains/binders; pipe stakes; dunnage? </w:t>
      </w:r>
    </w:p>
    <w:p w14:paraId="4ED63E75" w14:textId="77777777" w:rsidR="00261601" w:rsidRDefault="00D60DC7">
      <w:pPr>
        <w:spacing w:after="218"/>
        <w:ind w:left="0" w:firstLine="0"/>
      </w:pPr>
      <w:r>
        <w:t xml:space="preserve"> </w:t>
      </w:r>
    </w:p>
    <w:p w14:paraId="0C26E4C0" w14:textId="77777777" w:rsidR="00261601" w:rsidRDefault="00D60DC7">
      <w:pPr>
        <w:spacing w:after="0"/>
        <w:ind w:left="0" w:firstLine="0"/>
      </w:pPr>
      <w:r>
        <w:t xml:space="preserve"> </w:t>
      </w:r>
    </w:p>
    <w:sectPr w:rsidR="00261601">
      <w:pgSz w:w="12240" w:h="15840"/>
      <w:pgMar w:top="1440" w:right="1177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12C63"/>
    <w:multiLevelType w:val="hybridMultilevel"/>
    <w:tmpl w:val="159E9EA0"/>
    <w:lvl w:ilvl="0" w:tplc="FE76AAA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EE49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8CB4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90C33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460B0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6E60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1E56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8281E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84124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C13489"/>
    <w:multiLevelType w:val="hybridMultilevel"/>
    <w:tmpl w:val="6E74B2B4"/>
    <w:lvl w:ilvl="0" w:tplc="56D0F20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300F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188B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CF5B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E2D0F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EA346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0633D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D6A5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4C27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7C90E17"/>
    <w:multiLevelType w:val="hybridMultilevel"/>
    <w:tmpl w:val="751E9CFC"/>
    <w:lvl w:ilvl="0" w:tplc="1E3C4FF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728FF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8AA1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5E229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4C11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70113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2097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C45D9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B61F7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601"/>
    <w:rsid w:val="00261601"/>
    <w:rsid w:val="00D60DC7"/>
    <w:rsid w:val="00DC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E1736"/>
  <w15:docId w15:val="{E3FA349B-FB05-4BEC-BF5C-DF6A0B05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2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0"/>
      <w:ind w:left="10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0D9AAB6C597B468B457EC4C2B7FD96" ma:contentTypeVersion="2" ma:contentTypeDescription="Create a new document." ma:contentTypeScope="" ma:versionID="2d483e77e646ffea25daf0910059b7ad">
  <xsd:schema xmlns:xsd="http://www.w3.org/2001/XMLSchema" xmlns:xs="http://www.w3.org/2001/XMLSchema" xmlns:p="http://schemas.microsoft.com/office/2006/metadata/properties" xmlns:ns3="ddde9ac7-6209-4946-94b2-19cb6d43a979" targetNamespace="http://schemas.microsoft.com/office/2006/metadata/properties" ma:root="true" ma:fieldsID="ca297c291293bc8097ecb91871b6d9b2" ns3:_="">
    <xsd:import namespace="ddde9ac7-6209-4946-94b2-19cb6d43a9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e9ac7-6209-4946-94b2-19cb6d43a9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670153-429F-4628-B6F4-2CA2633EF78C}">
  <ds:schemaRefs>
    <ds:schemaRef ds:uri="http://schemas.openxmlformats.org/package/2006/metadata/core-properties"/>
    <ds:schemaRef ds:uri="http://purl.org/dc/terms/"/>
    <ds:schemaRef ds:uri="http://purl.org/dc/elements/1.1/"/>
    <ds:schemaRef ds:uri="http://purl.org/dc/dcmitype/"/>
    <ds:schemaRef ds:uri="http://schemas.microsoft.com/office/2006/metadata/properties"/>
    <ds:schemaRef ds:uri="http://schemas.microsoft.com/office/2006/documentManagement/types"/>
    <ds:schemaRef ds:uri="ddde9ac7-6209-4946-94b2-19cb6d43a979"/>
    <ds:schemaRef ds:uri="http://www.w3.org/XML/1998/namespace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2E245D-BCC8-478D-9179-D59D30D041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2AAB30-5819-43E1-B24D-6A8B15BBDF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de9ac7-6209-4946-94b2-19cb6d43a9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CJworkingPC</dc:creator>
  <cp:keywords/>
  <cp:lastModifiedBy>Jesse Conley</cp:lastModifiedBy>
  <cp:revision>2</cp:revision>
  <dcterms:created xsi:type="dcterms:W3CDTF">2020-12-08T04:18:00Z</dcterms:created>
  <dcterms:modified xsi:type="dcterms:W3CDTF">2020-12-08T04:18:00Z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0x010100E80D9AAB6C597B468B457EC4C2B7FD96</vt:lpwstr>
  </property>
</Properties>
</file>