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spacing w:after="120" w:before="0" w:line="275.9999942779541" w:lineRule="auto"/>
        <w:rPr/>
      </w:pPr>
      <w:bookmarkStart w:colFirst="0" w:colLast="0" w:name="_eck3htxxc0cv" w:id="0"/>
      <w:bookmarkEnd w:id="0"/>
      <w:r w:rsidDel="00000000" w:rsidR="00000000" w:rsidRPr="00000000">
        <w:rPr>
          <w:rtl w:val="0"/>
        </w:rPr>
        <w:t xml:space="preserve">Aula #015: O Nascimento de um Desporto – De "Mintonette" a Voleibol</w:t>
      </w:r>
    </w:p>
    <w:p w:rsidR="00000000" w:rsidDel="00000000" w:rsidP="00000000" w:rsidRDefault="00000000" w:rsidRPr="00000000" w14:paraId="00000002">
      <w:pP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Tema: História do Volleyball</w:t>
      </w:r>
    </w:p>
    <w:p w:rsidR="00000000" w:rsidDel="00000000" w:rsidP="00000000" w:rsidRDefault="00000000" w:rsidRPr="00000000" w14:paraId="00000003">
      <w:pPr>
        <w:spacing w:line="275.9999942779541" w:lineRule="auto"/>
        <w:jc w:val="both"/>
        <w:rPr>
          <w:rFonts w:ascii="Google Sans Text" w:cs="Google Sans Text" w:eastAsia="Google Sans Text" w:hAnsi="Google Sans Text"/>
          <w:i w:val="1"/>
          <w:iCs w:val="1"/>
          <w:color w:val="666666"/>
          <w:sz w:val="20"/>
          <w:szCs w:val="20"/>
        </w:rPr>
      </w:pPr>
      <w:r w:rsidDel="00000000" w:rsidR="00000000" w:rsidRPr="00000000">
        <w:rPr>
          <w:rFonts w:ascii="Google Sans Text" w:cs="Google Sans Text" w:eastAsia="Google Sans Text" w:hAnsi="Google Sans Text"/>
          <w:rtl w:val="0"/>
        </w:rPr>
        <w:t xml:space="preserve">Data: 05 de janeiro de 2026</w:t>
      </w:r>
      <w:r w:rsidDel="00000000" w:rsidR="00000000" w:rsidRPr="00000000">
        <w:rPr>
          <w:rtl w:val="0"/>
        </w:rPr>
      </w:r>
    </w:p>
    <w:p w:rsidR="00000000" w:rsidDel="00000000" w:rsidP="00000000" w:rsidRDefault="00000000" w:rsidRPr="00000000" w14:paraId="00000004">
      <w:pPr>
        <w:spacing w:after="200" w:before="200" w:line="275.9999942779541" w:lineRule="auto"/>
        <w:jc w:val="both"/>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QUIZ: </w:t>
      </w:r>
      <w:hyperlink r:id="rId6">
        <w:r w:rsidDel="00000000" w:rsidR="00000000" w:rsidRPr="00000000">
          <w:rPr>
            <w:rFonts w:ascii="Google Sans Text" w:cs="Google Sans Text" w:eastAsia="Google Sans Text" w:hAnsi="Google Sans Text"/>
            <w:color w:val="1155cc"/>
            <w:u w:val="single"/>
            <w:rtl w:val="0"/>
          </w:rPr>
          <w:t xml:space="preserve">https://gemini.google.com/share/daff09b006f2</w:t>
        </w:r>
      </w:hyperlink>
      <w:r w:rsidDel="00000000" w:rsidR="00000000" w:rsidRPr="00000000">
        <w:rPr>
          <w:rtl w:val="0"/>
        </w:rPr>
      </w:r>
    </w:p>
    <w:p w:rsidR="00000000" w:rsidDel="00000000" w:rsidP="00000000" w:rsidRDefault="00000000" w:rsidRPr="00000000" w14:paraId="00000005">
      <w:pPr>
        <w:spacing w:after="200" w:before="200" w:line="275.9999942779541" w:lineRule="auto"/>
        <w:jc w:val="both"/>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b1c1d"/>
          <w:rtl w:val="0"/>
        </w:rPr>
        <w:t xml:space="preserve">Website: </w:t>
      </w:r>
      <w:hyperlink r:id="rId7">
        <w:r w:rsidDel="00000000" w:rsidR="00000000" w:rsidRPr="00000000">
          <w:rPr>
            <w:rFonts w:ascii="Google Sans Text" w:cs="Google Sans Text" w:eastAsia="Google Sans Text" w:hAnsi="Google Sans Text"/>
            <w:color w:val="1155cc"/>
            <w:u w:val="single"/>
            <w:rtl w:val="0"/>
          </w:rPr>
          <w:t xml:space="preserve">https://xplorers.bitlab.pt/Volleyball_001.html</w:t>
        </w:r>
      </w:hyperlink>
      <w:r w:rsidDel="00000000" w:rsidR="00000000" w:rsidRPr="00000000">
        <w:rPr>
          <w:rtl w:val="0"/>
        </w:rPr>
      </w:r>
    </w:p>
    <w:p w:rsidR="00000000" w:rsidDel="00000000" w:rsidP="00000000" w:rsidRDefault="00000000" w:rsidRPr="00000000" w14:paraId="00000006">
      <w:pPr>
        <w:pStyle w:val="Heading3"/>
        <w:spacing w:after="200" w:before="0" w:line="275.9999942779541" w:lineRule="auto"/>
        <w:rPr/>
      </w:pPr>
      <w:bookmarkStart w:colFirst="0" w:colLast="0" w:name="_xojbx7pos1ic" w:id="1"/>
      <w:bookmarkEnd w:id="1"/>
      <w:r w:rsidDel="00000000" w:rsidR="00000000" w:rsidRPr="00000000">
        <w:rPr>
          <w:rtl w:val="0"/>
        </w:rPr>
        <w:t xml:space="preserve">1. Introdução: O Inverno de 1895 em Holyoke</w:t>
      </w:r>
    </w:p>
    <w:p w:rsidR="00000000" w:rsidDel="00000000" w:rsidP="00000000" w:rsidRDefault="00000000" w:rsidRPr="00000000" w14:paraId="00000007">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Estamos em Massachusetts, nos Estados Unidos. O inverno é rigoroso e as atividades ao ar livre são impossíveis. No ginásio da </w:t>
      </w:r>
      <w:r w:rsidDel="00000000" w:rsidR="00000000" w:rsidRPr="00000000">
        <w:rPr>
          <w:rFonts w:ascii="Google Sans Text" w:cs="Google Sans Text" w:eastAsia="Google Sans Text" w:hAnsi="Google Sans Text"/>
          <w:b w:val="1"/>
          <w:bCs w:val="1"/>
          <w:color w:val="1f1f1f"/>
          <w:rtl w:val="0"/>
        </w:rPr>
        <w:t xml:space="preserve">YMCA (Associação Cristã de Moços)</w:t>
      </w:r>
      <w:r w:rsidDel="00000000" w:rsidR="00000000" w:rsidRPr="00000000">
        <w:rPr>
          <w:rFonts w:ascii="Google Sans Text" w:cs="Google Sans Text" w:eastAsia="Google Sans Text" w:hAnsi="Google Sans Text"/>
          <w:color w:val="1f1f1f"/>
          <w:rtl w:val="0"/>
        </w:rPr>
        <w:t xml:space="preserve">, o diretor de educação física </w:t>
      </w:r>
      <w:r w:rsidDel="00000000" w:rsidR="00000000" w:rsidRPr="00000000">
        <w:rPr>
          <w:rFonts w:ascii="Google Sans Text" w:cs="Google Sans Text" w:eastAsia="Google Sans Text" w:hAnsi="Google Sans Text"/>
          <w:b w:val="1"/>
          <w:bCs w:val="1"/>
          <w:color w:val="1f1f1f"/>
          <w:rtl w:val="0"/>
        </w:rPr>
        <w:t xml:space="preserve">William G. Morgan</w:t>
      </w:r>
      <w:r w:rsidDel="00000000" w:rsidR="00000000" w:rsidRPr="00000000">
        <w:rPr>
          <w:rFonts w:ascii="Google Sans Text" w:cs="Google Sans Text" w:eastAsia="Google Sans Text" w:hAnsi="Google Sans Text"/>
          <w:color w:val="1f1f1f"/>
          <w:rtl w:val="0"/>
        </w:rPr>
        <w:t xml:space="preserve"> enfrenta um dilema.</w:t>
      </w:r>
    </w:p>
    <w:p w:rsidR="00000000" w:rsidDel="00000000" w:rsidP="00000000" w:rsidRDefault="00000000" w:rsidRPr="00000000" w14:paraId="00000008">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O Basquetebol, inventado apenas quatro anos antes por James Naismith (amigo de Morgan), estava a tornar-se um sucesso, mas era demasiado intenso e agressivo para os membros mais velhos da associação ou para aqueles que procuravam algo menos competitivo. Morgan precisava de um "meio-termo": um jogo que exigisse esforço físico, mas sem o choque direto entre adversários.</w:t>
      </w:r>
    </w:p>
    <w:p w:rsidR="00000000" w:rsidDel="00000000" w:rsidP="00000000" w:rsidRDefault="00000000" w:rsidRPr="00000000" w14:paraId="00000009">
      <w:pPr>
        <w:spacing w:after="200" w:line="275.9999942779541" w:lineRule="auto"/>
        <w:ind w:left="600" w:right="600" w:firstLine="0"/>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i w:val="1"/>
          <w:iCs w:val="1"/>
          <w:color w:val="1f1f1f"/>
          <w:rtl w:val="0"/>
        </w:rPr>
        <w:t xml:space="preserve">"O jogo deve ser jogado por qualquer pessoa, independentemente da sua capacidade atlética, e deve focar-se no movimento e na recreação, não na força bruta."</w:t>
      </w:r>
      <w:r w:rsidDel="00000000" w:rsidR="00000000" w:rsidRPr="00000000">
        <w:rPr>
          <w:rFonts w:ascii="Google Sans Text" w:cs="Google Sans Text" w:eastAsia="Google Sans Text" w:hAnsi="Google Sans Text"/>
          <w:color w:val="1f1f1f"/>
          <w:rtl w:val="0"/>
        </w:rPr>
        <w:t xml:space="preserve"> — William G. Morgan</w:t>
      </w:r>
    </w:p>
    <w:p w:rsidR="00000000" w:rsidDel="00000000" w:rsidP="00000000" w:rsidRDefault="00000000" w:rsidRPr="00000000" w14:paraId="0000000A">
      <w:pPr>
        <w:pStyle w:val="Heading3"/>
        <w:spacing w:after="200" w:before="120" w:line="275.9999942779541" w:lineRule="auto"/>
        <w:rPr/>
      </w:pPr>
      <w:bookmarkStart w:colFirst="0" w:colLast="0" w:name="_oevzye2c2el" w:id="2"/>
      <w:bookmarkEnd w:id="2"/>
      <w:r w:rsidDel="00000000" w:rsidR="00000000" w:rsidRPr="00000000">
        <w:rPr>
          <w:rtl w:val="0"/>
        </w:rPr>
        <w:t xml:space="preserve">2. A Génese: O Que é o "Mintonette"?</w:t>
      </w:r>
    </w:p>
    <w:p w:rsidR="00000000" w:rsidDel="00000000" w:rsidP="00000000" w:rsidRDefault="00000000" w:rsidRPr="00000000" w14:paraId="0000000B">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Morgan não inventou o voleibol do nada; ele "cozeu" ingredientes de vários desportos existentes para criar o </w:t>
      </w:r>
      <w:r w:rsidDel="00000000" w:rsidR="00000000" w:rsidRPr="00000000">
        <w:rPr>
          <w:rFonts w:ascii="Google Sans Text" w:cs="Google Sans Text" w:eastAsia="Google Sans Text" w:hAnsi="Google Sans Text"/>
          <w:b w:val="1"/>
          <w:bCs w:val="1"/>
          <w:color w:val="1f1f1f"/>
          <w:rtl w:val="0"/>
        </w:rPr>
        <w:t xml:space="preserve">Mintonette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0C">
      <w:pPr>
        <w:numPr>
          <w:ilvl w:val="0"/>
          <w:numId w:val="1"/>
        </w:numPr>
        <w:spacing w:after="20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 Ténis:</w:t>
      </w:r>
      <w:r w:rsidDel="00000000" w:rsidR="00000000" w:rsidRPr="00000000">
        <w:rPr>
          <w:rFonts w:ascii="Google Sans Text" w:cs="Google Sans Text" w:eastAsia="Google Sans Text" w:hAnsi="Google Sans Text"/>
          <w:color w:val="1f1f1f"/>
          <w:rtl w:val="0"/>
        </w:rPr>
        <w:t xml:space="preserve"> Retirou a rede, mas elevou-a para cima da altura das cabeças (cerca de 1,98m).</w:t>
      </w:r>
    </w:p>
    <w:p w:rsidR="00000000" w:rsidDel="00000000" w:rsidP="00000000" w:rsidRDefault="00000000" w:rsidRPr="00000000" w14:paraId="0000000D">
      <w:pPr>
        <w:numPr>
          <w:ilvl w:val="0"/>
          <w:numId w:val="1"/>
        </w:numPr>
        <w:spacing w:after="200" w:before="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 Basquetebol:</w:t>
      </w:r>
      <w:r w:rsidDel="00000000" w:rsidR="00000000" w:rsidRPr="00000000">
        <w:rPr>
          <w:rFonts w:ascii="Google Sans Text" w:cs="Google Sans Text" w:eastAsia="Google Sans Text" w:hAnsi="Google Sans Text"/>
          <w:color w:val="1f1f1f"/>
          <w:rtl w:val="0"/>
        </w:rPr>
        <w:t xml:space="preserve"> Retirou a bola (inicialmente), mas rapidamente percebeu que precisava de algo mais leve.</w:t>
      </w:r>
    </w:p>
    <w:p w:rsidR="00000000" w:rsidDel="00000000" w:rsidP="00000000" w:rsidRDefault="00000000" w:rsidRPr="00000000" w14:paraId="0000000E">
      <w:pPr>
        <w:numPr>
          <w:ilvl w:val="0"/>
          <w:numId w:val="1"/>
        </w:numPr>
        <w:spacing w:after="200" w:before="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 Andebol:</w:t>
      </w:r>
      <w:r w:rsidDel="00000000" w:rsidR="00000000" w:rsidRPr="00000000">
        <w:rPr>
          <w:rFonts w:ascii="Google Sans Text" w:cs="Google Sans Text" w:eastAsia="Google Sans Text" w:hAnsi="Google Sans Text"/>
          <w:color w:val="1f1f1f"/>
          <w:rtl w:val="0"/>
        </w:rPr>
        <w:t xml:space="preserve"> Retirou a ideia de usar as mãos para bater na bola.</w:t>
      </w:r>
    </w:p>
    <w:p w:rsidR="00000000" w:rsidDel="00000000" w:rsidP="00000000" w:rsidRDefault="00000000" w:rsidRPr="00000000" w14:paraId="0000000F">
      <w:pPr>
        <w:numPr>
          <w:ilvl w:val="0"/>
          <w:numId w:val="1"/>
        </w:numPr>
        <w:spacing w:after="200" w:before="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Do Basebol:</w:t>
      </w:r>
      <w:r w:rsidDel="00000000" w:rsidR="00000000" w:rsidRPr="00000000">
        <w:rPr>
          <w:rFonts w:ascii="Google Sans Text" w:cs="Google Sans Text" w:eastAsia="Google Sans Text" w:hAnsi="Google Sans Text"/>
          <w:color w:val="1f1f1f"/>
          <w:rtl w:val="0"/>
        </w:rPr>
        <w:t xml:space="preserve"> Retirou a estrutura de "innings" (entradas) para organizar o tempo de jogo.</w:t>
      </w:r>
    </w:p>
    <w:p w:rsidR="00000000" w:rsidDel="00000000" w:rsidP="00000000" w:rsidRDefault="00000000" w:rsidRPr="00000000" w14:paraId="00000010">
      <w:pPr>
        <w:pStyle w:val="Heading3"/>
        <w:spacing w:after="200" w:line="275.9999942779541" w:lineRule="auto"/>
        <w:rPr>
          <w:rFonts w:ascii="Google Sans" w:cs="Google Sans" w:eastAsia="Google Sans" w:hAnsi="Google Sans"/>
          <w:color w:val="1f1f1f"/>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3"/>
        <w:spacing w:after="20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Primeira "Bola" e a Engenharia da Spalding</w:t>
      </w:r>
    </w:p>
    <w:p w:rsidR="00000000" w:rsidDel="00000000" w:rsidP="00000000" w:rsidRDefault="00000000" w:rsidRPr="00000000" w14:paraId="00000012">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primeiras tentativas foram desastrosas. A câmara de ar de uma bola de basquetebol era demasiado leve e flutuava erraticamente com as correntes de ar do ginásio. A bola de basquetebol completa era pesada demais e causava hematomas nos braços dos praticantes.</w:t>
      </w:r>
    </w:p>
    <w:p w:rsidR="00000000" w:rsidDel="00000000" w:rsidP="00000000" w:rsidRDefault="00000000" w:rsidRPr="00000000" w14:paraId="00000013">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 1896, Morgan abordou a empresa </w:t>
      </w:r>
      <w:r w:rsidDel="00000000" w:rsidR="00000000" w:rsidRPr="00000000">
        <w:rPr>
          <w:rFonts w:ascii="Google Sans Text" w:cs="Google Sans Text" w:eastAsia="Google Sans Text" w:hAnsi="Google Sans Text"/>
          <w:b w:val="1"/>
          <w:bCs w:val="1"/>
          <w:color w:val="1f1f1f"/>
          <w:rtl w:val="0"/>
        </w:rPr>
        <w:t xml:space="preserve">A.G. Spalding &amp; Bros.</w:t>
      </w:r>
      <w:r w:rsidDel="00000000" w:rsidR="00000000" w:rsidRPr="00000000">
        <w:rPr>
          <w:rFonts w:ascii="Google Sans Text" w:cs="Google Sans Text" w:eastAsia="Google Sans Text" w:hAnsi="Google Sans Text"/>
          <w:color w:val="1f1f1f"/>
          <w:rtl w:val="0"/>
        </w:rPr>
        <w:t xml:space="preserve"> para fabricar a primeira bola oficial. O resultado foi uma bola de couro, com uma câmara de borracha, pesando entre 250 a 340 gramas. Curiosamente, o peso da bola de voleibol atual pouco mudou desde então!</w:t>
      </w:r>
    </w:p>
    <w:p w:rsidR="00000000" w:rsidDel="00000000" w:rsidP="00000000" w:rsidRDefault="00000000" w:rsidRPr="00000000" w14:paraId="00000014">
      <w:pPr>
        <w:pStyle w:val="Heading3"/>
        <w:spacing w:after="200" w:before="120" w:line="275.9999942779541" w:lineRule="auto"/>
        <w:rPr/>
      </w:pPr>
      <w:bookmarkStart w:colFirst="0" w:colLast="0" w:name="_l43tfadgezjf" w:id="3"/>
      <w:bookmarkEnd w:id="3"/>
      <w:r w:rsidDel="00000000" w:rsidR="00000000" w:rsidRPr="00000000">
        <w:rPr>
          <w:rtl w:val="0"/>
        </w:rPr>
        <w:t xml:space="preserve">3. O Momento da Transformação: Porquê "Voleibol"?</w:t>
      </w:r>
    </w:p>
    <w:p w:rsidR="00000000" w:rsidDel="00000000" w:rsidP="00000000" w:rsidRDefault="00000000" w:rsidRPr="00000000" w14:paraId="00000015">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Em 1896, durante uma conferência de diretores de educação física em Springfield, o jogo de Morgan foi apresentado publicamente. Após observar a demonstração, o </w:t>
      </w:r>
      <w:r w:rsidDel="00000000" w:rsidR="00000000" w:rsidRPr="00000000">
        <w:rPr>
          <w:rFonts w:ascii="Google Sans Text" w:cs="Google Sans Text" w:eastAsia="Google Sans Text" w:hAnsi="Google Sans Text"/>
          <w:b w:val="1"/>
          <w:bCs w:val="1"/>
          <w:color w:val="1f1f1f"/>
          <w:rtl w:val="0"/>
        </w:rPr>
        <w:t xml:space="preserve">Professor Alfred T. Halstead</w:t>
      </w:r>
      <w:r w:rsidDel="00000000" w:rsidR="00000000" w:rsidRPr="00000000">
        <w:rPr>
          <w:rFonts w:ascii="Google Sans Text" w:cs="Google Sans Text" w:eastAsia="Google Sans Text" w:hAnsi="Google Sans Text"/>
          <w:color w:val="1f1f1f"/>
          <w:rtl w:val="0"/>
        </w:rPr>
        <w:t xml:space="preserve"> notou algo fundamental: os jogadores passavam o tempo a fazer "voleios" (bater na bola antes de ela tocar no chão).</w:t>
      </w:r>
    </w:p>
    <w:p w:rsidR="00000000" w:rsidDel="00000000" w:rsidP="00000000" w:rsidRDefault="00000000" w:rsidRPr="00000000" w14:paraId="00000016">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Halstead sugeriu que o nome fosse alterado para </w:t>
      </w:r>
      <w:r w:rsidDel="00000000" w:rsidR="00000000" w:rsidRPr="00000000">
        <w:rPr>
          <w:rFonts w:ascii="Google Sans Text" w:cs="Google Sans Text" w:eastAsia="Google Sans Text" w:hAnsi="Google Sans Text"/>
          <w:b w:val="1"/>
          <w:bCs w:val="1"/>
          <w:color w:val="1f1f1f"/>
          <w:rtl w:val="0"/>
        </w:rPr>
        <w:t xml:space="preserve">"Volley Ball"</w:t>
      </w:r>
      <w:r w:rsidDel="00000000" w:rsidR="00000000" w:rsidRPr="00000000">
        <w:rPr>
          <w:rFonts w:ascii="Google Sans Text" w:cs="Google Sans Text" w:eastAsia="Google Sans Text" w:hAnsi="Google Sans Text"/>
          <w:color w:val="1f1f1f"/>
          <w:rtl w:val="0"/>
        </w:rPr>
        <w:t xml:space="preserve">. Morgan concordou e, a partir desse momento, o desporto deixou de ser um passatempo local para se tornar um fenómeno global.</w:t>
      </w:r>
    </w:p>
    <w:p w:rsidR="00000000" w:rsidDel="00000000" w:rsidP="00000000" w:rsidRDefault="00000000" w:rsidRPr="00000000" w14:paraId="00000017">
      <w:pPr>
        <w:pStyle w:val="Heading3"/>
        <w:spacing w:after="200" w:before="120" w:line="275.9999942779541" w:lineRule="auto"/>
        <w:rPr/>
      </w:pPr>
      <w:bookmarkStart w:colFirst="0" w:colLast="0" w:name="_aby7szr0q7xt" w:id="4"/>
      <w:bookmarkEnd w:id="4"/>
      <w:r w:rsidDel="00000000" w:rsidR="00000000" w:rsidRPr="00000000">
        <w:rPr>
          <w:rtl w:val="0"/>
        </w:rPr>
        <w:t xml:space="preserve">4. Sabias que...? (Curiosidades Históricas)</w:t>
      </w:r>
    </w:p>
    <w:p w:rsidR="00000000" w:rsidDel="00000000" w:rsidP="00000000" w:rsidRDefault="00000000" w:rsidRPr="00000000" w14:paraId="00000018">
      <w:pPr>
        <w:numPr>
          <w:ilvl w:val="0"/>
          <w:numId w:val="2"/>
        </w:numPr>
        <w:spacing w:after="20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Toques Ilimitados:</w:t>
      </w:r>
      <w:r w:rsidDel="00000000" w:rsidR="00000000" w:rsidRPr="00000000">
        <w:rPr>
          <w:rFonts w:ascii="Google Sans Text" w:cs="Google Sans Text" w:eastAsia="Google Sans Text" w:hAnsi="Google Sans Text"/>
          <w:color w:val="1f1f1f"/>
          <w:rtl w:val="0"/>
        </w:rPr>
        <w:t xml:space="preserve"> Nas regras originais de 1895, não havia limite de toques. Uma equipa podia dar 20 toques entre si antes de passar a bola para o outro lado! A regra dos </w:t>
      </w:r>
      <w:r w:rsidDel="00000000" w:rsidR="00000000" w:rsidRPr="00000000">
        <w:rPr>
          <w:rFonts w:ascii="Google Sans Text" w:cs="Google Sans Text" w:eastAsia="Google Sans Text" w:hAnsi="Google Sans Text"/>
          <w:b w:val="1"/>
          <w:bCs w:val="1"/>
          <w:color w:val="1f1f1f"/>
          <w:rtl w:val="0"/>
        </w:rPr>
        <w:t xml:space="preserve">3 toques</w:t>
      </w:r>
      <w:r w:rsidDel="00000000" w:rsidR="00000000" w:rsidRPr="00000000">
        <w:rPr>
          <w:rFonts w:ascii="Google Sans Text" w:cs="Google Sans Text" w:eastAsia="Google Sans Text" w:hAnsi="Google Sans Text"/>
          <w:color w:val="1f1f1f"/>
          <w:rtl w:val="0"/>
        </w:rPr>
        <w:t xml:space="preserve"> só foi introduzida em 1920 nas Filipinas.</w:t>
      </w:r>
    </w:p>
    <w:p w:rsidR="00000000" w:rsidDel="00000000" w:rsidP="00000000" w:rsidRDefault="00000000" w:rsidRPr="00000000" w14:paraId="00000019">
      <w:pPr>
        <w:numPr>
          <w:ilvl w:val="0"/>
          <w:numId w:val="2"/>
        </w:numPr>
        <w:spacing w:after="200" w:before="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Drible?</w:t>
      </w:r>
      <w:r w:rsidDel="00000000" w:rsidR="00000000" w:rsidRPr="00000000">
        <w:rPr>
          <w:rFonts w:ascii="Google Sans Text" w:cs="Google Sans Text" w:eastAsia="Google Sans Text" w:hAnsi="Google Sans Text"/>
          <w:color w:val="1f1f1f"/>
          <w:rtl w:val="0"/>
        </w:rPr>
        <w:t xml:space="preserve"> Sim, no início era permitido "driblar" a bola sozinho até à rede, batendo nela repetidamente para cima, desde que não se saísse dos limites.</w:t>
      </w:r>
    </w:p>
    <w:p w:rsidR="00000000" w:rsidDel="00000000" w:rsidP="00000000" w:rsidRDefault="00000000" w:rsidRPr="00000000" w14:paraId="0000001A">
      <w:pPr>
        <w:numPr>
          <w:ilvl w:val="0"/>
          <w:numId w:val="2"/>
        </w:numPr>
        <w:spacing w:after="200" w:before="12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O "Set and Spike":</w:t>
      </w:r>
      <w:r w:rsidDel="00000000" w:rsidR="00000000" w:rsidRPr="00000000">
        <w:rPr>
          <w:rFonts w:ascii="Google Sans Text" w:cs="Google Sans Text" w:eastAsia="Google Sans Text" w:hAnsi="Google Sans Text"/>
          <w:color w:val="1f1f1f"/>
          <w:rtl w:val="0"/>
        </w:rPr>
        <w:t xml:space="preserve"> O conceito de "remate" (ataque) surgiu apenas em 1916, também nas Filipinas. Antes disso, o jogo era apenas uma troca de bolas altas e lentas. Nas Filipinas, chamavam ao rematador de </w:t>
      </w:r>
      <w:r w:rsidDel="00000000" w:rsidR="00000000" w:rsidRPr="00000000">
        <w:rPr>
          <w:rFonts w:ascii="Google Sans Text" w:cs="Google Sans Text" w:eastAsia="Google Sans Text" w:hAnsi="Google Sans Text"/>
          <w:i w:val="1"/>
          <w:iCs w:val="1"/>
          <w:color w:val="1f1f1f"/>
          <w:rtl w:val="0"/>
        </w:rPr>
        <w:t xml:space="preserve">bomberette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B">
      <w:pPr>
        <w:pStyle w:val="Heading3"/>
        <w:spacing w:after="200" w:before="120" w:line="275.9999942779541" w:lineRule="auto"/>
        <w:rPr/>
      </w:pPr>
      <w:bookmarkStart w:colFirst="0" w:colLast="0" w:name="_g0h0pgk6xzjq" w:id="5"/>
      <w:bookmarkEnd w:id="5"/>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3"/>
        <w:spacing w:after="200" w:before="120" w:line="275.9999942779541" w:lineRule="auto"/>
        <w:rPr/>
      </w:pPr>
      <w:bookmarkStart w:colFirst="0" w:colLast="0" w:name="_b2wox2mdfm4q" w:id="6"/>
      <w:bookmarkEnd w:id="6"/>
      <w:r w:rsidDel="00000000" w:rsidR="00000000" w:rsidRPr="00000000">
        <w:rPr>
          <w:rtl w:val="0"/>
        </w:rPr>
        <w:t xml:space="preserve">5. Ficha Técnica da Época (1895 vs 2026)</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Característica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Mintonette (1895)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Voleibol Moderno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Altura da Rede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1,98 metros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2,43m (M) / 2,24m (F)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N.º de Jogadores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Ilimitado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6 por equipa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Duração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9 "innings" (entradas)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À melhor de 5 sets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Toques na bola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Ilimitados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Máximo de 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200" w:before="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Serviço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Duas tentativas (como no ténis)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200" w:before="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Apenas uma tentativa</w:t>
            </w:r>
          </w:p>
        </w:tc>
      </w:tr>
    </w:tbl>
    <w:p w:rsidR="00000000" w:rsidDel="00000000" w:rsidP="00000000" w:rsidRDefault="00000000" w:rsidRPr="00000000" w14:paraId="0000002F">
      <w:pPr>
        <w:pStyle w:val="Heading2"/>
        <w:spacing w:after="200" w:before="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0">
      <w:pPr>
        <w:pStyle w:val="Heading3"/>
        <w:spacing w:after="200" w:before="120" w:line="275.9999942779541" w:lineRule="auto"/>
        <w:rPr/>
      </w:pPr>
      <w:bookmarkStart w:colFirst="0" w:colLast="0" w:name="_6x729sf6fcv1" w:id="7"/>
      <w:bookmarkEnd w:id="7"/>
      <w:r w:rsidDel="00000000" w:rsidR="00000000" w:rsidRPr="00000000">
        <w:rPr>
          <w:rtl w:val="0"/>
        </w:rPr>
        <w:t xml:space="preserve">6. Atividade Prática de Discussão: "Inovação sob Pressão"</w:t>
      </w:r>
    </w:p>
    <w:p w:rsidR="00000000" w:rsidDel="00000000" w:rsidP="00000000" w:rsidRDefault="00000000" w:rsidRPr="00000000" w14:paraId="00000031">
      <w:pPr>
        <w:spacing w:after="20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Contexto:</w:t>
      </w:r>
      <w:r w:rsidDel="00000000" w:rsidR="00000000" w:rsidRPr="00000000">
        <w:rPr>
          <w:rFonts w:ascii="Google Sans Text" w:cs="Google Sans Text" w:eastAsia="Google Sans Text" w:hAnsi="Google Sans Text"/>
          <w:color w:val="1f1f1f"/>
          <w:rtl w:val="0"/>
        </w:rPr>
        <w:t xml:space="preserve"> Se fosses William G. Morgan hoje e tivesses de criar um novo desporto para ser jogado num espaço confinado (como uma sala de aula ou um pátio pequeno) que fosse inclusivo para todos, que elementos de outros desportos misturarias?</w:t>
      </w:r>
    </w:p>
    <w:p w:rsidR="00000000" w:rsidDel="00000000" w:rsidP="00000000" w:rsidRDefault="00000000" w:rsidRPr="00000000" w14:paraId="00000032">
      <w:pPr>
        <w:spacing w:after="20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Desafio:</w:t>
      </w:r>
    </w:p>
    <w:p w:rsidR="00000000" w:rsidDel="00000000" w:rsidP="00000000" w:rsidRDefault="00000000" w:rsidRPr="00000000" w14:paraId="00000033">
      <w:pPr>
        <w:numPr>
          <w:ilvl w:val="0"/>
          <w:numId w:val="3"/>
        </w:numPr>
        <w:spacing w:after="200" w:line="275.9999942779541" w:lineRule="auto"/>
        <w:ind w:left="480" w:hanging="360"/>
      </w:pPr>
      <w:r w:rsidDel="00000000" w:rsidR="00000000" w:rsidRPr="00000000">
        <w:rPr>
          <w:rFonts w:ascii="Google Sans Text" w:cs="Google Sans Text" w:eastAsia="Google Sans Text" w:hAnsi="Google Sans Text"/>
          <w:color w:val="1f1f1f"/>
          <w:rtl w:val="0"/>
        </w:rPr>
        <w:t xml:space="preserve">Escolhe 3 desportos existentes.</w:t>
      </w:r>
    </w:p>
    <w:p w:rsidR="00000000" w:rsidDel="00000000" w:rsidP="00000000" w:rsidRDefault="00000000" w:rsidRPr="00000000" w14:paraId="00000034">
      <w:pPr>
        <w:numPr>
          <w:ilvl w:val="0"/>
          <w:numId w:val="3"/>
        </w:numPr>
        <w:spacing w:after="200" w:before="0" w:line="275.9999942779541" w:lineRule="auto"/>
        <w:ind w:left="480" w:hanging="360"/>
      </w:pPr>
      <w:r w:rsidDel="00000000" w:rsidR="00000000" w:rsidRPr="00000000">
        <w:rPr>
          <w:rFonts w:ascii="Google Sans Text" w:cs="Google Sans Text" w:eastAsia="Google Sans Text" w:hAnsi="Google Sans Text"/>
          <w:color w:val="1f1f1f"/>
          <w:rtl w:val="0"/>
        </w:rPr>
        <w:t xml:space="preserve">Identifica uma regra de cada um que manterias.</w:t>
      </w:r>
    </w:p>
    <w:p w:rsidR="00000000" w:rsidDel="00000000" w:rsidP="00000000" w:rsidRDefault="00000000" w:rsidRPr="00000000" w14:paraId="00000035">
      <w:pPr>
        <w:numPr>
          <w:ilvl w:val="0"/>
          <w:numId w:val="3"/>
        </w:numPr>
        <w:spacing w:after="200" w:before="120" w:line="275.9999942779541" w:lineRule="auto"/>
        <w:ind w:left="480" w:hanging="360"/>
      </w:pPr>
      <w:r w:rsidDel="00000000" w:rsidR="00000000" w:rsidRPr="00000000">
        <w:rPr>
          <w:rFonts w:ascii="Google Sans Text" w:cs="Google Sans Text" w:eastAsia="Google Sans Text" w:hAnsi="Google Sans Text"/>
          <w:color w:val="1f1f1f"/>
          <w:rtl w:val="0"/>
        </w:rPr>
        <w:t xml:space="preserve">Dá um nome original à tua criação (tal como "Mintonette").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00" w:before="120" w:line="275.9999942779541" w:lineRule="auto"/>
        <w:jc w:val="both"/>
        <w:rPr>
          <w:rFonts w:ascii="Google Sans Text" w:cs="Google Sans Text" w:eastAsia="Google Sans Text" w:hAnsi="Google Sans Text"/>
          <w:color w:val="1b1c1d"/>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emini.google.com/share/daff09b006f2" TargetMode="External"/><Relationship Id="rId7" Type="http://schemas.openxmlformats.org/officeDocument/2006/relationships/hyperlink" Target="https://xplorers.bitlab.pt/Volleyball_001.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