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4B" w:rsidRDefault="00C86DE6">
      <w:r>
        <w:t>PLANO DE ENSINO</w:t>
      </w:r>
    </w:p>
    <w:p w:rsidR="008B4244" w:rsidRDefault="008B4244">
      <w:r>
        <w:t>ghghghghgfhghgh</w:t>
      </w:r>
      <w:bookmarkStart w:id="0" w:name="_GoBack"/>
      <w:bookmarkEnd w:id="0"/>
    </w:p>
    <w:p w:rsidR="00C86DE6" w:rsidRDefault="00CE2A48">
      <w:r>
        <w:t>OBJETIVO</w:t>
      </w:r>
    </w:p>
    <w:p w:rsidR="00CE2A48" w:rsidRDefault="00CE2A48"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Transmitir aos participantes conhecimentos básicos de redes, comunicação de dados, endereçamento e roteamento IP.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Apresentar aplicações em redes IP, conceitos e recursos de qualidade de serviço e projeto de rede em ambiente simulado.</w:t>
      </w:r>
      <w:r>
        <w:rPr>
          <w:rFonts w:ascii="Helvetica" w:hAnsi="Helvetica"/>
          <w:color w:val="333333"/>
          <w:sz w:val="32"/>
          <w:szCs w:val="32"/>
        </w:rPr>
        <w:br/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Incentivar a pesquisa de assuntos relacionados à disciplina, por meio de artigos a fim de trabalhar o desenvolvimento da capacidade de abstração, criatividade e lógica.</w:t>
      </w:r>
    </w:p>
    <w:p w:rsidR="00C86DE6" w:rsidRDefault="00C86DE6">
      <w:r>
        <w:t>EMENTA:</w:t>
      </w:r>
    </w:p>
    <w:p w:rsidR="003902A5" w:rsidRDefault="003902A5">
      <w:r>
        <w:t>89989898</w:t>
      </w:r>
    </w:p>
    <w:p w:rsidR="00C86DE6" w:rsidRDefault="00C86DE6" w:rsidP="00C86DE6">
      <w:r>
        <w:t>Evolução das redes de computadores;</w:t>
      </w:r>
    </w:p>
    <w:p w:rsidR="00C86DE6" w:rsidRDefault="00C86DE6" w:rsidP="00C86DE6">
      <w:r>
        <w:t>Modelo OSI;</w:t>
      </w:r>
    </w:p>
    <w:p w:rsidR="00C86DE6" w:rsidRDefault="00C86DE6" w:rsidP="00C86DE6">
      <w:r>
        <w:t>Arquitetura TCP/IP;</w:t>
      </w:r>
    </w:p>
    <w:p w:rsidR="00C86DE6" w:rsidRDefault="00C86DE6" w:rsidP="00C86DE6">
      <w:r>
        <w:t>Topologias;</w:t>
      </w:r>
    </w:p>
    <w:p w:rsidR="00C86DE6" w:rsidRDefault="00C86DE6" w:rsidP="00C86DE6">
      <w:r>
        <w:t>Redes Locais e de Longa Distância;</w:t>
      </w:r>
    </w:p>
    <w:p w:rsidR="00C86DE6" w:rsidRDefault="00C86DE6" w:rsidP="00C86DE6">
      <w:r>
        <w:t>Elementos conectividade de rede;</w:t>
      </w:r>
    </w:p>
    <w:p w:rsidR="00C86DE6" w:rsidRDefault="00C86DE6" w:rsidP="00C86DE6">
      <w:r>
        <w:t>Protocolos de Transporte (UDP, TCP)</w:t>
      </w:r>
      <w:proofErr w:type="gramStart"/>
      <w:r>
        <w:t>;</w:t>
      </w:r>
      <w:proofErr w:type="gramEnd"/>
    </w:p>
    <w:p w:rsidR="00C86DE6" w:rsidRDefault="00C86DE6" w:rsidP="00C86DE6">
      <w:r>
        <w:t>Protocolos de Aplicação;</w:t>
      </w:r>
    </w:p>
    <w:p w:rsidR="00C86DE6" w:rsidRDefault="00C86DE6" w:rsidP="00C86DE6">
      <w:r>
        <w:t>Algoritmos e Protocolos de roteamento;</w:t>
      </w:r>
    </w:p>
    <w:p w:rsidR="00C86DE6" w:rsidRDefault="00C86DE6" w:rsidP="00C86DE6">
      <w:r>
        <w:t>Qualidade de Serviços;</w:t>
      </w:r>
    </w:p>
    <w:p w:rsidR="00C86DE6" w:rsidRDefault="00C86DE6" w:rsidP="00C86DE6">
      <w:r>
        <w:t>Administração de Redes;</w:t>
      </w:r>
    </w:p>
    <w:p w:rsidR="00C86DE6" w:rsidRDefault="00C86DE6" w:rsidP="00C86DE6">
      <w:r>
        <w:t>Gerência de Redes;</w:t>
      </w:r>
    </w:p>
    <w:p w:rsidR="00C86DE6" w:rsidRDefault="00C86DE6" w:rsidP="00C86DE6">
      <w:r>
        <w:t>Projeto de Redes.</w:t>
      </w:r>
    </w:p>
    <w:p w:rsidR="00C86DE6" w:rsidRDefault="00C86DE6" w:rsidP="00C86DE6"/>
    <w:p w:rsidR="00C86DE6" w:rsidRDefault="00C86DE6" w:rsidP="00C86DE6">
      <w:r>
        <w:t>METODOLOGIA DE ENSINO</w:t>
      </w:r>
    </w:p>
    <w:p w:rsidR="00C86DE6" w:rsidRDefault="00C86DE6" w:rsidP="00C86DE6"/>
    <w:p w:rsidR="00C86DE6" w:rsidRDefault="00C86DE6" w:rsidP="00C86DE6">
      <w:r>
        <w:lastRenderedPageBreak/>
        <w:t>Aulas expositivas e discussões em grupos para desenvolvimento de projetos;</w:t>
      </w:r>
    </w:p>
    <w:p w:rsidR="00C86DE6" w:rsidRDefault="00C86DE6" w:rsidP="00C86DE6">
      <w:r>
        <w:t>Pesquisas e Atividades Práticas.</w:t>
      </w:r>
    </w:p>
    <w:p w:rsidR="00C86DE6" w:rsidRDefault="00C86DE6" w:rsidP="00C86DE6"/>
    <w:p w:rsidR="00C86DE6" w:rsidRDefault="00C86DE6" w:rsidP="00C86DE6">
      <w:r>
        <w:t>CRITÉRIO DE AVALIAÇÃO</w:t>
      </w:r>
    </w:p>
    <w:p w:rsidR="00C86DE6" w:rsidRDefault="00C86DE6" w:rsidP="00C86DE6">
      <w:r>
        <w:t>Componentes da Avaliação</w:t>
      </w:r>
    </w:p>
    <w:p w:rsidR="00C86DE6" w:rsidRDefault="00C86DE6" w:rsidP="00C86DE6">
      <w:r>
        <w:t xml:space="preserve">1. Prova P1 - peso </w:t>
      </w:r>
      <w:proofErr w:type="gramStart"/>
      <w:r>
        <w:t>3</w:t>
      </w:r>
      <w:proofErr w:type="gramEnd"/>
      <w:r>
        <w:t xml:space="preserve"> (individual)</w:t>
      </w:r>
    </w:p>
    <w:p w:rsidR="00C86DE6" w:rsidRDefault="00C86DE6" w:rsidP="00C86DE6">
      <w:r>
        <w:t xml:space="preserve">2. Prova P2 - peso </w:t>
      </w:r>
      <w:proofErr w:type="gramStart"/>
      <w:r>
        <w:t>4</w:t>
      </w:r>
      <w:proofErr w:type="gramEnd"/>
      <w:r>
        <w:t xml:space="preserve"> (em dupla)</w:t>
      </w:r>
    </w:p>
    <w:p w:rsidR="00C86DE6" w:rsidRDefault="00C86DE6" w:rsidP="00C86DE6">
      <w:r>
        <w:t xml:space="preserve">3. Avaliação Oral - peso </w:t>
      </w:r>
      <w:proofErr w:type="gramStart"/>
      <w:r>
        <w:t>2</w:t>
      </w:r>
      <w:proofErr w:type="gramEnd"/>
      <w:r>
        <w:t xml:space="preserve"> (individual)</w:t>
      </w:r>
    </w:p>
    <w:p w:rsidR="00C86DE6" w:rsidRDefault="00C86DE6" w:rsidP="00C86DE6">
      <w:pPr>
        <w:tabs>
          <w:tab w:val="left" w:pos="5130"/>
        </w:tabs>
      </w:pPr>
      <w:r>
        <w:t xml:space="preserve">4. Projeto Integrado - peso </w:t>
      </w:r>
      <w:proofErr w:type="gramStart"/>
      <w:r>
        <w:t>2</w:t>
      </w:r>
      <w:proofErr w:type="gramEnd"/>
      <w:r>
        <w:t xml:space="preserve"> (em grupo)</w:t>
      </w:r>
      <w:r>
        <w:tab/>
      </w:r>
    </w:p>
    <w:p w:rsidR="00C86DE6" w:rsidRDefault="00C86DE6" w:rsidP="00C86DE6">
      <w:pPr>
        <w:tabs>
          <w:tab w:val="left" w:pos="5130"/>
        </w:tabs>
      </w:pPr>
      <w:proofErr w:type="gramStart"/>
      <w:r>
        <w:t>5 .</w:t>
      </w:r>
      <w:proofErr w:type="gramEnd"/>
      <w:r>
        <w:t xml:space="preserve"> Leitura Opcional I – peso 0,5 (individual)</w:t>
      </w:r>
    </w:p>
    <w:p w:rsidR="00C86DE6" w:rsidRDefault="00C86DE6" w:rsidP="00C86DE6"/>
    <w:p w:rsidR="00C86DE6" w:rsidRDefault="00C86DE6" w:rsidP="00C86DE6">
      <w:r>
        <w:t xml:space="preserve">Cálculo da Média Final: </w:t>
      </w:r>
    </w:p>
    <w:p w:rsidR="00C86DE6" w:rsidRDefault="00C86DE6" w:rsidP="00C86DE6">
      <w:r>
        <w:t xml:space="preserve">0,3 * P1 + 0,4 * P2 + 0,2 * PI + </w:t>
      </w:r>
    </w:p>
    <w:p w:rsidR="00C86DE6" w:rsidRDefault="00C86DE6" w:rsidP="00C86DE6"/>
    <w:p w:rsidR="00C86DE6" w:rsidRDefault="00C86DE6" w:rsidP="00C86DE6">
      <w:r>
        <w:t xml:space="preserve">Só serão aprovados os alunos que obtiverem média final igual ou superior a </w:t>
      </w:r>
      <w:proofErr w:type="gramStart"/>
      <w:r>
        <w:t>6</w:t>
      </w:r>
      <w:proofErr w:type="gramEnd"/>
      <w:r>
        <w:t>.</w:t>
      </w:r>
    </w:p>
    <w:p w:rsidR="00C86DE6" w:rsidRDefault="00C86DE6" w:rsidP="00C86DE6">
      <w:r>
        <w:t>Estratégia de recuperação</w:t>
      </w:r>
    </w:p>
    <w:p w:rsidR="00C86DE6" w:rsidRDefault="00C86DE6" w:rsidP="00C86DE6">
      <w:r>
        <w:t xml:space="preserve">a) Prova de 2ª chamada para os alunos que perderam alguma prova </w:t>
      </w:r>
      <w:proofErr w:type="gramStart"/>
      <w:r>
        <w:t>(mediante</w:t>
      </w:r>
    </w:p>
    <w:p w:rsidR="00C86DE6" w:rsidRDefault="00C86DE6" w:rsidP="00C86DE6">
      <w:r>
        <w:t>solicitação</w:t>
      </w:r>
      <w:proofErr w:type="gramEnd"/>
      <w:r>
        <w:t xml:space="preserve"> à Secretaria e respectiva aprovação)</w:t>
      </w:r>
    </w:p>
    <w:p w:rsidR="00C86DE6" w:rsidRDefault="00C86DE6" w:rsidP="00C86DE6">
      <w:r>
        <w:t>b) Os alunos que não atingirem média final 6,0 poderão fazer uma prova</w:t>
      </w:r>
    </w:p>
    <w:p w:rsidR="00C86DE6" w:rsidRDefault="00C86DE6" w:rsidP="00C86DE6">
      <w:proofErr w:type="gramStart"/>
      <w:r>
        <w:t>substitutiva</w:t>
      </w:r>
      <w:proofErr w:type="gramEnd"/>
      <w:r>
        <w:t xml:space="preserve"> na última semana do período letivo. Se a nota desta prova for maior</w:t>
      </w:r>
    </w:p>
    <w:p w:rsidR="00C86DE6" w:rsidRDefault="00C86DE6" w:rsidP="00C86DE6">
      <w:proofErr w:type="gramStart"/>
      <w:r>
        <w:t>que</w:t>
      </w:r>
      <w:proofErr w:type="gramEnd"/>
      <w:r>
        <w:t xml:space="preserve"> a menor nota entre as provas P1 e P2, substituirá a menor nota no cálculo</w:t>
      </w:r>
    </w:p>
    <w:p w:rsidR="00C86DE6" w:rsidRDefault="00C86DE6" w:rsidP="00C86DE6">
      <w:proofErr w:type="gramStart"/>
      <w:r>
        <w:t>da</w:t>
      </w:r>
      <w:proofErr w:type="gramEnd"/>
      <w:r>
        <w:t xml:space="preserve"> média final.</w:t>
      </w:r>
    </w:p>
    <w:p w:rsidR="00C86DE6" w:rsidRDefault="00C86DE6" w:rsidP="00C86DE6">
      <w:r>
        <w:t xml:space="preserve">c) Leituras opcionais ­ até </w:t>
      </w:r>
      <w:proofErr w:type="gramStart"/>
      <w:r>
        <w:t>0,5 ponto</w:t>
      </w:r>
      <w:proofErr w:type="gramEnd"/>
      <w:r>
        <w:t xml:space="preserve"> de bônus (individual)</w:t>
      </w:r>
    </w:p>
    <w:p w:rsidR="00C86DE6" w:rsidRDefault="00C86DE6" w:rsidP="00C86DE6">
      <w:r>
        <w:t xml:space="preserve">d) Leituras, vídeos e outras atividades complementares ­ até </w:t>
      </w:r>
      <w:proofErr w:type="gramStart"/>
      <w:r>
        <w:t>0,5 ponto</w:t>
      </w:r>
      <w:proofErr w:type="gramEnd"/>
      <w:r>
        <w:t xml:space="preserve"> de</w:t>
      </w:r>
    </w:p>
    <w:p w:rsidR="00C86DE6" w:rsidRDefault="00C86DE6" w:rsidP="00C86DE6">
      <w:proofErr w:type="gramStart"/>
      <w:r>
        <w:t>bônus</w:t>
      </w:r>
      <w:proofErr w:type="gramEnd"/>
      <w:r>
        <w:t xml:space="preserve"> (individual)</w:t>
      </w:r>
    </w:p>
    <w:sectPr w:rsidR="00C8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E6"/>
    <w:rsid w:val="003902A5"/>
    <w:rsid w:val="00403F7F"/>
    <w:rsid w:val="006161D2"/>
    <w:rsid w:val="008B4244"/>
    <w:rsid w:val="00C86DE6"/>
    <w:rsid w:val="00CE2A48"/>
    <w:rsid w:val="00E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2017-08-11T23:07:00Z</dcterms:created>
  <dcterms:modified xsi:type="dcterms:W3CDTF">2017-08-11T23:07:00Z</dcterms:modified>
</cp:coreProperties>
</file>