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3CFE" w14:textId="77777777" w:rsidR="00BE6E03" w:rsidRDefault="00BE6E03" w:rsidP="003206A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</w:p>
    <w:p w14:paraId="01261835" w14:textId="77777777" w:rsidR="003206A9" w:rsidRDefault="003206A9" w:rsidP="003206A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</w:p>
    <w:p w14:paraId="450D5176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A29817B" w14:textId="4F43CBEE" w:rsidR="00BE6E03" w:rsidRDefault="003206A9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76F347B8" wp14:editId="0E7AD4BD">
            <wp:extent cx="5400040" cy="2292985"/>
            <wp:effectExtent l="0" t="0" r="0" b="0"/>
            <wp:docPr id="1576559451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59451" name="Imagem 1" descr="Desenho de uma pessoa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7AB2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67C9676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0F8651F" w14:textId="1D80EFCF" w:rsidR="00253B54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BE6E03">
        <w:rPr>
          <w:rFonts w:ascii="Arial" w:hAnsi="Arial" w:cs="Arial"/>
          <w:b/>
          <w:bCs/>
          <w:sz w:val="40"/>
          <w:szCs w:val="40"/>
        </w:rPr>
        <w:t>RED DEAD REDEMPTION II</w:t>
      </w:r>
    </w:p>
    <w:p w14:paraId="6F6B811C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6D10695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0B25EA0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CB80602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1A6BC51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45FA57E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170DF0D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1B629F" w14:textId="77777777" w:rsid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35AEB01" w14:textId="174072EF" w:rsidR="00BE6E03" w:rsidRDefault="00BE6E03" w:rsidP="00BE6E03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BE6E03">
        <w:rPr>
          <w:rFonts w:ascii="Arial" w:hAnsi="Arial" w:cs="Arial"/>
          <w:b/>
          <w:bCs/>
          <w:sz w:val="24"/>
          <w:szCs w:val="24"/>
        </w:rPr>
        <w:t>Giovanna Freitas Bezerra RA: 03231050</w:t>
      </w:r>
    </w:p>
    <w:p w14:paraId="60018EC3" w14:textId="77777777" w:rsidR="00BE6E03" w:rsidRDefault="00BE6E03" w:rsidP="00CE4AC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A485792" w14:textId="77777777" w:rsidR="00CE4ACC" w:rsidRDefault="00CE4ACC" w:rsidP="00CE4AC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64E71A7" w14:textId="3C58D4C0" w:rsidR="00BE6E03" w:rsidRPr="00B2573C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2573C">
        <w:rPr>
          <w:rFonts w:ascii="Arial" w:hAnsi="Arial" w:cs="Arial"/>
          <w:b/>
          <w:bCs/>
          <w:sz w:val="36"/>
          <w:szCs w:val="36"/>
        </w:rPr>
        <w:lastRenderedPageBreak/>
        <w:t>CONTEXTO DO PROJETO</w:t>
      </w:r>
    </w:p>
    <w:p w14:paraId="4A9A1875" w14:textId="77777777" w:rsidR="00BE6E03" w:rsidRPr="00BE6E03" w:rsidRDefault="00BE6E03" w:rsidP="00BE6E03">
      <w:pPr>
        <w:spacing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54AC051" w14:textId="6F1045E6" w:rsidR="00BE6E03" w:rsidRDefault="00BE6E03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E6E03">
        <w:rPr>
          <w:rFonts w:ascii="Arial" w:hAnsi="Arial" w:cs="Arial"/>
          <w:sz w:val="28"/>
          <w:szCs w:val="28"/>
        </w:rPr>
        <w:t xml:space="preserve">O primeiro videogame foi criado em outubro de 1958. Foi um jogo de tênis simples chamado "Tennis for </w:t>
      </w:r>
      <w:proofErr w:type="spellStart"/>
      <w:r w:rsidRPr="00BE6E03">
        <w:rPr>
          <w:rFonts w:ascii="Arial" w:hAnsi="Arial" w:cs="Arial"/>
          <w:sz w:val="28"/>
          <w:szCs w:val="28"/>
        </w:rPr>
        <w:t>Two</w:t>
      </w:r>
      <w:proofErr w:type="spellEnd"/>
      <w:r w:rsidRPr="00BE6E03">
        <w:rPr>
          <w:rFonts w:ascii="Arial" w:hAnsi="Arial" w:cs="Arial"/>
          <w:sz w:val="28"/>
          <w:szCs w:val="28"/>
        </w:rPr>
        <w:t xml:space="preserve">" (tênis para dois), desenvolvido pelo físico William em Nova York, nos Estados Unidos. O jogo era jogado em um osciloscópio, um instrumento eletrônico utilizado para exibir gráficos. Embora rudimentar em comparação com os jogos modernos, "Tennis for </w:t>
      </w:r>
      <w:proofErr w:type="spellStart"/>
      <w:r w:rsidRPr="00BE6E03">
        <w:rPr>
          <w:rFonts w:ascii="Arial" w:hAnsi="Arial" w:cs="Arial"/>
          <w:sz w:val="28"/>
          <w:szCs w:val="28"/>
        </w:rPr>
        <w:t>Two</w:t>
      </w:r>
      <w:proofErr w:type="spellEnd"/>
      <w:r w:rsidRPr="00BE6E03">
        <w:rPr>
          <w:rFonts w:ascii="Arial" w:hAnsi="Arial" w:cs="Arial"/>
          <w:sz w:val="28"/>
          <w:szCs w:val="28"/>
        </w:rPr>
        <w:t>" é considerado o precursor dos videogames e abriu caminho para o desenvolvimento dessa forma de entretenimento</w:t>
      </w:r>
      <w:r w:rsidR="003D6BFA">
        <w:rPr>
          <w:rFonts w:ascii="Arial" w:hAnsi="Arial" w:cs="Arial"/>
          <w:sz w:val="28"/>
          <w:szCs w:val="28"/>
        </w:rPr>
        <w:t xml:space="preserve"> </w:t>
      </w:r>
      <w:r w:rsidR="003D6BFA" w:rsidRPr="003D6BFA">
        <w:rPr>
          <w:rFonts w:ascii="Arial" w:hAnsi="Arial" w:cs="Arial"/>
          <w:sz w:val="28"/>
          <w:szCs w:val="28"/>
        </w:rPr>
        <w:t>(PlayStation, Xbox, Nintendo),</w:t>
      </w:r>
      <w:r w:rsidR="003D6BFA">
        <w:rPr>
          <w:rFonts w:ascii="Arial" w:hAnsi="Arial" w:cs="Arial"/>
          <w:sz w:val="28"/>
          <w:szCs w:val="28"/>
        </w:rPr>
        <w:t xml:space="preserve"> </w:t>
      </w:r>
      <w:r w:rsidR="003D6BFA" w:rsidRPr="003D6BFA">
        <w:rPr>
          <w:rFonts w:ascii="Arial" w:hAnsi="Arial" w:cs="Arial"/>
          <w:sz w:val="28"/>
          <w:szCs w:val="28"/>
        </w:rPr>
        <w:t xml:space="preserve">computadores (Windows, </w:t>
      </w:r>
      <w:proofErr w:type="spellStart"/>
      <w:r w:rsidR="003D6BFA" w:rsidRPr="003D6BFA">
        <w:rPr>
          <w:rFonts w:ascii="Arial" w:hAnsi="Arial" w:cs="Arial"/>
          <w:sz w:val="28"/>
          <w:szCs w:val="28"/>
        </w:rPr>
        <w:t>macOS</w:t>
      </w:r>
      <w:proofErr w:type="spellEnd"/>
      <w:r w:rsidR="003D6BFA" w:rsidRPr="003D6BFA">
        <w:rPr>
          <w:rFonts w:ascii="Arial" w:hAnsi="Arial" w:cs="Arial"/>
          <w:sz w:val="28"/>
          <w:szCs w:val="28"/>
        </w:rPr>
        <w:t>, Linux) e dispositivos móveis (iOS, Android).</w:t>
      </w:r>
      <w:r w:rsidR="005A4945">
        <w:rPr>
          <w:rFonts w:ascii="Arial" w:hAnsi="Arial" w:cs="Arial"/>
          <w:sz w:val="28"/>
          <w:szCs w:val="28"/>
        </w:rPr>
        <w:t xml:space="preserve"> Abaixo a cronologia dos consoles:</w:t>
      </w:r>
    </w:p>
    <w:p w14:paraId="36E66996" w14:textId="4AA3515D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Magnavox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Odyssey (1972);</w:t>
      </w:r>
    </w:p>
    <w:p w14:paraId="406D6CF8" w14:textId="24040E3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Pong (1975);</w:t>
      </w:r>
    </w:p>
    <w:p w14:paraId="40FA38E4" w14:textId="148095EB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2600 (1977);</w:t>
      </w:r>
    </w:p>
    <w:p w14:paraId="5A6551A7" w14:textId="78EC18CE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Intellivision (1980);</w:t>
      </w:r>
    </w:p>
    <w:p w14:paraId="7BFA50CD" w14:textId="3961D318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ColecoVision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(1982);</w:t>
      </w:r>
    </w:p>
    <w:p w14:paraId="4CFAC035" w14:textId="20D8D4A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Nintendo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Entertainment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System (NES) (1983);</w:t>
      </w:r>
    </w:p>
    <w:p w14:paraId="4AAC9548" w14:textId="4494F07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Master System (1985);</w:t>
      </w:r>
    </w:p>
    <w:p w14:paraId="59E7D7CD" w14:textId="03AAA552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7800 (1986);</w:t>
      </w:r>
    </w:p>
    <w:p w14:paraId="2E4EBBD9" w14:textId="3081EE95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Mega Drive/Genesis (1988);</w:t>
      </w:r>
    </w:p>
    <w:p w14:paraId="1D894EA6" w14:textId="702F4097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Super Nintendo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Entertainment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System (SNES)</w:t>
      </w:r>
      <w:r w:rsidR="003701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5A4945">
        <w:rPr>
          <w:rFonts w:ascii="Arial" w:hAnsi="Arial" w:cs="Arial"/>
          <w:b/>
          <w:bCs/>
          <w:sz w:val="28"/>
          <w:szCs w:val="28"/>
        </w:rPr>
        <w:t>(1990);</w:t>
      </w:r>
    </w:p>
    <w:p w14:paraId="379AEF7A" w14:textId="4CAEA374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Neo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Geo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(1990);</w:t>
      </w:r>
    </w:p>
    <w:p w14:paraId="4DE1E580" w14:textId="0617A343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CD (1991);</w:t>
      </w:r>
    </w:p>
    <w:p w14:paraId="6E2E3298" w14:textId="05E6E624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3DO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Interactive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Multiplayer (1993);</w:t>
      </w:r>
    </w:p>
    <w:p w14:paraId="7D57DBEA" w14:textId="5FBD8D69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Atari Jaguar (1993);</w:t>
      </w:r>
    </w:p>
    <w:p w14:paraId="2E9C9306" w14:textId="5BEE4AE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Sony PlayStation (1994);</w:t>
      </w:r>
    </w:p>
    <w:p w14:paraId="47C12020" w14:textId="3CF9F30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lastRenderedPageBreak/>
        <w:t>Sega Saturn (1994);</w:t>
      </w:r>
    </w:p>
    <w:p w14:paraId="56FA4863" w14:textId="4C10D64C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64 (1996);</w:t>
      </w:r>
    </w:p>
    <w:p w14:paraId="5AB7D2DB" w14:textId="7BC4E84D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Sega Dreamcast (1998);</w:t>
      </w:r>
    </w:p>
    <w:p w14:paraId="5921140B" w14:textId="4717EBFB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2 (2000);</w:t>
      </w:r>
    </w:p>
    <w:p w14:paraId="650AC6D5" w14:textId="4FBAA9FB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Xbox (2001);</w:t>
      </w:r>
    </w:p>
    <w:p w14:paraId="697AB53D" w14:textId="22206475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GameCube (2001);</w:t>
      </w:r>
    </w:p>
    <w:p w14:paraId="2387D987" w14:textId="020F5AF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Game Boy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Advance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(2001);</w:t>
      </w:r>
    </w:p>
    <w:p w14:paraId="2DB0C6E4" w14:textId="7880D8F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PlayStation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Portable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(PSP) (2004);</w:t>
      </w:r>
    </w:p>
    <w:p w14:paraId="71CAF12A" w14:textId="30383CC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DS (2004);</w:t>
      </w:r>
    </w:p>
    <w:p w14:paraId="1192DE62" w14:textId="08D181E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Xbox 360 (2005);</w:t>
      </w:r>
    </w:p>
    <w:p w14:paraId="4A6A0E79" w14:textId="089CF78D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3 (2006);</w:t>
      </w:r>
    </w:p>
    <w:p w14:paraId="61BA0CA0" w14:textId="7C093757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Wii (2006);</w:t>
      </w:r>
    </w:p>
    <w:p w14:paraId="398339B5" w14:textId="587AD9F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Vita (2011);</w:t>
      </w:r>
    </w:p>
    <w:p w14:paraId="7A499796" w14:textId="1BAD0A8F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3DS (2011);</w:t>
      </w:r>
    </w:p>
    <w:p w14:paraId="74495697" w14:textId="5A5F78E0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Wii U (2012);</w:t>
      </w:r>
    </w:p>
    <w:p w14:paraId="3C8BDDDC" w14:textId="0E2FC9D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4 (2013);</w:t>
      </w:r>
    </w:p>
    <w:p w14:paraId="5CCB1644" w14:textId="499C59DA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 xml:space="preserve">Xbox </w:t>
      </w:r>
      <w:proofErr w:type="spellStart"/>
      <w:r w:rsidRPr="005A4945">
        <w:rPr>
          <w:rFonts w:ascii="Arial" w:hAnsi="Arial" w:cs="Arial"/>
          <w:b/>
          <w:bCs/>
          <w:sz w:val="28"/>
          <w:szCs w:val="28"/>
        </w:rPr>
        <w:t>One</w:t>
      </w:r>
      <w:proofErr w:type="spellEnd"/>
      <w:r w:rsidRPr="005A4945">
        <w:rPr>
          <w:rFonts w:ascii="Arial" w:hAnsi="Arial" w:cs="Arial"/>
          <w:b/>
          <w:bCs/>
          <w:sz w:val="28"/>
          <w:szCs w:val="28"/>
        </w:rPr>
        <w:t xml:space="preserve"> (2013);</w:t>
      </w:r>
    </w:p>
    <w:p w14:paraId="76220445" w14:textId="0EA77767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Nintendo Switch (2017);</w:t>
      </w:r>
    </w:p>
    <w:p w14:paraId="120AB58B" w14:textId="391B48DE" w:rsidR="005A4945" w:rsidRP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PlayStation 5 (2020);</w:t>
      </w:r>
    </w:p>
    <w:p w14:paraId="3972E4AB" w14:textId="20A6C689" w:rsidR="005A4945" w:rsidRDefault="005A4945" w:rsidP="00370145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5A4945">
        <w:rPr>
          <w:rFonts w:ascii="Arial" w:hAnsi="Arial" w:cs="Arial"/>
          <w:b/>
          <w:bCs/>
          <w:sz w:val="28"/>
          <w:szCs w:val="28"/>
        </w:rPr>
        <w:t>Xbox Series X/S (2020).</w:t>
      </w:r>
    </w:p>
    <w:p w14:paraId="3FCDD5F2" w14:textId="77777777" w:rsidR="00CB61D8" w:rsidRPr="00CB61D8" w:rsidRDefault="00CB61D8" w:rsidP="00CB61D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C29C9C1" w14:textId="77777777" w:rsidR="002836B5" w:rsidRPr="00CB61D8" w:rsidRDefault="002836B5" w:rsidP="002836B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B61D8">
        <w:rPr>
          <w:rFonts w:ascii="Arial" w:hAnsi="Arial" w:cs="Arial"/>
          <w:sz w:val="28"/>
          <w:szCs w:val="28"/>
        </w:rPr>
        <w:t xml:space="preserve">Um relatório da </w:t>
      </w:r>
      <w:proofErr w:type="spellStart"/>
      <w:r w:rsidRPr="00CB61D8">
        <w:rPr>
          <w:rFonts w:ascii="Arial" w:hAnsi="Arial" w:cs="Arial"/>
          <w:sz w:val="28"/>
          <w:szCs w:val="28"/>
        </w:rPr>
        <w:t>Newzoo</w:t>
      </w:r>
      <w:proofErr w:type="spellEnd"/>
      <w:r w:rsidRPr="00CB61D8">
        <w:rPr>
          <w:rFonts w:ascii="Arial" w:hAnsi="Arial" w:cs="Arial"/>
          <w:sz w:val="28"/>
          <w:szCs w:val="28"/>
        </w:rPr>
        <w:t>, empresa de pesquisa de mercado especializada em jogos, em 2021 indicava que cerca de 2,8 bilhões de pessoas em todo o mundo são jogadoras, o que representa aproximadamente 35% da população global.</w:t>
      </w:r>
    </w:p>
    <w:p w14:paraId="0A2DBBAC" w14:textId="77777777" w:rsidR="002836B5" w:rsidRPr="00CB61D8" w:rsidRDefault="002836B5" w:rsidP="002836B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0AE692C3" w14:textId="17855EB3" w:rsidR="005A4945" w:rsidRPr="00CB61D8" w:rsidRDefault="002836B5" w:rsidP="002836B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B61D8">
        <w:rPr>
          <w:rFonts w:ascii="Arial" w:hAnsi="Arial" w:cs="Arial"/>
          <w:sz w:val="28"/>
          <w:szCs w:val="28"/>
        </w:rPr>
        <w:t>Em um relatório de 2021, eles previam que o número de jogadores no mundo chegaria a 3,1 bilhões até o final de 2023.</w:t>
      </w:r>
    </w:p>
    <w:p w14:paraId="3B3249F0" w14:textId="5F240C4E" w:rsidR="003D6BFA" w:rsidRDefault="003D6BFA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 jogo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é uma sequência do jogo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(primeiro jogo)</w:t>
      </w:r>
      <w:r w:rsidR="003F129A">
        <w:rPr>
          <w:rFonts w:ascii="Arial" w:hAnsi="Arial" w:cs="Arial"/>
          <w:sz w:val="28"/>
          <w:szCs w:val="28"/>
        </w:rPr>
        <w:t xml:space="preserve"> o</w:t>
      </w:r>
      <w:r w:rsidR="003F129A" w:rsidRPr="003F129A">
        <w:rPr>
          <w:rFonts w:ascii="Arial" w:hAnsi="Arial" w:cs="Arial"/>
          <w:sz w:val="28"/>
          <w:szCs w:val="28"/>
        </w:rPr>
        <w:t xml:space="preserve"> jogo é uma prequela de "</w:t>
      </w:r>
      <w:proofErr w:type="spellStart"/>
      <w:r w:rsidR="003F129A" w:rsidRPr="003F129A">
        <w:rPr>
          <w:rFonts w:ascii="Arial" w:hAnsi="Arial" w:cs="Arial"/>
          <w:sz w:val="28"/>
          <w:szCs w:val="28"/>
        </w:rPr>
        <w:t>Red</w:t>
      </w:r>
      <w:proofErr w:type="spellEnd"/>
      <w:r w:rsidR="003F129A" w:rsidRPr="003F1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129A" w:rsidRPr="003F129A">
        <w:rPr>
          <w:rFonts w:ascii="Arial" w:hAnsi="Arial" w:cs="Arial"/>
          <w:sz w:val="28"/>
          <w:szCs w:val="28"/>
        </w:rPr>
        <w:t>Dead</w:t>
      </w:r>
      <w:proofErr w:type="spellEnd"/>
      <w:r w:rsidR="003F129A" w:rsidRPr="003F12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129A" w:rsidRPr="003F129A">
        <w:rPr>
          <w:rFonts w:ascii="Arial" w:hAnsi="Arial" w:cs="Arial"/>
          <w:sz w:val="28"/>
          <w:szCs w:val="28"/>
        </w:rPr>
        <w:t>Redemption</w:t>
      </w:r>
      <w:proofErr w:type="spellEnd"/>
      <w:r w:rsidR="003F129A" w:rsidRPr="003F129A">
        <w:rPr>
          <w:rFonts w:ascii="Arial" w:hAnsi="Arial" w:cs="Arial"/>
          <w:sz w:val="28"/>
          <w:szCs w:val="28"/>
        </w:rPr>
        <w:t>", lançado em 2010, e se passa no final do século XIX, no contexto do Velho Oeste americano.</w:t>
      </w:r>
      <w:r w:rsidR="003F129A"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 xml:space="preserve">esenvolvido pela Rockstar Games </w:t>
      </w:r>
      <w:r w:rsidRPr="003D6BFA">
        <w:rPr>
          <w:rFonts w:ascii="Arial" w:hAnsi="Arial" w:cs="Arial"/>
          <w:sz w:val="28"/>
          <w:szCs w:val="28"/>
        </w:rPr>
        <w:t>uma renomada desenvolvedora e editora de jogos eletrônico</w:t>
      </w:r>
      <w:r>
        <w:rPr>
          <w:rFonts w:ascii="Arial" w:hAnsi="Arial" w:cs="Arial"/>
          <w:sz w:val="28"/>
          <w:szCs w:val="28"/>
        </w:rPr>
        <w:t xml:space="preserve"> </w:t>
      </w:r>
      <w:r w:rsidRPr="003D6BFA">
        <w:rPr>
          <w:rFonts w:ascii="Arial" w:hAnsi="Arial" w:cs="Arial"/>
          <w:sz w:val="28"/>
          <w:szCs w:val="28"/>
        </w:rPr>
        <w:t>fundada em 1998</w:t>
      </w:r>
      <w:r>
        <w:rPr>
          <w:rFonts w:ascii="Arial" w:hAnsi="Arial" w:cs="Arial"/>
          <w:sz w:val="28"/>
          <w:szCs w:val="28"/>
        </w:rPr>
        <w:t xml:space="preserve">. Ela também é muito conhecida pela </w:t>
      </w:r>
      <w:r w:rsidRPr="003D6BFA">
        <w:rPr>
          <w:rFonts w:ascii="Arial" w:hAnsi="Arial" w:cs="Arial"/>
          <w:sz w:val="28"/>
          <w:szCs w:val="28"/>
        </w:rPr>
        <w:t xml:space="preserve">série "Grand </w:t>
      </w:r>
      <w:proofErr w:type="spellStart"/>
      <w:r w:rsidRPr="003D6BFA">
        <w:rPr>
          <w:rFonts w:ascii="Arial" w:hAnsi="Arial" w:cs="Arial"/>
          <w:sz w:val="28"/>
          <w:szCs w:val="28"/>
        </w:rPr>
        <w:t>Theft</w:t>
      </w:r>
      <w:proofErr w:type="spellEnd"/>
      <w:r w:rsidRPr="003D6BFA">
        <w:rPr>
          <w:rFonts w:ascii="Arial" w:hAnsi="Arial" w:cs="Arial"/>
          <w:sz w:val="28"/>
          <w:szCs w:val="28"/>
        </w:rPr>
        <w:t xml:space="preserve"> Auto" (GTA), que se tornou um fenômeno global.</w:t>
      </w:r>
    </w:p>
    <w:p w14:paraId="007B6E14" w14:textId="60A5C634" w:rsidR="003F129A" w:rsidRDefault="003F129A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(RDR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) foi lançado em 2018 </w:t>
      </w:r>
      <w:r w:rsidRPr="003F129A">
        <w:rPr>
          <w:rFonts w:ascii="Arial" w:hAnsi="Arial" w:cs="Arial"/>
          <w:sz w:val="28"/>
          <w:szCs w:val="28"/>
        </w:rPr>
        <w:t xml:space="preserve">para PlayStation 4, Xbox </w:t>
      </w:r>
      <w:proofErr w:type="spellStart"/>
      <w:r w:rsidRPr="003F129A">
        <w:rPr>
          <w:rFonts w:ascii="Arial" w:hAnsi="Arial" w:cs="Arial"/>
          <w:sz w:val="28"/>
          <w:szCs w:val="28"/>
        </w:rPr>
        <w:t>One</w:t>
      </w:r>
      <w:proofErr w:type="spellEnd"/>
      <w:r w:rsidRPr="003F129A">
        <w:rPr>
          <w:rFonts w:ascii="Arial" w:hAnsi="Arial" w:cs="Arial"/>
          <w:sz w:val="28"/>
          <w:szCs w:val="28"/>
        </w:rPr>
        <w:t xml:space="preserve"> e posteriormente em novembro de 2019 para PC.</w:t>
      </w:r>
      <w:r>
        <w:rPr>
          <w:rFonts w:ascii="Arial" w:hAnsi="Arial" w:cs="Arial"/>
          <w:sz w:val="28"/>
          <w:szCs w:val="28"/>
        </w:rPr>
        <w:t xml:space="preserve"> O jogo </w:t>
      </w:r>
      <w:r w:rsidRPr="003F129A">
        <w:rPr>
          <w:rFonts w:ascii="Arial" w:hAnsi="Arial" w:cs="Arial"/>
          <w:sz w:val="28"/>
          <w:szCs w:val="28"/>
        </w:rPr>
        <w:t>é conhecido por sua narrativa profunda e cinematográfica, que aborda temas como lealdade, moralidade e o conflito entre a civilização e a fronteira indomada. O jogo apresenta um vasto mundo aberto, repleto de cenários deslumbrantes, cidades animadas, vida selvagem realista e uma variedade de atividades e missões para serem exploradas.</w:t>
      </w:r>
      <w:r>
        <w:rPr>
          <w:rFonts w:ascii="Arial" w:hAnsi="Arial" w:cs="Arial"/>
          <w:sz w:val="28"/>
          <w:szCs w:val="28"/>
        </w:rPr>
        <w:t xml:space="preserve"> Com dados atualizados até 2021,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foi vendido para mais de 38 milhões em todo o mundo e em todas as plataformas em que ele está disponível.</w:t>
      </w:r>
    </w:p>
    <w:p w14:paraId="64D27A6A" w14:textId="7B7A94E1" w:rsidR="005A4945" w:rsidRDefault="005A4945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jogos sempre foram muito presentes na minha vida desde os meus 5 anos, quando já jogava alguns jogos em plataformas digitais e principalmente no PC. Quando completei meus 9 anos, no dia do meu aniversário</w:t>
      </w:r>
      <w:r w:rsidR="009F3F33">
        <w:rPr>
          <w:rFonts w:ascii="Arial" w:hAnsi="Arial" w:cs="Arial"/>
          <w:sz w:val="28"/>
          <w:szCs w:val="28"/>
        </w:rPr>
        <w:t xml:space="preserve">, minha mãe me chamou para sair e de surpresa me presenteou com um PlayStation 2, na época já tinha lançado o 4, mas era o que dava para comprar no momento. Ela comenta muito comigo que eu sempre pedia um videogame e que decidiu me presentar por conta disso. Eu já amava de paixão jogos e com o videogame não foi diferente e, desde então, se tornou uma das coisas que mais amo fazer. </w:t>
      </w:r>
    </w:p>
    <w:p w14:paraId="507F1859" w14:textId="66AE8A96" w:rsidR="00CB61D8" w:rsidRDefault="009F3F33" w:rsidP="00CB61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 jogo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Redemption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ll</w:t>
      </w:r>
      <w:proofErr w:type="spellEnd"/>
      <w:r>
        <w:rPr>
          <w:rFonts w:ascii="Arial" w:hAnsi="Arial" w:cs="Arial"/>
          <w:sz w:val="28"/>
          <w:szCs w:val="28"/>
        </w:rPr>
        <w:t xml:space="preserve"> entrou na minha vida na pandemia, que foi quando eu ganhei meu PlayStation 4 e confesso que já havia amado de cara pela riqueza de detalhes que o jogo oferece. A história do jogo é incrível, pois se passa em 1899, nos EUA, no final do velho oeste </w:t>
      </w:r>
      <w:r w:rsidR="00370145">
        <w:rPr>
          <w:rFonts w:ascii="Arial" w:hAnsi="Arial" w:cs="Arial"/>
          <w:sz w:val="28"/>
          <w:szCs w:val="28"/>
        </w:rPr>
        <w:t>e no começo da indústria e civilização. O jogo tem como personagem principal Arthur Morgan, onde conta sua história e tendo a possibilidade de fazer suas escolhas e cada uma tendo suas consequências, assim criando sua honra até o final trágico no jogo.</w:t>
      </w:r>
    </w:p>
    <w:p w14:paraId="451FE959" w14:textId="77777777" w:rsidR="00CB61D8" w:rsidRDefault="00CB61D8" w:rsidP="00CB61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22E0BC9" w14:textId="338E7BFC" w:rsidR="00CB61D8" w:rsidRDefault="00CB61D8" w:rsidP="00CB61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CC3F3C" wp14:editId="7C374304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5399405" cy="4049395"/>
            <wp:effectExtent l="0" t="0" r="0" b="8255"/>
            <wp:wrapTopAndBottom/>
            <wp:docPr id="7710861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86191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99" cy="40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66BA1" w14:textId="2BF00F7A" w:rsidR="00CB61D8" w:rsidRDefault="00CB61D8" w:rsidP="00CB61D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482D1DAB" w14:textId="368C7416" w:rsidR="00CB61D8" w:rsidRDefault="00CB61D8" w:rsidP="00CB61D8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59948103" w14:textId="77777777" w:rsidR="006D2C2C" w:rsidRDefault="006D2C2C" w:rsidP="003701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07E9DD48" w14:textId="6D0EAD65" w:rsidR="006D2C2C" w:rsidRPr="00B2573C" w:rsidRDefault="006D2C2C" w:rsidP="006D2C2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sz w:val="36"/>
          <w:szCs w:val="36"/>
        </w:rPr>
      </w:pPr>
      <w:r w:rsidRPr="00B2573C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lastRenderedPageBreak/>
        <w:t>OBJETIVO DO PROJETO</w:t>
      </w:r>
    </w:p>
    <w:p w14:paraId="31DABF71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2FEF12F1" w14:textId="157E9457" w:rsidR="006D2C2C" w:rsidRPr="00B2573C" w:rsidRDefault="006D2C2C" w:rsidP="00B2573C">
      <w:pPr>
        <w:pStyle w:val="paragraph"/>
        <w:spacing w:before="0" w:beforeAutospacing="0" w:after="0" w:afterAutospacing="0" w:line="360" w:lineRule="auto"/>
        <w:ind w:left="720" w:firstLine="709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Desenvolver um projeto que aborde curiosidades sobre o jogo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Red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Dead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Redemption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>ll</w:t>
      </w:r>
      <w:proofErr w:type="spellEnd"/>
      <w:r w:rsidRPr="00B2573C">
        <w:rPr>
          <w:rStyle w:val="normaltextrun"/>
          <w:rFonts w:ascii="Arial" w:hAnsi="Arial" w:cs="Arial"/>
          <w:color w:val="000000"/>
          <w:sz w:val="28"/>
          <w:szCs w:val="28"/>
        </w:rPr>
        <w:t xml:space="preserve"> para os fãs. Não só para os fãs, mas que o público que se interessa por jogos possa saber um pouco mais do que o jogo aborda e para assim, comprar e jogar.</w:t>
      </w:r>
    </w:p>
    <w:p w14:paraId="01B66692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5A49C8" w14:textId="77777777" w:rsidR="006D2C2C" w:rsidRDefault="006D2C2C" w:rsidP="006D2C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18F2E1D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548A2B7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79FF16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D375D05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3E57BA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915D222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91819CC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139BBF3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6609859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EA9C9F9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D8FBE57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1B89355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5760F37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47AC93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E5533E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837EF59" w14:textId="77777777" w:rsidR="00DD3B7C" w:rsidRDefault="00DD3B7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72885508" w14:textId="77777777" w:rsidR="00DD3B7C" w:rsidRDefault="00DD3B7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6AEC958" w14:textId="77777777" w:rsidR="00DD3B7C" w:rsidRDefault="00DD3B7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58DA09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F15B603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0B449C6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5D31000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BFA35C3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7DA5FB31" w14:textId="77777777" w:rsidR="00D71CC2" w:rsidRDefault="00D71CC2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71EFF3DD" w14:textId="07A5C5E8" w:rsidR="00BE6E03" w:rsidRPr="00B2573C" w:rsidRDefault="006D2C2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  <w:r w:rsidRPr="00B2573C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lastRenderedPageBreak/>
        <w:t>JUSTIFICATIVA</w:t>
      </w:r>
    </w:p>
    <w:p w14:paraId="0D5AB24D" w14:textId="77777777" w:rsidR="00B2573C" w:rsidRDefault="00B2573C" w:rsidP="00B257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40"/>
          <w:szCs w:val="40"/>
        </w:rPr>
      </w:pPr>
    </w:p>
    <w:p w14:paraId="4DE17E32" w14:textId="278BDBBA" w:rsidR="00B2573C" w:rsidRDefault="00B2573C" w:rsidP="00B2573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Atrair 50% dos fãs do jogo para conhecer mais sobre ele</w:t>
      </w:r>
      <w:r w:rsidR="00CB61D8">
        <w:rPr>
          <w:rStyle w:val="normaltextrun"/>
          <w:rFonts w:ascii="Arial" w:hAnsi="Arial" w:cs="Arial"/>
          <w:color w:val="000000"/>
          <w:sz w:val="28"/>
          <w:szCs w:val="28"/>
        </w:rPr>
        <w:t>s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.</w:t>
      </w:r>
    </w:p>
    <w:p w14:paraId="0F898CFD" w14:textId="77777777" w:rsidR="00D71CC2" w:rsidRDefault="00D71CC2" w:rsidP="00B2573C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8859D97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553E5AF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24C4A67C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38988AE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204E79D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538A50A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782BE63C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4318018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5B8DCE4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25B022E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9399655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B258E9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D72898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ED14AF2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6D92C1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D011EDB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13544028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5B72BCD0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D4019F9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6D0E233" w14:textId="26875496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lastRenderedPageBreak/>
        <w:t>ESCOPO DO PROJETO</w:t>
      </w:r>
    </w:p>
    <w:p w14:paraId="238284CE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99DD2B6" w14:textId="5D50AD05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Para realizar o projeto será necessário o uso de uma API, que irá registrar o cadastro do usuário, validação para realizar o login e guardar escolhas de personagens pelo usuário cadastrado.</w:t>
      </w:r>
    </w:p>
    <w:p w14:paraId="7D3B21CA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2B3744C8" w14:textId="77777777" w:rsidR="00D71CC2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539A90D7" w14:textId="3DA24F3B" w:rsidR="00D71CC2" w:rsidRDefault="00D71CC2" w:rsidP="00D71CC2">
      <w:pPr>
        <w:rPr>
          <w:rFonts w:ascii="Arial" w:hAnsi="Arial" w:cs="Arial"/>
          <w:b/>
          <w:bCs/>
          <w:sz w:val="24"/>
          <w:szCs w:val="24"/>
        </w:rPr>
      </w:pPr>
      <w:r w:rsidRPr="00D71CC2">
        <w:rPr>
          <w:rFonts w:ascii="Arial" w:hAnsi="Arial" w:cs="Arial"/>
          <w:b/>
          <w:bCs/>
          <w:sz w:val="24"/>
          <w:szCs w:val="24"/>
        </w:rPr>
        <w:t>RECURSOS QUE SERÃO FEITOS</w:t>
      </w:r>
    </w:p>
    <w:p w14:paraId="2D3FE71B" w14:textId="77777777" w:rsidR="00D71CC2" w:rsidRPr="00D71CC2" w:rsidRDefault="00D71CC2" w:rsidP="00D71CC2">
      <w:pPr>
        <w:rPr>
          <w:rFonts w:ascii="Arial" w:hAnsi="Arial" w:cs="Arial"/>
          <w:b/>
          <w:bCs/>
          <w:sz w:val="24"/>
          <w:szCs w:val="24"/>
        </w:rPr>
      </w:pPr>
    </w:p>
    <w:p w14:paraId="6BB379EB" w14:textId="51B4F631" w:rsidR="00D71CC2" w:rsidRPr="00D71CC2" w:rsidRDefault="00D71CC2" w:rsidP="00D71CC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1CC2">
        <w:rPr>
          <w:rFonts w:ascii="Arial" w:hAnsi="Arial" w:cs="Arial"/>
          <w:sz w:val="28"/>
          <w:szCs w:val="28"/>
        </w:rPr>
        <w:t xml:space="preserve">Equipe </w:t>
      </w:r>
      <w:r>
        <w:rPr>
          <w:rFonts w:ascii="Arial" w:hAnsi="Arial" w:cs="Arial"/>
          <w:sz w:val="28"/>
          <w:szCs w:val="28"/>
        </w:rPr>
        <w:t>de Desenvolvimento Web</w:t>
      </w:r>
      <w:r w:rsidRPr="00D71CC2">
        <w:rPr>
          <w:rFonts w:ascii="Arial" w:hAnsi="Arial" w:cs="Arial"/>
          <w:sz w:val="28"/>
          <w:szCs w:val="28"/>
        </w:rPr>
        <w:t xml:space="preserve"> - 1 pessoa</w:t>
      </w:r>
      <w:r>
        <w:rPr>
          <w:rFonts w:ascii="Arial" w:hAnsi="Arial" w:cs="Arial"/>
          <w:sz w:val="28"/>
          <w:szCs w:val="28"/>
        </w:rPr>
        <w:t xml:space="preserve"> será</w:t>
      </w:r>
      <w:r w:rsidRPr="00D71CC2">
        <w:rPr>
          <w:rFonts w:ascii="Arial" w:hAnsi="Arial" w:cs="Arial"/>
          <w:sz w:val="28"/>
          <w:szCs w:val="28"/>
        </w:rPr>
        <w:t xml:space="preserve"> responsável pelo desenvolvimento do site</w:t>
      </w:r>
      <w:r>
        <w:rPr>
          <w:rFonts w:ascii="Arial" w:hAnsi="Arial" w:cs="Arial"/>
          <w:sz w:val="28"/>
          <w:szCs w:val="28"/>
        </w:rPr>
        <w:t>;</w:t>
      </w:r>
    </w:p>
    <w:p w14:paraId="471335F4" w14:textId="77777777" w:rsidR="00D71CC2" w:rsidRPr="00D71CC2" w:rsidRDefault="00D71CC2" w:rsidP="00D71CC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1CC2">
        <w:rPr>
          <w:rFonts w:ascii="Arial" w:hAnsi="Arial" w:cs="Arial"/>
          <w:sz w:val="28"/>
          <w:szCs w:val="28"/>
        </w:rPr>
        <w:t>Banco de Dados;</w:t>
      </w:r>
    </w:p>
    <w:p w14:paraId="4709AD47" w14:textId="26559064" w:rsidR="00D71CC2" w:rsidRPr="00D71CC2" w:rsidRDefault="00D71CC2" w:rsidP="00D71CC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1CC2">
        <w:rPr>
          <w:rFonts w:ascii="Arial" w:hAnsi="Arial" w:cs="Arial"/>
          <w:sz w:val="28"/>
          <w:szCs w:val="28"/>
        </w:rPr>
        <w:t>API – Cadastro e Login</w:t>
      </w:r>
      <w:r>
        <w:rPr>
          <w:rFonts w:ascii="Arial" w:hAnsi="Arial" w:cs="Arial"/>
          <w:sz w:val="28"/>
          <w:szCs w:val="28"/>
        </w:rPr>
        <w:t>;</w:t>
      </w:r>
    </w:p>
    <w:p w14:paraId="59495C40" w14:textId="316BE5A3" w:rsidR="00D71CC2" w:rsidRDefault="00D71CC2" w:rsidP="00D71CC2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71CC2">
        <w:rPr>
          <w:rFonts w:ascii="Arial" w:hAnsi="Arial" w:cs="Arial"/>
          <w:sz w:val="28"/>
          <w:szCs w:val="28"/>
        </w:rPr>
        <w:t>Analytics</w:t>
      </w:r>
      <w:r>
        <w:rPr>
          <w:rFonts w:ascii="Arial" w:hAnsi="Arial" w:cs="Arial"/>
          <w:sz w:val="28"/>
          <w:szCs w:val="28"/>
        </w:rPr>
        <w:t xml:space="preserve"> (Dash</w:t>
      </w:r>
      <w:r w:rsidR="00C7301C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oard)</w:t>
      </w:r>
      <w:r w:rsidRPr="00D71CC2">
        <w:rPr>
          <w:rFonts w:ascii="Arial" w:hAnsi="Arial" w:cs="Arial"/>
          <w:sz w:val="28"/>
          <w:szCs w:val="28"/>
        </w:rPr>
        <w:t>.</w:t>
      </w:r>
    </w:p>
    <w:p w14:paraId="6A281736" w14:textId="77777777" w:rsidR="00DD3B7C" w:rsidRPr="00DD3B7C" w:rsidRDefault="00DD3B7C" w:rsidP="00DD3B7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7FBE2B1" w14:textId="77777777" w:rsid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</w:p>
    <w:p w14:paraId="57575A15" w14:textId="5226DABB" w:rsid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ENTREGÁVEIS</w:t>
      </w:r>
    </w:p>
    <w:p w14:paraId="787867EE" w14:textId="77777777" w:rsid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</w:p>
    <w:p w14:paraId="1B0CB5C7" w14:textId="7625B938" w:rsidR="00DD3B7C" w:rsidRDefault="00DD3B7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 – Página inicial do site abordando sobre o jogo e os personagens, com uma chamada para a pessoa que está acessando se cadastrar</w:t>
      </w:r>
      <w:r w:rsidR="00C7301C">
        <w:rPr>
          <w:rFonts w:ascii="Arial" w:hAnsi="Arial" w:cs="Arial"/>
          <w:sz w:val="28"/>
          <w:szCs w:val="28"/>
        </w:rPr>
        <w:t>;</w:t>
      </w:r>
    </w:p>
    <w:p w14:paraId="76B5DA0A" w14:textId="671DCD99" w:rsidR="00DD3B7C" w:rsidRDefault="00DD3B7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Cadastro </w:t>
      </w:r>
      <w:r w:rsidR="00C7301C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C7301C">
        <w:rPr>
          <w:rFonts w:ascii="Arial" w:hAnsi="Arial" w:cs="Arial"/>
          <w:sz w:val="28"/>
          <w:szCs w:val="28"/>
        </w:rPr>
        <w:t xml:space="preserve">Página com um formulário para o futuro usuário </w:t>
      </w:r>
      <w:r w:rsidR="006F7F23">
        <w:rPr>
          <w:rFonts w:ascii="Arial" w:hAnsi="Arial" w:cs="Arial"/>
          <w:sz w:val="28"/>
          <w:szCs w:val="28"/>
        </w:rPr>
        <w:t>s</w:t>
      </w:r>
      <w:r w:rsidR="00C7301C">
        <w:rPr>
          <w:rFonts w:ascii="Arial" w:hAnsi="Arial" w:cs="Arial"/>
          <w:sz w:val="28"/>
          <w:szCs w:val="28"/>
        </w:rPr>
        <w:t>e cadastrar, obtendo as informações de nome, e-mail, senha e confirmação de senha;</w:t>
      </w:r>
    </w:p>
    <w:p w14:paraId="16A89A71" w14:textId="07DD48BD" w:rsidR="00DD3B7C" w:rsidRPr="00D71CC2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– Página somente para usuários efetuarem a validação do login</w:t>
      </w:r>
      <w:r w:rsidR="00DD3B7C" w:rsidRPr="00D71CC2">
        <w:rPr>
          <w:rFonts w:ascii="Arial" w:hAnsi="Arial" w:cs="Arial"/>
          <w:sz w:val="28"/>
          <w:szCs w:val="28"/>
        </w:rPr>
        <w:t>;</w:t>
      </w:r>
    </w:p>
    <w:p w14:paraId="5D3992E0" w14:textId="39AF947A" w:rsidR="00DD3B7C" w:rsidRPr="00D71CC2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Usuário – Página com boas-vindas ao usuário, com uma mensagem dizendo o que ele verá no site</w:t>
      </w:r>
      <w:r w:rsidR="00DD3B7C">
        <w:rPr>
          <w:rFonts w:ascii="Arial" w:hAnsi="Arial" w:cs="Arial"/>
          <w:sz w:val="28"/>
          <w:szCs w:val="28"/>
        </w:rPr>
        <w:t>;</w:t>
      </w:r>
    </w:p>
    <w:p w14:paraId="04C49390" w14:textId="358E750E" w:rsidR="00DD3B7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Armas – Página com curiosidades sobre as armas do jogo e dicas que podem melhorar suas habilidades em confronto com elas;</w:t>
      </w:r>
    </w:p>
    <w:p w14:paraId="4B323C84" w14:textId="35E6E354" w:rsidR="00C7301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Vida Animal – Página com os principais animais que possuem no jogo e dicas que podem melhorar suas habilidades de caça para cada tipo de animal;</w:t>
      </w:r>
    </w:p>
    <w:p w14:paraId="5CFD1511" w14:textId="1DA0A088" w:rsidR="00C7301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Momentos – Página com momentos do jogo, onde o usuário digita quantos momentos ele deseja ver, aparecendo de forma aleatória;</w:t>
      </w:r>
    </w:p>
    <w:p w14:paraId="18713363" w14:textId="6955401C" w:rsidR="00C7301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Trilha Sonora – Página que terá um vídeo linkado com a plataforma de streaming YouTube, que disponibilizará a trilha sonora inteira para o usuário;</w:t>
      </w:r>
    </w:p>
    <w:p w14:paraId="5F26FEE0" w14:textId="1B94FEF5" w:rsidR="00C7301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Seu Personagem – Página que o usuário poderá escolher algum dos principais personagens do jogo, gerando dados para o Dashboard;</w:t>
      </w:r>
    </w:p>
    <w:p w14:paraId="1857F061" w14:textId="01447365" w:rsidR="00C7301C" w:rsidRDefault="00C7301C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Dashboard – Página em que o usuário poderá ver dados de todas as pessoas que escolheram determinado personagem; </w:t>
      </w:r>
    </w:p>
    <w:p w14:paraId="7CEF2B0D" w14:textId="77777777" w:rsidR="006F7F23" w:rsidRDefault="006F7F23" w:rsidP="00DD3B7C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Sair – Botão </w:t>
      </w:r>
      <w:proofErr w:type="spellStart"/>
      <w:r>
        <w:rPr>
          <w:rFonts w:ascii="Arial" w:hAnsi="Arial" w:cs="Arial"/>
          <w:sz w:val="28"/>
          <w:szCs w:val="28"/>
        </w:rPr>
        <w:t>clicável</w:t>
      </w:r>
      <w:proofErr w:type="spellEnd"/>
      <w:r>
        <w:rPr>
          <w:rFonts w:ascii="Arial" w:hAnsi="Arial" w:cs="Arial"/>
          <w:sz w:val="28"/>
          <w:szCs w:val="28"/>
        </w:rPr>
        <w:t xml:space="preserve"> para o usuário sair da sua página e voltar para o home. </w:t>
      </w:r>
    </w:p>
    <w:p w14:paraId="30F23B52" w14:textId="77777777" w:rsidR="006F7F23" w:rsidRDefault="006F7F23" w:rsidP="006F7F2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EE3FD24" w14:textId="77777777" w:rsidR="006F7F23" w:rsidRDefault="006F7F23" w:rsidP="006F7F2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3635A0B" w14:textId="77777777" w:rsidR="006F7F23" w:rsidRPr="006F7F23" w:rsidRDefault="006F7F23" w:rsidP="006F7F2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03EF513" w14:textId="38CD6789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FORA DO ESCOPO</w:t>
      </w:r>
    </w:p>
    <w:p w14:paraId="7BC7F7E1" w14:textId="77777777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70308B14" w14:textId="0EAC9744" w:rsidR="006F7F23" w:rsidRDefault="006F7F23" w:rsidP="006F7F23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Fazer outra página para o usuário. </w:t>
      </w:r>
    </w:p>
    <w:p w14:paraId="57DDBEB8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FD904C1" w14:textId="77777777" w:rsidR="00EE62B7" w:rsidRPr="009764B9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856A940" w14:textId="77777777" w:rsidR="00EE62B7" w:rsidRDefault="00EE62B7" w:rsidP="00EE62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</w:t>
      </w:r>
    </w:p>
    <w:p w14:paraId="1731F08A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BF42AC6" w14:textId="15C6BA18" w:rsidR="00BC1F62" w:rsidRDefault="00BC1F62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1F5BE92" w14:textId="77777777" w:rsidR="00EE62B7" w:rsidRDefault="00EE62B7" w:rsidP="00EE62B7">
      <w:pPr>
        <w:rPr>
          <w:rFonts w:ascii="Arial" w:hAnsi="Arial" w:cs="Arial"/>
          <w:b/>
          <w:bCs/>
          <w:sz w:val="24"/>
          <w:szCs w:val="24"/>
        </w:rPr>
      </w:pPr>
    </w:p>
    <w:p w14:paraId="0669D762" w14:textId="77777777" w:rsidR="00EE62B7" w:rsidRDefault="00EE62B7" w:rsidP="00EE62B7">
      <w:pPr>
        <w:rPr>
          <w:rFonts w:ascii="Arial" w:hAnsi="Arial" w:cs="Arial"/>
          <w:b/>
          <w:bCs/>
          <w:sz w:val="24"/>
          <w:szCs w:val="24"/>
        </w:rPr>
      </w:pPr>
    </w:p>
    <w:p w14:paraId="0005AD90" w14:textId="794C0367" w:rsidR="00EE62B7" w:rsidRPr="00BC1F62" w:rsidRDefault="00EE62B7" w:rsidP="00BC1F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NÃO FUNCIONAIS</w:t>
      </w:r>
      <w:r w:rsidR="00CF2DDE" w:rsidRPr="00CF2DD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76F39F" wp14:editId="6DBAB646">
            <wp:simplePos x="1076325" y="5114925"/>
            <wp:positionH relativeFrom="margin">
              <wp:align>center</wp:align>
            </wp:positionH>
            <wp:positionV relativeFrom="margin">
              <wp:align>center</wp:align>
            </wp:positionV>
            <wp:extent cx="7197090" cy="606810"/>
            <wp:effectExtent l="0" t="0" r="3810" b="3175"/>
            <wp:wrapSquare wrapText="bothSides"/>
            <wp:docPr id="848338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389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60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4AB0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2D4B0944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A26BDB3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9E06A37" w14:textId="77777777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2431A7E" w14:textId="097B4391" w:rsidR="00EE62B7" w:rsidRDefault="00EE62B7" w:rsidP="00EE62B7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EE62B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DBCB85" wp14:editId="09D86B0E">
            <wp:simplePos x="1076325" y="2724150"/>
            <wp:positionH relativeFrom="margin">
              <wp:align>center</wp:align>
            </wp:positionH>
            <wp:positionV relativeFrom="margin">
              <wp:align>top</wp:align>
            </wp:positionV>
            <wp:extent cx="7208746" cy="2457450"/>
            <wp:effectExtent l="0" t="0" r="0" b="0"/>
            <wp:wrapSquare wrapText="bothSides"/>
            <wp:docPr id="53402066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20665" name="Imagem 1" descr="Text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74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2FA2A" w14:textId="06597070" w:rsidR="00EE62B7" w:rsidRDefault="00EE62B7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4A397EB3" w14:textId="77777777" w:rsidR="002F0E49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58074E3" w14:textId="77777777" w:rsidR="002F0E49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E3719B3" w14:textId="77777777" w:rsidR="002F0E49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56AA646" w14:textId="77777777" w:rsidR="002F0E49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3292051F" w14:textId="77777777" w:rsidR="002F0E49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4682E848" w14:textId="77777777" w:rsidR="002F0E49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EC94A49" w14:textId="77777777" w:rsidR="002F0E49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A1A3965" w14:textId="6E1729CF" w:rsidR="002F0E49" w:rsidRDefault="002F0E49" w:rsidP="002F0E4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lastRenderedPageBreak/>
        <w:t>PREMISSAS</w:t>
      </w:r>
    </w:p>
    <w:p w14:paraId="202A472D" w14:textId="77777777" w:rsidR="002F0E49" w:rsidRDefault="002F0E49" w:rsidP="002F0E4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4462DF0A" w14:textId="68C53A2D" w:rsidR="002F0E49" w:rsidRPr="002F0E49" w:rsidRDefault="002F0E49" w:rsidP="002F0E4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851" w:firstLine="357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 w:rsidRPr="002F0E49">
        <w:rPr>
          <w:rStyle w:val="normaltextrun"/>
          <w:rFonts w:ascii="Arial" w:hAnsi="Arial" w:cs="Arial"/>
          <w:color w:val="000000"/>
          <w:sz w:val="28"/>
          <w:szCs w:val="28"/>
        </w:rPr>
        <w:t>A equipe receberá todo o suporte e as ferramentas necessárias para o desenvolvimento do projeto;</w:t>
      </w:r>
    </w:p>
    <w:p w14:paraId="44BCF20F" w14:textId="0F5014D5" w:rsidR="002F0E49" w:rsidRDefault="002F0E49" w:rsidP="002F0E49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851" w:firstLine="357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 w:rsidRPr="002F0E49">
        <w:rPr>
          <w:rStyle w:val="normaltextrun"/>
          <w:rFonts w:ascii="Arial" w:hAnsi="Arial" w:cs="Arial"/>
          <w:color w:val="000000"/>
          <w:sz w:val="28"/>
          <w:szCs w:val="28"/>
        </w:rPr>
        <w:t>Todo o projeto será desenvolvido e entregue até o dia 14/06 às 14:00 PM;</w:t>
      </w:r>
    </w:p>
    <w:p w14:paraId="06759C55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04114585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A3549E0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60BA5DB6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5B8597B7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19F5A786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2A5AFCC4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2D15510D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034FEF0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516C30B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11071712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7E9A2DFF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65BB69B6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029BAA93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6CD7D8C6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437BC72B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27B003C5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1A9A15C0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739A5214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1A20527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03A46086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2ADA155C" w14:textId="77777777" w:rsid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371F3179" w14:textId="15EA8081" w:rsidR="002F0E49" w:rsidRDefault="002F0E49" w:rsidP="002F0E4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lastRenderedPageBreak/>
        <w:t>RESTRIÇÕES</w:t>
      </w:r>
    </w:p>
    <w:p w14:paraId="277E1DEF" w14:textId="77777777" w:rsidR="002F0E49" w:rsidRDefault="002F0E49" w:rsidP="002F0E49">
      <w:pPr>
        <w:pStyle w:val="paragraph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0F00C6F5" w14:textId="74CD5BB3" w:rsidR="002F0E49" w:rsidRDefault="002F0E49" w:rsidP="002F0E4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72" w:firstLine="357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O projeto não poderá ser entregue depois da data estipulada;</w:t>
      </w:r>
    </w:p>
    <w:p w14:paraId="14233309" w14:textId="77393B54" w:rsidR="002F0E49" w:rsidRDefault="002F0E49" w:rsidP="002F0E4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72" w:firstLine="357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Não será permitido o uso de linguagens de código para o desenvolvimento do projeto em que a equipe não conheça;</w:t>
      </w:r>
    </w:p>
    <w:p w14:paraId="229AA58E" w14:textId="2EA2B26F" w:rsidR="002F0E49" w:rsidRDefault="002F0E49" w:rsidP="002F0E4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72" w:firstLine="357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O site será no idioma Português – Brasil;</w:t>
      </w:r>
    </w:p>
    <w:p w14:paraId="5F0B22E9" w14:textId="51407803" w:rsidR="002F0E49" w:rsidRDefault="002F0E49" w:rsidP="002F0E4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72" w:firstLine="357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O site será apenas Web;</w:t>
      </w:r>
    </w:p>
    <w:p w14:paraId="536C7CAD" w14:textId="7A31166B" w:rsidR="002F0E49" w:rsidRPr="002F0E49" w:rsidRDefault="002F0E49" w:rsidP="002F0E49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ind w:left="1072" w:firstLine="357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O site não será alterado após ser entregue.</w:t>
      </w:r>
    </w:p>
    <w:p w14:paraId="3789A8D8" w14:textId="77777777" w:rsidR="002F0E49" w:rsidRPr="002F0E49" w:rsidRDefault="002F0E49" w:rsidP="002F0E4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654BDAEA" w14:textId="77777777" w:rsidR="002F0E49" w:rsidRPr="00EE62B7" w:rsidRDefault="002F0E49" w:rsidP="00EE62B7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012E81A7" w14:textId="77777777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7FF5E59E" w14:textId="77777777" w:rsid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4823B639" w14:textId="77777777" w:rsidR="006F7F23" w:rsidRPr="006F7F23" w:rsidRDefault="006F7F23" w:rsidP="006F7F23">
      <w:pPr>
        <w:rPr>
          <w:rFonts w:ascii="Arial" w:hAnsi="Arial" w:cs="Arial"/>
          <w:b/>
          <w:bCs/>
          <w:sz w:val="24"/>
          <w:szCs w:val="24"/>
        </w:rPr>
      </w:pPr>
    </w:p>
    <w:p w14:paraId="41F9825C" w14:textId="4C448D57" w:rsidR="006F7F23" w:rsidRPr="006F7F23" w:rsidRDefault="006F7F23" w:rsidP="006F7F2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F7F23">
        <w:rPr>
          <w:rFonts w:ascii="Arial" w:hAnsi="Arial" w:cs="Arial"/>
          <w:sz w:val="28"/>
          <w:szCs w:val="28"/>
        </w:rPr>
        <w:t xml:space="preserve">  </w:t>
      </w:r>
    </w:p>
    <w:p w14:paraId="04B01A08" w14:textId="77777777" w:rsidR="00DD3B7C" w:rsidRPr="00DD3B7C" w:rsidRDefault="00DD3B7C" w:rsidP="00DD3B7C">
      <w:pPr>
        <w:rPr>
          <w:rFonts w:ascii="Arial" w:hAnsi="Arial" w:cs="Arial"/>
          <w:b/>
          <w:bCs/>
          <w:sz w:val="24"/>
          <w:szCs w:val="24"/>
        </w:rPr>
      </w:pPr>
    </w:p>
    <w:p w14:paraId="16CFC3FE" w14:textId="77777777" w:rsidR="00DD3B7C" w:rsidRPr="00DD3B7C" w:rsidRDefault="00DD3B7C" w:rsidP="00DD3B7C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BC32FB2" w14:textId="77777777" w:rsidR="00D71CC2" w:rsidRPr="00CE4ACC" w:rsidRDefault="00D71CC2" w:rsidP="00D71CC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sectPr w:rsidR="00D71CC2" w:rsidRPr="00CE4AC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E47C7" w14:textId="77777777" w:rsidR="00305C46" w:rsidRDefault="00305C46" w:rsidP="00DD3B7C">
      <w:pPr>
        <w:spacing w:after="0" w:line="240" w:lineRule="auto"/>
      </w:pPr>
      <w:r>
        <w:separator/>
      </w:r>
    </w:p>
  </w:endnote>
  <w:endnote w:type="continuationSeparator" w:id="0">
    <w:p w14:paraId="4BBD3DCC" w14:textId="77777777" w:rsidR="00305C46" w:rsidRDefault="00305C46" w:rsidP="00DD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3AAA" w14:textId="77777777" w:rsidR="00305C46" w:rsidRDefault="00305C46" w:rsidP="00DD3B7C">
      <w:pPr>
        <w:spacing w:after="0" w:line="240" w:lineRule="auto"/>
      </w:pPr>
      <w:r>
        <w:separator/>
      </w:r>
    </w:p>
  </w:footnote>
  <w:footnote w:type="continuationSeparator" w:id="0">
    <w:p w14:paraId="78616B14" w14:textId="77777777" w:rsidR="00305C46" w:rsidRDefault="00305C46" w:rsidP="00DD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919686"/>
      <w:docPartObj>
        <w:docPartGallery w:val="Page Numbers (Top of Page)"/>
        <w:docPartUnique/>
      </w:docPartObj>
    </w:sdtPr>
    <w:sdtContent>
      <w:p w14:paraId="4AE54E1C" w14:textId="7A351D97" w:rsidR="00DD3B7C" w:rsidRDefault="00DD3B7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3CB8F9" w14:textId="77777777" w:rsidR="00DD3B7C" w:rsidRDefault="00DD3B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3CA"/>
    <w:multiLevelType w:val="multilevel"/>
    <w:tmpl w:val="386AC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38D2"/>
    <w:multiLevelType w:val="hybridMultilevel"/>
    <w:tmpl w:val="FE188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5A34"/>
    <w:multiLevelType w:val="multilevel"/>
    <w:tmpl w:val="797E46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543D4"/>
    <w:multiLevelType w:val="hybridMultilevel"/>
    <w:tmpl w:val="DCEE56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757E76"/>
    <w:multiLevelType w:val="multilevel"/>
    <w:tmpl w:val="9006D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F0466"/>
    <w:multiLevelType w:val="multilevel"/>
    <w:tmpl w:val="F9A62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22151"/>
    <w:multiLevelType w:val="multilevel"/>
    <w:tmpl w:val="B11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76731E"/>
    <w:multiLevelType w:val="multilevel"/>
    <w:tmpl w:val="B7166046"/>
    <w:lvl w:ilvl="0">
      <w:start w:val="1"/>
      <w:numFmt w:val="decimal"/>
      <w:lvlText w:val="%1"/>
      <w:lvlJc w:val="left"/>
      <w:pPr>
        <w:ind w:left="71" w:hanging="432"/>
      </w:pPr>
    </w:lvl>
    <w:lvl w:ilvl="1">
      <w:start w:val="1"/>
      <w:numFmt w:val="decimal"/>
      <w:lvlText w:val="%1.%2"/>
      <w:lvlJc w:val="left"/>
      <w:pPr>
        <w:ind w:left="215" w:hanging="576"/>
      </w:pPr>
    </w:lvl>
    <w:lvl w:ilvl="2">
      <w:start w:val="1"/>
      <w:numFmt w:val="decimal"/>
      <w:lvlText w:val="%1.%2.%3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503" w:hanging="864"/>
      </w:pPr>
    </w:lvl>
    <w:lvl w:ilvl="4">
      <w:start w:val="1"/>
      <w:numFmt w:val="decimal"/>
      <w:lvlText w:val="%1.%2.%3.%4.%5"/>
      <w:lvlJc w:val="left"/>
      <w:pPr>
        <w:ind w:left="647" w:hanging="1008"/>
      </w:pPr>
    </w:lvl>
    <w:lvl w:ilvl="5">
      <w:start w:val="1"/>
      <w:numFmt w:val="decimal"/>
      <w:lvlText w:val="%1.%2.%3.%4.%5.%6"/>
      <w:lvlJc w:val="left"/>
      <w:pPr>
        <w:ind w:left="791" w:hanging="1152"/>
      </w:pPr>
    </w:lvl>
    <w:lvl w:ilvl="6">
      <w:start w:val="1"/>
      <w:numFmt w:val="decimal"/>
      <w:lvlText w:val="%1.%2.%3.%4.%5.%6.%7"/>
      <w:lvlJc w:val="left"/>
      <w:pPr>
        <w:ind w:left="935" w:hanging="1296"/>
      </w:pPr>
    </w:lvl>
    <w:lvl w:ilvl="7">
      <w:start w:val="1"/>
      <w:numFmt w:val="decimal"/>
      <w:lvlText w:val="%1.%2.%3.%4.%5.%6.%7.%8"/>
      <w:lvlJc w:val="left"/>
      <w:pPr>
        <w:ind w:left="1079" w:hanging="1440"/>
      </w:pPr>
    </w:lvl>
    <w:lvl w:ilvl="8">
      <w:start w:val="1"/>
      <w:numFmt w:val="decimal"/>
      <w:lvlText w:val="%1.%2.%3.%4.%5.%6.%7.%8.%9"/>
      <w:lvlJc w:val="left"/>
      <w:pPr>
        <w:ind w:left="1223" w:hanging="1584"/>
      </w:pPr>
    </w:lvl>
  </w:abstractNum>
  <w:abstractNum w:abstractNumId="8" w15:restartNumberingAfterBreak="0">
    <w:nsid w:val="59F1388B"/>
    <w:multiLevelType w:val="hybridMultilevel"/>
    <w:tmpl w:val="8CEA5232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79DE01E0"/>
    <w:multiLevelType w:val="multilevel"/>
    <w:tmpl w:val="2B2E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80CF6"/>
    <w:multiLevelType w:val="multilevel"/>
    <w:tmpl w:val="C1B848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96042">
    <w:abstractNumId w:val="1"/>
  </w:num>
  <w:num w:numId="2" w16cid:durableId="1841310501">
    <w:abstractNumId w:val="6"/>
  </w:num>
  <w:num w:numId="3" w16cid:durableId="1908418138">
    <w:abstractNumId w:val="9"/>
  </w:num>
  <w:num w:numId="4" w16cid:durableId="229851695">
    <w:abstractNumId w:val="4"/>
  </w:num>
  <w:num w:numId="5" w16cid:durableId="1126658002">
    <w:abstractNumId w:val="10"/>
  </w:num>
  <w:num w:numId="6" w16cid:durableId="644893582">
    <w:abstractNumId w:val="0"/>
  </w:num>
  <w:num w:numId="7" w16cid:durableId="1268653893">
    <w:abstractNumId w:val="5"/>
  </w:num>
  <w:num w:numId="8" w16cid:durableId="1466771070">
    <w:abstractNumId w:val="2"/>
  </w:num>
  <w:num w:numId="9" w16cid:durableId="88240126">
    <w:abstractNumId w:val="7"/>
  </w:num>
  <w:num w:numId="10" w16cid:durableId="1093089273">
    <w:abstractNumId w:val="8"/>
  </w:num>
  <w:num w:numId="11" w16cid:durableId="400252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03"/>
    <w:rsid w:val="00253B54"/>
    <w:rsid w:val="002836B5"/>
    <w:rsid w:val="002F0E49"/>
    <w:rsid w:val="00305C46"/>
    <w:rsid w:val="003206A9"/>
    <w:rsid w:val="00370145"/>
    <w:rsid w:val="003D61EB"/>
    <w:rsid w:val="003D6BFA"/>
    <w:rsid w:val="003F129A"/>
    <w:rsid w:val="005A4945"/>
    <w:rsid w:val="006D2C2C"/>
    <w:rsid w:val="006F7F23"/>
    <w:rsid w:val="007470BD"/>
    <w:rsid w:val="008A1535"/>
    <w:rsid w:val="009764B9"/>
    <w:rsid w:val="009F3F33"/>
    <w:rsid w:val="00B2573C"/>
    <w:rsid w:val="00BC1F62"/>
    <w:rsid w:val="00BE6E03"/>
    <w:rsid w:val="00C7301C"/>
    <w:rsid w:val="00CB61D8"/>
    <w:rsid w:val="00CE4ACC"/>
    <w:rsid w:val="00CF2DDE"/>
    <w:rsid w:val="00D71CC2"/>
    <w:rsid w:val="00DD3B7C"/>
    <w:rsid w:val="00E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62F65"/>
  <w15:chartTrackingRefBased/>
  <w15:docId w15:val="{199A6A28-7DB1-4F0F-B6E7-55EFC210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ACC"/>
  </w:style>
  <w:style w:type="paragraph" w:styleId="Ttulo1">
    <w:name w:val="heading 1"/>
    <w:basedOn w:val="Normal"/>
    <w:next w:val="Normal"/>
    <w:link w:val="Ttulo1Char"/>
    <w:uiPriority w:val="9"/>
    <w:qFormat/>
    <w:rsid w:val="00CE4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ACC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AC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AC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A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AC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A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945"/>
    <w:pPr>
      <w:ind w:left="720"/>
      <w:contextualSpacing/>
    </w:pPr>
  </w:style>
  <w:style w:type="paragraph" w:customStyle="1" w:styleId="paragraph">
    <w:name w:val="paragraph"/>
    <w:basedOn w:val="Normal"/>
    <w:rsid w:val="006D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D2C2C"/>
  </w:style>
  <w:style w:type="character" w:customStyle="1" w:styleId="eop">
    <w:name w:val="eop"/>
    <w:basedOn w:val="Fontepargpadro"/>
    <w:rsid w:val="006D2C2C"/>
  </w:style>
  <w:style w:type="character" w:customStyle="1" w:styleId="Ttulo1Char">
    <w:name w:val="Título 1 Char"/>
    <w:basedOn w:val="Fontepargpadro"/>
    <w:link w:val="Ttulo1"/>
    <w:uiPriority w:val="9"/>
    <w:rsid w:val="00CE4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A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AC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ACC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ACC"/>
    <w:rPr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ACC"/>
    <w:rPr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AC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ACC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A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4ACC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DD3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B7C"/>
  </w:style>
  <w:style w:type="paragraph" w:styleId="Rodap">
    <w:name w:val="footer"/>
    <w:basedOn w:val="Normal"/>
    <w:link w:val="RodapChar"/>
    <w:uiPriority w:val="99"/>
    <w:unhideWhenUsed/>
    <w:rsid w:val="00DD3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B7C"/>
  </w:style>
  <w:style w:type="paragraph" w:styleId="Sumrio1">
    <w:name w:val="toc 1"/>
    <w:basedOn w:val="Normal"/>
    <w:next w:val="Normal"/>
    <w:autoRedefine/>
    <w:uiPriority w:val="39"/>
    <w:semiHidden/>
    <w:unhideWhenUsed/>
    <w:rsid w:val="00DD3B7C"/>
    <w:pPr>
      <w:spacing w:after="10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CE4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E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A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A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E4ACC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CE4AC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CE4ACC"/>
    <w:rPr>
      <w:i/>
      <w:iCs/>
      <w:color w:val="auto"/>
    </w:rPr>
  </w:style>
  <w:style w:type="paragraph" w:styleId="SemEspaamento">
    <w:name w:val="No Spacing"/>
    <w:uiPriority w:val="1"/>
    <w:qFormat/>
    <w:rsid w:val="00CE4AC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E4A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AC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A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ACC"/>
    <w:rPr>
      <w:i/>
      <w:iCs/>
      <w:color w:val="4472C4" w:themeColor="accent1"/>
    </w:rPr>
  </w:style>
  <w:style w:type="character" w:styleId="nfaseSutil">
    <w:name w:val="Subtle Emphasis"/>
    <w:basedOn w:val="Fontepargpadro"/>
    <w:uiPriority w:val="19"/>
    <w:qFormat/>
    <w:rsid w:val="00CE4ACC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CE4ACC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CE4ACC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CE4ACC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CE4AC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EC90-E300-41D1-9201-8675A5E4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12</Pages>
  <Words>1059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FREITAS BEZERRA .</dc:creator>
  <cp:keywords/>
  <dc:description/>
  <cp:lastModifiedBy>LUCIANA CARVALHO DE FREITAS</cp:lastModifiedBy>
  <cp:revision>5</cp:revision>
  <dcterms:created xsi:type="dcterms:W3CDTF">2023-05-25T21:35:00Z</dcterms:created>
  <dcterms:modified xsi:type="dcterms:W3CDTF">2023-06-08T15:33:00Z</dcterms:modified>
</cp:coreProperties>
</file>