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1C017" w14:textId="3FE19881" w:rsidR="00181E01" w:rsidRDefault="00181E01" w:rsidP="00181E01">
      <w:pPr>
        <w:jc w:val="center"/>
        <w:rPr>
          <w:lang w:val="en-US"/>
        </w:rPr>
      </w:pPr>
      <w:r>
        <w:rPr>
          <w:noProof/>
        </w:rPr>
        <w:drawing>
          <wp:inline distT="0" distB="0" distL="0" distR="0" wp14:anchorId="02D502AA" wp14:editId="5B135BF3">
            <wp:extent cx="2031168" cy="974300"/>
            <wp:effectExtent l="0" t="0" r="1270" b="3810"/>
            <wp:docPr id="1" name="Picture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of a university&#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5011" cy="985737"/>
                    </a:xfrm>
                    <a:prstGeom prst="rect">
                      <a:avLst/>
                    </a:prstGeom>
                  </pic:spPr>
                </pic:pic>
              </a:graphicData>
            </a:graphic>
          </wp:inline>
        </w:drawing>
      </w:r>
    </w:p>
    <w:p w14:paraId="64482C8A" w14:textId="77777777" w:rsidR="00181E01" w:rsidRDefault="00181E01">
      <w:pPr>
        <w:rPr>
          <w:lang w:val="en-US"/>
        </w:rPr>
      </w:pPr>
    </w:p>
    <w:p w14:paraId="7CC3FF54" w14:textId="77777777" w:rsidR="00181E01" w:rsidRDefault="00181E01">
      <w:pPr>
        <w:rPr>
          <w:lang w:val="en-US"/>
        </w:rPr>
      </w:pPr>
    </w:p>
    <w:p w14:paraId="3B5F9290" w14:textId="675928AC" w:rsidR="00983DAB" w:rsidRPr="001B10DA" w:rsidRDefault="001B10DA">
      <w:pPr>
        <w:rPr>
          <w:lang w:val="en-US"/>
        </w:rPr>
      </w:pPr>
      <w:r w:rsidRPr="001B10DA">
        <w:rPr>
          <w:lang w:val="en-US"/>
        </w:rPr>
        <w:t>NAMA</w:t>
      </w:r>
      <w:r w:rsidRPr="001B10DA">
        <w:rPr>
          <w:lang w:val="en-US"/>
        </w:rPr>
        <w:tab/>
      </w:r>
      <w:r w:rsidRPr="001B10DA">
        <w:rPr>
          <w:lang w:val="en-US"/>
        </w:rPr>
        <w:tab/>
      </w:r>
      <w:r w:rsidRPr="001B10DA">
        <w:rPr>
          <w:lang w:val="en-US"/>
        </w:rPr>
        <w:tab/>
        <w:t>:</w:t>
      </w:r>
      <w:r w:rsidR="00BC0771">
        <w:rPr>
          <w:lang w:val="en-US"/>
        </w:rPr>
        <w:t xml:space="preserve"> RAKASYAEL HIZKIA KOLONDAM</w:t>
      </w:r>
    </w:p>
    <w:p w14:paraId="52232698" w14:textId="741F2D1E" w:rsidR="001B10DA" w:rsidRPr="001B10DA" w:rsidRDefault="001B10DA">
      <w:pPr>
        <w:rPr>
          <w:lang w:val="en-US"/>
        </w:rPr>
      </w:pPr>
      <w:r w:rsidRPr="001B10DA">
        <w:rPr>
          <w:lang w:val="en-US"/>
        </w:rPr>
        <w:t>NIM</w:t>
      </w:r>
      <w:r w:rsidRPr="001B10DA">
        <w:rPr>
          <w:lang w:val="en-US"/>
        </w:rPr>
        <w:tab/>
      </w:r>
      <w:r w:rsidRPr="001B10DA">
        <w:rPr>
          <w:lang w:val="en-US"/>
        </w:rPr>
        <w:tab/>
      </w:r>
      <w:r w:rsidRPr="001B10DA">
        <w:rPr>
          <w:lang w:val="en-US"/>
        </w:rPr>
        <w:tab/>
        <w:t>:</w:t>
      </w:r>
      <w:r w:rsidR="00BC0771">
        <w:rPr>
          <w:lang w:val="en-US"/>
        </w:rPr>
        <w:t xml:space="preserve"> 2023105490</w:t>
      </w:r>
    </w:p>
    <w:p w14:paraId="2C081389" w14:textId="7408EAEF" w:rsidR="001B10DA" w:rsidRPr="001B10DA" w:rsidRDefault="001B10DA">
      <w:pPr>
        <w:rPr>
          <w:lang w:val="en-US"/>
        </w:rPr>
      </w:pPr>
      <w:r w:rsidRPr="001B10DA">
        <w:rPr>
          <w:lang w:val="en-US"/>
        </w:rPr>
        <w:t>MATA KULIAH</w:t>
      </w:r>
      <w:r w:rsidRPr="001B10DA">
        <w:rPr>
          <w:lang w:val="en-US"/>
        </w:rPr>
        <w:tab/>
      </w:r>
      <w:r w:rsidRPr="001B10DA">
        <w:rPr>
          <w:lang w:val="en-US"/>
        </w:rPr>
        <w:tab/>
        <w:t>:</w:t>
      </w:r>
      <w:r>
        <w:rPr>
          <w:lang w:val="en-US"/>
        </w:rPr>
        <w:t xml:space="preserve"> TI0091 – PRAKTIKUM DATA TERSTRUKTUR</w:t>
      </w:r>
    </w:p>
    <w:p w14:paraId="2F122242" w14:textId="3988F6D8" w:rsidR="001B10DA" w:rsidRDefault="001B10DA">
      <w:pPr>
        <w:rPr>
          <w:lang w:val="en-US"/>
        </w:rPr>
      </w:pPr>
      <w:r w:rsidRPr="001B10DA">
        <w:rPr>
          <w:lang w:val="en-US"/>
        </w:rPr>
        <w:t>PRAKTIKUM</w:t>
      </w:r>
      <w:r>
        <w:rPr>
          <w:lang w:val="en-US"/>
        </w:rPr>
        <w:t xml:space="preserve"> KE -</w:t>
      </w:r>
      <w:r w:rsidRPr="001B10DA">
        <w:rPr>
          <w:lang w:val="en-US"/>
        </w:rPr>
        <w:tab/>
        <w:t xml:space="preserve">: </w:t>
      </w:r>
      <w:r w:rsidR="00E867B4">
        <w:rPr>
          <w:lang w:val="en-US"/>
        </w:rPr>
        <w:t>4</w:t>
      </w:r>
    </w:p>
    <w:p w14:paraId="00C75DCE" w14:textId="7B664C53" w:rsidR="0077368D" w:rsidRDefault="0077368D">
      <w:pPr>
        <w:rPr>
          <w:lang w:val="en-US"/>
        </w:rPr>
      </w:pPr>
    </w:p>
    <w:p w14:paraId="1E8AF79A" w14:textId="5449A017" w:rsidR="0077368D" w:rsidRDefault="0077368D">
      <w:pPr>
        <w:rPr>
          <w:lang w:val="en-US"/>
        </w:rPr>
      </w:pPr>
    </w:p>
    <w:tbl>
      <w:tblPr>
        <w:tblStyle w:val="TableGrid"/>
        <w:tblW w:w="5000" w:type="pct"/>
        <w:tblCellMar>
          <w:top w:w="108" w:type="dxa"/>
          <w:bottom w:w="108" w:type="dxa"/>
        </w:tblCellMar>
        <w:tblLook w:val="04A0" w:firstRow="1" w:lastRow="0" w:firstColumn="1" w:lastColumn="0" w:noHBand="0" w:noVBand="1"/>
      </w:tblPr>
      <w:tblGrid>
        <w:gridCol w:w="578"/>
        <w:gridCol w:w="4946"/>
        <w:gridCol w:w="3826"/>
      </w:tblGrid>
      <w:tr w:rsidR="002D43A8" w:rsidRPr="002D43A8" w14:paraId="6F5144B3" w14:textId="77777777" w:rsidTr="00635C91">
        <w:tc>
          <w:tcPr>
            <w:tcW w:w="309" w:type="pct"/>
          </w:tcPr>
          <w:p w14:paraId="1C1750FA" w14:textId="1A16E522" w:rsidR="002D43A8" w:rsidRPr="002D43A8" w:rsidRDefault="002D43A8" w:rsidP="002D43A8">
            <w:pPr>
              <w:jc w:val="center"/>
              <w:rPr>
                <w:rFonts w:ascii="Menlo" w:hAnsi="Menlo" w:cs="Menlo"/>
                <w:b/>
                <w:bCs/>
                <w:sz w:val="16"/>
                <w:szCs w:val="16"/>
                <w:lang w:val="en-US"/>
              </w:rPr>
            </w:pPr>
            <w:r w:rsidRPr="002D43A8">
              <w:rPr>
                <w:rFonts w:ascii="Menlo" w:hAnsi="Menlo" w:cs="Menlo"/>
                <w:b/>
                <w:bCs/>
                <w:sz w:val="16"/>
                <w:szCs w:val="16"/>
                <w:lang w:val="en-US"/>
              </w:rPr>
              <w:t>No.</w:t>
            </w:r>
          </w:p>
        </w:tc>
        <w:tc>
          <w:tcPr>
            <w:tcW w:w="2645" w:type="pct"/>
          </w:tcPr>
          <w:p w14:paraId="3900E203" w14:textId="29401FF9" w:rsidR="002D43A8" w:rsidRPr="002D43A8" w:rsidRDefault="002D43A8" w:rsidP="002D43A8">
            <w:pPr>
              <w:jc w:val="center"/>
              <w:rPr>
                <w:rFonts w:ascii="Menlo" w:hAnsi="Menlo" w:cs="Menlo"/>
                <w:b/>
                <w:bCs/>
                <w:sz w:val="16"/>
                <w:szCs w:val="16"/>
                <w:lang w:val="en-US"/>
              </w:rPr>
            </w:pPr>
            <w:r w:rsidRPr="002D43A8">
              <w:rPr>
                <w:rFonts w:ascii="Menlo" w:hAnsi="Menlo" w:cs="Menlo"/>
                <w:b/>
                <w:bCs/>
                <w:sz w:val="16"/>
                <w:szCs w:val="16"/>
                <w:lang w:val="en-US"/>
              </w:rPr>
              <w:t>Kode</w:t>
            </w:r>
          </w:p>
        </w:tc>
        <w:tc>
          <w:tcPr>
            <w:tcW w:w="2046" w:type="pct"/>
          </w:tcPr>
          <w:p w14:paraId="71EB6A13" w14:textId="4884636B" w:rsidR="002D43A8" w:rsidRPr="002D43A8" w:rsidRDefault="002D43A8" w:rsidP="002D43A8">
            <w:pPr>
              <w:jc w:val="center"/>
              <w:rPr>
                <w:rFonts w:ascii="Menlo" w:hAnsi="Menlo" w:cs="Menlo"/>
                <w:b/>
                <w:bCs/>
                <w:sz w:val="16"/>
                <w:szCs w:val="16"/>
                <w:lang w:val="en-US"/>
              </w:rPr>
            </w:pPr>
            <w:r w:rsidRPr="002D43A8">
              <w:rPr>
                <w:rFonts w:ascii="Menlo" w:hAnsi="Menlo" w:cs="Menlo"/>
                <w:b/>
                <w:bCs/>
                <w:sz w:val="16"/>
                <w:szCs w:val="16"/>
                <w:lang w:val="en-US"/>
              </w:rPr>
              <w:t>Penjelasan</w:t>
            </w:r>
          </w:p>
        </w:tc>
      </w:tr>
      <w:tr w:rsidR="002D43A8" w:rsidRPr="002D43A8" w14:paraId="572DC1F5" w14:textId="77777777" w:rsidTr="00635C91">
        <w:tc>
          <w:tcPr>
            <w:tcW w:w="309" w:type="pct"/>
          </w:tcPr>
          <w:p w14:paraId="63A61EE0" w14:textId="7B610C56" w:rsidR="002D43A8" w:rsidRPr="002D43A8" w:rsidRDefault="002D43A8" w:rsidP="002D43A8">
            <w:pPr>
              <w:jc w:val="center"/>
              <w:rPr>
                <w:rFonts w:ascii="Menlo" w:hAnsi="Menlo" w:cs="Menlo"/>
                <w:sz w:val="16"/>
                <w:szCs w:val="16"/>
                <w:lang w:val="en-US"/>
              </w:rPr>
            </w:pPr>
            <w:r w:rsidRPr="002D43A8">
              <w:rPr>
                <w:rFonts w:ascii="Menlo" w:hAnsi="Menlo" w:cs="Menlo"/>
                <w:sz w:val="16"/>
                <w:szCs w:val="16"/>
                <w:lang w:val="en-US"/>
              </w:rPr>
              <w:t>1</w:t>
            </w:r>
          </w:p>
        </w:tc>
        <w:tc>
          <w:tcPr>
            <w:tcW w:w="2645" w:type="pct"/>
          </w:tcPr>
          <w:p w14:paraId="620801C4" w14:textId="77777777" w:rsidR="00E867B4" w:rsidRDefault="00E867B4" w:rsidP="00E867B4">
            <w:pPr>
              <w:rPr>
                <w:rFonts w:ascii="Menlo" w:hAnsi="Menlo" w:cs="Menlo"/>
                <w:sz w:val="16"/>
                <w:szCs w:val="16"/>
                <w:lang w:val="en-US"/>
              </w:rPr>
            </w:pPr>
            <w:r w:rsidRPr="00E867B4">
              <w:rPr>
                <w:rFonts w:ascii="Menlo" w:hAnsi="Menlo" w:cs="Menlo"/>
                <w:sz w:val="16"/>
                <w:szCs w:val="16"/>
                <w:lang w:val="en-US"/>
              </w:rPr>
              <w:t>public Stack()</w:t>
            </w:r>
          </w:p>
          <w:p w14:paraId="0E51E7AE" w14:textId="096E282D" w:rsidR="00E867B4" w:rsidRPr="00E867B4" w:rsidRDefault="00E867B4" w:rsidP="00E867B4">
            <w:pPr>
              <w:rPr>
                <w:rFonts w:ascii="Menlo" w:hAnsi="Menlo" w:cs="Menlo"/>
                <w:sz w:val="16"/>
                <w:szCs w:val="16"/>
                <w:lang w:val="en-US"/>
              </w:rPr>
            </w:pPr>
            <w:r w:rsidRPr="00E867B4">
              <w:rPr>
                <w:rFonts w:ascii="Menlo" w:hAnsi="Menlo" w:cs="Menlo"/>
                <w:sz w:val="16"/>
                <w:szCs w:val="16"/>
                <w:lang w:val="en-US"/>
              </w:rPr>
              <w:t>{</w:t>
            </w:r>
          </w:p>
          <w:p w14:paraId="7731A77E" w14:textId="77777777" w:rsidR="00E867B4" w:rsidRPr="00E867B4" w:rsidRDefault="00E867B4" w:rsidP="00E867B4">
            <w:pPr>
              <w:rPr>
                <w:rFonts w:ascii="Menlo" w:hAnsi="Menlo" w:cs="Menlo"/>
                <w:sz w:val="16"/>
                <w:szCs w:val="16"/>
                <w:lang w:val="en-US"/>
              </w:rPr>
            </w:pPr>
            <w:r w:rsidRPr="00E867B4">
              <w:rPr>
                <w:rFonts w:ascii="Menlo" w:hAnsi="Menlo" w:cs="Menlo"/>
                <w:sz w:val="16"/>
                <w:szCs w:val="16"/>
                <w:lang w:val="en-US"/>
              </w:rPr>
              <w:t xml:space="preserve">    top = null;</w:t>
            </w:r>
          </w:p>
          <w:p w14:paraId="1D982302" w14:textId="77777777" w:rsidR="00E867B4" w:rsidRDefault="00E867B4" w:rsidP="00E867B4">
            <w:pPr>
              <w:rPr>
                <w:rFonts w:ascii="Menlo" w:hAnsi="Menlo" w:cs="Menlo"/>
                <w:sz w:val="16"/>
                <w:szCs w:val="16"/>
                <w:lang w:val="en-US"/>
              </w:rPr>
            </w:pPr>
            <w:r w:rsidRPr="00E867B4">
              <w:rPr>
                <w:rFonts w:ascii="Menlo" w:hAnsi="Menlo" w:cs="Menlo"/>
                <w:sz w:val="16"/>
                <w:szCs w:val="16"/>
                <w:lang w:val="en-US"/>
              </w:rPr>
              <w:t xml:space="preserve">    height = 0;</w:t>
            </w:r>
          </w:p>
          <w:p w14:paraId="681E62FD" w14:textId="6ABADC09" w:rsidR="002D43A8" w:rsidRPr="002D43A8" w:rsidRDefault="00E867B4" w:rsidP="00E867B4">
            <w:pPr>
              <w:rPr>
                <w:rFonts w:ascii="Menlo" w:hAnsi="Menlo" w:cs="Menlo"/>
                <w:sz w:val="16"/>
                <w:szCs w:val="16"/>
                <w:lang w:val="en-US"/>
              </w:rPr>
            </w:pPr>
            <w:r w:rsidRPr="00E867B4">
              <w:rPr>
                <w:rFonts w:ascii="Menlo" w:hAnsi="Menlo" w:cs="Menlo"/>
                <w:sz w:val="16"/>
                <w:szCs w:val="16"/>
                <w:lang w:val="en-US"/>
              </w:rPr>
              <w:t>}</w:t>
            </w:r>
          </w:p>
        </w:tc>
        <w:tc>
          <w:tcPr>
            <w:tcW w:w="2046" w:type="pct"/>
          </w:tcPr>
          <w:p w14:paraId="70C881F0" w14:textId="60132FC6" w:rsidR="002D43A8" w:rsidRPr="002D43A8" w:rsidRDefault="00BC0771">
            <w:pPr>
              <w:rPr>
                <w:rFonts w:ascii="Menlo" w:hAnsi="Menlo" w:cs="Menlo"/>
                <w:sz w:val="16"/>
                <w:szCs w:val="16"/>
                <w:lang w:val="en-US"/>
              </w:rPr>
            </w:pPr>
            <w:r>
              <w:rPr>
                <w:rFonts w:ascii="Menlo" w:hAnsi="Menlo" w:cs="Menlo"/>
                <w:sz w:val="16"/>
                <w:szCs w:val="16"/>
                <w:lang w:val="en-US"/>
              </w:rPr>
              <w:t>Ini adalah konstruktor dari kelas Stack untuk assign value pada top yaitu null dan tinggi stack 0. Value ini akan berubah seiring perubahan dari stack.</w:t>
            </w:r>
          </w:p>
        </w:tc>
      </w:tr>
      <w:tr w:rsidR="002D43A8" w:rsidRPr="002D43A8" w14:paraId="595DD990" w14:textId="77777777" w:rsidTr="00635C91">
        <w:tc>
          <w:tcPr>
            <w:tcW w:w="309" w:type="pct"/>
          </w:tcPr>
          <w:p w14:paraId="22701C44" w14:textId="552327EB" w:rsidR="002D43A8" w:rsidRPr="002D43A8" w:rsidRDefault="002D43A8" w:rsidP="002D43A8">
            <w:pPr>
              <w:jc w:val="center"/>
              <w:rPr>
                <w:rFonts w:ascii="Menlo" w:hAnsi="Menlo" w:cs="Menlo"/>
                <w:sz w:val="16"/>
                <w:szCs w:val="16"/>
                <w:lang w:val="en-US"/>
              </w:rPr>
            </w:pPr>
            <w:r w:rsidRPr="002D43A8">
              <w:rPr>
                <w:rFonts w:ascii="Menlo" w:hAnsi="Menlo" w:cs="Menlo"/>
                <w:sz w:val="16"/>
                <w:szCs w:val="16"/>
                <w:lang w:val="en-US"/>
              </w:rPr>
              <w:t>2</w:t>
            </w:r>
          </w:p>
        </w:tc>
        <w:tc>
          <w:tcPr>
            <w:tcW w:w="2645" w:type="pct"/>
          </w:tcPr>
          <w:p w14:paraId="36AC4319" w14:textId="77777777" w:rsidR="00E867B4" w:rsidRPr="00E867B4" w:rsidRDefault="00E867B4" w:rsidP="00E867B4">
            <w:pPr>
              <w:rPr>
                <w:rFonts w:ascii="Menlo" w:hAnsi="Menlo" w:cs="Menlo"/>
                <w:sz w:val="16"/>
                <w:szCs w:val="16"/>
                <w:lang w:val="en-US"/>
              </w:rPr>
            </w:pPr>
            <w:r w:rsidRPr="00E867B4">
              <w:rPr>
                <w:rFonts w:ascii="Menlo" w:hAnsi="Menlo" w:cs="Menlo"/>
                <w:sz w:val="16"/>
                <w:szCs w:val="16"/>
                <w:lang w:val="en-US"/>
              </w:rPr>
              <w:t>public Stack(int value)</w:t>
            </w:r>
          </w:p>
          <w:p w14:paraId="0996E609" w14:textId="00B5721C" w:rsidR="00E867B4" w:rsidRPr="00E867B4" w:rsidRDefault="00E867B4" w:rsidP="00E867B4">
            <w:pPr>
              <w:rPr>
                <w:rFonts w:ascii="Menlo" w:hAnsi="Menlo" w:cs="Menlo"/>
                <w:sz w:val="16"/>
                <w:szCs w:val="16"/>
                <w:lang w:val="en-US"/>
              </w:rPr>
            </w:pPr>
            <w:r w:rsidRPr="00E867B4">
              <w:rPr>
                <w:rFonts w:ascii="Menlo" w:hAnsi="Menlo" w:cs="Menlo"/>
                <w:sz w:val="16"/>
                <w:szCs w:val="16"/>
                <w:lang w:val="en-US"/>
              </w:rPr>
              <w:t>{</w:t>
            </w:r>
          </w:p>
          <w:p w14:paraId="7D039379" w14:textId="77777777" w:rsidR="00E867B4" w:rsidRPr="00E867B4" w:rsidRDefault="00E867B4" w:rsidP="00E867B4">
            <w:pPr>
              <w:rPr>
                <w:rFonts w:ascii="Menlo" w:hAnsi="Menlo" w:cs="Menlo"/>
                <w:sz w:val="16"/>
                <w:szCs w:val="16"/>
                <w:lang w:val="en-US"/>
              </w:rPr>
            </w:pPr>
            <w:r w:rsidRPr="00E867B4">
              <w:rPr>
                <w:rFonts w:ascii="Menlo" w:hAnsi="Menlo" w:cs="Menlo"/>
                <w:sz w:val="16"/>
                <w:szCs w:val="16"/>
                <w:lang w:val="en-US"/>
              </w:rPr>
              <w:t xml:space="preserve">    Node newNode = new Node(value);</w:t>
            </w:r>
          </w:p>
          <w:p w14:paraId="0D3D8F9B" w14:textId="77777777" w:rsidR="00E867B4" w:rsidRPr="00E867B4" w:rsidRDefault="00E867B4" w:rsidP="00E867B4">
            <w:pPr>
              <w:rPr>
                <w:rFonts w:ascii="Menlo" w:hAnsi="Menlo" w:cs="Menlo"/>
                <w:sz w:val="16"/>
                <w:szCs w:val="16"/>
                <w:lang w:val="en-US"/>
              </w:rPr>
            </w:pPr>
            <w:r w:rsidRPr="00E867B4">
              <w:rPr>
                <w:rFonts w:ascii="Menlo" w:hAnsi="Menlo" w:cs="Menlo"/>
                <w:sz w:val="16"/>
                <w:szCs w:val="16"/>
                <w:lang w:val="en-US"/>
              </w:rPr>
              <w:t xml:space="preserve">    top = newNode;</w:t>
            </w:r>
          </w:p>
          <w:p w14:paraId="1F6685A7" w14:textId="77777777" w:rsidR="00E867B4" w:rsidRDefault="00E867B4" w:rsidP="00E867B4">
            <w:pPr>
              <w:rPr>
                <w:rFonts w:ascii="Menlo" w:hAnsi="Menlo" w:cs="Menlo"/>
                <w:sz w:val="16"/>
                <w:szCs w:val="16"/>
                <w:lang w:val="en-US"/>
              </w:rPr>
            </w:pPr>
            <w:r w:rsidRPr="00E867B4">
              <w:rPr>
                <w:rFonts w:ascii="Menlo" w:hAnsi="Menlo" w:cs="Menlo"/>
                <w:sz w:val="16"/>
                <w:szCs w:val="16"/>
                <w:lang w:val="en-US"/>
              </w:rPr>
              <w:t xml:space="preserve">    height = 1;</w:t>
            </w:r>
          </w:p>
          <w:p w14:paraId="1176B1E4" w14:textId="4FB64AF5" w:rsidR="002D43A8" w:rsidRPr="002D43A8" w:rsidRDefault="00E867B4" w:rsidP="00E867B4">
            <w:pPr>
              <w:rPr>
                <w:rFonts w:ascii="Menlo" w:hAnsi="Menlo" w:cs="Menlo"/>
                <w:sz w:val="16"/>
                <w:szCs w:val="16"/>
                <w:lang w:val="en-US"/>
              </w:rPr>
            </w:pPr>
            <w:r w:rsidRPr="00E867B4">
              <w:rPr>
                <w:rFonts w:ascii="Menlo" w:hAnsi="Menlo" w:cs="Menlo"/>
                <w:sz w:val="16"/>
                <w:szCs w:val="16"/>
                <w:lang w:val="en-US"/>
              </w:rPr>
              <w:t>}</w:t>
            </w:r>
          </w:p>
        </w:tc>
        <w:tc>
          <w:tcPr>
            <w:tcW w:w="2046" w:type="pct"/>
          </w:tcPr>
          <w:p w14:paraId="11934229" w14:textId="56068591" w:rsidR="002D43A8" w:rsidRPr="002D43A8" w:rsidRDefault="00BC0771">
            <w:pPr>
              <w:rPr>
                <w:rFonts w:ascii="Menlo" w:hAnsi="Menlo" w:cs="Menlo"/>
                <w:sz w:val="16"/>
                <w:szCs w:val="16"/>
                <w:lang w:val="en-US"/>
              </w:rPr>
            </w:pPr>
            <w:r>
              <w:rPr>
                <w:rFonts w:ascii="Menlo" w:hAnsi="Menlo" w:cs="Menlo"/>
                <w:sz w:val="16"/>
                <w:szCs w:val="16"/>
                <w:lang w:val="en-US"/>
              </w:rPr>
              <w:t>Ini adalah kelas untuk memanggil stack baru yang akan digunakan serta mengisi stack dengan 1 node.</w:t>
            </w:r>
          </w:p>
        </w:tc>
      </w:tr>
      <w:tr w:rsidR="002D43A8" w:rsidRPr="002D43A8" w14:paraId="7647A2EB" w14:textId="77777777" w:rsidTr="00635C91">
        <w:tc>
          <w:tcPr>
            <w:tcW w:w="309" w:type="pct"/>
          </w:tcPr>
          <w:p w14:paraId="0EC59A28" w14:textId="7CBD23FD" w:rsidR="002D43A8" w:rsidRPr="002D43A8" w:rsidRDefault="002D43A8" w:rsidP="002D43A8">
            <w:pPr>
              <w:jc w:val="center"/>
              <w:rPr>
                <w:rFonts w:ascii="Menlo" w:hAnsi="Menlo" w:cs="Menlo"/>
                <w:sz w:val="16"/>
                <w:szCs w:val="16"/>
                <w:lang w:val="en-US"/>
              </w:rPr>
            </w:pPr>
            <w:r>
              <w:rPr>
                <w:rFonts w:ascii="Menlo" w:hAnsi="Menlo" w:cs="Menlo"/>
                <w:sz w:val="16"/>
                <w:szCs w:val="16"/>
                <w:lang w:val="en-US"/>
              </w:rPr>
              <w:t>3</w:t>
            </w:r>
          </w:p>
        </w:tc>
        <w:tc>
          <w:tcPr>
            <w:tcW w:w="2645" w:type="pct"/>
          </w:tcPr>
          <w:p w14:paraId="65428929" w14:textId="77777777" w:rsidR="00E867B4" w:rsidRPr="00E867B4" w:rsidRDefault="00E867B4" w:rsidP="00E867B4">
            <w:pPr>
              <w:rPr>
                <w:rFonts w:ascii="Menlo" w:hAnsi="Menlo" w:cs="Menlo"/>
                <w:sz w:val="16"/>
                <w:szCs w:val="16"/>
                <w:lang w:val="en-US"/>
              </w:rPr>
            </w:pPr>
            <w:r w:rsidRPr="00E867B4">
              <w:rPr>
                <w:rFonts w:ascii="Menlo" w:hAnsi="Menlo" w:cs="Menlo"/>
                <w:sz w:val="16"/>
                <w:szCs w:val="16"/>
                <w:lang w:val="en-US"/>
              </w:rPr>
              <w:t>public void printStack()</w:t>
            </w:r>
          </w:p>
          <w:p w14:paraId="4494C4B5" w14:textId="3AF4F5EB" w:rsidR="00E867B4" w:rsidRPr="00E867B4" w:rsidRDefault="00E867B4" w:rsidP="00E867B4">
            <w:pPr>
              <w:rPr>
                <w:rFonts w:ascii="Menlo" w:hAnsi="Menlo" w:cs="Menlo"/>
                <w:sz w:val="16"/>
                <w:szCs w:val="16"/>
                <w:lang w:val="en-US"/>
              </w:rPr>
            </w:pPr>
            <w:r w:rsidRPr="00E867B4">
              <w:rPr>
                <w:rFonts w:ascii="Menlo" w:hAnsi="Menlo" w:cs="Menlo"/>
                <w:sz w:val="16"/>
                <w:szCs w:val="16"/>
                <w:lang w:val="en-US"/>
              </w:rPr>
              <w:t>{</w:t>
            </w:r>
          </w:p>
          <w:p w14:paraId="1A4B334A" w14:textId="77777777" w:rsidR="00E867B4" w:rsidRPr="00E867B4" w:rsidRDefault="00E867B4" w:rsidP="00E867B4">
            <w:pPr>
              <w:rPr>
                <w:rFonts w:ascii="Menlo" w:hAnsi="Menlo" w:cs="Menlo"/>
                <w:sz w:val="16"/>
                <w:szCs w:val="16"/>
                <w:lang w:val="en-US"/>
              </w:rPr>
            </w:pPr>
            <w:r w:rsidRPr="00E867B4">
              <w:rPr>
                <w:rFonts w:ascii="Menlo" w:hAnsi="Menlo" w:cs="Menlo"/>
                <w:sz w:val="16"/>
                <w:szCs w:val="16"/>
                <w:lang w:val="en-US"/>
              </w:rPr>
              <w:t xml:space="preserve">    Node currentNode = top;</w:t>
            </w:r>
          </w:p>
          <w:p w14:paraId="51FB6810" w14:textId="77777777" w:rsidR="00E867B4" w:rsidRPr="00E867B4" w:rsidRDefault="00E867B4" w:rsidP="00E867B4">
            <w:pPr>
              <w:rPr>
                <w:rFonts w:ascii="Menlo" w:hAnsi="Menlo" w:cs="Menlo"/>
                <w:sz w:val="16"/>
                <w:szCs w:val="16"/>
                <w:lang w:val="en-US"/>
              </w:rPr>
            </w:pPr>
            <w:r w:rsidRPr="00E867B4">
              <w:rPr>
                <w:rFonts w:ascii="Menlo" w:hAnsi="Menlo" w:cs="Menlo"/>
                <w:sz w:val="16"/>
                <w:szCs w:val="16"/>
                <w:lang w:val="en-US"/>
              </w:rPr>
              <w:t xml:space="preserve">    while(currentNode != null)</w:t>
            </w:r>
          </w:p>
          <w:p w14:paraId="34D400E9" w14:textId="77777777" w:rsidR="00E867B4" w:rsidRPr="00E867B4" w:rsidRDefault="00E867B4" w:rsidP="00E867B4">
            <w:pPr>
              <w:rPr>
                <w:rFonts w:ascii="Menlo" w:hAnsi="Menlo" w:cs="Menlo"/>
                <w:sz w:val="16"/>
                <w:szCs w:val="16"/>
                <w:lang w:val="en-US"/>
              </w:rPr>
            </w:pPr>
            <w:r w:rsidRPr="00E867B4">
              <w:rPr>
                <w:rFonts w:ascii="Menlo" w:hAnsi="Menlo" w:cs="Menlo"/>
                <w:sz w:val="16"/>
                <w:szCs w:val="16"/>
                <w:lang w:val="en-US"/>
              </w:rPr>
              <w:t xml:space="preserve">    {</w:t>
            </w:r>
          </w:p>
          <w:p w14:paraId="4433AEFB" w14:textId="77777777" w:rsidR="00E867B4" w:rsidRPr="00E867B4" w:rsidRDefault="00E867B4" w:rsidP="00E867B4">
            <w:pPr>
              <w:rPr>
                <w:rFonts w:ascii="Menlo" w:hAnsi="Menlo" w:cs="Menlo"/>
                <w:sz w:val="16"/>
                <w:szCs w:val="16"/>
                <w:lang w:val="en-US"/>
              </w:rPr>
            </w:pPr>
            <w:r w:rsidRPr="00E867B4">
              <w:rPr>
                <w:rFonts w:ascii="Menlo" w:hAnsi="Menlo" w:cs="Menlo"/>
                <w:sz w:val="16"/>
                <w:szCs w:val="16"/>
                <w:lang w:val="en-US"/>
              </w:rPr>
              <w:t xml:space="preserve">      System.out.print(currentNode.value + " ");</w:t>
            </w:r>
          </w:p>
          <w:p w14:paraId="0DCC9FD7" w14:textId="77777777" w:rsidR="00E867B4" w:rsidRPr="00E867B4" w:rsidRDefault="00E867B4" w:rsidP="00E867B4">
            <w:pPr>
              <w:rPr>
                <w:rFonts w:ascii="Menlo" w:hAnsi="Menlo" w:cs="Menlo"/>
                <w:sz w:val="16"/>
                <w:szCs w:val="16"/>
                <w:lang w:val="en-US"/>
              </w:rPr>
            </w:pPr>
            <w:r w:rsidRPr="00E867B4">
              <w:rPr>
                <w:rFonts w:ascii="Menlo" w:hAnsi="Menlo" w:cs="Menlo"/>
                <w:sz w:val="16"/>
                <w:szCs w:val="16"/>
                <w:lang w:val="en-US"/>
              </w:rPr>
              <w:t xml:space="preserve">      currentNode = currentNode.next;</w:t>
            </w:r>
          </w:p>
          <w:p w14:paraId="7E1CA79C" w14:textId="77777777" w:rsidR="00E867B4" w:rsidRPr="00E867B4" w:rsidRDefault="00E867B4" w:rsidP="00E867B4">
            <w:pPr>
              <w:rPr>
                <w:rFonts w:ascii="Menlo" w:hAnsi="Menlo" w:cs="Menlo"/>
                <w:sz w:val="16"/>
                <w:szCs w:val="16"/>
                <w:lang w:val="en-US"/>
              </w:rPr>
            </w:pPr>
            <w:r w:rsidRPr="00E867B4">
              <w:rPr>
                <w:rFonts w:ascii="Menlo" w:hAnsi="Menlo" w:cs="Menlo"/>
                <w:sz w:val="16"/>
                <w:szCs w:val="16"/>
                <w:lang w:val="en-US"/>
              </w:rPr>
              <w:t xml:space="preserve">    }</w:t>
            </w:r>
          </w:p>
          <w:p w14:paraId="2C5707D4" w14:textId="77777777" w:rsidR="00E867B4" w:rsidRPr="00E867B4" w:rsidRDefault="00E867B4" w:rsidP="00E867B4">
            <w:pPr>
              <w:rPr>
                <w:rFonts w:ascii="Menlo" w:hAnsi="Menlo" w:cs="Menlo"/>
                <w:sz w:val="16"/>
                <w:szCs w:val="16"/>
                <w:lang w:val="en-US"/>
              </w:rPr>
            </w:pPr>
            <w:r w:rsidRPr="00E867B4">
              <w:rPr>
                <w:rFonts w:ascii="Menlo" w:hAnsi="Menlo" w:cs="Menlo"/>
                <w:sz w:val="16"/>
                <w:szCs w:val="16"/>
                <w:lang w:val="en-US"/>
              </w:rPr>
              <w:t xml:space="preserve">    System.out.println();</w:t>
            </w:r>
          </w:p>
          <w:p w14:paraId="00704BC6" w14:textId="09F92DCE" w:rsidR="002D43A8" w:rsidRPr="002D43A8" w:rsidRDefault="00E867B4" w:rsidP="00E867B4">
            <w:pPr>
              <w:rPr>
                <w:rFonts w:ascii="Menlo" w:hAnsi="Menlo" w:cs="Menlo"/>
                <w:sz w:val="16"/>
                <w:szCs w:val="16"/>
                <w:lang w:val="en-US"/>
              </w:rPr>
            </w:pPr>
            <w:r w:rsidRPr="00E867B4">
              <w:rPr>
                <w:rFonts w:ascii="Menlo" w:hAnsi="Menlo" w:cs="Menlo"/>
                <w:sz w:val="16"/>
                <w:szCs w:val="16"/>
                <w:lang w:val="en-US"/>
              </w:rPr>
              <w:t>}</w:t>
            </w:r>
          </w:p>
        </w:tc>
        <w:tc>
          <w:tcPr>
            <w:tcW w:w="2046" w:type="pct"/>
          </w:tcPr>
          <w:p w14:paraId="6F1791F7" w14:textId="5D2B78F9" w:rsidR="002D43A8" w:rsidRPr="002D43A8" w:rsidRDefault="00BC0771">
            <w:pPr>
              <w:rPr>
                <w:rFonts w:ascii="Menlo" w:hAnsi="Menlo" w:cs="Menlo"/>
                <w:sz w:val="16"/>
                <w:szCs w:val="16"/>
                <w:lang w:val="en-US"/>
              </w:rPr>
            </w:pPr>
            <w:r>
              <w:rPr>
                <w:rFonts w:ascii="Menlo" w:hAnsi="Menlo" w:cs="Menlo"/>
                <w:sz w:val="16"/>
                <w:szCs w:val="16"/>
                <w:lang w:val="en-US"/>
              </w:rPr>
              <w:t>Ini adalah kelas untuk menampilkan isi dari stack dengan cara membaca value dari setiap node satu persatu dari top sampai ke node terakhir.</w:t>
            </w:r>
          </w:p>
        </w:tc>
      </w:tr>
      <w:tr w:rsidR="002D43A8" w:rsidRPr="002D43A8" w14:paraId="1E6B6563" w14:textId="77777777" w:rsidTr="00635C91">
        <w:tc>
          <w:tcPr>
            <w:tcW w:w="309" w:type="pct"/>
          </w:tcPr>
          <w:p w14:paraId="1A8BA1D9" w14:textId="7F1A8E01" w:rsidR="002D43A8" w:rsidRPr="002D43A8" w:rsidRDefault="002D43A8" w:rsidP="002D43A8">
            <w:pPr>
              <w:jc w:val="center"/>
              <w:rPr>
                <w:rFonts w:ascii="Menlo" w:hAnsi="Menlo" w:cs="Menlo"/>
                <w:sz w:val="16"/>
                <w:szCs w:val="16"/>
                <w:lang w:val="en-US"/>
              </w:rPr>
            </w:pPr>
            <w:r>
              <w:rPr>
                <w:rFonts w:ascii="Menlo" w:hAnsi="Menlo" w:cs="Menlo"/>
                <w:sz w:val="16"/>
                <w:szCs w:val="16"/>
                <w:lang w:val="en-US"/>
              </w:rPr>
              <w:t>4</w:t>
            </w:r>
          </w:p>
        </w:tc>
        <w:tc>
          <w:tcPr>
            <w:tcW w:w="2645" w:type="pct"/>
          </w:tcPr>
          <w:p w14:paraId="3FA77C9C" w14:textId="77777777" w:rsidR="00BC0771" w:rsidRPr="00BC0771" w:rsidRDefault="00BC0771" w:rsidP="00BC0771">
            <w:pPr>
              <w:shd w:val="clear" w:color="auto" w:fill="1418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BCEBC"/>
                <w:sz w:val="20"/>
                <w:szCs w:val="20"/>
                <w:lang w:val="id-ID" w:eastAsia="id-ID"/>
              </w:rPr>
            </w:pPr>
            <w:r w:rsidRPr="00BC0771">
              <w:rPr>
                <w:rFonts w:ascii="Courier New" w:eastAsia="Times New Roman" w:hAnsi="Courier New" w:cs="Courier New"/>
                <w:color w:val="FFA759"/>
                <w:sz w:val="20"/>
                <w:szCs w:val="20"/>
                <w:lang w:val="id-ID" w:eastAsia="id-ID"/>
              </w:rPr>
              <w:t xml:space="preserve">public void </w:t>
            </w:r>
            <w:r w:rsidRPr="00BC0771">
              <w:rPr>
                <w:rFonts w:ascii="Courier New" w:eastAsia="Times New Roman" w:hAnsi="Courier New" w:cs="Courier New"/>
                <w:color w:val="FFD866"/>
                <w:sz w:val="20"/>
                <w:szCs w:val="20"/>
                <w:lang w:val="id-ID" w:eastAsia="id-ID"/>
              </w:rPr>
              <w:t>push</w:t>
            </w:r>
            <w:r w:rsidRPr="00BC0771">
              <w:rPr>
                <w:rFonts w:ascii="Courier New" w:eastAsia="Times New Roman" w:hAnsi="Courier New" w:cs="Courier New"/>
                <w:color w:val="CBCEBC"/>
                <w:sz w:val="20"/>
                <w:szCs w:val="20"/>
                <w:lang w:val="id-ID" w:eastAsia="id-ID"/>
              </w:rPr>
              <w:t>(</w:t>
            </w:r>
            <w:r w:rsidRPr="00BC0771">
              <w:rPr>
                <w:rFonts w:ascii="Courier New" w:eastAsia="Times New Roman" w:hAnsi="Courier New" w:cs="Courier New"/>
                <w:color w:val="FFA759"/>
                <w:sz w:val="20"/>
                <w:szCs w:val="20"/>
                <w:lang w:val="id-ID" w:eastAsia="id-ID"/>
              </w:rPr>
              <w:t xml:space="preserve">int </w:t>
            </w:r>
            <w:r w:rsidRPr="00BC0771">
              <w:rPr>
                <w:rFonts w:ascii="Courier New" w:eastAsia="Times New Roman" w:hAnsi="Courier New" w:cs="Courier New"/>
                <w:i/>
                <w:iCs/>
                <w:color w:val="FC9867"/>
                <w:sz w:val="20"/>
                <w:szCs w:val="20"/>
                <w:lang w:val="id-ID" w:eastAsia="id-ID"/>
              </w:rPr>
              <w:t>value</w:t>
            </w:r>
            <w:r w:rsidRPr="00BC0771">
              <w:rPr>
                <w:rFonts w:ascii="Courier New" w:eastAsia="Times New Roman" w:hAnsi="Courier New" w:cs="Courier New"/>
                <w:color w:val="CBCEBC"/>
                <w:sz w:val="20"/>
                <w:szCs w:val="20"/>
                <w:lang w:val="id-ID" w:eastAsia="id-ID"/>
              </w:rPr>
              <w:t>)</w:t>
            </w:r>
            <w:r w:rsidRPr="00BC0771">
              <w:rPr>
                <w:rFonts w:ascii="Courier New" w:eastAsia="Times New Roman" w:hAnsi="Courier New" w:cs="Courier New"/>
                <w:color w:val="CBCEBC"/>
                <w:sz w:val="20"/>
                <w:szCs w:val="20"/>
                <w:lang w:val="id-ID" w:eastAsia="id-ID"/>
              </w:rPr>
              <w:br/>
              <w:t>{</w:t>
            </w:r>
            <w:r w:rsidRPr="00BC0771">
              <w:rPr>
                <w:rFonts w:ascii="Courier New" w:eastAsia="Times New Roman" w:hAnsi="Courier New" w:cs="Courier New"/>
                <w:color w:val="CBCEBC"/>
                <w:sz w:val="20"/>
                <w:szCs w:val="20"/>
                <w:lang w:val="id-ID" w:eastAsia="id-ID"/>
              </w:rPr>
              <w:br/>
              <w:t xml:space="preserve">    </w:t>
            </w:r>
            <w:r w:rsidRPr="00BC0771">
              <w:rPr>
                <w:rFonts w:ascii="Courier New" w:eastAsia="Times New Roman" w:hAnsi="Courier New" w:cs="Courier New"/>
                <w:color w:val="F28779"/>
                <w:sz w:val="20"/>
                <w:szCs w:val="20"/>
                <w:lang w:val="id-ID" w:eastAsia="id-ID"/>
              </w:rPr>
              <w:t xml:space="preserve">Node </w:t>
            </w:r>
            <w:r w:rsidRPr="00BC0771">
              <w:rPr>
                <w:rFonts w:ascii="Courier New" w:eastAsia="Times New Roman" w:hAnsi="Courier New" w:cs="Courier New"/>
                <w:color w:val="CBCEBC"/>
                <w:sz w:val="20"/>
                <w:szCs w:val="20"/>
                <w:lang w:val="id-ID" w:eastAsia="id-ID"/>
              </w:rPr>
              <w:t xml:space="preserve">newNode </w:t>
            </w:r>
            <w:r w:rsidRPr="00BC0771">
              <w:rPr>
                <w:rFonts w:ascii="Courier New" w:eastAsia="Times New Roman" w:hAnsi="Courier New" w:cs="Courier New"/>
                <w:color w:val="FF6188"/>
                <w:sz w:val="20"/>
                <w:szCs w:val="20"/>
                <w:lang w:val="id-ID" w:eastAsia="id-ID"/>
              </w:rPr>
              <w:t xml:space="preserve">= </w:t>
            </w:r>
            <w:r w:rsidRPr="00BC0771">
              <w:rPr>
                <w:rFonts w:ascii="Courier New" w:eastAsia="Times New Roman" w:hAnsi="Courier New" w:cs="Courier New"/>
                <w:color w:val="FFA759"/>
                <w:sz w:val="20"/>
                <w:szCs w:val="20"/>
                <w:lang w:val="id-ID" w:eastAsia="id-ID"/>
              </w:rPr>
              <w:t xml:space="preserve">new </w:t>
            </w:r>
            <w:r w:rsidRPr="00BC0771">
              <w:rPr>
                <w:rFonts w:ascii="Courier New" w:eastAsia="Times New Roman" w:hAnsi="Courier New" w:cs="Courier New"/>
                <w:color w:val="FFD866"/>
                <w:sz w:val="20"/>
                <w:szCs w:val="20"/>
                <w:lang w:val="id-ID" w:eastAsia="id-ID"/>
              </w:rPr>
              <w:t>Node</w:t>
            </w:r>
            <w:r w:rsidRPr="00BC0771">
              <w:rPr>
                <w:rFonts w:ascii="Courier New" w:eastAsia="Times New Roman" w:hAnsi="Courier New" w:cs="Courier New"/>
                <w:color w:val="CBCEBC"/>
                <w:sz w:val="20"/>
                <w:szCs w:val="20"/>
                <w:lang w:val="id-ID" w:eastAsia="id-ID"/>
              </w:rPr>
              <w:t>(</w:t>
            </w:r>
            <w:r w:rsidRPr="00BC0771">
              <w:rPr>
                <w:rFonts w:ascii="Courier New" w:eastAsia="Times New Roman" w:hAnsi="Courier New" w:cs="Courier New"/>
                <w:i/>
                <w:iCs/>
                <w:color w:val="FC9867"/>
                <w:sz w:val="20"/>
                <w:szCs w:val="20"/>
                <w:lang w:val="id-ID" w:eastAsia="id-ID"/>
              </w:rPr>
              <w:t>value</w:t>
            </w:r>
            <w:r w:rsidRPr="00BC0771">
              <w:rPr>
                <w:rFonts w:ascii="Courier New" w:eastAsia="Times New Roman" w:hAnsi="Courier New" w:cs="Courier New"/>
                <w:color w:val="CBCEBC"/>
                <w:sz w:val="20"/>
                <w:szCs w:val="20"/>
                <w:lang w:val="id-ID" w:eastAsia="id-ID"/>
              </w:rPr>
              <w:t>);</w:t>
            </w:r>
            <w:r w:rsidRPr="00BC0771">
              <w:rPr>
                <w:rFonts w:ascii="Courier New" w:eastAsia="Times New Roman" w:hAnsi="Courier New" w:cs="Courier New"/>
                <w:color w:val="CBCEBC"/>
                <w:sz w:val="20"/>
                <w:szCs w:val="20"/>
                <w:lang w:val="id-ID" w:eastAsia="id-ID"/>
              </w:rPr>
              <w:br/>
              <w:t xml:space="preserve">    </w:t>
            </w:r>
            <w:r w:rsidRPr="00BC0771">
              <w:rPr>
                <w:rFonts w:ascii="Courier New" w:eastAsia="Times New Roman" w:hAnsi="Courier New" w:cs="Courier New"/>
                <w:color w:val="FFA759"/>
                <w:sz w:val="20"/>
                <w:szCs w:val="20"/>
                <w:lang w:val="id-ID" w:eastAsia="id-ID"/>
              </w:rPr>
              <w:t>if</w:t>
            </w:r>
            <w:r w:rsidRPr="00BC0771">
              <w:rPr>
                <w:rFonts w:ascii="Courier New" w:eastAsia="Times New Roman" w:hAnsi="Courier New" w:cs="Courier New"/>
                <w:color w:val="CBCEBC"/>
                <w:sz w:val="20"/>
                <w:szCs w:val="20"/>
                <w:lang w:val="id-ID" w:eastAsia="id-ID"/>
              </w:rPr>
              <w:t xml:space="preserve">(top </w:t>
            </w:r>
            <w:r w:rsidRPr="00BC0771">
              <w:rPr>
                <w:rFonts w:ascii="Courier New" w:eastAsia="Times New Roman" w:hAnsi="Courier New" w:cs="Courier New"/>
                <w:color w:val="FF6188"/>
                <w:sz w:val="20"/>
                <w:szCs w:val="20"/>
                <w:lang w:val="id-ID" w:eastAsia="id-ID"/>
              </w:rPr>
              <w:t xml:space="preserve">== </w:t>
            </w:r>
            <w:r w:rsidRPr="00BC0771">
              <w:rPr>
                <w:rFonts w:ascii="Courier New" w:eastAsia="Times New Roman" w:hAnsi="Courier New" w:cs="Courier New"/>
                <w:color w:val="FFA759"/>
                <w:sz w:val="20"/>
                <w:szCs w:val="20"/>
                <w:lang w:val="id-ID" w:eastAsia="id-ID"/>
              </w:rPr>
              <w:t>null</w:t>
            </w:r>
            <w:r w:rsidRPr="00BC0771">
              <w:rPr>
                <w:rFonts w:ascii="Courier New" w:eastAsia="Times New Roman" w:hAnsi="Courier New" w:cs="Courier New"/>
                <w:color w:val="CBCEBC"/>
                <w:sz w:val="20"/>
                <w:szCs w:val="20"/>
                <w:lang w:val="id-ID" w:eastAsia="id-ID"/>
              </w:rPr>
              <w:t>){</w:t>
            </w:r>
            <w:r w:rsidRPr="00BC0771">
              <w:rPr>
                <w:rFonts w:ascii="Courier New" w:eastAsia="Times New Roman" w:hAnsi="Courier New" w:cs="Courier New"/>
                <w:color w:val="CBCEBC"/>
                <w:sz w:val="20"/>
                <w:szCs w:val="20"/>
                <w:lang w:val="id-ID" w:eastAsia="id-ID"/>
              </w:rPr>
              <w:br/>
              <w:t xml:space="preserve">        top </w:t>
            </w:r>
            <w:r w:rsidRPr="00BC0771">
              <w:rPr>
                <w:rFonts w:ascii="Courier New" w:eastAsia="Times New Roman" w:hAnsi="Courier New" w:cs="Courier New"/>
                <w:color w:val="FF6188"/>
                <w:sz w:val="20"/>
                <w:szCs w:val="20"/>
                <w:lang w:val="id-ID" w:eastAsia="id-ID"/>
              </w:rPr>
              <w:t xml:space="preserve">= </w:t>
            </w:r>
            <w:r w:rsidRPr="00BC0771">
              <w:rPr>
                <w:rFonts w:ascii="Courier New" w:eastAsia="Times New Roman" w:hAnsi="Courier New" w:cs="Courier New"/>
                <w:color w:val="CBCEBC"/>
                <w:sz w:val="20"/>
                <w:szCs w:val="20"/>
                <w:lang w:val="id-ID" w:eastAsia="id-ID"/>
              </w:rPr>
              <w:t>newNode;</w:t>
            </w:r>
            <w:r w:rsidRPr="00BC0771">
              <w:rPr>
                <w:rFonts w:ascii="Courier New" w:eastAsia="Times New Roman" w:hAnsi="Courier New" w:cs="Courier New"/>
                <w:color w:val="CBCEBC"/>
                <w:sz w:val="20"/>
                <w:szCs w:val="20"/>
                <w:lang w:val="id-ID" w:eastAsia="id-ID"/>
              </w:rPr>
              <w:br/>
              <w:t xml:space="preserve">    }</w:t>
            </w:r>
            <w:r w:rsidRPr="00BC0771">
              <w:rPr>
                <w:rFonts w:ascii="Courier New" w:eastAsia="Times New Roman" w:hAnsi="Courier New" w:cs="Courier New"/>
                <w:color w:val="CBCEBC"/>
                <w:sz w:val="20"/>
                <w:szCs w:val="20"/>
                <w:lang w:val="id-ID" w:eastAsia="id-ID"/>
              </w:rPr>
              <w:br/>
              <w:t xml:space="preserve">    </w:t>
            </w:r>
            <w:r w:rsidRPr="00BC0771">
              <w:rPr>
                <w:rFonts w:ascii="Courier New" w:eastAsia="Times New Roman" w:hAnsi="Courier New" w:cs="Courier New"/>
                <w:color w:val="FFA759"/>
                <w:sz w:val="20"/>
                <w:szCs w:val="20"/>
                <w:lang w:val="id-ID" w:eastAsia="id-ID"/>
              </w:rPr>
              <w:t>else</w:t>
            </w:r>
            <w:r w:rsidRPr="00BC0771">
              <w:rPr>
                <w:rFonts w:ascii="Courier New" w:eastAsia="Times New Roman" w:hAnsi="Courier New" w:cs="Courier New"/>
                <w:color w:val="CBCEBC"/>
                <w:sz w:val="20"/>
                <w:szCs w:val="20"/>
                <w:lang w:val="id-ID" w:eastAsia="id-ID"/>
              </w:rPr>
              <w:t>{</w:t>
            </w:r>
            <w:r w:rsidRPr="00BC0771">
              <w:rPr>
                <w:rFonts w:ascii="Courier New" w:eastAsia="Times New Roman" w:hAnsi="Courier New" w:cs="Courier New"/>
                <w:color w:val="CBCEBC"/>
                <w:sz w:val="20"/>
                <w:szCs w:val="20"/>
                <w:lang w:val="id-ID" w:eastAsia="id-ID"/>
              </w:rPr>
              <w:br/>
              <w:t xml:space="preserve">        newNode.next </w:t>
            </w:r>
            <w:r w:rsidRPr="00BC0771">
              <w:rPr>
                <w:rFonts w:ascii="Courier New" w:eastAsia="Times New Roman" w:hAnsi="Courier New" w:cs="Courier New"/>
                <w:color w:val="FF6188"/>
                <w:sz w:val="20"/>
                <w:szCs w:val="20"/>
                <w:lang w:val="id-ID" w:eastAsia="id-ID"/>
              </w:rPr>
              <w:t xml:space="preserve">= </w:t>
            </w:r>
            <w:r w:rsidRPr="00BC0771">
              <w:rPr>
                <w:rFonts w:ascii="Courier New" w:eastAsia="Times New Roman" w:hAnsi="Courier New" w:cs="Courier New"/>
                <w:color w:val="CBCEBC"/>
                <w:sz w:val="20"/>
                <w:szCs w:val="20"/>
                <w:lang w:val="id-ID" w:eastAsia="id-ID"/>
              </w:rPr>
              <w:t>top;</w:t>
            </w:r>
            <w:r w:rsidRPr="00BC0771">
              <w:rPr>
                <w:rFonts w:ascii="Courier New" w:eastAsia="Times New Roman" w:hAnsi="Courier New" w:cs="Courier New"/>
                <w:color w:val="CBCEBC"/>
                <w:sz w:val="20"/>
                <w:szCs w:val="20"/>
                <w:lang w:val="id-ID" w:eastAsia="id-ID"/>
              </w:rPr>
              <w:br/>
              <w:t xml:space="preserve">        top </w:t>
            </w:r>
            <w:r w:rsidRPr="00BC0771">
              <w:rPr>
                <w:rFonts w:ascii="Courier New" w:eastAsia="Times New Roman" w:hAnsi="Courier New" w:cs="Courier New"/>
                <w:color w:val="FF6188"/>
                <w:sz w:val="20"/>
                <w:szCs w:val="20"/>
                <w:lang w:val="id-ID" w:eastAsia="id-ID"/>
              </w:rPr>
              <w:t xml:space="preserve">= </w:t>
            </w:r>
            <w:r w:rsidRPr="00BC0771">
              <w:rPr>
                <w:rFonts w:ascii="Courier New" w:eastAsia="Times New Roman" w:hAnsi="Courier New" w:cs="Courier New"/>
                <w:color w:val="CBCEBC"/>
                <w:sz w:val="20"/>
                <w:szCs w:val="20"/>
                <w:lang w:val="id-ID" w:eastAsia="id-ID"/>
              </w:rPr>
              <w:t>newNode;</w:t>
            </w:r>
            <w:r w:rsidRPr="00BC0771">
              <w:rPr>
                <w:rFonts w:ascii="Courier New" w:eastAsia="Times New Roman" w:hAnsi="Courier New" w:cs="Courier New"/>
                <w:color w:val="CBCEBC"/>
                <w:sz w:val="20"/>
                <w:szCs w:val="20"/>
                <w:lang w:val="id-ID" w:eastAsia="id-ID"/>
              </w:rPr>
              <w:br/>
              <w:t xml:space="preserve">    }</w:t>
            </w:r>
            <w:r w:rsidRPr="00BC0771">
              <w:rPr>
                <w:rFonts w:ascii="Courier New" w:eastAsia="Times New Roman" w:hAnsi="Courier New" w:cs="Courier New"/>
                <w:color w:val="CBCEBC"/>
                <w:sz w:val="20"/>
                <w:szCs w:val="20"/>
                <w:lang w:val="id-ID" w:eastAsia="id-ID"/>
              </w:rPr>
              <w:br/>
              <w:t xml:space="preserve">    height</w:t>
            </w:r>
            <w:r w:rsidRPr="00BC0771">
              <w:rPr>
                <w:rFonts w:ascii="Courier New" w:eastAsia="Times New Roman" w:hAnsi="Courier New" w:cs="Courier New"/>
                <w:color w:val="FF6188"/>
                <w:sz w:val="20"/>
                <w:szCs w:val="20"/>
                <w:lang w:val="id-ID" w:eastAsia="id-ID"/>
              </w:rPr>
              <w:t>++</w:t>
            </w:r>
            <w:r w:rsidRPr="00BC0771">
              <w:rPr>
                <w:rFonts w:ascii="Courier New" w:eastAsia="Times New Roman" w:hAnsi="Courier New" w:cs="Courier New"/>
                <w:color w:val="CBCEBC"/>
                <w:sz w:val="20"/>
                <w:szCs w:val="20"/>
                <w:lang w:val="id-ID" w:eastAsia="id-ID"/>
              </w:rPr>
              <w:t>;</w:t>
            </w:r>
            <w:r w:rsidRPr="00BC0771">
              <w:rPr>
                <w:rFonts w:ascii="Courier New" w:eastAsia="Times New Roman" w:hAnsi="Courier New" w:cs="Courier New"/>
                <w:color w:val="CBCEBC"/>
                <w:sz w:val="20"/>
                <w:szCs w:val="20"/>
                <w:lang w:val="id-ID" w:eastAsia="id-ID"/>
              </w:rPr>
              <w:br/>
              <w:t>}</w:t>
            </w:r>
          </w:p>
          <w:p w14:paraId="35421638" w14:textId="55A5407A" w:rsidR="002D43A8" w:rsidRPr="002D43A8" w:rsidRDefault="002D43A8" w:rsidP="00E867B4">
            <w:pPr>
              <w:rPr>
                <w:rFonts w:ascii="Menlo" w:hAnsi="Menlo" w:cs="Menlo"/>
                <w:sz w:val="16"/>
                <w:szCs w:val="16"/>
                <w:lang w:val="en-US"/>
              </w:rPr>
            </w:pPr>
          </w:p>
        </w:tc>
        <w:tc>
          <w:tcPr>
            <w:tcW w:w="2046" w:type="pct"/>
          </w:tcPr>
          <w:p w14:paraId="435B3E22" w14:textId="268A885E" w:rsidR="002D43A8" w:rsidRPr="002D43A8" w:rsidRDefault="00BC0771">
            <w:pPr>
              <w:rPr>
                <w:rFonts w:ascii="Menlo" w:hAnsi="Menlo" w:cs="Menlo"/>
                <w:sz w:val="16"/>
                <w:szCs w:val="16"/>
                <w:lang w:val="en-US"/>
              </w:rPr>
            </w:pPr>
            <w:r>
              <w:rPr>
                <w:rFonts w:ascii="Menlo" w:hAnsi="Menlo" w:cs="Menlo"/>
                <w:sz w:val="16"/>
                <w:szCs w:val="16"/>
                <w:lang w:val="en-US"/>
              </w:rPr>
              <w:t>Ini adalah metode push dari stack untuk memasukkan node ke dalam stack. Akan dibuat node baru sesuai inputtan lalu akan melakukan pengecekan jika stack kosong maka akan newnode akan ditempatkan di top atau ke bagian paling atas dari stack. Atau jika tidak maka newnode akan menjadi top dengan menunjuk node selanjutnya yang awalnya adalah top menjadi node setelah newNode. Lalu setelah itu menambah tinggi dari stack.</w:t>
            </w:r>
          </w:p>
        </w:tc>
      </w:tr>
      <w:tr w:rsidR="002D43A8" w:rsidRPr="002D43A8" w14:paraId="04BD39AB" w14:textId="77777777" w:rsidTr="00635C91">
        <w:tc>
          <w:tcPr>
            <w:tcW w:w="309" w:type="pct"/>
          </w:tcPr>
          <w:p w14:paraId="3EB31998" w14:textId="3D0016AD" w:rsidR="002D43A8" w:rsidRPr="002D43A8" w:rsidRDefault="002D43A8" w:rsidP="002D43A8">
            <w:pPr>
              <w:jc w:val="center"/>
              <w:rPr>
                <w:rFonts w:ascii="Menlo" w:hAnsi="Menlo" w:cs="Menlo"/>
                <w:sz w:val="16"/>
                <w:szCs w:val="16"/>
                <w:lang w:val="en-US"/>
              </w:rPr>
            </w:pPr>
            <w:r>
              <w:rPr>
                <w:rFonts w:ascii="Menlo" w:hAnsi="Menlo" w:cs="Menlo"/>
                <w:sz w:val="16"/>
                <w:szCs w:val="16"/>
                <w:lang w:val="en-US"/>
              </w:rPr>
              <w:lastRenderedPageBreak/>
              <w:t>5</w:t>
            </w:r>
          </w:p>
        </w:tc>
        <w:tc>
          <w:tcPr>
            <w:tcW w:w="2645" w:type="pct"/>
          </w:tcPr>
          <w:p w14:paraId="7938E10E" w14:textId="77777777" w:rsidR="00BC0771" w:rsidRDefault="00BC0771" w:rsidP="00BC0771">
            <w:pPr>
              <w:pStyle w:val="HTMLPreformatted"/>
              <w:shd w:val="clear" w:color="auto" w:fill="141824"/>
              <w:rPr>
                <w:color w:val="CBCEBC"/>
              </w:rPr>
            </w:pPr>
            <w:r>
              <w:rPr>
                <w:color w:val="FFA759"/>
              </w:rPr>
              <w:t xml:space="preserve">public int </w:t>
            </w:r>
            <w:r>
              <w:rPr>
                <w:color w:val="FFD866"/>
              </w:rPr>
              <w:t>pop</w:t>
            </w:r>
            <w:r>
              <w:rPr>
                <w:color w:val="CBCEBC"/>
              </w:rPr>
              <w:t>()</w:t>
            </w:r>
            <w:r>
              <w:rPr>
                <w:color w:val="CBCEBC"/>
              </w:rPr>
              <w:br/>
              <w:t>{</w:t>
            </w:r>
            <w:r>
              <w:rPr>
                <w:color w:val="CBCEBC"/>
              </w:rPr>
              <w:br/>
              <w:t xml:space="preserve">    </w:t>
            </w:r>
            <w:r>
              <w:rPr>
                <w:color w:val="FFA759"/>
              </w:rPr>
              <w:t>if</w:t>
            </w:r>
            <w:r>
              <w:rPr>
                <w:color w:val="CBCEBC"/>
              </w:rPr>
              <w:t xml:space="preserve">(top </w:t>
            </w:r>
            <w:r>
              <w:rPr>
                <w:color w:val="FF6188"/>
              </w:rPr>
              <w:t xml:space="preserve">== </w:t>
            </w:r>
            <w:r>
              <w:rPr>
                <w:color w:val="FFA759"/>
              </w:rPr>
              <w:t>null</w:t>
            </w:r>
            <w:r>
              <w:rPr>
                <w:color w:val="CBCEBC"/>
              </w:rPr>
              <w:t>){</w:t>
            </w:r>
            <w:r>
              <w:rPr>
                <w:color w:val="CBCEBC"/>
              </w:rPr>
              <w:br/>
              <w:t xml:space="preserve">        </w:t>
            </w:r>
            <w:r>
              <w:rPr>
                <w:color w:val="F28779"/>
              </w:rPr>
              <w:t>System</w:t>
            </w:r>
            <w:r>
              <w:rPr>
                <w:color w:val="CBCEBC"/>
              </w:rPr>
              <w:t>.</w:t>
            </w:r>
            <w:r>
              <w:rPr>
                <w:i/>
                <w:iCs/>
                <w:color w:val="CBCEBC"/>
              </w:rPr>
              <w:t>err</w:t>
            </w:r>
            <w:r>
              <w:rPr>
                <w:color w:val="CBCEBC"/>
              </w:rPr>
              <w:t>.</w:t>
            </w:r>
            <w:r>
              <w:rPr>
                <w:color w:val="FFD866"/>
              </w:rPr>
              <w:t>println</w:t>
            </w:r>
            <w:r>
              <w:rPr>
                <w:color w:val="CBCEBC"/>
              </w:rPr>
              <w:t>(</w:t>
            </w:r>
            <w:r>
              <w:rPr>
                <w:color w:val="A9DC76"/>
              </w:rPr>
              <w:t>"Empty list"</w:t>
            </w:r>
            <w:r>
              <w:rPr>
                <w:color w:val="CBCEBC"/>
              </w:rPr>
              <w:t>);</w:t>
            </w:r>
            <w:r>
              <w:rPr>
                <w:color w:val="CBCEBC"/>
              </w:rPr>
              <w:br/>
              <w:t xml:space="preserve">        </w:t>
            </w:r>
            <w:r>
              <w:rPr>
                <w:color w:val="FFA759"/>
              </w:rPr>
              <w:t xml:space="preserve">return </w:t>
            </w:r>
            <w:r>
              <w:rPr>
                <w:color w:val="FF6188"/>
              </w:rPr>
              <w:t>-</w:t>
            </w:r>
            <w:r>
              <w:rPr>
                <w:color w:val="78DCE8"/>
              </w:rPr>
              <w:t>1</w:t>
            </w:r>
            <w:r>
              <w:rPr>
                <w:color w:val="CBCEBC"/>
              </w:rPr>
              <w:t>;</w:t>
            </w:r>
            <w:r>
              <w:rPr>
                <w:color w:val="CBCEBC"/>
              </w:rPr>
              <w:br/>
              <w:t xml:space="preserve">    }</w:t>
            </w:r>
            <w:r>
              <w:rPr>
                <w:color w:val="CBCEBC"/>
              </w:rPr>
              <w:br/>
              <w:t xml:space="preserve">    </w:t>
            </w:r>
            <w:r>
              <w:rPr>
                <w:color w:val="FFA759"/>
              </w:rPr>
              <w:t>else</w:t>
            </w:r>
            <w:r>
              <w:rPr>
                <w:color w:val="CBCEBC"/>
              </w:rPr>
              <w:t>{</w:t>
            </w:r>
            <w:r>
              <w:rPr>
                <w:color w:val="CBCEBC"/>
              </w:rPr>
              <w:br/>
              <w:t xml:space="preserve">        </w:t>
            </w:r>
            <w:r>
              <w:rPr>
                <w:color w:val="F28779"/>
              </w:rPr>
              <w:t xml:space="preserve">Node </w:t>
            </w:r>
            <w:r>
              <w:rPr>
                <w:color w:val="CBCEBC"/>
              </w:rPr>
              <w:t xml:space="preserve">current </w:t>
            </w:r>
            <w:r>
              <w:rPr>
                <w:color w:val="FF6188"/>
              </w:rPr>
              <w:t xml:space="preserve">= </w:t>
            </w:r>
            <w:r>
              <w:rPr>
                <w:color w:val="CBCEBC"/>
              </w:rPr>
              <w:t>top;</w:t>
            </w:r>
            <w:r>
              <w:rPr>
                <w:color w:val="CBCEBC"/>
              </w:rPr>
              <w:br/>
              <w:t xml:space="preserve">        top </w:t>
            </w:r>
            <w:r>
              <w:rPr>
                <w:color w:val="FF6188"/>
              </w:rPr>
              <w:t xml:space="preserve">= </w:t>
            </w:r>
            <w:r>
              <w:rPr>
                <w:color w:val="CBCEBC"/>
              </w:rPr>
              <w:t>top.next;</w:t>
            </w:r>
            <w:r>
              <w:rPr>
                <w:color w:val="CBCEBC"/>
              </w:rPr>
              <w:br/>
              <w:t xml:space="preserve">        current.next </w:t>
            </w:r>
            <w:r>
              <w:rPr>
                <w:color w:val="FF6188"/>
              </w:rPr>
              <w:t xml:space="preserve">= </w:t>
            </w:r>
            <w:r>
              <w:rPr>
                <w:color w:val="FFA759"/>
              </w:rPr>
              <w:t>null</w:t>
            </w:r>
            <w:r>
              <w:rPr>
                <w:color w:val="CBCEBC"/>
              </w:rPr>
              <w:t>;</w:t>
            </w:r>
            <w:r>
              <w:rPr>
                <w:color w:val="CBCEBC"/>
              </w:rPr>
              <w:br/>
              <w:t xml:space="preserve">        height</w:t>
            </w:r>
            <w:r>
              <w:rPr>
                <w:color w:val="FF6188"/>
              </w:rPr>
              <w:t>--</w:t>
            </w:r>
            <w:r>
              <w:rPr>
                <w:color w:val="CBCEBC"/>
              </w:rPr>
              <w:t>;</w:t>
            </w:r>
            <w:r>
              <w:rPr>
                <w:color w:val="CBCEBC"/>
              </w:rPr>
              <w:br/>
              <w:t xml:space="preserve">        </w:t>
            </w:r>
            <w:r>
              <w:rPr>
                <w:color w:val="FFA759"/>
              </w:rPr>
              <w:t xml:space="preserve">return </w:t>
            </w:r>
            <w:r>
              <w:rPr>
                <w:color w:val="CBCEBC"/>
              </w:rPr>
              <w:t>current.value;</w:t>
            </w:r>
            <w:r>
              <w:rPr>
                <w:color w:val="CBCEBC"/>
              </w:rPr>
              <w:br/>
              <w:t xml:space="preserve">    }</w:t>
            </w:r>
            <w:r>
              <w:rPr>
                <w:color w:val="CBCEBC"/>
              </w:rPr>
              <w:br/>
              <w:t>}</w:t>
            </w:r>
          </w:p>
          <w:p w14:paraId="191D41F0" w14:textId="55354F87" w:rsidR="002D43A8" w:rsidRPr="002D43A8" w:rsidRDefault="002D43A8" w:rsidP="0014080D">
            <w:pPr>
              <w:rPr>
                <w:rFonts w:ascii="Menlo" w:hAnsi="Menlo" w:cs="Menlo"/>
                <w:sz w:val="16"/>
                <w:szCs w:val="16"/>
                <w:lang w:val="en-US"/>
              </w:rPr>
            </w:pPr>
          </w:p>
        </w:tc>
        <w:tc>
          <w:tcPr>
            <w:tcW w:w="2046" w:type="pct"/>
          </w:tcPr>
          <w:p w14:paraId="127745CB" w14:textId="56E1968C" w:rsidR="002D43A8" w:rsidRPr="002D43A8" w:rsidRDefault="00BC0771">
            <w:pPr>
              <w:rPr>
                <w:rFonts w:ascii="Menlo" w:hAnsi="Menlo" w:cs="Menlo"/>
                <w:sz w:val="16"/>
                <w:szCs w:val="16"/>
                <w:lang w:val="en-US"/>
              </w:rPr>
            </w:pPr>
            <w:r>
              <w:rPr>
                <w:rFonts w:ascii="Menlo" w:hAnsi="Menlo" w:cs="Menlo"/>
                <w:sz w:val="16"/>
                <w:szCs w:val="16"/>
                <w:lang w:val="en-US"/>
              </w:rPr>
              <w:t>Ini adalah fungsi pop yang mengembalikan integer. Pada fungsi ini akan dilakukan pengecekan terlebih dahulu, jika stack tidak kosong akan dilakukan penghapusan node dengan cara mengubah node setelah top menjadi node top yang baru dan menghapus top (sekarang current) lalu mengembalikan value dari top yang dihapus.</w:t>
            </w:r>
          </w:p>
        </w:tc>
      </w:tr>
      <w:tr w:rsidR="002D43A8" w:rsidRPr="002D43A8" w14:paraId="46162E43" w14:textId="77777777" w:rsidTr="00635C91">
        <w:tc>
          <w:tcPr>
            <w:tcW w:w="309" w:type="pct"/>
          </w:tcPr>
          <w:p w14:paraId="5B4DB6E1" w14:textId="4772B819" w:rsidR="002D43A8" w:rsidRPr="002D43A8" w:rsidRDefault="002D43A8" w:rsidP="002D43A8">
            <w:pPr>
              <w:jc w:val="center"/>
              <w:rPr>
                <w:rFonts w:ascii="Menlo" w:hAnsi="Menlo" w:cs="Menlo"/>
                <w:sz w:val="16"/>
                <w:szCs w:val="16"/>
                <w:lang w:val="en-US"/>
              </w:rPr>
            </w:pPr>
            <w:r>
              <w:rPr>
                <w:rFonts w:ascii="Menlo" w:hAnsi="Menlo" w:cs="Menlo"/>
                <w:sz w:val="16"/>
                <w:szCs w:val="16"/>
                <w:lang w:val="en-US"/>
              </w:rPr>
              <w:t>6</w:t>
            </w:r>
          </w:p>
        </w:tc>
        <w:tc>
          <w:tcPr>
            <w:tcW w:w="2645" w:type="pct"/>
          </w:tcPr>
          <w:p w14:paraId="37557EED" w14:textId="77777777" w:rsidR="00BC0771" w:rsidRDefault="00BC0771" w:rsidP="00BC0771">
            <w:pPr>
              <w:pStyle w:val="HTMLPreformatted"/>
              <w:shd w:val="clear" w:color="auto" w:fill="141824"/>
              <w:rPr>
                <w:color w:val="CBCEBC"/>
              </w:rPr>
            </w:pPr>
            <w:r>
              <w:rPr>
                <w:color w:val="FFA759"/>
              </w:rPr>
              <w:t xml:space="preserve">public static void </w:t>
            </w:r>
            <w:r>
              <w:rPr>
                <w:color w:val="FFD866"/>
              </w:rPr>
              <w:t>decimalToBinary</w:t>
            </w:r>
            <w:r>
              <w:rPr>
                <w:color w:val="CBCEBC"/>
              </w:rPr>
              <w:t>(</w:t>
            </w:r>
            <w:r>
              <w:rPr>
                <w:color w:val="FFA759"/>
              </w:rPr>
              <w:t xml:space="preserve">int </w:t>
            </w:r>
            <w:r>
              <w:rPr>
                <w:i/>
                <w:iCs/>
                <w:color w:val="FC9867"/>
              </w:rPr>
              <w:t>decimal</w:t>
            </w:r>
            <w:r>
              <w:rPr>
                <w:color w:val="CBCEBC"/>
              </w:rPr>
              <w:t>)</w:t>
            </w:r>
            <w:r>
              <w:rPr>
                <w:color w:val="CBCEBC"/>
              </w:rPr>
              <w:br/>
              <w:t>{</w:t>
            </w:r>
            <w:r>
              <w:rPr>
                <w:color w:val="CBCEBC"/>
              </w:rPr>
              <w:br/>
              <w:t xml:space="preserve">    </w:t>
            </w:r>
            <w:r>
              <w:rPr>
                <w:color w:val="F28779"/>
              </w:rPr>
              <w:t xml:space="preserve">Stack </w:t>
            </w:r>
            <w:r>
              <w:rPr>
                <w:color w:val="CBCEBC"/>
              </w:rPr>
              <w:t xml:space="preserve">stack </w:t>
            </w:r>
            <w:r>
              <w:rPr>
                <w:color w:val="FF6188"/>
              </w:rPr>
              <w:t xml:space="preserve">= </w:t>
            </w:r>
            <w:r>
              <w:rPr>
                <w:color w:val="FFA759"/>
              </w:rPr>
              <w:t xml:space="preserve">new </w:t>
            </w:r>
            <w:r>
              <w:rPr>
                <w:color w:val="FFD866"/>
              </w:rPr>
              <w:t>Stack</w:t>
            </w:r>
            <w:r>
              <w:rPr>
                <w:color w:val="CBCEBC"/>
              </w:rPr>
              <w:t>();</w:t>
            </w:r>
            <w:r>
              <w:rPr>
                <w:color w:val="CBCEBC"/>
              </w:rPr>
              <w:br/>
            </w:r>
            <w:r>
              <w:rPr>
                <w:color w:val="CBCEBC"/>
              </w:rPr>
              <w:br/>
              <w:t xml:space="preserve">    </w:t>
            </w:r>
            <w:r>
              <w:rPr>
                <w:color w:val="FFA759"/>
              </w:rPr>
              <w:t>if</w:t>
            </w:r>
            <w:r>
              <w:rPr>
                <w:color w:val="CBCEBC"/>
              </w:rPr>
              <w:t>(</w:t>
            </w:r>
            <w:r>
              <w:rPr>
                <w:i/>
                <w:iCs/>
                <w:color w:val="FC9867"/>
              </w:rPr>
              <w:t xml:space="preserve">decimal </w:t>
            </w:r>
            <w:r>
              <w:rPr>
                <w:color w:val="FF6188"/>
              </w:rPr>
              <w:t xml:space="preserve">== </w:t>
            </w:r>
            <w:r>
              <w:rPr>
                <w:color w:val="78DCE8"/>
              </w:rPr>
              <w:t>0</w:t>
            </w:r>
            <w:r>
              <w:rPr>
                <w:color w:val="CBCEBC"/>
              </w:rPr>
              <w:t>){</w:t>
            </w:r>
            <w:r>
              <w:rPr>
                <w:color w:val="CBCEBC"/>
              </w:rPr>
              <w:br/>
              <w:t xml:space="preserve">        </w:t>
            </w:r>
            <w:r>
              <w:rPr>
                <w:color w:val="FFA759"/>
              </w:rPr>
              <w:t xml:space="preserve">int </w:t>
            </w:r>
            <w:r>
              <w:rPr>
                <w:color w:val="CBCEBC"/>
              </w:rPr>
              <w:t xml:space="preserve">x </w:t>
            </w:r>
            <w:r>
              <w:rPr>
                <w:color w:val="FF6188"/>
              </w:rPr>
              <w:t xml:space="preserve">= </w:t>
            </w:r>
            <w:r>
              <w:rPr>
                <w:color w:val="78DCE8"/>
              </w:rPr>
              <w:t>0</w:t>
            </w:r>
            <w:r>
              <w:rPr>
                <w:color w:val="CBCEBC"/>
              </w:rPr>
              <w:t>;</w:t>
            </w:r>
            <w:r>
              <w:rPr>
                <w:color w:val="CBCEBC"/>
              </w:rPr>
              <w:br/>
              <w:t xml:space="preserve">        </w:t>
            </w:r>
            <w:r>
              <w:rPr>
                <w:color w:val="F28779"/>
              </w:rPr>
              <w:t>System</w:t>
            </w:r>
            <w:r>
              <w:rPr>
                <w:color w:val="CBCEBC"/>
              </w:rPr>
              <w:t>.</w:t>
            </w:r>
            <w:r>
              <w:rPr>
                <w:i/>
                <w:iCs/>
                <w:color w:val="CBCEBC"/>
              </w:rPr>
              <w:t>out</w:t>
            </w:r>
            <w:r>
              <w:rPr>
                <w:color w:val="CBCEBC"/>
              </w:rPr>
              <w:t>.</w:t>
            </w:r>
            <w:r>
              <w:rPr>
                <w:color w:val="FFD866"/>
              </w:rPr>
              <w:t>println</w:t>
            </w:r>
            <w:r>
              <w:rPr>
                <w:color w:val="CBCEBC"/>
              </w:rPr>
              <w:t>(x);</w:t>
            </w:r>
            <w:r>
              <w:rPr>
                <w:color w:val="CBCEBC"/>
              </w:rPr>
              <w:br/>
              <w:t xml:space="preserve">    }</w:t>
            </w:r>
            <w:r>
              <w:rPr>
                <w:color w:val="CBCEBC"/>
              </w:rPr>
              <w:br/>
            </w:r>
            <w:r>
              <w:rPr>
                <w:color w:val="CBCEBC"/>
              </w:rPr>
              <w:br/>
              <w:t xml:space="preserve">    </w:t>
            </w:r>
            <w:r>
              <w:rPr>
                <w:color w:val="FFA759"/>
              </w:rPr>
              <w:t xml:space="preserve">int </w:t>
            </w:r>
            <w:r>
              <w:rPr>
                <w:color w:val="CBCEBC"/>
              </w:rPr>
              <w:t xml:space="preserve">n </w:t>
            </w:r>
            <w:r>
              <w:rPr>
                <w:color w:val="FF6188"/>
              </w:rPr>
              <w:t xml:space="preserve">= </w:t>
            </w:r>
            <w:r>
              <w:rPr>
                <w:i/>
                <w:iCs/>
                <w:color w:val="FC9867"/>
              </w:rPr>
              <w:t>decimal</w:t>
            </w:r>
            <w:r>
              <w:rPr>
                <w:color w:val="CBCEBC"/>
              </w:rPr>
              <w:t>;</w:t>
            </w:r>
            <w:r>
              <w:rPr>
                <w:color w:val="CBCEBC"/>
              </w:rPr>
              <w:br/>
              <w:t xml:space="preserve">    </w:t>
            </w:r>
            <w:r>
              <w:rPr>
                <w:color w:val="FFA759"/>
              </w:rPr>
              <w:t>while</w:t>
            </w:r>
            <w:r>
              <w:rPr>
                <w:color w:val="CBCEBC"/>
              </w:rPr>
              <w:t xml:space="preserve">(n </w:t>
            </w:r>
            <w:r>
              <w:rPr>
                <w:color w:val="FF6188"/>
              </w:rPr>
              <w:t xml:space="preserve">&gt; </w:t>
            </w:r>
            <w:r>
              <w:rPr>
                <w:color w:val="78DCE8"/>
              </w:rPr>
              <w:t>0</w:t>
            </w:r>
            <w:r>
              <w:rPr>
                <w:color w:val="CBCEBC"/>
              </w:rPr>
              <w:t>){</w:t>
            </w:r>
            <w:r>
              <w:rPr>
                <w:color w:val="CBCEBC"/>
              </w:rPr>
              <w:br/>
              <w:t xml:space="preserve">        </w:t>
            </w:r>
            <w:r>
              <w:rPr>
                <w:color w:val="FFA759"/>
              </w:rPr>
              <w:t xml:space="preserve">int </w:t>
            </w:r>
            <w:r>
              <w:rPr>
                <w:color w:val="CBCEBC"/>
              </w:rPr>
              <w:t xml:space="preserve">rem </w:t>
            </w:r>
            <w:r>
              <w:rPr>
                <w:color w:val="FF6188"/>
              </w:rPr>
              <w:t xml:space="preserve">= </w:t>
            </w:r>
            <w:r>
              <w:rPr>
                <w:color w:val="CBCEBC"/>
              </w:rPr>
              <w:t xml:space="preserve">n </w:t>
            </w:r>
            <w:r>
              <w:rPr>
                <w:color w:val="FF6188"/>
              </w:rPr>
              <w:t xml:space="preserve">% </w:t>
            </w:r>
            <w:r>
              <w:rPr>
                <w:color w:val="78DCE8"/>
              </w:rPr>
              <w:t>2</w:t>
            </w:r>
            <w:r>
              <w:rPr>
                <w:color w:val="CBCEBC"/>
              </w:rPr>
              <w:t>;</w:t>
            </w:r>
            <w:r>
              <w:rPr>
                <w:color w:val="CBCEBC"/>
              </w:rPr>
              <w:br/>
              <w:t xml:space="preserve">        stack.</w:t>
            </w:r>
            <w:r>
              <w:rPr>
                <w:color w:val="FFD866"/>
              </w:rPr>
              <w:t>push</w:t>
            </w:r>
            <w:r>
              <w:rPr>
                <w:color w:val="CBCEBC"/>
              </w:rPr>
              <w:t>(rem);</w:t>
            </w:r>
            <w:r>
              <w:rPr>
                <w:color w:val="CBCEBC"/>
              </w:rPr>
              <w:br/>
              <w:t xml:space="preserve">        n </w:t>
            </w:r>
            <w:r>
              <w:rPr>
                <w:color w:val="FF6188"/>
              </w:rPr>
              <w:t xml:space="preserve">/= </w:t>
            </w:r>
            <w:r>
              <w:rPr>
                <w:color w:val="78DCE8"/>
              </w:rPr>
              <w:t>2</w:t>
            </w:r>
            <w:r>
              <w:rPr>
                <w:color w:val="CBCEBC"/>
              </w:rPr>
              <w:t>;</w:t>
            </w:r>
            <w:r>
              <w:rPr>
                <w:color w:val="CBCEBC"/>
              </w:rPr>
              <w:br/>
              <w:t xml:space="preserve">    }</w:t>
            </w:r>
            <w:r>
              <w:rPr>
                <w:color w:val="CBCEBC"/>
              </w:rPr>
              <w:br/>
            </w:r>
            <w:r>
              <w:rPr>
                <w:color w:val="CBCEBC"/>
              </w:rPr>
              <w:br/>
              <w:t xml:space="preserve">    stack.</w:t>
            </w:r>
            <w:r>
              <w:rPr>
                <w:color w:val="FFD866"/>
              </w:rPr>
              <w:t>printStack</w:t>
            </w:r>
            <w:r>
              <w:rPr>
                <w:color w:val="CBCEBC"/>
              </w:rPr>
              <w:t>();</w:t>
            </w:r>
            <w:r>
              <w:rPr>
                <w:color w:val="CBCEBC"/>
              </w:rPr>
              <w:br/>
              <w:t>}</w:t>
            </w:r>
          </w:p>
          <w:p w14:paraId="6A59FC15" w14:textId="14A27454" w:rsidR="002D43A8" w:rsidRPr="002D43A8" w:rsidRDefault="002D43A8" w:rsidP="0014080D">
            <w:pPr>
              <w:rPr>
                <w:rFonts w:ascii="Menlo" w:hAnsi="Menlo" w:cs="Menlo"/>
                <w:sz w:val="16"/>
                <w:szCs w:val="16"/>
                <w:lang w:val="en-US"/>
              </w:rPr>
            </w:pPr>
          </w:p>
        </w:tc>
        <w:tc>
          <w:tcPr>
            <w:tcW w:w="2046" w:type="pct"/>
          </w:tcPr>
          <w:p w14:paraId="19289CDB" w14:textId="2F9E21EB" w:rsidR="002D43A8" w:rsidRPr="002D43A8" w:rsidRDefault="00BC0771">
            <w:pPr>
              <w:rPr>
                <w:rFonts w:ascii="Menlo" w:hAnsi="Menlo" w:cs="Menlo"/>
                <w:sz w:val="16"/>
                <w:szCs w:val="16"/>
                <w:lang w:val="en-US"/>
              </w:rPr>
            </w:pPr>
            <w:r>
              <w:rPr>
                <w:rFonts w:ascii="Menlo" w:hAnsi="Menlo" w:cs="Menlo"/>
                <w:sz w:val="16"/>
                <w:szCs w:val="16"/>
                <w:lang w:val="en-US"/>
              </w:rPr>
              <w:t>Ini adalah metode untuk mengubah bilangan desimal menjadi bilangan biner. Pertama dilakukan pemanggilan pada kelas stack untuk membuat stack yang baru, lalu akan dilakukan pengulangan dengan assign value n menjadi bilangan inputtan. Selama n lebih dari 0 atau bilangannya belum habis, maka hasil bagi dari bilangan akan di push ke dalam stack lalu membagi bilangan dengan 2 sehingga habis. Setelah itu hasil nya akan di display.</w:t>
            </w:r>
          </w:p>
        </w:tc>
      </w:tr>
    </w:tbl>
    <w:p w14:paraId="278F87B2" w14:textId="77777777" w:rsidR="0077368D" w:rsidRPr="001B10DA" w:rsidRDefault="0077368D" w:rsidP="00D20D78">
      <w:pPr>
        <w:rPr>
          <w:lang w:val="en-US"/>
        </w:rPr>
      </w:pPr>
    </w:p>
    <w:sectPr w:rsidR="0077368D" w:rsidRPr="001B10DA" w:rsidSect="00976D72">
      <w:headerReference w:type="default" r:id="rId7"/>
      <w:pgSz w:w="12240" w:h="15840"/>
      <w:pgMar w:top="1440" w:right="1440" w:bottom="1440" w:left="1440"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B7633" w14:textId="77777777" w:rsidR="00976D72" w:rsidRDefault="00976D72" w:rsidP="00181E01">
      <w:r>
        <w:separator/>
      </w:r>
    </w:p>
  </w:endnote>
  <w:endnote w:type="continuationSeparator" w:id="0">
    <w:p w14:paraId="49D25E1C" w14:textId="77777777" w:rsidR="00976D72" w:rsidRDefault="00976D72" w:rsidP="00181E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nlo">
    <w:altName w:val="DokChampa"/>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C330B" w14:textId="77777777" w:rsidR="00976D72" w:rsidRDefault="00976D72" w:rsidP="00181E01">
      <w:r>
        <w:separator/>
      </w:r>
    </w:p>
  </w:footnote>
  <w:footnote w:type="continuationSeparator" w:id="0">
    <w:p w14:paraId="55B7C0CA" w14:textId="77777777" w:rsidR="00976D72" w:rsidRDefault="00976D72" w:rsidP="00181E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6A5FA" w14:textId="76AD4716" w:rsidR="00181E01" w:rsidRDefault="00181E01" w:rsidP="00181E01">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0DA"/>
    <w:rsid w:val="0002093F"/>
    <w:rsid w:val="0007058E"/>
    <w:rsid w:val="00085D89"/>
    <w:rsid w:val="0014080D"/>
    <w:rsid w:val="00181E01"/>
    <w:rsid w:val="001B10DA"/>
    <w:rsid w:val="00275201"/>
    <w:rsid w:val="002D43A8"/>
    <w:rsid w:val="00334D0C"/>
    <w:rsid w:val="00373F66"/>
    <w:rsid w:val="003D3197"/>
    <w:rsid w:val="004739C8"/>
    <w:rsid w:val="005D5CBA"/>
    <w:rsid w:val="00635C91"/>
    <w:rsid w:val="00753D90"/>
    <w:rsid w:val="0077368D"/>
    <w:rsid w:val="00787F32"/>
    <w:rsid w:val="0082699E"/>
    <w:rsid w:val="008A0D65"/>
    <w:rsid w:val="0096395E"/>
    <w:rsid w:val="00976D72"/>
    <w:rsid w:val="00983DAB"/>
    <w:rsid w:val="009A28AA"/>
    <w:rsid w:val="009D3F61"/>
    <w:rsid w:val="00AB53E7"/>
    <w:rsid w:val="00B840CA"/>
    <w:rsid w:val="00BC0771"/>
    <w:rsid w:val="00C04BB4"/>
    <w:rsid w:val="00D15544"/>
    <w:rsid w:val="00D20D78"/>
    <w:rsid w:val="00E63442"/>
    <w:rsid w:val="00E867B4"/>
    <w:rsid w:val="00EE1C4F"/>
    <w:rsid w:val="00F8588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B424C2"/>
  <w15:chartTrackingRefBased/>
  <w15:docId w15:val="{F4E9569C-9269-D94A-8851-E8A8F6C31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36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1E01"/>
    <w:pPr>
      <w:tabs>
        <w:tab w:val="center" w:pos="4680"/>
        <w:tab w:val="right" w:pos="9360"/>
      </w:tabs>
    </w:pPr>
  </w:style>
  <w:style w:type="character" w:customStyle="1" w:styleId="HeaderChar">
    <w:name w:val="Header Char"/>
    <w:basedOn w:val="DefaultParagraphFont"/>
    <w:link w:val="Header"/>
    <w:uiPriority w:val="99"/>
    <w:rsid w:val="00181E01"/>
  </w:style>
  <w:style w:type="paragraph" w:styleId="Footer">
    <w:name w:val="footer"/>
    <w:basedOn w:val="Normal"/>
    <w:link w:val="FooterChar"/>
    <w:uiPriority w:val="99"/>
    <w:unhideWhenUsed/>
    <w:rsid w:val="00181E01"/>
    <w:pPr>
      <w:tabs>
        <w:tab w:val="center" w:pos="4680"/>
        <w:tab w:val="right" w:pos="9360"/>
      </w:tabs>
    </w:pPr>
  </w:style>
  <w:style w:type="character" w:customStyle="1" w:styleId="FooterChar">
    <w:name w:val="Footer Char"/>
    <w:basedOn w:val="DefaultParagraphFont"/>
    <w:link w:val="Footer"/>
    <w:uiPriority w:val="99"/>
    <w:rsid w:val="00181E01"/>
  </w:style>
  <w:style w:type="paragraph" w:styleId="HTMLPreformatted">
    <w:name w:val="HTML Preformatted"/>
    <w:basedOn w:val="Normal"/>
    <w:link w:val="HTMLPreformattedChar"/>
    <w:uiPriority w:val="99"/>
    <w:semiHidden/>
    <w:unhideWhenUsed/>
    <w:rsid w:val="00BC0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semiHidden/>
    <w:rsid w:val="00BC0771"/>
    <w:rPr>
      <w:rFonts w:ascii="Courier New" w:eastAsia="Times New Roman" w:hAnsi="Courier New" w:cs="Courier New"/>
      <w:sz w:val="20"/>
      <w:szCs w:val="20"/>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283421">
      <w:bodyDiv w:val="1"/>
      <w:marLeft w:val="0"/>
      <w:marRight w:val="0"/>
      <w:marTop w:val="0"/>
      <w:marBottom w:val="0"/>
      <w:divBdr>
        <w:top w:val="none" w:sz="0" w:space="0" w:color="auto"/>
        <w:left w:val="none" w:sz="0" w:space="0" w:color="auto"/>
        <w:bottom w:val="none" w:sz="0" w:space="0" w:color="auto"/>
        <w:right w:val="none" w:sz="0" w:space="0" w:color="auto"/>
      </w:divBdr>
      <w:divsChild>
        <w:div w:id="32702714">
          <w:marLeft w:val="0"/>
          <w:marRight w:val="0"/>
          <w:marTop w:val="0"/>
          <w:marBottom w:val="0"/>
          <w:divBdr>
            <w:top w:val="none" w:sz="0" w:space="0" w:color="auto"/>
            <w:left w:val="none" w:sz="0" w:space="0" w:color="auto"/>
            <w:bottom w:val="none" w:sz="0" w:space="0" w:color="auto"/>
            <w:right w:val="none" w:sz="0" w:space="0" w:color="auto"/>
          </w:divBdr>
        </w:div>
      </w:divsChild>
    </w:div>
    <w:div w:id="673382606">
      <w:bodyDiv w:val="1"/>
      <w:marLeft w:val="0"/>
      <w:marRight w:val="0"/>
      <w:marTop w:val="0"/>
      <w:marBottom w:val="0"/>
      <w:divBdr>
        <w:top w:val="none" w:sz="0" w:space="0" w:color="auto"/>
        <w:left w:val="none" w:sz="0" w:space="0" w:color="auto"/>
        <w:bottom w:val="none" w:sz="0" w:space="0" w:color="auto"/>
        <w:right w:val="none" w:sz="0" w:space="0" w:color="auto"/>
      </w:divBdr>
      <w:divsChild>
        <w:div w:id="316688010">
          <w:marLeft w:val="0"/>
          <w:marRight w:val="0"/>
          <w:marTop w:val="0"/>
          <w:marBottom w:val="0"/>
          <w:divBdr>
            <w:top w:val="none" w:sz="0" w:space="0" w:color="auto"/>
            <w:left w:val="none" w:sz="0" w:space="0" w:color="auto"/>
            <w:bottom w:val="none" w:sz="0" w:space="0" w:color="auto"/>
            <w:right w:val="none" w:sz="0" w:space="0" w:color="auto"/>
          </w:divBdr>
        </w:div>
      </w:divsChild>
    </w:div>
    <w:div w:id="1297953672">
      <w:bodyDiv w:val="1"/>
      <w:marLeft w:val="0"/>
      <w:marRight w:val="0"/>
      <w:marTop w:val="0"/>
      <w:marBottom w:val="0"/>
      <w:divBdr>
        <w:top w:val="none" w:sz="0" w:space="0" w:color="auto"/>
        <w:left w:val="none" w:sz="0" w:space="0" w:color="auto"/>
        <w:bottom w:val="none" w:sz="0" w:space="0" w:color="auto"/>
        <w:right w:val="none" w:sz="0" w:space="0" w:color="auto"/>
      </w:divBdr>
      <w:divsChild>
        <w:div w:id="12000460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Matsu Sara</cp:lastModifiedBy>
  <cp:revision>4</cp:revision>
  <dcterms:created xsi:type="dcterms:W3CDTF">2024-02-25T13:59:00Z</dcterms:created>
  <dcterms:modified xsi:type="dcterms:W3CDTF">2024-02-26T01:49:00Z</dcterms:modified>
</cp:coreProperties>
</file>