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D5F9" w14:textId="26B72070" w:rsidR="00695EA3" w:rsidRDefault="009E2339" w:rsidP="00270925">
      <w:pPr>
        <w:rPr>
          <w:lang w:val="en-US"/>
        </w:rPr>
      </w:pPr>
      <w:r>
        <w:t>16</w:t>
      </w:r>
      <w:r w:rsidRPr="009E2339">
        <w:t xml:space="preserve">. </w:t>
      </w:r>
      <w:r w:rsidR="00270925">
        <w:t>Понятие вершинной связности, реберной связности, связь между вершинной связностью,</w:t>
      </w:r>
      <w:r w:rsidRPr="009E2339">
        <w:t xml:space="preserve"> </w:t>
      </w:r>
      <w:r w:rsidR="00270925">
        <w:t>реберной связностью и минимальной степенью вершины в графе.</w:t>
      </w:r>
    </w:p>
    <w:p w14:paraId="5319C98F" w14:textId="40F36347" w:rsidR="009E2339" w:rsidRDefault="009E2339" w:rsidP="00270925">
      <w:pPr>
        <w:rPr>
          <w:lang w:val="en-US"/>
        </w:rPr>
      </w:pPr>
      <w:r w:rsidRPr="009E2339">
        <w:rPr>
          <w:lang w:val="en-US"/>
        </w:rPr>
        <w:drawing>
          <wp:inline distT="0" distB="0" distL="0" distR="0" wp14:anchorId="54346041" wp14:editId="45EA16DC">
            <wp:extent cx="5940425" cy="1432560"/>
            <wp:effectExtent l="0" t="0" r="3175" b="0"/>
            <wp:docPr id="62418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88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24AE" w14:textId="4E94A953" w:rsidR="009E2339" w:rsidRDefault="009E2339" w:rsidP="00270925">
      <w:pPr>
        <w:rPr>
          <w:lang w:val="en-US"/>
        </w:rPr>
      </w:pPr>
      <w:r w:rsidRPr="009E2339">
        <w:rPr>
          <w:lang w:val="en-US"/>
        </w:rPr>
        <w:drawing>
          <wp:inline distT="0" distB="0" distL="0" distR="0" wp14:anchorId="3830B4FD" wp14:editId="318966AB">
            <wp:extent cx="5940425" cy="1140460"/>
            <wp:effectExtent l="0" t="0" r="3175" b="2540"/>
            <wp:docPr id="1027273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73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F418" w14:textId="05878F05" w:rsidR="009E2339" w:rsidRDefault="009E2339" w:rsidP="00270925">
      <w:pPr>
        <w:rPr>
          <w:lang w:val="en-US"/>
        </w:rPr>
      </w:pPr>
      <w:r w:rsidRPr="009E2339">
        <w:rPr>
          <w:lang w:val="en-US"/>
        </w:rPr>
        <w:drawing>
          <wp:inline distT="0" distB="0" distL="0" distR="0" wp14:anchorId="3C867881" wp14:editId="04C4CBFE">
            <wp:extent cx="5940425" cy="1788795"/>
            <wp:effectExtent l="0" t="0" r="3175" b="1905"/>
            <wp:docPr id="337447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47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0574" w14:textId="18A4227C" w:rsidR="009E2339" w:rsidRPr="009E2339" w:rsidRDefault="009E2339" w:rsidP="00270925">
      <w:r>
        <w:t>связь</w:t>
      </w:r>
    </w:p>
    <w:p w14:paraId="0242592F" w14:textId="46DDE648" w:rsidR="009E2339" w:rsidRDefault="009E2339" w:rsidP="00270925">
      <w:r w:rsidRPr="009E2339">
        <w:rPr>
          <w:lang w:val="en-US"/>
        </w:rPr>
        <w:drawing>
          <wp:inline distT="0" distB="0" distL="0" distR="0" wp14:anchorId="49D8439A" wp14:editId="2F6DCCF7">
            <wp:extent cx="5940425" cy="1788795"/>
            <wp:effectExtent l="0" t="0" r="3175" b="1905"/>
            <wp:docPr id="687152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52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7790" w14:textId="1057FF52" w:rsidR="00F15C9C" w:rsidRDefault="00F15C9C" w:rsidP="00270925">
      <w:r w:rsidRPr="00F15C9C">
        <w:drawing>
          <wp:inline distT="0" distB="0" distL="0" distR="0" wp14:anchorId="1AEA9CD2" wp14:editId="358EE853">
            <wp:extent cx="2848373" cy="1152686"/>
            <wp:effectExtent l="0" t="0" r="9525" b="9525"/>
            <wp:docPr id="754605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05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139A" w14:textId="77777777" w:rsidR="00F15C9C" w:rsidRDefault="00F15C9C" w:rsidP="00270925"/>
    <w:p w14:paraId="0E4BAE15" w14:textId="08827ED9" w:rsidR="00F15C9C" w:rsidRDefault="00F15C9C" w:rsidP="00F15C9C">
      <w:pPr>
        <w:rPr>
          <w:lang w:val="en-US"/>
        </w:rPr>
      </w:pPr>
      <w:r>
        <w:lastRenderedPageBreak/>
        <w:t>17</w:t>
      </w:r>
      <w:r w:rsidRPr="00F15C9C">
        <w:t xml:space="preserve">. </w:t>
      </w:r>
      <w:r>
        <w:t>Понятие точки сочленения, двусвязной компоненты, двусвязного графа. Лемма о свойствах</w:t>
      </w:r>
      <w:r>
        <w:t xml:space="preserve"> </w:t>
      </w:r>
      <w:r>
        <w:t>двусвязных компонент.</w:t>
      </w:r>
    </w:p>
    <w:p w14:paraId="37317B4E" w14:textId="354BF656" w:rsidR="00F15C9C" w:rsidRDefault="00EE2C2B" w:rsidP="00F15C9C">
      <w:pPr>
        <w:rPr>
          <w:lang w:val="en-US"/>
        </w:rPr>
      </w:pPr>
      <w:r w:rsidRPr="00EE2C2B">
        <w:rPr>
          <w:lang w:val="en-US"/>
        </w:rPr>
        <w:drawing>
          <wp:inline distT="0" distB="0" distL="0" distR="0" wp14:anchorId="3E360940" wp14:editId="1F8A3FB7">
            <wp:extent cx="5940425" cy="906780"/>
            <wp:effectExtent l="0" t="0" r="3175" b="7620"/>
            <wp:docPr id="1123868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68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D6E" w14:textId="05AA5F2C" w:rsidR="00EE2C2B" w:rsidRDefault="00EE2C2B" w:rsidP="00F15C9C">
      <w:r w:rsidRPr="00EE2C2B">
        <w:rPr>
          <w:lang w:val="en-US"/>
        </w:rPr>
        <w:drawing>
          <wp:inline distT="0" distB="0" distL="0" distR="0" wp14:anchorId="7411CFA8" wp14:editId="3CA78F3B">
            <wp:extent cx="5940425" cy="1002030"/>
            <wp:effectExtent l="0" t="0" r="3175" b="7620"/>
            <wp:docPr id="639974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74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256E" w14:textId="4187FAFD" w:rsidR="00EE2C2B" w:rsidRDefault="00EE2C2B" w:rsidP="00F15C9C">
      <w:r w:rsidRPr="00EE2C2B">
        <w:drawing>
          <wp:inline distT="0" distB="0" distL="0" distR="0" wp14:anchorId="18B4839F" wp14:editId="14F74DE3">
            <wp:extent cx="5940425" cy="2910840"/>
            <wp:effectExtent l="0" t="0" r="3175" b="3810"/>
            <wp:docPr id="1328129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29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3ED7" w14:textId="50374223" w:rsidR="00EE2C2B" w:rsidRDefault="00EE2C2B" w:rsidP="00F15C9C">
      <w:r w:rsidRPr="00EE2C2B">
        <w:drawing>
          <wp:inline distT="0" distB="0" distL="0" distR="0" wp14:anchorId="72F123DC" wp14:editId="6D503824">
            <wp:extent cx="5940425" cy="3314700"/>
            <wp:effectExtent l="0" t="0" r="3175" b="0"/>
            <wp:docPr id="1170539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39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A155" w14:textId="6B5A74F0" w:rsidR="00D75F0F" w:rsidRDefault="00D75F0F" w:rsidP="00F15C9C">
      <w:pPr>
        <w:rPr>
          <w:lang w:val="en-US"/>
        </w:rPr>
      </w:pPr>
      <w:r>
        <w:lastRenderedPageBreak/>
        <w:t>18</w:t>
      </w:r>
      <w:r w:rsidRPr="00D75F0F">
        <w:t xml:space="preserve">. </w:t>
      </w:r>
      <w:r w:rsidRPr="00D75F0F">
        <w:t>Алгоритм Дейкстры поиска кратчайшего пути в графе. Корректность алгоритма</w:t>
      </w:r>
      <w:r>
        <w:rPr>
          <w:lang w:val="en-US"/>
        </w:rPr>
        <w:t xml:space="preserve"> </w:t>
      </w:r>
      <w:r w:rsidRPr="00D75F0F">
        <w:t>Дейкстры.</w:t>
      </w:r>
    </w:p>
    <w:p w14:paraId="5E8ED932" w14:textId="5BDC84E1" w:rsidR="00D75F0F" w:rsidRDefault="00D75F0F" w:rsidP="00F15C9C">
      <w:pPr>
        <w:rPr>
          <w:lang w:val="en-US"/>
        </w:rPr>
      </w:pPr>
      <w:r w:rsidRPr="00D75F0F">
        <w:rPr>
          <w:lang w:val="en-US"/>
        </w:rPr>
        <w:drawing>
          <wp:inline distT="0" distB="0" distL="0" distR="0" wp14:anchorId="35E2983C" wp14:editId="643962B9">
            <wp:extent cx="5940425" cy="1245235"/>
            <wp:effectExtent l="0" t="0" r="3175" b="0"/>
            <wp:docPr id="1849719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19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0067" w14:textId="44A4FD85" w:rsidR="00D75F0F" w:rsidRDefault="00D75F0F" w:rsidP="00F15C9C">
      <w:pPr>
        <w:rPr>
          <w:lang w:val="en-US"/>
        </w:rPr>
      </w:pPr>
      <w:r w:rsidRPr="00D75F0F">
        <w:rPr>
          <w:lang w:val="en-US"/>
        </w:rPr>
        <w:drawing>
          <wp:inline distT="0" distB="0" distL="0" distR="0" wp14:anchorId="089EA83E" wp14:editId="4C091D0A">
            <wp:extent cx="5940425" cy="1854200"/>
            <wp:effectExtent l="0" t="0" r="3175" b="0"/>
            <wp:docPr id="37928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8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FC0B" w14:textId="683B6269" w:rsidR="00D75F0F" w:rsidRDefault="00D75F0F" w:rsidP="00F15C9C">
      <w:pPr>
        <w:rPr>
          <w:lang w:val="en-US"/>
        </w:rPr>
      </w:pPr>
      <w:r w:rsidRPr="00D75F0F">
        <w:rPr>
          <w:lang w:val="en-US"/>
        </w:rPr>
        <w:drawing>
          <wp:inline distT="0" distB="0" distL="0" distR="0" wp14:anchorId="493B524D" wp14:editId="61045B4A">
            <wp:extent cx="3375660" cy="2644140"/>
            <wp:effectExtent l="0" t="0" r="0" b="3810"/>
            <wp:docPr id="2004893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93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6132" cy="264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45A7" w14:textId="297EF0A9" w:rsidR="0031279D" w:rsidRDefault="0031279D" w:rsidP="00F15C9C">
      <w:pPr>
        <w:rPr>
          <w:lang w:val="en-US"/>
        </w:rPr>
      </w:pPr>
      <w:r w:rsidRPr="0031279D">
        <w:rPr>
          <w:lang w:val="en-US"/>
        </w:rPr>
        <w:drawing>
          <wp:inline distT="0" distB="0" distL="0" distR="0" wp14:anchorId="05E34DE1" wp14:editId="6A35C1BB">
            <wp:extent cx="5940425" cy="1670685"/>
            <wp:effectExtent l="0" t="0" r="3175" b="5715"/>
            <wp:docPr id="185067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70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EC7B" w14:textId="77777777" w:rsidR="0031279D" w:rsidRDefault="0031279D" w:rsidP="00F15C9C">
      <w:pPr>
        <w:rPr>
          <w:lang w:val="en-US"/>
        </w:rPr>
      </w:pPr>
    </w:p>
    <w:p w14:paraId="55DF2885" w14:textId="77777777" w:rsidR="0031279D" w:rsidRDefault="0031279D" w:rsidP="00F15C9C">
      <w:pPr>
        <w:rPr>
          <w:lang w:val="en-US"/>
        </w:rPr>
      </w:pPr>
    </w:p>
    <w:p w14:paraId="5A5B29D4" w14:textId="45E926D4" w:rsidR="0031279D" w:rsidRDefault="0031279D" w:rsidP="0031279D">
      <w:r w:rsidRPr="0031279D">
        <w:lastRenderedPageBreak/>
        <w:t xml:space="preserve">19. </w:t>
      </w:r>
      <w:r w:rsidRPr="0031279D">
        <w:t>Алгоритм Беллмана- Форда поиска кратчайшего пути в графе. Корректность Алгоритма</w:t>
      </w:r>
      <w:r>
        <w:rPr>
          <w:lang w:val="en-US"/>
        </w:rPr>
        <w:t xml:space="preserve"> </w:t>
      </w:r>
      <w:r w:rsidRPr="0031279D">
        <w:t>Беллмана- Форда.</w:t>
      </w:r>
    </w:p>
    <w:p w14:paraId="7AD109C2" w14:textId="3447F559" w:rsidR="0031279D" w:rsidRDefault="0031279D" w:rsidP="0031279D">
      <w:r w:rsidRPr="0031279D">
        <w:drawing>
          <wp:inline distT="0" distB="0" distL="0" distR="0" wp14:anchorId="479C1466" wp14:editId="5B9585AB">
            <wp:extent cx="5940425" cy="2879725"/>
            <wp:effectExtent l="0" t="0" r="3175" b="0"/>
            <wp:docPr id="984327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27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63FA" w14:textId="3B4BA2B7" w:rsidR="0031279D" w:rsidRDefault="0031279D" w:rsidP="0031279D">
      <w:r w:rsidRPr="0031279D">
        <w:drawing>
          <wp:inline distT="0" distB="0" distL="0" distR="0" wp14:anchorId="5FAE2ACF" wp14:editId="49F90814">
            <wp:extent cx="3147060" cy="2095500"/>
            <wp:effectExtent l="0" t="0" r="0" b="0"/>
            <wp:docPr id="1728830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30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7500" cy="209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6D57" w14:textId="6F073218" w:rsidR="00B93556" w:rsidRDefault="00B93556" w:rsidP="0031279D">
      <w:r w:rsidRPr="00B93556">
        <w:drawing>
          <wp:inline distT="0" distB="0" distL="0" distR="0" wp14:anchorId="0219C519" wp14:editId="14C94A36">
            <wp:extent cx="5940425" cy="3108960"/>
            <wp:effectExtent l="0" t="0" r="3175" b="0"/>
            <wp:docPr id="1146042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427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9B8F" w14:textId="77777777" w:rsidR="00B93556" w:rsidRDefault="00B93556" w:rsidP="0031279D"/>
    <w:p w14:paraId="4DF3DB85" w14:textId="7652B7AE" w:rsidR="00B93556" w:rsidRDefault="00B93556" w:rsidP="00B93556">
      <w:pPr>
        <w:rPr>
          <w:lang w:val="en-US"/>
        </w:rPr>
      </w:pPr>
      <w:r>
        <w:lastRenderedPageBreak/>
        <w:t>20</w:t>
      </w:r>
      <w:r w:rsidRPr="00B93556">
        <w:t xml:space="preserve">. </w:t>
      </w:r>
      <w:r w:rsidRPr="00B93556">
        <w:t>Алгоритмы поиска кратчайшего пути между всеми вершинами графа на основе матричного</w:t>
      </w:r>
      <w:r w:rsidRPr="00B93556">
        <w:t xml:space="preserve"> </w:t>
      </w:r>
      <w:r w:rsidRPr="00B93556">
        <w:t>умножения.</w:t>
      </w:r>
    </w:p>
    <w:p w14:paraId="1A99EF64" w14:textId="3CC953E6" w:rsidR="00AE7DA2" w:rsidRPr="00AE7DA2" w:rsidRDefault="00AE7DA2" w:rsidP="00B93556">
      <w:pPr>
        <w:rPr>
          <w:lang w:val="en-US"/>
        </w:rPr>
      </w:pPr>
      <w:r w:rsidRPr="00AE7DA2">
        <w:rPr>
          <w:lang w:val="en-US"/>
        </w:rPr>
        <w:drawing>
          <wp:inline distT="0" distB="0" distL="0" distR="0" wp14:anchorId="12A47BC5" wp14:editId="1BA9594D">
            <wp:extent cx="5940425" cy="2765425"/>
            <wp:effectExtent l="0" t="0" r="3175" b="0"/>
            <wp:docPr id="1696952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52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2D2C" w14:textId="06E1B854" w:rsidR="00B93556" w:rsidRPr="00B93556" w:rsidRDefault="00AE7DA2" w:rsidP="00B93556">
      <w:pPr>
        <w:rPr>
          <w:lang w:val="en-US"/>
        </w:rPr>
      </w:pPr>
      <w:r w:rsidRPr="00AE7DA2">
        <w:rPr>
          <w:lang w:val="en-US"/>
        </w:rPr>
        <w:drawing>
          <wp:inline distT="0" distB="0" distL="0" distR="0" wp14:anchorId="1C691050" wp14:editId="3A05473C">
            <wp:extent cx="5940425" cy="3586480"/>
            <wp:effectExtent l="0" t="0" r="3175" b="0"/>
            <wp:docPr id="1122148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484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556" w:rsidRPr="00B93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D7"/>
    <w:rsid w:val="00270925"/>
    <w:rsid w:val="0031279D"/>
    <w:rsid w:val="003E00E3"/>
    <w:rsid w:val="00695EA3"/>
    <w:rsid w:val="00875BD7"/>
    <w:rsid w:val="009E2339"/>
    <w:rsid w:val="00AE7DA2"/>
    <w:rsid w:val="00B93556"/>
    <w:rsid w:val="00D75F0F"/>
    <w:rsid w:val="00EC0FB3"/>
    <w:rsid w:val="00EE2C2B"/>
    <w:rsid w:val="00F1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BCE14"/>
  <w15:chartTrackingRefBased/>
  <w15:docId w15:val="{6102BE3D-4B88-4DD5-AA40-1C084FEB4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B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B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B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B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B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B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B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B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B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B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frejzif@gmail.com</dc:creator>
  <cp:keywords/>
  <dc:description/>
  <cp:lastModifiedBy>frejzif@gmail.com</cp:lastModifiedBy>
  <cp:revision>3</cp:revision>
  <dcterms:created xsi:type="dcterms:W3CDTF">2026-05-13T13:36:00Z</dcterms:created>
  <dcterms:modified xsi:type="dcterms:W3CDTF">2026-05-13T14:43:00Z</dcterms:modified>
</cp:coreProperties>
</file>