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D02A2" w14:textId="77777777" w:rsidR="006E6D0E" w:rsidRDefault="006E6D0E" w:rsidP="00BD6F15">
      <w:pPr>
        <w:jc w:val="center"/>
        <w:rPr>
          <w:sz w:val="40"/>
          <w:szCs w:val="40"/>
        </w:rPr>
      </w:pPr>
    </w:p>
    <w:p w14:paraId="22DD3A24" w14:textId="77777777" w:rsidR="006E6D0E" w:rsidRDefault="006E6D0E" w:rsidP="00BD6F15">
      <w:pPr>
        <w:jc w:val="center"/>
        <w:rPr>
          <w:sz w:val="40"/>
          <w:szCs w:val="40"/>
        </w:rPr>
      </w:pPr>
    </w:p>
    <w:p w14:paraId="1C2D9FB7" w14:textId="77777777" w:rsidR="006E6D0E" w:rsidRDefault="006E6D0E" w:rsidP="00BD6F15">
      <w:pPr>
        <w:jc w:val="center"/>
        <w:rPr>
          <w:sz w:val="40"/>
          <w:szCs w:val="40"/>
        </w:rPr>
      </w:pPr>
    </w:p>
    <w:p w14:paraId="1BEB5171" w14:textId="1C0C3A84" w:rsidR="00BD6F15" w:rsidRDefault="00BD6F15" w:rsidP="00BD6F15">
      <w:pPr>
        <w:jc w:val="center"/>
        <w:rPr>
          <w:sz w:val="40"/>
          <w:szCs w:val="40"/>
        </w:rPr>
      </w:pPr>
      <w:r w:rsidRPr="00BD6F15">
        <w:rPr>
          <w:sz w:val="40"/>
          <w:szCs w:val="40"/>
        </w:rPr>
        <w:t>Information technology assignment report</w:t>
      </w:r>
    </w:p>
    <w:p w14:paraId="7DB26D0C" w14:textId="77777777" w:rsidR="00BD6F15" w:rsidRPr="00BD6F15" w:rsidRDefault="00BD6F15" w:rsidP="00BD6F15">
      <w:pPr>
        <w:jc w:val="center"/>
        <w:rPr>
          <w:sz w:val="40"/>
          <w:szCs w:val="40"/>
        </w:rPr>
      </w:pPr>
    </w:p>
    <w:p w14:paraId="6B1A610E" w14:textId="77777777" w:rsidR="00BD6F15" w:rsidRPr="00BD6F15" w:rsidRDefault="00BD6F15" w:rsidP="00BD6F15">
      <w:pPr>
        <w:jc w:val="center"/>
        <w:rPr>
          <w:sz w:val="40"/>
          <w:szCs w:val="40"/>
        </w:rPr>
      </w:pPr>
    </w:p>
    <w:p w14:paraId="6E7BA4F4" w14:textId="2DBA7A90" w:rsidR="00BD6F15" w:rsidRDefault="00BD6F15" w:rsidP="00BD6F15">
      <w:pPr>
        <w:jc w:val="center"/>
        <w:rPr>
          <w:sz w:val="40"/>
          <w:szCs w:val="40"/>
        </w:rPr>
      </w:pPr>
      <w:r w:rsidRPr="00BD6F15">
        <w:rPr>
          <w:sz w:val="40"/>
          <w:szCs w:val="40"/>
        </w:rPr>
        <w:t>Name: Mohamed ELmustafa Ayman Abdelattif</w:t>
      </w:r>
    </w:p>
    <w:p w14:paraId="30CD148D" w14:textId="77777777" w:rsidR="006E6D0E" w:rsidRDefault="006E6D0E" w:rsidP="006E6D0E">
      <w:pPr>
        <w:rPr>
          <w:sz w:val="40"/>
          <w:szCs w:val="40"/>
        </w:rPr>
      </w:pPr>
    </w:p>
    <w:p w14:paraId="5D31BB90" w14:textId="77777777" w:rsidR="006E6D0E" w:rsidRPr="00BD6F15" w:rsidRDefault="006E6D0E" w:rsidP="006E6D0E">
      <w:pPr>
        <w:rPr>
          <w:sz w:val="40"/>
          <w:szCs w:val="40"/>
        </w:rPr>
      </w:pPr>
    </w:p>
    <w:p w14:paraId="6854C944" w14:textId="77777777" w:rsidR="00BD6F15" w:rsidRDefault="00BD6F15" w:rsidP="00BD6F15">
      <w:pPr>
        <w:jc w:val="center"/>
        <w:rPr>
          <w:sz w:val="40"/>
          <w:szCs w:val="40"/>
        </w:rPr>
      </w:pPr>
      <w:r w:rsidRPr="00BD6F15">
        <w:rPr>
          <w:sz w:val="40"/>
          <w:szCs w:val="40"/>
        </w:rPr>
        <w:t>Computing department</w:t>
      </w:r>
    </w:p>
    <w:p w14:paraId="5CEF5FBF" w14:textId="77777777" w:rsidR="00BD6F15" w:rsidRDefault="00BD6F15" w:rsidP="00BD6F15">
      <w:pPr>
        <w:jc w:val="center"/>
        <w:rPr>
          <w:sz w:val="40"/>
          <w:szCs w:val="40"/>
        </w:rPr>
      </w:pPr>
    </w:p>
    <w:p w14:paraId="7B794D89" w14:textId="77777777" w:rsidR="006E6D0E" w:rsidRDefault="006E6D0E" w:rsidP="00BD6F15">
      <w:pPr>
        <w:jc w:val="center"/>
        <w:rPr>
          <w:sz w:val="40"/>
          <w:szCs w:val="40"/>
        </w:rPr>
      </w:pPr>
    </w:p>
    <w:p w14:paraId="2AE61B0B" w14:textId="17BA30D0" w:rsidR="00BD6F15" w:rsidRPr="00BD6F15" w:rsidRDefault="00BD6F15" w:rsidP="00BD6F15">
      <w:pPr>
        <w:jc w:val="center"/>
        <w:rPr>
          <w:sz w:val="40"/>
          <w:szCs w:val="40"/>
        </w:rPr>
      </w:pPr>
      <w:r w:rsidRPr="00BD6F15">
        <w:rPr>
          <w:sz w:val="40"/>
          <w:szCs w:val="40"/>
        </w:rPr>
        <w:t>ID: 2510112</w:t>
      </w:r>
    </w:p>
    <w:p w14:paraId="5A94A6C6" w14:textId="77777777" w:rsidR="00BD6F15" w:rsidRPr="00BD6F15" w:rsidRDefault="00BD6F15" w:rsidP="00BD6F15">
      <w:pPr>
        <w:jc w:val="center"/>
        <w:rPr>
          <w:sz w:val="40"/>
          <w:szCs w:val="40"/>
        </w:rPr>
      </w:pPr>
    </w:p>
    <w:p w14:paraId="54F8E2F8" w14:textId="73D3A725" w:rsidR="00BD6F15" w:rsidRPr="00BD6F15" w:rsidRDefault="00BD6F15" w:rsidP="00BD6F15">
      <w:pPr>
        <w:rPr>
          <w:sz w:val="40"/>
          <w:szCs w:val="40"/>
        </w:rPr>
      </w:pPr>
    </w:p>
    <w:p w14:paraId="00799FEC" w14:textId="77777777" w:rsidR="00BD6F15" w:rsidRDefault="00BD6F15" w:rsidP="00BD6F15">
      <w:pPr>
        <w:jc w:val="center"/>
      </w:pPr>
    </w:p>
    <w:p w14:paraId="34E03B58" w14:textId="77777777" w:rsidR="00BD6F15" w:rsidRDefault="00BD6F15" w:rsidP="00BD6F15">
      <w:pPr>
        <w:jc w:val="center"/>
      </w:pPr>
    </w:p>
    <w:p w14:paraId="64DC7725" w14:textId="77777777" w:rsidR="00BD6F15" w:rsidRDefault="00BD6F15" w:rsidP="00BD6F15">
      <w:pPr>
        <w:jc w:val="center"/>
      </w:pPr>
    </w:p>
    <w:p w14:paraId="0B494798" w14:textId="77777777" w:rsidR="00BD6F15" w:rsidRDefault="00BD6F15" w:rsidP="006E6D0E"/>
    <w:sdt>
      <w:sdtPr>
        <w:rPr>
          <w:rFonts w:asciiTheme="minorHAnsi" w:eastAsiaTheme="minorHAnsi" w:hAnsiTheme="minorHAnsi" w:cstheme="minorBidi"/>
          <w:color w:val="auto"/>
          <w:kern w:val="2"/>
          <w:sz w:val="24"/>
          <w:szCs w:val="24"/>
          <w14:ligatures w14:val="standardContextual"/>
        </w:rPr>
        <w:id w:val="-569194992"/>
        <w:docPartObj>
          <w:docPartGallery w:val="Table of Contents"/>
          <w:docPartUnique/>
        </w:docPartObj>
      </w:sdtPr>
      <w:sdtContent>
        <w:p w14:paraId="498C4159" w14:textId="77777777" w:rsidR="009E37B3" w:rsidRDefault="009E37B3" w:rsidP="009E37B3">
          <w:pPr>
            <w:pStyle w:val="TOCHeading"/>
          </w:pPr>
          <w:r>
            <w:t>Contents</w:t>
          </w:r>
        </w:p>
        <w:p w14:paraId="75E6E502" w14:textId="0534F259" w:rsidR="00C371CC" w:rsidRDefault="009E37B3">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8365489" w:history="1">
            <w:r w:rsidR="00C371CC" w:rsidRPr="007E4E65">
              <w:rPr>
                <w:rStyle w:val="Hyperlink"/>
                <w:noProof/>
              </w:rPr>
              <w:t>Introduction</w:t>
            </w:r>
            <w:r w:rsidR="00C371CC">
              <w:rPr>
                <w:noProof/>
                <w:webHidden/>
              </w:rPr>
              <w:tab/>
            </w:r>
            <w:r w:rsidR="00C371CC">
              <w:rPr>
                <w:noProof/>
                <w:webHidden/>
              </w:rPr>
              <w:fldChar w:fldCharType="begin"/>
            </w:r>
            <w:r w:rsidR="00C371CC">
              <w:rPr>
                <w:noProof/>
                <w:webHidden/>
              </w:rPr>
              <w:instrText xml:space="preserve"> PAGEREF _Toc228365489 \h </w:instrText>
            </w:r>
            <w:r w:rsidR="00C371CC">
              <w:rPr>
                <w:noProof/>
                <w:webHidden/>
              </w:rPr>
            </w:r>
            <w:r w:rsidR="00C371CC">
              <w:rPr>
                <w:noProof/>
                <w:webHidden/>
              </w:rPr>
              <w:fldChar w:fldCharType="separate"/>
            </w:r>
            <w:r w:rsidR="00C371CC">
              <w:rPr>
                <w:noProof/>
                <w:webHidden/>
              </w:rPr>
              <w:t>3</w:t>
            </w:r>
            <w:r w:rsidR="00C371CC">
              <w:rPr>
                <w:noProof/>
                <w:webHidden/>
              </w:rPr>
              <w:fldChar w:fldCharType="end"/>
            </w:r>
          </w:hyperlink>
        </w:p>
        <w:p w14:paraId="35EC6E0C" w14:textId="1A592136" w:rsidR="00C371CC" w:rsidRDefault="00C371CC">
          <w:pPr>
            <w:pStyle w:val="TOC2"/>
            <w:tabs>
              <w:tab w:val="right" w:leader="dot" w:pos="9350"/>
            </w:tabs>
            <w:rPr>
              <w:rFonts w:eastAsiaTheme="minorEastAsia"/>
              <w:noProof/>
            </w:rPr>
          </w:pPr>
          <w:hyperlink w:anchor="_Toc228365490" w:history="1">
            <w:r w:rsidRPr="007E4E65">
              <w:rPr>
                <w:rStyle w:val="Hyperlink"/>
                <w:noProof/>
              </w:rPr>
              <w:t>How software can meet the needs of the organization and it’s stakeholders</w:t>
            </w:r>
            <w:r>
              <w:rPr>
                <w:noProof/>
                <w:webHidden/>
              </w:rPr>
              <w:tab/>
            </w:r>
            <w:r>
              <w:rPr>
                <w:noProof/>
                <w:webHidden/>
              </w:rPr>
              <w:fldChar w:fldCharType="begin"/>
            </w:r>
            <w:r>
              <w:rPr>
                <w:noProof/>
                <w:webHidden/>
              </w:rPr>
              <w:instrText xml:space="preserve"> PAGEREF _Toc228365490 \h </w:instrText>
            </w:r>
            <w:r>
              <w:rPr>
                <w:noProof/>
                <w:webHidden/>
              </w:rPr>
            </w:r>
            <w:r>
              <w:rPr>
                <w:noProof/>
                <w:webHidden/>
              </w:rPr>
              <w:fldChar w:fldCharType="separate"/>
            </w:r>
            <w:r>
              <w:rPr>
                <w:noProof/>
                <w:webHidden/>
              </w:rPr>
              <w:t>3</w:t>
            </w:r>
            <w:r>
              <w:rPr>
                <w:noProof/>
                <w:webHidden/>
              </w:rPr>
              <w:fldChar w:fldCharType="end"/>
            </w:r>
          </w:hyperlink>
        </w:p>
        <w:p w14:paraId="4A4680A0" w14:textId="030475C0" w:rsidR="00C371CC" w:rsidRDefault="00C371CC">
          <w:pPr>
            <w:pStyle w:val="TOC2"/>
            <w:tabs>
              <w:tab w:val="right" w:leader="dot" w:pos="9350"/>
            </w:tabs>
            <w:rPr>
              <w:rFonts w:eastAsiaTheme="minorEastAsia"/>
              <w:noProof/>
            </w:rPr>
          </w:pPr>
          <w:hyperlink w:anchor="_Toc228365491" w:history="1">
            <w:r w:rsidRPr="007E4E65">
              <w:rPr>
                <w:rStyle w:val="Hyperlink"/>
                <w:noProof/>
              </w:rPr>
              <w:t>How hardware can meet the needs of the organization and its stakeholders</w:t>
            </w:r>
            <w:r>
              <w:rPr>
                <w:noProof/>
                <w:webHidden/>
              </w:rPr>
              <w:tab/>
            </w:r>
            <w:r>
              <w:rPr>
                <w:noProof/>
                <w:webHidden/>
              </w:rPr>
              <w:fldChar w:fldCharType="begin"/>
            </w:r>
            <w:r>
              <w:rPr>
                <w:noProof/>
                <w:webHidden/>
              </w:rPr>
              <w:instrText xml:space="preserve"> PAGEREF _Toc228365491 \h </w:instrText>
            </w:r>
            <w:r>
              <w:rPr>
                <w:noProof/>
                <w:webHidden/>
              </w:rPr>
            </w:r>
            <w:r>
              <w:rPr>
                <w:noProof/>
                <w:webHidden/>
              </w:rPr>
              <w:fldChar w:fldCharType="separate"/>
            </w:r>
            <w:r>
              <w:rPr>
                <w:noProof/>
                <w:webHidden/>
              </w:rPr>
              <w:t>4</w:t>
            </w:r>
            <w:r>
              <w:rPr>
                <w:noProof/>
                <w:webHidden/>
              </w:rPr>
              <w:fldChar w:fldCharType="end"/>
            </w:r>
          </w:hyperlink>
        </w:p>
        <w:p w14:paraId="0DC151CB" w14:textId="0501E673" w:rsidR="00C371CC" w:rsidRDefault="00C371CC">
          <w:pPr>
            <w:pStyle w:val="TOC2"/>
            <w:tabs>
              <w:tab w:val="right" w:leader="dot" w:pos="9350"/>
            </w:tabs>
            <w:rPr>
              <w:rFonts w:eastAsiaTheme="minorEastAsia"/>
              <w:noProof/>
            </w:rPr>
          </w:pPr>
          <w:hyperlink w:anchor="_Toc228365492" w:history="1">
            <w:r w:rsidRPr="007E4E65">
              <w:rPr>
                <w:rStyle w:val="Hyperlink"/>
                <w:noProof/>
              </w:rPr>
              <w:t>How the use of data connection and networks can help leshev outfitters</w:t>
            </w:r>
            <w:r>
              <w:rPr>
                <w:noProof/>
                <w:webHidden/>
              </w:rPr>
              <w:tab/>
            </w:r>
            <w:r>
              <w:rPr>
                <w:noProof/>
                <w:webHidden/>
              </w:rPr>
              <w:fldChar w:fldCharType="begin"/>
            </w:r>
            <w:r>
              <w:rPr>
                <w:noProof/>
                <w:webHidden/>
              </w:rPr>
              <w:instrText xml:space="preserve"> PAGEREF _Toc228365492 \h </w:instrText>
            </w:r>
            <w:r>
              <w:rPr>
                <w:noProof/>
                <w:webHidden/>
              </w:rPr>
            </w:r>
            <w:r>
              <w:rPr>
                <w:noProof/>
                <w:webHidden/>
              </w:rPr>
              <w:fldChar w:fldCharType="separate"/>
            </w:r>
            <w:r>
              <w:rPr>
                <w:noProof/>
                <w:webHidden/>
              </w:rPr>
              <w:t>4</w:t>
            </w:r>
            <w:r>
              <w:rPr>
                <w:noProof/>
                <w:webHidden/>
              </w:rPr>
              <w:fldChar w:fldCharType="end"/>
            </w:r>
          </w:hyperlink>
        </w:p>
        <w:p w14:paraId="4C6BA027" w14:textId="3CD75D41" w:rsidR="00C371CC" w:rsidRDefault="00C371CC">
          <w:pPr>
            <w:pStyle w:val="TOC2"/>
            <w:tabs>
              <w:tab w:val="right" w:leader="dot" w:pos="9350"/>
            </w:tabs>
            <w:rPr>
              <w:rFonts w:eastAsiaTheme="minorEastAsia"/>
              <w:noProof/>
            </w:rPr>
          </w:pPr>
          <w:hyperlink w:anchor="_Toc228365493" w:history="1">
            <w:r w:rsidRPr="007E4E65">
              <w:rPr>
                <w:rStyle w:val="Hyperlink"/>
                <w:noProof/>
              </w:rPr>
              <w:t>Impacts of IT infrastructure</w:t>
            </w:r>
            <w:r>
              <w:rPr>
                <w:noProof/>
                <w:webHidden/>
              </w:rPr>
              <w:tab/>
            </w:r>
            <w:r>
              <w:rPr>
                <w:noProof/>
                <w:webHidden/>
              </w:rPr>
              <w:fldChar w:fldCharType="begin"/>
            </w:r>
            <w:r>
              <w:rPr>
                <w:noProof/>
                <w:webHidden/>
              </w:rPr>
              <w:instrText xml:space="preserve"> PAGEREF _Toc228365493 \h </w:instrText>
            </w:r>
            <w:r>
              <w:rPr>
                <w:noProof/>
                <w:webHidden/>
              </w:rPr>
            </w:r>
            <w:r>
              <w:rPr>
                <w:noProof/>
                <w:webHidden/>
              </w:rPr>
              <w:fldChar w:fldCharType="separate"/>
            </w:r>
            <w:r>
              <w:rPr>
                <w:noProof/>
                <w:webHidden/>
              </w:rPr>
              <w:t>5</w:t>
            </w:r>
            <w:r>
              <w:rPr>
                <w:noProof/>
                <w:webHidden/>
              </w:rPr>
              <w:fldChar w:fldCharType="end"/>
            </w:r>
          </w:hyperlink>
        </w:p>
        <w:p w14:paraId="57EBD5FA" w14:textId="4B69379E" w:rsidR="00C371CC" w:rsidRDefault="00C371CC">
          <w:pPr>
            <w:pStyle w:val="TOC2"/>
            <w:tabs>
              <w:tab w:val="right" w:leader="dot" w:pos="9350"/>
            </w:tabs>
            <w:rPr>
              <w:rFonts w:eastAsiaTheme="minorEastAsia"/>
              <w:noProof/>
            </w:rPr>
          </w:pPr>
          <w:hyperlink w:anchor="_Toc228365494" w:history="1">
            <w:r w:rsidRPr="007E4E65">
              <w:rPr>
                <w:rStyle w:val="Hyperlink"/>
                <w:noProof/>
              </w:rPr>
              <w:t>Evaluation of IT infrastructure impact on organizations</w:t>
            </w:r>
            <w:r>
              <w:rPr>
                <w:noProof/>
                <w:webHidden/>
              </w:rPr>
              <w:tab/>
            </w:r>
            <w:r>
              <w:rPr>
                <w:noProof/>
                <w:webHidden/>
              </w:rPr>
              <w:fldChar w:fldCharType="begin"/>
            </w:r>
            <w:r>
              <w:rPr>
                <w:noProof/>
                <w:webHidden/>
              </w:rPr>
              <w:instrText xml:space="preserve"> PAGEREF _Toc228365494 \h </w:instrText>
            </w:r>
            <w:r>
              <w:rPr>
                <w:noProof/>
                <w:webHidden/>
              </w:rPr>
            </w:r>
            <w:r>
              <w:rPr>
                <w:noProof/>
                <w:webHidden/>
              </w:rPr>
              <w:fldChar w:fldCharType="separate"/>
            </w:r>
            <w:r>
              <w:rPr>
                <w:noProof/>
                <w:webHidden/>
              </w:rPr>
              <w:t>6</w:t>
            </w:r>
            <w:r>
              <w:rPr>
                <w:noProof/>
                <w:webHidden/>
              </w:rPr>
              <w:fldChar w:fldCharType="end"/>
            </w:r>
          </w:hyperlink>
        </w:p>
        <w:p w14:paraId="0D7CC18C" w14:textId="5100C517" w:rsidR="00C371CC" w:rsidRDefault="00C371CC">
          <w:pPr>
            <w:pStyle w:val="TOC2"/>
            <w:tabs>
              <w:tab w:val="right" w:leader="dot" w:pos="9350"/>
            </w:tabs>
            <w:rPr>
              <w:rFonts w:eastAsiaTheme="minorEastAsia"/>
              <w:noProof/>
            </w:rPr>
          </w:pPr>
          <w:hyperlink w:anchor="_Toc228365495" w:history="1">
            <w:r w:rsidRPr="007E4E65">
              <w:rPr>
                <w:rStyle w:val="Hyperlink"/>
                <w:noProof/>
              </w:rPr>
              <w:t>How can leshev outfitters make use of data and information</w:t>
            </w:r>
            <w:r>
              <w:rPr>
                <w:noProof/>
                <w:webHidden/>
              </w:rPr>
              <w:tab/>
            </w:r>
            <w:r>
              <w:rPr>
                <w:noProof/>
                <w:webHidden/>
              </w:rPr>
              <w:fldChar w:fldCharType="begin"/>
            </w:r>
            <w:r>
              <w:rPr>
                <w:noProof/>
                <w:webHidden/>
              </w:rPr>
              <w:instrText xml:space="preserve"> PAGEREF _Toc228365495 \h </w:instrText>
            </w:r>
            <w:r>
              <w:rPr>
                <w:noProof/>
                <w:webHidden/>
              </w:rPr>
            </w:r>
            <w:r>
              <w:rPr>
                <w:noProof/>
                <w:webHidden/>
              </w:rPr>
              <w:fldChar w:fldCharType="separate"/>
            </w:r>
            <w:r>
              <w:rPr>
                <w:noProof/>
                <w:webHidden/>
              </w:rPr>
              <w:t>6</w:t>
            </w:r>
            <w:r>
              <w:rPr>
                <w:noProof/>
                <w:webHidden/>
              </w:rPr>
              <w:fldChar w:fldCharType="end"/>
            </w:r>
          </w:hyperlink>
        </w:p>
        <w:p w14:paraId="0619D6A7" w14:textId="286218A7" w:rsidR="00C371CC" w:rsidRDefault="00C371CC">
          <w:pPr>
            <w:pStyle w:val="TOC2"/>
            <w:tabs>
              <w:tab w:val="right" w:leader="dot" w:pos="9350"/>
            </w:tabs>
            <w:rPr>
              <w:rFonts w:eastAsiaTheme="minorEastAsia"/>
              <w:noProof/>
            </w:rPr>
          </w:pPr>
          <w:hyperlink w:anchor="_Toc228365496" w:history="1">
            <w:r w:rsidRPr="007E4E65">
              <w:rPr>
                <w:rStyle w:val="Hyperlink"/>
                <w:noProof/>
              </w:rPr>
              <w:t>The use of online communities for the company</w:t>
            </w:r>
            <w:r>
              <w:rPr>
                <w:noProof/>
                <w:webHidden/>
              </w:rPr>
              <w:tab/>
            </w:r>
            <w:r>
              <w:rPr>
                <w:noProof/>
                <w:webHidden/>
              </w:rPr>
              <w:fldChar w:fldCharType="begin"/>
            </w:r>
            <w:r>
              <w:rPr>
                <w:noProof/>
                <w:webHidden/>
              </w:rPr>
              <w:instrText xml:space="preserve"> PAGEREF _Toc228365496 \h </w:instrText>
            </w:r>
            <w:r>
              <w:rPr>
                <w:noProof/>
                <w:webHidden/>
              </w:rPr>
            </w:r>
            <w:r>
              <w:rPr>
                <w:noProof/>
                <w:webHidden/>
              </w:rPr>
              <w:fldChar w:fldCharType="separate"/>
            </w:r>
            <w:r>
              <w:rPr>
                <w:noProof/>
                <w:webHidden/>
              </w:rPr>
              <w:t>6</w:t>
            </w:r>
            <w:r>
              <w:rPr>
                <w:noProof/>
                <w:webHidden/>
              </w:rPr>
              <w:fldChar w:fldCharType="end"/>
            </w:r>
          </w:hyperlink>
        </w:p>
        <w:p w14:paraId="284C8063" w14:textId="5D59A3C1" w:rsidR="00C371CC" w:rsidRDefault="00C371CC">
          <w:pPr>
            <w:pStyle w:val="TOC2"/>
            <w:tabs>
              <w:tab w:val="right" w:leader="dot" w:pos="9350"/>
            </w:tabs>
            <w:rPr>
              <w:rFonts w:eastAsiaTheme="minorEastAsia"/>
              <w:noProof/>
            </w:rPr>
          </w:pPr>
          <w:hyperlink w:anchor="_Toc228365497" w:history="1">
            <w:r w:rsidRPr="007E4E65">
              <w:rPr>
                <w:rStyle w:val="Hyperlink"/>
                <w:noProof/>
              </w:rPr>
              <w:t>Types of data used in leshev outfitters</w:t>
            </w:r>
            <w:r>
              <w:rPr>
                <w:noProof/>
                <w:webHidden/>
              </w:rPr>
              <w:tab/>
            </w:r>
            <w:r>
              <w:rPr>
                <w:noProof/>
                <w:webHidden/>
              </w:rPr>
              <w:fldChar w:fldCharType="begin"/>
            </w:r>
            <w:r>
              <w:rPr>
                <w:noProof/>
                <w:webHidden/>
              </w:rPr>
              <w:instrText xml:space="preserve"> PAGEREF _Toc228365497 \h </w:instrText>
            </w:r>
            <w:r>
              <w:rPr>
                <w:noProof/>
                <w:webHidden/>
              </w:rPr>
            </w:r>
            <w:r>
              <w:rPr>
                <w:noProof/>
                <w:webHidden/>
              </w:rPr>
              <w:fldChar w:fldCharType="separate"/>
            </w:r>
            <w:r>
              <w:rPr>
                <w:noProof/>
                <w:webHidden/>
              </w:rPr>
              <w:t>7</w:t>
            </w:r>
            <w:r>
              <w:rPr>
                <w:noProof/>
                <w:webHidden/>
              </w:rPr>
              <w:fldChar w:fldCharType="end"/>
            </w:r>
          </w:hyperlink>
        </w:p>
        <w:p w14:paraId="19E626E4" w14:textId="521224DD" w:rsidR="00C371CC" w:rsidRDefault="00C371CC">
          <w:pPr>
            <w:pStyle w:val="TOC2"/>
            <w:tabs>
              <w:tab w:val="right" w:leader="dot" w:pos="9350"/>
            </w:tabs>
            <w:rPr>
              <w:rFonts w:eastAsiaTheme="minorEastAsia"/>
              <w:noProof/>
            </w:rPr>
          </w:pPr>
          <w:hyperlink w:anchor="_Toc228365498" w:history="1">
            <w:r w:rsidRPr="007E4E65">
              <w:rPr>
                <w:rStyle w:val="Hyperlink"/>
                <w:noProof/>
              </w:rPr>
              <w:t>Internal and external use of data in leshev outfitters</w:t>
            </w:r>
            <w:r>
              <w:rPr>
                <w:noProof/>
                <w:webHidden/>
              </w:rPr>
              <w:tab/>
            </w:r>
            <w:r>
              <w:rPr>
                <w:noProof/>
                <w:webHidden/>
              </w:rPr>
              <w:fldChar w:fldCharType="begin"/>
            </w:r>
            <w:r>
              <w:rPr>
                <w:noProof/>
                <w:webHidden/>
              </w:rPr>
              <w:instrText xml:space="preserve"> PAGEREF _Toc228365498 \h </w:instrText>
            </w:r>
            <w:r>
              <w:rPr>
                <w:noProof/>
                <w:webHidden/>
              </w:rPr>
            </w:r>
            <w:r>
              <w:rPr>
                <w:noProof/>
                <w:webHidden/>
              </w:rPr>
              <w:fldChar w:fldCharType="separate"/>
            </w:r>
            <w:r>
              <w:rPr>
                <w:noProof/>
                <w:webHidden/>
              </w:rPr>
              <w:t>7</w:t>
            </w:r>
            <w:r>
              <w:rPr>
                <w:noProof/>
                <w:webHidden/>
              </w:rPr>
              <w:fldChar w:fldCharType="end"/>
            </w:r>
          </w:hyperlink>
        </w:p>
        <w:p w14:paraId="2D6EB2E6" w14:textId="4BC806FA" w:rsidR="00C371CC" w:rsidRDefault="00C371CC">
          <w:pPr>
            <w:pStyle w:val="TOC2"/>
            <w:tabs>
              <w:tab w:val="right" w:leader="dot" w:pos="9350"/>
            </w:tabs>
            <w:rPr>
              <w:rFonts w:eastAsiaTheme="minorEastAsia"/>
              <w:noProof/>
            </w:rPr>
          </w:pPr>
          <w:hyperlink w:anchor="_Toc228365499" w:history="1">
            <w:r w:rsidRPr="007E4E65">
              <w:rPr>
                <w:rStyle w:val="Hyperlink"/>
                <w:noProof/>
              </w:rPr>
              <w:t>Evaluation of the impact of data and information</w:t>
            </w:r>
            <w:r>
              <w:rPr>
                <w:noProof/>
                <w:webHidden/>
              </w:rPr>
              <w:tab/>
            </w:r>
            <w:r>
              <w:rPr>
                <w:noProof/>
                <w:webHidden/>
              </w:rPr>
              <w:fldChar w:fldCharType="begin"/>
            </w:r>
            <w:r>
              <w:rPr>
                <w:noProof/>
                <w:webHidden/>
              </w:rPr>
              <w:instrText xml:space="preserve"> PAGEREF _Toc228365499 \h </w:instrText>
            </w:r>
            <w:r>
              <w:rPr>
                <w:noProof/>
                <w:webHidden/>
              </w:rPr>
            </w:r>
            <w:r>
              <w:rPr>
                <w:noProof/>
                <w:webHidden/>
              </w:rPr>
              <w:fldChar w:fldCharType="separate"/>
            </w:r>
            <w:r>
              <w:rPr>
                <w:noProof/>
                <w:webHidden/>
              </w:rPr>
              <w:t>8</w:t>
            </w:r>
            <w:r>
              <w:rPr>
                <w:noProof/>
                <w:webHidden/>
              </w:rPr>
              <w:fldChar w:fldCharType="end"/>
            </w:r>
          </w:hyperlink>
        </w:p>
        <w:p w14:paraId="0AD1F2A1" w14:textId="452DE072" w:rsidR="00C371CC" w:rsidRDefault="00C371CC">
          <w:pPr>
            <w:pStyle w:val="TOC2"/>
            <w:tabs>
              <w:tab w:val="right" w:leader="dot" w:pos="9350"/>
            </w:tabs>
            <w:rPr>
              <w:rFonts w:eastAsiaTheme="minorEastAsia"/>
              <w:noProof/>
            </w:rPr>
          </w:pPr>
          <w:hyperlink w:anchor="_Toc228365500" w:history="1">
            <w:r w:rsidRPr="007E4E65">
              <w:rPr>
                <w:rStyle w:val="Hyperlink"/>
                <w:noProof/>
              </w:rPr>
              <w:t>Justification of decisions and approaches</w:t>
            </w:r>
            <w:r>
              <w:rPr>
                <w:noProof/>
                <w:webHidden/>
              </w:rPr>
              <w:tab/>
            </w:r>
            <w:r>
              <w:rPr>
                <w:noProof/>
                <w:webHidden/>
              </w:rPr>
              <w:fldChar w:fldCharType="begin"/>
            </w:r>
            <w:r>
              <w:rPr>
                <w:noProof/>
                <w:webHidden/>
              </w:rPr>
              <w:instrText xml:space="preserve"> PAGEREF _Toc228365500 \h </w:instrText>
            </w:r>
            <w:r>
              <w:rPr>
                <w:noProof/>
                <w:webHidden/>
              </w:rPr>
            </w:r>
            <w:r>
              <w:rPr>
                <w:noProof/>
                <w:webHidden/>
              </w:rPr>
              <w:fldChar w:fldCharType="separate"/>
            </w:r>
            <w:r>
              <w:rPr>
                <w:noProof/>
                <w:webHidden/>
              </w:rPr>
              <w:t>9</w:t>
            </w:r>
            <w:r>
              <w:rPr>
                <w:noProof/>
                <w:webHidden/>
              </w:rPr>
              <w:fldChar w:fldCharType="end"/>
            </w:r>
          </w:hyperlink>
        </w:p>
        <w:p w14:paraId="3355D27F" w14:textId="4CF36A3F" w:rsidR="00C371CC" w:rsidRDefault="00C371CC">
          <w:pPr>
            <w:pStyle w:val="TOC2"/>
            <w:tabs>
              <w:tab w:val="right" w:leader="dot" w:pos="9350"/>
            </w:tabs>
            <w:rPr>
              <w:rFonts w:eastAsiaTheme="minorEastAsia"/>
              <w:noProof/>
            </w:rPr>
          </w:pPr>
          <w:hyperlink w:anchor="_Toc228365501" w:history="1">
            <w:r w:rsidRPr="007E4E65">
              <w:rPr>
                <w:rStyle w:val="Hyperlink"/>
                <w:noProof/>
              </w:rPr>
              <w:t>Policies for the use of IT within the company</w:t>
            </w:r>
            <w:r>
              <w:rPr>
                <w:noProof/>
                <w:webHidden/>
              </w:rPr>
              <w:tab/>
            </w:r>
            <w:r>
              <w:rPr>
                <w:noProof/>
                <w:webHidden/>
              </w:rPr>
              <w:fldChar w:fldCharType="begin"/>
            </w:r>
            <w:r>
              <w:rPr>
                <w:noProof/>
                <w:webHidden/>
              </w:rPr>
              <w:instrText xml:space="preserve"> PAGEREF _Toc228365501 \h </w:instrText>
            </w:r>
            <w:r>
              <w:rPr>
                <w:noProof/>
                <w:webHidden/>
              </w:rPr>
            </w:r>
            <w:r>
              <w:rPr>
                <w:noProof/>
                <w:webHidden/>
              </w:rPr>
              <w:fldChar w:fldCharType="separate"/>
            </w:r>
            <w:r>
              <w:rPr>
                <w:noProof/>
                <w:webHidden/>
              </w:rPr>
              <w:t>10</w:t>
            </w:r>
            <w:r>
              <w:rPr>
                <w:noProof/>
                <w:webHidden/>
              </w:rPr>
              <w:fldChar w:fldCharType="end"/>
            </w:r>
          </w:hyperlink>
        </w:p>
        <w:p w14:paraId="7E791AF7" w14:textId="077F2F84" w:rsidR="00C371CC" w:rsidRDefault="00C371CC">
          <w:pPr>
            <w:pStyle w:val="TOC3"/>
            <w:tabs>
              <w:tab w:val="right" w:leader="dot" w:pos="9350"/>
            </w:tabs>
            <w:rPr>
              <w:rFonts w:eastAsiaTheme="minorEastAsia"/>
              <w:noProof/>
            </w:rPr>
          </w:pPr>
          <w:hyperlink w:anchor="_Toc228365502" w:history="1">
            <w:r w:rsidRPr="007E4E65">
              <w:rPr>
                <w:rStyle w:val="Hyperlink"/>
                <w:noProof/>
              </w:rPr>
              <w:t>Analysis</w:t>
            </w:r>
            <w:r>
              <w:rPr>
                <w:noProof/>
                <w:webHidden/>
              </w:rPr>
              <w:tab/>
            </w:r>
            <w:r>
              <w:rPr>
                <w:noProof/>
                <w:webHidden/>
              </w:rPr>
              <w:fldChar w:fldCharType="begin"/>
            </w:r>
            <w:r>
              <w:rPr>
                <w:noProof/>
                <w:webHidden/>
              </w:rPr>
              <w:instrText xml:space="preserve"> PAGEREF _Toc228365502 \h </w:instrText>
            </w:r>
            <w:r>
              <w:rPr>
                <w:noProof/>
                <w:webHidden/>
              </w:rPr>
            </w:r>
            <w:r>
              <w:rPr>
                <w:noProof/>
                <w:webHidden/>
              </w:rPr>
              <w:fldChar w:fldCharType="separate"/>
            </w:r>
            <w:r>
              <w:rPr>
                <w:noProof/>
                <w:webHidden/>
              </w:rPr>
              <w:t>10</w:t>
            </w:r>
            <w:r>
              <w:rPr>
                <w:noProof/>
                <w:webHidden/>
              </w:rPr>
              <w:fldChar w:fldCharType="end"/>
            </w:r>
          </w:hyperlink>
        </w:p>
        <w:p w14:paraId="070C64DA" w14:textId="70D1F90B" w:rsidR="00C371CC" w:rsidRDefault="00C371CC">
          <w:pPr>
            <w:pStyle w:val="TOC2"/>
            <w:tabs>
              <w:tab w:val="right" w:leader="dot" w:pos="9350"/>
            </w:tabs>
            <w:rPr>
              <w:rFonts w:eastAsiaTheme="minorEastAsia"/>
              <w:noProof/>
            </w:rPr>
          </w:pPr>
          <w:hyperlink w:anchor="_Toc228365503" w:history="1">
            <w:r w:rsidRPr="007E4E65">
              <w:rPr>
                <w:rStyle w:val="Hyperlink"/>
                <w:noProof/>
              </w:rPr>
              <w:t>Legal, moral and ethical issues</w:t>
            </w:r>
            <w:r>
              <w:rPr>
                <w:noProof/>
                <w:webHidden/>
              </w:rPr>
              <w:tab/>
            </w:r>
            <w:r>
              <w:rPr>
                <w:noProof/>
                <w:webHidden/>
              </w:rPr>
              <w:fldChar w:fldCharType="begin"/>
            </w:r>
            <w:r>
              <w:rPr>
                <w:noProof/>
                <w:webHidden/>
              </w:rPr>
              <w:instrText xml:space="preserve"> PAGEREF _Toc228365503 \h </w:instrText>
            </w:r>
            <w:r>
              <w:rPr>
                <w:noProof/>
                <w:webHidden/>
              </w:rPr>
            </w:r>
            <w:r>
              <w:rPr>
                <w:noProof/>
                <w:webHidden/>
              </w:rPr>
              <w:fldChar w:fldCharType="separate"/>
            </w:r>
            <w:r>
              <w:rPr>
                <w:noProof/>
                <w:webHidden/>
              </w:rPr>
              <w:t>11</w:t>
            </w:r>
            <w:r>
              <w:rPr>
                <w:noProof/>
                <w:webHidden/>
              </w:rPr>
              <w:fldChar w:fldCharType="end"/>
            </w:r>
          </w:hyperlink>
        </w:p>
        <w:p w14:paraId="0185C110" w14:textId="662CEAEB" w:rsidR="00C371CC" w:rsidRDefault="00C371CC">
          <w:pPr>
            <w:pStyle w:val="TOC2"/>
            <w:tabs>
              <w:tab w:val="right" w:leader="dot" w:pos="9350"/>
            </w:tabs>
            <w:rPr>
              <w:rFonts w:eastAsiaTheme="minorEastAsia"/>
              <w:noProof/>
            </w:rPr>
          </w:pPr>
          <w:hyperlink w:anchor="_Toc228365504" w:history="1">
            <w:r w:rsidRPr="007E4E65">
              <w:rPr>
                <w:rStyle w:val="Hyperlink"/>
                <w:noProof/>
              </w:rPr>
              <w:t>Evaluation of the impact of policies and data use</w:t>
            </w:r>
            <w:r>
              <w:rPr>
                <w:noProof/>
                <w:webHidden/>
              </w:rPr>
              <w:tab/>
            </w:r>
            <w:r>
              <w:rPr>
                <w:noProof/>
                <w:webHidden/>
              </w:rPr>
              <w:fldChar w:fldCharType="begin"/>
            </w:r>
            <w:r>
              <w:rPr>
                <w:noProof/>
                <w:webHidden/>
              </w:rPr>
              <w:instrText xml:space="preserve"> PAGEREF _Toc228365504 \h </w:instrText>
            </w:r>
            <w:r>
              <w:rPr>
                <w:noProof/>
                <w:webHidden/>
              </w:rPr>
            </w:r>
            <w:r>
              <w:rPr>
                <w:noProof/>
                <w:webHidden/>
              </w:rPr>
              <w:fldChar w:fldCharType="separate"/>
            </w:r>
            <w:r>
              <w:rPr>
                <w:noProof/>
                <w:webHidden/>
              </w:rPr>
              <w:t>11</w:t>
            </w:r>
            <w:r>
              <w:rPr>
                <w:noProof/>
                <w:webHidden/>
              </w:rPr>
              <w:fldChar w:fldCharType="end"/>
            </w:r>
          </w:hyperlink>
        </w:p>
        <w:p w14:paraId="034C2954" w14:textId="79C62318" w:rsidR="00C371CC" w:rsidRDefault="00C371CC">
          <w:pPr>
            <w:pStyle w:val="TOC2"/>
            <w:tabs>
              <w:tab w:val="right" w:leader="dot" w:pos="9350"/>
            </w:tabs>
            <w:rPr>
              <w:rFonts w:eastAsiaTheme="minorEastAsia"/>
              <w:noProof/>
            </w:rPr>
          </w:pPr>
          <w:hyperlink w:anchor="_Toc228365505" w:history="1">
            <w:r w:rsidRPr="007E4E65">
              <w:rPr>
                <w:rStyle w:val="Hyperlink"/>
                <w:noProof/>
              </w:rPr>
              <w:t>Justification of the IT policies made</w:t>
            </w:r>
            <w:r>
              <w:rPr>
                <w:noProof/>
                <w:webHidden/>
              </w:rPr>
              <w:tab/>
            </w:r>
            <w:r>
              <w:rPr>
                <w:noProof/>
                <w:webHidden/>
              </w:rPr>
              <w:fldChar w:fldCharType="begin"/>
            </w:r>
            <w:r>
              <w:rPr>
                <w:noProof/>
                <w:webHidden/>
              </w:rPr>
              <w:instrText xml:space="preserve"> PAGEREF _Toc228365505 \h </w:instrText>
            </w:r>
            <w:r>
              <w:rPr>
                <w:noProof/>
                <w:webHidden/>
              </w:rPr>
            </w:r>
            <w:r>
              <w:rPr>
                <w:noProof/>
                <w:webHidden/>
              </w:rPr>
              <w:fldChar w:fldCharType="separate"/>
            </w:r>
            <w:r>
              <w:rPr>
                <w:noProof/>
                <w:webHidden/>
              </w:rPr>
              <w:t>12</w:t>
            </w:r>
            <w:r>
              <w:rPr>
                <w:noProof/>
                <w:webHidden/>
              </w:rPr>
              <w:fldChar w:fldCharType="end"/>
            </w:r>
          </w:hyperlink>
        </w:p>
        <w:p w14:paraId="1BDA3CEF" w14:textId="7087422F" w:rsidR="00C371CC" w:rsidRDefault="00C371CC">
          <w:pPr>
            <w:pStyle w:val="TOC2"/>
            <w:tabs>
              <w:tab w:val="right" w:leader="dot" w:pos="9350"/>
            </w:tabs>
            <w:rPr>
              <w:rFonts w:eastAsiaTheme="minorEastAsia"/>
              <w:noProof/>
            </w:rPr>
          </w:pPr>
          <w:hyperlink w:anchor="_Toc228365506" w:history="1">
            <w:r w:rsidRPr="007E4E65">
              <w:rPr>
                <w:rStyle w:val="Hyperlink"/>
                <w:noProof/>
              </w:rPr>
              <w:t>References</w:t>
            </w:r>
            <w:r>
              <w:rPr>
                <w:noProof/>
                <w:webHidden/>
              </w:rPr>
              <w:tab/>
            </w:r>
            <w:r>
              <w:rPr>
                <w:noProof/>
                <w:webHidden/>
              </w:rPr>
              <w:fldChar w:fldCharType="begin"/>
            </w:r>
            <w:r>
              <w:rPr>
                <w:noProof/>
                <w:webHidden/>
              </w:rPr>
              <w:instrText xml:space="preserve"> PAGEREF _Toc228365506 \h </w:instrText>
            </w:r>
            <w:r>
              <w:rPr>
                <w:noProof/>
                <w:webHidden/>
              </w:rPr>
            </w:r>
            <w:r>
              <w:rPr>
                <w:noProof/>
                <w:webHidden/>
              </w:rPr>
              <w:fldChar w:fldCharType="separate"/>
            </w:r>
            <w:r>
              <w:rPr>
                <w:noProof/>
                <w:webHidden/>
              </w:rPr>
              <w:t>13</w:t>
            </w:r>
            <w:r>
              <w:rPr>
                <w:noProof/>
                <w:webHidden/>
              </w:rPr>
              <w:fldChar w:fldCharType="end"/>
            </w:r>
          </w:hyperlink>
        </w:p>
        <w:p w14:paraId="24B3CEE5" w14:textId="1E604B64" w:rsidR="009E37B3" w:rsidRDefault="009E37B3" w:rsidP="009E37B3">
          <w:pPr>
            <w:rPr>
              <w:b/>
              <w:bCs/>
              <w:noProof/>
            </w:rPr>
          </w:pPr>
          <w:r>
            <w:rPr>
              <w:b/>
              <w:bCs/>
              <w:noProof/>
            </w:rPr>
            <w:fldChar w:fldCharType="end"/>
          </w:r>
        </w:p>
        <w:p w14:paraId="2114FFAF" w14:textId="77777777" w:rsidR="009E37B3" w:rsidRDefault="009E37B3" w:rsidP="009E37B3"/>
        <w:p w14:paraId="3D2B84A3" w14:textId="7CA233B7" w:rsidR="009E37B3" w:rsidRDefault="00000000" w:rsidP="009E37B3"/>
      </w:sdtContent>
    </w:sdt>
    <w:p w14:paraId="1EA34BFC" w14:textId="564BA92E" w:rsidR="009E37B3" w:rsidRDefault="009E37B3" w:rsidP="009E37B3"/>
    <w:p w14:paraId="2FA61F95" w14:textId="77777777" w:rsidR="009E37B3" w:rsidRDefault="009E37B3">
      <w:r>
        <w:br w:type="page"/>
      </w:r>
    </w:p>
    <w:p w14:paraId="1A37D80E" w14:textId="7D1B4DD8" w:rsidR="009E37B3" w:rsidRDefault="009E37B3" w:rsidP="009E37B3">
      <w:pPr>
        <w:pStyle w:val="Heading2"/>
      </w:pPr>
      <w:bookmarkStart w:id="0" w:name="_Toc228365489"/>
      <w:r>
        <w:lastRenderedPageBreak/>
        <w:t>Introduction</w:t>
      </w:r>
      <w:bookmarkEnd w:id="0"/>
    </w:p>
    <w:p w14:paraId="6151497A" w14:textId="78D73CEE" w:rsidR="009E37B3" w:rsidRDefault="007041A6" w:rsidP="00535716">
      <w:r>
        <w:t xml:space="preserve">Leshev outfitters is a growing design and manufacturing business that installs retail shops </w:t>
      </w:r>
      <w:r w:rsidR="00BE6DFE">
        <w:t>interiors</w:t>
      </w:r>
      <w:r>
        <w:t xml:space="preserve">. Due to the recent growth of the business into new premises, the company requires a complete an effective IT infrastructure to support the increasing demand. The organization includes administrative staff, a manager, and outfitters. Therefore, the </w:t>
      </w:r>
      <w:r w:rsidR="007A07F8">
        <w:t>its</w:t>
      </w:r>
      <w:r>
        <w:t xml:space="preserve"> infrastructure must support communication, data management, scheduling and customer interaction. </w:t>
      </w:r>
      <w:r w:rsidR="007A07F8">
        <w:t>So,</w:t>
      </w:r>
      <w:r>
        <w:t xml:space="preserve"> we need a </w:t>
      </w:r>
      <w:r w:rsidR="007A07F8">
        <w:t>well-structured</w:t>
      </w:r>
      <w:r>
        <w:t xml:space="preserve"> IT infrastructure that consists of software, hardware, networking systems.</w:t>
      </w:r>
    </w:p>
    <w:p w14:paraId="131650C0" w14:textId="57A148DE" w:rsidR="009E37B3" w:rsidRDefault="009E37B3" w:rsidP="009E37B3">
      <w:pPr>
        <w:pStyle w:val="Heading2"/>
      </w:pPr>
      <w:bookmarkStart w:id="1" w:name="_Toc228365490"/>
      <w:r>
        <w:t xml:space="preserve">How software can meet the needs of </w:t>
      </w:r>
      <w:r w:rsidR="007E1484">
        <w:t xml:space="preserve">the organization and </w:t>
      </w:r>
      <w:proofErr w:type="spellStart"/>
      <w:proofErr w:type="gramStart"/>
      <w:r w:rsidR="007E1484">
        <w:t>it’s</w:t>
      </w:r>
      <w:proofErr w:type="spellEnd"/>
      <w:proofErr w:type="gramEnd"/>
      <w:r w:rsidR="007E1484">
        <w:t xml:space="preserve"> </w:t>
      </w:r>
      <w:r>
        <w:t>stakeholders</w:t>
      </w:r>
      <w:bookmarkEnd w:id="1"/>
    </w:p>
    <w:p w14:paraId="36232148" w14:textId="6E146136" w:rsidR="007041A6" w:rsidRDefault="007041A6" w:rsidP="007041A6">
      <w:r>
        <w:t>Software is very important when it comes to business operations as it makes work more efficient and organized for leshev outfitters, different types of software are required for different operations.</w:t>
      </w:r>
      <w:r w:rsidR="00BE6DFE">
        <w:t xml:space="preserve"> </w:t>
      </w:r>
    </w:p>
    <w:p w14:paraId="7B31C37D" w14:textId="05D17650" w:rsidR="007041A6" w:rsidRDefault="007041A6" w:rsidP="007041A6">
      <w:r>
        <w:t xml:space="preserve">Firstly, office productivity </w:t>
      </w:r>
      <w:r w:rsidR="00BE6DFE">
        <w:t xml:space="preserve">software </w:t>
      </w:r>
      <w:r>
        <w:t xml:space="preserve">such as Microsoft 365 provides </w:t>
      </w:r>
      <w:r w:rsidR="00BE6DFE">
        <w:t>essential</w:t>
      </w:r>
      <w:r>
        <w:t xml:space="preserve"> applications like word, excel and outlook.</w:t>
      </w:r>
      <w:r w:rsidR="00D21BD7">
        <w:t xml:space="preserve"> Microsoft applications </w:t>
      </w:r>
      <w:proofErr w:type="gramStart"/>
      <w:r w:rsidR="00D21BD7">
        <w:t>helps</w:t>
      </w:r>
      <w:proofErr w:type="gramEnd"/>
      <w:r w:rsidR="00D21BD7">
        <w:t xml:space="preserve"> administrative staff and managers work with documents and manage finances and communicate through emails</w:t>
      </w:r>
      <w:r>
        <w:t>.</w:t>
      </w:r>
      <w:r w:rsidR="00CD4952">
        <w:t xml:space="preserve"> </w:t>
      </w:r>
      <w:hyperlink w:anchor="r1" w:history="1">
        <w:r w:rsidR="00CD4952" w:rsidRPr="00CD4952">
          <w:rPr>
            <w:rStyle w:val="Hyperlink"/>
          </w:rPr>
          <w:t>[1</w:t>
        </w:r>
        <w:r w:rsidR="00CD4952" w:rsidRPr="00CD4952">
          <w:rPr>
            <w:rStyle w:val="Hyperlink"/>
          </w:rPr>
          <w:t>]</w:t>
        </w:r>
      </w:hyperlink>
    </w:p>
    <w:p w14:paraId="701B4815" w14:textId="6079EDFB" w:rsidR="007041A6" w:rsidRDefault="00D21BD7" w:rsidP="00D21BD7">
      <w:r>
        <w:t xml:space="preserve">Accounting software should also be used because it helps in managing financial </w:t>
      </w:r>
      <w:proofErr w:type="gramStart"/>
      <w:r>
        <w:t>data</w:t>
      </w:r>
      <w:proofErr w:type="gramEnd"/>
      <w:r>
        <w:t xml:space="preserve"> we can use applications such as QuickBooks or Xero because they can automate payroll, track expenses and generate invoices. </w:t>
      </w:r>
      <w:proofErr w:type="gramStart"/>
      <w:r>
        <w:t>So</w:t>
      </w:r>
      <w:proofErr w:type="gramEnd"/>
      <w:r>
        <w:t xml:space="preserve"> all of these tasks are easier more efficient by reducing human error and manual input</w:t>
      </w:r>
      <w:r w:rsidR="00C3041C">
        <w:t xml:space="preserve">. Additionally cloud based </w:t>
      </w:r>
      <w:r w:rsidR="00535716">
        <w:t>accounting</w:t>
      </w:r>
      <w:r w:rsidR="00C3041C">
        <w:t xml:space="preserve"> systems allow financial data to be updates in real time, ensuring that managers can always have accurate information</w:t>
      </w:r>
      <w:r w:rsidR="00535716">
        <w:t>.</w:t>
      </w:r>
      <w:r w:rsidR="00CD4952">
        <w:t xml:space="preserve"> </w:t>
      </w:r>
      <w:hyperlink w:anchor="r2" w:history="1">
        <w:r w:rsidR="00CD4952" w:rsidRPr="00CD4952">
          <w:rPr>
            <w:rStyle w:val="Hyperlink"/>
          </w:rPr>
          <w:t>[2</w:t>
        </w:r>
        <w:r w:rsidR="00CD4952" w:rsidRPr="00CD4952">
          <w:rPr>
            <w:rStyle w:val="Hyperlink"/>
          </w:rPr>
          <w:t>]</w:t>
        </w:r>
      </w:hyperlink>
      <w:r w:rsidR="00CD4952">
        <w:t xml:space="preserve"> </w:t>
      </w:r>
      <w:hyperlink w:anchor="r3" w:history="1">
        <w:r w:rsidR="00CD4952" w:rsidRPr="00CD4952">
          <w:rPr>
            <w:rStyle w:val="Hyperlink"/>
          </w:rPr>
          <w:t>[</w:t>
        </w:r>
        <w:r w:rsidR="00CD4952" w:rsidRPr="00CD4952">
          <w:rPr>
            <w:rStyle w:val="Hyperlink"/>
          </w:rPr>
          <w:t>3</w:t>
        </w:r>
        <w:r w:rsidR="00CD4952" w:rsidRPr="00CD4952">
          <w:rPr>
            <w:rStyle w:val="Hyperlink"/>
          </w:rPr>
          <w:t>]</w:t>
        </w:r>
      </w:hyperlink>
    </w:p>
    <w:p w14:paraId="4C7A50CD" w14:textId="715A7E2B" w:rsidR="007041A6" w:rsidRDefault="007041A6" w:rsidP="007041A6">
      <w:r>
        <w:t xml:space="preserve">Customer relationship management systems (CRM) for example salesforce that allow </w:t>
      </w:r>
      <w:r w:rsidR="00BE6DFE">
        <w:t>organizations</w:t>
      </w:r>
      <w:r>
        <w:t xml:space="preserve"> to manage </w:t>
      </w:r>
      <w:r w:rsidR="00BE6DFE">
        <w:t>customer</w:t>
      </w:r>
      <w:r>
        <w:t xml:space="preserve"> data, bookings and communication improving customer service by ensuring that all interactions are recorded.</w:t>
      </w:r>
      <w:r w:rsidR="00CD4952">
        <w:t xml:space="preserve"> </w:t>
      </w:r>
      <w:hyperlink w:anchor="r4" w:history="1">
        <w:r w:rsidR="00CD4952" w:rsidRPr="00CD4952">
          <w:rPr>
            <w:rStyle w:val="Hyperlink"/>
          </w:rPr>
          <w:t>[</w:t>
        </w:r>
        <w:r w:rsidR="00CD4952">
          <w:rPr>
            <w:rStyle w:val="Hyperlink"/>
          </w:rPr>
          <w:t>4</w:t>
        </w:r>
        <w:r w:rsidR="00CD4952" w:rsidRPr="00CD4952">
          <w:rPr>
            <w:rStyle w:val="Hyperlink"/>
          </w:rPr>
          <w:t>]</w:t>
        </w:r>
      </w:hyperlink>
    </w:p>
    <w:p w14:paraId="1F7B3771" w14:textId="5D85443C" w:rsidR="007041A6" w:rsidRDefault="007041A6" w:rsidP="00BE6DFE">
      <w:r>
        <w:t xml:space="preserve">And for the outfitters they will need design software such as </w:t>
      </w:r>
      <w:r w:rsidR="00BE6DFE">
        <w:t>SketchUp</w:t>
      </w:r>
      <w:r>
        <w:t xml:space="preserve">. These tools will allow precise and professional designs to be created </w:t>
      </w:r>
      <w:r w:rsidR="00BE6DFE">
        <w:t>to ensure</w:t>
      </w:r>
      <w:r>
        <w:t xml:space="preserve"> that customer requirements are met.</w:t>
      </w:r>
      <w:r w:rsidR="00CD4952">
        <w:t xml:space="preserve"> </w:t>
      </w:r>
      <w:r w:rsidR="00000000">
        <w:fldChar w:fldCharType="begin"/>
      </w:r>
      <w:r w:rsidR="00000000">
        <w:instrText>HYPERLINK \l "r5"</w:instrText>
      </w:r>
      <w:r w:rsidR="00000000">
        <w:fldChar w:fldCharType="separate"/>
      </w:r>
      <w:r w:rsidR="00CD4952" w:rsidRPr="00CD4952">
        <w:rPr>
          <w:rStyle w:val="Hyperlink"/>
        </w:rPr>
        <w:t>[5]</w:t>
      </w:r>
      <w:r w:rsidR="00000000">
        <w:rPr>
          <w:rStyle w:val="Hyperlink"/>
        </w:rPr>
        <w:fldChar w:fldCharType="end"/>
      </w:r>
    </w:p>
    <w:p w14:paraId="3239CD6C" w14:textId="48AC222F" w:rsidR="009E37B3" w:rsidRDefault="007041A6" w:rsidP="00F9003C">
      <w:r>
        <w:t>Communication software such as Microsoft teams or slack will enable instant and easy communication between employees. Which is important for outfitters working on-site</w:t>
      </w:r>
      <w:r w:rsidR="00BE6DFE">
        <w:t>, because they need to provide updates and request materials.</w:t>
      </w:r>
      <w:r w:rsidR="00CD4952">
        <w:t xml:space="preserve"> </w:t>
      </w:r>
      <w:hyperlink w:anchor="r6" w:history="1">
        <w:r w:rsidR="00CD4952" w:rsidRPr="00CD4952">
          <w:rPr>
            <w:rStyle w:val="Hyperlink"/>
          </w:rPr>
          <w:t>[</w:t>
        </w:r>
        <w:r w:rsidR="00F9003C">
          <w:rPr>
            <w:rStyle w:val="Hyperlink"/>
          </w:rPr>
          <w:t>6</w:t>
        </w:r>
        <w:r w:rsidR="00CD4952" w:rsidRPr="00CD4952">
          <w:rPr>
            <w:rStyle w:val="Hyperlink"/>
          </w:rPr>
          <w:t>]</w:t>
        </w:r>
      </w:hyperlink>
      <w:hyperlink w:anchor="r7" w:history="1">
        <w:r w:rsidR="00CD4952" w:rsidRPr="008B20EF">
          <w:rPr>
            <w:rStyle w:val="Hyperlink"/>
          </w:rPr>
          <w:t xml:space="preserve"> [</w:t>
        </w:r>
        <w:r w:rsidR="00F9003C" w:rsidRPr="008B20EF">
          <w:rPr>
            <w:rStyle w:val="Hyperlink"/>
          </w:rPr>
          <w:t>7</w:t>
        </w:r>
        <w:r w:rsidR="00CD4952" w:rsidRPr="008B20EF">
          <w:rPr>
            <w:rStyle w:val="Hyperlink"/>
          </w:rPr>
          <w:t>]</w:t>
        </w:r>
      </w:hyperlink>
    </w:p>
    <w:p w14:paraId="5AE8BF68" w14:textId="6A22ED2D" w:rsidR="009E37B3" w:rsidRDefault="009E37B3" w:rsidP="009E37B3">
      <w:pPr>
        <w:pStyle w:val="Heading2"/>
      </w:pPr>
      <w:bookmarkStart w:id="2" w:name="_Toc228365491"/>
      <w:r>
        <w:lastRenderedPageBreak/>
        <w:t xml:space="preserve">How hardware can meet the needs of </w:t>
      </w:r>
      <w:r w:rsidR="007E1484">
        <w:t>the</w:t>
      </w:r>
      <w:r>
        <w:t xml:space="preserve"> organization and its stakeholders</w:t>
      </w:r>
      <w:bookmarkEnd w:id="2"/>
    </w:p>
    <w:p w14:paraId="7E12824D" w14:textId="3C52CF5A" w:rsidR="00BE6DFE" w:rsidRDefault="00BE6DFE" w:rsidP="00BE6DFE">
      <w:r>
        <w:t>Hardware provides physical foundation of the IT system. Different roles inside leshev outfitters require different hardware components.</w:t>
      </w:r>
    </w:p>
    <w:p w14:paraId="587280FC" w14:textId="4D246362" w:rsidR="00730516" w:rsidRDefault="00730516" w:rsidP="00BE6DFE">
      <w:r>
        <w:t>Administrative staff would need desktop computers with a good amount of storage and good processing power to handle office tasks such as data entry and document management. The manager needs a laptop to allow flexible remote work and access to company systems remotely.</w:t>
      </w:r>
    </w:p>
    <w:p w14:paraId="76D5F308" w14:textId="37639B5F" w:rsidR="007E04B3" w:rsidRDefault="007E04B3" w:rsidP="00BE6DFE">
      <w:r>
        <w:t>Outfitters benefit from mobile devices for example tablets to allow them to access schedules, communicate with the office, and update job progress while being on-site which improves efficiency and ensures that information is updated in real time.</w:t>
      </w:r>
    </w:p>
    <w:p w14:paraId="6D10B723" w14:textId="4B173B0D" w:rsidR="00BD4995" w:rsidRDefault="007E04B3" w:rsidP="007E04B3">
      <w:r>
        <w:t>The workshop requires high performance computers capable of running design software smoothly. Leshev outfitters may also require printers and scanners for documentation and record keeping. Storage devices also ensure that data is securely stored and easily accessible.</w:t>
      </w:r>
    </w:p>
    <w:p w14:paraId="44688009" w14:textId="77777777" w:rsidR="007E04B3" w:rsidRDefault="007E04B3" w:rsidP="007E04B3"/>
    <w:p w14:paraId="25D25A0E" w14:textId="3CC9D53A" w:rsidR="00BD4995" w:rsidRDefault="007E04B3" w:rsidP="00BD4995">
      <w:pPr>
        <w:pStyle w:val="Heading2"/>
      </w:pPr>
      <w:bookmarkStart w:id="3" w:name="_Toc228365492"/>
      <w:r>
        <w:t xml:space="preserve">How </w:t>
      </w:r>
      <w:r w:rsidR="00BD4995">
        <w:t xml:space="preserve">the use </w:t>
      </w:r>
      <w:r>
        <w:t>of</w:t>
      </w:r>
      <w:r w:rsidR="00BD4995">
        <w:t xml:space="preserve"> data connection and networks </w:t>
      </w:r>
      <w:r>
        <w:t>can help leshev outfitters</w:t>
      </w:r>
      <w:bookmarkEnd w:id="3"/>
    </w:p>
    <w:p w14:paraId="64F6A642" w14:textId="6FBDA272" w:rsidR="007E04B3" w:rsidRDefault="007E04B3" w:rsidP="007E04B3">
      <w:r>
        <w:t>Having a reliable network infrastructure Is essential for connecting devices and enabling communication.</w:t>
      </w:r>
    </w:p>
    <w:p w14:paraId="74EFEB07" w14:textId="5AE31EC7" w:rsidR="007E1484" w:rsidRPr="007E1484" w:rsidRDefault="00730516" w:rsidP="007E1484">
      <w:pPr>
        <w:rPr>
          <w:color w:val="467886" w:themeColor="hyperlink"/>
          <w:u w:val="single"/>
        </w:rPr>
      </w:pPr>
      <w:r>
        <w:t>We need to implement a local area network (LAN) which will allow devices within the different premises to connect and share resources. Which improves efficiency and data sharing. Local area networks are designed to connect computers and devices within a limited area.</w:t>
      </w:r>
      <w:r w:rsidR="00CD4952">
        <w:t xml:space="preserve"> </w:t>
      </w:r>
      <w:hyperlink w:anchor="r8" w:history="1">
        <w:r w:rsidR="00CD4952" w:rsidRPr="008B20EF">
          <w:rPr>
            <w:rStyle w:val="Hyperlink"/>
          </w:rPr>
          <w:t>[</w:t>
        </w:r>
        <w:r w:rsidR="008B20EF" w:rsidRPr="008B20EF">
          <w:rPr>
            <w:rStyle w:val="Hyperlink"/>
          </w:rPr>
          <w:t>8</w:t>
        </w:r>
        <w:r w:rsidR="00CD4952" w:rsidRPr="008B20EF">
          <w:rPr>
            <w:rStyle w:val="Hyperlink"/>
          </w:rPr>
          <w:t>]</w:t>
        </w:r>
      </w:hyperlink>
      <w:r w:rsidR="007E1484">
        <w:rPr>
          <w:rStyle w:val="Hyperlink"/>
        </w:rPr>
        <w:t xml:space="preserve"> </w:t>
      </w:r>
    </w:p>
    <w:p w14:paraId="78C13319" w14:textId="049485C5" w:rsidR="007E1484" w:rsidRDefault="007E1484" w:rsidP="007E1484">
      <w:r>
        <w:t xml:space="preserve">The most suitable network topology for the office and premises is going to be the </w:t>
      </w:r>
      <w:r w:rsidR="008838AA">
        <w:t>star</w:t>
      </w:r>
      <w:r>
        <w:t xml:space="preserve"> topology this is to connect the office workshop and warehouse</w:t>
      </w:r>
      <w:r w:rsidR="008838AA">
        <w:t xml:space="preserve"> the start topology is </w:t>
      </w:r>
      <w:r w:rsidR="000267BF">
        <w:t>recommended</w:t>
      </w:r>
      <w:r w:rsidR="008838AA">
        <w:t xml:space="preserve"> </w:t>
      </w:r>
      <w:r w:rsidR="000267BF">
        <w:t>because</w:t>
      </w:r>
      <w:r w:rsidR="008838AA">
        <w:t xml:space="preserve"> it connects all the devices to a central switch and routers and this setup ensures that if one cable fails the rest of the system works this is important for outfitters that need constant access to schedules</w:t>
      </w:r>
    </w:p>
    <w:p w14:paraId="6B15F951" w14:textId="47753DED" w:rsidR="007E1484" w:rsidRDefault="008838AA" w:rsidP="007E1484">
      <w:pPr>
        <w:jc w:val="center"/>
      </w:pPr>
      <w:r>
        <w:rPr>
          <w:noProof/>
        </w:rPr>
        <w:lastRenderedPageBreak/>
        <w:drawing>
          <wp:inline distT="0" distB="0" distL="0" distR="0" wp14:anchorId="4D5DDFF3" wp14:editId="659777C6">
            <wp:extent cx="5943600" cy="3977640"/>
            <wp:effectExtent l="0" t="0" r="0" b="3810"/>
            <wp:docPr id="2" name="Picture 2" descr="Star Topology diagram is a type on network 2590475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Topology diagram is a type on network 25904752 Vector Art at Vecteez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08093840" w14:textId="26D2410B" w:rsidR="007E04B3" w:rsidRDefault="007E04B3" w:rsidP="007E1484">
      <w:r>
        <w:t>A high-speed internet connection is necessary for accessing cloud services, communicating with customers, and supporting online systems. WI-FI also ensures that mobile devices can connect to the network from anywhere withing the premises</w:t>
      </w:r>
      <w:r w:rsidR="00CD4952">
        <w:t xml:space="preserve">. </w:t>
      </w:r>
    </w:p>
    <w:p w14:paraId="6DAE06BE" w14:textId="454C402E" w:rsidR="007E04B3" w:rsidRDefault="007E04B3" w:rsidP="007E04B3">
      <w:r>
        <w:t xml:space="preserve">Cloud computing is a key component of </w:t>
      </w:r>
      <w:r w:rsidR="00C3041C">
        <w:t>modern</w:t>
      </w:r>
      <w:r>
        <w:t xml:space="preserve"> IT infrastructure. It allows data to be stored remotely and accessed from any location. Which is important for remote work and collaboration between staff</w:t>
      </w:r>
      <w:r w:rsidR="00CD4952">
        <w:t xml:space="preserve">. </w:t>
      </w:r>
      <w:r w:rsidR="00000000">
        <w:fldChar w:fldCharType="begin"/>
      </w:r>
      <w:r w:rsidR="008B20EF">
        <w:instrText>HYPERLINK  \l "r9"</w:instrText>
      </w:r>
      <w:r w:rsidR="00000000">
        <w:fldChar w:fldCharType="separate"/>
      </w:r>
      <w:r w:rsidR="00CD4952" w:rsidRPr="00CD4952">
        <w:rPr>
          <w:rStyle w:val="Hyperlink"/>
        </w:rPr>
        <w:t>[</w:t>
      </w:r>
      <w:r w:rsidR="008B20EF">
        <w:rPr>
          <w:rStyle w:val="Hyperlink"/>
        </w:rPr>
        <w:t>9</w:t>
      </w:r>
      <w:r w:rsidR="00CD4952" w:rsidRPr="00CD4952">
        <w:rPr>
          <w:rStyle w:val="Hyperlink"/>
        </w:rPr>
        <w:t>]</w:t>
      </w:r>
      <w:r w:rsidR="00000000">
        <w:rPr>
          <w:rStyle w:val="Hyperlink"/>
        </w:rPr>
        <w:fldChar w:fldCharType="end"/>
      </w:r>
    </w:p>
    <w:p w14:paraId="23B5012C" w14:textId="0FFA684D" w:rsidR="00535716" w:rsidRDefault="00535716" w:rsidP="00535716">
      <w:r>
        <w:t>We could also integrate emerging technologies to provide better opportunities for innovation and improved efficiency within leshev outfitters. Internet of things (IoT) can be used to track inventory and monitor equipment in warehouses in real time. For example, sensors be used to monitor stock levels in warehouses for the materials used in work and to ensure that materials are always available.</w:t>
      </w:r>
    </w:p>
    <w:p w14:paraId="791209C4" w14:textId="689FD77E" w:rsidR="00C3041C" w:rsidRDefault="00C3041C" w:rsidP="00C3041C">
      <w:pPr>
        <w:pStyle w:val="Heading2"/>
      </w:pPr>
      <w:bookmarkStart w:id="4" w:name="_Toc228365493"/>
      <w:r>
        <w:t xml:space="preserve">Impacts of </w:t>
      </w:r>
      <w:r w:rsidR="007E1484">
        <w:t>IT</w:t>
      </w:r>
      <w:r>
        <w:t xml:space="preserve"> infrastructure</w:t>
      </w:r>
      <w:bookmarkEnd w:id="4"/>
    </w:p>
    <w:p w14:paraId="3903F5B2" w14:textId="14A03E58" w:rsidR="00C3041C" w:rsidRDefault="00C3041C" w:rsidP="00C3041C">
      <w:r>
        <w:t xml:space="preserve">Having a good IT infrastructure can come with both negatives and positive impacts. Positive impacts include improved efficiency, better communication, and enhanced customer service. Staff can complete tasks more quickly and customers benefit from faster responses. On the other </w:t>
      </w:r>
      <w:r w:rsidR="007A07F8">
        <w:t>hand,</w:t>
      </w:r>
      <w:r>
        <w:t xml:space="preserve"> we can say that we can face some challenges for example the cost of implementing IT systems can be high, and staff may require training to be able </w:t>
      </w:r>
      <w:r>
        <w:lastRenderedPageBreak/>
        <w:t xml:space="preserve">to effectively use new technologies effectively. There </w:t>
      </w:r>
      <w:r w:rsidR="007A07F8">
        <w:t>is</w:t>
      </w:r>
      <w:r>
        <w:t xml:space="preserve"> also cybersecurity risk, such as data breaches and malware attacks, </w:t>
      </w:r>
      <w:r w:rsidR="007A07F8">
        <w:t>overall,</w:t>
      </w:r>
      <w:r>
        <w:t xml:space="preserve"> the benefits outweigh the negatives. And if we </w:t>
      </w:r>
      <w:r w:rsidR="007A07F8">
        <w:t>implement</w:t>
      </w:r>
      <w:r>
        <w:t xml:space="preserve"> security measures and training for the staff the company can minimize risks and maximize the advantages of IT infrastructure.</w:t>
      </w:r>
    </w:p>
    <w:p w14:paraId="3420D18F" w14:textId="72EC8903" w:rsidR="000267BF" w:rsidRDefault="000267BF" w:rsidP="00C3041C">
      <w:r>
        <w:t xml:space="preserve">We prefer </w:t>
      </w:r>
      <w:proofErr w:type="gramStart"/>
      <w:r>
        <w:t>cloud based</w:t>
      </w:r>
      <w:proofErr w:type="gramEnd"/>
      <w:r>
        <w:t xml:space="preserve"> storage OneDrive for example other more than a physical onsite server because the physical onsite server requires high maintenance cost and a physical space in the premises so cloud storage was better because it supports Taylor remote work and allows outfitters to update stock records in real time for their vans via mobile devices or tablets</w:t>
      </w:r>
    </w:p>
    <w:p w14:paraId="0F9FCFF8" w14:textId="18BB1FBA" w:rsidR="00535716" w:rsidRDefault="00535716" w:rsidP="00535716">
      <w:pPr>
        <w:pStyle w:val="Heading2"/>
      </w:pPr>
      <w:bookmarkStart w:id="5" w:name="_Toc228365494"/>
      <w:r>
        <w:t>Evaluation of IT infrastructure impact on organizations</w:t>
      </w:r>
      <w:bookmarkEnd w:id="5"/>
    </w:p>
    <w:p w14:paraId="7F2C717B" w14:textId="60111AB7" w:rsidR="00535716" w:rsidRDefault="00535716" w:rsidP="00535716">
      <w:r>
        <w:t xml:space="preserve">Overall, the advantages of implementing IT infrastructure outweigh the disadvantages. While the initial cost may be high on the </w:t>
      </w:r>
      <w:r w:rsidR="007A07F8">
        <w:t>long-term</w:t>
      </w:r>
      <w:r>
        <w:t xml:space="preserve"> benefits such as increased efficiency, and better decision making will justify the investment made, and the risks of </w:t>
      </w:r>
      <w:r w:rsidR="007A07F8">
        <w:t>cybersecurity</w:t>
      </w:r>
      <w:r>
        <w:t xml:space="preserve"> threats can be minimized by using effective security </w:t>
      </w:r>
      <w:r w:rsidR="007A07F8">
        <w:t>measures</w:t>
      </w:r>
      <w:r>
        <w:t xml:space="preserve"> therefore, IT infrastructure is essential for supporting growth.</w:t>
      </w:r>
    </w:p>
    <w:p w14:paraId="2C173115" w14:textId="1E00D615" w:rsidR="00DA6F97" w:rsidRPr="00535716" w:rsidRDefault="00DA6F97" w:rsidP="00DA6F97">
      <w:pPr>
        <w:pStyle w:val="Heading2"/>
      </w:pPr>
      <w:bookmarkStart w:id="6" w:name="_Toc228365495"/>
      <w:r>
        <w:t>How can leshev outfitters make use of data and information</w:t>
      </w:r>
      <w:bookmarkEnd w:id="6"/>
    </w:p>
    <w:p w14:paraId="748023C5" w14:textId="077DD1D0" w:rsidR="00C3041C" w:rsidRDefault="00DA6F97" w:rsidP="00C3041C">
      <w:r>
        <w:t xml:space="preserve">Data and information are essential components of any modern organization, including leshev outfitters. Every day, the company collects large amounts of data from </w:t>
      </w:r>
      <w:r w:rsidR="007A07F8">
        <w:t>its</w:t>
      </w:r>
      <w:r>
        <w:t xml:space="preserve"> operation, such as customer bookings, stock levels, employee schedules and financial transactions. </w:t>
      </w:r>
      <w:r w:rsidR="007A07F8">
        <w:t>But</w:t>
      </w:r>
      <w:r>
        <w:t xml:space="preserve"> data alone has little value and can not be used to make decisions unless we process it into meaningful information. </w:t>
      </w:r>
    </w:p>
    <w:p w14:paraId="5D47A3C7" w14:textId="7D8E97A0" w:rsidR="00DA6F97" w:rsidRDefault="00DA6F97" w:rsidP="00DA6F97">
      <w:r>
        <w:t xml:space="preserve">Data refers to raw facts and figures that have meaning on their own. Data can be numbers, dates, or names. Data on </w:t>
      </w:r>
      <w:r w:rsidR="007A07F8">
        <w:t>its</w:t>
      </w:r>
      <w:r>
        <w:t xml:space="preserve"> own cannot be used because it lacks context. On the other </w:t>
      </w:r>
      <w:r w:rsidR="007A07F8">
        <w:t>hand,</w:t>
      </w:r>
      <w:r>
        <w:t xml:space="preserve"> information is data that is processed, organized and given meaning. It allows </w:t>
      </w:r>
      <w:r w:rsidR="00DE682F">
        <w:t>organizations</w:t>
      </w:r>
      <w:r>
        <w:t xml:space="preserve"> to</w:t>
      </w:r>
      <w:r w:rsidR="00DE682F">
        <w:t xml:space="preserve"> make decisions and understand the context of the information. Such as saying that “20 customers visited today” is information because it provides context and meaning.</w:t>
      </w:r>
    </w:p>
    <w:p w14:paraId="4D40D7ED" w14:textId="2103669B" w:rsidR="007E1484" w:rsidRDefault="007E1484" w:rsidP="007E1484">
      <w:pPr>
        <w:pStyle w:val="Heading2"/>
      </w:pPr>
      <w:bookmarkStart w:id="7" w:name="_Toc228365496"/>
      <w:r>
        <w:t>The use of online communities for the company</w:t>
      </w:r>
      <w:bookmarkEnd w:id="7"/>
    </w:p>
    <w:p w14:paraId="556793CB" w14:textId="19DE677C" w:rsidR="007E1484" w:rsidRDefault="007E1484" w:rsidP="007E1484">
      <w:r>
        <w:t xml:space="preserve">Online </w:t>
      </w:r>
      <w:r w:rsidR="000267BF">
        <w:t>communities</w:t>
      </w:r>
      <w:r>
        <w:t xml:space="preserve"> can be very beneficial for leshev outfitters as social media can be used for pr and advertisement and </w:t>
      </w:r>
      <w:r w:rsidR="008838AA">
        <w:t>some professional</w:t>
      </w:r>
      <w:r w:rsidR="000267BF">
        <w:t xml:space="preserve"> forums can be made for the outfitters communities like sketch up community to share data and design blocks or if any outfitter needs any help this improve the speed of creating unique store layouts</w:t>
      </w:r>
    </w:p>
    <w:p w14:paraId="50DD985B" w14:textId="2328B66F" w:rsidR="000267BF" w:rsidRDefault="000267BF" w:rsidP="007E1484">
      <w:r>
        <w:lastRenderedPageBreak/>
        <w:t>Social media groups can be using to allow the company gather external data via customer feedback and monitoring trends in retail design which helps Taylor leshev advertise more effectively</w:t>
      </w:r>
    </w:p>
    <w:p w14:paraId="3BAE0CB3" w14:textId="49E304F4" w:rsidR="000267BF" w:rsidRPr="007E1484" w:rsidRDefault="000267BF" w:rsidP="007E1484">
      <w:r>
        <w:t xml:space="preserve">Technical support </w:t>
      </w:r>
      <w:r w:rsidR="00451D68">
        <w:t>communities</w:t>
      </w:r>
      <w:r>
        <w:t xml:space="preserve"> are also going to be </w:t>
      </w:r>
      <w:r w:rsidR="00451D68">
        <w:t>useful</w:t>
      </w:r>
      <w:r>
        <w:t xml:space="preserve"> for hardware and software issues to be solved faster by accessing manufactures community data like </w:t>
      </w:r>
      <w:r w:rsidR="00451D68">
        <w:t>Microsoft</w:t>
      </w:r>
      <w:r>
        <w:t xml:space="preserve"> tech community reducing downing time for administrative staff</w:t>
      </w:r>
    </w:p>
    <w:p w14:paraId="13AC3A8B" w14:textId="3BE8495D" w:rsidR="00DE682F" w:rsidRDefault="00DE682F" w:rsidP="00DE682F">
      <w:pPr>
        <w:pStyle w:val="Heading2"/>
      </w:pPr>
      <w:bookmarkStart w:id="8" w:name="_Toc228365497"/>
      <w:r>
        <w:t>Types of data used in leshev outfitters</w:t>
      </w:r>
      <w:bookmarkEnd w:id="8"/>
    </w:p>
    <w:p w14:paraId="70CF64E3" w14:textId="18A48288" w:rsidR="00DE682F" w:rsidRDefault="00DE682F" w:rsidP="00DE682F">
      <w:r>
        <w:t xml:space="preserve">Leshev outfitters uses several different types of data in its daily operations. First transactional data records the day-to-day activities of the organization. This includes customer bookings, payments, stock usage, and </w:t>
      </w:r>
      <w:r w:rsidR="007A07F8">
        <w:t>job</w:t>
      </w:r>
      <w:r>
        <w:t xml:space="preserve"> completion records. This type of data is recorded continuously and it is usually in very large amounts. For </w:t>
      </w:r>
      <w:r w:rsidR="007A07F8">
        <w:t>example,</w:t>
      </w:r>
      <w:r>
        <w:t xml:space="preserve"> every time and outfitter </w:t>
      </w:r>
      <w:r w:rsidR="007A07F8">
        <w:t>complete</w:t>
      </w:r>
      <w:r>
        <w:t xml:space="preserve"> a </w:t>
      </w:r>
      <w:r w:rsidR="007A07F8">
        <w:t>job</w:t>
      </w:r>
      <w:r>
        <w:t xml:space="preserve"> or a customer makes a booking, transactional data is created. We also have master data which is the core information that supports transactions. It includes key details such as customer information, product or material details. Such as job records includes master data such as the </w:t>
      </w:r>
      <w:r w:rsidR="007A07F8">
        <w:t>customer’s</w:t>
      </w:r>
      <w:r>
        <w:t xml:space="preserve"> name, address.</w:t>
      </w:r>
    </w:p>
    <w:p w14:paraId="2D7FFFE1" w14:textId="1A6894B0" w:rsidR="00DE682F" w:rsidRDefault="00DE682F" w:rsidP="00DE682F">
      <w:r>
        <w:t xml:space="preserve">We also have reference data which consists of standard lists used to ensure consistency across the organization. For </w:t>
      </w:r>
      <w:r w:rsidR="007A07F8">
        <w:t>example,</w:t>
      </w:r>
      <w:r>
        <w:t xml:space="preserve"> lists of job </w:t>
      </w:r>
      <w:r w:rsidR="007A07F8">
        <w:t>statuses,</w:t>
      </w:r>
      <w:r>
        <w:t xml:space="preserve"> material categories, or location codes. And Reporting data is data that is summarized data used for analysis and decision making it is a combination of transactional, master and reference data used to produce reports. Meta data is another type and it is basically data that describes data adding additional details for example who created the data and when it was created. </w:t>
      </w:r>
    </w:p>
    <w:p w14:paraId="1E29F472" w14:textId="32993F80" w:rsidR="00DE682F" w:rsidRDefault="00DE682F" w:rsidP="00DE682F">
      <w:pPr>
        <w:pStyle w:val="Heading2"/>
      </w:pPr>
      <w:bookmarkStart w:id="9" w:name="_Toc228365498"/>
      <w:r>
        <w:t>Internal and external use of data in leshev outfitters</w:t>
      </w:r>
      <w:bookmarkEnd w:id="9"/>
    </w:p>
    <w:p w14:paraId="15214186" w14:textId="22920E68" w:rsidR="00DE682F" w:rsidRDefault="00DE682F" w:rsidP="00DE682F">
      <w:r>
        <w:t xml:space="preserve">Internally, leshev outfitters uses data to support </w:t>
      </w:r>
      <w:r w:rsidR="007A07F8">
        <w:t>its</w:t>
      </w:r>
      <w:r>
        <w:t xml:space="preserve"> daily operations. Different departments generate and use data for </w:t>
      </w:r>
      <w:r w:rsidR="00EA547E">
        <w:t>certain</w:t>
      </w:r>
      <w:r>
        <w:t xml:space="preserve"> purposes</w:t>
      </w:r>
    </w:p>
    <w:p w14:paraId="51267BD6" w14:textId="15F05F83" w:rsidR="00EA547E" w:rsidRDefault="00EA547E" w:rsidP="00EA547E">
      <w:pPr>
        <w:pStyle w:val="ListParagraph"/>
        <w:numPr>
          <w:ilvl w:val="0"/>
          <w:numId w:val="1"/>
        </w:numPr>
      </w:pPr>
      <w:r>
        <w:t>Administrations: manage customers bookings, invoices and work schedules</w:t>
      </w:r>
    </w:p>
    <w:p w14:paraId="5A119346" w14:textId="420476B7" w:rsidR="00EA547E" w:rsidRDefault="00EA547E" w:rsidP="00EA547E">
      <w:pPr>
        <w:pStyle w:val="ListParagraph"/>
        <w:numPr>
          <w:ilvl w:val="0"/>
          <w:numId w:val="1"/>
        </w:numPr>
      </w:pPr>
      <w:r>
        <w:t>Finance: uses data for payroll, budgeting and financial reports</w:t>
      </w:r>
    </w:p>
    <w:p w14:paraId="1B1F6D99" w14:textId="50AB47B9" w:rsidR="00EA547E" w:rsidRDefault="00EA547E" w:rsidP="00EA547E">
      <w:pPr>
        <w:pStyle w:val="ListParagraph"/>
        <w:numPr>
          <w:ilvl w:val="0"/>
          <w:numId w:val="1"/>
        </w:numPr>
      </w:pPr>
      <w:r>
        <w:t>Workshop: tracks materials, tools and production activities</w:t>
      </w:r>
    </w:p>
    <w:p w14:paraId="44ACEFAA" w14:textId="56ECD6B7" w:rsidR="00EA547E" w:rsidRDefault="00EA547E" w:rsidP="00EA547E">
      <w:pPr>
        <w:pStyle w:val="ListParagraph"/>
        <w:numPr>
          <w:ilvl w:val="0"/>
          <w:numId w:val="1"/>
        </w:numPr>
      </w:pPr>
      <w:r>
        <w:t>Management: monitors overall performance and staff productivity</w:t>
      </w:r>
    </w:p>
    <w:p w14:paraId="6CEEF8DC" w14:textId="2DFC502A" w:rsidR="00EA547E" w:rsidRDefault="00EA547E" w:rsidP="00EA547E">
      <w:r>
        <w:t>Externally data is used to interact with customers. customers data is used to manage bookings and provide services, marketing data is used to advertise services and attract new clients, supplier data is used to manage materials and equipment. All of this helps the organization adapt to changes and remain competitive.</w:t>
      </w:r>
    </w:p>
    <w:p w14:paraId="487FF9E1" w14:textId="143021E4" w:rsidR="00EA547E" w:rsidRDefault="00EA547E" w:rsidP="00EA547E">
      <w:r>
        <w:lastRenderedPageBreak/>
        <w:t xml:space="preserve">The process of data becoming information starts with data collection from different </w:t>
      </w:r>
      <w:r w:rsidR="007A07F8">
        <w:t>sources,</w:t>
      </w:r>
      <w:r>
        <w:t xml:space="preserve"> then storing the data, then processing it by sorting filtering or analyzing, then creating information the decision making based on the information used to make business decisions.</w:t>
      </w:r>
    </w:p>
    <w:p w14:paraId="0F772DFF" w14:textId="15B20277" w:rsidR="008838AA" w:rsidRDefault="008838AA" w:rsidP="00EA547E">
      <w:r>
        <w:t>Data can be manipulated using a lot of different software to provide value for example using excel formulas or CRM filters to get a satisfying result and create useful information for decision making</w:t>
      </w:r>
      <w:r w:rsidR="000267BF">
        <w:t>. Administrative staff can filter for example transactional data by data to identify which outfitters are overbooks or which jobs are nearing deadlines.</w:t>
      </w:r>
    </w:p>
    <w:p w14:paraId="6E9BD7B6" w14:textId="6C347884" w:rsidR="000267BF" w:rsidRDefault="000267BF" w:rsidP="00EA547E">
      <w:r>
        <w:t xml:space="preserve">Using excel for formula </w:t>
      </w:r>
      <w:r w:rsidR="00451D68">
        <w:t>calculations</w:t>
      </w:r>
      <w:r>
        <w:t xml:space="preserve"> can be done on master data for example material cost to multiply the quantity to automatically calculate the total cost of a job ensuring accurate billing for customers</w:t>
      </w:r>
    </w:p>
    <w:p w14:paraId="088879B8" w14:textId="45A247FB" w:rsidR="009E37B3" w:rsidRDefault="009D28DD" w:rsidP="009D28DD">
      <w:pPr>
        <w:rPr>
          <w:rFonts w:asciiTheme="majorHAnsi" w:eastAsiaTheme="majorEastAsia" w:hAnsiTheme="majorHAnsi" w:cstheme="majorBidi"/>
          <w:color w:val="0F4761" w:themeColor="accent1" w:themeShade="BF"/>
          <w:sz w:val="32"/>
          <w:szCs w:val="32"/>
        </w:rPr>
      </w:pPr>
      <w:r w:rsidRPr="009D28DD">
        <w:rPr>
          <w:rFonts w:asciiTheme="majorHAnsi" w:eastAsiaTheme="majorEastAsia" w:hAnsiTheme="majorHAnsi" w:cstheme="majorBidi"/>
          <w:color w:val="0F4761" w:themeColor="accent1" w:themeShade="BF"/>
          <w:sz w:val="32"/>
          <w:szCs w:val="32"/>
        </w:rPr>
        <w:t>Analyz</w:t>
      </w:r>
      <w:r>
        <w:rPr>
          <w:rFonts w:asciiTheme="majorHAnsi" w:eastAsiaTheme="majorEastAsia" w:hAnsiTheme="majorHAnsi" w:cstheme="majorBidi"/>
          <w:color w:val="0F4761" w:themeColor="accent1" w:themeShade="BF"/>
          <w:sz w:val="32"/>
          <w:szCs w:val="32"/>
        </w:rPr>
        <w:t>ing</w:t>
      </w:r>
      <w:r w:rsidRPr="009D28DD">
        <w:rPr>
          <w:rFonts w:asciiTheme="majorHAnsi" w:eastAsiaTheme="majorEastAsia" w:hAnsiTheme="majorHAnsi" w:cstheme="majorBidi"/>
          <w:color w:val="0F4761" w:themeColor="accent1" w:themeShade="BF"/>
          <w:sz w:val="32"/>
          <w:szCs w:val="32"/>
        </w:rPr>
        <w:t xml:space="preserve"> how data and information are used i</w:t>
      </w:r>
      <w:r>
        <w:rPr>
          <w:rFonts w:asciiTheme="majorHAnsi" w:eastAsiaTheme="majorEastAsia" w:hAnsiTheme="majorHAnsi" w:cstheme="majorBidi"/>
          <w:color w:val="0F4761" w:themeColor="accent1" w:themeShade="BF"/>
          <w:sz w:val="32"/>
          <w:szCs w:val="32"/>
        </w:rPr>
        <w:t>n leshev outfitters</w:t>
      </w:r>
    </w:p>
    <w:p w14:paraId="5773544D" w14:textId="77777777" w:rsidR="0009072D" w:rsidRDefault="0009072D" w:rsidP="0009072D">
      <w:r>
        <w:t xml:space="preserve">The use of data and information within leshev outfitters plays a critical role in improving efficiency and supporting business success. </w:t>
      </w:r>
    </w:p>
    <w:p w14:paraId="01BCD62B" w14:textId="430C3ACA" w:rsidR="0009072D" w:rsidRDefault="0009072D" w:rsidP="004C33FE">
      <w:pPr>
        <w:ind w:left="720" w:hanging="720"/>
      </w:pPr>
      <w:r>
        <w:t xml:space="preserve">Internally data Is used to support operation activities, while information is used to make decisions raw data about stock levels is useful once we process it into reports to help staff check if stock levels are short. At management </w:t>
      </w:r>
      <w:r w:rsidR="007A07F8">
        <w:t>level</w:t>
      </w:r>
      <w:r>
        <w:t xml:space="preserve"> information is used to check performance and make informed decisions. Financial reports provide insights into profitability, while employee performance data helps identify areas for improvement.</w:t>
      </w:r>
    </w:p>
    <w:p w14:paraId="35E8E323" w14:textId="7AF9F0D1" w:rsidR="0009072D" w:rsidRDefault="0009072D" w:rsidP="0009072D">
      <w:r>
        <w:t xml:space="preserve">Externally, data and information provide a better understanding of the situation. External data can be something like market trends or customer feedback. Which can help the business understand the environment and adapt to changes. Like </w:t>
      </w:r>
      <w:r w:rsidR="007A07F8">
        <w:t>analyzing</w:t>
      </w:r>
      <w:r>
        <w:t xml:space="preserve"> external data can help the company identify new opportunities. </w:t>
      </w:r>
    </w:p>
    <w:p w14:paraId="3B96B2CE" w14:textId="6F5AFDE6" w:rsidR="0009072D" w:rsidRDefault="0009072D" w:rsidP="0009072D">
      <w:r>
        <w:t>relying only on internal data can limit the business understanding while relying</w:t>
      </w:r>
      <w:r w:rsidR="00812B20">
        <w:t xml:space="preserve"> only on external data may lack accuracy for internal operations. </w:t>
      </w:r>
      <w:r w:rsidR="007A07F8">
        <w:t>So,</w:t>
      </w:r>
      <w:r w:rsidR="00812B20">
        <w:t xml:space="preserve"> we need both types of data allows for more effective decision making. In </w:t>
      </w:r>
      <w:r w:rsidR="007A07F8">
        <w:t>addition,</w:t>
      </w:r>
      <w:r w:rsidR="00812B20">
        <w:t xml:space="preserve"> data can be stored in separate systems making it difficult to access and analyze This can reduce efficiency and lead to poor decision making in not managed properly.</w:t>
      </w:r>
    </w:p>
    <w:p w14:paraId="4AF10C2A" w14:textId="6D28843D" w:rsidR="00CC0F45" w:rsidRDefault="00CC0F45" w:rsidP="00CC0F45">
      <w:pPr>
        <w:pStyle w:val="Heading2"/>
      </w:pPr>
      <w:bookmarkStart w:id="10" w:name="_Toc228365499"/>
      <w:r>
        <w:t>Evaluation of the impact of data and information</w:t>
      </w:r>
      <w:bookmarkEnd w:id="10"/>
    </w:p>
    <w:p w14:paraId="5171AB31" w14:textId="651AE67F" w:rsidR="00CC0F45" w:rsidRDefault="00CC0F45" w:rsidP="00CC0F45">
      <w:r>
        <w:t xml:space="preserve">The use of data and information has a huge impact on leshev outfitters and </w:t>
      </w:r>
      <w:r w:rsidR="007A07F8">
        <w:t>its</w:t>
      </w:r>
      <w:r>
        <w:t xml:space="preserve"> stakeholder</w:t>
      </w:r>
    </w:p>
    <w:p w14:paraId="7D549EDE" w14:textId="4F82DE61" w:rsidR="00CC0F45" w:rsidRDefault="00CC0F45" w:rsidP="00CC0F45">
      <w:r>
        <w:lastRenderedPageBreak/>
        <w:t xml:space="preserve">One major positive impact is the enhanced decision making. By </w:t>
      </w:r>
      <w:r w:rsidR="007A07F8">
        <w:t>analyzing</w:t>
      </w:r>
      <w:r>
        <w:t xml:space="preserve"> </w:t>
      </w:r>
      <w:r w:rsidR="007A07F8">
        <w:t>information,</w:t>
      </w:r>
      <w:r>
        <w:t xml:space="preserve"> the organization can make informed choices about finances and operations which lead to better growth.</w:t>
      </w:r>
    </w:p>
    <w:p w14:paraId="7B4F7874" w14:textId="1754546C" w:rsidR="00CC0F45" w:rsidRDefault="00CC0F45" w:rsidP="00CC0F45">
      <w:r>
        <w:t>Another positive impact is increased efficiency. Automated systems reduce manual work, saving time and reducing errors. Employees can complete tasks faster and the customers can get their work services faster.</w:t>
      </w:r>
    </w:p>
    <w:p w14:paraId="1E3CA93A" w14:textId="3BBE985B" w:rsidR="00CC0F45" w:rsidRDefault="00CC0F45" w:rsidP="00CC0F45">
      <w:r>
        <w:t xml:space="preserve">Data and information also </w:t>
      </w:r>
      <w:r w:rsidR="007A07F8">
        <w:t>help</w:t>
      </w:r>
      <w:r>
        <w:t xml:space="preserve"> with communication. Staff can share information easily with customers and between different premises also between staff and customers which enhances customer satisfaction. However, there are also negative impacts such as the issue of data security risks. If data is not protected </w:t>
      </w:r>
      <w:r w:rsidR="007A07F8">
        <w:t>properly</w:t>
      </w:r>
      <w:r>
        <w:t xml:space="preserve">, it could be accessed by unauthorized </w:t>
      </w:r>
      <w:r w:rsidR="007A07F8">
        <w:t>individuals</w:t>
      </w:r>
      <w:r>
        <w:t xml:space="preserve"> which leads to data breaches.</w:t>
      </w:r>
    </w:p>
    <w:p w14:paraId="6C7E3C97" w14:textId="42CAF5E7" w:rsidR="00CC0F45" w:rsidRDefault="007A07F8" w:rsidP="00CC0F45">
      <w:r>
        <w:t>Overall,</w:t>
      </w:r>
      <w:r w:rsidR="00CC0F45">
        <w:t xml:space="preserve"> even though there are risk associated with the use of data and information the benefits outweigh the disadvantages when proper </w:t>
      </w:r>
      <w:r>
        <w:t>policies</w:t>
      </w:r>
      <w:r w:rsidR="00CC0F45">
        <w:t xml:space="preserve"> and security measures are implemented.</w:t>
      </w:r>
    </w:p>
    <w:p w14:paraId="7FC6EA90" w14:textId="7D0BDAFA" w:rsidR="00CC0F45" w:rsidRDefault="00CC0F45" w:rsidP="00CC0F45">
      <w:pPr>
        <w:pStyle w:val="Heading2"/>
      </w:pPr>
      <w:bookmarkStart w:id="11" w:name="_Toc228365500"/>
      <w:r>
        <w:t>Justification of decisions and approaches</w:t>
      </w:r>
      <w:bookmarkEnd w:id="11"/>
    </w:p>
    <w:p w14:paraId="0B30E0D4" w14:textId="1D86C0C8" w:rsidR="00CC0F45" w:rsidRDefault="00CC0F45" w:rsidP="00CC0F45">
      <w:r>
        <w:t xml:space="preserve">The approaches taken by </w:t>
      </w:r>
      <w:r w:rsidR="00CD4952">
        <w:t>leshev</w:t>
      </w:r>
      <w:r>
        <w:t xml:space="preserve"> outfitters in managing data and information are to balance </w:t>
      </w:r>
      <w:r w:rsidR="00CD4952">
        <w:t>efficiency,</w:t>
      </w:r>
      <w:r>
        <w:t xml:space="preserve"> security and usability.</w:t>
      </w:r>
    </w:p>
    <w:p w14:paraId="1B5167F2" w14:textId="3E5B8FD6" w:rsidR="007A07F8" w:rsidRDefault="007A07F8" w:rsidP="00CC0F45">
      <w:r>
        <w:t xml:space="preserve">When we decided to use internal and external data. We did this because the internal </w:t>
      </w:r>
      <w:r w:rsidR="00CD4952">
        <w:t>ate</w:t>
      </w:r>
      <w:r>
        <w:t xml:space="preserve"> provides accurate insights into operations, while external data provides a broader understanding of the market. Using both types of data helps us to take better decisions when it comes to the business</w:t>
      </w:r>
    </w:p>
    <w:p w14:paraId="01BF7D62" w14:textId="7059D175" w:rsidR="007A07F8" w:rsidRDefault="007A07F8" w:rsidP="009945FB">
      <w:r>
        <w:t xml:space="preserve">Another important thing we did is to implement it systems and cloud platforms which improves </w:t>
      </w:r>
      <w:r w:rsidR="00CD4952">
        <w:t>accessibility</w:t>
      </w:r>
      <w:r>
        <w:t>, helping with organizing data and supporting collaboration. Which is much more effective than manual systems.</w:t>
      </w:r>
    </w:p>
    <w:p w14:paraId="343DFEAA" w14:textId="0F4D173C" w:rsidR="007A07F8" w:rsidRDefault="007A07F8" w:rsidP="007A07F8">
      <w:r>
        <w:t>The company also should use data protection policies such as access controls and security measures this is to protect sensitive information and avoiding legal issues</w:t>
      </w:r>
      <w:r w:rsidR="000267BF">
        <w:t xml:space="preserve"> giving all employees access to all the files is not the best choice because some outfitters may accidentally delete financial data while checking their schedules so </w:t>
      </w:r>
      <w:proofErr w:type="gramStart"/>
      <w:r w:rsidR="000267BF">
        <w:t>role based</w:t>
      </w:r>
      <w:proofErr w:type="gramEnd"/>
      <w:r w:rsidR="000267BF">
        <w:t xml:space="preserve"> access control is more suitable</w:t>
      </w:r>
      <w:r>
        <w:t xml:space="preserve">. Staff training was done because each worker must be able to understand and use these </w:t>
      </w:r>
      <w:r w:rsidR="00CD4952">
        <w:t>systems,</w:t>
      </w:r>
      <w:r>
        <w:t xml:space="preserve"> we implement effectively in return reducing human error.</w:t>
      </w:r>
    </w:p>
    <w:p w14:paraId="79045C4F" w14:textId="76A84907" w:rsidR="007A07F8" w:rsidRDefault="007A07F8" w:rsidP="007A07F8">
      <w:r>
        <w:t xml:space="preserve">other approaches for example manual data handling or limited use of </w:t>
      </w:r>
      <w:r w:rsidR="00CD4952">
        <w:t>technology</w:t>
      </w:r>
      <w:r>
        <w:t xml:space="preserve"> </w:t>
      </w:r>
      <w:r w:rsidR="00CD4952">
        <w:t>are</w:t>
      </w:r>
      <w:r>
        <w:t xml:space="preserve"> not ideal because it would reduce efficiency and increase the likelihood of </w:t>
      </w:r>
      <w:r w:rsidR="00CD4952">
        <w:t>errors</w:t>
      </w:r>
      <w:r>
        <w:t xml:space="preserve">. </w:t>
      </w:r>
      <w:r w:rsidR="00CD4952">
        <w:t>Overall</w:t>
      </w:r>
      <w:r>
        <w:t xml:space="preserve">, the </w:t>
      </w:r>
      <w:r>
        <w:lastRenderedPageBreak/>
        <w:t>decisions made are justified because the support the organization goals improving performance.</w:t>
      </w:r>
    </w:p>
    <w:p w14:paraId="710820AB" w14:textId="71BB7619" w:rsidR="009945FB" w:rsidRDefault="009945FB" w:rsidP="009945FB">
      <w:pPr>
        <w:pStyle w:val="Heading2"/>
        <w:tabs>
          <w:tab w:val="left" w:pos="6361"/>
        </w:tabs>
      </w:pPr>
      <w:bookmarkStart w:id="12" w:name="_Toc228365501"/>
      <w:r>
        <w:t>Policies for the use of IT within the company</w:t>
      </w:r>
      <w:bookmarkEnd w:id="12"/>
    </w:p>
    <w:p w14:paraId="26AA044E" w14:textId="04C1CE9C" w:rsidR="00300ED6" w:rsidRDefault="00300ED6" w:rsidP="00300ED6">
      <w:r>
        <w:t xml:space="preserve">Leshev outfitters faces a variety of threats to </w:t>
      </w:r>
      <w:proofErr w:type="spellStart"/>
      <w:proofErr w:type="gramStart"/>
      <w:r>
        <w:t>it’s</w:t>
      </w:r>
      <w:proofErr w:type="spellEnd"/>
      <w:proofErr w:type="gramEnd"/>
      <w:r>
        <w:t xml:space="preserve"> data and information. These threats may be external or internal sources and can significantly impact the company.</w:t>
      </w:r>
      <w:hyperlink w:anchor="r10" w:history="1">
        <w:r w:rsidR="00451D68" w:rsidRPr="00F9003C">
          <w:rPr>
            <w:rStyle w:val="Hyperlink"/>
          </w:rPr>
          <w:t>[</w:t>
        </w:r>
        <w:r w:rsidR="00451D68" w:rsidRPr="00F9003C">
          <w:rPr>
            <w:rStyle w:val="Hyperlink"/>
          </w:rPr>
          <w:t>1</w:t>
        </w:r>
        <w:r w:rsidR="00451D68" w:rsidRPr="00F9003C">
          <w:rPr>
            <w:rStyle w:val="Hyperlink"/>
          </w:rPr>
          <w:t>0</w:t>
        </w:r>
        <w:r w:rsidR="00451D68" w:rsidRPr="00F9003C">
          <w:rPr>
            <w:rStyle w:val="Hyperlink"/>
          </w:rPr>
          <w:t>]</w:t>
        </w:r>
      </w:hyperlink>
    </w:p>
    <w:p w14:paraId="68057BCD" w14:textId="20BB6FFC" w:rsidR="00300ED6" w:rsidRDefault="00300ED6" w:rsidP="00300ED6">
      <w:r>
        <w:t xml:space="preserve">The most common type of threat is </w:t>
      </w:r>
      <w:proofErr w:type="gramStart"/>
      <w:r>
        <w:t>malware .</w:t>
      </w:r>
      <w:proofErr w:type="gramEnd"/>
      <w:r>
        <w:t xml:space="preserve"> which is a software that is designed to damage a system or gain unauthorized access. For </w:t>
      </w:r>
      <w:proofErr w:type="gramStart"/>
      <w:r>
        <w:t>example</w:t>
      </w:r>
      <w:proofErr w:type="gramEnd"/>
      <w:r>
        <w:t xml:space="preserve"> viruses, worms, trojans. Malware can </w:t>
      </w:r>
      <w:proofErr w:type="gramStart"/>
      <w:r>
        <w:t>led</w:t>
      </w:r>
      <w:proofErr w:type="gramEnd"/>
      <w:r>
        <w:t xml:space="preserve"> to data loss corruption or unauthorized control of the system.</w:t>
      </w:r>
    </w:p>
    <w:p w14:paraId="08331B4A" w14:textId="2543C6F8" w:rsidR="00300ED6" w:rsidRDefault="00300ED6" w:rsidP="00300ED6">
      <w:r>
        <w:t>Another type of threat is hacking. Which is when individuals gain unauthorized access to systems. Hackers may use different techniques like brute force attacks or exploiting system bugs. And once they have access to the system they can steal, modify or delete sensitive data.</w:t>
      </w:r>
    </w:p>
    <w:p w14:paraId="687271B5" w14:textId="486AC627" w:rsidR="00300ED6" w:rsidRDefault="00300ED6" w:rsidP="00300ED6">
      <w:r>
        <w:t xml:space="preserve">Phishing is another type of threat. </w:t>
      </w:r>
      <w:r w:rsidR="00A0783D">
        <w:t>Phishing</w:t>
      </w:r>
      <w:r>
        <w:t xml:space="preserve"> is mostly social engineering where attackers trick users into revealing sensitive information like passwords or credit card details. These </w:t>
      </w:r>
      <w:r w:rsidR="00A0783D">
        <w:t>attacks</w:t>
      </w:r>
      <w:r>
        <w:t xml:space="preserve"> usually appear as legitimate emails from trusted sources. In </w:t>
      </w:r>
      <w:proofErr w:type="gramStart"/>
      <w:r>
        <w:t>addition</w:t>
      </w:r>
      <w:proofErr w:type="gramEnd"/>
      <w:r>
        <w:t xml:space="preserve"> accidental damage may occur which is an internal threat that can happen due to human error, hardware failure, or power issues. For example, employees may accidentally delete important files or the system may crash due to technical faults. These threats demonstrate that damage can be done by technical vulnerabilities or human errors as a result of compromising data security</w:t>
      </w:r>
      <w:r w:rsidR="001F5395">
        <w:t>.</w:t>
      </w:r>
      <w:hyperlink w:anchor="r11" w:history="1">
        <w:r w:rsidR="00451D68" w:rsidRPr="00F9003C">
          <w:rPr>
            <w:rStyle w:val="Hyperlink"/>
          </w:rPr>
          <w:t xml:space="preserve"> [1</w:t>
        </w:r>
        <w:r w:rsidR="00451D68" w:rsidRPr="00F9003C">
          <w:rPr>
            <w:rStyle w:val="Hyperlink"/>
          </w:rPr>
          <w:t>1</w:t>
        </w:r>
        <w:r w:rsidR="00451D68" w:rsidRPr="00F9003C">
          <w:rPr>
            <w:rStyle w:val="Hyperlink"/>
          </w:rPr>
          <w:t>]</w:t>
        </w:r>
      </w:hyperlink>
    </w:p>
    <w:p w14:paraId="032971A2" w14:textId="55CAB22B" w:rsidR="001F5395" w:rsidRDefault="001F5395" w:rsidP="00300ED6">
      <w:r>
        <w:t xml:space="preserve">Threats to data and systems can have serious consequences for leshev outfitters. One major impact is financial loss as these cyper attacks can result in stolen funds or system repair costs and business may lose revenue due to downtime. Another impact can be reputational damage if a customer data is compromised the organization can lose trust which leads to the loss of </w:t>
      </w:r>
      <w:proofErr w:type="gramStart"/>
      <w:r>
        <w:t>long term</w:t>
      </w:r>
      <w:proofErr w:type="gramEnd"/>
      <w:r>
        <w:t xml:space="preserve"> customers.</w:t>
      </w:r>
      <w:hyperlink w:anchor="r12" w:history="1">
        <w:r w:rsidR="00F9003C" w:rsidRPr="00F9003C">
          <w:rPr>
            <w:rStyle w:val="Hyperlink"/>
          </w:rPr>
          <w:t xml:space="preserve"> </w:t>
        </w:r>
        <w:r w:rsidR="00F9003C" w:rsidRPr="00F9003C">
          <w:rPr>
            <w:rStyle w:val="Hyperlink"/>
          </w:rPr>
          <w:t>[</w:t>
        </w:r>
        <w:r w:rsidR="00F9003C" w:rsidRPr="00F9003C">
          <w:rPr>
            <w:rStyle w:val="Hyperlink"/>
          </w:rPr>
          <w:t>1</w:t>
        </w:r>
        <w:r w:rsidR="00F9003C" w:rsidRPr="00F9003C">
          <w:rPr>
            <w:rStyle w:val="Hyperlink"/>
          </w:rPr>
          <w:t>2</w:t>
        </w:r>
        <w:r w:rsidR="00F9003C" w:rsidRPr="00F9003C">
          <w:rPr>
            <w:rStyle w:val="Hyperlink"/>
          </w:rPr>
          <w:t>]</w:t>
        </w:r>
      </w:hyperlink>
    </w:p>
    <w:p w14:paraId="3645BBA8" w14:textId="549EAAE6" w:rsidR="001F5395" w:rsidRDefault="001F5395" w:rsidP="00300ED6">
      <w:r>
        <w:t>And the company may also face legal issues and fines. as they may face big fines or risk getting sued. Threats can cause operational disruption because system downtime and delays in service delivery can reduce productivity.</w:t>
      </w:r>
    </w:p>
    <w:p w14:paraId="6C1FD316" w14:textId="7A204ECE" w:rsidR="001F5395" w:rsidRDefault="001F5395" w:rsidP="001F5395">
      <w:pPr>
        <w:pStyle w:val="Heading3"/>
      </w:pPr>
      <w:bookmarkStart w:id="13" w:name="_Toc228365502"/>
      <w:r>
        <w:t>Analysis</w:t>
      </w:r>
      <w:bookmarkEnd w:id="13"/>
    </w:p>
    <w:p w14:paraId="3D24045C" w14:textId="18C09153" w:rsidR="001F5395" w:rsidRPr="001F5395" w:rsidRDefault="001F5395" w:rsidP="001F5395">
      <w:r>
        <w:t>The impact of these threats is not limited to one area. For example, a data breach can simultaneously affect finances, reputation and cause legal issues. This shows that IT security is critical for maintaining business stability</w:t>
      </w:r>
    </w:p>
    <w:p w14:paraId="30131985" w14:textId="77777777" w:rsidR="009E37B3" w:rsidRDefault="009E37B3" w:rsidP="009E37B3"/>
    <w:p w14:paraId="769DCED5" w14:textId="4AB21C34" w:rsidR="001F5395" w:rsidRDefault="001F5395" w:rsidP="001F5395">
      <w:pPr>
        <w:pStyle w:val="Heading2"/>
      </w:pPr>
      <w:bookmarkStart w:id="14" w:name="_Toc228365503"/>
      <w:r>
        <w:lastRenderedPageBreak/>
        <w:t>Legal, moral and ethical issues</w:t>
      </w:r>
      <w:bookmarkEnd w:id="14"/>
    </w:p>
    <w:p w14:paraId="0895FDDA" w14:textId="582AA4ED" w:rsidR="001F5395" w:rsidRDefault="001F5395" w:rsidP="001F5395">
      <w:r>
        <w:t>Leshev outfitters must ensure that it handles data in secure manner to avoid legal, moral and ethical issues.</w:t>
      </w:r>
    </w:p>
    <w:p w14:paraId="3CFF34C1" w14:textId="4C1B4CAA" w:rsidR="001F5395" w:rsidRDefault="001F5395" w:rsidP="001F5395">
      <w:r>
        <w:t xml:space="preserve">From a legal perspective, if the company isn’t regulating data and protecting it and not giving individuals the right to access to their data and the right to request deletion this may cause legal consequences such as severe penalties and very large fines. from a moral </w:t>
      </w:r>
      <w:r w:rsidR="00A0783D">
        <w:t>perspective</w:t>
      </w:r>
      <w:r>
        <w:t xml:space="preserve"> leshev </w:t>
      </w:r>
      <w:r w:rsidR="00A0783D">
        <w:t>outfitters</w:t>
      </w:r>
      <w:r>
        <w:t xml:space="preserve"> has a responsibility to protect customer and </w:t>
      </w:r>
      <w:proofErr w:type="gramStart"/>
      <w:r>
        <w:t>employees</w:t>
      </w:r>
      <w:proofErr w:type="gramEnd"/>
      <w:r>
        <w:t xml:space="preserve"> data. Which includes privacy and </w:t>
      </w:r>
      <w:r w:rsidR="00A0783D">
        <w:t>preventing</w:t>
      </w:r>
      <w:r>
        <w:t xml:space="preserve"> the misuse of data.</w:t>
      </w:r>
    </w:p>
    <w:p w14:paraId="253810EF" w14:textId="04260253" w:rsidR="001F5395" w:rsidRDefault="001F5395" w:rsidP="001F5395">
      <w:r>
        <w:t xml:space="preserve">From an ethical perspective the organization must use data responsibly. </w:t>
      </w:r>
      <w:proofErr w:type="gramStart"/>
      <w:r>
        <w:t>So</w:t>
      </w:r>
      <w:proofErr w:type="gramEnd"/>
      <w:r>
        <w:t xml:space="preserve"> they shouldn’t share customer data without consent</w:t>
      </w:r>
      <w:r w:rsidR="00457174">
        <w:t xml:space="preserve">. Accessibility is also important the company should ensure that the digital systems are accessible to all users including those with </w:t>
      </w:r>
      <w:r w:rsidR="00A0783D">
        <w:t>disabilities</w:t>
      </w:r>
      <w:r w:rsidR="00457174">
        <w:t xml:space="preserve"> and standards like WCAG help ensure equal access to digital services.</w:t>
      </w:r>
    </w:p>
    <w:p w14:paraId="44E63DEE" w14:textId="04F889D0" w:rsidR="00457174" w:rsidRDefault="00457174" w:rsidP="001F5395">
      <w:r>
        <w:t xml:space="preserve">To protect data and systems leshev outiffers must implement several security measures such as using </w:t>
      </w:r>
      <w:r w:rsidR="00A0783D">
        <w:t>firewalls</w:t>
      </w:r>
      <w:r>
        <w:t xml:space="preserve"> and antivirus software to protect systems from malware and unauthorized access. </w:t>
      </w:r>
      <w:r w:rsidR="00A0783D">
        <w:t>Encryption</w:t>
      </w:r>
      <w:r>
        <w:t xml:space="preserve"> is also important to ensure that data cannot be read if it was </w:t>
      </w:r>
      <w:r w:rsidR="00A0783D">
        <w:t>intercepted</w:t>
      </w:r>
      <w:r>
        <w:t xml:space="preserve">. And access control </w:t>
      </w:r>
      <w:r w:rsidR="00A0783D">
        <w:t>systems</w:t>
      </w:r>
      <w:r>
        <w:t xml:space="preserve"> ensure that only authorized users can access certain data. Which reduces the risk of internal misuse. </w:t>
      </w:r>
      <w:r w:rsidR="00A0783D">
        <w:t>Regular</w:t>
      </w:r>
      <w:r>
        <w:t xml:space="preserve"> data backups are essential to prevent data loss. In case of accidental damage or </w:t>
      </w:r>
      <w:r w:rsidR="00A0783D">
        <w:t>cyberattacks</w:t>
      </w:r>
      <w:r>
        <w:t>. Employee training is another important measure. Staff must be aware of threats such phishing and they should understand how the system work</w:t>
      </w:r>
    </w:p>
    <w:p w14:paraId="151DA98F" w14:textId="523D14C5" w:rsidR="00457174" w:rsidRDefault="00457174" w:rsidP="00457174">
      <w:pPr>
        <w:pStyle w:val="Heading2"/>
      </w:pPr>
      <w:bookmarkStart w:id="15" w:name="_Toc228365504"/>
      <w:r>
        <w:t>Evaluation of the impact of policies and data use</w:t>
      </w:r>
      <w:bookmarkEnd w:id="15"/>
    </w:p>
    <w:p w14:paraId="57F4EE3B" w14:textId="6B8F939A" w:rsidR="00457174" w:rsidRDefault="00457174" w:rsidP="00457174">
      <w:r>
        <w:t xml:space="preserve">The implementation of IT policies and data protection measures has both positive and negative impacts on leshev outfitters and </w:t>
      </w:r>
      <w:proofErr w:type="spellStart"/>
      <w:proofErr w:type="gramStart"/>
      <w:r>
        <w:t>it’s</w:t>
      </w:r>
      <w:proofErr w:type="spellEnd"/>
      <w:proofErr w:type="gramEnd"/>
      <w:r>
        <w:t xml:space="preserve"> stakeholders.</w:t>
      </w:r>
    </w:p>
    <w:p w14:paraId="6D4E2D43" w14:textId="6AA201AC" w:rsidR="00457174" w:rsidRDefault="00457174" w:rsidP="00457174">
      <w:r>
        <w:t xml:space="preserve">The positive impacts are many and they are the improved data security and reduce risk of breaches, the increased customer trust in the company, the avoidance of legal </w:t>
      </w:r>
      <w:r w:rsidR="00A0783D">
        <w:t>consequences</w:t>
      </w:r>
      <w:r>
        <w:t xml:space="preserve"> by protecting user data and the gain of more efficient and reliable </w:t>
      </w:r>
      <w:r w:rsidR="00A0783D">
        <w:t>systems</w:t>
      </w:r>
    </w:p>
    <w:p w14:paraId="69B41F94" w14:textId="428AA2A1" w:rsidR="00457174" w:rsidRDefault="00457174" w:rsidP="00457174">
      <w:r>
        <w:t xml:space="preserve">The negative impacts are the cost of implements security systems and training the staff on the </w:t>
      </w:r>
      <w:proofErr w:type="gramStart"/>
      <w:r>
        <w:t xml:space="preserve">systems </w:t>
      </w:r>
      <w:r w:rsidR="00A0783D">
        <w:t>,</w:t>
      </w:r>
      <w:proofErr w:type="gramEnd"/>
      <w:r w:rsidR="00A0783D">
        <w:t xml:space="preserve"> the potential restrictions on users access may reduce convenience, and the time that required to maintain monitor system.</w:t>
      </w:r>
    </w:p>
    <w:p w14:paraId="04EFA0A2" w14:textId="631F4A24" w:rsidR="00A0783D" w:rsidRDefault="00A0783D" w:rsidP="00457174">
      <w:r>
        <w:t>However, the benefits of implementing strong IT policies and secure systems outweigh</w:t>
      </w:r>
    </w:p>
    <w:p w14:paraId="190A83DD" w14:textId="4A48BCC2" w:rsidR="00A0783D" w:rsidRDefault="00A0783D" w:rsidP="00457174">
      <w:r>
        <w:t xml:space="preserve">The disadvantages while there are costs </w:t>
      </w:r>
      <w:proofErr w:type="gramStart"/>
      <w:r>
        <w:t>and  limitations</w:t>
      </w:r>
      <w:proofErr w:type="gramEnd"/>
      <w:r>
        <w:t xml:space="preserve"> these policies are still essential to protect leshev outfitters from larger risks such as financial loss and reputational damage. Therefore, effective policies are essential for the company long term success.</w:t>
      </w:r>
    </w:p>
    <w:p w14:paraId="0AF8C3E3" w14:textId="029B4EB9" w:rsidR="00A0783D" w:rsidRDefault="00A0783D" w:rsidP="00A0783D">
      <w:pPr>
        <w:pStyle w:val="Heading2"/>
      </w:pPr>
      <w:bookmarkStart w:id="16" w:name="_Toc228365505"/>
      <w:r>
        <w:lastRenderedPageBreak/>
        <w:t>Justification of the IT policies made</w:t>
      </w:r>
      <w:bookmarkEnd w:id="16"/>
    </w:p>
    <w:p w14:paraId="5E7BAFB9" w14:textId="07B335D0" w:rsidR="00A0783D" w:rsidRDefault="00A0783D" w:rsidP="00A0783D">
      <w:r>
        <w:t>The IT policies made for leshev outfitters are justified based on the need to balance security efficiency and usability.</w:t>
      </w:r>
    </w:p>
    <w:p w14:paraId="63F35A06" w14:textId="6C69A79B" w:rsidR="00A0783D" w:rsidRDefault="00A0783D" w:rsidP="00A0783D">
      <w:r>
        <w:t xml:space="preserve"> The decisions to implement strict security measures such as encryption and access control is made because the company handles sensitive data and protecting data is essential to prevent breaches and maintain customer trust.</w:t>
      </w:r>
    </w:p>
    <w:p w14:paraId="4A7BFDC8" w14:textId="01F0F659" w:rsidR="00A0783D" w:rsidRDefault="00A0783D" w:rsidP="00A0783D">
      <w:r>
        <w:t xml:space="preserve">The staff training is also important because human error is one of the most common causes of security incidents. </w:t>
      </w:r>
      <w:proofErr w:type="gramStart"/>
      <w:r>
        <w:t>So</w:t>
      </w:r>
      <w:proofErr w:type="gramEnd"/>
      <w:r>
        <w:t xml:space="preserve"> training the staff will reduce the risk of this and improves overall security.</w:t>
      </w:r>
    </w:p>
    <w:p w14:paraId="44453EB7" w14:textId="4843257B" w:rsidR="00A0783D" w:rsidRDefault="00A0783D" w:rsidP="00A0783D">
      <w:r>
        <w:t>The organization also follows data protection policies which important to avoid fines and legal consequences and ensure data is handled responsibly and ethically.</w:t>
      </w:r>
    </w:p>
    <w:p w14:paraId="01E41620" w14:textId="38215B2B" w:rsidR="00A0783D" w:rsidRPr="00A0783D" w:rsidRDefault="00A0783D" w:rsidP="00A0783D">
      <w:r>
        <w:t>Alternative approaches such as minimal security measures or manual systems are not chosen and aren’t the best way because they will increase the risk of data breaches and reduce efficiently, therefore the chosen policies provide the best balance between protection and usability</w:t>
      </w:r>
    </w:p>
    <w:p w14:paraId="501AA230" w14:textId="77777777" w:rsidR="009E37B3" w:rsidRPr="009E37B3" w:rsidRDefault="009E37B3" w:rsidP="009E37B3"/>
    <w:p w14:paraId="0DBE3D8B" w14:textId="41275E8C" w:rsidR="00BE6DFE" w:rsidRDefault="00BE6DFE" w:rsidP="009E37B3"/>
    <w:p w14:paraId="1E62ED97" w14:textId="77777777" w:rsidR="00BE6DFE" w:rsidRDefault="00BE6DFE">
      <w:r>
        <w:br w:type="page"/>
      </w:r>
    </w:p>
    <w:p w14:paraId="559906AC" w14:textId="3F54A99D" w:rsidR="00135DC0" w:rsidRDefault="00135DC0" w:rsidP="00135DC0">
      <w:pPr>
        <w:pStyle w:val="Heading2"/>
      </w:pPr>
      <w:bookmarkStart w:id="17" w:name="_Toc228365506"/>
      <w:r>
        <w:lastRenderedPageBreak/>
        <w:t>References</w:t>
      </w:r>
      <w:bookmarkEnd w:id="17"/>
      <w:r>
        <w:t xml:space="preserve"> </w:t>
      </w:r>
    </w:p>
    <w:p w14:paraId="550F9F76" w14:textId="40BE37E4" w:rsidR="00BE6DFE" w:rsidRDefault="00BE6DFE" w:rsidP="00BE6DFE">
      <w:bookmarkStart w:id="18" w:name="r1"/>
      <w:r w:rsidRPr="00BE6DFE">
        <w:t>Microsoft (2019). </w:t>
      </w:r>
      <w:r w:rsidRPr="00BE6DFE">
        <w:rPr>
          <w:i/>
          <w:iCs/>
        </w:rPr>
        <w:t>Office 365 Login | Microsoft Office</w:t>
      </w:r>
      <w:r w:rsidRPr="00BE6DFE">
        <w:t xml:space="preserve">. [online] Office.com. Available at: </w:t>
      </w:r>
      <w:hyperlink r:id="rId7" w:history="1">
        <w:r w:rsidRPr="00EB5398">
          <w:rPr>
            <w:rStyle w:val="Hyperlink"/>
          </w:rPr>
          <w:t>https://www.office.com/</w:t>
        </w:r>
      </w:hyperlink>
      <w:r w:rsidRPr="00BE6DFE">
        <w:t>.</w:t>
      </w:r>
    </w:p>
    <w:p w14:paraId="2939C118" w14:textId="7A4FDF86" w:rsidR="00BE6DFE" w:rsidRDefault="00BE6DFE" w:rsidP="00BE6DFE">
      <w:bookmarkStart w:id="19" w:name="r2"/>
      <w:bookmarkEnd w:id="18"/>
      <w:r w:rsidRPr="00BE6DFE">
        <w:t>quickbooks.intuit.com. (n.d.). </w:t>
      </w:r>
      <w:r w:rsidRPr="00BE6DFE">
        <w:rPr>
          <w:i/>
          <w:iCs/>
        </w:rPr>
        <w:t>Online Accounting Software | QuickBooks UAE</w:t>
      </w:r>
      <w:r w:rsidRPr="00BE6DFE">
        <w:t xml:space="preserve">. [online] Available at: </w:t>
      </w:r>
      <w:hyperlink r:id="rId8" w:history="1">
        <w:r w:rsidR="00F9003C" w:rsidRPr="00F0261E">
          <w:rPr>
            <w:rStyle w:val="Hyperlink"/>
          </w:rPr>
          <w:t>https://quickbooks.intuit.com/ae/</w:t>
        </w:r>
      </w:hyperlink>
    </w:p>
    <w:p w14:paraId="175E07F3" w14:textId="6CD2CB68" w:rsidR="00F9003C" w:rsidRDefault="00F9003C" w:rsidP="00BE6DFE">
      <w:bookmarkStart w:id="20" w:name="r3"/>
      <w:bookmarkEnd w:id="19"/>
      <w:r w:rsidRPr="00BE6DFE">
        <w:t>Xero (2024). </w:t>
      </w:r>
      <w:r w:rsidRPr="00BE6DFE">
        <w:rPr>
          <w:i/>
          <w:iCs/>
        </w:rPr>
        <w:t>Online Accounting Software – Free Trial, Free Support | Xero</w:t>
      </w:r>
      <w:r w:rsidRPr="00BE6DFE">
        <w:t xml:space="preserve">. [online] Xero Accounting Software. Available at: </w:t>
      </w:r>
      <w:hyperlink r:id="rId9" w:history="1">
        <w:r w:rsidRPr="00F0261E">
          <w:rPr>
            <w:rStyle w:val="Hyperlink"/>
          </w:rPr>
          <w:t>https://www.xero.com/</w:t>
        </w:r>
      </w:hyperlink>
    </w:p>
    <w:p w14:paraId="11E93EE8" w14:textId="6D0AC06C" w:rsidR="00BE6DFE" w:rsidRDefault="00F9003C" w:rsidP="00F9003C">
      <w:bookmarkStart w:id="21" w:name="r4"/>
      <w:bookmarkEnd w:id="20"/>
      <w:r w:rsidRPr="00BE6DFE">
        <w:t>‌Salesforce.com. (n.d.). </w:t>
      </w:r>
      <w:r w:rsidRPr="00BE6DFE">
        <w:rPr>
          <w:i/>
          <w:iCs/>
        </w:rPr>
        <w:t>CRM Software &amp; Cloud Computing Solutions</w:t>
      </w:r>
      <w:r w:rsidRPr="00BE6DFE">
        <w:t xml:space="preserve">. [online] Available at: </w:t>
      </w:r>
      <w:hyperlink r:id="rId10" w:history="1">
        <w:r w:rsidRPr="00F0261E">
          <w:rPr>
            <w:rStyle w:val="Hyperlink"/>
          </w:rPr>
          <w:t>https://www.salesforce.com/eu/?ir=1</w:t>
        </w:r>
      </w:hyperlink>
    </w:p>
    <w:p w14:paraId="712A6FB3" w14:textId="71D8A9B3" w:rsidR="008B20EF" w:rsidRDefault="008B20EF" w:rsidP="008B20EF">
      <w:bookmarkStart w:id="22" w:name="r5"/>
      <w:bookmarkEnd w:id="21"/>
      <w:r w:rsidRPr="008B20EF">
        <w:t>Sketchup. (2020). </w:t>
      </w:r>
      <w:r w:rsidRPr="008B20EF">
        <w:rPr>
          <w:i/>
          <w:iCs/>
        </w:rPr>
        <w:t>SketchUp: 3D Design Software | 3D Modeling on the Web</w:t>
      </w:r>
      <w:r w:rsidRPr="008B20EF">
        <w:t>. [online] Available at: https://www.sketchup-la.com/en/home/.</w:t>
      </w:r>
    </w:p>
    <w:p w14:paraId="289B64BE" w14:textId="0ABEF225" w:rsidR="00F9003C" w:rsidRDefault="00F9003C" w:rsidP="00F9003C">
      <w:bookmarkStart w:id="23" w:name="r6"/>
      <w:bookmarkEnd w:id="22"/>
      <w:r w:rsidRPr="00CD4952">
        <w:t>teams.microsoft.com. (n.d.). </w:t>
      </w:r>
      <w:r w:rsidRPr="00CD4952">
        <w:rPr>
          <w:i/>
          <w:iCs/>
        </w:rPr>
        <w:t>Unsupported Browser | Microsoft Teams</w:t>
      </w:r>
      <w:r w:rsidRPr="00CD4952">
        <w:t xml:space="preserve">. [online] Available at: </w:t>
      </w:r>
      <w:hyperlink r:id="rId11" w:history="1">
        <w:r w:rsidRPr="00CD4952">
          <w:rPr>
            <w:rStyle w:val="Hyperlink"/>
          </w:rPr>
          <w:t>https://teams.microsoft.com/v2/?skipauthstrap=1</w:t>
        </w:r>
      </w:hyperlink>
      <w:r w:rsidRPr="00CD4952">
        <w:t>.</w:t>
      </w:r>
    </w:p>
    <w:p w14:paraId="03BDADAC" w14:textId="7171CFFE" w:rsidR="00BE6DFE" w:rsidRDefault="00F9003C" w:rsidP="00F9003C">
      <w:pPr>
        <w:ind w:left="720" w:hanging="720"/>
      </w:pPr>
      <w:bookmarkStart w:id="24" w:name="r7"/>
      <w:bookmarkEnd w:id="23"/>
      <w:r w:rsidRPr="00CD4952">
        <w:t>Wikipedia (2019). </w:t>
      </w:r>
      <w:r w:rsidRPr="00CD4952">
        <w:rPr>
          <w:i/>
          <w:iCs/>
        </w:rPr>
        <w:t>Slack (software)</w:t>
      </w:r>
      <w:r w:rsidRPr="00CD4952">
        <w:t xml:space="preserve">. [online] Wikipedia. Available at: </w:t>
      </w:r>
      <w:hyperlink r:id="rId12" w:history="1">
        <w:r w:rsidRPr="000955F6">
          <w:rPr>
            <w:rStyle w:val="Hyperlink"/>
          </w:rPr>
          <w:t>https://en.wikipedia.org/wiki/Slack_(software)</w:t>
        </w:r>
      </w:hyperlink>
    </w:p>
    <w:p w14:paraId="1BB4B25B" w14:textId="3B963DFE" w:rsidR="00730516" w:rsidRPr="00730516" w:rsidRDefault="00730516" w:rsidP="00730516">
      <w:bookmarkStart w:id="25" w:name="r8"/>
      <w:bookmarkEnd w:id="24"/>
      <w:r w:rsidRPr="00730516">
        <w:t>WordPress. (2025). </w:t>
      </w:r>
      <w:r w:rsidRPr="00730516">
        <w:rPr>
          <w:i/>
          <w:iCs/>
        </w:rPr>
        <w:t>Local Area Network (LAN) Solutions: Design Principles, Performance Optimization, and Troubleshooting Tips - serverpipeline.com</w:t>
      </w:r>
      <w:r w:rsidRPr="00730516">
        <w:t xml:space="preserve">. [online] Available at: </w:t>
      </w:r>
      <w:hyperlink r:id="rId13" w:history="1">
        <w:r w:rsidR="00457174" w:rsidRPr="00E1760B">
          <w:rPr>
            <w:rStyle w:val="Hyperlink"/>
          </w:rPr>
          <w:t>https://serverpipeline.com/local-area-network-lan-solutions-design-principles-performance-optimization-and-troubleshooting-tips/</w:t>
        </w:r>
      </w:hyperlink>
      <w:r w:rsidR="00457174">
        <w:t xml:space="preserve"> </w:t>
      </w:r>
    </w:p>
    <w:p w14:paraId="26D2594A" w14:textId="6FE06A6D" w:rsidR="00C3041C" w:rsidRDefault="00730516" w:rsidP="00730516">
      <w:bookmarkStart w:id="26" w:name="r9"/>
      <w:bookmarkEnd w:id="25"/>
      <w:r w:rsidRPr="00730516">
        <w:t>‌</w:t>
      </w:r>
      <w:r w:rsidR="00C3041C" w:rsidRPr="00C3041C">
        <w:t>‌Buchanan Technologies (2026). </w:t>
      </w:r>
      <w:r w:rsidR="00C3041C" w:rsidRPr="00C3041C">
        <w:rPr>
          <w:i/>
          <w:iCs/>
        </w:rPr>
        <w:t>The Importance of Cloud Computing in Your Business Organization</w:t>
      </w:r>
      <w:r w:rsidR="00C3041C" w:rsidRPr="00C3041C">
        <w:t xml:space="preserve">. [online] Buchanan.com. Available at: </w:t>
      </w:r>
      <w:hyperlink r:id="rId14" w:history="1">
        <w:r w:rsidR="00CD4952" w:rsidRPr="00F47983">
          <w:rPr>
            <w:rStyle w:val="Hyperlink"/>
          </w:rPr>
          <w:t>https://www.buchanan.com/blog/importance-cloud-computing-business-organizations</w:t>
        </w:r>
      </w:hyperlink>
      <w:bookmarkEnd w:id="26"/>
      <w:r w:rsidR="00C3041C" w:rsidRPr="00C3041C">
        <w:t>.</w:t>
      </w:r>
    </w:p>
    <w:p w14:paraId="40C24317" w14:textId="1946EDD8" w:rsidR="00451D68" w:rsidRDefault="00451D68" w:rsidP="008B20EF">
      <w:pPr>
        <w:ind w:left="720" w:hanging="720"/>
      </w:pPr>
      <w:bookmarkStart w:id="27" w:name="r10"/>
      <w:r w:rsidRPr="00451D68">
        <w:t>info@gdpr-advisor.com (2022). </w:t>
      </w:r>
      <w:r w:rsidRPr="00451D68">
        <w:rPr>
          <w:i/>
          <w:iCs/>
        </w:rPr>
        <w:t>Common Misconceptions About Cybersecurity and GDPR - GDPR Advisor</w:t>
      </w:r>
      <w:r w:rsidRPr="00451D68">
        <w:t>. [online] GDPR Advisor. Available at: https://www.gdpr-advisor.com/common-misconceptions-about-cybersecurity-and-gdpr/?utm_source=chatgpt.com [Accessed 29 Apr. 2026]</w:t>
      </w:r>
      <w:bookmarkEnd w:id="27"/>
    </w:p>
    <w:p w14:paraId="19813E11" w14:textId="7B0D33FB" w:rsidR="00451D68" w:rsidRDefault="00451D68" w:rsidP="00451D68">
      <w:pPr>
        <w:ind w:left="720" w:hanging="720"/>
      </w:pPr>
      <w:bookmarkStart w:id="28" w:name="r11"/>
      <w:r w:rsidRPr="00451D68">
        <w:t>info@gdpr-advisor.com (2022). </w:t>
      </w:r>
      <w:r w:rsidRPr="00451D68">
        <w:rPr>
          <w:i/>
          <w:iCs/>
        </w:rPr>
        <w:t>Addressing the Human Factor in Cybersecurity and GDPR Compliance - GDPR Advisor</w:t>
      </w:r>
      <w:r w:rsidRPr="00451D68">
        <w:t>. [online] GDPR Advisor. Available at: https://www.gdpr-advisor.com/addressing-the-human-factor-in-cybersecurity-and-gdpr-compliance/?utm_source=chatgpt.com [Accessed 29 Apr. 2026]</w:t>
      </w:r>
    </w:p>
    <w:p w14:paraId="6DBA9073" w14:textId="77777777" w:rsidR="00F9003C" w:rsidRPr="00F9003C" w:rsidRDefault="00F9003C" w:rsidP="00F9003C">
      <w:pPr>
        <w:ind w:left="720" w:hanging="720"/>
      </w:pPr>
      <w:bookmarkStart w:id="29" w:name="r12"/>
      <w:bookmarkEnd w:id="28"/>
      <w:r w:rsidRPr="00F9003C">
        <w:t>Ali, M.H. (2026). </w:t>
      </w:r>
      <w:r w:rsidRPr="00F9003C">
        <w:rPr>
          <w:i/>
          <w:iCs/>
        </w:rPr>
        <w:t>Data Breach Risks — How Poor Website Security Triggers GDPR Fines in 2026</w:t>
      </w:r>
      <w:r w:rsidRPr="00F9003C">
        <w:t>. [online] Medium. Available at: https://muhammad-haider.medium.com/data-</w:t>
      </w:r>
      <w:r w:rsidRPr="00F9003C">
        <w:lastRenderedPageBreak/>
        <w:t>breach-risks-how-poor-website-security-triggers-gdpr-fines-in-2026-a711df9f81be?utm_source=chatgpt.com.</w:t>
      </w:r>
    </w:p>
    <w:bookmarkEnd w:id="29"/>
    <w:p w14:paraId="29447FEB" w14:textId="77777777" w:rsidR="00F9003C" w:rsidRPr="00F9003C" w:rsidRDefault="00F9003C" w:rsidP="00F9003C">
      <w:pPr>
        <w:ind w:left="720" w:hanging="720"/>
      </w:pPr>
      <w:r w:rsidRPr="00F9003C">
        <w:t>‌</w:t>
      </w:r>
    </w:p>
    <w:p w14:paraId="22B72DD9" w14:textId="77777777" w:rsidR="00F9003C" w:rsidRDefault="00F9003C" w:rsidP="00451D68">
      <w:pPr>
        <w:ind w:left="720" w:hanging="720"/>
      </w:pPr>
    </w:p>
    <w:p w14:paraId="33C972E4" w14:textId="77777777" w:rsidR="00451D68" w:rsidRDefault="00451D68" w:rsidP="00451D68">
      <w:pPr>
        <w:ind w:left="720" w:hanging="720"/>
      </w:pPr>
    </w:p>
    <w:p w14:paraId="67720B7D" w14:textId="77777777" w:rsidR="00451D68" w:rsidRDefault="00451D68" w:rsidP="00451D68">
      <w:pPr>
        <w:ind w:left="720" w:hanging="720"/>
      </w:pPr>
    </w:p>
    <w:p w14:paraId="7B620956" w14:textId="77777777" w:rsidR="00451D68" w:rsidRPr="00451D68" w:rsidRDefault="00451D68" w:rsidP="00451D68">
      <w:pPr>
        <w:ind w:left="720" w:hanging="720"/>
      </w:pPr>
    </w:p>
    <w:p w14:paraId="0E36C9DA" w14:textId="77777777" w:rsidR="00451D68" w:rsidRPr="00451D68" w:rsidRDefault="00451D68" w:rsidP="00451D68">
      <w:pPr>
        <w:ind w:left="720" w:hanging="720"/>
      </w:pPr>
      <w:r w:rsidRPr="00451D68">
        <w:t>‌</w:t>
      </w:r>
    </w:p>
    <w:p w14:paraId="7C93001B" w14:textId="77777777" w:rsidR="00451D68" w:rsidRPr="00CD4952" w:rsidRDefault="00451D68" w:rsidP="00451D68">
      <w:pPr>
        <w:ind w:left="720" w:hanging="720"/>
      </w:pPr>
    </w:p>
    <w:p w14:paraId="0BC0F16D" w14:textId="77777777" w:rsidR="00CD4952" w:rsidRPr="00CD4952" w:rsidRDefault="00CD4952" w:rsidP="00CD4952">
      <w:r w:rsidRPr="00CD4952">
        <w:t>‌</w:t>
      </w:r>
    </w:p>
    <w:p w14:paraId="44C74B6B" w14:textId="77777777" w:rsidR="00CD4952" w:rsidRPr="00CD4952" w:rsidRDefault="00CD4952" w:rsidP="00CD4952"/>
    <w:p w14:paraId="3D6FF6E7" w14:textId="3A4C7E4C" w:rsidR="00CD4952" w:rsidRPr="00C3041C" w:rsidRDefault="00CD4952" w:rsidP="00CD4952">
      <w:r w:rsidRPr="00CD4952">
        <w:t>‌</w:t>
      </w:r>
    </w:p>
    <w:p w14:paraId="6EB82B0B" w14:textId="77777777" w:rsidR="00C3041C" w:rsidRPr="00C3041C" w:rsidRDefault="00C3041C" w:rsidP="00C3041C">
      <w:r w:rsidRPr="00C3041C">
        <w:t>‌</w:t>
      </w:r>
    </w:p>
    <w:p w14:paraId="205DEA7A" w14:textId="2A5849EC" w:rsidR="00C3041C" w:rsidRPr="00C3041C" w:rsidRDefault="00C3041C" w:rsidP="00C3041C"/>
    <w:p w14:paraId="5F5FC5F5" w14:textId="77777777" w:rsidR="00C3041C" w:rsidRPr="00BE6DFE" w:rsidRDefault="00C3041C" w:rsidP="00BE6DFE"/>
    <w:p w14:paraId="1EBC42EE" w14:textId="77777777" w:rsidR="00BE6DFE" w:rsidRPr="00BE6DFE" w:rsidRDefault="00BE6DFE" w:rsidP="00BE6DFE">
      <w:r w:rsidRPr="00BE6DFE">
        <w:t>‌</w:t>
      </w:r>
    </w:p>
    <w:p w14:paraId="266801C2" w14:textId="376054B7" w:rsidR="00BE6DFE" w:rsidRPr="00BE6DFE" w:rsidRDefault="00BE6DFE" w:rsidP="00BE6DFE"/>
    <w:p w14:paraId="27B18BAA" w14:textId="7F1840D8" w:rsidR="00BE6DFE" w:rsidRPr="00BE6DFE" w:rsidRDefault="00BE6DFE" w:rsidP="00BE6DFE"/>
    <w:p w14:paraId="3C8E5EB0" w14:textId="77777777" w:rsidR="00BE6DFE" w:rsidRPr="00BE6DFE" w:rsidRDefault="00BE6DFE" w:rsidP="00BE6DFE"/>
    <w:p w14:paraId="536564E2" w14:textId="77777777" w:rsidR="00BE6DFE" w:rsidRPr="00BE6DFE" w:rsidRDefault="00BE6DFE" w:rsidP="00BE6DFE">
      <w:r w:rsidRPr="00BE6DFE">
        <w:t>‌</w:t>
      </w:r>
    </w:p>
    <w:p w14:paraId="1D36249D" w14:textId="77777777" w:rsidR="009E37B3" w:rsidRDefault="009E37B3" w:rsidP="009E37B3"/>
    <w:sectPr w:rsidR="009E3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17C8D"/>
    <w:multiLevelType w:val="hybridMultilevel"/>
    <w:tmpl w:val="D5386804"/>
    <w:lvl w:ilvl="0" w:tplc="E0EAF4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77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15"/>
    <w:rsid w:val="000267BF"/>
    <w:rsid w:val="0009072D"/>
    <w:rsid w:val="000A2D96"/>
    <w:rsid w:val="000F4EF8"/>
    <w:rsid w:val="00135DC0"/>
    <w:rsid w:val="001F5395"/>
    <w:rsid w:val="00300ED6"/>
    <w:rsid w:val="003B213A"/>
    <w:rsid w:val="00451D68"/>
    <w:rsid w:val="00457174"/>
    <w:rsid w:val="004C33FE"/>
    <w:rsid w:val="00535716"/>
    <w:rsid w:val="006E6D0E"/>
    <w:rsid w:val="007041A6"/>
    <w:rsid w:val="00730516"/>
    <w:rsid w:val="007979AE"/>
    <w:rsid w:val="007A07F8"/>
    <w:rsid w:val="007E04B3"/>
    <w:rsid w:val="007E1484"/>
    <w:rsid w:val="00812B20"/>
    <w:rsid w:val="008838AA"/>
    <w:rsid w:val="008B20EF"/>
    <w:rsid w:val="009945FB"/>
    <w:rsid w:val="00996700"/>
    <w:rsid w:val="009D28DD"/>
    <w:rsid w:val="009E37B3"/>
    <w:rsid w:val="00A0783D"/>
    <w:rsid w:val="00AE22A7"/>
    <w:rsid w:val="00BD4995"/>
    <w:rsid w:val="00BD6F15"/>
    <w:rsid w:val="00BE6DFE"/>
    <w:rsid w:val="00C3041C"/>
    <w:rsid w:val="00C371CC"/>
    <w:rsid w:val="00CC0F45"/>
    <w:rsid w:val="00CD4952"/>
    <w:rsid w:val="00D21BD7"/>
    <w:rsid w:val="00D27A5B"/>
    <w:rsid w:val="00DA6F97"/>
    <w:rsid w:val="00DE682F"/>
    <w:rsid w:val="00EA547E"/>
    <w:rsid w:val="00F900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3DB6"/>
  <w15:chartTrackingRefBased/>
  <w15:docId w15:val="{32D0152B-A756-4471-BA1A-740BF5DE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15"/>
    <w:rPr>
      <w:rFonts w:eastAsiaTheme="majorEastAsia" w:cstheme="majorBidi"/>
      <w:color w:val="272727" w:themeColor="text1" w:themeTint="D8"/>
    </w:rPr>
  </w:style>
  <w:style w:type="paragraph" w:styleId="Title">
    <w:name w:val="Title"/>
    <w:basedOn w:val="Normal"/>
    <w:next w:val="Normal"/>
    <w:link w:val="TitleChar"/>
    <w:uiPriority w:val="10"/>
    <w:qFormat/>
    <w:rsid w:val="00BD6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15"/>
    <w:pPr>
      <w:spacing w:before="160"/>
      <w:jc w:val="center"/>
    </w:pPr>
    <w:rPr>
      <w:i/>
      <w:iCs/>
      <w:color w:val="404040" w:themeColor="text1" w:themeTint="BF"/>
    </w:rPr>
  </w:style>
  <w:style w:type="character" w:customStyle="1" w:styleId="QuoteChar">
    <w:name w:val="Quote Char"/>
    <w:basedOn w:val="DefaultParagraphFont"/>
    <w:link w:val="Quote"/>
    <w:uiPriority w:val="29"/>
    <w:rsid w:val="00BD6F15"/>
    <w:rPr>
      <w:i/>
      <w:iCs/>
      <w:color w:val="404040" w:themeColor="text1" w:themeTint="BF"/>
    </w:rPr>
  </w:style>
  <w:style w:type="paragraph" w:styleId="ListParagraph">
    <w:name w:val="List Paragraph"/>
    <w:basedOn w:val="Normal"/>
    <w:uiPriority w:val="34"/>
    <w:qFormat/>
    <w:rsid w:val="00BD6F15"/>
    <w:pPr>
      <w:ind w:left="720"/>
      <w:contextualSpacing/>
    </w:pPr>
  </w:style>
  <w:style w:type="character" w:styleId="IntenseEmphasis">
    <w:name w:val="Intense Emphasis"/>
    <w:basedOn w:val="DefaultParagraphFont"/>
    <w:uiPriority w:val="21"/>
    <w:qFormat/>
    <w:rsid w:val="00BD6F15"/>
    <w:rPr>
      <w:i/>
      <w:iCs/>
      <w:color w:val="0F4761" w:themeColor="accent1" w:themeShade="BF"/>
    </w:rPr>
  </w:style>
  <w:style w:type="paragraph" w:styleId="IntenseQuote">
    <w:name w:val="Intense Quote"/>
    <w:basedOn w:val="Normal"/>
    <w:next w:val="Normal"/>
    <w:link w:val="IntenseQuoteChar"/>
    <w:uiPriority w:val="30"/>
    <w:qFormat/>
    <w:rsid w:val="00BD6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F15"/>
    <w:rPr>
      <w:i/>
      <w:iCs/>
      <w:color w:val="0F4761" w:themeColor="accent1" w:themeShade="BF"/>
    </w:rPr>
  </w:style>
  <w:style w:type="character" w:styleId="IntenseReference">
    <w:name w:val="Intense Reference"/>
    <w:basedOn w:val="DefaultParagraphFont"/>
    <w:uiPriority w:val="32"/>
    <w:qFormat/>
    <w:rsid w:val="00BD6F15"/>
    <w:rPr>
      <w:b/>
      <w:bCs/>
      <w:smallCaps/>
      <w:color w:val="0F4761" w:themeColor="accent1" w:themeShade="BF"/>
      <w:spacing w:val="5"/>
    </w:rPr>
  </w:style>
  <w:style w:type="paragraph" w:styleId="TOCHeading">
    <w:name w:val="TOC Heading"/>
    <w:basedOn w:val="Heading1"/>
    <w:next w:val="Normal"/>
    <w:uiPriority w:val="39"/>
    <w:unhideWhenUsed/>
    <w:qFormat/>
    <w:rsid w:val="00BD6F15"/>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BE6DFE"/>
    <w:rPr>
      <w:color w:val="467886" w:themeColor="hyperlink"/>
      <w:u w:val="single"/>
    </w:rPr>
  </w:style>
  <w:style w:type="character" w:styleId="UnresolvedMention">
    <w:name w:val="Unresolved Mention"/>
    <w:basedOn w:val="DefaultParagraphFont"/>
    <w:uiPriority w:val="99"/>
    <w:semiHidden/>
    <w:unhideWhenUsed/>
    <w:rsid w:val="00BE6DFE"/>
    <w:rPr>
      <w:color w:val="605E5C"/>
      <w:shd w:val="clear" w:color="auto" w:fill="E1DFDD"/>
    </w:rPr>
  </w:style>
  <w:style w:type="paragraph" w:styleId="NormalWeb">
    <w:name w:val="Normal (Web)"/>
    <w:basedOn w:val="Normal"/>
    <w:uiPriority w:val="99"/>
    <w:semiHidden/>
    <w:unhideWhenUsed/>
    <w:rsid w:val="00BE6DFE"/>
    <w:rPr>
      <w:rFonts w:ascii="Times New Roman" w:hAnsi="Times New Roman" w:cs="Times New Roman"/>
    </w:rPr>
  </w:style>
  <w:style w:type="paragraph" w:styleId="TOC2">
    <w:name w:val="toc 2"/>
    <w:basedOn w:val="Normal"/>
    <w:next w:val="Normal"/>
    <w:autoRedefine/>
    <w:uiPriority w:val="39"/>
    <w:unhideWhenUsed/>
    <w:rsid w:val="007A07F8"/>
    <w:pPr>
      <w:spacing w:after="100"/>
      <w:ind w:left="240"/>
    </w:pPr>
  </w:style>
  <w:style w:type="character" w:styleId="FollowedHyperlink">
    <w:name w:val="FollowedHyperlink"/>
    <w:basedOn w:val="DefaultParagraphFont"/>
    <w:uiPriority w:val="99"/>
    <w:semiHidden/>
    <w:unhideWhenUsed/>
    <w:rsid w:val="00CD4952"/>
    <w:rPr>
      <w:color w:val="96607D" w:themeColor="followedHyperlink"/>
      <w:u w:val="single"/>
    </w:rPr>
  </w:style>
  <w:style w:type="paragraph" w:styleId="TOC3">
    <w:name w:val="toc 3"/>
    <w:basedOn w:val="Normal"/>
    <w:next w:val="Normal"/>
    <w:autoRedefine/>
    <w:uiPriority w:val="39"/>
    <w:unhideWhenUsed/>
    <w:rsid w:val="00135D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238">
      <w:bodyDiv w:val="1"/>
      <w:marLeft w:val="0"/>
      <w:marRight w:val="0"/>
      <w:marTop w:val="0"/>
      <w:marBottom w:val="0"/>
      <w:divBdr>
        <w:top w:val="none" w:sz="0" w:space="0" w:color="auto"/>
        <w:left w:val="none" w:sz="0" w:space="0" w:color="auto"/>
        <w:bottom w:val="none" w:sz="0" w:space="0" w:color="auto"/>
        <w:right w:val="none" w:sz="0" w:space="0" w:color="auto"/>
      </w:divBdr>
    </w:div>
    <w:div w:id="530609622">
      <w:bodyDiv w:val="1"/>
      <w:marLeft w:val="0"/>
      <w:marRight w:val="0"/>
      <w:marTop w:val="0"/>
      <w:marBottom w:val="0"/>
      <w:divBdr>
        <w:top w:val="none" w:sz="0" w:space="0" w:color="auto"/>
        <w:left w:val="none" w:sz="0" w:space="0" w:color="auto"/>
        <w:bottom w:val="none" w:sz="0" w:space="0" w:color="auto"/>
        <w:right w:val="none" w:sz="0" w:space="0" w:color="auto"/>
      </w:divBdr>
    </w:div>
    <w:div w:id="712265174">
      <w:bodyDiv w:val="1"/>
      <w:marLeft w:val="0"/>
      <w:marRight w:val="0"/>
      <w:marTop w:val="0"/>
      <w:marBottom w:val="0"/>
      <w:divBdr>
        <w:top w:val="none" w:sz="0" w:space="0" w:color="auto"/>
        <w:left w:val="none" w:sz="0" w:space="0" w:color="auto"/>
        <w:bottom w:val="none" w:sz="0" w:space="0" w:color="auto"/>
        <w:right w:val="none" w:sz="0" w:space="0" w:color="auto"/>
      </w:divBdr>
    </w:div>
    <w:div w:id="743453497">
      <w:bodyDiv w:val="1"/>
      <w:marLeft w:val="0"/>
      <w:marRight w:val="0"/>
      <w:marTop w:val="0"/>
      <w:marBottom w:val="0"/>
      <w:divBdr>
        <w:top w:val="none" w:sz="0" w:space="0" w:color="auto"/>
        <w:left w:val="none" w:sz="0" w:space="0" w:color="auto"/>
        <w:bottom w:val="none" w:sz="0" w:space="0" w:color="auto"/>
        <w:right w:val="none" w:sz="0" w:space="0" w:color="auto"/>
      </w:divBdr>
    </w:div>
    <w:div w:id="885600271">
      <w:bodyDiv w:val="1"/>
      <w:marLeft w:val="0"/>
      <w:marRight w:val="0"/>
      <w:marTop w:val="0"/>
      <w:marBottom w:val="0"/>
      <w:divBdr>
        <w:top w:val="none" w:sz="0" w:space="0" w:color="auto"/>
        <w:left w:val="none" w:sz="0" w:space="0" w:color="auto"/>
        <w:bottom w:val="none" w:sz="0" w:space="0" w:color="auto"/>
        <w:right w:val="none" w:sz="0" w:space="0" w:color="auto"/>
      </w:divBdr>
    </w:div>
    <w:div w:id="963005206">
      <w:bodyDiv w:val="1"/>
      <w:marLeft w:val="0"/>
      <w:marRight w:val="0"/>
      <w:marTop w:val="0"/>
      <w:marBottom w:val="0"/>
      <w:divBdr>
        <w:top w:val="none" w:sz="0" w:space="0" w:color="auto"/>
        <w:left w:val="none" w:sz="0" w:space="0" w:color="auto"/>
        <w:bottom w:val="none" w:sz="0" w:space="0" w:color="auto"/>
        <w:right w:val="none" w:sz="0" w:space="0" w:color="auto"/>
      </w:divBdr>
    </w:div>
    <w:div w:id="1056975543">
      <w:bodyDiv w:val="1"/>
      <w:marLeft w:val="0"/>
      <w:marRight w:val="0"/>
      <w:marTop w:val="0"/>
      <w:marBottom w:val="0"/>
      <w:divBdr>
        <w:top w:val="none" w:sz="0" w:space="0" w:color="auto"/>
        <w:left w:val="none" w:sz="0" w:space="0" w:color="auto"/>
        <w:bottom w:val="none" w:sz="0" w:space="0" w:color="auto"/>
        <w:right w:val="none" w:sz="0" w:space="0" w:color="auto"/>
      </w:divBdr>
    </w:div>
    <w:div w:id="1123890088">
      <w:bodyDiv w:val="1"/>
      <w:marLeft w:val="0"/>
      <w:marRight w:val="0"/>
      <w:marTop w:val="0"/>
      <w:marBottom w:val="0"/>
      <w:divBdr>
        <w:top w:val="none" w:sz="0" w:space="0" w:color="auto"/>
        <w:left w:val="none" w:sz="0" w:space="0" w:color="auto"/>
        <w:bottom w:val="none" w:sz="0" w:space="0" w:color="auto"/>
        <w:right w:val="none" w:sz="0" w:space="0" w:color="auto"/>
      </w:divBdr>
    </w:div>
    <w:div w:id="1152983223">
      <w:bodyDiv w:val="1"/>
      <w:marLeft w:val="0"/>
      <w:marRight w:val="0"/>
      <w:marTop w:val="0"/>
      <w:marBottom w:val="0"/>
      <w:divBdr>
        <w:top w:val="none" w:sz="0" w:space="0" w:color="auto"/>
        <w:left w:val="none" w:sz="0" w:space="0" w:color="auto"/>
        <w:bottom w:val="none" w:sz="0" w:space="0" w:color="auto"/>
        <w:right w:val="none" w:sz="0" w:space="0" w:color="auto"/>
      </w:divBdr>
    </w:div>
    <w:div w:id="1238636802">
      <w:bodyDiv w:val="1"/>
      <w:marLeft w:val="0"/>
      <w:marRight w:val="0"/>
      <w:marTop w:val="0"/>
      <w:marBottom w:val="0"/>
      <w:divBdr>
        <w:top w:val="none" w:sz="0" w:space="0" w:color="auto"/>
        <w:left w:val="none" w:sz="0" w:space="0" w:color="auto"/>
        <w:bottom w:val="none" w:sz="0" w:space="0" w:color="auto"/>
        <w:right w:val="none" w:sz="0" w:space="0" w:color="auto"/>
      </w:divBdr>
    </w:div>
    <w:div w:id="1493250971">
      <w:bodyDiv w:val="1"/>
      <w:marLeft w:val="0"/>
      <w:marRight w:val="0"/>
      <w:marTop w:val="0"/>
      <w:marBottom w:val="0"/>
      <w:divBdr>
        <w:top w:val="none" w:sz="0" w:space="0" w:color="auto"/>
        <w:left w:val="none" w:sz="0" w:space="0" w:color="auto"/>
        <w:bottom w:val="none" w:sz="0" w:space="0" w:color="auto"/>
        <w:right w:val="none" w:sz="0" w:space="0" w:color="auto"/>
      </w:divBdr>
    </w:div>
    <w:div w:id="1515651764">
      <w:bodyDiv w:val="1"/>
      <w:marLeft w:val="0"/>
      <w:marRight w:val="0"/>
      <w:marTop w:val="0"/>
      <w:marBottom w:val="0"/>
      <w:divBdr>
        <w:top w:val="none" w:sz="0" w:space="0" w:color="auto"/>
        <w:left w:val="none" w:sz="0" w:space="0" w:color="auto"/>
        <w:bottom w:val="none" w:sz="0" w:space="0" w:color="auto"/>
        <w:right w:val="none" w:sz="0" w:space="0" w:color="auto"/>
      </w:divBdr>
    </w:div>
    <w:div w:id="1571765403">
      <w:bodyDiv w:val="1"/>
      <w:marLeft w:val="0"/>
      <w:marRight w:val="0"/>
      <w:marTop w:val="0"/>
      <w:marBottom w:val="0"/>
      <w:divBdr>
        <w:top w:val="none" w:sz="0" w:space="0" w:color="auto"/>
        <w:left w:val="none" w:sz="0" w:space="0" w:color="auto"/>
        <w:bottom w:val="none" w:sz="0" w:space="0" w:color="auto"/>
        <w:right w:val="none" w:sz="0" w:space="0" w:color="auto"/>
      </w:divBdr>
    </w:div>
    <w:div w:id="212214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books.intuit.com/ae/" TargetMode="External"/><Relationship Id="rId13" Type="http://schemas.openxmlformats.org/officeDocument/2006/relationships/hyperlink" Target="https://serverpipeline.com/local-area-network-lan-solutions-design-principles-performance-optimization-and-troubleshooting-tips/" TargetMode="External"/><Relationship Id="rId3" Type="http://schemas.openxmlformats.org/officeDocument/2006/relationships/styles" Target="styles.xml"/><Relationship Id="rId7" Type="http://schemas.openxmlformats.org/officeDocument/2006/relationships/hyperlink" Target="https://www.office.com/" TargetMode="External"/><Relationship Id="rId12" Type="http://schemas.openxmlformats.org/officeDocument/2006/relationships/hyperlink" Target="https://en.wikipedia.org/wiki/Slack_(softwar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teams.microsoft.com/v2/?skipauthstrap=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alesforce.com/eu/?ir=1" TargetMode="External"/><Relationship Id="rId4" Type="http://schemas.openxmlformats.org/officeDocument/2006/relationships/settings" Target="settings.xml"/><Relationship Id="rId9" Type="http://schemas.openxmlformats.org/officeDocument/2006/relationships/hyperlink" Target="https://www.xero.com/" TargetMode="External"/><Relationship Id="rId14" Type="http://schemas.openxmlformats.org/officeDocument/2006/relationships/hyperlink" Target="https://www.buchanan.com/blog/importance-cloud-computing-business-organiz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41E8D-A839-457A-9E9E-89374F8DE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14</Pages>
  <Words>3892</Words>
  <Characters>22189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faroog</dc:creator>
  <cp:keywords/>
  <dc:description/>
  <cp:lastModifiedBy>ahmed faroog</cp:lastModifiedBy>
  <cp:revision>9</cp:revision>
  <dcterms:created xsi:type="dcterms:W3CDTF">2026-04-27T10:41:00Z</dcterms:created>
  <dcterms:modified xsi:type="dcterms:W3CDTF">2026-04-29T10:31:00Z</dcterms:modified>
</cp:coreProperties>
</file>