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Pregunta 1:</w:t>
        <w:br w:type="textWrapping"/>
      </w:r>
      <w:r w:rsidDel="00000000" w:rsidR="00000000" w:rsidRPr="00000000">
        <w:rPr>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2">
      <w:pPr>
        <w:spacing w:after="240" w:before="240" w:lineRule="auto"/>
        <w:rPr/>
      </w:pPr>
      <w:r w:rsidDel="00000000" w:rsidR="00000000" w:rsidRPr="00000000">
        <w:rPr>
          <w:b w:val="1"/>
          <w:rtl w:val="0"/>
        </w:rPr>
        <w:t xml:space="preserve">Respuesta:</w:t>
        <w:br w:type="textWrapping"/>
      </w:r>
      <w:r w:rsidDel="00000000" w:rsidR="00000000" w:rsidRPr="00000000">
        <w:rPr>
          <w:rtl w:val="0"/>
        </w:rPr>
        <w:t xml:space="preserve">Mis asignaturas favoritas fueron las relacionadas con el desarrollo de software y las de machine learning. Desde que entré a la carrera le tomé un gusto especial a la programación, donde me divertía realizando las actividades de programación básica. Luego, al avanzar a asignaturas más complejas, comencé a interesarme más en el desarrollo de software. Por otro lado, gracias a los ramos de machine learning aprendí por primera vez los algoritmos de predicción, que se volvían cada vez más complejos a medida que avanzaba en la carrera. Estos conceptos me llaman mucho la atención porque crear software me permite expandir mi imaginación, y desarrollar algoritmos de machine learning me permite realizar análisis profundos de datos.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Pregunta 2:</w:t>
        <w:br w:type="textWrapping"/>
      </w:r>
      <w:r w:rsidDel="00000000" w:rsidR="00000000" w:rsidRPr="00000000">
        <w:rPr>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05">
      <w:pPr>
        <w:spacing w:after="240" w:before="240" w:lineRule="auto"/>
        <w:rPr/>
      </w:pPr>
      <w:r w:rsidDel="00000000" w:rsidR="00000000" w:rsidRPr="00000000">
        <w:rPr>
          <w:b w:val="1"/>
          <w:rtl w:val="0"/>
        </w:rPr>
        <w:t xml:space="preserve">Respuesta:</w:t>
        <w:br w:type="textWrapping"/>
      </w:r>
      <w:r w:rsidDel="00000000" w:rsidR="00000000" w:rsidRPr="00000000">
        <w:rPr>
          <w:rtl w:val="0"/>
        </w:rPr>
        <w:t xml:space="preserve">Me siento más seguro aplicando los conocimientos de desarrollo de software, machine learning e inglés. Esos tres sectores de mi carrera son cosas que me gustan y en las que siento que puedo desempeñarme bien. También considero que puedo desempeñarme bien en el área de matemáticas, aunque no tanto como en los tres mencionados anteriormente. En lo que me siento más débil es al momento de realizar documentación: diagramas, informes, documentación técnica, etc. No es que sea malo en esos trabajos, pero personalmente no me gustan, por lo que me toma más tiempo realizarlos.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Pregunta 3:</w:t>
        <w:br w:type="textWrapping"/>
      </w:r>
      <w:r w:rsidDel="00000000" w:rsidR="00000000" w:rsidRPr="00000000">
        <w:rPr>
          <w:rtl w:val="0"/>
        </w:rPr>
        <w:t xml:space="preserve">¿Cuáles son tus principales intereses profesionales? ¿Hay alguna área de desempeño que te interese más?</w:t>
        <w:br w:type="textWrapping"/>
        <w:t xml:space="preserve">¿Cuáles son las principales competencias que se relacionan con tus intereses profesionales? ¿Hay alguna de ellas que sientas que requieres especialmente fortalecer?</w:t>
        <w:br w:type="textWrapping"/>
        <w:t xml:space="preserve">¿Cómo te gustaría que fuera tu escenario laboral en 5 años más? ¿Qué te gustaría estar haciendo?</w:t>
      </w:r>
    </w:p>
    <w:p w:rsidR="00000000" w:rsidDel="00000000" w:rsidP="00000000" w:rsidRDefault="00000000" w:rsidRPr="00000000" w14:paraId="00000008">
      <w:pPr>
        <w:spacing w:after="240" w:before="240" w:lineRule="auto"/>
        <w:rPr/>
      </w:pPr>
      <w:r w:rsidDel="00000000" w:rsidR="00000000" w:rsidRPr="00000000">
        <w:rPr>
          <w:b w:val="1"/>
          <w:rtl w:val="0"/>
        </w:rPr>
        <w:t xml:space="preserve">Respuesta:</w:t>
        <w:br w:type="textWrapping"/>
      </w:r>
      <w:r w:rsidDel="00000000" w:rsidR="00000000" w:rsidRPr="00000000">
        <w:rPr>
          <w:rtl w:val="0"/>
        </w:rPr>
        <w:t xml:space="preserve">Me interesa el desarrollo de software en todas sus áreas: web, de escritorio o en el ámbito del machine learning, ya que disfruto programar y me gustaría dedicarme a ello toda mi vida. Mis principales competencias están relacionadas con la lógica, el análisis y el dominio de lenguajes de programación. Sin embargo, considero importante seguir fortaleciendo mis conocimientos en nuevas tecnologías y en inteligencia artificial para crecer profesionalmente. En cinco años me imagino trabajando en un empleo estable como desarrollador, con un sueldo que me permita vivir cómodamente de manera independiente y participando en proyectos que me representen un desafío y aprendizaje constante.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Pregunta 4:</w:t>
        <w:br w:type="textWrapping"/>
      </w:r>
      <w:r w:rsidDel="00000000" w:rsidR="00000000" w:rsidRPr="00000000">
        <w:rPr>
          <w:rtl w:val="0"/>
        </w:rPr>
        <w:t xml:space="preserve">Los Proyectos APT que ya habías diseñado como plan de trabajo en el curso anterior, ¿se relacionan con tus proyecciones profesionales actuales? ¿Cuál se relaciona más? ¿Requiere ajuste?</w:t>
        <w:br w:type="textWrapping"/>
        <w:t xml:space="preserve">Si no hay ninguno que se relacione lo suficiente:</w:t>
        <w:br w:type="textWrapping"/>
        <w:t xml:space="preserve">¿Qué área(s) de desempeño y competencias debería abordar este proyecto APT?</w:t>
        <w:br w:type="textWrapping"/>
        <w:t xml:space="preserve">¿Qué tipo de proyecto podría ayudarte más en tu desarrollo profesional?</w:t>
        <w:br w:type="textWrapping"/>
        <w:t xml:space="preserve">¿En qué contexto se debería situar este Proyecto APT?</w:t>
      </w:r>
    </w:p>
    <w:p w:rsidR="00000000" w:rsidDel="00000000" w:rsidP="00000000" w:rsidRDefault="00000000" w:rsidRPr="00000000" w14:paraId="0000000B">
      <w:pPr>
        <w:spacing w:after="240" w:before="240" w:lineRule="auto"/>
        <w:rPr/>
      </w:pPr>
      <w:r w:rsidDel="00000000" w:rsidR="00000000" w:rsidRPr="00000000">
        <w:rPr>
          <w:b w:val="1"/>
          <w:rtl w:val="0"/>
        </w:rPr>
        <w:t xml:space="preserve">Respuesta:</w:t>
        <w:br w:type="textWrapping"/>
      </w:r>
      <w:r w:rsidDel="00000000" w:rsidR="00000000" w:rsidRPr="00000000">
        <w:rPr>
          <w:rtl w:val="0"/>
        </w:rPr>
        <w:t xml:space="preserve">Sí, los proyectos APT se relacionan con mis proyecciones profesionales, ya que están enfocados en el desarrollo, especialmente en el área web, que es uno de mis principales intereses. Considero que no requieren ajustes, pues se alinean de manera adecuada con lo que quiero realizar en mi futuro profesional.</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