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3B1C" w14:textId="38D2CFAF" w:rsidR="001042FC" w:rsidRDefault="001042FC"/>
    <w:p w14:paraId="6F99E57E" w14:textId="26441A0D" w:rsidR="00186AE2" w:rsidRDefault="00186AE2"/>
    <w:p w14:paraId="091DC28B" w14:textId="77777777" w:rsidR="001042FC" w:rsidRDefault="001042FC"/>
    <w:p w14:paraId="667A9F25" w14:textId="77777777" w:rsidR="001042FC" w:rsidRDefault="001042FC"/>
    <w:p w14:paraId="4FB2472C" w14:textId="4F002AF1" w:rsidR="001042FC" w:rsidRDefault="001042FC"/>
    <w:p w14:paraId="01E5341C" w14:textId="37966EDE" w:rsidR="001042FC" w:rsidRDefault="001042FC"/>
    <w:p w14:paraId="7036B2C8" w14:textId="5B1067EB" w:rsidR="001042FC" w:rsidRDefault="001042FC"/>
    <w:p w14:paraId="2323F89F" w14:textId="78DD1CCB" w:rsidR="0028369E" w:rsidRDefault="0028369E"/>
    <w:p w14:paraId="5EB5BF9A" w14:textId="747F97B6" w:rsidR="006B5245" w:rsidRPr="006B5245" w:rsidRDefault="006B5245">
      <w:pPr>
        <w:spacing w:line="278" w:lineRule="auto"/>
        <w:rPr>
          <w:color w:val="000000" w:themeColor="text1"/>
        </w:rPr>
      </w:pPr>
      <w:r w:rsidRPr="006B5245">
        <w:rPr>
          <w:noProof/>
          <w:color w:val="000000" w:themeColor="text1"/>
        </w:rPr>
        <mc:AlternateContent>
          <mc:Choice Requires="wps">
            <w:drawing>
              <wp:anchor distT="0" distB="0" distL="114300" distR="114300" simplePos="0" relativeHeight="251665408" behindDoc="0" locked="0" layoutInCell="1" allowOverlap="1" wp14:anchorId="7B21D2F2" wp14:editId="054811A7">
                <wp:simplePos x="0" y="0"/>
                <wp:positionH relativeFrom="column">
                  <wp:posOffset>2356485</wp:posOffset>
                </wp:positionH>
                <wp:positionV relativeFrom="paragraph">
                  <wp:posOffset>5934710</wp:posOffset>
                </wp:positionV>
                <wp:extent cx="1028700" cy="304800"/>
                <wp:effectExtent l="0" t="0" r="0" b="0"/>
                <wp:wrapNone/>
                <wp:docPr id="68137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04800"/>
                        </a:xfrm>
                        <a:prstGeom prst="rect">
                          <a:avLst/>
                        </a:prstGeom>
                        <a:noFill/>
                        <a:ln w="9525">
                          <a:noFill/>
                          <a:miter lim="800000"/>
                          <a:headEnd/>
                          <a:tailEnd/>
                        </a:ln>
                      </wps:spPr>
                      <wps:txbx>
                        <w:txbxContent>
                          <w:p w14:paraId="2F537A70" w14:textId="059A2FBB" w:rsidR="006B5245" w:rsidRPr="006B5245" w:rsidRDefault="006B5245" w:rsidP="006B5245">
                            <w:pPr>
                              <w:spacing w:after="0" w:line="276" w:lineRule="auto"/>
                              <w:rPr>
                                <w:bCs/>
                                <w:color w:val="000000" w:themeColor="text1"/>
                                <w:sz w:val="44"/>
                                <w:szCs w:val="44"/>
                                <w:lang w:val="es-MX"/>
                              </w:rPr>
                            </w:pPr>
                            <w:r w:rsidRPr="006B5245">
                              <w:rPr>
                                <w:rFonts w:ascii="Arial" w:hAnsi="Arial" w:cs="Arial"/>
                                <w:bCs/>
                                <w:color w:val="000000" w:themeColor="text1"/>
                                <w:sz w:val="24"/>
                                <w:szCs w:val="24"/>
                                <w:lang w:val="es-MX"/>
                              </w:rPr>
                              <w:t>17/11/2025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21D2F2" id="_x0000_t202" coordsize="21600,21600" o:spt="202" path="m,l,21600r21600,l21600,xe">
                <v:stroke joinstyle="miter"/>
                <v:path gradientshapeok="t" o:connecttype="rect"/>
              </v:shapetype>
              <v:shape id="Cuadro de texto 2" o:spid="_x0000_s1026" type="#_x0000_t202" style="position:absolute;margin-left:185.55pt;margin-top:467.3pt;width:81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" filled="f" stroked="f">
                <v:textbox>
                  <w:txbxContent>
                    <w:p w14:paraId="2F537A70" w14:textId="059A2FBB" w:rsidR="006B5245" w:rsidRPr="006B5245" w:rsidRDefault="006B5245" w:rsidP="006B5245">
                      <w:pPr>
                        <w:spacing w:after="0" w:line="276" w:lineRule="auto"/>
                        <w:rPr>
                          <w:bCs/>
                          <w:color w:val="000000" w:themeColor="text1"/>
                          <w:sz w:val="44"/>
                          <w:szCs w:val="44"/>
                          <w:lang w:val="es-MX"/>
                        </w:rPr>
                      </w:pPr>
                      <w:r w:rsidRPr="006B5245">
                        <w:rPr>
                          <w:rFonts w:ascii="Arial" w:hAnsi="Arial" w:cs="Arial"/>
                          <w:bCs/>
                          <w:color w:val="000000" w:themeColor="text1"/>
                          <w:sz w:val="24"/>
                          <w:szCs w:val="24"/>
                          <w:lang w:val="es-MX"/>
                        </w:rPr>
                        <w:t>17/11/2025</w:t>
                      </w:r>
                    </w:p>
                  </w:txbxContent>
                </v:textbox>
              </v:shape>
            </w:pict>
          </mc:Fallback>
        </mc:AlternateContent>
      </w:r>
      <w:r w:rsidRPr="006B5245">
        <w:rPr>
          <w:noProof/>
          <w:color w:val="000000" w:themeColor="text1"/>
        </w:rPr>
        <mc:AlternateContent>
          <mc:Choice Requires="wps">
            <w:drawing>
              <wp:anchor distT="0" distB="0" distL="114300" distR="114300" simplePos="0" relativeHeight="251663360" behindDoc="0" locked="0" layoutInCell="1" allowOverlap="1" wp14:anchorId="64C3BB3B" wp14:editId="5060BCDB">
                <wp:simplePos x="0" y="0"/>
                <wp:positionH relativeFrom="column">
                  <wp:posOffset>5069205</wp:posOffset>
                </wp:positionH>
                <wp:positionV relativeFrom="paragraph">
                  <wp:posOffset>4116070</wp:posOffset>
                </wp:positionV>
                <wp:extent cx="1569720" cy="1125220"/>
                <wp:effectExtent l="0" t="0" r="0" b="0"/>
                <wp:wrapNone/>
                <wp:docPr id="821781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1125220"/>
                        </a:xfrm>
                        <a:prstGeom prst="rect">
                          <a:avLst/>
                        </a:prstGeom>
                        <a:noFill/>
                        <a:ln w="9525">
                          <a:noFill/>
                          <a:miter lim="800000"/>
                          <a:headEnd/>
                          <a:tailEnd/>
                        </a:ln>
                      </wps:spPr>
                      <wps:txbx>
                        <w:txbxContent>
                          <w:p w14:paraId="1FFFB01D" w14:textId="77777777" w:rsidR="006B5245" w:rsidRPr="006B5245" w:rsidRDefault="006B5245" w:rsidP="006B5245">
                            <w:pPr>
                              <w:spacing w:after="0" w:line="276" w:lineRule="auto"/>
                              <w:rPr>
                                <w:bCs/>
                                <w:color w:val="000000" w:themeColor="text1"/>
                                <w:sz w:val="48"/>
                                <w:szCs w:val="48"/>
                              </w:rPr>
                            </w:pPr>
                          </w:p>
                          <w:p w14:paraId="7E83AA42" w14:textId="043F85A5" w:rsidR="006B5245" w:rsidRPr="006B5245" w:rsidRDefault="006B5245" w:rsidP="006B5245">
                            <w:pPr>
                              <w:spacing w:after="0" w:line="276" w:lineRule="auto"/>
                              <w:rPr>
                                <w:rFonts w:ascii="Arial" w:hAnsi="Arial" w:cs="Arial"/>
                                <w:b/>
                                <w:color w:val="000000" w:themeColor="text1"/>
                                <w:sz w:val="28"/>
                                <w:szCs w:val="28"/>
                              </w:rPr>
                            </w:pPr>
                            <w:r w:rsidRPr="006B5245">
                              <w:rPr>
                                <w:rFonts w:ascii="Arial" w:hAnsi="Arial" w:cs="Arial"/>
                                <w:b/>
                                <w:color w:val="000000" w:themeColor="text1"/>
                                <w:sz w:val="28"/>
                                <w:szCs w:val="28"/>
                              </w:rPr>
                              <w:t>Profesor:</w:t>
                            </w:r>
                          </w:p>
                          <w:p w14:paraId="79EE77D2" w14:textId="15462F48" w:rsidR="006B5245" w:rsidRPr="006B5245" w:rsidRDefault="006B5245" w:rsidP="006B5245">
                            <w:pPr>
                              <w:spacing w:after="0" w:line="276" w:lineRule="auto"/>
                              <w:rPr>
                                <w:rFonts w:ascii="Arial" w:hAnsi="Arial" w:cs="Arial"/>
                                <w:bCs/>
                                <w:color w:val="000000" w:themeColor="text1"/>
                              </w:rPr>
                            </w:pPr>
                            <w:r w:rsidRPr="006B5245">
                              <w:rPr>
                                <w:rFonts w:ascii="Arial" w:hAnsi="Arial" w:cs="Arial"/>
                                <w:bCs/>
                                <w:color w:val="000000" w:themeColor="text1"/>
                                <w:sz w:val="24"/>
                                <w:szCs w:val="24"/>
                              </w:rPr>
                              <w:t>Patricio Soto</w:t>
                            </w:r>
                          </w:p>
                          <w:p w14:paraId="1C27AC53" w14:textId="77777777" w:rsidR="006B5245" w:rsidRPr="006B5245" w:rsidRDefault="006B5245" w:rsidP="006B5245">
                            <w:pPr>
                              <w:spacing w:after="0" w:line="276" w:lineRule="auto"/>
                              <w:rPr>
                                <w:rFonts w:ascii="Arial" w:hAnsi="Arial" w:cs="Arial"/>
                                <w:b/>
                                <w:color w:val="000000" w:themeColor="text1"/>
                                <w:sz w:val="24"/>
                                <w:szCs w:val="24"/>
                              </w:rPr>
                            </w:pPr>
                          </w:p>
                          <w:p w14:paraId="390AB9DB" w14:textId="77777777" w:rsidR="006B5245" w:rsidRPr="006B5245" w:rsidRDefault="006B5245" w:rsidP="006B5245">
                            <w:pPr>
                              <w:spacing w:after="0" w:line="276" w:lineRule="auto"/>
                              <w:jc w:val="center"/>
                              <w:rPr>
                                <w:b/>
                                <w:color w:val="000000" w:themeColor="text1"/>
                                <w:sz w:val="48"/>
                                <w:szCs w:val="48"/>
                              </w:rPr>
                            </w:pPr>
                          </w:p>
                          <w:p w14:paraId="6B88C7E5" w14:textId="77777777" w:rsidR="006B5245" w:rsidRPr="006B5245" w:rsidRDefault="006B5245" w:rsidP="006B5245">
                            <w:pPr>
                              <w:spacing w:after="0" w:line="276" w:lineRule="auto"/>
                              <w:jc w:val="center"/>
                              <w:rPr>
                                <w:b/>
                                <w:color w:val="000000" w:themeColor="text1"/>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BB3B" id="_x0000_s1027" type="#_x0000_t202" style="position:absolute;margin-left:399.15pt;margin-top:324.1pt;width:123.6pt;height:8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" filled="f" stroked="f">
                <v:textbox>
                  <w:txbxContent>
                    <w:p w14:paraId="1FFFB01D" w14:textId="77777777" w:rsidR="006B5245" w:rsidRPr="006B5245" w:rsidRDefault="006B5245" w:rsidP="006B5245">
                      <w:pPr>
                        <w:spacing w:after="0" w:line="276" w:lineRule="auto"/>
                        <w:rPr>
                          <w:bCs/>
                          <w:color w:val="000000" w:themeColor="text1"/>
                          <w:sz w:val="48"/>
                          <w:szCs w:val="48"/>
                        </w:rPr>
                      </w:pPr>
                    </w:p>
                    <w:p w14:paraId="7E83AA42" w14:textId="043F85A5" w:rsidR="006B5245" w:rsidRPr="006B5245" w:rsidRDefault="006B5245" w:rsidP="006B5245">
                      <w:pPr>
                        <w:spacing w:after="0" w:line="276" w:lineRule="auto"/>
                        <w:rPr>
                          <w:rFonts w:ascii="Arial" w:hAnsi="Arial" w:cs="Arial"/>
                          <w:b/>
                          <w:color w:val="000000" w:themeColor="text1"/>
                          <w:sz w:val="28"/>
                          <w:szCs w:val="28"/>
                        </w:rPr>
                      </w:pPr>
                      <w:r w:rsidRPr="006B5245">
                        <w:rPr>
                          <w:rFonts w:ascii="Arial" w:hAnsi="Arial" w:cs="Arial"/>
                          <w:b/>
                          <w:color w:val="000000" w:themeColor="text1"/>
                          <w:sz w:val="28"/>
                          <w:szCs w:val="28"/>
                        </w:rPr>
                        <w:t>Profesor:</w:t>
                      </w:r>
                    </w:p>
                    <w:p w14:paraId="79EE77D2" w14:textId="15462F48" w:rsidR="006B5245" w:rsidRPr="006B5245" w:rsidRDefault="006B5245" w:rsidP="006B5245">
                      <w:pPr>
                        <w:spacing w:after="0" w:line="276" w:lineRule="auto"/>
                        <w:rPr>
                          <w:rFonts w:ascii="Arial" w:hAnsi="Arial" w:cs="Arial"/>
                          <w:bCs/>
                          <w:color w:val="000000" w:themeColor="text1"/>
                        </w:rPr>
                      </w:pPr>
                      <w:r w:rsidRPr="006B5245">
                        <w:rPr>
                          <w:rFonts w:ascii="Arial" w:hAnsi="Arial" w:cs="Arial"/>
                          <w:bCs/>
                          <w:color w:val="000000" w:themeColor="text1"/>
                          <w:sz w:val="24"/>
                          <w:szCs w:val="24"/>
                        </w:rPr>
                        <w:t>Patricio Soto</w:t>
                      </w:r>
                    </w:p>
                    <w:p w14:paraId="1C27AC53" w14:textId="77777777" w:rsidR="006B5245" w:rsidRPr="006B5245" w:rsidRDefault="006B5245" w:rsidP="006B5245">
                      <w:pPr>
                        <w:spacing w:after="0" w:line="276" w:lineRule="auto"/>
                        <w:rPr>
                          <w:rFonts w:ascii="Arial" w:hAnsi="Arial" w:cs="Arial"/>
                          <w:b/>
                          <w:color w:val="000000" w:themeColor="text1"/>
                          <w:sz w:val="24"/>
                          <w:szCs w:val="24"/>
                        </w:rPr>
                      </w:pPr>
                    </w:p>
                    <w:p w14:paraId="390AB9DB" w14:textId="77777777" w:rsidR="006B5245" w:rsidRPr="006B5245" w:rsidRDefault="006B5245" w:rsidP="006B5245">
                      <w:pPr>
                        <w:spacing w:after="0" w:line="276" w:lineRule="auto"/>
                        <w:jc w:val="center"/>
                        <w:rPr>
                          <w:b/>
                          <w:color w:val="000000" w:themeColor="text1"/>
                          <w:sz w:val="48"/>
                          <w:szCs w:val="48"/>
                        </w:rPr>
                      </w:pPr>
                    </w:p>
                    <w:p w14:paraId="6B88C7E5" w14:textId="77777777" w:rsidR="006B5245" w:rsidRPr="006B5245" w:rsidRDefault="006B5245" w:rsidP="006B5245">
                      <w:pPr>
                        <w:spacing w:after="0" w:line="276" w:lineRule="auto"/>
                        <w:jc w:val="center"/>
                        <w:rPr>
                          <w:b/>
                          <w:color w:val="000000" w:themeColor="text1"/>
                          <w:sz w:val="48"/>
                          <w:szCs w:val="48"/>
                        </w:rPr>
                      </w:pPr>
                    </w:p>
                  </w:txbxContent>
                </v:textbox>
              </v:shape>
            </w:pict>
          </mc:Fallback>
        </mc:AlternateContent>
      </w:r>
      <w:r w:rsidRPr="006B5245">
        <w:rPr>
          <w:noProof/>
          <w:color w:val="000000" w:themeColor="text1"/>
        </w:rPr>
        <mc:AlternateContent>
          <mc:Choice Requires="wps">
            <w:drawing>
              <wp:anchor distT="0" distB="0" distL="114300" distR="114300" simplePos="0" relativeHeight="251661312" behindDoc="0" locked="0" layoutInCell="1" allowOverlap="1" wp14:anchorId="4A76FD0B" wp14:editId="581AFBB5">
                <wp:simplePos x="0" y="0"/>
                <wp:positionH relativeFrom="column">
                  <wp:posOffset>-462915</wp:posOffset>
                </wp:positionH>
                <wp:positionV relativeFrom="paragraph">
                  <wp:posOffset>4204970</wp:posOffset>
                </wp:positionV>
                <wp:extent cx="1569720" cy="1262627"/>
                <wp:effectExtent l="0" t="0" r="0" b="0"/>
                <wp:wrapNone/>
                <wp:docPr id="4703420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1262627"/>
                        </a:xfrm>
                        <a:prstGeom prst="rect">
                          <a:avLst/>
                        </a:prstGeom>
                        <a:noFill/>
                        <a:ln w="9525">
                          <a:noFill/>
                          <a:miter lim="800000"/>
                          <a:headEnd/>
                          <a:tailEnd/>
                        </a:ln>
                      </wps:spPr>
                      <wps:txbx>
                        <w:txbxContent>
                          <w:p w14:paraId="4FBA9D65" w14:textId="77777777" w:rsidR="006B5245" w:rsidRPr="006B5245" w:rsidRDefault="006B5245" w:rsidP="006B5245">
                            <w:pPr>
                              <w:spacing w:after="0" w:line="276" w:lineRule="auto"/>
                              <w:rPr>
                                <w:bCs/>
                                <w:color w:val="000000" w:themeColor="text1"/>
                                <w:sz w:val="48"/>
                                <w:szCs w:val="48"/>
                              </w:rPr>
                            </w:pPr>
                          </w:p>
                          <w:p w14:paraId="1CD789F5" w14:textId="1A8C2AA9" w:rsidR="006B5245" w:rsidRPr="006B5245" w:rsidRDefault="006B5245" w:rsidP="006B5245">
                            <w:pPr>
                              <w:spacing w:after="0" w:line="276" w:lineRule="auto"/>
                              <w:rPr>
                                <w:rFonts w:ascii="Arial" w:hAnsi="Arial" w:cs="Arial"/>
                                <w:b/>
                                <w:color w:val="000000" w:themeColor="text1"/>
                                <w:sz w:val="28"/>
                                <w:szCs w:val="28"/>
                              </w:rPr>
                            </w:pPr>
                            <w:r w:rsidRPr="006B5245">
                              <w:rPr>
                                <w:rFonts w:ascii="Arial" w:hAnsi="Arial" w:cs="Arial"/>
                                <w:b/>
                                <w:color w:val="000000" w:themeColor="text1"/>
                                <w:sz w:val="28"/>
                                <w:szCs w:val="28"/>
                              </w:rPr>
                              <w:t>Integrantes:</w:t>
                            </w:r>
                          </w:p>
                          <w:p w14:paraId="5DFC7F2F" w14:textId="5078157A" w:rsidR="006B5245" w:rsidRPr="006B5245" w:rsidRDefault="006B5245" w:rsidP="006B5245">
                            <w:pPr>
                              <w:spacing w:after="0" w:line="276" w:lineRule="auto"/>
                              <w:rPr>
                                <w:rFonts w:ascii="Arial" w:hAnsi="Arial" w:cs="Arial"/>
                                <w:bCs/>
                                <w:color w:val="000000" w:themeColor="text1"/>
                                <w:sz w:val="24"/>
                                <w:szCs w:val="24"/>
                              </w:rPr>
                            </w:pPr>
                            <w:r w:rsidRPr="006B5245">
                              <w:rPr>
                                <w:rFonts w:ascii="Arial" w:hAnsi="Arial" w:cs="Arial"/>
                                <w:bCs/>
                                <w:color w:val="000000" w:themeColor="text1"/>
                                <w:sz w:val="24"/>
                                <w:szCs w:val="24"/>
                              </w:rPr>
                              <w:t xml:space="preserve">Javier </w:t>
                            </w:r>
                            <w:proofErr w:type="spellStart"/>
                            <w:r w:rsidRPr="006B5245">
                              <w:rPr>
                                <w:rFonts w:ascii="Arial" w:hAnsi="Arial" w:cs="Arial"/>
                                <w:bCs/>
                                <w:color w:val="000000" w:themeColor="text1"/>
                                <w:sz w:val="24"/>
                                <w:szCs w:val="24"/>
                              </w:rPr>
                              <w:t>Auspont</w:t>
                            </w:r>
                            <w:proofErr w:type="spellEnd"/>
                          </w:p>
                          <w:p w14:paraId="251CA489" w14:textId="77777777" w:rsidR="006B5245" w:rsidRPr="006B5245" w:rsidRDefault="006B5245" w:rsidP="006B5245">
                            <w:pPr>
                              <w:spacing w:after="0" w:line="276" w:lineRule="auto"/>
                              <w:rPr>
                                <w:rFonts w:ascii="Arial" w:hAnsi="Arial" w:cs="Arial"/>
                                <w:bCs/>
                                <w:color w:val="000000" w:themeColor="text1"/>
                                <w:sz w:val="24"/>
                                <w:szCs w:val="24"/>
                              </w:rPr>
                            </w:pPr>
                            <w:r w:rsidRPr="006B5245">
                              <w:rPr>
                                <w:rFonts w:ascii="Arial" w:hAnsi="Arial" w:cs="Arial"/>
                                <w:bCs/>
                                <w:color w:val="000000" w:themeColor="text1"/>
                                <w:sz w:val="24"/>
                                <w:szCs w:val="24"/>
                              </w:rPr>
                              <w:t>Ariannie Monrroe</w:t>
                            </w:r>
                          </w:p>
                          <w:p w14:paraId="7F16B4A2" w14:textId="77777777" w:rsidR="006B5245" w:rsidRPr="006B5245" w:rsidRDefault="006B5245" w:rsidP="006B5245">
                            <w:pPr>
                              <w:spacing w:after="0" w:line="276" w:lineRule="auto"/>
                              <w:rPr>
                                <w:rFonts w:ascii="Arial" w:hAnsi="Arial" w:cs="Arial"/>
                                <w:b/>
                                <w:color w:val="000000" w:themeColor="text1"/>
                                <w:sz w:val="24"/>
                                <w:szCs w:val="24"/>
                              </w:rPr>
                            </w:pPr>
                          </w:p>
                          <w:p w14:paraId="13D43387" w14:textId="77777777" w:rsidR="006B5245" w:rsidRPr="006B5245" w:rsidRDefault="006B5245" w:rsidP="006B5245">
                            <w:pPr>
                              <w:spacing w:after="0" w:line="276" w:lineRule="auto"/>
                              <w:jc w:val="center"/>
                              <w:rPr>
                                <w:b/>
                                <w:color w:val="000000" w:themeColor="text1"/>
                                <w:sz w:val="48"/>
                                <w:szCs w:val="48"/>
                              </w:rPr>
                            </w:pPr>
                          </w:p>
                          <w:p w14:paraId="4EC98C5F" w14:textId="77777777" w:rsidR="006B5245" w:rsidRPr="006B5245" w:rsidRDefault="006B5245" w:rsidP="006B5245">
                            <w:pPr>
                              <w:spacing w:after="0" w:line="276" w:lineRule="auto"/>
                              <w:jc w:val="center"/>
                              <w:rPr>
                                <w:b/>
                                <w:color w:val="000000" w:themeColor="text1"/>
                                <w:sz w:val="48"/>
                                <w:szCs w:val="48"/>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A76FD0B" id="_x0000_s1028" type="#_x0000_t202" style="position:absolute;margin-left:-36.45pt;margin-top:331.1pt;width:123.6pt;height:99.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" filled="f" stroked="f">
                <v:textbox>
                  <w:txbxContent>
                    <w:p w14:paraId="4FBA9D65" w14:textId="77777777" w:rsidR="006B5245" w:rsidRPr="006B5245" w:rsidRDefault="006B5245" w:rsidP="006B5245">
                      <w:pPr>
                        <w:spacing w:after="0" w:line="276" w:lineRule="auto"/>
                        <w:rPr>
                          <w:bCs/>
                          <w:color w:val="000000" w:themeColor="text1"/>
                          <w:sz w:val="48"/>
                          <w:szCs w:val="48"/>
                        </w:rPr>
                      </w:pPr>
                    </w:p>
                    <w:p w14:paraId="1CD789F5" w14:textId="1A8C2AA9" w:rsidR="006B5245" w:rsidRPr="006B5245" w:rsidRDefault="006B5245" w:rsidP="006B5245">
                      <w:pPr>
                        <w:spacing w:after="0" w:line="276" w:lineRule="auto"/>
                        <w:rPr>
                          <w:rFonts w:ascii="Arial" w:hAnsi="Arial" w:cs="Arial"/>
                          <w:b/>
                          <w:color w:val="000000" w:themeColor="text1"/>
                          <w:sz w:val="28"/>
                          <w:szCs w:val="28"/>
                        </w:rPr>
                      </w:pPr>
                      <w:r w:rsidRPr="006B5245">
                        <w:rPr>
                          <w:rFonts w:ascii="Arial" w:hAnsi="Arial" w:cs="Arial"/>
                          <w:b/>
                          <w:color w:val="000000" w:themeColor="text1"/>
                          <w:sz w:val="28"/>
                          <w:szCs w:val="28"/>
                        </w:rPr>
                        <w:t>Integrantes:</w:t>
                      </w:r>
                    </w:p>
                    <w:p w14:paraId="5DFC7F2F" w14:textId="5078157A" w:rsidR="006B5245" w:rsidRPr="006B5245" w:rsidRDefault="006B5245" w:rsidP="006B5245">
                      <w:pPr>
                        <w:spacing w:after="0" w:line="276" w:lineRule="auto"/>
                        <w:rPr>
                          <w:rFonts w:ascii="Arial" w:hAnsi="Arial" w:cs="Arial"/>
                          <w:bCs/>
                          <w:color w:val="000000" w:themeColor="text1"/>
                          <w:sz w:val="24"/>
                          <w:szCs w:val="24"/>
                        </w:rPr>
                      </w:pPr>
                      <w:r w:rsidRPr="006B5245">
                        <w:rPr>
                          <w:rFonts w:ascii="Arial" w:hAnsi="Arial" w:cs="Arial"/>
                          <w:bCs/>
                          <w:color w:val="000000" w:themeColor="text1"/>
                          <w:sz w:val="24"/>
                          <w:szCs w:val="24"/>
                        </w:rPr>
                        <w:t xml:space="preserve">Javier </w:t>
                      </w:r>
                      <w:proofErr w:type="spellStart"/>
                      <w:r w:rsidRPr="006B5245">
                        <w:rPr>
                          <w:rFonts w:ascii="Arial" w:hAnsi="Arial" w:cs="Arial"/>
                          <w:bCs/>
                          <w:color w:val="000000" w:themeColor="text1"/>
                          <w:sz w:val="24"/>
                          <w:szCs w:val="24"/>
                        </w:rPr>
                        <w:t>Auspont</w:t>
                      </w:r>
                      <w:proofErr w:type="spellEnd"/>
                    </w:p>
                    <w:p w14:paraId="251CA489" w14:textId="77777777" w:rsidR="006B5245" w:rsidRPr="006B5245" w:rsidRDefault="006B5245" w:rsidP="006B5245">
                      <w:pPr>
                        <w:spacing w:after="0" w:line="276" w:lineRule="auto"/>
                        <w:rPr>
                          <w:rFonts w:ascii="Arial" w:hAnsi="Arial" w:cs="Arial"/>
                          <w:bCs/>
                          <w:color w:val="000000" w:themeColor="text1"/>
                          <w:sz w:val="24"/>
                          <w:szCs w:val="24"/>
                        </w:rPr>
                      </w:pPr>
                      <w:r w:rsidRPr="006B5245">
                        <w:rPr>
                          <w:rFonts w:ascii="Arial" w:hAnsi="Arial" w:cs="Arial"/>
                          <w:bCs/>
                          <w:color w:val="000000" w:themeColor="text1"/>
                          <w:sz w:val="24"/>
                          <w:szCs w:val="24"/>
                        </w:rPr>
                        <w:t>Ariannie Monrroe</w:t>
                      </w:r>
                    </w:p>
                    <w:p w14:paraId="7F16B4A2" w14:textId="77777777" w:rsidR="006B5245" w:rsidRPr="006B5245" w:rsidRDefault="006B5245" w:rsidP="006B5245">
                      <w:pPr>
                        <w:spacing w:after="0" w:line="276" w:lineRule="auto"/>
                        <w:rPr>
                          <w:rFonts w:ascii="Arial" w:hAnsi="Arial" w:cs="Arial"/>
                          <w:b/>
                          <w:color w:val="000000" w:themeColor="text1"/>
                          <w:sz w:val="24"/>
                          <w:szCs w:val="24"/>
                        </w:rPr>
                      </w:pPr>
                    </w:p>
                    <w:p w14:paraId="13D43387" w14:textId="77777777" w:rsidR="006B5245" w:rsidRPr="006B5245" w:rsidRDefault="006B5245" w:rsidP="006B5245">
                      <w:pPr>
                        <w:spacing w:after="0" w:line="276" w:lineRule="auto"/>
                        <w:jc w:val="center"/>
                        <w:rPr>
                          <w:b/>
                          <w:color w:val="000000" w:themeColor="text1"/>
                          <w:sz w:val="48"/>
                          <w:szCs w:val="48"/>
                        </w:rPr>
                      </w:pPr>
                    </w:p>
                    <w:p w14:paraId="4EC98C5F" w14:textId="77777777" w:rsidR="006B5245" w:rsidRPr="006B5245" w:rsidRDefault="006B5245" w:rsidP="006B5245">
                      <w:pPr>
                        <w:spacing w:after="0" w:line="276" w:lineRule="auto"/>
                        <w:jc w:val="center"/>
                        <w:rPr>
                          <w:b/>
                          <w:color w:val="000000" w:themeColor="text1"/>
                          <w:sz w:val="48"/>
                          <w:szCs w:val="48"/>
                        </w:rPr>
                      </w:pPr>
                    </w:p>
                  </w:txbxContent>
                </v:textbox>
              </v:shape>
            </w:pict>
          </mc:Fallback>
        </mc:AlternateContent>
      </w:r>
      <w:r w:rsidR="0028369E" w:rsidRPr="006B5245">
        <w:rPr>
          <w:noProof/>
          <w:color w:val="000000" w:themeColor="text1"/>
        </w:rPr>
        <mc:AlternateContent>
          <mc:Choice Requires="wps">
            <w:drawing>
              <wp:anchor distT="0" distB="0" distL="114300" distR="114300" simplePos="0" relativeHeight="251659264" behindDoc="0" locked="0" layoutInCell="1" allowOverlap="1" wp14:anchorId="4C178C6E" wp14:editId="6A3DCE80">
                <wp:simplePos x="0" y="0"/>
                <wp:positionH relativeFrom="column">
                  <wp:posOffset>114300</wp:posOffset>
                </wp:positionH>
                <wp:positionV relativeFrom="paragraph">
                  <wp:posOffset>918210</wp:posOffset>
                </wp:positionV>
                <wp:extent cx="5171849" cy="1262627"/>
                <wp:effectExtent l="0" t="0" r="0" b="0"/>
                <wp:wrapNone/>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1849" cy="1262627"/>
                        </a:xfrm>
                        <a:prstGeom prst="rect">
                          <a:avLst/>
                        </a:prstGeom>
                        <a:noFill/>
                        <a:ln w="9525">
                          <a:noFill/>
                          <a:miter lim="800000"/>
                          <a:headEnd/>
                          <a:tailEnd/>
                        </a:ln>
                      </wps:spPr>
                      <wps:txbx>
                        <w:txbxContent>
                          <w:p w14:paraId="2D88F2DF" w14:textId="77777777" w:rsidR="001042FC" w:rsidRPr="006B5245" w:rsidRDefault="001042FC" w:rsidP="001042FC">
                            <w:pPr>
                              <w:spacing w:after="0" w:line="240" w:lineRule="auto"/>
                              <w:rPr>
                                <w:b/>
                                <w:color w:val="000000" w:themeColor="text1"/>
                                <w:sz w:val="48"/>
                                <w:szCs w:val="48"/>
                              </w:rPr>
                            </w:pPr>
                          </w:p>
                          <w:p w14:paraId="79DA0FC1" w14:textId="17445DEB" w:rsidR="001042FC" w:rsidRPr="006B5245" w:rsidRDefault="001042FC" w:rsidP="0028369E">
                            <w:pPr>
                              <w:spacing w:after="0" w:line="240" w:lineRule="auto"/>
                              <w:jc w:val="center"/>
                              <w:rPr>
                                <w:b/>
                                <w:color w:val="000000" w:themeColor="text1"/>
                                <w:sz w:val="48"/>
                                <w:szCs w:val="48"/>
                              </w:rPr>
                            </w:pPr>
                            <w:r w:rsidRPr="006B5245">
                              <w:rPr>
                                <w:b/>
                                <w:color w:val="000000" w:themeColor="text1"/>
                                <w:sz w:val="48"/>
                                <w:szCs w:val="48"/>
                              </w:rPr>
                              <w:t>Informe final Proyecto APT</w:t>
                            </w:r>
                          </w:p>
                          <w:p w14:paraId="3D9B488A" w14:textId="77777777" w:rsidR="001042FC" w:rsidRPr="006B5245" w:rsidRDefault="001042FC" w:rsidP="0028369E">
                            <w:pPr>
                              <w:spacing w:after="0" w:line="240" w:lineRule="auto"/>
                              <w:jc w:val="center"/>
                              <w:rPr>
                                <w:b/>
                                <w:color w:val="000000" w:themeColor="text1"/>
                                <w:sz w:val="48"/>
                                <w:szCs w:val="48"/>
                              </w:rPr>
                            </w:pPr>
                            <w:r w:rsidRPr="006B5245">
                              <w:rPr>
                                <w:b/>
                                <w:color w:val="000000" w:themeColor="text1"/>
                                <w:sz w:val="48"/>
                                <w:szCs w:val="48"/>
                              </w:rPr>
                              <w:t>Asignatura Capstone</w:t>
                            </w:r>
                          </w:p>
                          <w:p w14:paraId="7A0A01E8" w14:textId="77777777" w:rsidR="006B5245" w:rsidRPr="006B5245" w:rsidRDefault="006B5245" w:rsidP="0028369E">
                            <w:pPr>
                              <w:spacing w:after="0" w:line="240" w:lineRule="auto"/>
                              <w:jc w:val="center"/>
                              <w:rPr>
                                <w:b/>
                                <w:color w:val="000000" w:themeColor="text1"/>
                                <w:sz w:val="48"/>
                                <w:szCs w:val="48"/>
                              </w:rPr>
                            </w:pPr>
                          </w:p>
                          <w:p w14:paraId="026F0EBC" w14:textId="77777777" w:rsidR="006B5245" w:rsidRPr="006B5245" w:rsidRDefault="006B5245" w:rsidP="0028369E">
                            <w:pPr>
                              <w:spacing w:after="0" w:line="240" w:lineRule="auto"/>
                              <w:jc w:val="center"/>
                              <w:rPr>
                                <w:b/>
                                <w:color w:val="000000" w:themeColor="text1"/>
                                <w:sz w:val="48"/>
                                <w:szCs w:val="48"/>
                              </w:rPr>
                            </w:pPr>
                          </w:p>
                        </w:txbxContent>
                      </wps:txbx>
                      <wps:bodyPr rot="0" vert="horz" wrap="square" lIns="91440" tIns="45720" rIns="91440" bIns="45720" anchor="t" anchorCtr="0">
                        <a:noAutofit/>
                      </wps:bodyPr>
                    </wps:wsp>
                  </a:graphicData>
                </a:graphic>
              </wp:anchor>
            </w:drawing>
          </mc:Choice>
          <mc:Fallback>
            <w:pict>
              <v:shape w14:anchorId="4C178C6E" id="_x0000_s1029" type="#_x0000_t202" style="position:absolute;margin-left:9pt;margin-top:72.3pt;width:407.25pt;height:99.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" filled="f" stroked="f">
                <v:textbox>
                  <w:txbxContent>
                    <w:p w14:paraId="2D88F2DF" w14:textId="77777777" w:rsidR="001042FC" w:rsidRPr="006B5245" w:rsidRDefault="001042FC" w:rsidP="001042FC">
                      <w:pPr>
                        <w:spacing w:after="0" w:line="240" w:lineRule="auto"/>
                        <w:rPr>
                          <w:b/>
                          <w:color w:val="000000" w:themeColor="text1"/>
                          <w:sz w:val="48"/>
                          <w:szCs w:val="48"/>
                        </w:rPr>
                      </w:pPr>
                    </w:p>
                    <w:p w14:paraId="79DA0FC1" w14:textId="17445DEB" w:rsidR="001042FC" w:rsidRPr="006B5245" w:rsidRDefault="001042FC" w:rsidP="0028369E">
                      <w:pPr>
                        <w:spacing w:after="0" w:line="240" w:lineRule="auto"/>
                        <w:jc w:val="center"/>
                        <w:rPr>
                          <w:b/>
                          <w:color w:val="000000" w:themeColor="text1"/>
                          <w:sz w:val="48"/>
                          <w:szCs w:val="48"/>
                        </w:rPr>
                      </w:pPr>
                      <w:r w:rsidRPr="006B5245">
                        <w:rPr>
                          <w:b/>
                          <w:color w:val="000000" w:themeColor="text1"/>
                          <w:sz w:val="48"/>
                          <w:szCs w:val="48"/>
                        </w:rPr>
                        <w:t>Informe final Proyecto APT</w:t>
                      </w:r>
                    </w:p>
                    <w:p w14:paraId="3D9B488A" w14:textId="77777777" w:rsidR="001042FC" w:rsidRPr="006B5245" w:rsidRDefault="001042FC" w:rsidP="0028369E">
                      <w:pPr>
                        <w:spacing w:after="0" w:line="240" w:lineRule="auto"/>
                        <w:jc w:val="center"/>
                        <w:rPr>
                          <w:b/>
                          <w:color w:val="000000" w:themeColor="text1"/>
                          <w:sz w:val="48"/>
                          <w:szCs w:val="48"/>
                        </w:rPr>
                      </w:pPr>
                      <w:r w:rsidRPr="006B5245">
                        <w:rPr>
                          <w:b/>
                          <w:color w:val="000000" w:themeColor="text1"/>
                          <w:sz w:val="48"/>
                          <w:szCs w:val="48"/>
                        </w:rPr>
                        <w:t>Asignatura Capstone</w:t>
                      </w:r>
                    </w:p>
                    <w:p w14:paraId="7A0A01E8" w14:textId="77777777" w:rsidR="006B5245" w:rsidRPr="006B5245" w:rsidRDefault="006B5245" w:rsidP="0028369E">
                      <w:pPr>
                        <w:spacing w:after="0" w:line="240" w:lineRule="auto"/>
                        <w:jc w:val="center"/>
                        <w:rPr>
                          <w:b/>
                          <w:color w:val="000000" w:themeColor="text1"/>
                          <w:sz w:val="48"/>
                          <w:szCs w:val="48"/>
                        </w:rPr>
                      </w:pPr>
                    </w:p>
                    <w:p w14:paraId="026F0EBC" w14:textId="77777777" w:rsidR="006B5245" w:rsidRPr="006B5245" w:rsidRDefault="006B5245" w:rsidP="0028369E">
                      <w:pPr>
                        <w:spacing w:after="0" w:line="240" w:lineRule="auto"/>
                        <w:jc w:val="center"/>
                        <w:rPr>
                          <w:b/>
                          <w:color w:val="000000" w:themeColor="text1"/>
                          <w:sz w:val="48"/>
                          <w:szCs w:val="48"/>
                        </w:rPr>
                      </w:pPr>
                    </w:p>
                  </w:txbxContent>
                </v:textbox>
              </v:shape>
            </w:pict>
          </mc:Fallback>
        </mc:AlternateContent>
      </w:r>
      <w:r w:rsidR="0028369E" w:rsidRPr="006B5245">
        <w:rPr>
          <w:color w:val="000000" w:themeColor="text1"/>
        </w:rPr>
        <w:br w:type="page"/>
      </w:r>
    </w:p>
    <w:p w14:paraId="074CB523" w14:textId="77777777" w:rsidR="0028369E" w:rsidRDefault="0028369E"/>
    <w:sdt>
      <w:sdtPr>
        <w:rPr>
          <w:rFonts w:asciiTheme="minorHAnsi" w:eastAsiaTheme="minorHAnsi" w:hAnsiTheme="minorHAnsi" w:cstheme="minorBidi"/>
          <w:color w:val="auto"/>
          <w:sz w:val="22"/>
          <w:szCs w:val="22"/>
          <w:lang w:val="es-MX" w:eastAsia="en-US"/>
        </w:rPr>
        <w:id w:val="939569689"/>
        <w:docPartObj>
          <w:docPartGallery w:val="Table of Contents"/>
          <w:docPartUnique/>
        </w:docPartObj>
      </w:sdtPr>
      <w:sdtEndPr>
        <w:rPr>
          <w:b/>
          <w:bCs/>
        </w:rPr>
      </w:sdtEndPr>
      <w:sdtContent>
        <w:p w14:paraId="05AE6D15" w14:textId="425961D4" w:rsidR="0028369E" w:rsidRDefault="0028369E">
          <w:pPr>
            <w:pStyle w:val="TtuloTDC"/>
          </w:pPr>
          <w:r>
            <w:rPr>
              <w:lang w:val="es-MX"/>
            </w:rPr>
            <w:t>Contenido</w:t>
          </w:r>
        </w:p>
        <w:p w14:paraId="0AEA7260" w14:textId="7968A4E9" w:rsidR="00B75B96" w:rsidRDefault="0028369E">
          <w:pPr>
            <w:pStyle w:val="TDC1"/>
            <w:rPr>
              <w:rFonts w:eastAsiaTheme="minorEastAsia"/>
              <w:noProof/>
              <w:kern w:val="2"/>
              <w:sz w:val="24"/>
              <w:szCs w:val="24"/>
              <w:lang w:eastAsia="es-CL"/>
              <w14:ligatures w14:val="standardContextual"/>
            </w:rPr>
          </w:pPr>
          <w:r>
            <w:fldChar w:fldCharType="begin"/>
          </w:r>
          <w:r>
            <w:instrText xml:space="preserve"> TOC \o "1-3" \h \z \u </w:instrText>
          </w:r>
          <w:r>
            <w:fldChar w:fldCharType="separate"/>
          </w:r>
          <w:hyperlink w:anchor="_Toc214481636" w:history="1">
            <w:r w:rsidR="00B75B96" w:rsidRPr="002B7FB7">
              <w:rPr>
                <w:rStyle w:val="Hipervnculo"/>
                <w:noProof/>
              </w:rPr>
              <w:t>Informe final Proyecto APT</w:t>
            </w:r>
            <w:r w:rsidR="00B75B96">
              <w:rPr>
                <w:noProof/>
                <w:webHidden/>
              </w:rPr>
              <w:tab/>
            </w:r>
            <w:r w:rsidR="00B75B96">
              <w:rPr>
                <w:noProof/>
                <w:webHidden/>
              </w:rPr>
              <w:fldChar w:fldCharType="begin"/>
            </w:r>
            <w:r w:rsidR="00B75B96">
              <w:rPr>
                <w:noProof/>
                <w:webHidden/>
              </w:rPr>
              <w:instrText xml:space="preserve"> PAGEREF _Toc214481636 \h </w:instrText>
            </w:r>
            <w:r w:rsidR="00B75B96">
              <w:rPr>
                <w:noProof/>
                <w:webHidden/>
              </w:rPr>
            </w:r>
            <w:r w:rsidR="00B75B96">
              <w:rPr>
                <w:noProof/>
                <w:webHidden/>
              </w:rPr>
              <w:fldChar w:fldCharType="separate"/>
            </w:r>
            <w:r w:rsidR="00B75B96">
              <w:rPr>
                <w:noProof/>
                <w:webHidden/>
              </w:rPr>
              <w:t>3</w:t>
            </w:r>
            <w:r w:rsidR="00B75B96">
              <w:rPr>
                <w:noProof/>
                <w:webHidden/>
              </w:rPr>
              <w:fldChar w:fldCharType="end"/>
            </w:r>
          </w:hyperlink>
        </w:p>
        <w:p w14:paraId="5F328D50" w14:textId="08C4BA33" w:rsidR="00B75B96" w:rsidRDefault="00B75B96">
          <w:pPr>
            <w:pStyle w:val="TDC1"/>
            <w:rPr>
              <w:rFonts w:eastAsiaTheme="minorEastAsia"/>
              <w:noProof/>
              <w:kern w:val="2"/>
              <w:sz w:val="24"/>
              <w:szCs w:val="24"/>
              <w:lang w:eastAsia="es-CL"/>
              <w14:ligatures w14:val="standardContextual"/>
            </w:rPr>
          </w:pPr>
          <w:hyperlink w:anchor="_Toc214481637" w:history="1">
            <w:r w:rsidRPr="002B7FB7">
              <w:rPr>
                <w:rStyle w:val="Hipervnculo"/>
                <w:noProof/>
              </w:rPr>
              <w:t>Contenidos del informe final</w:t>
            </w:r>
            <w:r>
              <w:rPr>
                <w:noProof/>
                <w:webHidden/>
              </w:rPr>
              <w:tab/>
            </w:r>
            <w:r>
              <w:rPr>
                <w:noProof/>
                <w:webHidden/>
              </w:rPr>
              <w:fldChar w:fldCharType="begin"/>
            </w:r>
            <w:r>
              <w:rPr>
                <w:noProof/>
                <w:webHidden/>
              </w:rPr>
              <w:instrText xml:space="preserve"> PAGEREF _Toc214481637 \h </w:instrText>
            </w:r>
            <w:r>
              <w:rPr>
                <w:noProof/>
                <w:webHidden/>
              </w:rPr>
            </w:r>
            <w:r>
              <w:rPr>
                <w:noProof/>
                <w:webHidden/>
              </w:rPr>
              <w:fldChar w:fldCharType="separate"/>
            </w:r>
            <w:r>
              <w:rPr>
                <w:noProof/>
                <w:webHidden/>
              </w:rPr>
              <w:t>3</w:t>
            </w:r>
            <w:r>
              <w:rPr>
                <w:noProof/>
                <w:webHidden/>
              </w:rPr>
              <w:fldChar w:fldCharType="end"/>
            </w:r>
          </w:hyperlink>
        </w:p>
        <w:p w14:paraId="316417FF" w14:textId="5E120579" w:rsidR="00B75B96" w:rsidRDefault="00B75B96">
          <w:pPr>
            <w:pStyle w:val="TDC2"/>
            <w:tabs>
              <w:tab w:val="right" w:leader="dot" w:pos="8828"/>
            </w:tabs>
            <w:rPr>
              <w:rFonts w:eastAsiaTheme="minorEastAsia"/>
              <w:noProof/>
              <w:kern w:val="2"/>
              <w:sz w:val="24"/>
              <w:szCs w:val="24"/>
              <w:lang w:eastAsia="es-CL"/>
              <w14:ligatures w14:val="standardContextual"/>
            </w:rPr>
          </w:pPr>
          <w:hyperlink w:anchor="_Toc214481638" w:history="1">
            <w:r w:rsidRPr="002B7FB7">
              <w:rPr>
                <w:rStyle w:val="Hipervnculo"/>
                <w:noProof/>
              </w:rPr>
              <w:t>Relevancia del proyecto APT</w:t>
            </w:r>
            <w:r>
              <w:rPr>
                <w:noProof/>
                <w:webHidden/>
              </w:rPr>
              <w:tab/>
            </w:r>
            <w:r>
              <w:rPr>
                <w:noProof/>
                <w:webHidden/>
              </w:rPr>
              <w:fldChar w:fldCharType="begin"/>
            </w:r>
            <w:r>
              <w:rPr>
                <w:noProof/>
                <w:webHidden/>
              </w:rPr>
              <w:instrText xml:space="preserve"> PAGEREF _Toc214481638 \h </w:instrText>
            </w:r>
            <w:r>
              <w:rPr>
                <w:noProof/>
                <w:webHidden/>
              </w:rPr>
            </w:r>
            <w:r>
              <w:rPr>
                <w:noProof/>
                <w:webHidden/>
              </w:rPr>
              <w:fldChar w:fldCharType="separate"/>
            </w:r>
            <w:r>
              <w:rPr>
                <w:noProof/>
                <w:webHidden/>
              </w:rPr>
              <w:t>3</w:t>
            </w:r>
            <w:r>
              <w:rPr>
                <w:noProof/>
                <w:webHidden/>
              </w:rPr>
              <w:fldChar w:fldCharType="end"/>
            </w:r>
          </w:hyperlink>
        </w:p>
        <w:p w14:paraId="67F9549F" w14:textId="730145BA" w:rsidR="00B75B96" w:rsidRDefault="00B75B96">
          <w:pPr>
            <w:pStyle w:val="TDC1"/>
            <w:rPr>
              <w:rFonts w:eastAsiaTheme="minorEastAsia"/>
              <w:noProof/>
              <w:kern w:val="2"/>
              <w:sz w:val="24"/>
              <w:szCs w:val="24"/>
              <w:lang w:eastAsia="es-CL"/>
              <w14:ligatures w14:val="standardContextual"/>
            </w:rPr>
          </w:pPr>
          <w:hyperlink w:anchor="_Toc214481639" w:history="1">
            <w:r w:rsidRPr="002B7FB7">
              <w:rPr>
                <w:rStyle w:val="Hipervnculo"/>
                <w:noProof/>
              </w:rPr>
              <w:t>Objetivos</w:t>
            </w:r>
            <w:r>
              <w:rPr>
                <w:noProof/>
                <w:webHidden/>
              </w:rPr>
              <w:tab/>
            </w:r>
            <w:r>
              <w:rPr>
                <w:noProof/>
                <w:webHidden/>
              </w:rPr>
              <w:fldChar w:fldCharType="begin"/>
            </w:r>
            <w:r>
              <w:rPr>
                <w:noProof/>
                <w:webHidden/>
              </w:rPr>
              <w:instrText xml:space="preserve"> PAGEREF _Toc214481639 \h </w:instrText>
            </w:r>
            <w:r>
              <w:rPr>
                <w:noProof/>
                <w:webHidden/>
              </w:rPr>
            </w:r>
            <w:r>
              <w:rPr>
                <w:noProof/>
                <w:webHidden/>
              </w:rPr>
              <w:fldChar w:fldCharType="separate"/>
            </w:r>
            <w:r>
              <w:rPr>
                <w:noProof/>
                <w:webHidden/>
              </w:rPr>
              <w:t>4</w:t>
            </w:r>
            <w:r>
              <w:rPr>
                <w:noProof/>
                <w:webHidden/>
              </w:rPr>
              <w:fldChar w:fldCharType="end"/>
            </w:r>
          </w:hyperlink>
        </w:p>
        <w:p w14:paraId="6330406F" w14:textId="40A63255" w:rsidR="00B75B96" w:rsidRDefault="00B75B96">
          <w:pPr>
            <w:pStyle w:val="TDC2"/>
            <w:tabs>
              <w:tab w:val="right" w:leader="dot" w:pos="8828"/>
            </w:tabs>
            <w:rPr>
              <w:rFonts w:eastAsiaTheme="minorEastAsia"/>
              <w:noProof/>
              <w:kern w:val="2"/>
              <w:sz w:val="24"/>
              <w:szCs w:val="24"/>
              <w:lang w:eastAsia="es-CL"/>
              <w14:ligatures w14:val="standardContextual"/>
            </w:rPr>
          </w:pPr>
          <w:hyperlink w:anchor="_Toc214481640" w:history="1">
            <w:r w:rsidRPr="002B7FB7">
              <w:rPr>
                <w:rStyle w:val="Hipervnculo"/>
                <w:noProof/>
              </w:rPr>
              <w:t>Objetivo General</w:t>
            </w:r>
            <w:r>
              <w:rPr>
                <w:noProof/>
                <w:webHidden/>
              </w:rPr>
              <w:tab/>
            </w:r>
            <w:r>
              <w:rPr>
                <w:noProof/>
                <w:webHidden/>
              </w:rPr>
              <w:fldChar w:fldCharType="begin"/>
            </w:r>
            <w:r>
              <w:rPr>
                <w:noProof/>
                <w:webHidden/>
              </w:rPr>
              <w:instrText xml:space="preserve"> PAGEREF _Toc214481640 \h </w:instrText>
            </w:r>
            <w:r>
              <w:rPr>
                <w:noProof/>
                <w:webHidden/>
              </w:rPr>
            </w:r>
            <w:r>
              <w:rPr>
                <w:noProof/>
                <w:webHidden/>
              </w:rPr>
              <w:fldChar w:fldCharType="separate"/>
            </w:r>
            <w:r>
              <w:rPr>
                <w:noProof/>
                <w:webHidden/>
              </w:rPr>
              <w:t>4</w:t>
            </w:r>
            <w:r>
              <w:rPr>
                <w:noProof/>
                <w:webHidden/>
              </w:rPr>
              <w:fldChar w:fldCharType="end"/>
            </w:r>
          </w:hyperlink>
        </w:p>
        <w:p w14:paraId="4D24D903" w14:textId="0355C210" w:rsidR="00B75B96" w:rsidRDefault="00B75B96">
          <w:pPr>
            <w:pStyle w:val="TDC2"/>
            <w:tabs>
              <w:tab w:val="right" w:leader="dot" w:pos="8828"/>
            </w:tabs>
            <w:rPr>
              <w:rFonts w:eastAsiaTheme="minorEastAsia"/>
              <w:noProof/>
              <w:kern w:val="2"/>
              <w:sz w:val="24"/>
              <w:szCs w:val="24"/>
              <w:lang w:eastAsia="es-CL"/>
              <w14:ligatures w14:val="standardContextual"/>
            </w:rPr>
          </w:pPr>
          <w:hyperlink w:anchor="_Toc214481641" w:history="1">
            <w:r w:rsidRPr="002B7FB7">
              <w:rPr>
                <w:rStyle w:val="Hipervnculo"/>
                <w:noProof/>
              </w:rPr>
              <w:t>Objetivos Específicos</w:t>
            </w:r>
            <w:r>
              <w:rPr>
                <w:noProof/>
                <w:webHidden/>
              </w:rPr>
              <w:tab/>
            </w:r>
            <w:r>
              <w:rPr>
                <w:noProof/>
                <w:webHidden/>
              </w:rPr>
              <w:fldChar w:fldCharType="begin"/>
            </w:r>
            <w:r>
              <w:rPr>
                <w:noProof/>
                <w:webHidden/>
              </w:rPr>
              <w:instrText xml:space="preserve"> PAGEREF _Toc214481641 \h </w:instrText>
            </w:r>
            <w:r>
              <w:rPr>
                <w:noProof/>
                <w:webHidden/>
              </w:rPr>
            </w:r>
            <w:r>
              <w:rPr>
                <w:noProof/>
                <w:webHidden/>
              </w:rPr>
              <w:fldChar w:fldCharType="separate"/>
            </w:r>
            <w:r>
              <w:rPr>
                <w:noProof/>
                <w:webHidden/>
              </w:rPr>
              <w:t>4</w:t>
            </w:r>
            <w:r>
              <w:rPr>
                <w:noProof/>
                <w:webHidden/>
              </w:rPr>
              <w:fldChar w:fldCharType="end"/>
            </w:r>
          </w:hyperlink>
        </w:p>
        <w:p w14:paraId="19A61724" w14:textId="598BB30C" w:rsidR="00B75B96" w:rsidRDefault="00B75B96">
          <w:pPr>
            <w:pStyle w:val="TDC1"/>
            <w:rPr>
              <w:rFonts w:eastAsiaTheme="minorEastAsia"/>
              <w:noProof/>
              <w:kern w:val="2"/>
              <w:sz w:val="24"/>
              <w:szCs w:val="24"/>
              <w:lang w:eastAsia="es-CL"/>
              <w14:ligatures w14:val="standardContextual"/>
            </w:rPr>
          </w:pPr>
          <w:hyperlink w:anchor="_Toc214481642" w:history="1">
            <w:r w:rsidRPr="002B7FB7">
              <w:rPr>
                <w:rStyle w:val="Hipervnculo"/>
                <w:noProof/>
              </w:rPr>
              <w:t>Metodología</w:t>
            </w:r>
            <w:r>
              <w:rPr>
                <w:noProof/>
                <w:webHidden/>
              </w:rPr>
              <w:tab/>
            </w:r>
            <w:r>
              <w:rPr>
                <w:noProof/>
                <w:webHidden/>
              </w:rPr>
              <w:fldChar w:fldCharType="begin"/>
            </w:r>
            <w:r>
              <w:rPr>
                <w:noProof/>
                <w:webHidden/>
              </w:rPr>
              <w:instrText xml:space="preserve"> PAGEREF _Toc214481642 \h </w:instrText>
            </w:r>
            <w:r>
              <w:rPr>
                <w:noProof/>
                <w:webHidden/>
              </w:rPr>
            </w:r>
            <w:r>
              <w:rPr>
                <w:noProof/>
                <w:webHidden/>
              </w:rPr>
              <w:fldChar w:fldCharType="separate"/>
            </w:r>
            <w:r>
              <w:rPr>
                <w:noProof/>
                <w:webHidden/>
              </w:rPr>
              <w:t>5</w:t>
            </w:r>
            <w:r>
              <w:rPr>
                <w:noProof/>
                <w:webHidden/>
              </w:rPr>
              <w:fldChar w:fldCharType="end"/>
            </w:r>
          </w:hyperlink>
        </w:p>
        <w:p w14:paraId="13D28BC2" w14:textId="1A3D7693" w:rsidR="00B75B96" w:rsidRDefault="00B75B96">
          <w:pPr>
            <w:pStyle w:val="TDC1"/>
            <w:rPr>
              <w:rFonts w:eastAsiaTheme="minorEastAsia"/>
              <w:noProof/>
              <w:kern w:val="2"/>
              <w:sz w:val="24"/>
              <w:szCs w:val="24"/>
              <w:lang w:eastAsia="es-CL"/>
              <w14:ligatures w14:val="standardContextual"/>
            </w:rPr>
          </w:pPr>
          <w:hyperlink w:anchor="_Toc214481643" w:history="1">
            <w:r w:rsidRPr="002B7FB7">
              <w:rPr>
                <w:rStyle w:val="Hipervnculo"/>
                <w:noProof/>
              </w:rPr>
              <w:t>Desarrollo</w:t>
            </w:r>
            <w:r>
              <w:rPr>
                <w:noProof/>
                <w:webHidden/>
              </w:rPr>
              <w:tab/>
            </w:r>
            <w:r>
              <w:rPr>
                <w:noProof/>
                <w:webHidden/>
              </w:rPr>
              <w:fldChar w:fldCharType="begin"/>
            </w:r>
            <w:r>
              <w:rPr>
                <w:noProof/>
                <w:webHidden/>
              </w:rPr>
              <w:instrText xml:space="preserve"> PAGEREF _Toc214481643 \h </w:instrText>
            </w:r>
            <w:r>
              <w:rPr>
                <w:noProof/>
                <w:webHidden/>
              </w:rPr>
            </w:r>
            <w:r>
              <w:rPr>
                <w:noProof/>
                <w:webHidden/>
              </w:rPr>
              <w:fldChar w:fldCharType="separate"/>
            </w:r>
            <w:r>
              <w:rPr>
                <w:noProof/>
                <w:webHidden/>
              </w:rPr>
              <w:t>6</w:t>
            </w:r>
            <w:r>
              <w:rPr>
                <w:noProof/>
                <w:webHidden/>
              </w:rPr>
              <w:fldChar w:fldCharType="end"/>
            </w:r>
          </w:hyperlink>
        </w:p>
        <w:p w14:paraId="0F48567D" w14:textId="236B9A0A" w:rsidR="00B75B96" w:rsidRDefault="00B75B96">
          <w:pPr>
            <w:pStyle w:val="TDC2"/>
            <w:tabs>
              <w:tab w:val="right" w:leader="dot" w:pos="8828"/>
            </w:tabs>
            <w:rPr>
              <w:rFonts w:eastAsiaTheme="minorEastAsia"/>
              <w:noProof/>
              <w:kern w:val="2"/>
              <w:sz w:val="24"/>
              <w:szCs w:val="24"/>
              <w:lang w:eastAsia="es-CL"/>
              <w14:ligatures w14:val="standardContextual"/>
            </w:rPr>
          </w:pPr>
          <w:hyperlink w:anchor="_Toc214481644" w:history="1">
            <w:r w:rsidRPr="002B7FB7">
              <w:rPr>
                <w:rStyle w:val="Hipervnculo"/>
                <w:noProof/>
              </w:rPr>
              <w:t>Descripción de las etapas del Proyecto APT</w:t>
            </w:r>
            <w:r>
              <w:rPr>
                <w:noProof/>
                <w:webHidden/>
              </w:rPr>
              <w:tab/>
            </w:r>
            <w:r>
              <w:rPr>
                <w:noProof/>
                <w:webHidden/>
              </w:rPr>
              <w:fldChar w:fldCharType="begin"/>
            </w:r>
            <w:r>
              <w:rPr>
                <w:noProof/>
                <w:webHidden/>
              </w:rPr>
              <w:instrText xml:space="preserve"> PAGEREF _Toc214481644 \h </w:instrText>
            </w:r>
            <w:r>
              <w:rPr>
                <w:noProof/>
                <w:webHidden/>
              </w:rPr>
            </w:r>
            <w:r>
              <w:rPr>
                <w:noProof/>
                <w:webHidden/>
              </w:rPr>
              <w:fldChar w:fldCharType="separate"/>
            </w:r>
            <w:r>
              <w:rPr>
                <w:noProof/>
                <w:webHidden/>
              </w:rPr>
              <w:t>6</w:t>
            </w:r>
            <w:r>
              <w:rPr>
                <w:noProof/>
                <w:webHidden/>
              </w:rPr>
              <w:fldChar w:fldCharType="end"/>
            </w:r>
          </w:hyperlink>
        </w:p>
        <w:p w14:paraId="652AB80C" w14:textId="35F2DB8E" w:rsidR="00B75B96" w:rsidRDefault="00B75B96">
          <w:pPr>
            <w:pStyle w:val="TDC2"/>
            <w:tabs>
              <w:tab w:val="right" w:leader="dot" w:pos="8828"/>
            </w:tabs>
            <w:rPr>
              <w:rFonts w:eastAsiaTheme="minorEastAsia"/>
              <w:noProof/>
              <w:kern w:val="2"/>
              <w:sz w:val="24"/>
              <w:szCs w:val="24"/>
              <w:lang w:eastAsia="es-CL"/>
              <w14:ligatures w14:val="standardContextual"/>
            </w:rPr>
          </w:pPr>
          <w:hyperlink w:anchor="_Toc214481645" w:history="1">
            <w:r w:rsidRPr="002B7FB7">
              <w:rPr>
                <w:rStyle w:val="Hipervnculo"/>
                <w:noProof/>
              </w:rPr>
              <w:t>Dificultades y facilitadores en el desarrollo del Proyecto APT</w:t>
            </w:r>
            <w:r>
              <w:rPr>
                <w:noProof/>
                <w:webHidden/>
              </w:rPr>
              <w:tab/>
            </w:r>
            <w:r>
              <w:rPr>
                <w:noProof/>
                <w:webHidden/>
              </w:rPr>
              <w:fldChar w:fldCharType="begin"/>
            </w:r>
            <w:r>
              <w:rPr>
                <w:noProof/>
                <w:webHidden/>
              </w:rPr>
              <w:instrText xml:space="preserve"> PAGEREF _Toc214481645 \h </w:instrText>
            </w:r>
            <w:r>
              <w:rPr>
                <w:noProof/>
                <w:webHidden/>
              </w:rPr>
            </w:r>
            <w:r>
              <w:rPr>
                <w:noProof/>
                <w:webHidden/>
              </w:rPr>
              <w:fldChar w:fldCharType="separate"/>
            </w:r>
            <w:r>
              <w:rPr>
                <w:noProof/>
                <w:webHidden/>
              </w:rPr>
              <w:t>6</w:t>
            </w:r>
            <w:r>
              <w:rPr>
                <w:noProof/>
                <w:webHidden/>
              </w:rPr>
              <w:fldChar w:fldCharType="end"/>
            </w:r>
          </w:hyperlink>
        </w:p>
        <w:p w14:paraId="32E39EDE" w14:textId="10567ED9" w:rsidR="00B75B96" w:rsidRDefault="00B75B96">
          <w:pPr>
            <w:pStyle w:val="TDC2"/>
            <w:tabs>
              <w:tab w:val="right" w:leader="dot" w:pos="8828"/>
            </w:tabs>
            <w:rPr>
              <w:rFonts w:eastAsiaTheme="minorEastAsia"/>
              <w:noProof/>
              <w:kern w:val="2"/>
              <w:sz w:val="24"/>
              <w:szCs w:val="24"/>
              <w:lang w:eastAsia="es-CL"/>
              <w14:ligatures w14:val="standardContextual"/>
            </w:rPr>
          </w:pPr>
          <w:hyperlink w:anchor="_Toc214481646" w:history="1">
            <w:r w:rsidRPr="002B7FB7">
              <w:rPr>
                <w:rStyle w:val="Hipervnculo"/>
                <w:noProof/>
              </w:rPr>
              <w:t>Ajustes realizados</w:t>
            </w:r>
            <w:r>
              <w:rPr>
                <w:noProof/>
                <w:webHidden/>
              </w:rPr>
              <w:tab/>
            </w:r>
            <w:r>
              <w:rPr>
                <w:noProof/>
                <w:webHidden/>
              </w:rPr>
              <w:fldChar w:fldCharType="begin"/>
            </w:r>
            <w:r>
              <w:rPr>
                <w:noProof/>
                <w:webHidden/>
              </w:rPr>
              <w:instrText xml:space="preserve"> PAGEREF _Toc214481646 \h </w:instrText>
            </w:r>
            <w:r>
              <w:rPr>
                <w:noProof/>
                <w:webHidden/>
              </w:rPr>
            </w:r>
            <w:r>
              <w:rPr>
                <w:noProof/>
                <w:webHidden/>
              </w:rPr>
              <w:fldChar w:fldCharType="separate"/>
            </w:r>
            <w:r>
              <w:rPr>
                <w:noProof/>
                <w:webHidden/>
              </w:rPr>
              <w:t>6</w:t>
            </w:r>
            <w:r>
              <w:rPr>
                <w:noProof/>
                <w:webHidden/>
              </w:rPr>
              <w:fldChar w:fldCharType="end"/>
            </w:r>
          </w:hyperlink>
        </w:p>
        <w:p w14:paraId="615283D0" w14:textId="60F5F7AE" w:rsidR="00B75B96" w:rsidRDefault="00B75B96">
          <w:pPr>
            <w:pStyle w:val="TDC1"/>
            <w:rPr>
              <w:rFonts w:eastAsiaTheme="minorEastAsia"/>
              <w:noProof/>
              <w:kern w:val="2"/>
              <w:sz w:val="24"/>
              <w:szCs w:val="24"/>
              <w:lang w:eastAsia="es-CL"/>
              <w14:ligatures w14:val="standardContextual"/>
            </w:rPr>
          </w:pPr>
          <w:hyperlink w:anchor="_Toc214481647" w:history="1">
            <w:r w:rsidRPr="002B7FB7">
              <w:rPr>
                <w:rStyle w:val="Hipervnculo"/>
                <w:noProof/>
              </w:rPr>
              <w:t>Intereses y proyecciones profesionales</w:t>
            </w:r>
            <w:r>
              <w:rPr>
                <w:noProof/>
                <w:webHidden/>
              </w:rPr>
              <w:tab/>
            </w:r>
            <w:r>
              <w:rPr>
                <w:noProof/>
                <w:webHidden/>
              </w:rPr>
              <w:fldChar w:fldCharType="begin"/>
            </w:r>
            <w:r>
              <w:rPr>
                <w:noProof/>
                <w:webHidden/>
              </w:rPr>
              <w:instrText xml:space="preserve"> PAGEREF _Toc214481647 \h </w:instrText>
            </w:r>
            <w:r>
              <w:rPr>
                <w:noProof/>
                <w:webHidden/>
              </w:rPr>
            </w:r>
            <w:r>
              <w:rPr>
                <w:noProof/>
                <w:webHidden/>
              </w:rPr>
              <w:fldChar w:fldCharType="separate"/>
            </w:r>
            <w:r>
              <w:rPr>
                <w:noProof/>
                <w:webHidden/>
              </w:rPr>
              <w:t>7</w:t>
            </w:r>
            <w:r>
              <w:rPr>
                <w:noProof/>
                <w:webHidden/>
              </w:rPr>
              <w:fldChar w:fldCharType="end"/>
            </w:r>
          </w:hyperlink>
        </w:p>
        <w:p w14:paraId="3597A23F" w14:textId="45025C8B" w:rsidR="00B75B96" w:rsidRDefault="00B75B96">
          <w:pPr>
            <w:pStyle w:val="TDC1"/>
            <w:rPr>
              <w:rFonts w:eastAsiaTheme="minorEastAsia"/>
              <w:noProof/>
              <w:kern w:val="2"/>
              <w:sz w:val="24"/>
              <w:szCs w:val="24"/>
              <w:lang w:eastAsia="es-CL"/>
              <w14:ligatures w14:val="standardContextual"/>
            </w:rPr>
          </w:pPr>
          <w:hyperlink w:anchor="_Toc214481648" w:history="1">
            <w:r w:rsidRPr="002B7FB7">
              <w:rPr>
                <w:rStyle w:val="Hipervnculo"/>
                <w:noProof/>
              </w:rPr>
              <w:t>Evidencias</w:t>
            </w:r>
            <w:r>
              <w:rPr>
                <w:noProof/>
                <w:webHidden/>
              </w:rPr>
              <w:tab/>
            </w:r>
            <w:r>
              <w:rPr>
                <w:noProof/>
                <w:webHidden/>
              </w:rPr>
              <w:fldChar w:fldCharType="begin"/>
            </w:r>
            <w:r>
              <w:rPr>
                <w:noProof/>
                <w:webHidden/>
              </w:rPr>
              <w:instrText xml:space="preserve"> PAGEREF _Toc214481648 \h </w:instrText>
            </w:r>
            <w:r>
              <w:rPr>
                <w:noProof/>
                <w:webHidden/>
              </w:rPr>
            </w:r>
            <w:r>
              <w:rPr>
                <w:noProof/>
                <w:webHidden/>
              </w:rPr>
              <w:fldChar w:fldCharType="separate"/>
            </w:r>
            <w:r>
              <w:rPr>
                <w:noProof/>
                <w:webHidden/>
              </w:rPr>
              <w:t>8</w:t>
            </w:r>
            <w:r>
              <w:rPr>
                <w:noProof/>
                <w:webHidden/>
              </w:rPr>
              <w:fldChar w:fldCharType="end"/>
            </w:r>
          </w:hyperlink>
        </w:p>
        <w:p w14:paraId="0F9B6213" w14:textId="15382301" w:rsidR="0028369E" w:rsidRDefault="0028369E">
          <w:r>
            <w:rPr>
              <w:b/>
              <w:bCs/>
              <w:lang w:val="es-MX"/>
            </w:rPr>
            <w:fldChar w:fldCharType="end"/>
          </w:r>
        </w:p>
      </w:sdtContent>
    </w:sdt>
    <w:p w14:paraId="05377B42" w14:textId="77777777" w:rsidR="0028369E" w:rsidRDefault="0028369E"/>
    <w:p w14:paraId="1407D2D0" w14:textId="77777777" w:rsidR="001042FC" w:rsidRDefault="001042FC"/>
    <w:p w14:paraId="2D9C1B68" w14:textId="77777777" w:rsidR="001042FC" w:rsidRDefault="001042FC"/>
    <w:p w14:paraId="5F6802F8" w14:textId="77777777" w:rsidR="001042FC" w:rsidRDefault="001042FC"/>
    <w:p w14:paraId="1C0AA7CE" w14:textId="77777777" w:rsidR="001042FC" w:rsidRDefault="001042FC"/>
    <w:p w14:paraId="6E35213B" w14:textId="77777777" w:rsidR="001042FC" w:rsidRDefault="001042FC"/>
    <w:p w14:paraId="0C077186" w14:textId="77777777" w:rsidR="001042FC" w:rsidRDefault="001042FC"/>
    <w:p w14:paraId="12075BAE" w14:textId="77777777" w:rsidR="001042FC" w:rsidRDefault="001042FC"/>
    <w:p w14:paraId="388D44F5" w14:textId="77777777" w:rsidR="001042FC" w:rsidRDefault="001042FC"/>
    <w:p w14:paraId="46117F9D" w14:textId="77777777" w:rsidR="001042FC" w:rsidRDefault="001042FC"/>
    <w:p w14:paraId="0E754AEB" w14:textId="77777777" w:rsidR="001042FC" w:rsidRDefault="001042FC"/>
    <w:p w14:paraId="427476B3" w14:textId="77777777" w:rsidR="001042FC" w:rsidRDefault="001042FC"/>
    <w:p w14:paraId="0E101F70" w14:textId="77777777" w:rsidR="001042FC" w:rsidRDefault="001042FC"/>
    <w:p w14:paraId="672426C8" w14:textId="77777777" w:rsidR="001042FC" w:rsidRDefault="001042FC"/>
    <w:p w14:paraId="5E352CAC" w14:textId="77777777" w:rsidR="001042FC" w:rsidRDefault="001042FC"/>
    <w:p w14:paraId="3576635C" w14:textId="7693C968" w:rsidR="001042FC" w:rsidRPr="00CD3FEF" w:rsidRDefault="001042FC" w:rsidP="00CD3FEF">
      <w:pPr>
        <w:pStyle w:val="Ttulo1"/>
      </w:pPr>
      <w:bookmarkStart w:id="0" w:name="_Toc214481636"/>
      <w:r>
        <w:t>Informe final Proyecto APT</w:t>
      </w:r>
      <w:bookmarkEnd w:id="0"/>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1042FC" w:rsidRPr="00B4008E" w14:paraId="7E31F3D4" w14:textId="77777777" w:rsidTr="00617CE5">
        <w:trPr>
          <w:trHeight w:val="440"/>
        </w:trPr>
        <w:tc>
          <w:tcPr>
            <w:tcW w:w="3159" w:type="dxa"/>
            <w:vAlign w:val="center"/>
          </w:tcPr>
          <w:p w14:paraId="118DB3E9" w14:textId="77777777" w:rsidR="001042FC" w:rsidRPr="001042FC" w:rsidRDefault="001042FC" w:rsidP="00617CE5">
            <w:pPr>
              <w:rPr>
                <w:rFonts w:ascii="Arial" w:hAnsi="Arial" w:cs="Arial"/>
              </w:rPr>
            </w:pPr>
            <w:r w:rsidRPr="001042FC">
              <w:rPr>
                <w:rFonts w:ascii="Arial" w:hAnsi="Arial" w:cs="Arial"/>
              </w:rPr>
              <w:t>Nombre del proyecto</w:t>
            </w:r>
          </w:p>
        </w:tc>
        <w:tc>
          <w:tcPr>
            <w:tcW w:w="6622" w:type="dxa"/>
            <w:vAlign w:val="center"/>
          </w:tcPr>
          <w:p w14:paraId="043B9E3B" w14:textId="16D261C0" w:rsidR="001042FC" w:rsidRPr="001042FC" w:rsidRDefault="001042FC" w:rsidP="00617CE5">
            <w:pPr>
              <w:rPr>
                <w:rFonts w:ascii="Arial" w:hAnsi="Arial" w:cs="Arial"/>
                <w:b/>
              </w:rPr>
            </w:pPr>
            <w:r w:rsidRPr="001042FC">
              <w:rPr>
                <w:rFonts w:ascii="Arial" w:hAnsi="Arial" w:cs="Arial"/>
                <w:i/>
                <w:sz w:val="20"/>
                <w:szCs w:val="20"/>
                <w:lang w:eastAsia="es-CL"/>
              </w:rPr>
              <w:t xml:space="preserve">Smart </w:t>
            </w:r>
            <w:proofErr w:type="spellStart"/>
            <w:r w:rsidRPr="001042FC">
              <w:rPr>
                <w:rFonts w:ascii="Arial" w:hAnsi="Arial" w:cs="Arial"/>
                <w:i/>
                <w:sz w:val="20"/>
                <w:szCs w:val="20"/>
                <w:lang w:eastAsia="es-CL"/>
              </w:rPr>
              <w:t>Lockers</w:t>
            </w:r>
            <w:proofErr w:type="spellEnd"/>
            <w:r w:rsidRPr="001042FC">
              <w:rPr>
                <w:rFonts w:ascii="Arial" w:hAnsi="Arial" w:cs="Arial"/>
                <w:i/>
                <w:sz w:val="20"/>
                <w:szCs w:val="20"/>
                <w:lang w:eastAsia="es-CL"/>
              </w:rPr>
              <w:t xml:space="preserve"> </w:t>
            </w:r>
            <w:r w:rsidR="006B5245">
              <w:rPr>
                <w:rFonts w:ascii="Arial" w:hAnsi="Arial" w:cs="Arial"/>
                <w:i/>
                <w:sz w:val="20"/>
                <w:szCs w:val="20"/>
                <w:lang w:eastAsia="es-CL"/>
              </w:rPr>
              <w:t>App</w:t>
            </w:r>
          </w:p>
        </w:tc>
      </w:tr>
      <w:tr w:rsidR="001042FC" w:rsidRPr="00B4008E" w14:paraId="4E0B0FEE" w14:textId="77777777" w:rsidTr="00617CE5">
        <w:trPr>
          <w:trHeight w:val="418"/>
        </w:trPr>
        <w:tc>
          <w:tcPr>
            <w:tcW w:w="3159" w:type="dxa"/>
            <w:vAlign w:val="center"/>
          </w:tcPr>
          <w:p w14:paraId="5D640745" w14:textId="77777777" w:rsidR="001042FC" w:rsidRPr="001042FC" w:rsidRDefault="001042FC" w:rsidP="00617CE5">
            <w:pPr>
              <w:rPr>
                <w:rFonts w:ascii="Arial" w:hAnsi="Arial" w:cs="Arial"/>
              </w:rPr>
            </w:pPr>
            <w:r w:rsidRPr="001042FC">
              <w:rPr>
                <w:rFonts w:ascii="Arial" w:hAnsi="Arial" w:cs="Arial"/>
              </w:rPr>
              <w:t>Área (s) de desempeño(s)</w:t>
            </w:r>
          </w:p>
        </w:tc>
        <w:tc>
          <w:tcPr>
            <w:tcW w:w="6622" w:type="dxa"/>
            <w:vAlign w:val="center"/>
          </w:tcPr>
          <w:p w14:paraId="1376E30E" w14:textId="679F08D6"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Desarrollo y programación de software</w:t>
            </w:r>
          </w:p>
          <w:p w14:paraId="0F1E0171" w14:textId="5B22F4EC"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Análisis de sistemas</w:t>
            </w:r>
          </w:p>
          <w:p w14:paraId="1FDAC89B" w14:textId="671AF340"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Gestión de proyectos tecnológicos</w:t>
            </w:r>
          </w:p>
          <w:p w14:paraId="0D878C9F" w14:textId="77777777"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Arquitectura y diseño de aplicaciones</w:t>
            </w:r>
          </w:p>
          <w:p w14:paraId="6177DAA0" w14:textId="459A5D8C" w:rsidR="001042FC" w:rsidRPr="001042FC" w:rsidRDefault="001042FC" w:rsidP="001042FC">
            <w:pPr>
              <w:rPr>
                <w:rFonts w:ascii="Arial" w:hAnsi="Arial" w:cs="Arial"/>
                <w:i/>
                <w:sz w:val="20"/>
                <w:szCs w:val="20"/>
                <w:lang w:eastAsia="es-CL"/>
              </w:rPr>
            </w:pPr>
          </w:p>
        </w:tc>
      </w:tr>
      <w:tr w:rsidR="001042FC" w:rsidRPr="00B4008E" w14:paraId="1AAA726E" w14:textId="77777777" w:rsidTr="00617CE5">
        <w:trPr>
          <w:trHeight w:val="425"/>
        </w:trPr>
        <w:tc>
          <w:tcPr>
            <w:tcW w:w="3159" w:type="dxa"/>
            <w:vAlign w:val="center"/>
          </w:tcPr>
          <w:p w14:paraId="7F116DC7" w14:textId="77777777" w:rsidR="001042FC" w:rsidRDefault="001042FC" w:rsidP="00617CE5">
            <w:pPr>
              <w:rPr>
                <w:rFonts w:ascii="Arial" w:hAnsi="Arial" w:cs="Arial"/>
              </w:rPr>
            </w:pPr>
          </w:p>
          <w:p w14:paraId="196EF534" w14:textId="748DCD7F" w:rsidR="001042FC" w:rsidRPr="001042FC" w:rsidRDefault="001042FC" w:rsidP="00617CE5">
            <w:pPr>
              <w:rPr>
                <w:rFonts w:ascii="Arial" w:hAnsi="Arial" w:cs="Arial"/>
              </w:rPr>
            </w:pPr>
            <w:r w:rsidRPr="001042FC">
              <w:rPr>
                <w:rFonts w:ascii="Arial" w:hAnsi="Arial" w:cs="Arial"/>
              </w:rPr>
              <w:t xml:space="preserve">Competencias </w:t>
            </w:r>
          </w:p>
          <w:p w14:paraId="50C19A44" w14:textId="77777777" w:rsidR="001042FC" w:rsidRPr="001042FC" w:rsidRDefault="001042FC" w:rsidP="00617CE5">
            <w:pPr>
              <w:rPr>
                <w:rFonts w:ascii="Arial" w:hAnsi="Arial" w:cs="Arial"/>
              </w:rPr>
            </w:pPr>
          </w:p>
        </w:tc>
        <w:tc>
          <w:tcPr>
            <w:tcW w:w="6622" w:type="dxa"/>
            <w:vAlign w:val="center"/>
          </w:tcPr>
          <w:p w14:paraId="5A95F453" w14:textId="50D33891"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Desarrollo y programación de software</w:t>
            </w:r>
          </w:p>
          <w:p w14:paraId="14C59EB3" w14:textId="522DE09A"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Análisis de sistemas</w:t>
            </w:r>
          </w:p>
          <w:p w14:paraId="6DC73BAE" w14:textId="450E4A30"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Gestión de proyectos tecnológicos</w:t>
            </w:r>
          </w:p>
          <w:p w14:paraId="0C6407D9" w14:textId="77777777" w:rsidR="001042FC" w:rsidRPr="00240D50" w:rsidRDefault="001042FC" w:rsidP="00240D50">
            <w:pPr>
              <w:pStyle w:val="Prrafodelista"/>
              <w:numPr>
                <w:ilvl w:val="0"/>
                <w:numId w:val="6"/>
              </w:numPr>
              <w:rPr>
                <w:rFonts w:ascii="Arial" w:hAnsi="Arial" w:cs="Arial"/>
                <w:i/>
                <w:sz w:val="20"/>
                <w:szCs w:val="20"/>
                <w:lang w:eastAsia="es-CL"/>
              </w:rPr>
            </w:pPr>
            <w:r w:rsidRPr="00240D50">
              <w:rPr>
                <w:rFonts w:ascii="Arial" w:hAnsi="Arial" w:cs="Arial"/>
                <w:i/>
                <w:sz w:val="20"/>
                <w:szCs w:val="20"/>
                <w:lang w:eastAsia="es-CL"/>
              </w:rPr>
              <w:t>Arquitectura y diseño de aplicaciones</w:t>
            </w:r>
          </w:p>
          <w:p w14:paraId="2E47FC65" w14:textId="4695BECB" w:rsidR="001042FC" w:rsidRPr="001042FC" w:rsidRDefault="001042FC" w:rsidP="001042FC">
            <w:pPr>
              <w:rPr>
                <w:rFonts w:ascii="Arial" w:hAnsi="Arial" w:cs="Arial"/>
                <w:i/>
                <w:sz w:val="20"/>
                <w:szCs w:val="20"/>
                <w:lang w:eastAsia="es-CL"/>
              </w:rPr>
            </w:pPr>
          </w:p>
        </w:tc>
      </w:tr>
    </w:tbl>
    <w:p w14:paraId="274B5F24" w14:textId="77777777" w:rsidR="001042FC" w:rsidRDefault="001042FC"/>
    <w:p w14:paraId="39417673" w14:textId="3E939506" w:rsidR="00CD3FEF" w:rsidRDefault="00CD3FEF" w:rsidP="0035463B">
      <w:pPr>
        <w:pStyle w:val="Ttulo1"/>
      </w:pPr>
      <w:bookmarkStart w:id="1" w:name="_Toc214481637"/>
      <w:r>
        <w:t>Co</w:t>
      </w:r>
      <w:r w:rsidRPr="009B676B">
        <w:t>ntenidos de</w:t>
      </w:r>
      <w:r>
        <w:t>l informe final</w:t>
      </w:r>
      <w:bookmarkEnd w:id="1"/>
    </w:p>
    <w:p w14:paraId="625F6117" w14:textId="77777777" w:rsidR="00CD3FEF" w:rsidRDefault="00CD3FEF" w:rsidP="00CD3FEF"/>
    <w:p w14:paraId="3E7E5FAA" w14:textId="11604C88" w:rsidR="00CD3FEF" w:rsidRDefault="00CD3FEF" w:rsidP="0035463B">
      <w:pPr>
        <w:pStyle w:val="Ttulo2"/>
      </w:pPr>
      <w:bookmarkStart w:id="2" w:name="_Toc214481638"/>
      <w:r w:rsidRPr="00CD3FEF" w:rsidDel="008018E6">
        <w:t>Relevancia del proyecto APT</w:t>
      </w:r>
      <w:bookmarkEnd w:id="2"/>
    </w:p>
    <w:p w14:paraId="33BF831E" w14:textId="7B2EED5E" w:rsidR="00212808" w:rsidRDefault="00212808" w:rsidP="0028369E">
      <w:pPr>
        <w:jc w:val="both"/>
      </w:pPr>
      <w:r>
        <w:t xml:space="preserve">El proyecto Smart </w:t>
      </w:r>
      <w:proofErr w:type="spellStart"/>
      <w:r>
        <w:t>Lockers</w:t>
      </w:r>
      <w:proofErr w:type="spellEnd"/>
      <w:r>
        <w:t xml:space="preserve"> nació como una manera de hacer más simple y cómoda la entrega y el retiro de paquetes. Hoy en día mucha gente depende de estos servicios y, aunque funcionan, suelen tener problemas como horarios acotados o lugares donde no siempre es tan práctico retirar algo. Por eso, la idea fue crear una solución que ayudara a que este proceso fuera más accesible y seguro para las personas.</w:t>
      </w:r>
    </w:p>
    <w:p w14:paraId="4292DA40" w14:textId="1D30FB8C" w:rsidR="00212808" w:rsidRDefault="00212808" w:rsidP="0028369E">
      <w:pPr>
        <w:jc w:val="both"/>
      </w:pPr>
      <w:r>
        <w:t>Pensamos comenzar su implementación en Santiago, especialmente en zonas con buena circulación como estaciones de metro o centros comerciales. Son lugares visibles, seguros y donde la gente pasa constantemente, así que permiten que el sistema se conozca rápido y luego pueda expandirse hacia otras comunas o regiones. Este proyecto está pensado principalmente para quienes compran por internet, pero también beneficia a repartidores, empresas y administradores del sistema.</w:t>
      </w:r>
    </w:p>
    <w:p w14:paraId="30623F75" w14:textId="16CBA2CB" w:rsidR="004D4BD4" w:rsidRDefault="00212808" w:rsidP="0028369E">
      <w:pPr>
        <w:jc w:val="both"/>
        <w:rPr>
          <w:rFonts w:ascii="Calibri" w:hAnsi="Calibri"/>
          <w:color w:val="0A2F41" w:themeColor="accent1" w:themeShade="80"/>
          <w:sz w:val="18"/>
          <w:szCs w:val="18"/>
        </w:rPr>
      </w:pPr>
      <w:r>
        <w:t>El valor del proyecto está en que ofrece una plataforma web fácil de usar y adaptable a distintos dispositivos. Esto permite que los usuarios puedan gestionar sus envíos con libertad de horario, sin depender de atención presencial. Además, demuestra cómo una solución informática puede mejorar tareas que forman parte del día a día.</w:t>
      </w:r>
    </w:p>
    <w:p w14:paraId="74DDD4D9" w14:textId="77777777" w:rsidR="0035463B" w:rsidRDefault="0035463B" w:rsidP="00CD3FEF">
      <w:pPr>
        <w:rPr>
          <w:rFonts w:ascii="Calibri" w:hAnsi="Calibri"/>
          <w:color w:val="0A2F41" w:themeColor="accent1" w:themeShade="80"/>
          <w:sz w:val="18"/>
          <w:szCs w:val="18"/>
        </w:rPr>
      </w:pPr>
    </w:p>
    <w:p w14:paraId="6D41CFD4" w14:textId="77777777" w:rsidR="0035463B" w:rsidRDefault="0035463B" w:rsidP="00CD3FEF">
      <w:pPr>
        <w:rPr>
          <w:rFonts w:ascii="Calibri" w:hAnsi="Calibri"/>
          <w:color w:val="0A2F41" w:themeColor="accent1" w:themeShade="80"/>
          <w:sz w:val="18"/>
          <w:szCs w:val="18"/>
        </w:rPr>
      </w:pPr>
    </w:p>
    <w:p w14:paraId="6CC528BB" w14:textId="77777777" w:rsidR="0035463B" w:rsidRDefault="0035463B" w:rsidP="00CD3FEF">
      <w:pPr>
        <w:rPr>
          <w:rFonts w:ascii="Calibri" w:hAnsi="Calibri"/>
          <w:color w:val="0A2F41" w:themeColor="accent1" w:themeShade="80"/>
          <w:sz w:val="18"/>
          <w:szCs w:val="18"/>
        </w:rPr>
      </w:pPr>
    </w:p>
    <w:p w14:paraId="4B747CDF" w14:textId="77777777" w:rsidR="0028369E" w:rsidRDefault="0028369E" w:rsidP="00CD3FEF">
      <w:pPr>
        <w:rPr>
          <w:rFonts w:ascii="Calibri" w:hAnsi="Calibri"/>
          <w:color w:val="0A2F41" w:themeColor="accent1" w:themeShade="80"/>
          <w:sz w:val="18"/>
          <w:szCs w:val="18"/>
        </w:rPr>
      </w:pPr>
    </w:p>
    <w:p w14:paraId="7E4F617B" w14:textId="77777777" w:rsidR="006B5245" w:rsidRPr="00CD3FEF" w:rsidRDefault="006B5245" w:rsidP="00CD3FEF">
      <w:pPr>
        <w:rPr>
          <w:rFonts w:ascii="Calibri" w:hAnsi="Calibri"/>
          <w:color w:val="0A2F41" w:themeColor="accent1" w:themeShade="80"/>
          <w:sz w:val="18"/>
          <w:szCs w:val="18"/>
        </w:rPr>
      </w:pPr>
    </w:p>
    <w:p w14:paraId="44A4C235" w14:textId="14B616C5" w:rsidR="00CD3FEF" w:rsidRDefault="00CD3FEF" w:rsidP="0035463B">
      <w:pPr>
        <w:pStyle w:val="Ttulo1"/>
      </w:pPr>
      <w:bookmarkStart w:id="3" w:name="_Toc214481639"/>
      <w:r w:rsidRPr="00612A14">
        <w:t>Objetivos</w:t>
      </w:r>
      <w:bookmarkEnd w:id="3"/>
      <w:r w:rsidRPr="00612A14">
        <w:t xml:space="preserve"> </w:t>
      </w:r>
    </w:p>
    <w:p w14:paraId="10BF3D89" w14:textId="098CB0B4" w:rsidR="00F93F09" w:rsidRPr="00F93F09" w:rsidRDefault="00F93F09" w:rsidP="0035463B">
      <w:pPr>
        <w:pStyle w:val="Ttulo2"/>
      </w:pPr>
      <w:bookmarkStart w:id="4" w:name="_Toc214481640"/>
      <w:r w:rsidRPr="00F93F09">
        <w:t>Objetivo General</w:t>
      </w:r>
      <w:bookmarkEnd w:id="4"/>
    </w:p>
    <w:p w14:paraId="1D20AC22" w14:textId="75638DA7" w:rsidR="00F93F09" w:rsidRDefault="00F93F09" w:rsidP="0035463B">
      <w:pPr>
        <w:jc w:val="both"/>
      </w:pPr>
      <w:r w:rsidRPr="00F93F09">
        <w:t xml:space="preserve">Desarrollar una aplicación web responsive que permita gestionar un sistema de Smart </w:t>
      </w:r>
      <w:proofErr w:type="spellStart"/>
      <w:r w:rsidRPr="00F93F09">
        <w:t>Lockers</w:t>
      </w:r>
      <w:proofErr w:type="spellEnd"/>
      <w:r w:rsidRPr="00F93F09">
        <w:t>, ofreciendo una solución tecnológica eficiente para optimizar los procesos de envío y retiro de encomiendas, con mayor flexibilidad, accesibilidad y seguridad para los usuarios.</w:t>
      </w:r>
    </w:p>
    <w:p w14:paraId="68C126A8" w14:textId="48E63877" w:rsidR="00F93F09" w:rsidRPr="00F93F09" w:rsidRDefault="00F93F09" w:rsidP="0035463B">
      <w:pPr>
        <w:pStyle w:val="Ttulo2"/>
      </w:pPr>
      <w:bookmarkStart w:id="5" w:name="_Toc214481641"/>
      <w:r w:rsidRPr="00F93F09">
        <w:t>Objetivos Específicos</w:t>
      </w:r>
      <w:bookmarkEnd w:id="5"/>
    </w:p>
    <w:p w14:paraId="52ADBD1E" w14:textId="431105B9" w:rsidR="00F93F09" w:rsidRDefault="00F93F09" w:rsidP="0035463B">
      <w:pPr>
        <w:pStyle w:val="Prrafodelista"/>
        <w:numPr>
          <w:ilvl w:val="0"/>
          <w:numId w:val="4"/>
        </w:numPr>
      </w:pPr>
      <w:r w:rsidRPr="00F93F09">
        <w:t>Implementar un sistema de registro y autenticación de usuarios que permita la gestión segura de roles dentro de la plataforma (cliente, empresa, repartidor y administrador).</w:t>
      </w:r>
    </w:p>
    <w:p w14:paraId="311CA153" w14:textId="77777777" w:rsidR="0035463B" w:rsidRPr="00F93F09" w:rsidRDefault="0035463B" w:rsidP="0035463B">
      <w:pPr>
        <w:pStyle w:val="Prrafodelista"/>
      </w:pPr>
    </w:p>
    <w:p w14:paraId="380AC3B8" w14:textId="7F155189" w:rsidR="00F93F09" w:rsidRDefault="00F93F09" w:rsidP="0035463B">
      <w:pPr>
        <w:pStyle w:val="Prrafodelista"/>
        <w:numPr>
          <w:ilvl w:val="0"/>
          <w:numId w:val="4"/>
        </w:numPr>
      </w:pPr>
      <w:r w:rsidRPr="00F93F09">
        <w:t>Diseñar y desarrollar las vistas principales del sistema, incluyendo los módulos de cliente, empresa y repartidor, asegurando una interfaz intuitiva y un diseño adaptable a dispositivos móviles.</w:t>
      </w:r>
    </w:p>
    <w:p w14:paraId="503FB21B" w14:textId="77777777" w:rsidR="0035463B" w:rsidRDefault="0035463B" w:rsidP="0035463B">
      <w:pPr>
        <w:pStyle w:val="Prrafodelista"/>
      </w:pPr>
    </w:p>
    <w:p w14:paraId="02E96E78" w14:textId="77777777" w:rsidR="0035463B" w:rsidRPr="00F93F09" w:rsidRDefault="0035463B" w:rsidP="0035463B">
      <w:pPr>
        <w:pStyle w:val="Prrafodelista"/>
      </w:pPr>
    </w:p>
    <w:p w14:paraId="64C78A98" w14:textId="6FE5F1F9" w:rsidR="00F93F09" w:rsidRDefault="00F93F09" w:rsidP="0035463B">
      <w:pPr>
        <w:pStyle w:val="Prrafodelista"/>
        <w:numPr>
          <w:ilvl w:val="0"/>
          <w:numId w:val="4"/>
        </w:numPr>
      </w:pPr>
      <w:r w:rsidRPr="00F93F09">
        <w:t xml:space="preserve">Construir la arquitectura backend necesaria para gestionar </w:t>
      </w:r>
      <w:proofErr w:type="spellStart"/>
      <w:r w:rsidRPr="00F93F09">
        <w:t>lockers</w:t>
      </w:r>
      <w:proofErr w:type="spellEnd"/>
      <w:r w:rsidRPr="00F93F09">
        <w:t>, envíos, incidencias, usuarios y la comunicación entre módulos.</w:t>
      </w:r>
    </w:p>
    <w:p w14:paraId="6C9C3062" w14:textId="77777777" w:rsidR="0035463B" w:rsidRPr="00F93F09" w:rsidRDefault="0035463B" w:rsidP="0035463B">
      <w:pPr>
        <w:pStyle w:val="Prrafodelista"/>
      </w:pPr>
    </w:p>
    <w:p w14:paraId="2B5986C2" w14:textId="6380CB60" w:rsidR="00F93F09" w:rsidRDefault="00F93F09" w:rsidP="0035463B">
      <w:pPr>
        <w:pStyle w:val="Prrafodelista"/>
        <w:numPr>
          <w:ilvl w:val="0"/>
          <w:numId w:val="4"/>
        </w:numPr>
      </w:pPr>
      <w:r w:rsidRPr="00F93F09">
        <w:t>Integrar funcionalidades que simulen el proceso de reserva y apertura de casilleros, mediante códigos dinámicos o mecanismos equivalentes.</w:t>
      </w:r>
    </w:p>
    <w:p w14:paraId="37D908C6" w14:textId="77777777" w:rsidR="0035463B" w:rsidRDefault="0035463B" w:rsidP="0035463B">
      <w:pPr>
        <w:pStyle w:val="Prrafodelista"/>
      </w:pPr>
    </w:p>
    <w:p w14:paraId="74B0A5E4" w14:textId="77777777" w:rsidR="0035463B" w:rsidRPr="00F93F09" w:rsidRDefault="0035463B" w:rsidP="0035463B">
      <w:pPr>
        <w:pStyle w:val="Prrafodelista"/>
      </w:pPr>
    </w:p>
    <w:p w14:paraId="49669735" w14:textId="5F070DB2" w:rsidR="00F93F09" w:rsidRDefault="00F93F09" w:rsidP="0035463B">
      <w:pPr>
        <w:pStyle w:val="Prrafodelista"/>
        <w:numPr>
          <w:ilvl w:val="0"/>
          <w:numId w:val="4"/>
        </w:numPr>
      </w:pPr>
      <w:r w:rsidRPr="00F93F09">
        <w:t>Realizar pruebas funcionales que permitan validar la correcta operación del sistema y su coherencia con los requerimientos establecidos.</w:t>
      </w:r>
    </w:p>
    <w:p w14:paraId="6F45C6FF" w14:textId="77777777" w:rsidR="0035463B" w:rsidRPr="00F93F09" w:rsidRDefault="0035463B" w:rsidP="0035463B">
      <w:pPr>
        <w:pStyle w:val="Prrafodelista"/>
      </w:pPr>
    </w:p>
    <w:p w14:paraId="288B71BA" w14:textId="7FC3A424" w:rsidR="00F93F09" w:rsidRDefault="00F93F09" w:rsidP="0035463B">
      <w:pPr>
        <w:pStyle w:val="Prrafodelista"/>
        <w:numPr>
          <w:ilvl w:val="0"/>
          <w:numId w:val="4"/>
        </w:numPr>
      </w:pPr>
      <w:r w:rsidRPr="00F93F09">
        <w:t>Documentar el proceso de desarrollo y los resultados obtenidos, dejando bases para futuras ampliaciones, incluidas posibles integraciones con hardware real.</w:t>
      </w:r>
    </w:p>
    <w:p w14:paraId="7913CE39" w14:textId="77777777" w:rsidR="0035463B" w:rsidRDefault="0035463B" w:rsidP="0035463B"/>
    <w:p w14:paraId="29261055" w14:textId="77777777" w:rsidR="0035463B" w:rsidRDefault="0035463B" w:rsidP="0035463B"/>
    <w:p w14:paraId="1828557E" w14:textId="77777777" w:rsidR="0035463B" w:rsidRDefault="0035463B" w:rsidP="0035463B"/>
    <w:p w14:paraId="51BCC888" w14:textId="77777777" w:rsidR="0035463B" w:rsidRDefault="0035463B" w:rsidP="0035463B"/>
    <w:p w14:paraId="297698BE" w14:textId="77777777" w:rsidR="0035463B" w:rsidRDefault="0035463B" w:rsidP="0035463B"/>
    <w:p w14:paraId="6449F691" w14:textId="77777777" w:rsidR="006B5245" w:rsidRDefault="006B5245" w:rsidP="0035463B"/>
    <w:p w14:paraId="19BFC0BC" w14:textId="77777777" w:rsidR="00B75B96" w:rsidRDefault="00B75B96" w:rsidP="0035463B"/>
    <w:p w14:paraId="16875145" w14:textId="77777777" w:rsidR="00B75B96" w:rsidRPr="00F93F09" w:rsidRDefault="00B75B96" w:rsidP="0035463B"/>
    <w:p w14:paraId="21650412" w14:textId="036F01B6" w:rsidR="00CD3FEF" w:rsidRDefault="00CD3FEF" w:rsidP="0035463B">
      <w:pPr>
        <w:pStyle w:val="Ttulo1"/>
      </w:pPr>
      <w:bookmarkStart w:id="6" w:name="_Toc214481642"/>
      <w:r w:rsidRPr="00612A14">
        <w:t>Metodología</w:t>
      </w:r>
      <w:bookmarkEnd w:id="6"/>
    </w:p>
    <w:p w14:paraId="0DA0F10B" w14:textId="0E8B0FCB" w:rsidR="00212808" w:rsidRDefault="00212808" w:rsidP="0028369E">
      <w:pPr>
        <w:jc w:val="both"/>
      </w:pPr>
      <w:r>
        <w:t>Para este proyecto se usó la metodología en cascada, ya que el equipo es pequeño y trabajar por etapas ayuda a mantener el orden y a saber exactamente qué toca en cada momento. Como los requerimientos estaban claros desde el comienzo, este modelo permitió avanzar sin interrupciones.</w:t>
      </w:r>
    </w:p>
    <w:p w14:paraId="63FDEB54" w14:textId="07E9A3FC" w:rsidR="00212808" w:rsidRDefault="00212808" w:rsidP="0028369E">
      <w:pPr>
        <w:jc w:val="both"/>
      </w:pPr>
      <w:r>
        <w:t xml:space="preserve">El trabajo se dividió en distintas fases. Primero se revisó el problema y se definieron los requerimientos del sistema. Luego se planificaron las tareas y se distribuyeron los tiempos. Después se realizó el diseño general, incluyendo diagramas y estructura del sistema. Una vez definido esto, comenzamos con la implementación del backend y del </w:t>
      </w:r>
      <w:proofErr w:type="spellStart"/>
      <w:r>
        <w:t>frontend</w:t>
      </w:r>
      <w:proofErr w:type="spellEnd"/>
      <w:r>
        <w:t>. Más adelante se planificaron las pruebas y, finalmente, se dejó documentado todo lo que se desarrolló.</w:t>
      </w:r>
    </w:p>
    <w:p w14:paraId="1BA4BF30" w14:textId="1F39D128" w:rsidR="00F93F09" w:rsidRDefault="00212808" w:rsidP="0028369E">
      <w:pPr>
        <w:jc w:val="both"/>
        <w:rPr>
          <w:rFonts w:ascii="Calibri" w:hAnsi="Calibri"/>
          <w:color w:val="0A2F41" w:themeColor="accent1" w:themeShade="80"/>
          <w:sz w:val="18"/>
        </w:rPr>
      </w:pPr>
      <w:r>
        <w:t>Esta metodología funcionó bien porque permitió tener claridad en todo momento y avanzar etapa por etapa sin que una interfiera con la otra. También facilitó el control del progreso y ayudó a mantener el proyecto dentro de los objetivos iniciales.</w:t>
      </w:r>
    </w:p>
    <w:p w14:paraId="702F0D71" w14:textId="77777777" w:rsidR="00973F95" w:rsidRDefault="00973F95" w:rsidP="00AD6E36">
      <w:pPr>
        <w:rPr>
          <w:rFonts w:ascii="Arial" w:hAnsi="Arial" w:cs="Arial"/>
          <w:color w:val="000000" w:themeColor="text1"/>
          <w:sz w:val="24"/>
          <w:szCs w:val="32"/>
        </w:rPr>
      </w:pPr>
    </w:p>
    <w:p w14:paraId="67F55A39" w14:textId="77777777" w:rsidR="00973F95" w:rsidRDefault="00973F95" w:rsidP="00AD6E36">
      <w:pPr>
        <w:rPr>
          <w:rFonts w:ascii="Arial" w:hAnsi="Arial" w:cs="Arial"/>
          <w:color w:val="000000" w:themeColor="text1"/>
          <w:sz w:val="24"/>
          <w:szCs w:val="32"/>
        </w:rPr>
      </w:pPr>
    </w:p>
    <w:p w14:paraId="0941DA1C" w14:textId="77777777" w:rsidR="00973F95" w:rsidRDefault="00973F95" w:rsidP="00AD6E36">
      <w:pPr>
        <w:rPr>
          <w:rFonts w:ascii="Arial" w:hAnsi="Arial" w:cs="Arial"/>
          <w:color w:val="000000" w:themeColor="text1"/>
          <w:sz w:val="24"/>
          <w:szCs w:val="32"/>
        </w:rPr>
      </w:pPr>
    </w:p>
    <w:p w14:paraId="7CE9D615" w14:textId="77777777" w:rsidR="00973F95" w:rsidRDefault="00973F95" w:rsidP="00AD6E36">
      <w:pPr>
        <w:rPr>
          <w:rFonts w:ascii="Arial" w:hAnsi="Arial" w:cs="Arial"/>
          <w:color w:val="000000" w:themeColor="text1"/>
          <w:sz w:val="24"/>
          <w:szCs w:val="32"/>
        </w:rPr>
      </w:pPr>
    </w:p>
    <w:p w14:paraId="35F9D5E2" w14:textId="77777777" w:rsidR="00973F95" w:rsidRDefault="00973F95" w:rsidP="00AD6E36">
      <w:pPr>
        <w:rPr>
          <w:rFonts w:ascii="Arial" w:hAnsi="Arial" w:cs="Arial"/>
          <w:color w:val="000000" w:themeColor="text1"/>
          <w:sz w:val="24"/>
          <w:szCs w:val="32"/>
        </w:rPr>
      </w:pPr>
    </w:p>
    <w:p w14:paraId="2749D7E8" w14:textId="77777777" w:rsidR="00973F95" w:rsidRDefault="00973F95" w:rsidP="00AD6E36">
      <w:pPr>
        <w:rPr>
          <w:rFonts w:ascii="Arial" w:hAnsi="Arial" w:cs="Arial"/>
          <w:color w:val="000000" w:themeColor="text1"/>
          <w:sz w:val="24"/>
          <w:szCs w:val="32"/>
        </w:rPr>
      </w:pPr>
    </w:p>
    <w:p w14:paraId="51A39626" w14:textId="77777777" w:rsidR="00973F95" w:rsidRDefault="00973F95" w:rsidP="00AD6E36">
      <w:pPr>
        <w:rPr>
          <w:rFonts w:ascii="Arial" w:hAnsi="Arial" w:cs="Arial"/>
          <w:color w:val="000000" w:themeColor="text1"/>
          <w:sz w:val="24"/>
          <w:szCs w:val="32"/>
        </w:rPr>
      </w:pPr>
    </w:p>
    <w:p w14:paraId="2AFF1DB9" w14:textId="77777777" w:rsidR="0028369E" w:rsidRDefault="0028369E" w:rsidP="00AD6E36">
      <w:pPr>
        <w:rPr>
          <w:rFonts w:ascii="Arial" w:hAnsi="Arial" w:cs="Arial"/>
          <w:color w:val="000000" w:themeColor="text1"/>
          <w:sz w:val="24"/>
          <w:szCs w:val="32"/>
        </w:rPr>
      </w:pPr>
    </w:p>
    <w:p w14:paraId="77365686" w14:textId="77777777" w:rsidR="0028369E" w:rsidRDefault="0028369E" w:rsidP="00AD6E36">
      <w:pPr>
        <w:rPr>
          <w:rFonts w:ascii="Arial" w:hAnsi="Arial" w:cs="Arial"/>
          <w:color w:val="000000" w:themeColor="text1"/>
          <w:sz w:val="24"/>
          <w:szCs w:val="32"/>
        </w:rPr>
      </w:pPr>
    </w:p>
    <w:p w14:paraId="0BCC8B14" w14:textId="77777777" w:rsidR="0028369E" w:rsidRDefault="0028369E" w:rsidP="00AD6E36">
      <w:pPr>
        <w:rPr>
          <w:rFonts w:ascii="Arial" w:hAnsi="Arial" w:cs="Arial"/>
          <w:color w:val="000000" w:themeColor="text1"/>
          <w:sz w:val="24"/>
          <w:szCs w:val="32"/>
        </w:rPr>
      </w:pPr>
    </w:p>
    <w:p w14:paraId="3DF4698B" w14:textId="77777777" w:rsidR="0028369E" w:rsidRDefault="0028369E" w:rsidP="00AD6E36">
      <w:pPr>
        <w:rPr>
          <w:rFonts w:ascii="Arial" w:hAnsi="Arial" w:cs="Arial"/>
          <w:color w:val="000000" w:themeColor="text1"/>
          <w:sz w:val="24"/>
          <w:szCs w:val="32"/>
        </w:rPr>
      </w:pPr>
    </w:p>
    <w:p w14:paraId="62816854" w14:textId="77777777" w:rsidR="0028369E" w:rsidRDefault="0028369E" w:rsidP="00AD6E36">
      <w:pPr>
        <w:rPr>
          <w:rFonts w:ascii="Arial" w:hAnsi="Arial" w:cs="Arial"/>
          <w:color w:val="000000" w:themeColor="text1"/>
          <w:sz w:val="24"/>
          <w:szCs w:val="32"/>
        </w:rPr>
      </w:pPr>
    </w:p>
    <w:p w14:paraId="351578D1" w14:textId="77777777" w:rsidR="0028369E" w:rsidRDefault="0028369E" w:rsidP="00AD6E36">
      <w:pPr>
        <w:rPr>
          <w:rFonts w:ascii="Arial" w:hAnsi="Arial" w:cs="Arial"/>
          <w:color w:val="000000" w:themeColor="text1"/>
          <w:sz w:val="24"/>
          <w:szCs w:val="32"/>
        </w:rPr>
      </w:pPr>
    </w:p>
    <w:p w14:paraId="14DAAC9B" w14:textId="77777777" w:rsidR="0028369E" w:rsidRDefault="0028369E" w:rsidP="00AD6E36">
      <w:pPr>
        <w:rPr>
          <w:rFonts w:ascii="Arial" w:hAnsi="Arial" w:cs="Arial"/>
          <w:color w:val="000000" w:themeColor="text1"/>
          <w:sz w:val="24"/>
          <w:szCs w:val="32"/>
        </w:rPr>
      </w:pPr>
    </w:p>
    <w:p w14:paraId="66C70A97" w14:textId="77777777" w:rsidR="0028369E" w:rsidRDefault="0028369E" w:rsidP="00AD6E36">
      <w:pPr>
        <w:rPr>
          <w:rFonts w:ascii="Arial" w:hAnsi="Arial" w:cs="Arial"/>
          <w:color w:val="000000" w:themeColor="text1"/>
          <w:sz w:val="24"/>
          <w:szCs w:val="32"/>
        </w:rPr>
      </w:pPr>
    </w:p>
    <w:p w14:paraId="72604B76" w14:textId="0A574910" w:rsidR="00AD6E36" w:rsidRPr="00973F95" w:rsidRDefault="00AD6E36" w:rsidP="00973F95">
      <w:pPr>
        <w:pStyle w:val="Ttulo1"/>
      </w:pPr>
      <w:bookmarkStart w:id="7" w:name="_Toc214481643"/>
      <w:r w:rsidRPr="00973F95">
        <w:lastRenderedPageBreak/>
        <w:t>Desarrollo</w:t>
      </w:r>
      <w:bookmarkEnd w:id="7"/>
    </w:p>
    <w:p w14:paraId="5C48C45F" w14:textId="4D19371D" w:rsidR="00AD6E36" w:rsidRPr="00973F95" w:rsidRDefault="00AD6E36" w:rsidP="00973F95">
      <w:pPr>
        <w:pStyle w:val="Ttulo2"/>
      </w:pPr>
      <w:bookmarkStart w:id="8" w:name="_Toc214481644"/>
      <w:r w:rsidRPr="00973F95">
        <w:t xml:space="preserve">Descripción de las etapas del </w:t>
      </w:r>
      <w:r w:rsidRPr="00973F95">
        <w:rPr>
          <w:rStyle w:val="Ttulo2Car"/>
        </w:rPr>
        <w:t>Proyecto</w:t>
      </w:r>
      <w:r w:rsidRPr="00973F95">
        <w:t xml:space="preserve"> APT</w:t>
      </w:r>
      <w:bookmarkEnd w:id="8"/>
    </w:p>
    <w:p w14:paraId="4533138B" w14:textId="77777777" w:rsidR="00973F95" w:rsidRDefault="00AD6E36" w:rsidP="007F2B15">
      <w:pPr>
        <w:jc w:val="both"/>
      </w:pPr>
      <w:r w:rsidRPr="00973F95">
        <w:t xml:space="preserve">El desarrollo del proyecto se organizó siguiendo las etapas definidas en el cronograma y alineadas a la metodología en cascada. Las actividades se llevaron a cabo de manera progresiva y secuencial, avanzando según lo planificado desde el inicio. </w:t>
      </w:r>
    </w:p>
    <w:p w14:paraId="6635CBE5" w14:textId="43A25210" w:rsidR="00AD6E36" w:rsidRPr="0028369E" w:rsidRDefault="00AD6E36" w:rsidP="007F2B15">
      <w:pPr>
        <w:jc w:val="both"/>
        <w:rPr>
          <w:b/>
          <w:bCs/>
        </w:rPr>
      </w:pPr>
      <w:r w:rsidRPr="0028369E">
        <w:rPr>
          <w:b/>
          <w:bCs/>
        </w:rPr>
        <w:t>Las etapas principales fueron:</w:t>
      </w:r>
    </w:p>
    <w:p w14:paraId="462A54C7" w14:textId="443E1C8A" w:rsidR="00212808" w:rsidRDefault="00212808" w:rsidP="00212808">
      <w:pPr>
        <w:pStyle w:val="Prrafodelista"/>
        <w:numPr>
          <w:ilvl w:val="0"/>
          <w:numId w:val="10"/>
        </w:numPr>
        <w:jc w:val="both"/>
      </w:pPr>
      <w:r w:rsidRPr="0028369E">
        <w:rPr>
          <w:b/>
          <w:bCs/>
        </w:rPr>
        <w:t>Análisis del problema:</w:t>
      </w:r>
      <w:r>
        <w:t xml:space="preserve"> Se revisó cómo se gestionan actualmente los envíos y retiros, y cuáles son las necesidades principales de los usuarios.</w:t>
      </w:r>
    </w:p>
    <w:p w14:paraId="50DC0B39" w14:textId="0533AF8A" w:rsidR="00212808" w:rsidRDefault="00212808" w:rsidP="00212808">
      <w:pPr>
        <w:pStyle w:val="Prrafodelista"/>
        <w:numPr>
          <w:ilvl w:val="0"/>
          <w:numId w:val="10"/>
        </w:numPr>
        <w:jc w:val="both"/>
      </w:pPr>
      <w:r w:rsidRPr="0028369E">
        <w:rPr>
          <w:b/>
          <w:bCs/>
        </w:rPr>
        <w:t>Levantamiento de requerimientos:</w:t>
      </w:r>
      <w:r>
        <w:t xml:space="preserve"> Se definieron las funciones que debía tener el sistema y los distintos roles que lo usarían.</w:t>
      </w:r>
    </w:p>
    <w:p w14:paraId="4638114C" w14:textId="77F5AAE6" w:rsidR="00212808" w:rsidRDefault="00212808" w:rsidP="00212808">
      <w:pPr>
        <w:pStyle w:val="Prrafodelista"/>
        <w:numPr>
          <w:ilvl w:val="0"/>
          <w:numId w:val="10"/>
        </w:numPr>
        <w:jc w:val="both"/>
      </w:pPr>
      <w:r w:rsidRPr="0028369E">
        <w:rPr>
          <w:b/>
          <w:bCs/>
        </w:rPr>
        <w:t>Planificación:</w:t>
      </w:r>
      <w:r>
        <w:t xml:space="preserve"> Se organizaron las tareas, los tiempos y quién sería responsable de cada actividad.</w:t>
      </w:r>
    </w:p>
    <w:p w14:paraId="40A3B9ED" w14:textId="02754838" w:rsidR="00212808" w:rsidRDefault="00212808" w:rsidP="00212808">
      <w:pPr>
        <w:pStyle w:val="Prrafodelista"/>
        <w:numPr>
          <w:ilvl w:val="0"/>
          <w:numId w:val="10"/>
        </w:numPr>
        <w:jc w:val="both"/>
      </w:pPr>
      <w:r w:rsidRPr="0028369E">
        <w:rPr>
          <w:b/>
          <w:bCs/>
        </w:rPr>
        <w:t>Diseño del sistema:</w:t>
      </w:r>
      <w:r>
        <w:t xml:space="preserve"> Se prepararon los diagramas, la arquitectura y el diseño general de las vistas.</w:t>
      </w:r>
    </w:p>
    <w:p w14:paraId="4EEBA74B" w14:textId="7A4BADE6" w:rsidR="00212808" w:rsidRDefault="00212808" w:rsidP="00212808">
      <w:pPr>
        <w:pStyle w:val="Prrafodelista"/>
        <w:numPr>
          <w:ilvl w:val="0"/>
          <w:numId w:val="10"/>
        </w:numPr>
        <w:jc w:val="both"/>
      </w:pPr>
      <w:r w:rsidRPr="0028369E">
        <w:rPr>
          <w:b/>
          <w:bCs/>
        </w:rPr>
        <w:t>Implementación:</w:t>
      </w:r>
      <w:r>
        <w:t xml:space="preserve"> Se construyó el backend y luego el </w:t>
      </w:r>
      <w:proofErr w:type="spellStart"/>
      <w:r>
        <w:t>frontend</w:t>
      </w:r>
      <w:proofErr w:type="spellEnd"/>
      <w:r>
        <w:t xml:space="preserve"> web, conectando ambos para que funcionaran como un sistema completo.</w:t>
      </w:r>
    </w:p>
    <w:p w14:paraId="45E56C2F" w14:textId="77777777" w:rsidR="0028369E" w:rsidRDefault="00212808" w:rsidP="0028369E">
      <w:pPr>
        <w:pStyle w:val="Prrafodelista"/>
        <w:numPr>
          <w:ilvl w:val="0"/>
          <w:numId w:val="10"/>
        </w:numPr>
        <w:jc w:val="both"/>
      </w:pPr>
      <w:r w:rsidRPr="0028369E">
        <w:rPr>
          <w:b/>
          <w:bCs/>
        </w:rPr>
        <w:t>Pruebas y documentación:</w:t>
      </w:r>
      <w:r>
        <w:t xml:space="preserve"> Se planificaron las pruebas y se dejó registro del proceso y los resultados finales.</w:t>
      </w:r>
    </w:p>
    <w:p w14:paraId="4B07BB64" w14:textId="77777777" w:rsidR="00973F95" w:rsidRPr="00973F95" w:rsidRDefault="00973F95" w:rsidP="00AD6E36">
      <w:pPr>
        <w:rPr>
          <w:rFonts w:ascii="Arial" w:hAnsi="Arial" w:cs="Arial"/>
          <w:color w:val="000000" w:themeColor="text1"/>
          <w:sz w:val="24"/>
          <w:szCs w:val="32"/>
        </w:rPr>
      </w:pPr>
    </w:p>
    <w:p w14:paraId="58E9D359" w14:textId="6904830C" w:rsidR="00AD6E36" w:rsidRPr="00973F95" w:rsidRDefault="00AD6E36" w:rsidP="00973F95">
      <w:pPr>
        <w:pStyle w:val="Ttulo2"/>
      </w:pPr>
      <w:bookmarkStart w:id="9" w:name="_Toc214481645"/>
      <w:r w:rsidRPr="00973F95">
        <w:t>Dificultades y facilitadores en el desarrollo del Proyecto APT</w:t>
      </w:r>
      <w:bookmarkEnd w:id="9"/>
    </w:p>
    <w:p w14:paraId="2A23129D" w14:textId="445B47C4" w:rsidR="0028369E" w:rsidRPr="00973F95" w:rsidRDefault="00AD6E36" w:rsidP="007F2B15">
      <w:pPr>
        <w:jc w:val="both"/>
      </w:pPr>
      <w:r w:rsidRPr="00973F95">
        <w:t>Durante el desarrollo no se presentaron dificultades técnicas relevantes, ya que la organización inicial del proyecto fue clara y cada integrante trabajó dentro de su área de mayor dominio. Uno de los principales facilitadores fue la correcta división de tareas, ya que ambos integrantes se enfocaron en las actividades donde tenían más experiencia, lo que hizo que el trabajo fluyera de manera estable y sin retrasos durante la mayor parte del proyecto.</w:t>
      </w:r>
    </w:p>
    <w:p w14:paraId="5AF3C92F" w14:textId="77777777" w:rsidR="00AD6E36" w:rsidRPr="00973F95" w:rsidRDefault="00AD6E36" w:rsidP="00AD6E36">
      <w:pPr>
        <w:rPr>
          <w:rFonts w:ascii="Arial" w:hAnsi="Arial" w:cs="Arial"/>
          <w:color w:val="000000" w:themeColor="text1"/>
          <w:sz w:val="24"/>
          <w:szCs w:val="32"/>
        </w:rPr>
      </w:pPr>
    </w:p>
    <w:p w14:paraId="454E16CB" w14:textId="03CF42A3" w:rsidR="00AD6E36" w:rsidRPr="00973F95" w:rsidRDefault="00AD6E36" w:rsidP="00973F95">
      <w:pPr>
        <w:pStyle w:val="Ttulo2"/>
      </w:pPr>
      <w:bookmarkStart w:id="10" w:name="_Toc214481646"/>
      <w:r w:rsidRPr="00973F95">
        <w:t>Ajustes realizados</w:t>
      </w:r>
      <w:bookmarkEnd w:id="10"/>
    </w:p>
    <w:p w14:paraId="62DA09D0" w14:textId="413C24A8" w:rsidR="00AD6E36" w:rsidRPr="00973F95" w:rsidRDefault="00AD6E36" w:rsidP="007F2B15">
      <w:pPr>
        <w:jc w:val="both"/>
      </w:pPr>
      <w:r w:rsidRPr="00973F95">
        <w:t xml:space="preserve">El único ajuste significativo realizado al proyecto fue la decisión de reemplazar la aplicación </w:t>
      </w:r>
      <w:proofErr w:type="spellStart"/>
      <w:r w:rsidRPr="00973F95">
        <w:t>mobile</w:t>
      </w:r>
      <w:proofErr w:type="spellEnd"/>
      <w:r w:rsidRPr="00973F95">
        <w:t xml:space="preserve"> por una plataforma web responsive. Este cambio se tomó antes de comenzar la implementación y no afectó negativamente al desarrollo, ya que se integró de manera natural a la planificación.</w:t>
      </w:r>
    </w:p>
    <w:p w14:paraId="3FA08BD1" w14:textId="61B76E37" w:rsidR="00AD6E36" w:rsidRPr="00973F95" w:rsidRDefault="00AD6E36" w:rsidP="007F2B15">
      <w:pPr>
        <w:jc w:val="both"/>
      </w:pPr>
      <w:r w:rsidRPr="00973F95">
        <w:t>Este ajuste permitió ofrecer mayor versatilidad entre la versión web y el uso desde dispositivos móviles, acomodándose mejor a los distintos roles del sistema (cliente, administrador, empresa y repartidor). No fue necesario realizar modificaciones mayores en etapas posteriores, ya que la decisión se integró a tiempo dentro del diseño inicial.</w:t>
      </w:r>
    </w:p>
    <w:p w14:paraId="3BD58684" w14:textId="77777777" w:rsidR="007F2B15" w:rsidRDefault="007F2B15" w:rsidP="00CD3FEF">
      <w:pPr>
        <w:rPr>
          <w:rFonts w:ascii="Calibri" w:hAnsi="Calibri"/>
          <w:color w:val="0A2F41" w:themeColor="accent1" w:themeShade="80"/>
          <w:sz w:val="18"/>
        </w:rPr>
      </w:pPr>
    </w:p>
    <w:p w14:paraId="2DE49BF0" w14:textId="77777777" w:rsidR="0028369E" w:rsidRDefault="0028369E" w:rsidP="00CD3FEF">
      <w:pPr>
        <w:rPr>
          <w:rFonts w:ascii="Calibri" w:hAnsi="Calibri"/>
          <w:color w:val="0A2F41" w:themeColor="accent1" w:themeShade="80"/>
          <w:sz w:val="18"/>
        </w:rPr>
      </w:pPr>
    </w:p>
    <w:p w14:paraId="627D2CB0" w14:textId="1D3EE7EC" w:rsidR="00CD3FEF" w:rsidRDefault="00CD3FEF" w:rsidP="007F2B15">
      <w:pPr>
        <w:pStyle w:val="Ttulo1"/>
      </w:pPr>
      <w:bookmarkStart w:id="11" w:name="_Toc214481647"/>
      <w:r w:rsidRPr="007F2B15">
        <w:t>Intereses y proyecciones profesionales</w:t>
      </w:r>
      <w:bookmarkEnd w:id="11"/>
    </w:p>
    <w:p w14:paraId="37C7993F" w14:textId="4D6D9083" w:rsidR="007F2B15" w:rsidRPr="007F2B15" w:rsidRDefault="007F2B15" w:rsidP="007F2B15">
      <w:pPr>
        <w:jc w:val="both"/>
      </w:pPr>
      <w:r w:rsidRPr="00AE6C46">
        <w:rPr>
          <w:b/>
          <w:bCs/>
        </w:rPr>
        <w:t>Ariannie Monrroe:</w:t>
      </w:r>
      <w:r w:rsidRPr="007F2B15">
        <w:t xml:space="preserve"> El desarrollo de este proyecto me permitió reconocer con mayor claridad cuáles son las áreas que realmente me interesan dentro del ámbito de la informática. Aunque el proyecto me ayudó a fortalecer habilidades relacionadas con el desarrollo web, también me confirmó que esta no es el área en la que quiero especializarme a futuro. En ese sentido, el proyecto fue un aporte importante para reafirmar mis preferencias profesionales.</w:t>
      </w:r>
    </w:p>
    <w:p w14:paraId="7F4ED070" w14:textId="77777777" w:rsidR="007F2B15" w:rsidRDefault="007F2B15" w:rsidP="007F2B15">
      <w:pPr>
        <w:jc w:val="both"/>
      </w:pPr>
      <w:r w:rsidRPr="007F2B15">
        <w:t>Actualmente, mis intereses se mantienen orientados hacia el análisis de datos, el trabajo con procesos ETL y la automatización de tareas, ya que son áreas donde me siento más cómoda y motivada. A partir de este proyecto, me proyecto laboralmente en funciones relacionadas con la analítica y la optimización de flujos de trabajo, y me interesa seguir profundizando en herramientas y metodologías que permitan mejorar procesos dentro de distintas organizaciones.</w:t>
      </w:r>
    </w:p>
    <w:p w14:paraId="267A6256" w14:textId="77777777" w:rsidR="00AE6C46" w:rsidRPr="00AE6C46" w:rsidRDefault="00AE6C46" w:rsidP="00AE6C46">
      <w:pPr>
        <w:jc w:val="both"/>
      </w:pPr>
      <w:r w:rsidRPr="00AE6C46">
        <w:rPr>
          <w:b/>
          <w:bCs/>
        </w:rPr>
        <w:t xml:space="preserve">Javier </w:t>
      </w:r>
      <w:proofErr w:type="spellStart"/>
      <w:r w:rsidRPr="00AE6C46">
        <w:rPr>
          <w:b/>
          <w:bCs/>
        </w:rPr>
        <w:t>Auspont</w:t>
      </w:r>
      <w:proofErr w:type="spellEnd"/>
      <w:r w:rsidRPr="00AE6C46">
        <w:rPr>
          <w:b/>
          <w:bCs/>
        </w:rPr>
        <w:t>:</w:t>
      </w:r>
      <w:r>
        <w:t xml:space="preserve"> </w:t>
      </w:r>
      <w:r w:rsidRPr="00AE6C46">
        <w:t>El proyecto me permitió profundizar mis conocimientos en programación, un área que considero fundamental y que, además, es mi favorita. Gracias a esta experiencia, pude reforzar habilidades técnicas importantes y confirmar que mis intereses profesionales siguen siendo los mismos. Trabajar con lenguajes que realmente me llaman la atención reafirmó mi motivación por continuar en este camino.</w:t>
      </w:r>
    </w:p>
    <w:p w14:paraId="401B5356" w14:textId="77777777" w:rsidR="00AE6C46" w:rsidRPr="00AE6C46" w:rsidRDefault="00AE6C46" w:rsidP="00AE6C46">
      <w:pPr>
        <w:jc w:val="both"/>
      </w:pPr>
      <w:r w:rsidRPr="00AE6C46">
        <w:t xml:space="preserve">A partir de lo aprendido, también me interesó explorar con mayor profundidad el área de la inteligencia artificial, especialmente en temas más técnicos como el </w:t>
      </w:r>
      <w:proofErr w:type="spellStart"/>
      <w:r w:rsidRPr="00AE6C46">
        <w:t>deep</w:t>
      </w:r>
      <w:proofErr w:type="spellEnd"/>
      <w:r w:rsidRPr="00AE6C46">
        <w:t xml:space="preserve"> </w:t>
      </w:r>
      <w:proofErr w:type="spellStart"/>
      <w:r w:rsidRPr="00AE6C46">
        <w:t>learning</w:t>
      </w:r>
      <w:proofErr w:type="spellEnd"/>
      <w:r w:rsidRPr="00AE6C46">
        <w:t>. En cuanto a mi proyección laboral, me veo como un programador junior competente y capaz de desenvolverme de manera autónoma. Aunque no siempre tenga una guía totalmente estructurada, siento que estoy preparado para asumir tareas reales del mundo laboral sin requerir tanta supervisión, lo que me da confianza en mi desarrollo profesional.</w:t>
      </w:r>
    </w:p>
    <w:p w14:paraId="707AFDDA" w14:textId="7358D8C4" w:rsidR="00597070" w:rsidRPr="007F2B15" w:rsidRDefault="00597070" w:rsidP="007F2B15">
      <w:pPr>
        <w:jc w:val="both"/>
      </w:pPr>
    </w:p>
    <w:p w14:paraId="442564DE" w14:textId="0D9F4EA1" w:rsidR="007F2B15" w:rsidRDefault="007F2B15" w:rsidP="007F2B15"/>
    <w:p w14:paraId="29C037A3" w14:textId="77777777" w:rsidR="0028369E" w:rsidRDefault="0028369E" w:rsidP="007F2B15"/>
    <w:p w14:paraId="5E2A92C5" w14:textId="77777777" w:rsidR="0028369E" w:rsidRDefault="0028369E" w:rsidP="007F2B15"/>
    <w:p w14:paraId="121326F4" w14:textId="77777777" w:rsidR="0028369E" w:rsidRDefault="0028369E" w:rsidP="007F2B15"/>
    <w:p w14:paraId="7934656E" w14:textId="77777777" w:rsidR="0028369E" w:rsidRDefault="0028369E" w:rsidP="007F2B15"/>
    <w:p w14:paraId="08F6B53B" w14:textId="77777777" w:rsidR="0028369E" w:rsidRDefault="0028369E" w:rsidP="007F2B15"/>
    <w:p w14:paraId="5FD93887" w14:textId="77777777" w:rsidR="0028369E" w:rsidRDefault="0028369E" w:rsidP="007F2B15"/>
    <w:p w14:paraId="4799E591" w14:textId="77777777" w:rsidR="0028369E" w:rsidRDefault="0028369E" w:rsidP="007F2B15"/>
    <w:p w14:paraId="4896F5BF" w14:textId="77777777" w:rsidR="0028369E" w:rsidRDefault="0028369E" w:rsidP="007F2B15"/>
    <w:p w14:paraId="5ED145BD" w14:textId="77777777" w:rsidR="0028369E" w:rsidRDefault="0028369E" w:rsidP="007F2B15"/>
    <w:p w14:paraId="3A30795B" w14:textId="427973F1" w:rsidR="0028369E" w:rsidRDefault="0028369E" w:rsidP="0028369E">
      <w:pPr>
        <w:pStyle w:val="Ttulo1"/>
      </w:pPr>
      <w:bookmarkStart w:id="12" w:name="_Toc214481648"/>
      <w:r>
        <w:t>Evidencias</w:t>
      </w:r>
      <w:bookmarkEnd w:id="12"/>
    </w:p>
    <w:p w14:paraId="65CACB76" w14:textId="55ABC65B" w:rsidR="0028369E" w:rsidRDefault="00B75B96" w:rsidP="0028369E">
      <w:r>
        <w:rPr>
          <w:noProof/>
        </w:rPr>
        <w:drawing>
          <wp:inline distT="0" distB="0" distL="0" distR="0" wp14:anchorId="2C833912" wp14:editId="5334DE7D">
            <wp:extent cx="5607050" cy="3429000"/>
            <wp:effectExtent l="0" t="0" r="0" b="0"/>
            <wp:docPr id="4214579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7050" cy="3429000"/>
                    </a:xfrm>
                    <a:prstGeom prst="rect">
                      <a:avLst/>
                    </a:prstGeom>
                    <a:noFill/>
                    <a:ln>
                      <a:noFill/>
                    </a:ln>
                  </pic:spPr>
                </pic:pic>
              </a:graphicData>
            </a:graphic>
          </wp:inline>
        </w:drawing>
      </w:r>
    </w:p>
    <w:p w14:paraId="18EC00E2" w14:textId="3A777C5D" w:rsidR="0028369E" w:rsidRDefault="00B75B96" w:rsidP="0028369E">
      <w:r>
        <w:rPr>
          <w:noProof/>
        </w:rPr>
        <w:drawing>
          <wp:inline distT="0" distB="0" distL="0" distR="0" wp14:anchorId="1CBD1495" wp14:editId="1D0E9347">
            <wp:extent cx="5607050" cy="2901950"/>
            <wp:effectExtent l="0" t="0" r="0" b="0"/>
            <wp:docPr id="7883870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7050" cy="2901950"/>
                    </a:xfrm>
                    <a:prstGeom prst="rect">
                      <a:avLst/>
                    </a:prstGeom>
                    <a:noFill/>
                    <a:ln>
                      <a:noFill/>
                    </a:ln>
                  </pic:spPr>
                </pic:pic>
              </a:graphicData>
            </a:graphic>
          </wp:inline>
        </w:drawing>
      </w:r>
    </w:p>
    <w:p w14:paraId="38E25B3C" w14:textId="08C86B06" w:rsidR="00B75B96" w:rsidRDefault="00B75B96" w:rsidP="0028369E">
      <w:r>
        <w:rPr>
          <w:noProof/>
        </w:rPr>
        <w:lastRenderedPageBreak/>
        <w:drawing>
          <wp:inline distT="0" distB="0" distL="0" distR="0" wp14:anchorId="7C73EB82" wp14:editId="69989164">
            <wp:extent cx="5600700" cy="3340100"/>
            <wp:effectExtent l="0" t="0" r="0" b="0"/>
            <wp:docPr id="19962020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3340100"/>
                    </a:xfrm>
                    <a:prstGeom prst="rect">
                      <a:avLst/>
                    </a:prstGeom>
                    <a:noFill/>
                    <a:ln>
                      <a:noFill/>
                    </a:ln>
                  </pic:spPr>
                </pic:pic>
              </a:graphicData>
            </a:graphic>
          </wp:inline>
        </w:drawing>
      </w:r>
    </w:p>
    <w:p w14:paraId="2694A648" w14:textId="65C6815D" w:rsidR="00B75B96" w:rsidRDefault="00B75B96" w:rsidP="0028369E">
      <w:r>
        <w:rPr>
          <w:noProof/>
        </w:rPr>
        <w:drawing>
          <wp:inline distT="0" distB="0" distL="0" distR="0" wp14:anchorId="61056F15" wp14:editId="542D5166">
            <wp:extent cx="5600700" cy="3308350"/>
            <wp:effectExtent l="0" t="0" r="0" b="6350"/>
            <wp:docPr id="8357514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3308350"/>
                    </a:xfrm>
                    <a:prstGeom prst="rect">
                      <a:avLst/>
                    </a:prstGeom>
                    <a:noFill/>
                    <a:ln>
                      <a:noFill/>
                    </a:ln>
                  </pic:spPr>
                </pic:pic>
              </a:graphicData>
            </a:graphic>
          </wp:inline>
        </w:drawing>
      </w:r>
    </w:p>
    <w:p w14:paraId="27E71F16" w14:textId="7318BDBC" w:rsidR="00B75B96" w:rsidRDefault="00B75B96" w:rsidP="0028369E">
      <w:r>
        <w:rPr>
          <w:noProof/>
        </w:rPr>
        <w:lastRenderedPageBreak/>
        <w:drawing>
          <wp:inline distT="0" distB="0" distL="0" distR="0" wp14:anchorId="1CBABA88" wp14:editId="482F2768">
            <wp:extent cx="5003800" cy="4194362"/>
            <wp:effectExtent l="0" t="0" r="6350" b="0"/>
            <wp:docPr id="4630486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5615" cy="4195883"/>
                    </a:xfrm>
                    <a:prstGeom prst="rect">
                      <a:avLst/>
                    </a:prstGeom>
                    <a:noFill/>
                    <a:ln>
                      <a:noFill/>
                    </a:ln>
                  </pic:spPr>
                </pic:pic>
              </a:graphicData>
            </a:graphic>
          </wp:inline>
        </w:drawing>
      </w:r>
    </w:p>
    <w:p w14:paraId="6244380C" w14:textId="77777777" w:rsidR="00B75B96" w:rsidRDefault="00B75B96" w:rsidP="0028369E"/>
    <w:p w14:paraId="6A710AFF" w14:textId="2F35D5EB" w:rsidR="00B75B96" w:rsidRDefault="00B75B96" w:rsidP="0028369E">
      <w:r>
        <w:rPr>
          <w:noProof/>
        </w:rPr>
        <w:drawing>
          <wp:inline distT="0" distB="0" distL="0" distR="0" wp14:anchorId="77C8A3CD" wp14:editId="5D1A4747">
            <wp:extent cx="5600700" cy="3251200"/>
            <wp:effectExtent l="0" t="0" r="0" b="6350"/>
            <wp:docPr id="15487535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3251200"/>
                    </a:xfrm>
                    <a:prstGeom prst="rect">
                      <a:avLst/>
                    </a:prstGeom>
                    <a:noFill/>
                    <a:ln>
                      <a:noFill/>
                    </a:ln>
                  </pic:spPr>
                </pic:pic>
              </a:graphicData>
            </a:graphic>
          </wp:inline>
        </w:drawing>
      </w:r>
    </w:p>
    <w:p w14:paraId="596B09B8" w14:textId="77777777" w:rsidR="00B75B96" w:rsidRDefault="00B75B96" w:rsidP="0028369E"/>
    <w:p w14:paraId="06DD54BC" w14:textId="77777777" w:rsidR="00B75B96" w:rsidRDefault="00B75B96" w:rsidP="0028369E">
      <w:r>
        <w:rPr>
          <w:noProof/>
        </w:rPr>
        <w:lastRenderedPageBreak/>
        <w:drawing>
          <wp:inline distT="0" distB="0" distL="0" distR="0" wp14:anchorId="13FA12A3" wp14:editId="4BB620E1">
            <wp:extent cx="5607050" cy="2254250"/>
            <wp:effectExtent l="0" t="0" r="0" b="0"/>
            <wp:docPr id="7242329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7050" cy="2254250"/>
                    </a:xfrm>
                    <a:prstGeom prst="rect">
                      <a:avLst/>
                    </a:prstGeom>
                    <a:noFill/>
                    <a:ln>
                      <a:noFill/>
                    </a:ln>
                  </pic:spPr>
                </pic:pic>
              </a:graphicData>
            </a:graphic>
          </wp:inline>
        </w:drawing>
      </w:r>
    </w:p>
    <w:p w14:paraId="3A43FB25" w14:textId="77777777" w:rsidR="00B75B96" w:rsidRDefault="00B75B96" w:rsidP="0028369E">
      <w:r>
        <w:rPr>
          <w:noProof/>
        </w:rPr>
        <w:drawing>
          <wp:inline distT="0" distB="0" distL="0" distR="0" wp14:anchorId="088CC765" wp14:editId="11D24C25">
            <wp:extent cx="5607050" cy="3913519"/>
            <wp:effectExtent l="0" t="0" r="0" b="0"/>
            <wp:docPr id="16635884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5987" cy="3919757"/>
                    </a:xfrm>
                    <a:prstGeom prst="rect">
                      <a:avLst/>
                    </a:prstGeom>
                    <a:noFill/>
                    <a:ln>
                      <a:noFill/>
                    </a:ln>
                  </pic:spPr>
                </pic:pic>
              </a:graphicData>
            </a:graphic>
          </wp:inline>
        </w:drawing>
      </w:r>
    </w:p>
    <w:p w14:paraId="6AC6D5A8" w14:textId="27567144" w:rsidR="00B75B96" w:rsidRDefault="00B75B96" w:rsidP="0028369E">
      <w:r>
        <w:rPr>
          <w:noProof/>
        </w:rPr>
        <w:lastRenderedPageBreak/>
        <w:drawing>
          <wp:inline distT="0" distB="0" distL="0" distR="0" wp14:anchorId="3B13E9EF" wp14:editId="125BB5D6">
            <wp:extent cx="5238750" cy="3563776"/>
            <wp:effectExtent l="0" t="0" r="0" b="0"/>
            <wp:docPr id="8604040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6846" cy="3569283"/>
                    </a:xfrm>
                    <a:prstGeom prst="rect">
                      <a:avLst/>
                    </a:prstGeom>
                    <a:noFill/>
                    <a:ln>
                      <a:noFill/>
                    </a:ln>
                  </pic:spPr>
                </pic:pic>
              </a:graphicData>
            </a:graphic>
          </wp:inline>
        </w:drawing>
      </w:r>
      <w:r>
        <w:rPr>
          <w:noProof/>
        </w:rPr>
        <w:drawing>
          <wp:inline distT="0" distB="0" distL="0" distR="0" wp14:anchorId="0809C167" wp14:editId="43E0BDB4">
            <wp:extent cx="5607050" cy="2940050"/>
            <wp:effectExtent l="0" t="0" r="0" b="0"/>
            <wp:docPr id="7062427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7050" cy="2940050"/>
                    </a:xfrm>
                    <a:prstGeom prst="rect">
                      <a:avLst/>
                    </a:prstGeom>
                    <a:noFill/>
                    <a:ln>
                      <a:noFill/>
                    </a:ln>
                  </pic:spPr>
                </pic:pic>
              </a:graphicData>
            </a:graphic>
          </wp:inline>
        </w:drawing>
      </w:r>
    </w:p>
    <w:p w14:paraId="65D0819A" w14:textId="77777777" w:rsidR="00B75B96" w:rsidRPr="0028369E" w:rsidRDefault="00B75B96" w:rsidP="0028369E"/>
    <w:sectPr w:rsidR="00B75B96" w:rsidRPr="0028369E">
      <w:head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B84FC" w14:textId="77777777" w:rsidR="00623CB7" w:rsidRDefault="00623CB7" w:rsidP="001042FC">
      <w:pPr>
        <w:spacing w:after="0" w:line="240" w:lineRule="auto"/>
      </w:pPr>
      <w:r>
        <w:separator/>
      </w:r>
    </w:p>
  </w:endnote>
  <w:endnote w:type="continuationSeparator" w:id="0">
    <w:p w14:paraId="06FF6955" w14:textId="77777777" w:rsidR="00623CB7" w:rsidRDefault="00623CB7" w:rsidP="00104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231F" w14:textId="77777777" w:rsidR="00623CB7" w:rsidRDefault="00623CB7" w:rsidP="001042FC">
      <w:pPr>
        <w:spacing w:after="0" w:line="240" w:lineRule="auto"/>
      </w:pPr>
      <w:r>
        <w:separator/>
      </w:r>
    </w:p>
  </w:footnote>
  <w:footnote w:type="continuationSeparator" w:id="0">
    <w:p w14:paraId="18543701" w14:textId="77777777" w:rsidR="00623CB7" w:rsidRDefault="00623CB7" w:rsidP="00104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FD99" w14:textId="2ACB3752" w:rsidR="001042FC" w:rsidRDefault="001042FC">
    <w:pPr>
      <w:pStyle w:val="Encabezado"/>
    </w:pPr>
    <w:r>
      <w:rPr>
        <w:noProof/>
      </w:rPr>
      <w:drawing>
        <wp:inline distT="0" distB="0" distL="0" distR="0" wp14:anchorId="511618C8" wp14:editId="57C1A23F">
          <wp:extent cx="2022763" cy="497566"/>
          <wp:effectExtent l="0" t="0" r="0" b="0"/>
          <wp:docPr id="92173219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2763" cy="49756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966"/>
    <w:multiLevelType w:val="hybridMultilevel"/>
    <w:tmpl w:val="6868FC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B769B2"/>
    <w:multiLevelType w:val="multilevel"/>
    <w:tmpl w:val="5758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56186"/>
    <w:multiLevelType w:val="hybridMultilevel"/>
    <w:tmpl w:val="301E4B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8237B1"/>
    <w:multiLevelType w:val="hybridMultilevel"/>
    <w:tmpl w:val="6A3026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2CF6FF8"/>
    <w:multiLevelType w:val="hybridMultilevel"/>
    <w:tmpl w:val="ABFE9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5B21DA2"/>
    <w:multiLevelType w:val="hybridMultilevel"/>
    <w:tmpl w:val="FC0E51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0BD4644"/>
    <w:multiLevelType w:val="hybridMultilevel"/>
    <w:tmpl w:val="E37CC7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8F11381"/>
    <w:multiLevelType w:val="hybridMultilevel"/>
    <w:tmpl w:val="CC708C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C30203F"/>
    <w:multiLevelType w:val="hybridMultilevel"/>
    <w:tmpl w:val="94A400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4ED1D8D"/>
    <w:multiLevelType w:val="hybridMultilevel"/>
    <w:tmpl w:val="ACC231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35192029">
    <w:abstractNumId w:val="8"/>
  </w:num>
  <w:num w:numId="2" w16cid:durableId="1230386551">
    <w:abstractNumId w:val="9"/>
  </w:num>
  <w:num w:numId="3" w16cid:durableId="1916207222">
    <w:abstractNumId w:val="1"/>
  </w:num>
  <w:num w:numId="4" w16cid:durableId="1572886061">
    <w:abstractNumId w:val="7"/>
  </w:num>
  <w:num w:numId="5" w16cid:durableId="1985770341">
    <w:abstractNumId w:val="5"/>
  </w:num>
  <w:num w:numId="6" w16cid:durableId="1155219493">
    <w:abstractNumId w:val="2"/>
  </w:num>
  <w:num w:numId="7" w16cid:durableId="1814517606">
    <w:abstractNumId w:val="3"/>
  </w:num>
  <w:num w:numId="8" w16cid:durableId="1561282229">
    <w:abstractNumId w:val="6"/>
  </w:num>
  <w:num w:numId="9" w16cid:durableId="159001526">
    <w:abstractNumId w:val="4"/>
  </w:num>
  <w:num w:numId="10" w16cid:durableId="64948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FC"/>
    <w:rsid w:val="001042FC"/>
    <w:rsid w:val="00186AE2"/>
    <w:rsid w:val="00212808"/>
    <w:rsid w:val="00212CFC"/>
    <w:rsid w:val="00240D50"/>
    <w:rsid w:val="00255234"/>
    <w:rsid w:val="0028369E"/>
    <w:rsid w:val="0035463B"/>
    <w:rsid w:val="00406319"/>
    <w:rsid w:val="004B3FD2"/>
    <w:rsid w:val="004D4BD4"/>
    <w:rsid w:val="00597070"/>
    <w:rsid w:val="005D1C98"/>
    <w:rsid w:val="00623CB7"/>
    <w:rsid w:val="006B5245"/>
    <w:rsid w:val="007F2B15"/>
    <w:rsid w:val="00973F95"/>
    <w:rsid w:val="00985940"/>
    <w:rsid w:val="00AC602F"/>
    <w:rsid w:val="00AD6E36"/>
    <w:rsid w:val="00AE6C46"/>
    <w:rsid w:val="00B075E7"/>
    <w:rsid w:val="00B75B96"/>
    <w:rsid w:val="00CD3FEF"/>
    <w:rsid w:val="00D65F21"/>
    <w:rsid w:val="00EA5EF4"/>
    <w:rsid w:val="00F93F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35D4"/>
  <w15:chartTrackingRefBased/>
  <w15:docId w15:val="{CC5CBC8B-71F9-4D1D-999F-EE86EFA5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2FC"/>
    <w:pPr>
      <w:spacing w:line="259" w:lineRule="auto"/>
    </w:pPr>
    <w:rPr>
      <w:kern w:val="0"/>
      <w:sz w:val="22"/>
      <w:szCs w:val="22"/>
      <w14:ligatures w14:val="none"/>
    </w:rPr>
  </w:style>
  <w:style w:type="paragraph" w:styleId="Ttulo1">
    <w:name w:val="heading 1"/>
    <w:basedOn w:val="Normal"/>
    <w:next w:val="Normal"/>
    <w:link w:val="Ttulo1Car"/>
    <w:uiPriority w:val="9"/>
    <w:qFormat/>
    <w:rsid w:val="00104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04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42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42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42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42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42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42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42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2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42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42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42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42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42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42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42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42FC"/>
    <w:rPr>
      <w:rFonts w:eastAsiaTheme="majorEastAsia" w:cstheme="majorBidi"/>
      <w:color w:val="272727" w:themeColor="text1" w:themeTint="D8"/>
    </w:rPr>
  </w:style>
  <w:style w:type="paragraph" w:styleId="Ttulo">
    <w:name w:val="Title"/>
    <w:basedOn w:val="Normal"/>
    <w:next w:val="Normal"/>
    <w:link w:val="TtuloCar"/>
    <w:uiPriority w:val="10"/>
    <w:qFormat/>
    <w:rsid w:val="0010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2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2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2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42FC"/>
    <w:pPr>
      <w:spacing w:before="160"/>
      <w:jc w:val="center"/>
    </w:pPr>
    <w:rPr>
      <w:i/>
      <w:iCs/>
      <w:color w:val="404040" w:themeColor="text1" w:themeTint="BF"/>
    </w:rPr>
  </w:style>
  <w:style w:type="character" w:customStyle="1" w:styleId="CitaCar">
    <w:name w:val="Cita Car"/>
    <w:basedOn w:val="Fuentedeprrafopredeter"/>
    <w:link w:val="Cita"/>
    <w:uiPriority w:val="29"/>
    <w:rsid w:val="001042FC"/>
    <w:rPr>
      <w:i/>
      <w:iCs/>
      <w:color w:val="404040" w:themeColor="text1" w:themeTint="BF"/>
    </w:rPr>
  </w:style>
  <w:style w:type="paragraph" w:styleId="Prrafodelista">
    <w:name w:val="List Paragraph"/>
    <w:basedOn w:val="Normal"/>
    <w:uiPriority w:val="34"/>
    <w:qFormat/>
    <w:rsid w:val="001042FC"/>
    <w:pPr>
      <w:ind w:left="720"/>
      <w:contextualSpacing/>
    </w:pPr>
  </w:style>
  <w:style w:type="character" w:styleId="nfasisintenso">
    <w:name w:val="Intense Emphasis"/>
    <w:basedOn w:val="Fuentedeprrafopredeter"/>
    <w:uiPriority w:val="21"/>
    <w:qFormat/>
    <w:rsid w:val="001042FC"/>
    <w:rPr>
      <w:i/>
      <w:iCs/>
      <w:color w:val="0F4761" w:themeColor="accent1" w:themeShade="BF"/>
    </w:rPr>
  </w:style>
  <w:style w:type="paragraph" w:styleId="Citadestacada">
    <w:name w:val="Intense Quote"/>
    <w:basedOn w:val="Normal"/>
    <w:next w:val="Normal"/>
    <w:link w:val="CitadestacadaCar"/>
    <w:uiPriority w:val="30"/>
    <w:qFormat/>
    <w:rsid w:val="0010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42FC"/>
    <w:rPr>
      <w:i/>
      <w:iCs/>
      <w:color w:val="0F4761" w:themeColor="accent1" w:themeShade="BF"/>
    </w:rPr>
  </w:style>
  <w:style w:type="character" w:styleId="Referenciaintensa">
    <w:name w:val="Intense Reference"/>
    <w:basedOn w:val="Fuentedeprrafopredeter"/>
    <w:uiPriority w:val="32"/>
    <w:qFormat/>
    <w:rsid w:val="001042FC"/>
    <w:rPr>
      <w:b/>
      <w:bCs/>
      <w:smallCaps/>
      <w:color w:val="0F4761" w:themeColor="accent1" w:themeShade="BF"/>
      <w:spacing w:val="5"/>
    </w:rPr>
  </w:style>
  <w:style w:type="paragraph" w:styleId="Encabezado">
    <w:name w:val="header"/>
    <w:basedOn w:val="Normal"/>
    <w:link w:val="EncabezadoCar"/>
    <w:uiPriority w:val="99"/>
    <w:unhideWhenUsed/>
    <w:rsid w:val="001042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42FC"/>
  </w:style>
  <w:style w:type="paragraph" w:styleId="Piedepgina">
    <w:name w:val="footer"/>
    <w:basedOn w:val="Normal"/>
    <w:link w:val="PiedepginaCar"/>
    <w:uiPriority w:val="99"/>
    <w:unhideWhenUsed/>
    <w:rsid w:val="001042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42FC"/>
  </w:style>
  <w:style w:type="table" w:styleId="Tablaconcuadrcula">
    <w:name w:val="Table Grid"/>
    <w:basedOn w:val="Tablanormal"/>
    <w:uiPriority w:val="39"/>
    <w:rsid w:val="001042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5463B"/>
    <w:pPr>
      <w:spacing w:after="0" w:line="240" w:lineRule="auto"/>
    </w:pPr>
    <w:rPr>
      <w:kern w:val="0"/>
      <w:sz w:val="22"/>
      <w:szCs w:val="22"/>
      <w14:ligatures w14:val="none"/>
    </w:rPr>
  </w:style>
  <w:style w:type="paragraph" w:styleId="NormalWeb">
    <w:name w:val="Normal (Web)"/>
    <w:basedOn w:val="Normal"/>
    <w:uiPriority w:val="99"/>
    <w:semiHidden/>
    <w:unhideWhenUsed/>
    <w:rsid w:val="007F2B15"/>
    <w:rPr>
      <w:rFonts w:ascii="Times New Roman" w:hAnsi="Times New Roman" w:cs="Times New Roman"/>
      <w:sz w:val="24"/>
      <w:szCs w:val="24"/>
    </w:rPr>
  </w:style>
  <w:style w:type="paragraph" w:styleId="TtuloTDC">
    <w:name w:val="TOC Heading"/>
    <w:basedOn w:val="Ttulo1"/>
    <w:next w:val="Normal"/>
    <w:uiPriority w:val="39"/>
    <w:unhideWhenUsed/>
    <w:qFormat/>
    <w:rsid w:val="0028369E"/>
    <w:pPr>
      <w:spacing w:before="240" w:after="0"/>
      <w:outlineLvl w:val="9"/>
    </w:pPr>
    <w:rPr>
      <w:sz w:val="32"/>
      <w:szCs w:val="32"/>
      <w:lang w:eastAsia="es-CL"/>
    </w:rPr>
  </w:style>
  <w:style w:type="paragraph" w:styleId="TDC1">
    <w:name w:val="toc 1"/>
    <w:basedOn w:val="Normal"/>
    <w:next w:val="Normal"/>
    <w:autoRedefine/>
    <w:uiPriority w:val="39"/>
    <w:unhideWhenUsed/>
    <w:rsid w:val="006B5245"/>
    <w:pPr>
      <w:tabs>
        <w:tab w:val="right" w:leader="dot" w:pos="8828"/>
      </w:tabs>
      <w:spacing w:after="100"/>
    </w:pPr>
  </w:style>
  <w:style w:type="paragraph" w:styleId="TDC2">
    <w:name w:val="toc 2"/>
    <w:basedOn w:val="Normal"/>
    <w:next w:val="Normal"/>
    <w:autoRedefine/>
    <w:uiPriority w:val="39"/>
    <w:unhideWhenUsed/>
    <w:rsid w:val="0028369E"/>
    <w:pPr>
      <w:spacing w:after="100"/>
      <w:ind w:left="220"/>
    </w:pPr>
  </w:style>
  <w:style w:type="character" w:styleId="Hipervnculo">
    <w:name w:val="Hyperlink"/>
    <w:basedOn w:val="Fuentedeprrafopredeter"/>
    <w:uiPriority w:val="99"/>
    <w:unhideWhenUsed/>
    <w:rsid w:val="002836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6442A-7BD5-4530-B20F-9BFEE5986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12</Pages>
  <Words>1434</Words>
  <Characters>7888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Ariannie Monrroe</dc:creator>
  <cp:keywords/>
  <dc:description/>
  <cp:lastModifiedBy>Ariannie Monrroe</cp:lastModifiedBy>
  <cp:revision>4</cp:revision>
  <dcterms:created xsi:type="dcterms:W3CDTF">2025-11-17T02:56:00Z</dcterms:created>
  <dcterms:modified xsi:type="dcterms:W3CDTF">2025-11-20T00:54:00Z</dcterms:modified>
</cp:coreProperties>
</file>