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sz w:val="36"/>
          <w:szCs w:val="36"/>
        </w:rPr>
        <w:t xml:space="preserve">Quiz · LAF1201 · A morning in Paris with Tania</w:t>
      </w:r>
    </w:p>
    <w:p>
      <w:pPr>
        <w:spacing w:before="0" w:after="240"/>
        <w:jc w:val="center"/>
      </w:pPr>
      <w:r>
        <w:rPr>
          <w:i/>
          <w:iCs/>
          <w:color w:val="555555"/>
          <w:sz w:val="22"/>
          <w:szCs w:val="22"/>
        </w:rPr>
        <w:t xml:space="preserve">20 marks · seven exercise types · covers all nine units of Apps &amp;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Name: </w:t>
            </w:r>
            <w:r>
              <w:t xml:space="preserve">_______________________</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Date: </w:t>
            </w:r>
            <w:r>
              <w:t xml:space="preserve">_______________</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Total: </w:t>
            </w:r>
            <w:r>
              <w:t xml:space="preserve">____ / 20</w:t>
            </w:r>
          </w:p>
        </w:tc>
      </w:tr>
    </w:tbl>
    <w:p>
      <w:pPr>
        <w:spacing w:before="200" w:after="160"/>
      </w:pPr>
      <w:r>
        <w:rPr>
          <w:b/>
          <w:bCs/>
        </w:rPr>
        <w:t xml:space="preserve">Background: </w:t>
      </w:r>
      <w:r>
        <w:t xml:space="preserve">Tania, a student from Singapore, is in Paris for the first time. Follow her through her first morning and help her with each line of French. There are seven different exercise types in this quiz — read the instructions for each section carefully.</w:t>
      </w:r>
    </w:p>
    <w:p>
      <w:pPr>
        <w:pStyle w:val="Heading2"/>
        <w:spacing w:before="220" w:after="100"/>
      </w:pPr>
      <w:r>
        <w:t xml:space="preserve">Section A · At the hotel lobby (2 marks · multiple choice)</w:t>
      </w:r>
    </w:p>
    <w:p>
      <w:pPr>
        <w:spacing w:after="80"/>
      </w:pPr>
      <w:r>
        <w:t xml:space="preserve">Tania meets Sophie, another tourist, in the lobby of her hotel. They tell each other where they are from. Circle the correct option.</w:t>
      </w:r>
    </w:p>
    <w:p>
      <w:pPr>
        <w:spacing w:after="80"/>
      </w:pPr>
      <w:r>
        <w:rPr>
          <w:b/>
          <w:bCs/>
        </w:rPr>
        <w:t xml:space="preserve">1. </w:t>
      </w:r>
      <w:r>
        <w:t xml:space="preserve">Tania says: « Je viens ___ Singapour. »</w:t>
      </w:r>
    </w:p>
    <w:p>
      <w:pPr>
        <w:spacing w:after="80"/>
        <w:ind w:left="360"/>
      </w:pPr>
      <w:r>
        <w:t xml:space="preserve">(a) de    (b) du    (c) d'    (d) des</w:t>
      </w:r>
    </w:p>
    <w:p>
      <w:pPr>
        <w:spacing w:after="80"/>
      </w:pPr>
      <w:r>
        <w:rPr>
          <w:b/>
          <w:bCs/>
        </w:rPr>
        <w:t xml:space="preserve">2. </w:t>
      </w:r>
      <w:r>
        <w:t xml:space="preserve">Sophie replies: « Et moi, je viens ___ Pays-Bas. »</w:t>
      </w:r>
    </w:p>
    <w:p>
      <w:pPr>
        <w:spacing w:after="80"/>
        <w:ind w:left="360"/>
      </w:pPr>
      <w:r>
        <w:t xml:space="preserve">(a) de    (b) du    (c) d'    (d) des</w:t>
      </w:r>
    </w:p>
    <w:p>
      <w:pPr>
        <w:pStyle w:val="Heading2"/>
        <w:spacing w:before="220" w:after="100"/>
      </w:pPr>
      <w:r>
        <w:t xml:space="preserve">Section B · Talking about their home countries (2 marks · fill in the blank)</w:t>
      </w:r>
    </w:p>
    <w:p>
      <w:pPr>
        <w:spacing w:after="80"/>
      </w:pPr>
      <w:r>
        <w:t xml:space="preserve">The two girls describe their own country to each other. Fill in the blank with the correct article: le, la, l', or les.</w:t>
      </w:r>
    </w:p>
    <w:p>
      <w:pPr>
        <w:spacing w:after="80"/>
      </w:pPr>
      <w:r>
        <w:rPr>
          <w:b/>
          <w:bCs/>
        </w:rPr>
        <w:t xml:space="preserve">3. </w:t>
      </w:r>
      <w:r>
        <w:t xml:space="preserve">Sophie says: « ____ Pays-Bas, c'est petit, mais très joli. »</w:t>
      </w:r>
    </w:p>
    <w:p>
      <w:pPr>
        <w:spacing w:after="80"/>
        <w:ind w:left="360"/>
      </w:pPr>
      <w:r>
        <w:t xml:space="preserve">Answer: ____________</w:t>
      </w:r>
    </w:p>
    <w:p>
      <w:pPr>
        <w:spacing w:after="80"/>
      </w:pPr>
      <w:r>
        <w:rPr>
          <w:b/>
          <w:bCs/>
        </w:rPr>
        <w:t xml:space="preserve">4. </w:t>
      </w:r>
      <w:r>
        <w:t xml:space="preserve">Tania asks: « Tu connais ____ Allemagne ? »</w:t>
      </w:r>
    </w:p>
    <w:p>
      <w:pPr>
        <w:spacing w:after="80"/>
        <w:ind w:left="360"/>
      </w:pPr>
      <w:r>
        <w:t xml:space="preserve">Answer: ____________</w:t>
      </w:r>
    </w:p>
    <w:p>
      <w:pPr>
        <w:pStyle w:val="Heading2"/>
        <w:spacing w:before="220" w:after="100"/>
      </w:pPr>
      <w:r>
        <w:t xml:space="preserve">Section C · Looking out the window (3 marks · matching)</w:t>
      </w:r>
    </w:p>
    <w:p>
      <w:pPr>
        <w:spacing w:after="80"/>
      </w:pPr>
      <w:r>
        <w:t xml:space="preserve">Tania looks at the sky throughout the morning. Match each French weather expression on the left with the matching emoji + reaction on the right by writing the correct letter in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1240"/>
        <w:gridCol w:w="4200"/>
      </w:tblGrid>
      <w:tr>
        <w:tc>
          <w:tcPr>
            <w:tcW w:type="dxa" w:w="72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w:t>
            </w:r>
          </w:p>
        </w:tc>
        <w:tc>
          <w:tcPr>
            <w:tcW w:type="dxa" w:w="3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French weather expression</w:t>
            </w:r>
          </w:p>
        </w:tc>
        <w:tc>
          <w:tcPr>
            <w:tcW w:type="dxa" w:w="124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jc w:val="center"/>
            </w:pPr>
            <w:r>
              <w:rPr>
                <w:b/>
                <w:bCs/>
              </w:rPr>
              <w:t xml:space="preserve">Letter</w:t>
            </w:r>
          </w:p>
        </w:tc>
        <w:tc>
          <w:tcPr>
            <w:tcW w:type="dxa" w:w="4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Emoji + reaction in French</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5</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Il ne pleut plus</w:t>
            </w:r>
          </w:p>
        </w:tc>
        <w:tc>
          <w:tcPr>
            <w:tcW w:type="dxa" w:w="1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    ]</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(a)  ⛈️  « Prends ton imperméable ! »</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6</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Il fait moins deux degrés</w:t>
            </w:r>
          </w:p>
        </w:tc>
        <w:tc>
          <w:tcPr>
            <w:tcW w:type="dxa" w:w="1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    ]</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(b)  🌤️  « On peut aller au parc. »</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7</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Il y a une tempête</w:t>
            </w:r>
          </w:p>
        </w:tc>
        <w:tc>
          <w:tcPr>
            <w:tcW w:type="dxa" w:w="1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    ]</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(c)  🥶  « Mais c'est l'hiver, il fait froid ! »</w:t>
            </w:r>
          </w:p>
        </w:tc>
      </w:tr>
    </w:tbl>
    <w:p>
      <w:pPr>
        <w:pStyle w:val="Heading2"/>
        <w:spacing w:before="220" w:after="100"/>
      </w:pPr>
      <w:r>
        <w:t xml:space="preserve">Section D · Travel plans (2 marks · multiple choice)</w:t>
      </w:r>
    </w:p>
    <w:p>
      <w:pPr>
        <w:spacing w:after="80"/>
      </w:pPr>
      <w:r>
        <w:t xml:space="preserve">At breakfast, Tania tells Sophie about her future trips. Circle the correct option.</w:t>
      </w:r>
    </w:p>
    <w:p>
      <w:pPr>
        <w:spacing w:after="80"/>
      </w:pPr>
      <w:r>
        <w:rPr>
          <w:b/>
          <w:bCs/>
        </w:rPr>
        <w:t xml:space="preserve">8. </w:t>
      </w:r>
      <w:r>
        <w:t xml:space="preserve">« L'été prochain, je vais ___ Japon avec mon frère. »</w:t>
      </w:r>
    </w:p>
    <w:p>
      <w:pPr>
        <w:spacing w:after="80"/>
        <w:ind w:left="360"/>
      </w:pPr>
      <w:r>
        <w:t xml:space="preserve">(a) en    (b) au    (c) aux    (d) à</w:t>
      </w:r>
    </w:p>
    <w:p>
      <w:pPr>
        <w:spacing w:after="80"/>
      </w:pPr>
      <w:r>
        <w:rPr>
          <w:b/>
          <w:bCs/>
        </w:rPr>
        <w:t xml:space="preserve">9. </w:t>
      </w:r>
      <w:r>
        <w:t xml:space="preserve">« En décembre, je vais ___ Espagne. »</w:t>
      </w:r>
    </w:p>
    <w:p>
      <w:pPr>
        <w:spacing w:after="80"/>
        <w:ind w:left="360"/>
      </w:pPr>
      <w:r>
        <w:t xml:space="preserve">(a) en    (b) au    (c) aux    (d) à</w:t>
      </w:r>
    </w:p>
    <w:p>
      <w:pPr>
        <w:pStyle w:val="Heading2"/>
        <w:spacing w:before="220" w:after="100"/>
      </w:pPr>
      <w:r>
        <w:t xml:space="preserve">Section E · Tania's favourite places (2 marks · correct / incorrect + correction)</w:t>
      </w:r>
    </w:p>
    <w:p>
      <w:pPr>
        <w:spacing w:after="80"/>
      </w:pPr>
      <w:r>
        <w:t xml:space="preserve">Tania jots down her favourite spots in her diary. Decide whether each sentence is correct French. If it is incorrect, rewrite it correctly.</w:t>
      </w:r>
    </w:p>
    <w:p>
      <w:pPr>
        <w:spacing w:after="80"/>
      </w:pPr>
      <w:r>
        <w:rPr>
          <w:b/>
          <w:bCs/>
        </w:rPr>
        <w:t xml:space="preserve">10. </w:t>
      </w:r>
      <w:r>
        <w:t xml:space="preserve">« Mon endroit préféré est la café Delmas. »     CORRECT / INCORRECT</w:t>
      </w:r>
    </w:p>
    <w:p>
      <w:pPr>
        <w:spacing w:after="80"/>
        <w:ind w:left="360"/>
      </w:pPr>
      <w:r>
        <w:t xml:space="preserve">Correction (if incorrect): _________________________________________________</w:t>
      </w:r>
    </w:p>
    <w:p>
      <w:pPr>
        <w:spacing w:after="80"/>
      </w:pPr>
      <w:r>
        <w:rPr>
          <w:b/>
          <w:bCs/>
        </w:rPr>
        <w:t xml:space="preserve">11. </w:t>
      </w:r>
      <w:r>
        <w:t xml:space="preserve">« L'hôtel Saint-Jacques est très charmant. »     CORRECT / INCORRECT</w:t>
      </w:r>
    </w:p>
    <w:p>
      <w:pPr>
        <w:spacing w:after="80"/>
        <w:ind w:left="360"/>
      </w:pPr>
      <w:r>
        <w:t xml:space="preserve">Correction (if incorrect): _________________________________________________</w:t>
      </w:r>
    </w:p>
    <w:p>
      <w:pPr>
        <w:pStyle w:val="Heading2"/>
        <w:spacing w:before="220" w:after="100"/>
      </w:pPr>
      <w:r>
        <w:t xml:space="preserve">Section F · Planning the morning (2 marks · fill in the blank)</w:t>
      </w:r>
    </w:p>
    <w:p>
      <w:pPr>
        <w:spacing w:after="80"/>
      </w:pPr>
      <w:r>
        <w:t xml:space="preserve">Sophie asks: « Où est-ce qu'on va ce matin ? » Tania answers. Fill in the blank with au, à la, à l', or aux.</w:t>
      </w:r>
    </w:p>
    <w:p>
      <w:pPr>
        <w:spacing w:after="80"/>
      </w:pPr>
      <w:r>
        <w:rPr>
          <w:b/>
          <w:bCs/>
        </w:rPr>
        <w:t xml:space="preserve">12. </w:t>
      </w:r>
      <w:r>
        <w:t xml:space="preserve">« On va d'abord ____ café pour prendre un petit-déjeuner. »</w:t>
      </w:r>
    </w:p>
    <w:p>
      <w:pPr>
        <w:spacing w:after="80"/>
        <w:ind w:left="360"/>
      </w:pPr>
      <w:r>
        <w:t xml:space="preserve">Answer: ____________</w:t>
      </w:r>
    </w:p>
    <w:p>
      <w:pPr>
        <w:spacing w:after="80"/>
      </w:pPr>
      <w:r>
        <w:rPr>
          <w:b/>
          <w:bCs/>
        </w:rPr>
        <w:t xml:space="preserve">13. </w:t>
      </w:r>
      <w:r>
        <w:t xml:space="preserve">« Ensuite, on va ____ pharmacie. J'ai besoin d'aspirine. »</w:t>
      </w:r>
    </w:p>
    <w:p>
      <w:pPr>
        <w:spacing w:after="80"/>
        <w:ind w:left="360"/>
      </w:pPr>
      <w:r>
        <w:t xml:space="preserve">Answer: ____________</w:t>
      </w:r>
    </w:p>
    <w:p>
      <w:pPr>
        <w:pStyle w:val="Heading2"/>
        <w:spacing w:before="220" w:after="100"/>
      </w:pPr>
      <w:r>
        <w:t xml:space="preserve">Section G · How are they getting there ? (2 marks · short answer)</w:t>
      </w:r>
    </w:p>
    <w:p>
      <w:pPr>
        <w:spacing w:after="80"/>
      </w:pPr>
      <w:r>
        <w:t xml:space="preserve">The two girls have different transport preferences. Write the missing preposition in French (only en or à).</w:t>
      </w:r>
    </w:p>
    <w:p>
      <w:pPr>
        <w:spacing w:after="80"/>
      </w:pPr>
      <w:r>
        <w:rPr>
          <w:b/>
          <w:bCs/>
        </w:rPr>
        <w:t xml:space="preserve">14. </w:t>
      </w:r>
      <w:r>
        <w:t xml:space="preserve">Tania prefers the metro: « J'y vais ___ métro. »</w:t>
      </w:r>
    </w:p>
    <w:p>
      <w:pPr>
        <w:spacing w:after="80"/>
        <w:ind w:left="360"/>
      </w:pPr>
      <w:r>
        <w:t xml:space="preserve">Answer: ____________</w:t>
      </w:r>
    </w:p>
    <w:p>
      <w:pPr>
        <w:spacing w:after="80"/>
      </w:pPr>
      <w:r>
        <w:rPr>
          <w:b/>
          <w:bCs/>
        </w:rPr>
        <w:t xml:space="preserve">15. </w:t>
      </w:r>
      <w:r>
        <w:t xml:space="preserve">Sophie prefers to walk: « Je préfère y aller ___ pied. »</w:t>
      </w:r>
    </w:p>
    <w:p>
      <w:pPr>
        <w:spacing w:after="80"/>
        <w:ind w:left="360"/>
      </w:pPr>
      <w:r>
        <w:t xml:space="preserve">Answer: ____________</w:t>
      </w:r>
    </w:p>
    <w:p>
      <w:pPr>
        <w:pStyle w:val="Heading2"/>
        <w:spacing w:before="220" w:after="100"/>
      </w:pPr>
      <w:r>
        <w:t xml:space="preserve">Section H · Asking a passer-by for directions (3 marks · reorder the words)</w:t>
      </w:r>
    </w:p>
    <w:p>
      <w:pPr>
        <w:spacing w:after="80"/>
      </w:pPr>
      <w:r>
        <w:t xml:space="preserve">They stop a passer-by. Reorder the words to form a grammatically correct French sentence. Add punctuation and capitalise where necessary.</w:t>
      </w:r>
    </w:p>
    <w:p>
      <w:pPr>
        <w:spacing w:after="80"/>
      </w:pPr>
      <w:r>
        <w:rPr>
          <w:b/>
          <w:bCs/>
        </w:rPr>
        <w:t xml:space="preserve">16. </w:t>
      </w:r>
      <w:r>
        <w:t xml:space="preserve">Words: [ allez / et / vous / de l'hôtel / vous / sortez / tout droit ]</w:t>
      </w:r>
    </w:p>
    <w:p>
      <w:pPr>
        <w:spacing w:after="80"/>
        <w:ind w:left="360"/>
      </w:pPr>
      <w:r>
        <w:t xml:space="preserve">Sentence: _________________________________________________</w:t>
      </w:r>
    </w:p>
    <w:p>
      <w:pPr>
        <w:spacing w:after="80"/>
      </w:pPr>
      <w:r>
        <w:rPr>
          <w:b/>
          <w:bCs/>
        </w:rPr>
        <w:t xml:space="preserve">17. </w:t>
      </w:r>
      <w:r>
        <w:t xml:space="preserve">Words: [ à gauche / au bout / vous / de la rue / tournez ]</w:t>
      </w:r>
    </w:p>
    <w:p>
      <w:pPr>
        <w:spacing w:after="80"/>
        <w:ind w:left="360"/>
      </w:pPr>
      <w:r>
        <w:t xml:space="preserve">Sentence: _________________________________________________</w:t>
      </w:r>
    </w:p>
    <w:p>
      <w:pPr>
        <w:spacing w:after="80"/>
      </w:pPr>
      <w:r>
        <w:rPr>
          <w:b/>
          <w:bCs/>
        </w:rPr>
        <w:t xml:space="preserve">18. </w:t>
      </w:r>
      <w:r>
        <w:t xml:space="preserve">Words: [ le pont / vous / puis / traversez ]</w:t>
      </w:r>
    </w:p>
    <w:p>
      <w:pPr>
        <w:spacing w:after="80"/>
        <w:ind w:left="360"/>
      </w:pPr>
      <w:r>
        <w:t xml:space="preserve">Sentence: _________________________________________________</w:t>
      </w:r>
    </w:p>
    <w:p>
      <w:pPr>
        <w:pStyle w:val="Heading2"/>
        <w:spacing w:before="220" w:after="100"/>
      </w:pPr>
      <w:r>
        <w:t xml:space="preserve">Section I · How far ? (2 marks · translation)</w:t>
      </w:r>
    </w:p>
    <w:p>
      <w:pPr>
        <w:spacing w:after="80"/>
      </w:pPr>
      <w:r>
        <w:t xml:space="preserve">The passer-by reassures Tania. Translate from English into French.</w:t>
      </w:r>
    </w:p>
    <w:p>
      <w:pPr>
        <w:spacing w:after="80"/>
      </w:pPr>
      <w:r>
        <w:rPr>
          <w:b/>
          <w:bCs/>
        </w:rPr>
        <w:t xml:space="preserve">19. </w:t>
      </w:r>
      <w:r>
        <w:t xml:space="preserve">"The café is right in front of you."</w:t>
      </w:r>
    </w:p>
    <w:p>
      <w:pPr>
        <w:spacing w:after="80"/>
        <w:ind w:left="360"/>
      </w:pPr>
      <w:r>
        <w:t xml:space="preserve">French: _________________________________________________</w:t>
      </w:r>
    </w:p>
    <w:p>
      <w:pPr>
        <w:spacing w:after="80"/>
      </w:pPr>
      <w:r>
        <w:rPr>
          <w:b/>
          <w:bCs/>
        </w:rPr>
        <w:t xml:space="preserve">20. </w:t>
      </w:r>
      <w:r>
        <w:t xml:space="preserve">"And the pharmacy is next to the café."</w:t>
      </w:r>
    </w:p>
    <w:p>
      <w:pPr>
        <w:spacing w:after="80"/>
        <w:ind w:left="360"/>
      </w:pPr>
      <w:r>
        <w:t xml:space="preserve">French: _________________________________________________</w:t>
      </w:r>
    </w:p>
    <w:p>
      <w:r>
        <w:br w:type="page"/>
      </w:r>
    </w:p>
    <w:p>
      <w:pPr>
        <w:pStyle w:val="Heading1"/>
        <w:spacing w:before="240" w:after="160"/>
      </w:pPr>
      <w:r>
        <w:t xml:space="preserve">Answer key (teacher's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900"/>
        <w:gridCol w:w="2500"/>
        <w:gridCol w:w="4240"/>
      </w:tblGrid>
      <w:tr>
        <w:tc>
          <w:tcPr>
            <w:tcW w:type="dxa" w:w="72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jc w:val="center"/>
            </w:pPr>
            <w:r>
              <w:rPr>
                <w:b/>
                <w:bCs/>
              </w:rPr>
              <w:t xml:space="preserve">#</w:t>
            </w:r>
          </w:p>
        </w:tc>
        <w:tc>
          <w:tcPr>
            <w:tcW w:type="dxa" w:w="19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Type</w:t>
            </w:r>
          </w:p>
        </w:tc>
        <w:tc>
          <w:tcPr>
            <w:tcW w:type="dxa" w:w="25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Topic</w:t>
            </w:r>
          </w:p>
        </w:tc>
        <w:tc>
          <w:tcPr>
            <w:tcW w:type="dxa" w:w="424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Answer</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MCQ</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venir de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(a) de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MCQ</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venir de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(d) des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Fill blank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country article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Les (Pays-Bas)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4</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Fill blank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country article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l' (Allemagne)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5</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Matching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weather → reaction</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(b) 🌤️ On peut aller au parc.</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6</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Matching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weather → reaction</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(c) 🥶 Mais c'est l'hiver, il fait froid !</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7</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Matching</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weather → reaction</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(a) ⛈️ Prends ton imperméable !</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8</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MCQ</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aller + country</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(b) au (Japon)</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9</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MCQ</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aller + country</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(a) en (Espagne)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Correct / Incorrect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place article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INCORRECT → « le café Delmas »</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Correct / Incorrect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place article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CORRECT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Fill blank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aller + place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au (café)</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Fill blank</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aller + place</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à la (pharmacie)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14</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Short answer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transport</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en (métro)</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15</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Short answer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transport</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à (pied)</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16</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Reorder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directions</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Vous sortez de l'hôtel et vous allez tout droit.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17</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Reorder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directions</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Au bout de la rue, vous tournez à gauche.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18</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Reorder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directions</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Puis, vous traversez le pont.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19</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Translation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prepositions</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Le café est juste devant vous.</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rPr>
                <w:b/>
                <w:bCs/>
              </w:rPr>
              <w:t xml:space="preserve">20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Translation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prepositions</w:t>
            </w:r>
          </w:p>
        </w:tc>
        <w:tc>
          <w:tcPr>
            <w:tcW w:type="dxa" w:w="42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rPr>
                <w:b/>
                <w:bCs/>
              </w:rPr>
              <w:t xml:space="preserve">Et la pharmacie est à côté du café.</w:t>
            </w:r>
          </w:p>
        </w:tc>
      </w:tr>
    </w:tbl>
    <w:p>
      <w:pPr>
        <w:pStyle w:val="Heading2"/>
        <w:spacing w:before="220" w:after="100"/>
      </w:pPr>
      <w:r>
        <w:t xml:space="preserve">Mark distribution by exercise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pPr>
            <w:r>
              <w:rPr>
                <w:b/>
                <w:bCs/>
              </w:rPr>
              <w:t xml:space="preserve">Exercise type</w:t>
            </w:r>
          </w:p>
        </w:tc>
        <w:tc>
          <w:tcPr>
            <w:tcW w:type="dxa" w:w="234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jc w:val="center"/>
            </w:pPr>
            <w:r>
              <w:rPr>
                <w:b/>
                <w:bCs/>
              </w:rPr>
              <w:t xml:space="preserve">Questions</w:t>
            </w:r>
          </w:p>
        </w:tc>
        <w:tc>
          <w:tcPr>
            <w:tcW w:type="dxa" w:w="234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vAlign w:val="center"/>
          </w:tcPr>
          <w:p>
            <w:pPr>
              <w:spacing w:after="80"/>
              <w:jc w:val="center"/>
            </w:pPr>
            <w:r>
              <w:rPr>
                <w:b/>
                <w:bCs/>
              </w:rPr>
              <w:t xml:space="preserve">Marks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Multiple choice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1, 2, 8, 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Fill in the blank</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3, 4, 12, 13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4</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Matching</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5, 6, 7</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Correct / Incorrect + correction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10, 11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Short answer</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14, 15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Reorder the words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16, 17, 18</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3</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pPr>
            <w:r>
              <w:t xml:space="preserve">Translation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Q 19, 20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jc w:val="center"/>
            </w:pPr>
            <w:r>
              <w:t xml:space="preserve">2</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80"/>
            </w:pPr>
            <w:r>
              <w:rPr>
                <w:b/>
                <w:bCs/>
              </w:rPr>
              <w:t xml:space="preserve">Total</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80"/>
              <w:jc w:val="center"/>
            </w:pPr>
            <w:r>
              <w:rPr>
                <w:b/>
                <w:bCs/>
              </w:rPr>
              <w:t xml:space="preserve">20</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spacing w:after="80"/>
              <w:jc w:val="center"/>
            </w:pPr>
            <w:r>
              <w:rPr>
                <w:b/>
                <w:bCs/>
              </w:rPr>
              <w:t xml:space="preserve">20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LAF1201 · Quiz Tania · Paris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1F3A93"/>
      <w:sz w:val="32"/>
      <w:szCs w:val="32"/>
      <w:rFonts w:ascii="Calibri" w:cs="Calibri" w:eastAsia="Calibri" w:hAnsi="Calibri"/>
    </w:rPr>
  </w:style>
  <w:style w:type="paragraph" w:styleId="Heading2">
    <w:name w:val="Heading 2"/>
    <w:basedOn w:val="Normal"/>
    <w:next w:val="Normal"/>
    <w:qFormat/>
    <w:pPr>
      <w:spacing w:before="220" w:after="100"/>
      <w:outlineLvl w:val="1"/>
    </w:pPr>
    <w:rPr>
      <w:b/>
      <w:bCs/>
      <w:color w:val="C0392B"/>
      <w:sz w:val="26"/>
      <w:szCs w:val="26"/>
      <w:rFonts w:ascii="Calibri" w:cs="Calibri" w:eastAsia="Calibri" w:hAnsi="Calibri"/>
    </w:rPr>
  </w:style>
  <w:style w:type="paragraph" w:styleId="Heading3">
    <w:name w:val="Heading 3"/>
    <w:basedOn w:val="Normal"/>
    <w:next w:val="Normal"/>
    <w:qFormat/>
    <w:pPr>
      <w:spacing w:before="180" w:after="80"/>
      <w:outlineLvl w:val="2"/>
    </w:pPr>
    <w:rPr>
      <w:b/>
      <w:bCs/>
      <w:color w:val="555555"/>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2026-06-08T04:02:45.154Z</dcterms:created>
  <dcterms:modified xsi:type="dcterms:W3CDTF">2026-06-08T04:02:45.159Z</dcterms:modified>
</cp:coreProperties>
</file>

<file path=docProps/custom.xml><?xml version="1.0" encoding="utf-8"?>
<Properties xmlns="http://schemas.openxmlformats.org/officeDocument/2006/custom-properties" xmlns:vt="http://schemas.openxmlformats.org/officeDocument/2006/docPropsVTypes"/>
</file>