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6ADA" w14:textId="77777777" w:rsidR="00EC3067" w:rsidRDefault="00CE7F5C">
      <w:pPr>
        <w:spacing w:after="80"/>
        <w:rPr>
          <w:rFonts w:ascii="Century Gothic" w:eastAsia="Century Gothic" w:hAnsi="Century Gothic" w:cs="Century Gothic"/>
          <w:b/>
          <w:sz w:val="36"/>
          <w:szCs w:val="36"/>
        </w:rPr>
      </w:pPr>
      <w:r>
        <w:rPr>
          <w:rFonts w:ascii="Century Gothic" w:eastAsia="Century Gothic" w:hAnsi="Century Gothic" w:cs="Century Gothic"/>
          <w:b/>
          <w:sz w:val="36"/>
          <w:szCs w:val="36"/>
        </w:rPr>
        <w:t>Adding Integers</w:t>
      </w:r>
    </w:p>
    <w:p w14:paraId="5C64DDD3" w14:textId="51AE1A5E" w:rsidR="00EC3067" w:rsidRDefault="00CE7F5C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Write a program sum.html that reads a sequence of integers from promp</w:t>
      </w:r>
      <w:r>
        <w:rPr>
          <w:rFonts w:ascii="Century Gothic" w:eastAsia="Century Gothic" w:hAnsi="Century Gothic" w:cs="Century Gothic"/>
          <w:sz w:val="28"/>
          <w:szCs w:val="28"/>
        </w:rPr>
        <w:t>t method, and reports their sum.</w:t>
      </w:r>
    </w:p>
    <w:p w14:paraId="249EBD13" w14:textId="77777777" w:rsidR="00EC3067" w:rsidRDefault="00CE7F5C">
      <w:pPr>
        <w:spacing w:before="28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Example:</w:t>
      </w:r>
    </w:p>
    <w:p w14:paraId="78C83813" w14:textId="77777777" w:rsidR="00EC3067" w:rsidRDefault="00CE7F5C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If you have the following numbers (this is one single input):</w:t>
      </w:r>
    </w:p>
    <w:p w14:paraId="341C1741" w14:textId="77777777" w:rsidR="00EC3067" w:rsidRDefault="00CE7F5C">
      <w:pPr>
        <w:ind w:firstLine="7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10 15 16 -7 102 345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34B4F740" w14:textId="77777777" w:rsidR="00EC3067" w:rsidRDefault="00CE7F5C">
      <w:r>
        <w:rPr>
          <w:rFonts w:ascii="Century Gothic" w:eastAsia="Century Gothic" w:hAnsi="Century Gothic" w:cs="Century Gothic"/>
          <w:sz w:val="28"/>
          <w:szCs w:val="28"/>
        </w:rPr>
        <w:t>then it should report: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ab/>
        <w:t>481</w:t>
      </w:r>
    </w:p>
    <w:p w14:paraId="1D7E158A" w14:textId="77777777" w:rsidR="00EC3067" w:rsidRDefault="00EC3067"/>
    <w:p w14:paraId="090D06F5" w14:textId="77777777" w:rsidR="00EC3067" w:rsidRDefault="00CE7F5C">
      <w:pPr>
        <w:rPr>
          <w:rFonts w:ascii="Century Gothic" w:eastAsia="Century Gothic" w:hAnsi="Century Gothic" w:cs="Century Gothic"/>
          <w:b/>
          <w:color w:val="222222"/>
          <w:sz w:val="34"/>
          <w:szCs w:val="34"/>
        </w:rPr>
      </w:pPr>
      <w:r>
        <w:rPr>
          <w:rFonts w:ascii="Century Gothic" w:eastAsia="Century Gothic" w:hAnsi="Century Gothic" w:cs="Century Gothic"/>
          <w:b/>
          <w:color w:val="222222"/>
          <w:sz w:val="34"/>
          <w:szCs w:val="34"/>
        </w:rPr>
        <w:t>A Calculator</w:t>
      </w:r>
    </w:p>
    <w:p w14:paraId="53D0A4D8" w14:textId="77777777" w:rsidR="00EC3067" w:rsidRDefault="00EC3067">
      <w:pPr>
        <w:rPr>
          <w:b/>
          <w:color w:val="222222"/>
          <w:sz w:val="34"/>
          <w:szCs w:val="34"/>
        </w:rPr>
      </w:pPr>
    </w:p>
    <w:p w14:paraId="0650C305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We want to make a simple calculator that can add and subtract integers and will accept arbitrarily long mathematical formulas composed of symbols +, -, and non-negative integer numbers.</w:t>
      </w:r>
    </w:p>
    <w:p w14:paraId="63565468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Imagine you have a formula such as:</w:t>
      </w:r>
    </w:p>
    <w:p w14:paraId="01F0FF77" w14:textId="77777777" w:rsidR="00EC3067" w:rsidRDefault="00CE7F5C">
      <w:pPr>
        <w:spacing w:line="240" w:lineRule="auto"/>
        <w:ind w:left="88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100 + 50 - 25 + 0 + </w:t>
      </w:r>
      <w:r>
        <w:rPr>
          <w:rFonts w:ascii="Century Gothic" w:eastAsia="Century Gothic" w:hAnsi="Century Gothic" w:cs="Century Gothic"/>
          <w:sz w:val="28"/>
          <w:szCs w:val="28"/>
        </w:rPr>
        <w:t>123 - 1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15851801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it should compute and print the answer: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ab/>
        <w:t>247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2DF69271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It may sound tricky, but it is actually easy to write such a program, and you already know all the needed tools. Just think carefully how to put it all together.</w:t>
      </w:r>
    </w:p>
    <w:p w14:paraId="675CCCBE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Specifically, write a program calc.html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that reads a sequence of one or more non-negative integers written to be added or subtracted. Space characters can be anywhere in the input. The program should compute and print the result of the input summation.</w:t>
      </w:r>
    </w:p>
    <w:p w14:paraId="6E27911A" w14:textId="77777777" w:rsidR="00EC3067" w:rsidRDefault="00CE7F5C">
      <w:pPr>
        <w:spacing w:before="280"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Possible input for your program may look l</w:t>
      </w:r>
      <w:r>
        <w:rPr>
          <w:rFonts w:ascii="Century Gothic" w:eastAsia="Century Gothic" w:hAnsi="Century Gothic" w:cs="Century Gothic"/>
          <w:sz w:val="28"/>
          <w:szCs w:val="28"/>
        </w:rPr>
        <w:t>ike this:</w:t>
      </w:r>
    </w:p>
    <w:p w14:paraId="7EF68ADA" w14:textId="77777777" w:rsidR="00EC3067" w:rsidRDefault="00CE7F5C">
      <w:pPr>
        <w:spacing w:line="240" w:lineRule="auto"/>
        <w:ind w:left="88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15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5339C980" w14:textId="77777777" w:rsidR="00EC3067" w:rsidRDefault="00CE7F5C">
      <w:pPr>
        <w:spacing w:line="240" w:lineRule="auto"/>
        <w:ind w:left="88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10 + 3 + 0 + 25 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6AF41A86" w14:textId="77777777" w:rsidR="00EC3067" w:rsidRDefault="00CE7F5C">
      <w:pPr>
        <w:spacing w:line="240" w:lineRule="auto"/>
        <w:ind w:left="88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lastRenderedPageBreak/>
        <w:t xml:space="preserve">5+6- 7 -8 + 9  + 10 -   11 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31AA7D84" w14:textId="77777777" w:rsidR="00EC3067" w:rsidRDefault="00CE7F5C">
      <w:pPr>
        <w:spacing w:line="240" w:lineRule="auto"/>
        <w:ind w:left="88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1 + 1 + 1 + 1 + </w:t>
      </w:r>
      <w:r>
        <w:rPr>
          <w:rFonts w:ascii="Century Gothic" w:eastAsia="Century Gothic" w:hAnsi="Century Gothic" w:cs="Century Gothic"/>
          <w:sz w:val="28"/>
          <w:szCs w:val="28"/>
        </w:rPr>
        <w:br/>
        <w:t xml:space="preserve">1 + 1 + 1 + 1 + </w:t>
      </w:r>
      <w:r>
        <w:rPr>
          <w:rFonts w:ascii="Century Gothic" w:eastAsia="Century Gothic" w:hAnsi="Century Gothic" w:cs="Century Gothic"/>
          <w:sz w:val="28"/>
          <w:szCs w:val="28"/>
        </w:rPr>
        <w:br/>
        <w:t xml:space="preserve">1 + 1 + 1 + 1 + </w:t>
      </w:r>
      <w:r>
        <w:rPr>
          <w:rFonts w:ascii="Century Gothic" w:eastAsia="Century Gothic" w:hAnsi="Century Gothic" w:cs="Century Gothic"/>
          <w:sz w:val="28"/>
          <w:szCs w:val="28"/>
        </w:rPr>
        <w:br/>
        <w:t>1 + 1 + 1 + 1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749E0E16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(Each of the inputs above is a separate input containing one single formula, even if it spans multiple lines.) </w:t>
      </w:r>
    </w:p>
    <w:p w14:paraId="6E8F59BA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The corresponding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outputs should be 15, 38, 4, and 16.</w:t>
      </w:r>
    </w:p>
    <w:p w14:paraId="0C72189A" w14:textId="77777777" w:rsidR="00EC3067" w:rsidRDefault="00EC3067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026924E" w14:textId="77777777" w:rsidR="00EC3067" w:rsidRDefault="00CE7F5C">
      <w:pPr>
        <w:pStyle w:val="Heading2"/>
        <w:keepNext w:val="0"/>
        <w:keepLines w:val="0"/>
        <w:pBdr>
          <w:top w:val="none" w:sz="0" w:space="2" w:color="auto"/>
          <w:bottom w:val="none" w:sz="0" w:space="17" w:color="auto"/>
        </w:pBdr>
        <w:spacing w:after="80"/>
        <w:rPr>
          <w:b/>
          <w:color w:val="222222"/>
          <w:sz w:val="34"/>
          <w:szCs w:val="34"/>
        </w:rPr>
      </w:pPr>
      <w:bookmarkStart w:id="0" w:name="_37hxw6m98bw0" w:colFirst="0" w:colLast="0"/>
      <w:bookmarkEnd w:id="0"/>
      <w:r>
        <w:rPr>
          <w:b/>
          <w:color w:val="222222"/>
          <w:sz w:val="34"/>
          <w:szCs w:val="34"/>
        </w:rPr>
        <w:t>Reading multiple formulas</w:t>
      </w:r>
    </w:p>
    <w:p w14:paraId="32C78351" w14:textId="77777777" w:rsidR="00EC3067" w:rsidRDefault="00CE7F5C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Write a better version of the calculator, calc2.html</w:t>
      </w:r>
      <w:r>
        <w:rPr>
          <w:rFonts w:ascii="Century Gothic" w:eastAsia="Century Gothic" w:hAnsi="Century Gothic" w:cs="Century Gothic"/>
          <w:sz w:val="28"/>
          <w:szCs w:val="28"/>
        </w:rPr>
        <w:t>, that can evaluate multiple arithmetic expressions. Let’s use the semicolon symbol that must be used at the end of each expression in the input.</w:t>
      </w:r>
    </w:p>
    <w:p w14:paraId="2B05911F" w14:textId="77777777" w:rsidR="00EC3067" w:rsidRDefault="00CE7F5C">
      <w:pPr>
        <w:ind w:left="88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15 ;</w:t>
      </w:r>
      <w:r>
        <w:rPr>
          <w:rFonts w:ascii="Century Gothic" w:eastAsia="Century Gothic" w:hAnsi="Century Gothic" w:cs="Century Gothic"/>
          <w:sz w:val="28"/>
          <w:szCs w:val="28"/>
        </w:rPr>
        <w:br/>
        <w:t>10 + 3 + 0 + 25 ;</w:t>
      </w:r>
      <w:r>
        <w:rPr>
          <w:rFonts w:ascii="Century Gothic" w:eastAsia="Century Gothic" w:hAnsi="Century Gothic" w:cs="Century Gothic"/>
          <w:sz w:val="28"/>
          <w:szCs w:val="28"/>
        </w:rPr>
        <w:br/>
        <w:t>5 + 6 - 7 - 8 + 9 + 10 - 11 ;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0F9D0BCF" w14:textId="77777777" w:rsidR="00EC3067" w:rsidRDefault="00CE7F5C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When we run the program with that input, the output should evaluate all of the expressions and print them each on its own line: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ab/>
        <w:t xml:space="preserve">15 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ab/>
        <w:t>38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ab/>
        <w:t>4</w:t>
      </w:r>
    </w:p>
    <w:p w14:paraId="16DACADC" w14:textId="77777777" w:rsidR="00EC3067" w:rsidRDefault="00EC3067">
      <w:pPr>
        <w:rPr>
          <w:rFonts w:ascii="Century Gothic" w:eastAsia="Century Gothic" w:hAnsi="Century Gothic" w:cs="Century Gothic"/>
          <w:sz w:val="28"/>
          <w:szCs w:val="28"/>
        </w:rPr>
      </w:pPr>
    </w:p>
    <w:p w14:paraId="62A51869" w14:textId="77777777" w:rsidR="00EC3067" w:rsidRDefault="00EC3067">
      <w:pPr>
        <w:rPr>
          <w:rFonts w:ascii="Century Gothic" w:eastAsia="Century Gothic" w:hAnsi="Century Gothic" w:cs="Century Gothic"/>
          <w:sz w:val="28"/>
          <w:szCs w:val="28"/>
        </w:rPr>
      </w:pPr>
    </w:p>
    <w:p w14:paraId="72A660B6" w14:textId="77777777" w:rsidR="00EC3067" w:rsidRDefault="00EC3067">
      <w:pPr>
        <w:rPr>
          <w:rFonts w:ascii="Century Gothic" w:eastAsia="Century Gothic" w:hAnsi="Century Gothic" w:cs="Century Gothic"/>
          <w:sz w:val="28"/>
          <w:szCs w:val="28"/>
        </w:rPr>
      </w:pPr>
    </w:p>
    <w:p w14:paraId="73D92DE2" w14:textId="77777777" w:rsidR="00EC3067" w:rsidRDefault="00EC3067">
      <w:pPr>
        <w:rPr>
          <w:rFonts w:ascii="Century Gothic" w:eastAsia="Century Gothic" w:hAnsi="Century Gothic" w:cs="Century Gothic"/>
          <w:sz w:val="28"/>
          <w:szCs w:val="28"/>
        </w:rPr>
      </w:pPr>
    </w:p>
    <w:p w14:paraId="6DC23C66" w14:textId="1F366FC7" w:rsidR="00CE7F5C" w:rsidRDefault="00CE7F5C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br w:type="page"/>
      </w:r>
    </w:p>
    <w:p w14:paraId="066AE0CA" w14:textId="77777777" w:rsidR="00EC3067" w:rsidRDefault="00EC3067">
      <w:pPr>
        <w:rPr>
          <w:rFonts w:ascii="Century Gothic" w:eastAsia="Century Gothic" w:hAnsi="Century Gothic" w:cs="Century Gothic"/>
          <w:sz w:val="28"/>
          <w:szCs w:val="28"/>
        </w:rPr>
      </w:pPr>
      <w:bookmarkStart w:id="1" w:name="_GoBack"/>
      <w:bookmarkEnd w:id="1"/>
    </w:p>
    <w:p w14:paraId="4F93F44A" w14:textId="77777777" w:rsidR="00EC3067" w:rsidRDefault="00CE7F5C">
      <w:pPr>
        <w:pStyle w:val="Heading2"/>
        <w:keepNext w:val="0"/>
        <w:keepLines w:val="0"/>
        <w:pBdr>
          <w:top w:val="none" w:sz="0" w:space="2" w:color="auto"/>
          <w:bottom w:val="none" w:sz="0" w:space="17" w:color="auto"/>
        </w:pBdr>
        <w:spacing w:after="80"/>
        <w:rPr>
          <w:b/>
          <w:color w:val="222222"/>
          <w:sz w:val="34"/>
          <w:szCs w:val="34"/>
        </w:rPr>
      </w:pPr>
      <w:bookmarkStart w:id="2" w:name="_n5nk4ijk9egr" w:colFirst="0" w:colLast="0"/>
      <w:bookmarkEnd w:id="2"/>
      <w:r>
        <w:rPr>
          <w:b/>
          <w:color w:val="222222"/>
          <w:sz w:val="34"/>
          <w:szCs w:val="34"/>
        </w:rPr>
        <w:t>Squares</w:t>
      </w:r>
    </w:p>
    <w:p w14:paraId="7A0F8FA0" w14:textId="77777777" w:rsidR="00EC3067" w:rsidRDefault="00CE7F5C">
      <w:pPr>
        <w:pBdr>
          <w:top w:val="none" w:sz="0" w:space="2" w:color="auto"/>
          <w:bottom w:val="none" w:sz="0" w:space="17" w:color="auto"/>
        </w:pBdr>
        <w:spacing w:after="80"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Write an even better calculator program calc3.html that can understand squared numbers. We are going to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use a simplified notation X^ to mean </w:t>
      </w:r>
      <m:oMath>
        <m:sSup>
          <m:sSupPr>
            <m:ctrlPr>
              <w:rPr>
                <w:rFonts w:ascii="Century Gothic" w:eastAsia="Century Gothic" w:hAnsi="Century Gothic" w:cs="Century Gothic"/>
                <w:i/>
                <w:sz w:val="28"/>
                <w:szCs w:val="28"/>
              </w:rPr>
            </m:ctrlPr>
          </m:sSupPr>
          <m:e>
            <m:r>
              <w:rPr>
                <w:rFonts w:ascii="Century Gothic" w:eastAsia="Century Gothic" w:hAnsi="Century Gothic" w:cs="Century Gothic"/>
                <w:sz w:val="28"/>
                <w:szCs w:val="28"/>
              </w:rPr>
              <m:t>x</m:t>
            </m:r>
          </m:e>
          <m:sup>
            <m:r>
              <w:rPr>
                <w:rFonts w:ascii="Century Gothic" w:eastAsia="Century Gothic" w:hAnsi="Century Gothic" w:cs="Century Gothic"/>
                <w:sz w:val="28"/>
                <w:szCs w:val="28"/>
              </w:rPr>
              <m:t>2</m:t>
            </m:r>
          </m:sup>
        </m:sSup>
      </m:oMath>
      <w:r>
        <w:rPr>
          <w:rFonts w:ascii="Century Gothic" w:eastAsia="Century Gothic" w:hAnsi="Century Gothic" w:cs="Century Gothic"/>
          <w:sz w:val="28"/>
          <w:szCs w:val="28"/>
        </w:rPr>
        <w:t xml:space="preserve">. For example, 10^ + 7 - 51^ </w:t>
      </w:r>
    </w:p>
    <w:p w14:paraId="4205D7AC" w14:textId="77777777" w:rsidR="00EC3067" w:rsidRDefault="00CE7F5C">
      <w:pPr>
        <w:pBdr>
          <w:top w:val="none" w:sz="0" w:space="2" w:color="auto"/>
          <w:bottom w:val="none" w:sz="0" w:space="17" w:color="auto"/>
        </w:pBdr>
        <w:spacing w:after="80"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should mean </w:t>
      </w:r>
      <m:oMath>
        <m:sSup>
          <m:sSupPr>
            <m:ctrlPr>
              <w:rPr>
                <w:rFonts w:ascii="Century Gothic" w:eastAsia="Century Gothic" w:hAnsi="Century Gothic" w:cs="Century Gothic"/>
                <w:i/>
                <w:sz w:val="28"/>
                <w:szCs w:val="28"/>
              </w:rPr>
            </m:ctrlPr>
          </m:sSupPr>
          <m:e>
            <m:r>
              <w:rPr>
                <w:rFonts w:ascii="Century Gothic" w:eastAsia="Century Gothic" w:hAnsi="Century Gothic" w:cs="Century Gothic"/>
                <w:sz w:val="28"/>
                <w:szCs w:val="28"/>
              </w:rPr>
              <m:t>10</m:t>
            </m:r>
          </m:e>
          <m:sup>
            <m:r>
              <w:rPr>
                <w:rFonts w:ascii="Century Gothic" w:eastAsia="Century Gothic" w:hAnsi="Century Gothic" w:cs="Century Gothic"/>
                <w:sz w:val="28"/>
                <w:szCs w:val="28"/>
              </w:rPr>
              <m:t>2</m:t>
            </m:r>
          </m:sup>
        </m:sSup>
      </m:oMath>
      <w:r>
        <w:rPr>
          <w:rFonts w:ascii="Century Gothic" w:eastAsia="Century Gothic" w:hAnsi="Century Gothic" w:cs="Century Gothic"/>
          <w:i/>
          <w:sz w:val="28"/>
          <w:szCs w:val="28"/>
        </w:rPr>
        <w:t xml:space="preserve"> + 7 − </w:t>
      </w:r>
      <m:oMath>
        <m:sSup>
          <m:sSupPr>
            <m:ctrlPr>
              <w:rPr>
                <w:rFonts w:ascii="Century Gothic" w:eastAsia="Century Gothic" w:hAnsi="Century Gothic" w:cs="Century Gothic"/>
                <w:i/>
                <w:sz w:val="28"/>
                <w:szCs w:val="28"/>
              </w:rPr>
            </m:ctrlPr>
          </m:sSupPr>
          <m:e>
            <m:r>
              <w:rPr>
                <w:rFonts w:ascii="Century Gothic" w:eastAsia="Century Gothic" w:hAnsi="Century Gothic" w:cs="Century Gothic"/>
                <w:sz w:val="28"/>
                <w:szCs w:val="28"/>
              </w:rPr>
              <m:t>51</m:t>
            </m:r>
          </m:e>
          <m:sup>
            <m:r>
              <w:rPr>
                <w:rFonts w:ascii="Century Gothic" w:eastAsia="Century Gothic" w:hAnsi="Century Gothic" w:cs="Century Gothic"/>
                <w:sz w:val="28"/>
                <w:szCs w:val="28"/>
              </w:rPr>
              <m:t>2</m:t>
            </m:r>
          </m:sup>
        </m:sSup>
      </m:oMath>
      <w:r>
        <w:rPr>
          <w:rFonts w:ascii="Century Gothic" w:eastAsia="Century Gothic" w:hAnsi="Century Gothic" w:cs="Century Gothic"/>
          <w:sz w:val="28"/>
          <w:szCs w:val="28"/>
        </w:rPr>
        <w:t>.</w:t>
      </w:r>
    </w:p>
    <w:p w14:paraId="752FC6B6" w14:textId="77777777" w:rsidR="00EC3067" w:rsidRDefault="00CE7F5C">
      <w:pPr>
        <w:pBdr>
          <w:top w:val="none" w:sz="0" w:space="2" w:color="auto"/>
          <w:bottom w:val="none" w:sz="0" w:space="17" w:color="auto"/>
        </w:pBdr>
        <w:spacing w:after="80"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Example:</w:t>
      </w:r>
    </w:p>
    <w:p w14:paraId="44E71D2B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When reading input</w:t>
      </w:r>
    </w:p>
    <w:p w14:paraId="7156C792" w14:textId="77777777" w:rsidR="00EC3067" w:rsidRDefault="00CE7F5C">
      <w:pPr>
        <w:spacing w:line="240" w:lineRule="auto"/>
        <w:ind w:left="88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5^;</w:t>
      </w:r>
      <w:r>
        <w:rPr>
          <w:rFonts w:ascii="Century Gothic" w:eastAsia="Century Gothic" w:hAnsi="Century Gothic" w:cs="Century Gothic"/>
          <w:sz w:val="28"/>
          <w:szCs w:val="28"/>
        </w:rPr>
        <w:br/>
        <w:t>1000 + 6^ - 5^ + 1;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29331AC9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the program should report: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ab/>
        <w:t>25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ab/>
        <w:t>1012</w:t>
      </w:r>
      <w:r>
        <w:rPr>
          <w:rFonts w:ascii="Century Gothic" w:eastAsia="Century Gothic" w:hAnsi="Century Gothic" w:cs="Century Gothic"/>
          <w:sz w:val="28"/>
          <w:szCs w:val="28"/>
        </w:rPr>
        <w:br/>
      </w:r>
    </w:p>
    <w:p w14:paraId="2897567B" w14:textId="77777777" w:rsidR="00EC3067" w:rsidRDefault="00CE7F5C">
      <w:pPr>
        <w:spacing w:before="280"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A hint:</w:t>
      </w:r>
    </w:p>
    <w:p w14:paraId="50DD6EC5" w14:textId="77777777" w:rsidR="00EC3067" w:rsidRDefault="00CE7F5C">
      <w:pPr>
        <w:spacing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To take into account ^, don’t add or subtract new numbers r</w:t>
      </w:r>
      <w:r>
        <w:rPr>
          <w:rFonts w:ascii="Century Gothic" w:eastAsia="Century Gothic" w:hAnsi="Century Gothic" w:cs="Century Gothic"/>
          <w:sz w:val="28"/>
          <w:szCs w:val="28"/>
        </w:rPr>
        <w:t>ight away after reading them. Instead, remember the number, read the next operator and if it is a ^, square the remembered number, then add or subtract it.</w:t>
      </w:r>
    </w:p>
    <w:p w14:paraId="59EF5D59" w14:textId="77777777" w:rsidR="00EC3067" w:rsidRDefault="00EC3067"/>
    <w:sectPr w:rsidR="00EC3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067"/>
    <w:rsid w:val="00CE7F5C"/>
    <w:rsid w:val="00E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3BF2"/>
  <w15:docId w15:val="{998B0367-238E-47F8-B8EE-5CA79A51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Stefanski</cp:lastModifiedBy>
  <cp:revision>2</cp:revision>
  <dcterms:created xsi:type="dcterms:W3CDTF">2019-11-21T20:52:00Z</dcterms:created>
  <dcterms:modified xsi:type="dcterms:W3CDTF">2019-11-21T20:52:00Z</dcterms:modified>
</cp:coreProperties>
</file>