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7D" w:rsidRDefault="00EE2D58">
      <w:r>
        <w:t>Making a tile set, or single image overlay</w:t>
      </w:r>
    </w:p>
    <w:p w:rsidR="00EE2D58" w:rsidRDefault="00EE2D58" w:rsidP="00EE2D58">
      <w:pPr>
        <w:pStyle w:val="ListParagraph"/>
        <w:numPr>
          <w:ilvl w:val="0"/>
          <w:numId w:val="1"/>
        </w:numPr>
      </w:pPr>
      <w:r>
        <w:t>Use Leaflet with Open Street Map to avoid issues if map becomes v popular.</w:t>
      </w:r>
    </w:p>
    <w:p w:rsidR="00EE2D58" w:rsidRDefault="00EE2D58" w:rsidP="00EE2D58">
      <w:pPr>
        <w:pStyle w:val="ListParagraph"/>
        <w:numPr>
          <w:ilvl w:val="0"/>
          <w:numId w:val="1"/>
        </w:numPr>
      </w:pPr>
      <w:proofErr w:type="spellStart"/>
      <w:r>
        <w:t>Georeference</w:t>
      </w:r>
      <w:proofErr w:type="spellEnd"/>
      <w:r>
        <w:t xml:space="preserve"> image in </w:t>
      </w:r>
      <w:bookmarkStart w:id="0" w:name="_GoBack"/>
      <w:bookmarkEnd w:id="0"/>
    </w:p>
    <w:sectPr w:rsidR="00EE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00D04"/>
    <w:multiLevelType w:val="hybridMultilevel"/>
    <w:tmpl w:val="B4221D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58"/>
    <w:rsid w:val="00BB197D"/>
    <w:rsid w:val="00E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17CBE-35CF-4901-8B37-159FF65D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Bell</dc:creator>
  <cp:keywords/>
  <dc:description/>
  <cp:lastModifiedBy>Rosie Bell</cp:lastModifiedBy>
  <cp:revision>1</cp:revision>
  <dcterms:created xsi:type="dcterms:W3CDTF">2016-01-01T22:21:00Z</dcterms:created>
  <dcterms:modified xsi:type="dcterms:W3CDTF">2016-01-01T22:55:00Z</dcterms:modified>
</cp:coreProperties>
</file>