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A291C"/>
          <w:sz w:val="24"/>
        </w:rPr>
        <w:t>DAVIVIENDA</w:t>
      </w:r>
    </w:p>
    <w:p/>
    <w:p>
      <w:pPr>
        <w:jc w:val="center"/>
      </w:pPr>
      <w:r>
        <w:rPr>
          <w:b/>
          <w:color w:val="DA291C"/>
          <w:sz w:val="36"/>
        </w:rPr>
        <w:t>SOLICITUD DE CURSO E-LEARNING</w:t>
      </w:r>
    </w:p>
    <w:p>
      <w: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b/>
          <w:color w:val="DA291C"/>
          <w:sz w:val="24"/>
        </w:rPr>
        <w:t>INFORMACIÓN GENERAL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Área solicitante: </w:t>
      </w:r>
      <w:r>
        <w:t>________________________________________</w:t>
      </w:r>
    </w:p>
    <w:p>
      <w:r>
        <w:rPr>
          <w:b/>
        </w:rPr>
        <w:t xml:space="preserve">Responsable del área: </w:t>
      </w:r>
      <w:r>
        <w:t>________________________________________</w:t>
      </w:r>
    </w:p>
    <w:p>
      <w:r>
        <w:rPr>
          <w:b/>
        </w:rPr>
        <w:t xml:space="preserve">Correo de contacto: </w:t>
      </w:r>
      <w:r>
        <w:t>________________________________________</w:t>
      </w:r>
    </w:p>
    <w:p>
      <w:r>
        <w:rPr>
          <w:b/>
        </w:rPr>
        <w:t xml:space="preserve">Fecha de solicitud: </w:t>
      </w:r>
      <w:r>
        <w:t>________________________________________</w:t>
      </w:r>
    </w:p>
    <w:p>
      <w:r>
        <w:rPr>
          <w:b/>
        </w:rPr>
        <w:t xml:space="preserve">Fecha esperada de entrega: </w:t>
      </w:r>
      <w:r>
        <w:t>________________________________________</w:t>
      </w:r>
    </w:p>
    <w:p/>
    <w:p>
      <w:r>
        <w:rPr>
          <w:b/>
          <w:color w:val="DA291C"/>
          <w:sz w:val="24"/>
        </w:rPr>
        <w:t>DATOS DEL CURSO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Nombre del módulo: </w:t>
      </w:r>
      <w:r>
        <w:t>________________________________________</w:t>
      </w:r>
    </w:p>
    <w:p>
      <w:r>
        <w:rPr>
          <w:b/>
        </w:rPr>
        <w:t xml:space="preserve">Audiencia objetivo (¿quién tomará el curso?): </w:t>
      </w:r>
      <w:r>
        <w:t>________________________________________</w:t>
      </w:r>
    </w:p>
    <w:p>
      <w:r>
        <w:rPr>
          <w:b/>
        </w:rPr>
        <w:t xml:space="preserve">Nivel: </w:t>
      </w:r>
      <w:r>
        <w:t>[ ] Básico    [ ] Intermedio    [ ] Avanzado</w:t>
      </w:r>
    </w:p>
    <w:p>
      <w:r>
        <w:rPr>
          <w:b/>
        </w:rPr>
        <w:t xml:space="preserve">Duración estimada (minutos): </w:t>
      </w:r>
      <w:r>
        <w:t>________________________________________</w:t>
      </w:r>
    </w:p>
    <w:p/>
    <w:p>
      <w:r>
        <w:rPr>
          <w:b/>
          <w:color w:val="DA291C"/>
          <w:sz w:val="24"/>
        </w:rPr>
        <w:t>OBJETIVOS DE APRENDIZAJE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¿Qué debe lograr el participante al finalizar el curso?</w:t>
      </w:r>
    </w:p>
    <w:p/>
    <w:p>
      <w:r>
        <w:rPr>
          <w:b/>
        </w:rPr>
        <w:t xml:space="preserve">Objetivo principal: </w:t>
      </w:r>
      <w:r>
        <w:t>__________________________________________________</w:t>
      </w:r>
    </w:p>
    <w:p/>
    <w:p>
      <w:r>
        <w:t>Objetivos específicos:</w:t>
      </w:r>
    </w:p>
    <w:p>
      <w:r>
        <w:rPr>
          <w:b/>
        </w:rPr>
        <w:t xml:space="preserve">  1: </w:t>
      </w:r>
      <w:r>
        <w:t>__________________________________________________</w:t>
      </w:r>
    </w:p>
    <w:p>
      <w:r>
        <w:rPr>
          <w:b/>
        </w:rPr>
        <w:t xml:space="preserve">  2: </w:t>
      </w:r>
      <w:r>
        <w:t>__________________________________________________</w:t>
      </w:r>
    </w:p>
    <w:p>
      <w:r>
        <w:rPr>
          <w:b/>
        </w:rPr>
        <w:t xml:space="preserve">  3: </w:t>
      </w:r>
      <w:r>
        <w:t>__________________________________________________</w:t>
      </w:r>
    </w:p>
    <w:p>
      <w:r>
        <w:rPr>
          <w:b/>
        </w:rPr>
        <w:t xml:space="preserve">  4: </w:t>
      </w:r>
      <w:r>
        <w:t>__________________________________________________</w:t>
      </w:r>
    </w:p>
    <w:p/>
    <w:p>
      <w:r>
        <w:rPr>
          <w:b/>
          <w:color w:val="DA291C"/>
          <w:sz w:val="24"/>
        </w:rPr>
        <w:t>TEMAS Y CONTENIDO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Liste los temas principales que debe cubrir el curso:</w:t>
      </w:r>
    </w:p>
    <w:p/>
    <w:p>
      <w:r>
        <w:rPr>
          <w:b/>
        </w:rPr>
        <w:t xml:space="preserve">Tema 1: </w:t>
      </w:r>
      <w:r>
        <w:t>__________________________________________________</w:t>
      </w:r>
    </w:p>
    <w:p>
      <w:r>
        <w:rPr>
          <w:b/>
        </w:rPr>
        <w:t xml:space="preserve">Tema 2: </w:t>
      </w:r>
      <w:r>
        <w:t>__________________________________________________</w:t>
      </w:r>
    </w:p>
    <w:p>
      <w:r>
        <w:rPr>
          <w:b/>
        </w:rPr>
        <w:t xml:space="preserve">Tema 3: </w:t>
      </w:r>
      <w:r>
        <w:t>__________________________________________________</w:t>
      </w:r>
    </w:p>
    <w:p>
      <w:r>
        <w:rPr>
          <w:b/>
        </w:rPr>
        <w:t xml:space="preserve">Tema 4: </w:t>
      </w:r>
      <w:r>
        <w:t>__________________________________________________</w:t>
      </w:r>
    </w:p>
    <w:p>
      <w:r>
        <w:rPr>
          <w:b/>
        </w:rPr>
        <w:t xml:space="preserve">Tema 5: </w:t>
      </w:r>
      <w:r>
        <w:t>__________________________________________________</w:t>
      </w:r>
    </w:p>
    <w:p>
      <w:r>
        <w:rPr>
          <w:b/>
        </w:rPr>
        <w:t xml:space="preserve">Tema 6: </w:t>
      </w:r>
      <w:r>
        <w:t>__________________________________________________</w:t>
      </w:r>
    </w:p>
    <w:p/>
    <w:p>
      <w:r>
        <w:rPr>
          <w:b/>
          <w:color w:val="DA291C"/>
          <w:sz w:val="24"/>
        </w:rPr>
        <w:t>RECURSOS Y MATERIAL DE APOYO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Marque los recursos que adjunta a esta solicitud:</w:t>
      </w:r>
    </w:p>
    <w:p/>
    <w:p>
      <w:r>
        <w:rPr>
          <w:sz w:val="22"/>
        </w:rPr>
        <w:t xml:space="preserve">[ ] </w:t>
      </w:r>
      <w:r>
        <w:t>Documento con contenido técnico/conceptual</w:t>
      </w:r>
    </w:p>
    <w:p>
      <w:r>
        <w:rPr>
          <w:sz w:val="22"/>
        </w:rPr>
        <w:t xml:space="preserve">[ ] </w:t>
      </w:r>
      <w:r>
        <w:t>Presentaciones PowerPoint existentes</w:t>
      </w:r>
    </w:p>
    <w:p>
      <w:r>
        <w:rPr>
          <w:sz w:val="22"/>
        </w:rPr>
        <w:t xml:space="preserve">[ ] </w:t>
      </w:r>
      <w:r>
        <w:t>Videos o material audiovisual</w:t>
      </w:r>
    </w:p>
    <w:p>
      <w:r>
        <w:rPr>
          <w:sz w:val="22"/>
        </w:rPr>
        <w:t xml:space="preserve">[ ] </w:t>
      </w:r>
      <w:r>
        <w:t>Manuales o guías de referencia</w:t>
      </w:r>
    </w:p>
    <w:p>
      <w:r>
        <w:rPr>
          <w:sz w:val="22"/>
        </w:rPr>
        <w:t xml:space="preserve">[ ] </w:t>
      </w:r>
      <w:r>
        <w:t>Links a recursos en línea</w:t>
      </w:r>
    </w:p>
    <w:p>
      <w:r>
        <w:rPr>
          <w:sz w:val="22"/>
        </w:rPr>
        <w:t xml:space="preserve">[ ] </w:t>
      </w:r>
      <w:r>
        <w:t>Experto temático disponible para consultas</w:t>
      </w:r>
    </w:p>
    <w:p/>
    <w:p>
      <w:r>
        <w:rPr>
          <w:b/>
        </w:rPr>
        <w:t xml:space="preserve">Enlaces a carpeta compartida (Google Drive, SharePoint, etc.): </w:t>
      </w:r>
      <w:r>
        <w:t>______________________________</w:t>
      </w:r>
    </w:p>
    <w:p/>
    <w:p>
      <w:r>
        <w:rPr>
          <w:b/>
          <w:color w:val="DA291C"/>
          <w:sz w:val="24"/>
        </w:rPr>
        <w:t>CONSIDERACIONES ADICIONALES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¿Hay algún requisito especial o consideración que debamos tener en cuenta?</w:t>
      </w:r>
    </w:p>
    <w:p/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rPr>
          <w:b/>
          <w:color w:val="DA291C"/>
          <w:sz w:val="24"/>
        </w:rPr>
        <w:t>FIRMAS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Solicitante:</w:t>
            </w:r>
          </w:p>
        </w:tc>
        <w:tc>
          <w:tcPr>
            <w:tcW w:type="dxa" w:w="4320"/>
          </w:tcPr>
          <w:p>
            <w:r>
              <w:t>Fecha:</w:t>
            </w:r>
          </w:p>
        </w:tc>
      </w:tr>
      <w:tr>
        <w:tc>
          <w:tcPr>
            <w:tcW w:type="dxa" w:w="4320"/>
          </w:tcPr>
          <w:p>
            <w:r>
              <w:br/>
              <w:t>_______________________</w:t>
            </w:r>
          </w:p>
        </w:tc>
        <w:tc>
          <w:tcPr>
            <w:tcW w:type="dxa" w:w="4320"/>
          </w:tcPr>
          <w:p>
            <w:r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