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</w:pPr>
    </w:p>
    <w:p>
      <w:pPr>
        <w:pStyle w:val="Основной текст"/>
      </w:pPr>
      <w:r>
        <w:rPr>
          <w:rtl w:val="0"/>
          <w:lang w:val="ru-RU"/>
        </w:rPr>
        <w:t xml:space="preserve">Фундаментальный анализ </w:t>
      </w:r>
      <w:r>
        <w:rPr>
          <w:rtl w:val="0"/>
          <w:lang w:val="en-US"/>
        </w:rPr>
        <w:t>EUR USD</w:t>
      </w:r>
    </w:p>
    <w:p>
      <w:pPr>
        <w:pStyle w:val="Основной текст"/>
      </w:pPr>
      <w:r>
        <w:rPr>
          <w:rFonts w:ascii="Helvetica" w:hAnsi="Helvetica" w:hint="default"/>
          <w:sz w:val="21"/>
          <w:szCs w:val="21"/>
          <w:rtl w:val="0"/>
          <w:lang w:val="en-US"/>
        </w:rPr>
        <w:t>Понедельник на рынках Азии Американский доллар подстерегало падение после того</w:t>
      </w:r>
      <w:r>
        <w:rPr>
          <w:rFonts w:ascii="Helvetica" w:hAnsi="Helvetica"/>
          <w:sz w:val="21"/>
          <w:szCs w:val="21"/>
          <w:rtl w:val="0"/>
        </w:rPr>
        <w:t xml:space="preserve">,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 xml:space="preserve">как ФРС внезапно решило снизить процентную ставку до </w:t>
      </w:r>
      <w:r>
        <w:rPr>
          <w:rFonts w:ascii="Helvetica" w:hAnsi="Helvetica"/>
          <w:sz w:val="21"/>
          <w:szCs w:val="21"/>
          <w:rtl w:val="0"/>
        </w:rPr>
        <w:t xml:space="preserve">0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и одновременно запустить программу массивного количественного смягчения в качестве экстренной меры в прошлые выходные</w:t>
      </w:r>
      <w:r>
        <w:rPr>
          <w:rFonts w:ascii="Helvetica" w:hAnsi="Helvetica"/>
          <w:sz w:val="21"/>
          <w:szCs w:val="21"/>
          <w:rtl w:val="0"/>
        </w:rPr>
        <w:t xml:space="preserve">.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 xml:space="preserve">Инвесторы удивились объявлению ФРС о снижении базовой ставке на </w:t>
      </w:r>
      <w:r>
        <w:rPr>
          <w:rFonts w:ascii="Helvetica" w:hAnsi="Helvetica"/>
          <w:sz w:val="21"/>
          <w:szCs w:val="21"/>
          <w:rtl w:val="0"/>
        </w:rPr>
        <w:t xml:space="preserve">0,5%.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Это было уже второе снижение ставки центральным банком менее чем за две недели т</w:t>
      </w:r>
      <w:r>
        <w:rPr>
          <w:rFonts w:ascii="Helvetica" w:hAnsi="Helvetica"/>
          <w:sz w:val="21"/>
          <w:szCs w:val="21"/>
          <w:rtl w:val="0"/>
        </w:rPr>
        <w:t>.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к в начале месяца он сделал беспрецедентное экстренное снижение ставки</w:t>
      </w:r>
      <w:r>
        <w:rPr>
          <w:rFonts w:ascii="Helvetica" w:hAnsi="Helvetica"/>
          <w:sz w:val="21"/>
          <w:szCs w:val="21"/>
          <w:rtl w:val="0"/>
        </w:rPr>
        <w:t xml:space="preserve">.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ФРС так же объявило о программе количественного смягчения мер</w:t>
      </w:r>
      <w:r>
        <w:rPr>
          <w:rFonts w:ascii="Helvetica" w:hAnsi="Helvetica"/>
          <w:sz w:val="21"/>
          <w:szCs w:val="21"/>
          <w:rtl w:val="0"/>
        </w:rPr>
        <w:t xml:space="preserve">,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 xml:space="preserve">которое предусматривает покупку активов на сумму </w:t>
      </w:r>
      <w:r>
        <w:rPr>
          <w:rFonts w:ascii="Helvetica" w:hAnsi="Helvetica"/>
          <w:sz w:val="21"/>
          <w:szCs w:val="21"/>
          <w:rtl w:val="0"/>
        </w:rPr>
        <w:t>700</w:t>
      </w:r>
      <w:r>
        <w:rPr>
          <w:rFonts w:ascii="Helvetica" w:hAnsi="Helvetica" w:hint="default"/>
          <w:sz w:val="21"/>
          <w:szCs w:val="21"/>
          <w:rtl w:val="0"/>
          <w:lang w:val="en-US"/>
        </w:rPr>
        <w:t xml:space="preserve">млрд 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$.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Теперь</w:t>
      </w:r>
      <w:r>
        <w:rPr>
          <w:rFonts w:ascii="Helvetica" w:hAnsi="Helvetica"/>
          <w:sz w:val="21"/>
          <w:szCs w:val="21"/>
          <w:rtl w:val="0"/>
        </w:rPr>
        <w:t xml:space="preserve">,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мы можем говорить о том</w:t>
      </w:r>
      <w:r>
        <w:rPr>
          <w:rFonts w:ascii="Helvetica" w:hAnsi="Helvetica"/>
          <w:sz w:val="21"/>
          <w:szCs w:val="21"/>
          <w:rtl w:val="0"/>
        </w:rPr>
        <w:t xml:space="preserve">,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что Европейский союз а так же его валюта чувствует себя гораздо увереннее</w:t>
      </w:r>
      <w:r>
        <w:rPr>
          <w:rFonts w:ascii="Helvetica" w:hAnsi="Helvetica"/>
          <w:sz w:val="21"/>
          <w:szCs w:val="21"/>
          <w:rtl w:val="0"/>
        </w:rPr>
        <w:t>.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чем Американский доллар  т</w:t>
      </w:r>
      <w:r>
        <w:rPr>
          <w:rFonts w:ascii="Helvetica" w:hAnsi="Helvetica"/>
          <w:sz w:val="21"/>
          <w:szCs w:val="21"/>
          <w:rtl w:val="0"/>
        </w:rPr>
        <w:t>.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к его промышленность вынуждена терпеть замедление и ребалансировку в другие страны</w:t>
      </w:r>
      <w:r>
        <w:rPr>
          <w:rFonts w:ascii="Helvetica" w:hAnsi="Helvetica"/>
          <w:sz w:val="21"/>
          <w:szCs w:val="21"/>
          <w:rtl w:val="0"/>
        </w:rPr>
        <w:t>.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который являются основными потребителями</w:t>
      </w:r>
      <w:r>
        <w:rPr>
          <w:rFonts w:ascii="Helvetica" w:hAnsi="Helvetica"/>
          <w:sz w:val="21"/>
          <w:szCs w:val="21"/>
          <w:rtl w:val="0"/>
        </w:rPr>
        <w:t>.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а так же</w:t>
      </w:r>
      <w:r>
        <w:rPr>
          <w:rFonts w:ascii="Helvetica" w:hAnsi="Helvetica"/>
          <w:sz w:val="21"/>
          <w:szCs w:val="21"/>
          <w:rtl w:val="0"/>
        </w:rPr>
        <w:t xml:space="preserve">,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встать на поток одной поставки с более некачественными продуктами и услугами ближайших конкурентов</w:t>
      </w:r>
      <w:r>
        <w:rPr>
          <w:rFonts w:ascii="Helvetica" w:hAnsi="Helvetica"/>
          <w:sz w:val="21"/>
          <w:szCs w:val="21"/>
          <w:rtl w:val="0"/>
        </w:rPr>
        <w:t>.</w:t>
      </w:r>
    </w:p>
    <w:p>
      <w:pPr>
        <w:pStyle w:val="Основной текст"/>
      </w:pPr>
      <w:r>
        <w:rPr>
          <w:rFonts w:ascii="Helvetica" w:hAnsi="Helvetica" w:hint="default"/>
          <w:sz w:val="21"/>
          <w:szCs w:val="21"/>
          <w:rtl w:val="0"/>
          <w:lang w:val="en-US"/>
        </w:rPr>
        <w:t>Основной проблемой является</w:t>
      </w:r>
      <w:r>
        <w:rPr>
          <w:rFonts w:ascii="Helvetica" w:hAnsi="Helvetica"/>
          <w:sz w:val="21"/>
          <w:szCs w:val="21"/>
          <w:rtl w:val="0"/>
        </w:rPr>
        <w:t xml:space="preserve">,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Великобритания</w:t>
      </w:r>
      <w:r>
        <w:rPr>
          <w:rFonts w:ascii="Helvetica" w:hAnsi="Helvetica"/>
          <w:sz w:val="21"/>
          <w:szCs w:val="21"/>
          <w:rtl w:val="0"/>
        </w:rPr>
        <w:t xml:space="preserve">,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которая все таки сумела покинуть Европейский союз</w:t>
      </w:r>
      <w:r>
        <w:rPr>
          <w:rFonts w:ascii="Helvetica" w:hAnsi="Helvetica"/>
          <w:sz w:val="21"/>
          <w:szCs w:val="21"/>
          <w:rtl w:val="0"/>
        </w:rPr>
        <w:t>.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И в тоже время</w:t>
      </w:r>
      <w:r>
        <w:rPr>
          <w:rFonts w:ascii="Helvetica" w:hAnsi="Helvetica"/>
          <w:sz w:val="21"/>
          <w:szCs w:val="21"/>
          <w:rtl w:val="0"/>
        </w:rPr>
        <w:t xml:space="preserve">,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являлась второй по величине экономикой в составе ЕС</w:t>
      </w:r>
    </w:p>
    <w:p>
      <w:pPr>
        <w:pStyle w:val="Основной текст"/>
      </w:pPr>
      <w:r>
        <w:rPr>
          <w:rFonts w:ascii="Helvetica" w:hAnsi="Helvetica" w:hint="default"/>
          <w:sz w:val="21"/>
          <w:szCs w:val="21"/>
          <w:rtl w:val="0"/>
          <w:lang w:val="en-US"/>
        </w:rPr>
        <w:t xml:space="preserve">Великобритания занимала лидирующие позиции </w:t>
      </w:r>
      <w:r>
        <w:rPr>
          <w:rFonts w:ascii="Helvetica" w:hAnsi="Helvetica"/>
          <w:sz w:val="21"/>
          <w:szCs w:val="21"/>
          <w:rtl w:val="0"/>
        </w:rPr>
        <w:t xml:space="preserve">,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в предоставлении товаров для местного населения и оказания услуг на территории всей Европы</w:t>
      </w:r>
      <w:r>
        <w:rPr>
          <w:rFonts w:ascii="Helvetica" w:hAnsi="Helvetica"/>
          <w:sz w:val="21"/>
          <w:szCs w:val="21"/>
          <w:rtl w:val="0"/>
        </w:rPr>
        <w:t>.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а значит</w:t>
      </w:r>
      <w:r>
        <w:rPr>
          <w:rFonts w:ascii="Helvetica" w:hAnsi="Helvetica"/>
          <w:sz w:val="21"/>
          <w:szCs w:val="21"/>
          <w:rtl w:val="0"/>
        </w:rPr>
        <w:t>.</w:t>
      </w:r>
      <w:r>
        <w:rPr>
          <w:rFonts w:ascii="Helvetica" w:hAnsi="Helvetica" w:hint="default"/>
          <w:sz w:val="21"/>
          <w:szCs w:val="21"/>
          <w:rtl w:val="0"/>
          <w:lang w:val="en-US"/>
        </w:rPr>
        <w:t xml:space="preserve">выступала в роли одного из лидирующих экономических участников формирующих ВВП ЕС </w:t>
      </w:r>
    </w:p>
    <w:p>
      <w:pPr>
        <w:pStyle w:val="Основной текст"/>
      </w:pPr>
      <w:r>
        <w:rPr>
          <w:rFonts w:ascii="Helvetica" w:hAnsi="Helvetica" w:hint="default"/>
          <w:sz w:val="21"/>
          <w:szCs w:val="21"/>
          <w:rtl w:val="0"/>
          <w:lang w:val="en-US"/>
        </w:rPr>
        <w:t>Теперь</w:t>
      </w:r>
      <w:r>
        <w:rPr>
          <w:rFonts w:ascii="Helvetica" w:hAnsi="Helvetica"/>
          <w:sz w:val="21"/>
          <w:szCs w:val="21"/>
          <w:rtl w:val="0"/>
        </w:rPr>
        <w:t xml:space="preserve">,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остается лишь судить о том</w:t>
      </w:r>
      <w:r>
        <w:rPr>
          <w:rFonts w:ascii="Helvetica" w:hAnsi="Helvetica"/>
          <w:sz w:val="21"/>
          <w:szCs w:val="21"/>
          <w:rtl w:val="0"/>
        </w:rPr>
        <w:t xml:space="preserve">,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 xml:space="preserve">что сможет сильнее оказать влияние на внутреннюю </w:t>
      </w:r>
      <w:r>
        <w:rPr>
          <w:rFonts w:ascii="Helvetica" w:hAnsi="Helvetica"/>
          <w:sz w:val="21"/>
          <w:szCs w:val="21"/>
          <w:rtl w:val="0"/>
        </w:rPr>
        <w:t xml:space="preserve">,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 xml:space="preserve">так же внешнюю экономику одного из лидеров ЕС и Американского благополучия </w:t>
      </w:r>
    </w:p>
    <w:p>
      <w:pPr>
        <w:pStyle w:val="Основной текст"/>
      </w:pPr>
      <w:r>
        <w:rPr>
          <w:rFonts w:ascii="Helvetica" w:hAnsi="Helvetica" w:hint="default"/>
          <w:sz w:val="21"/>
          <w:szCs w:val="21"/>
          <w:rtl w:val="0"/>
          <w:lang w:val="en-US"/>
        </w:rPr>
        <w:t>Сегодня</w:t>
      </w:r>
      <w:r>
        <w:rPr>
          <w:rFonts w:ascii="Helvetica" w:hAnsi="Helvetica"/>
          <w:sz w:val="21"/>
          <w:szCs w:val="21"/>
          <w:rtl w:val="0"/>
        </w:rPr>
        <w:t xml:space="preserve">,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мы можем смотреть на дальнейшие действия правительства ЕС и США</w:t>
      </w:r>
      <w:r>
        <w:rPr>
          <w:rFonts w:ascii="Helvetica" w:hAnsi="Helvetica"/>
          <w:sz w:val="21"/>
          <w:szCs w:val="21"/>
          <w:rtl w:val="0"/>
        </w:rPr>
        <w:t xml:space="preserve">,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которые обещали ранее друг другу</w:t>
      </w:r>
      <w:r>
        <w:rPr>
          <w:rFonts w:ascii="Helvetica" w:hAnsi="Helvetica"/>
          <w:sz w:val="21"/>
          <w:szCs w:val="21"/>
          <w:rtl w:val="0"/>
        </w:rPr>
        <w:t>.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а точнее своим гражданам</w:t>
      </w:r>
      <w:r>
        <w:rPr>
          <w:rFonts w:ascii="Helvetica" w:hAnsi="Helvetica"/>
          <w:sz w:val="21"/>
          <w:szCs w:val="21"/>
          <w:rtl w:val="0"/>
        </w:rPr>
        <w:t xml:space="preserve">,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чуть</w:t>
      </w:r>
      <w:r>
        <w:rPr>
          <w:rFonts w:ascii="Helvetica" w:hAnsi="Helvetica"/>
          <w:sz w:val="21"/>
          <w:szCs w:val="21"/>
          <w:rtl w:val="0"/>
        </w:rPr>
        <w:t>-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ли  не «золотые горы» в виде низких цен на топливо</w:t>
      </w:r>
      <w:r>
        <w:rPr>
          <w:rFonts w:ascii="Helvetica" w:hAnsi="Helvetica"/>
          <w:sz w:val="21"/>
          <w:szCs w:val="21"/>
          <w:rtl w:val="0"/>
        </w:rPr>
        <w:t xml:space="preserve">,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отсутствие политических врагов</w:t>
      </w:r>
      <w:r>
        <w:rPr>
          <w:rFonts w:ascii="Helvetica" w:hAnsi="Helvetica"/>
          <w:sz w:val="21"/>
          <w:szCs w:val="21"/>
          <w:rtl w:val="0"/>
        </w:rPr>
        <w:t xml:space="preserve">,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высокий уровень реальных заработных плат и др маневры положительно влияющие на уровень жизни</w:t>
      </w:r>
      <w:r>
        <w:rPr>
          <w:rFonts w:ascii="Helvetica" w:hAnsi="Helvetica"/>
          <w:sz w:val="21"/>
          <w:szCs w:val="21"/>
          <w:rtl w:val="0"/>
        </w:rPr>
        <w:t xml:space="preserve">, 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а сейчас оба зависят от сил степени распространения короновируса и снижения мировых котировок нефти</w:t>
      </w:r>
      <w:r>
        <w:rPr>
          <w:rFonts w:ascii="Helvetica" w:hAnsi="Helvetica"/>
          <w:sz w:val="21"/>
          <w:szCs w:val="21"/>
          <w:rtl w:val="0"/>
        </w:rPr>
        <w:t xml:space="preserve">. </w:t>
      </w: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  <w:r>
        <w:rPr>
          <w:rFonts w:ascii="Helvetica" w:hAnsi="Helvetica" w:hint="default"/>
          <w:sz w:val="21"/>
          <w:szCs w:val="21"/>
          <w:rtl w:val="0"/>
          <w:lang w:val="en-US"/>
        </w:rPr>
        <w:t>БРЕКСИТ</w:t>
      </w:r>
      <w:r>
        <w:rPr>
          <w:rFonts w:ascii="Helvetica" w:hAnsi="Helvetica"/>
          <w:sz w:val="21"/>
          <w:szCs w:val="21"/>
          <w:rtl w:val="0"/>
        </w:rPr>
        <w:t xml:space="preserve">. </w:t>
      </w:r>
    </w:p>
    <w:p>
      <w:pPr>
        <w:pStyle w:val="Основной текст"/>
      </w:pPr>
      <w:r>
        <w:rPr>
          <w:rFonts w:ascii="Helvetica" w:hAnsi="Helvetica" w:hint="default"/>
          <w:rtl w:val="0"/>
          <w:lang w:val="en-US"/>
        </w:rPr>
        <w:t xml:space="preserve">  Великобритания наконец</w:t>
      </w:r>
      <w:r>
        <w:rPr>
          <w:rFonts w:ascii="Helvetica" w:hAnsi="Helvetica"/>
          <w:rtl w:val="0"/>
        </w:rPr>
        <w:t>-</w:t>
      </w:r>
      <w:r>
        <w:rPr>
          <w:rFonts w:ascii="Helvetica" w:hAnsi="Helvetica" w:hint="default"/>
          <w:rtl w:val="0"/>
          <w:lang w:val="en-US"/>
        </w:rPr>
        <w:t>то вышла из состава Ес</w:t>
      </w:r>
      <w:r>
        <w:rPr>
          <w:rFonts w:ascii="Helvetica" w:hAnsi="Helvetica"/>
          <w:rtl w:val="0"/>
        </w:rPr>
        <w:t xml:space="preserve">. </w:t>
      </w:r>
      <w:r>
        <w:rPr>
          <w:rFonts w:ascii="Helvetica" w:hAnsi="Helvetica" w:hint="default"/>
          <w:rtl w:val="0"/>
          <w:lang w:val="en-US"/>
        </w:rPr>
        <w:t>Болезненнее всех бресксит воспринимают страны Прибалтики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en-US"/>
        </w:rPr>
        <w:t>потому что этот выход нанес сокрушительный удар по Литве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en-US"/>
        </w:rPr>
        <w:t>Латвии и Эстонии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en-US"/>
        </w:rPr>
        <w:t>образовав дыру в гос</w:t>
      </w:r>
      <w:r>
        <w:rPr>
          <w:rFonts w:ascii="Helvetica" w:hAnsi="Helvetica"/>
          <w:rtl w:val="0"/>
        </w:rPr>
        <w:t>.</w:t>
      </w:r>
      <w:r>
        <w:rPr>
          <w:rFonts w:ascii="Helvetica" w:hAnsi="Helvetica" w:hint="default"/>
          <w:rtl w:val="0"/>
          <w:lang w:val="en-US"/>
        </w:rPr>
        <w:t>бюджете ЕС</w:t>
      </w:r>
      <w:r>
        <w:rPr>
          <w:rFonts w:ascii="Helvetica" w:hAnsi="Helvetica"/>
          <w:rtl w:val="0"/>
        </w:rPr>
        <w:t>.</w:t>
      </w:r>
      <w:r>
        <w:rPr>
          <w:rFonts w:ascii="Helvetica" w:hAnsi="Helvetica" w:hint="default"/>
          <w:rtl w:val="0"/>
          <w:lang w:val="en-US"/>
        </w:rPr>
        <w:t>Великобритания была одной из крупнейших европейских экономик</w:t>
      </w:r>
      <w:r>
        <w:rPr>
          <w:rFonts w:ascii="Helvetica" w:hAnsi="Helvetica"/>
          <w:rtl w:val="0"/>
        </w:rPr>
        <w:t>.</w:t>
      </w:r>
      <w:r>
        <w:rPr>
          <w:rFonts w:ascii="Helvetica" w:hAnsi="Helvetica" w:hint="default"/>
          <w:rtl w:val="0"/>
          <w:lang w:val="en-US"/>
        </w:rPr>
        <w:t>а точнее второй</w:t>
      </w:r>
      <w:r>
        <w:rPr>
          <w:rFonts w:ascii="Helvetica" w:hAnsi="Helvetica"/>
          <w:rtl w:val="0"/>
        </w:rPr>
        <w:t>.</w:t>
      </w:r>
      <w:r>
        <w:rPr>
          <w:rFonts w:ascii="Helvetica" w:hAnsi="Helvetica" w:hint="default"/>
          <w:rtl w:val="0"/>
          <w:lang w:val="en-US"/>
        </w:rPr>
        <w:t>В результате брексита образуется фин</w:t>
      </w:r>
      <w:r>
        <w:rPr>
          <w:rFonts w:ascii="Helvetica" w:hAnsi="Helvetica"/>
          <w:rtl w:val="0"/>
        </w:rPr>
        <w:t>.</w:t>
      </w:r>
      <w:r>
        <w:rPr>
          <w:rFonts w:ascii="Helvetica" w:hAnsi="Helvetica" w:hint="default"/>
          <w:rtl w:val="0"/>
          <w:lang w:val="en-US"/>
        </w:rPr>
        <w:t>дыра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en-US"/>
        </w:rPr>
        <w:t xml:space="preserve">которая равна </w:t>
      </w:r>
      <w:r>
        <w:rPr>
          <w:rFonts w:ascii="Helvetica" w:hAnsi="Helvetica"/>
          <w:rtl w:val="0"/>
        </w:rPr>
        <w:t>5-</w:t>
      </w:r>
      <w:r>
        <w:rPr>
          <w:rFonts w:ascii="Helvetica" w:hAnsi="Helvetica" w:hint="default"/>
          <w:rtl w:val="0"/>
          <w:lang w:val="en-US"/>
        </w:rPr>
        <w:t>й части поступлений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en-US"/>
        </w:rPr>
        <w:t>а значит</w:t>
      </w:r>
      <w:r>
        <w:rPr>
          <w:rFonts w:ascii="Helvetica" w:hAnsi="Helvetica"/>
          <w:rtl w:val="0"/>
        </w:rPr>
        <w:t xml:space="preserve">, 20% </w:t>
      </w:r>
      <w:r>
        <w:rPr>
          <w:rFonts w:ascii="Helvetica" w:hAnsi="Helvetica" w:hint="default"/>
          <w:rtl w:val="0"/>
          <w:lang w:val="en-US"/>
        </w:rPr>
        <w:t>от ежегодного финансирования</w:t>
      </w:r>
      <w:r>
        <w:rPr>
          <w:rFonts w:ascii="Helvetica" w:hAnsi="Helvetica"/>
          <w:rtl w:val="0"/>
        </w:rPr>
        <w:t xml:space="preserve">. </w:t>
      </w:r>
      <w:r>
        <w:rPr>
          <w:rFonts w:ascii="Helvetica" w:hAnsi="Helvetica" w:hint="default"/>
          <w:rtl w:val="0"/>
          <w:lang w:val="en-US"/>
        </w:rPr>
        <w:t>Из</w:t>
      </w:r>
      <w:r>
        <w:rPr>
          <w:rFonts w:ascii="Helvetica" w:hAnsi="Helvetica"/>
          <w:rtl w:val="0"/>
        </w:rPr>
        <w:t>-</w:t>
      </w:r>
      <w:r>
        <w:rPr>
          <w:rFonts w:ascii="Helvetica" w:hAnsi="Helvetica" w:hint="default"/>
          <w:rtl w:val="0"/>
          <w:lang w:val="en-US"/>
        </w:rPr>
        <w:t>за урезания выплат из еврофондов  в неловком положении оказались стратегические проекты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en-US"/>
        </w:rPr>
        <w:t>а так же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en-US"/>
        </w:rPr>
        <w:t>перенесены на несколько лет сроки ввода в эксплуатацию железной дороги</w:t>
      </w:r>
      <w:r>
        <w:rPr>
          <w:rFonts w:ascii="Helvetica" w:hAnsi="Helvetica"/>
          <w:rtl w:val="0"/>
        </w:rPr>
        <w:t xml:space="preserve">. </w:t>
      </w:r>
      <w:r>
        <w:rPr>
          <w:rFonts w:ascii="Helvetica" w:hAnsi="Helvetica" w:hint="default"/>
          <w:rtl w:val="0"/>
          <w:lang w:val="en-US"/>
        </w:rPr>
        <w:t>Дополнительно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en-US"/>
        </w:rPr>
        <w:t>огромный вопрос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en-US"/>
        </w:rPr>
        <w:t>стоит над торговыми отношениями между соединенным королевством  и новыми странами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en-US"/>
        </w:rPr>
        <w:t>с которыми ранее не велось сотрудничество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en-US"/>
        </w:rPr>
        <w:t>Главным потенциальным союзником выступает США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en-US"/>
        </w:rPr>
        <w:t xml:space="preserve">говоря о возможности слияния империй с </w:t>
      </w:r>
      <w:r>
        <w:rPr>
          <w:rFonts w:ascii="Helvetica" w:hAnsi="Helvetica"/>
          <w:rtl w:val="0"/>
        </w:rPr>
        <w:t xml:space="preserve">2016. </w:t>
      </w:r>
      <w:r>
        <w:rPr>
          <w:rFonts w:ascii="Helvetica" w:hAnsi="Helvetica" w:hint="default"/>
          <w:rtl w:val="0"/>
          <w:lang w:val="en-US"/>
        </w:rPr>
        <w:t>Подразумевая отказ от преимуществ Великобритании находившихся в ЕС</w:t>
      </w:r>
      <w:r>
        <w:rPr>
          <w:rFonts w:ascii="Helvetica" w:hAnsi="Helvetica"/>
          <w:rtl w:val="0"/>
        </w:rPr>
        <w:t xml:space="preserve">. </w:t>
      </w:r>
    </w:p>
    <w:p>
      <w:pPr>
        <w:pStyle w:val="Основной текст"/>
        <w:rPr>
          <w:rFonts w:ascii="Helvetica" w:cs="Helvetica" w:hAnsi="Helvetica" w:eastAsia="Helvetica"/>
          <w:lang w:val="en-US"/>
        </w:rPr>
      </w:pPr>
      <w:r>
        <w:rPr>
          <w:rFonts w:ascii="Helvetica" w:hAnsi="Helvetica" w:hint="default"/>
          <w:rtl w:val="0"/>
          <w:lang w:val="en-US"/>
        </w:rPr>
        <w:t>Сам же выход оказывает негативное влияние на обе стороны т</w:t>
      </w:r>
      <w:r>
        <w:rPr>
          <w:rFonts w:ascii="Helvetica" w:hAnsi="Helvetica"/>
          <w:rtl w:val="0"/>
        </w:rPr>
        <w:t>.</w:t>
      </w:r>
      <w:r>
        <w:rPr>
          <w:rFonts w:ascii="Helvetica" w:hAnsi="Helvetica" w:hint="default"/>
          <w:rtl w:val="0"/>
          <w:lang w:val="en-US"/>
        </w:rPr>
        <w:t>к лишает одну из них значимых привилегий в ведении торговли и внешней экономике от имени ЕС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en-US"/>
        </w:rPr>
        <w:t>а с другой стороны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en-US"/>
        </w:rPr>
        <w:t>лишает крепкого союза с одной из ведущих экономик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en-US"/>
        </w:rPr>
        <w:t>которая по праву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en-US"/>
        </w:rPr>
        <w:t xml:space="preserve">обеспечивала весомую долю в защите союза стран и в обеспечении безопасного ведения экономических манипуляции среди крупных рыночных участников </w:t>
      </w:r>
    </w:p>
    <w:p>
      <w:pPr>
        <w:pStyle w:val="Основной текст"/>
        <w:rPr>
          <w:rFonts w:ascii="Helvetica" w:cs="Helvetica" w:hAnsi="Helvetica" w:eastAsia="Helvetica"/>
          <w:lang w:val="en-US"/>
        </w:rPr>
      </w:pPr>
    </w:p>
    <w:p>
      <w:pPr>
        <w:pStyle w:val="Основной текст"/>
        <w:rPr>
          <w:rFonts w:ascii="Helvetica" w:cs="Helvetica" w:hAnsi="Helvetica" w:eastAsia="Helvetica"/>
          <w:lang w:val="en-US"/>
        </w:rPr>
      </w:pPr>
    </w:p>
    <w:p>
      <w:pPr>
        <w:pStyle w:val="Основной текст"/>
        <w:rPr>
          <w:rFonts w:ascii="Helvetica" w:cs="Helvetica" w:hAnsi="Helvetica" w:eastAsia="Helvetica"/>
          <w:lang w:val="en-US"/>
        </w:rPr>
      </w:pPr>
      <w:r>
        <w:rPr>
          <w:rFonts w:ascii="Helvetica" w:hAnsi="Helvetica" w:hint="default"/>
          <w:rtl w:val="0"/>
          <w:lang w:val="ru-RU"/>
        </w:rPr>
        <w:t>Финансовый кризис</w:t>
      </w:r>
    </w:p>
    <w:p>
      <w:pPr>
        <w:pStyle w:val="Основной текст"/>
      </w:pPr>
      <w:r>
        <w:rPr>
          <w:rFonts w:ascii="Helvetica" w:hAnsi="Helvetica" w:hint="default"/>
          <w:sz w:val="21"/>
          <w:szCs w:val="21"/>
          <w:rtl w:val="0"/>
          <w:lang w:val="en-US"/>
        </w:rPr>
        <w:t>Представьте себе следующую ситуацию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: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 xml:space="preserve">Глобальное снижение производства 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,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из</w:t>
      </w:r>
      <w:r>
        <w:rPr>
          <w:rFonts w:ascii="Helvetica" w:hAnsi="Helvetica"/>
          <w:sz w:val="21"/>
          <w:szCs w:val="21"/>
          <w:rtl w:val="0"/>
          <w:lang w:val="en-US"/>
        </w:rPr>
        <w:t>-</w:t>
      </w:r>
      <w:r>
        <w:rPr>
          <w:rFonts w:ascii="Helvetica" w:hAnsi="Helvetica" w:hint="default"/>
          <w:sz w:val="21"/>
          <w:szCs w:val="21"/>
          <w:rtl w:val="0"/>
          <w:lang w:val="en-US"/>
        </w:rPr>
        <w:t xml:space="preserve">за которого невозможного найти работу и каждый 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4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человек является безработным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,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все крупные корпорации становятся банкротами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,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а люди готовы работать за еду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.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Уволенные сотрудники входят на улицы с забастовками от безысходности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,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 xml:space="preserve">пенсионеры страдают от сокращения пенсий 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, 90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процентов учащихся в школах страдают от недоедания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,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людям нечем платить кредиты и ипотеки и они оказываются на улицах а потому все банки лопаются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.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Уровень криминала влетает до небес и все кому не лень промышляют ограблениями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.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И длится это все целое десятилетие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.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Подобная ситуация называется супер</w:t>
      </w:r>
      <w:r>
        <w:rPr>
          <w:rFonts w:ascii="Helvetica" w:hAnsi="Helvetica"/>
          <w:sz w:val="21"/>
          <w:szCs w:val="21"/>
          <w:rtl w:val="0"/>
          <w:lang w:val="en-US"/>
        </w:rPr>
        <w:t>-</w:t>
      </w:r>
      <w:r>
        <w:rPr>
          <w:rFonts w:ascii="Helvetica" w:hAnsi="Helvetica" w:hint="default"/>
          <w:sz w:val="21"/>
          <w:szCs w:val="21"/>
          <w:rtl w:val="0"/>
          <w:lang w:val="en-US"/>
        </w:rPr>
        <w:t xml:space="preserve">кризис и отличие от обычных кризисов которые вам знакомы и в среднем приходят каждые 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10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лет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,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супер</w:t>
      </w:r>
      <w:r>
        <w:rPr>
          <w:rFonts w:ascii="Helvetica" w:hAnsi="Helvetica"/>
          <w:sz w:val="21"/>
          <w:szCs w:val="21"/>
          <w:rtl w:val="0"/>
          <w:lang w:val="en-US"/>
        </w:rPr>
        <w:t>-</w:t>
      </w:r>
      <w:r>
        <w:rPr>
          <w:rFonts w:ascii="Helvetica" w:hAnsi="Helvetica" w:hint="default"/>
          <w:sz w:val="21"/>
          <w:szCs w:val="21"/>
          <w:rtl w:val="0"/>
          <w:lang w:val="en-US"/>
        </w:rPr>
        <w:t xml:space="preserve">кризис 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-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 xml:space="preserve">каждые 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100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лет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. (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 xml:space="preserve">прошлый подобный кризис был в США в 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1929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 xml:space="preserve">году 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)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 xml:space="preserve">после краха на фондовой бирже 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],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после чего наступили все те события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,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которые были описаны в начале данной статьи</w:t>
      </w:r>
      <w:r>
        <w:rPr>
          <w:rFonts w:ascii="Helvetica" w:hAnsi="Helvetica"/>
          <w:sz w:val="21"/>
          <w:szCs w:val="21"/>
          <w:rtl w:val="0"/>
          <w:lang w:val="en-US"/>
        </w:rPr>
        <w:t>.</w:t>
      </w:r>
    </w:p>
    <w:p>
      <w:pPr>
        <w:pStyle w:val="Основной текст"/>
      </w:pPr>
      <w:r>
        <w:rPr>
          <w:rFonts w:ascii="Helvetica" w:hAnsi="Helvetica" w:hint="default"/>
          <w:sz w:val="21"/>
          <w:szCs w:val="21"/>
          <w:rtl w:val="0"/>
          <w:lang w:val="en-US"/>
        </w:rPr>
        <w:t>Стоит отметить ведущий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,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опережающий фактор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,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 xml:space="preserve">который задолго говорит о наступлении кризиса и его силе </w:t>
      </w:r>
    </w:p>
    <w:p>
      <w:pPr>
        <w:pStyle w:val="Основной текст"/>
      </w:pPr>
      <w:r>
        <w:rPr>
          <w:rFonts w:ascii="Helvetica" w:hAnsi="Helvetica"/>
          <w:sz w:val="21"/>
          <w:szCs w:val="21"/>
          <w:rtl w:val="0"/>
          <w:lang w:val="en-US"/>
        </w:rPr>
        <w:t xml:space="preserve">1)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Снижение темпов роста экономики</w:t>
      </w:r>
      <w:r>
        <w:rPr>
          <w:rFonts w:ascii="Helvetica" w:hAnsi="Helvetica"/>
          <w:sz w:val="21"/>
          <w:szCs w:val="21"/>
          <w:rtl w:val="0"/>
          <w:lang w:val="en-US"/>
        </w:rPr>
        <w:t>.</w:t>
      </w:r>
    </w:p>
    <w:p>
      <w:pPr>
        <w:pStyle w:val="Основной текст"/>
      </w:pPr>
      <w:r>
        <w:rPr>
          <w:rFonts w:ascii="Helvetica" w:hAnsi="Helvetica" w:hint="default"/>
          <w:sz w:val="21"/>
          <w:szCs w:val="21"/>
          <w:rtl w:val="0"/>
          <w:lang w:val="en-US"/>
        </w:rPr>
        <w:t xml:space="preserve">Вместо </w:t>
      </w:r>
      <w:r>
        <w:rPr>
          <w:rFonts w:ascii="Helvetica" w:hAnsi="Helvetica"/>
          <w:sz w:val="21"/>
          <w:szCs w:val="21"/>
          <w:rtl w:val="0"/>
          <w:lang w:val="en-US"/>
        </w:rPr>
        <w:t>97</w:t>
      </w:r>
      <w:r>
        <w:rPr>
          <w:rFonts w:ascii="Helvetica" w:hAnsi="Helvetica" w:hint="default"/>
          <w:sz w:val="21"/>
          <w:szCs w:val="21"/>
          <w:rtl w:val="0"/>
          <w:lang w:val="en-US"/>
        </w:rPr>
        <w:t xml:space="preserve">трлн получили </w:t>
      </w:r>
      <w:r>
        <w:rPr>
          <w:rFonts w:ascii="Helvetica" w:hAnsi="Helvetica"/>
          <w:sz w:val="21"/>
          <w:szCs w:val="21"/>
          <w:rtl w:val="0"/>
          <w:lang w:val="en-US"/>
        </w:rPr>
        <w:t>90 ,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что является рекордным замедлением экономики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/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 xml:space="preserve">к концу 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2020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 xml:space="preserve">года 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,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как предполагают ведущие мировые экономисты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,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мировая торговля прекратит свой рост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,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 xml:space="preserve">потеряв порядка </w:t>
      </w:r>
      <w:r>
        <w:rPr>
          <w:rFonts w:ascii="Helvetica" w:hAnsi="Helvetica"/>
          <w:sz w:val="21"/>
          <w:szCs w:val="21"/>
          <w:rtl w:val="0"/>
          <w:lang w:val="en-US"/>
        </w:rPr>
        <w:t>650</w:t>
      </w:r>
      <w:r>
        <w:rPr>
          <w:rFonts w:ascii="Helvetica" w:hAnsi="Helvetica" w:hint="default"/>
          <w:sz w:val="21"/>
          <w:szCs w:val="21"/>
          <w:rtl w:val="0"/>
          <w:lang w:val="en-US"/>
        </w:rPr>
        <w:t xml:space="preserve">миллипрдов долларов что равняется 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0,75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процентов мирового ВВП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.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Основная проблема заключается том что экономика получает развитие в основном за счет кредитов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,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это когда инвесторы кредитуют рост экономики  за счет скупки акций и облигаций компаний  из которых и строится экономика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.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Данная структура очень хорошо стимулирует рост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,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но единовременно порождает такую вещь как инфляция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,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а происходит это следующим образом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.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В какой</w:t>
      </w:r>
      <w:r>
        <w:rPr>
          <w:rFonts w:ascii="Helvetica" w:hAnsi="Helvetica"/>
          <w:sz w:val="21"/>
          <w:szCs w:val="21"/>
          <w:rtl w:val="0"/>
          <w:lang w:val="en-US"/>
        </w:rPr>
        <w:t>-</w:t>
      </w:r>
      <w:r>
        <w:rPr>
          <w:rFonts w:ascii="Helvetica" w:hAnsi="Helvetica" w:hint="default"/>
          <w:sz w:val="21"/>
          <w:szCs w:val="21"/>
          <w:rtl w:val="0"/>
          <w:lang w:val="en-US"/>
        </w:rPr>
        <w:t xml:space="preserve">то момент товаров и услуг на рыке становится на столько много 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,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что они переполняют рынок и влекут за собой снижение спроса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,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что является звонком для инвесторов о том что пора забирать свои деньги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.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 xml:space="preserve">Кредитные деньги похожи на стероиды для атлета 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,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то есть они нужны для того что бы ускорить процесс роста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.,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 xml:space="preserve">но чем дольше их используешь 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,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 xml:space="preserve">тем больше проблем получаешь… длится это до тех пор 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,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пока атлет не заметит ухудшение в здоровье и не будет вынужден отказаться от них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. 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Выхода из этой ситуации только два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: </w:t>
      </w:r>
    </w:p>
    <w:p>
      <w:pPr>
        <w:pStyle w:val="Основной текст"/>
      </w:pPr>
      <w:r>
        <w:rPr>
          <w:rFonts w:ascii="Helvetica" w:hAnsi="Helvetica"/>
          <w:sz w:val="21"/>
          <w:szCs w:val="21"/>
          <w:rtl w:val="0"/>
          <w:lang w:val="en-US"/>
        </w:rPr>
        <w:t xml:space="preserve">1)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 xml:space="preserve">Вы используете стимуляторы 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(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кредитные деньги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) </w:t>
      </w:r>
    </w:p>
    <w:p>
      <w:pPr>
        <w:pStyle w:val="Основной текст"/>
      </w:pPr>
      <w:r>
        <w:rPr>
          <w:rFonts w:ascii="Helvetica" w:hAnsi="Helvetica"/>
          <w:sz w:val="21"/>
          <w:szCs w:val="21"/>
          <w:rtl w:val="0"/>
          <w:lang w:val="en-US"/>
        </w:rPr>
        <w:t xml:space="preserve">2)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 xml:space="preserve">Вы не получаете стимуляторы и организм страдает синдромом отмены 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(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 xml:space="preserve">кризис 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) </w:t>
      </w:r>
    </w:p>
    <w:p>
      <w:pPr>
        <w:pStyle w:val="Основной текст"/>
      </w:pPr>
      <w:r>
        <w:rPr>
          <w:rFonts w:ascii="Helvetica" w:hAnsi="Helvetica" w:hint="default"/>
          <w:sz w:val="21"/>
          <w:szCs w:val="21"/>
          <w:rtl w:val="0"/>
          <w:lang w:val="en-US"/>
        </w:rPr>
        <w:t xml:space="preserve">Здоров экономике и прогрессу в целом нужны деньги для поддержания жизни и прогресса 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,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 xml:space="preserve">но за последние 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10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 xml:space="preserve">лет этих денег было получено достаточно что бы заработать синдром отмены и сейчас мы наблюдаем начало данного процессса 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: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 xml:space="preserve">скорость роста экономики достигла 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10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 xml:space="preserve">летних минимумов 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- </w:t>
      </w:r>
      <w:r>
        <w:rPr>
          <w:rFonts w:ascii="Helvetica" w:hAnsi="Helvetica" w:hint="default"/>
          <w:sz w:val="21"/>
          <w:szCs w:val="21"/>
          <w:rtl w:val="0"/>
          <w:lang w:val="en-US"/>
        </w:rPr>
        <w:t>мы плавно входим в кризис</w:t>
      </w:r>
      <w:r>
        <w:rPr>
          <w:rFonts w:ascii="Helvetica" w:hAnsi="Helvetica"/>
          <w:sz w:val="21"/>
          <w:szCs w:val="21"/>
          <w:rtl w:val="0"/>
          <w:lang w:val="en-US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Верхн./нижн. кол.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Верхн./нижн. кол.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0" w:comments="1" w:insDel="0" w:formatting="0"/>
  <w:defaultTabStop w:val="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Верхн./нижн. кол.">
    <w:name w:val="Верхн./нижн. кол."/>
    <w:next w:val="Верхн./нижн. кол.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Default Theme">
  <a:themeElements>
    <a:clrScheme name="Default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Default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Default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