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0117" w14:textId="77777777" w:rsidR="00593E3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12B6D1C" wp14:editId="3A0596A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2B44D" w14:textId="77777777" w:rsidR="00593E38" w:rsidRDefault="00000000">
                            <w:pPr>
                              <w:jc w:val="center"/>
                              <w:rPr>
                                <w:color w:val="4472C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 연구보고서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B6D1C" id="shape1025" o:spid="_x0000_s1026" style="position:absolute;left:0;text-align:left;margin-left:14.2pt;margin-top:7.55pt;width:475.5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" filled="f" stroked="f">
                <v:textbox>
                  <w:txbxContent>
                    <w:p w14:paraId="3592B44D" w14:textId="77777777" w:rsidR="00593E38" w:rsidRDefault="00000000">
                      <w:pPr>
                        <w:jc w:val="center"/>
                        <w:rPr>
                          <w:color w:val="4472C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4472C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 연구보고서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7A94B8A0" w14:textId="12B08570" w:rsidR="00593E38" w:rsidRDefault="00000000"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704E99" wp14:editId="0FBB2D45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3175" t="3175" r="3175" b="3175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1868" id="shape102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정지우</w:t>
      </w:r>
    </w:p>
    <w:p w14:paraId="367BDA45" w14:textId="4576DE93" w:rsidR="00593E38" w:rsidRPr="009335E4" w:rsidRDefault="009335E4" w:rsidP="009335E4">
      <w:pPr>
        <w:jc w:val="center"/>
        <w:rPr>
          <w:rFonts w:hint="eastAsia"/>
          <w:sz w:val="24"/>
          <w:szCs w:val="24"/>
        </w:rPr>
      </w:pPr>
      <w:r w:rsidRPr="009335E4">
        <w:rPr>
          <w:rFonts w:hint="eastAsia"/>
          <w:sz w:val="24"/>
          <w:szCs w:val="24"/>
        </w:rPr>
        <w:t>이미지 화질 향상 기법</w:t>
      </w:r>
    </w:p>
    <w:p w14:paraId="4871648E" w14:textId="75DBA3FD" w:rsidR="00593E38" w:rsidRDefault="009335E4" w:rsidP="009335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영상 반전하기</w:t>
      </w:r>
    </w:p>
    <w:p w14:paraId="38C706AD" w14:textId="78623B6F" w:rsidR="009335E4" w:rsidRDefault="00AD107A" w:rsidP="009335E4">
      <w:r w:rsidRPr="00AD107A">
        <w:drawing>
          <wp:anchor distT="0" distB="0" distL="114300" distR="114300" simplePos="0" relativeHeight="251661312" behindDoc="0" locked="0" layoutInCell="1" allowOverlap="1" wp14:anchorId="50E6DA0A" wp14:editId="6A0AC083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838325" cy="400050"/>
            <wp:effectExtent l="0" t="0" r="9525" b="0"/>
            <wp:wrapSquare wrapText="bothSides"/>
            <wp:docPr id="13878657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657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5E4">
        <w:rPr>
          <w:rFonts w:hint="eastAsia"/>
        </w:rPr>
        <w:t xml:space="preserve"> </w:t>
      </w:r>
    </w:p>
    <w:p w14:paraId="6897DCB1" w14:textId="77777777" w:rsidR="00AD107A" w:rsidRDefault="00AD107A" w:rsidP="00AD107A">
      <w:pPr>
        <w:jc w:val="left"/>
      </w:pPr>
    </w:p>
    <w:p w14:paraId="32CEC12A" w14:textId="68FC80AC" w:rsidR="00AD107A" w:rsidRDefault="00AD107A" w:rsidP="00AD107A">
      <w:pPr>
        <w:jc w:val="left"/>
      </w:pPr>
      <w:r w:rsidRPr="00AD107A">
        <w:drawing>
          <wp:anchor distT="0" distB="0" distL="114300" distR="114300" simplePos="0" relativeHeight="251663360" behindDoc="0" locked="0" layoutInCell="1" allowOverlap="1" wp14:anchorId="0860155A" wp14:editId="0E0371E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228975" cy="2990850"/>
            <wp:effectExtent l="0" t="0" r="9525" b="0"/>
            <wp:wrapNone/>
            <wp:docPr id="1744830208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0208" name="그림 1" descr="텍스트, 라인, 도표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AE823" w14:textId="0E9117F1" w:rsidR="00AD107A" w:rsidRDefault="00AD107A" w:rsidP="00AD107A">
      <w:pPr>
        <w:jc w:val="left"/>
      </w:pPr>
    </w:p>
    <w:p w14:paraId="6BACBCEA" w14:textId="4F2FB317" w:rsidR="00AD107A" w:rsidRDefault="00AD107A" w:rsidP="00AD107A">
      <w:pPr>
        <w:jc w:val="left"/>
      </w:pPr>
    </w:p>
    <w:p w14:paraId="6EF3669C" w14:textId="77777777" w:rsidR="00AD107A" w:rsidRDefault="00AD107A" w:rsidP="00AD107A">
      <w:pPr>
        <w:jc w:val="left"/>
      </w:pPr>
    </w:p>
    <w:p w14:paraId="449315C7" w14:textId="12A15A98" w:rsidR="00AD107A" w:rsidRDefault="00AD107A" w:rsidP="00AD107A">
      <w:pPr>
        <w:jc w:val="left"/>
      </w:pPr>
    </w:p>
    <w:p w14:paraId="689DFCF1" w14:textId="53525C2F" w:rsidR="00AD107A" w:rsidRDefault="00AD107A" w:rsidP="00AD107A">
      <w:pPr>
        <w:jc w:val="left"/>
      </w:pPr>
    </w:p>
    <w:p w14:paraId="110D06CC" w14:textId="28038C5E" w:rsidR="00AD107A" w:rsidRDefault="00AD107A" w:rsidP="00AD107A">
      <w:pPr>
        <w:jc w:val="left"/>
      </w:pPr>
    </w:p>
    <w:p w14:paraId="62959E15" w14:textId="4AE37FE3" w:rsidR="00AD107A" w:rsidRDefault="00AD107A" w:rsidP="00AD107A">
      <w:pPr>
        <w:jc w:val="left"/>
      </w:pPr>
    </w:p>
    <w:p w14:paraId="11A7BE95" w14:textId="74DDA3DD" w:rsidR="00AD107A" w:rsidRDefault="00AD107A" w:rsidP="00AD107A">
      <w:pPr>
        <w:jc w:val="left"/>
      </w:pPr>
    </w:p>
    <w:p w14:paraId="23BBB8A0" w14:textId="01DE5626" w:rsidR="00AD107A" w:rsidRDefault="00AD107A" w:rsidP="00AD107A">
      <w:pPr>
        <w:jc w:val="left"/>
      </w:pPr>
    </w:p>
    <w:p w14:paraId="5734ED0C" w14:textId="07F0FE36" w:rsidR="00AD107A" w:rsidRDefault="00AD107A" w:rsidP="00AD107A">
      <w:pPr>
        <w:jc w:val="left"/>
      </w:pPr>
    </w:p>
    <w:p w14:paraId="7ACB569C" w14:textId="6B385DA8" w:rsidR="00AD107A" w:rsidRDefault="002D628A" w:rsidP="00AD107A">
      <w:pPr>
        <w:jc w:val="left"/>
      </w:pPr>
      <w:r w:rsidRPr="00AD107A">
        <w:drawing>
          <wp:anchor distT="0" distB="0" distL="114300" distR="114300" simplePos="0" relativeHeight="251664384" behindDoc="0" locked="0" layoutInCell="1" allowOverlap="1" wp14:anchorId="0F67DCD4" wp14:editId="52A95378">
            <wp:simplePos x="0" y="0"/>
            <wp:positionH relativeFrom="margin">
              <wp:posOffset>284480</wp:posOffset>
            </wp:positionH>
            <wp:positionV relativeFrom="paragraph">
              <wp:posOffset>93345</wp:posOffset>
            </wp:positionV>
            <wp:extent cx="3400900" cy="2600688"/>
            <wp:effectExtent l="0" t="0" r="9525" b="9525"/>
            <wp:wrapSquare wrapText="bothSides"/>
            <wp:docPr id="203831025" name="그림 1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1025" name="그림 1" descr="텍스트, 폰트, 영수증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E13BB" w14:textId="6C6DEEAA" w:rsidR="00AD107A" w:rsidRDefault="002D628A" w:rsidP="00AD107A">
      <w:pPr>
        <w:jc w:val="left"/>
      </w:pPr>
      <w:r w:rsidRPr="002D628A">
        <w:drawing>
          <wp:anchor distT="0" distB="0" distL="114300" distR="114300" simplePos="0" relativeHeight="251665408" behindDoc="0" locked="0" layoutInCell="1" allowOverlap="1" wp14:anchorId="46C7DB50" wp14:editId="5D8CF27D">
            <wp:simplePos x="0" y="0"/>
            <wp:positionH relativeFrom="column">
              <wp:posOffset>3705225</wp:posOffset>
            </wp:positionH>
            <wp:positionV relativeFrom="paragraph">
              <wp:posOffset>21590</wp:posOffset>
            </wp:positionV>
            <wp:extent cx="2552700" cy="2076450"/>
            <wp:effectExtent l="0" t="0" r="0" b="0"/>
            <wp:wrapSquare wrapText="bothSides"/>
            <wp:docPr id="562940492" name="그림 1" descr="텍스트, 폰트, 번호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40492" name="그림 1" descr="텍스트, 폰트, 번호, 낱말맞추기 퍼즐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20F3D" w14:textId="77777777" w:rsidR="00AD107A" w:rsidRDefault="00AD107A" w:rsidP="00AD107A">
      <w:pPr>
        <w:jc w:val="left"/>
      </w:pPr>
    </w:p>
    <w:p w14:paraId="250BD34B" w14:textId="77777777" w:rsidR="00AD107A" w:rsidRDefault="00AD107A" w:rsidP="00AD107A">
      <w:pPr>
        <w:jc w:val="left"/>
      </w:pPr>
    </w:p>
    <w:p w14:paraId="419E0272" w14:textId="77777777" w:rsidR="00AD107A" w:rsidRDefault="00AD107A" w:rsidP="00AD107A">
      <w:pPr>
        <w:jc w:val="left"/>
      </w:pPr>
    </w:p>
    <w:p w14:paraId="0E6A91C6" w14:textId="77777777" w:rsidR="00AD107A" w:rsidRDefault="00AD107A" w:rsidP="00AD107A">
      <w:pPr>
        <w:jc w:val="left"/>
      </w:pPr>
    </w:p>
    <w:p w14:paraId="7416E3A3" w14:textId="77777777" w:rsidR="00AD107A" w:rsidRDefault="00AD107A" w:rsidP="00AD107A">
      <w:pPr>
        <w:jc w:val="left"/>
      </w:pPr>
    </w:p>
    <w:p w14:paraId="6BEECB96" w14:textId="08DEB914" w:rsidR="00AD107A" w:rsidRDefault="00AD107A" w:rsidP="00AD107A">
      <w:pPr>
        <w:jc w:val="left"/>
      </w:pPr>
    </w:p>
    <w:p w14:paraId="36198650" w14:textId="7D1F2A10" w:rsidR="00AD107A" w:rsidRDefault="00AD107A" w:rsidP="00AD107A">
      <w:pPr>
        <w:jc w:val="left"/>
      </w:pPr>
    </w:p>
    <w:p w14:paraId="6C76202B" w14:textId="77777777" w:rsidR="00AD107A" w:rsidRDefault="00AD107A" w:rsidP="00AD107A">
      <w:pPr>
        <w:jc w:val="left"/>
      </w:pPr>
    </w:p>
    <w:p w14:paraId="6E9C7A0D" w14:textId="17014799" w:rsidR="002D628A" w:rsidRDefault="002D628A" w:rsidP="00AD107A">
      <w:pPr>
        <w:jc w:val="left"/>
        <w:rPr>
          <w:rFonts w:hint="eastAsia"/>
        </w:rPr>
      </w:pPr>
    </w:p>
    <w:p w14:paraId="10D20F4E" w14:textId="01EE4CA6" w:rsidR="00AD107A" w:rsidRDefault="00AD107A" w:rsidP="00AD107A">
      <w:pPr>
        <w:jc w:val="left"/>
      </w:pPr>
      <w:r w:rsidRPr="00AD107A">
        <w:lastRenderedPageBreak/>
        <w:drawing>
          <wp:inline distT="0" distB="0" distL="0" distR="0" wp14:anchorId="2DFF2AFD" wp14:editId="3120E59C">
            <wp:extent cx="2724530" cy="5134692"/>
            <wp:effectExtent l="0" t="0" r="0" b="8890"/>
            <wp:docPr id="618289437" name="그림 1" descr="인간의 얼굴, 패션 액세서리, 페도라, 모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89437" name="그림 1" descr="인간의 얼굴, 패션 액세서리, 페도라, 모자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D5D4" w14:textId="77777777" w:rsidR="00AD107A" w:rsidRDefault="00AD107A" w:rsidP="00AD107A">
      <w:pPr>
        <w:jc w:val="left"/>
      </w:pPr>
    </w:p>
    <w:p w14:paraId="0A4AE5CB" w14:textId="34ADC9EB" w:rsidR="001A7FAC" w:rsidRDefault="001A7FAC" w:rsidP="001A7FAC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밝기 조절</w:t>
      </w:r>
    </w:p>
    <w:p w14:paraId="4CC373E1" w14:textId="0A2815EA" w:rsidR="00AD107A" w:rsidRDefault="001A7FAC" w:rsidP="00AD107A">
      <w:pPr>
        <w:jc w:val="left"/>
      </w:pPr>
      <w:r w:rsidRPr="001A7FAC">
        <w:drawing>
          <wp:anchor distT="0" distB="0" distL="114300" distR="114300" simplePos="0" relativeHeight="251666432" behindDoc="1" locked="0" layoutInCell="1" allowOverlap="1" wp14:anchorId="36633734" wp14:editId="2977971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448002" cy="342948"/>
            <wp:effectExtent l="0" t="0" r="0" b="0"/>
            <wp:wrapTight wrapText="bothSides">
              <wp:wrapPolygon edited="0">
                <wp:start x="0" y="0"/>
                <wp:lineTo x="0" y="20400"/>
                <wp:lineTo x="21316" y="20400"/>
                <wp:lineTo x="21316" y="0"/>
                <wp:lineTo x="0" y="0"/>
              </wp:wrapPolygon>
            </wp:wrapTight>
            <wp:docPr id="13078000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000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A6D9C" w14:textId="061366A1" w:rsidR="00AD107A" w:rsidRDefault="001A7FAC" w:rsidP="00AD107A">
      <w:pPr>
        <w:jc w:val="left"/>
      </w:pPr>
      <w:r w:rsidRPr="001A7FAC">
        <w:drawing>
          <wp:inline distT="0" distB="0" distL="0" distR="0" wp14:anchorId="5515A41B" wp14:editId="3A4571B5">
            <wp:extent cx="2915057" cy="2743583"/>
            <wp:effectExtent l="0" t="0" r="0" b="0"/>
            <wp:docPr id="921595761" name="그림 1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95761" name="그림 1" descr="라인, 도표, 그래프, 평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FAC">
        <w:drawing>
          <wp:inline distT="0" distB="0" distL="0" distR="0" wp14:anchorId="3154E2B7" wp14:editId="208A511C">
            <wp:extent cx="2905530" cy="2638793"/>
            <wp:effectExtent l="0" t="0" r="9525" b="9525"/>
            <wp:docPr id="1556320674" name="그림 1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0674" name="그림 1" descr="라인, 도표, 그래프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06CC" w14:textId="6956B22F" w:rsidR="00AD107A" w:rsidRDefault="00AD107A" w:rsidP="00AD107A">
      <w:pPr>
        <w:jc w:val="left"/>
      </w:pPr>
    </w:p>
    <w:p w14:paraId="10EEBF75" w14:textId="77777777" w:rsidR="001A7FAC" w:rsidRDefault="001A7FAC" w:rsidP="00AD107A">
      <w:pPr>
        <w:jc w:val="left"/>
      </w:pPr>
    </w:p>
    <w:p w14:paraId="5EA54BDD" w14:textId="1D13425F" w:rsidR="00D42EC8" w:rsidRDefault="00D42EC8" w:rsidP="004B797E">
      <w:pPr>
        <w:jc w:val="left"/>
      </w:pPr>
      <w:r w:rsidRPr="00D42EC8">
        <w:lastRenderedPageBreak/>
        <w:drawing>
          <wp:inline distT="0" distB="0" distL="0" distR="0" wp14:anchorId="45D0ED59" wp14:editId="3DCCDAE4">
            <wp:extent cx="3305636" cy="1981477"/>
            <wp:effectExtent l="0" t="0" r="0" b="0"/>
            <wp:docPr id="2065887956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87956" name="그림 1" descr="텍스트, 영수증, 폰트, 화이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F9ED" w14:textId="59BDCF08" w:rsidR="004B797E" w:rsidRDefault="004B797E" w:rsidP="004B797E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3C77E" wp14:editId="002C216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45910" cy="0"/>
                <wp:effectExtent l="0" t="0" r="0" b="0"/>
                <wp:wrapNone/>
                <wp:docPr id="437327280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F0CE0" id="직선 연결선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1pt,.4pt" to="995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92E47F9" w14:textId="43CC891B" w:rsidR="00D42EC8" w:rsidRDefault="00D42EC8" w:rsidP="00AD107A">
      <w:pPr>
        <w:jc w:val="left"/>
      </w:pPr>
      <w:r w:rsidRPr="00D42EC8">
        <w:drawing>
          <wp:inline distT="0" distB="0" distL="0" distR="0" wp14:anchorId="2B3F2D4F" wp14:editId="65D2962C">
            <wp:extent cx="3743847" cy="1124107"/>
            <wp:effectExtent l="0" t="0" r="0" b="0"/>
            <wp:docPr id="159785034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50341" name="그림 1" descr="텍스트, 폰트, 스크린샷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5B6" w14:textId="61BC4FB4" w:rsidR="00B3368E" w:rsidRDefault="004B797E" w:rsidP="00AD107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6332A" wp14:editId="104A9884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645910" cy="0"/>
                <wp:effectExtent l="0" t="0" r="0" b="0"/>
                <wp:wrapNone/>
                <wp:docPr id="1787454972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0747A" id="직선 연결선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1pt,11.6pt" to="995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BDB742F" w14:textId="7A593385" w:rsidR="00B3368E" w:rsidRDefault="00B3368E" w:rsidP="00AD107A">
      <w:pPr>
        <w:jc w:val="left"/>
        <w:rPr>
          <w:rFonts w:hint="eastAsia"/>
        </w:rPr>
      </w:pPr>
      <w:r w:rsidRPr="00B3368E">
        <w:drawing>
          <wp:inline distT="0" distB="0" distL="0" distR="0" wp14:anchorId="4B1A7239" wp14:editId="52F4ACAC">
            <wp:extent cx="6645910" cy="2933065"/>
            <wp:effectExtent l="0" t="0" r="2540" b="0"/>
            <wp:docPr id="89901576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15762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1C4F" w14:textId="6EAF669F" w:rsidR="008F102F" w:rsidRDefault="008F102F" w:rsidP="00AD107A">
      <w:pPr>
        <w:jc w:val="left"/>
      </w:pPr>
      <w:r w:rsidRPr="008F102F">
        <w:drawing>
          <wp:inline distT="0" distB="0" distL="0" distR="0" wp14:anchorId="5A00CCAF" wp14:editId="6BEFC989">
            <wp:extent cx="3286584" cy="2010056"/>
            <wp:effectExtent l="0" t="0" r="9525" b="9525"/>
            <wp:docPr id="3396969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96937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DFCB" w14:textId="0F91311F" w:rsidR="008F102F" w:rsidRPr="008F102F" w:rsidRDefault="008F102F" w:rsidP="00AD107A">
      <w:pPr>
        <w:jc w:val="left"/>
        <w:rPr>
          <w:rFonts w:hint="eastAsia"/>
          <w:szCs w:val="20"/>
        </w:rPr>
      </w:pPr>
      <w:r w:rsidRPr="008F102F">
        <w:rPr>
          <w:rFonts w:ascii="notokr" w:hAnsi="notokr"/>
          <w:color w:val="575757"/>
          <w:szCs w:val="20"/>
          <w:shd w:val="clear" w:color="auto" w:fill="FFFFFF"/>
        </w:rPr>
        <w:t>인라인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함수는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 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호출될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때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일반적인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함수의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호출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과정을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거치지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않고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,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함수의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모든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코드를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호출된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자리에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바로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삽입하는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방식의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 xml:space="preserve"> </w:t>
      </w:r>
      <w:r w:rsidRPr="008F102F">
        <w:rPr>
          <w:rFonts w:ascii="notokr" w:hAnsi="notokr"/>
          <w:color w:val="575757"/>
          <w:szCs w:val="20"/>
          <w:shd w:val="clear" w:color="auto" w:fill="FFFFFF"/>
        </w:rPr>
        <w:t>함수</w:t>
      </w:r>
    </w:p>
    <w:p w14:paraId="74A2150F" w14:textId="081B2359" w:rsidR="00D42EC8" w:rsidRDefault="00B3368E" w:rsidP="00AD107A">
      <w:pPr>
        <w:jc w:val="left"/>
        <w:rPr>
          <w:rFonts w:hint="eastAsia"/>
        </w:rPr>
      </w:pPr>
      <w:r w:rsidRPr="00B3368E">
        <w:lastRenderedPageBreak/>
        <w:drawing>
          <wp:anchor distT="0" distB="0" distL="114300" distR="114300" simplePos="0" relativeHeight="251667456" behindDoc="1" locked="0" layoutInCell="1" allowOverlap="1" wp14:anchorId="0A8B02F9" wp14:editId="1C01E9E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4671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81" y="21503"/>
                <wp:lineTo x="21481" y="0"/>
                <wp:lineTo x="0" y="0"/>
              </wp:wrapPolygon>
            </wp:wrapTight>
            <wp:docPr id="74555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17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DD5E7" w14:textId="22624E66" w:rsidR="00D42EC8" w:rsidRDefault="00D42EC8" w:rsidP="00AD107A">
      <w:pPr>
        <w:jc w:val="left"/>
      </w:pPr>
    </w:p>
    <w:p w14:paraId="1EEE1286" w14:textId="77777777" w:rsidR="00D42EC8" w:rsidRDefault="00D42EC8" w:rsidP="00AD107A">
      <w:pPr>
        <w:jc w:val="left"/>
      </w:pPr>
    </w:p>
    <w:p w14:paraId="34750BED" w14:textId="77777777" w:rsidR="00B3368E" w:rsidRDefault="00B3368E" w:rsidP="00AD107A">
      <w:pPr>
        <w:jc w:val="left"/>
      </w:pPr>
    </w:p>
    <w:p w14:paraId="65D17559" w14:textId="77777777" w:rsidR="00B3368E" w:rsidRDefault="00B3368E" w:rsidP="00AD107A">
      <w:pPr>
        <w:jc w:val="left"/>
      </w:pPr>
    </w:p>
    <w:p w14:paraId="39D6F0C4" w14:textId="77777777" w:rsidR="00B3368E" w:rsidRDefault="00B3368E" w:rsidP="00AD107A">
      <w:pPr>
        <w:jc w:val="left"/>
      </w:pPr>
    </w:p>
    <w:p w14:paraId="41502405" w14:textId="77777777" w:rsidR="00B3368E" w:rsidRDefault="00B3368E" w:rsidP="00AD107A">
      <w:pPr>
        <w:jc w:val="left"/>
        <w:rPr>
          <w:rFonts w:hint="eastAsia"/>
        </w:rPr>
      </w:pPr>
    </w:p>
    <w:p w14:paraId="0EFA09CC" w14:textId="5B614835" w:rsidR="00B3368E" w:rsidRPr="00B3368E" w:rsidRDefault="00B3368E" w:rsidP="00B3368E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만약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3368E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value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가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255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초과하면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, 255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반환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한다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.</w:t>
      </w:r>
    </w:p>
    <w:p w14:paraId="29568917" w14:textId="161A6DA2" w:rsidR="00B3368E" w:rsidRPr="00B3368E" w:rsidRDefault="00B3368E" w:rsidP="00B3368E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그렇지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않고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3368E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value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가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0 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미만이면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, 0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을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반환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한다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.</w:t>
      </w:r>
    </w:p>
    <w:p w14:paraId="77D5F0BF" w14:textId="77777777" w:rsidR="00B3368E" w:rsidRPr="00B3368E" w:rsidRDefault="00B3368E" w:rsidP="00B3368E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그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외의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경우에는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3368E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value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자체를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반환합니다</w:t>
      </w:r>
      <w:r w:rsidRPr="00B3368E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6401DCDE" w14:textId="09EB07A5" w:rsidR="00B3368E" w:rsidRPr="00B3368E" w:rsidRDefault="00B3368E" w:rsidP="00AD107A">
      <w:pPr>
        <w:jc w:val="left"/>
        <w:rPr>
          <w:rFonts w:hint="eastAsia"/>
        </w:rPr>
      </w:pPr>
    </w:p>
    <w:p w14:paraId="0BD9D15B" w14:textId="47E85873" w:rsidR="001A7FAC" w:rsidRDefault="00D42EC8" w:rsidP="00AD107A">
      <w:pPr>
        <w:jc w:val="left"/>
      </w:pPr>
      <w:r w:rsidRPr="00D42EC8">
        <w:drawing>
          <wp:inline distT="0" distB="0" distL="0" distR="0" wp14:anchorId="418494E8" wp14:editId="4407E992">
            <wp:extent cx="2247900" cy="6057899"/>
            <wp:effectExtent l="0" t="0" r="0" b="635"/>
            <wp:docPr id="214840525" name="그림 1" descr="인간의 얼굴, 텍스트, 포스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40525" name="그림 1" descr="인간의 얼굴, 텍스트, 포스터, 스크린샷이(가) 표시된 사진&#10;&#10;자동 생성된 설명"/>
                    <pic:cNvPicPr/>
                  </pic:nvPicPr>
                  <pic:blipFill rotWithShape="1">
                    <a:blip r:embed="rId20"/>
                    <a:srcRect t="3637"/>
                    <a:stretch/>
                  </pic:blipFill>
                  <pic:spPr bwMode="auto">
                    <a:xfrm>
                      <a:off x="0" y="0"/>
                      <a:ext cx="2248214" cy="60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102F" w:rsidRPr="008F102F">
        <w:drawing>
          <wp:inline distT="0" distB="0" distL="0" distR="0" wp14:anchorId="3795FBEF" wp14:editId="0901FC49">
            <wp:extent cx="2066925" cy="6133621"/>
            <wp:effectExtent l="0" t="0" r="0" b="635"/>
            <wp:docPr id="1140615090" name="그림 1" descr="텍스트, 만화 영화, 인간의 얼굴, 포스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15090" name="그림 1" descr="텍스트, 만화 영화, 인간의 얼굴, 포스터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3709" cy="61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9D7B" w14:textId="6E9BFE5F" w:rsidR="00D42EC8" w:rsidRDefault="00DE59B3" w:rsidP="00DE59B3">
      <w:pPr>
        <w:pStyle w:val="a3"/>
        <w:numPr>
          <w:ilvl w:val="0"/>
          <w:numId w:val="1"/>
        </w:numPr>
        <w:ind w:leftChars="0"/>
        <w:jc w:val="left"/>
      </w:pPr>
      <w:r w:rsidRPr="00DE59B3">
        <w:lastRenderedPageBreak/>
        <w:drawing>
          <wp:anchor distT="0" distB="0" distL="114300" distR="114300" simplePos="0" relativeHeight="251671552" behindDoc="1" locked="0" layoutInCell="1" allowOverlap="1" wp14:anchorId="4E718E10" wp14:editId="717A8628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428949" cy="419158"/>
            <wp:effectExtent l="0" t="0" r="0" b="0"/>
            <wp:wrapTight wrapText="bothSides">
              <wp:wrapPolygon edited="0">
                <wp:start x="0" y="0"/>
                <wp:lineTo x="0" y="20618"/>
                <wp:lineTo x="21312" y="20618"/>
                <wp:lineTo x="21312" y="0"/>
                <wp:lineTo x="0" y="0"/>
              </wp:wrapPolygon>
            </wp:wrapTight>
            <wp:docPr id="4571100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1006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명암비</w:t>
      </w:r>
      <w:proofErr w:type="spellEnd"/>
      <w:r>
        <w:rPr>
          <w:rFonts w:hint="eastAsia"/>
        </w:rPr>
        <w:t xml:space="preserve"> 조절</w:t>
      </w:r>
    </w:p>
    <w:p w14:paraId="3BEDBF14" w14:textId="5C561CCE" w:rsidR="00DE59B3" w:rsidRDefault="00DE59B3" w:rsidP="00DE59B3">
      <w:pPr>
        <w:jc w:val="left"/>
      </w:pPr>
    </w:p>
    <w:p w14:paraId="13DFA290" w14:textId="77777777" w:rsidR="00EA3726" w:rsidRDefault="00EA3726" w:rsidP="00DE59B3"/>
    <w:p w14:paraId="4BB93079" w14:textId="7AC06A5C" w:rsidR="00DE59B3" w:rsidRPr="00DE59B3" w:rsidRDefault="00DE59B3" w:rsidP="00DE59B3">
      <w:proofErr w:type="gramStart"/>
      <w:r w:rsidRPr="00DE59B3">
        <w:t>만일</w:t>
      </w:r>
      <w:r w:rsidRPr="00DE59B3">
        <w:rPr>
          <w:rFonts w:hint="eastAsia"/>
        </w:rPr>
        <w:t xml:space="preserve"> </w:t>
      </w:r>
      <w:r w:rsidRPr="00DE59B3">
        <w:t> α</w:t>
      </w:r>
      <w:proofErr w:type="gramEnd"/>
      <w:r w:rsidRPr="00DE59B3">
        <w:t>=1.5 이면</w:t>
      </w:r>
      <w:r w:rsidRPr="00DE59B3">
        <w:rPr>
          <w:rFonts w:hint="eastAsia"/>
        </w:rPr>
        <w:t>,</w:t>
      </w:r>
      <w:r>
        <w:t xml:space="preserve"> </w:t>
      </w:r>
      <w:proofErr w:type="spellStart"/>
      <w:r w:rsidR="00EA3726">
        <w:rPr>
          <w:rFonts w:hint="eastAsia"/>
        </w:rPr>
        <w:t>픽셀값이</w:t>
      </w:r>
      <w:proofErr w:type="spellEnd"/>
      <w:r w:rsidR="00EA3726">
        <w:rPr>
          <w:rFonts w:hint="eastAsia"/>
        </w:rPr>
        <w:t xml:space="preserve"> </w:t>
      </w:r>
      <w:r w:rsidR="00EA3726">
        <w:t xml:space="preserve">10 -&gt; 15 , 100 -&gt; 150  </w:t>
      </w:r>
      <w:r w:rsidR="00EA3726">
        <w:rPr>
          <w:rFonts w:hint="eastAsia"/>
        </w:rPr>
        <w:t>즉,</w:t>
      </w:r>
      <w:r w:rsidR="00EA3726">
        <w:t xml:space="preserve"> </w:t>
      </w:r>
      <w:proofErr w:type="spellStart"/>
      <w:r w:rsidR="00EA3726" w:rsidRPr="00EA3726">
        <w:rPr>
          <w:rFonts w:hint="eastAsia"/>
          <w:b/>
          <w:bCs/>
        </w:rPr>
        <w:t>픽셀값</w:t>
      </w:r>
      <w:proofErr w:type="spellEnd"/>
      <w:r w:rsidR="00EA3726" w:rsidRPr="00EA3726">
        <w:rPr>
          <w:rFonts w:hint="eastAsia"/>
          <w:b/>
          <w:bCs/>
        </w:rPr>
        <w:t xml:space="preserve"> 차이가 9</w:t>
      </w:r>
      <w:r w:rsidR="00EA3726" w:rsidRPr="00EA3726">
        <w:rPr>
          <w:b/>
          <w:bCs/>
        </w:rPr>
        <w:t>0 -&gt; 135</w:t>
      </w:r>
      <w:r w:rsidR="00EA3726">
        <w:t xml:space="preserve"> </w:t>
      </w:r>
      <w:r w:rsidR="00EA3726">
        <w:rPr>
          <w:rFonts w:hint="eastAsia"/>
        </w:rPr>
        <w:t>된다.</w:t>
      </w:r>
    </w:p>
    <w:p w14:paraId="6BD6194A" w14:textId="50D407BD" w:rsidR="00DE59B3" w:rsidRDefault="00EA3726" w:rsidP="00DE59B3">
      <w:pPr>
        <w:jc w:val="left"/>
      </w:pPr>
      <w:r w:rsidRPr="00EA3726">
        <w:drawing>
          <wp:anchor distT="0" distB="0" distL="114300" distR="114300" simplePos="0" relativeHeight="251672576" behindDoc="1" locked="0" layoutInCell="1" allowOverlap="1" wp14:anchorId="50C2582A" wp14:editId="7139AE6E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2400635" cy="428685"/>
            <wp:effectExtent l="0" t="0" r="0" b="9525"/>
            <wp:wrapTight wrapText="bothSides">
              <wp:wrapPolygon edited="0">
                <wp:start x="0" y="0"/>
                <wp:lineTo x="0" y="21120"/>
                <wp:lineTo x="21429" y="21120"/>
                <wp:lineTo x="21429" y="0"/>
                <wp:lineTo x="0" y="0"/>
              </wp:wrapPolygon>
            </wp:wrapTight>
            <wp:docPr id="10960422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4225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14D99" w14:textId="2D6D2FEB" w:rsidR="00DE59B3" w:rsidRDefault="00DE59B3" w:rsidP="00DE59B3">
      <w:pPr>
        <w:jc w:val="left"/>
      </w:pPr>
    </w:p>
    <w:p w14:paraId="709B2CC9" w14:textId="2D5BAFCD" w:rsidR="00DE59B3" w:rsidRDefault="00EA3726" w:rsidP="00DE59B3">
      <w:pPr>
        <w:jc w:val="left"/>
      </w:pPr>
      <w:r w:rsidRPr="00EA3726">
        <w:drawing>
          <wp:anchor distT="0" distB="0" distL="114300" distR="114300" simplePos="0" relativeHeight="251673600" behindDoc="0" locked="0" layoutInCell="1" allowOverlap="1" wp14:anchorId="2CBCFAEE" wp14:editId="18CA8BA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162741" cy="5572903"/>
            <wp:effectExtent l="0" t="0" r="0" b="8890"/>
            <wp:wrapSquare wrapText="bothSides"/>
            <wp:docPr id="1501323392" name="그림 1" descr="라인, 도표, 평행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23392" name="그림 1" descr="라인, 도표, 평행, 스케치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4EDC8A57" w14:textId="77777777" w:rsidR="00EA3726" w:rsidRDefault="00EA3726" w:rsidP="00DE59B3">
      <w:pPr>
        <w:jc w:val="left"/>
      </w:pPr>
    </w:p>
    <w:p w14:paraId="70F5D41E" w14:textId="7D400676" w:rsidR="00EA3726" w:rsidRDefault="00EA3726" w:rsidP="00DE59B3">
      <w:pPr>
        <w:jc w:val="left"/>
        <w:rPr>
          <w:rFonts w:hint="eastAsia"/>
        </w:rPr>
      </w:pPr>
      <w:r>
        <w:t xml:space="preserve">( </w:t>
      </w:r>
      <w:r>
        <w:rPr>
          <w:rFonts w:hint="eastAsia"/>
        </w:rPr>
        <w:t>-</w:t>
      </w:r>
      <w:r>
        <w:t xml:space="preserve">1&lt; </w:t>
      </w:r>
      <w:r w:rsidRPr="00DE59B3">
        <w:t>α</w:t>
      </w:r>
      <w:r>
        <w:t xml:space="preserve"> &lt; </w:t>
      </w:r>
      <w:proofErr w:type="gramStart"/>
      <w:r>
        <w:t>0 )</w:t>
      </w:r>
      <w:proofErr w:type="gramEnd"/>
    </w:p>
    <w:p w14:paraId="2BED9F6D" w14:textId="77777777" w:rsidR="00DE59B3" w:rsidRDefault="00DE59B3" w:rsidP="00DE59B3">
      <w:pPr>
        <w:jc w:val="left"/>
      </w:pPr>
    </w:p>
    <w:p w14:paraId="5492BC49" w14:textId="77777777" w:rsidR="00DE59B3" w:rsidRDefault="00DE59B3" w:rsidP="00DE59B3">
      <w:pPr>
        <w:jc w:val="left"/>
      </w:pPr>
    </w:p>
    <w:p w14:paraId="3FC86AF4" w14:textId="77777777" w:rsidR="00EA3726" w:rsidRDefault="00EA3726" w:rsidP="00DE59B3">
      <w:pPr>
        <w:jc w:val="left"/>
      </w:pPr>
    </w:p>
    <w:p w14:paraId="747FC46D" w14:textId="77777777" w:rsidR="00EA3726" w:rsidRDefault="00EA3726" w:rsidP="00DE59B3">
      <w:pPr>
        <w:jc w:val="left"/>
      </w:pPr>
    </w:p>
    <w:p w14:paraId="581FE7AA" w14:textId="77777777" w:rsidR="00EA3726" w:rsidRDefault="00EA3726" w:rsidP="00DE59B3">
      <w:pPr>
        <w:jc w:val="left"/>
      </w:pPr>
    </w:p>
    <w:p w14:paraId="400D6459" w14:textId="77777777" w:rsidR="00EA3726" w:rsidRDefault="00EA3726" w:rsidP="00DE59B3">
      <w:pPr>
        <w:jc w:val="left"/>
      </w:pPr>
    </w:p>
    <w:p w14:paraId="216A2E03" w14:textId="77777777" w:rsidR="00EA3726" w:rsidRDefault="00EA3726" w:rsidP="00DE59B3">
      <w:pPr>
        <w:jc w:val="left"/>
      </w:pPr>
    </w:p>
    <w:p w14:paraId="4172B645" w14:textId="0772FEF1" w:rsidR="00EA3726" w:rsidRDefault="00EA3726" w:rsidP="00EA3726">
      <w:pPr>
        <w:jc w:val="left"/>
        <w:rPr>
          <w:rFonts w:hint="eastAsia"/>
        </w:rPr>
      </w:pPr>
      <w:proofErr w:type="gramStart"/>
      <w:r>
        <w:t>(</w:t>
      </w:r>
      <w:r>
        <w:t xml:space="preserve"> 0</w:t>
      </w:r>
      <w:proofErr w:type="gramEnd"/>
      <w:r>
        <w:t xml:space="preserve"> </w:t>
      </w:r>
      <w:r>
        <w:t xml:space="preserve">&lt; </w:t>
      </w:r>
      <w:r w:rsidRPr="00DE59B3">
        <w:t>α</w:t>
      </w:r>
      <w:r>
        <w:t xml:space="preserve"> </w:t>
      </w:r>
      <w:r>
        <w:t>)</w:t>
      </w:r>
    </w:p>
    <w:p w14:paraId="54D318FE" w14:textId="77777777" w:rsidR="00EA3726" w:rsidRDefault="00EA3726" w:rsidP="00DE59B3">
      <w:pPr>
        <w:jc w:val="left"/>
        <w:rPr>
          <w:rFonts w:hint="eastAsia"/>
        </w:rPr>
      </w:pPr>
    </w:p>
    <w:p w14:paraId="79F08246" w14:textId="77777777" w:rsidR="00DE59B3" w:rsidRDefault="00DE59B3" w:rsidP="00DE59B3">
      <w:pPr>
        <w:jc w:val="left"/>
      </w:pPr>
    </w:p>
    <w:p w14:paraId="38D54D27" w14:textId="77777777" w:rsidR="00DE59B3" w:rsidRDefault="00DE59B3" w:rsidP="00DE59B3">
      <w:pPr>
        <w:jc w:val="left"/>
      </w:pPr>
    </w:p>
    <w:p w14:paraId="40CA7D9A" w14:textId="77777777" w:rsidR="00DE59B3" w:rsidRDefault="00DE59B3" w:rsidP="00DE59B3">
      <w:pPr>
        <w:jc w:val="left"/>
      </w:pPr>
    </w:p>
    <w:p w14:paraId="6B272026" w14:textId="77777777" w:rsidR="00DE59B3" w:rsidRDefault="00DE59B3" w:rsidP="00DE59B3">
      <w:pPr>
        <w:jc w:val="left"/>
      </w:pPr>
    </w:p>
    <w:p w14:paraId="18ADAA4E" w14:textId="77777777" w:rsidR="00DE59B3" w:rsidRDefault="00DE59B3" w:rsidP="00DE59B3">
      <w:pPr>
        <w:jc w:val="left"/>
      </w:pPr>
    </w:p>
    <w:p w14:paraId="00D27481" w14:textId="77777777" w:rsidR="00DE59B3" w:rsidRDefault="00DE59B3" w:rsidP="00DE59B3">
      <w:pPr>
        <w:jc w:val="left"/>
      </w:pPr>
    </w:p>
    <w:p w14:paraId="4591D104" w14:textId="77777777" w:rsidR="00DE59B3" w:rsidRDefault="00DE59B3" w:rsidP="00DE59B3">
      <w:pPr>
        <w:jc w:val="left"/>
      </w:pPr>
    </w:p>
    <w:p w14:paraId="21E9F510" w14:textId="77777777" w:rsidR="00DE59B3" w:rsidRDefault="00DE59B3" w:rsidP="00DE59B3">
      <w:pPr>
        <w:jc w:val="left"/>
      </w:pPr>
    </w:p>
    <w:p w14:paraId="54B3C558" w14:textId="77777777" w:rsidR="00DE59B3" w:rsidRDefault="00DE59B3" w:rsidP="00DE59B3">
      <w:pPr>
        <w:jc w:val="left"/>
      </w:pPr>
    </w:p>
    <w:p w14:paraId="07AFF04E" w14:textId="77777777" w:rsidR="00DE59B3" w:rsidRDefault="00DE59B3" w:rsidP="00DE59B3">
      <w:pPr>
        <w:jc w:val="left"/>
      </w:pPr>
    </w:p>
    <w:p w14:paraId="0CA0802C" w14:textId="77777777" w:rsidR="00DE59B3" w:rsidRDefault="00DE59B3" w:rsidP="00DE59B3">
      <w:pPr>
        <w:jc w:val="left"/>
      </w:pPr>
    </w:p>
    <w:p w14:paraId="6087393E" w14:textId="77777777" w:rsidR="00EA3726" w:rsidRDefault="00EA3726" w:rsidP="00DE59B3">
      <w:pPr>
        <w:jc w:val="left"/>
      </w:pPr>
    </w:p>
    <w:p w14:paraId="37E0F2DE" w14:textId="43A50728" w:rsidR="00DE59B3" w:rsidRDefault="00EA3726" w:rsidP="00DE59B3">
      <w:pPr>
        <w:jc w:val="left"/>
      </w:pPr>
      <w:r w:rsidRPr="00EA3726">
        <w:drawing>
          <wp:inline distT="0" distB="0" distL="0" distR="0" wp14:anchorId="2D1070A2" wp14:editId="6ABDCE4A">
            <wp:extent cx="5268060" cy="1971950"/>
            <wp:effectExtent l="0" t="0" r="8890" b="9525"/>
            <wp:docPr id="575580392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80392" name="그림 1" descr="텍스트, 영수증, 폰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726">
        <w:drawing>
          <wp:anchor distT="0" distB="0" distL="114300" distR="114300" simplePos="0" relativeHeight="251674624" behindDoc="1" locked="0" layoutInCell="1" allowOverlap="1" wp14:anchorId="6FA3A289" wp14:editId="50DDC7DC">
            <wp:simplePos x="0" y="0"/>
            <wp:positionH relativeFrom="column">
              <wp:posOffset>0</wp:posOffset>
            </wp:positionH>
            <wp:positionV relativeFrom="paragraph">
              <wp:posOffset>1995170</wp:posOffset>
            </wp:positionV>
            <wp:extent cx="2457450" cy="6972935"/>
            <wp:effectExtent l="0" t="0" r="0" b="0"/>
            <wp:wrapTight wrapText="bothSides">
              <wp:wrapPolygon edited="0">
                <wp:start x="0" y="0"/>
                <wp:lineTo x="0" y="21539"/>
                <wp:lineTo x="21433" y="21539"/>
                <wp:lineTo x="21433" y="0"/>
                <wp:lineTo x="0" y="0"/>
              </wp:wrapPolygon>
            </wp:wrapTight>
            <wp:docPr id="1099554543" name="그림 1" descr="인간의 얼굴, 텍스트, 포스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54543" name="그림 1" descr="인간의 얼굴, 텍스트, 포스터, 스크린샷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318C6" w14:textId="1B422B8C" w:rsidR="00DE59B3" w:rsidRDefault="00EA3726" w:rsidP="00EA3726">
      <w:pPr>
        <w:ind w:firstLineChars="100" w:firstLine="200"/>
        <w:jc w:val="left"/>
      </w:pPr>
      <w:r>
        <w:rPr>
          <w:rFonts w:hint="eastAsia"/>
        </w:rPr>
        <w:t xml:space="preserve">위의 수식에서 설명한 </w:t>
      </w:r>
      <w:proofErr w:type="gramStart"/>
      <w:r w:rsidRPr="00DE59B3">
        <w:t>α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n</w:t>
      </w:r>
      <w:r>
        <w:t xml:space="preserve">/100 </w:t>
      </w:r>
      <w:r>
        <w:rPr>
          <w:rFonts w:hint="eastAsia"/>
        </w:rPr>
        <w:t>이다.</w:t>
      </w:r>
    </w:p>
    <w:p w14:paraId="70573102" w14:textId="0732BC98" w:rsidR="00EA3726" w:rsidRDefault="00EA3726" w:rsidP="00EA3726">
      <w:pPr>
        <w:jc w:val="left"/>
        <w:rPr>
          <w:rFonts w:hint="eastAsia"/>
        </w:rPr>
      </w:pPr>
      <w:r w:rsidRPr="00DE59B3">
        <w:t>α</w:t>
      </w:r>
      <w:r>
        <w:t xml:space="preserve"> = -1 </w:t>
      </w:r>
      <w:r>
        <w:rPr>
          <w:rFonts w:hint="eastAsia"/>
        </w:rPr>
        <w:t xml:space="preserve">이 되면 전부 </w:t>
      </w:r>
      <w:r>
        <w:t>128</w:t>
      </w:r>
      <w:r>
        <w:rPr>
          <w:rFonts w:hint="eastAsia"/>
        </w:rPr>
        <w:t>인 흑백사진이 되므로,</w:t>
      </w:r>
    </w:p>
    <w:p w14:paraId="4FE1BF9D" w14:textId="4D049F06" w:rsidR="00EA3726" w:rsidRDefault="00EA3726" w:rsidP="00DE59B3">
      <w:pPr>
        <w:jc w:val="left"/>
        <w:rPr>
          <w:rFonts w:hint="eastAsia"/>
        </w:rPr>
      </w:pPr>
      <w:r w:rsidRPr="00DE59B3">
        <w:t>α</w:t>
      </w:r>
      <w:r>
        <w:rPr>
          <w:rFonts w:hint="eastAsia"/>
        </w:rPr>
        <w:t xml:space="preserve">는 </w:t>
      </w:r>
      <w:r>
        <w:t>-1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커야해서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값은 </w:t>
      </w:r>
      <w:r>
        <w:t>-100보</w:t>
      </w:r>
      <w:r>
        <w:rPr>
          <w:rFonts w:hint="eastAsia"/>
        </w:rPr>
        <w:t>다 큰</w:t>
      </w:r>
      <w:r>
        <w:t xml:space="preserve"> </w:t>
      </w:r>
      <w:r>
        <w:rPr>
          <w:rFonts w:hint="eastAsia"/>
        </w:rPr>
        <w:t>정수가 입력되어야 한다.</w:t>
      </w:r>
    </w:p>
    <w:p w14:paraId="34A99614" w14:textId="77777777" w:rsidR="00DE59B3" w:rsidRDefault="00DE59B3" w:rsidP="00DE59B3">
      <w:pPr>
        <w:jc w:val="left"/>
      </w:pPr>
    </w:p>
    <w:p w14:paraId="40BF7A8D" w14:textId="77777777" w:rsidR="00DE59B3" w:rsidRDefault="00DE59B3" w:rsidP="00DE59B3">
      <w:pPr>
        <w:jc w:val="left"/>
      </w:pPr>
    </w:p>
    <w:p w14:paraId="396303E2" w14:textId="77777777" w:rsidR="00DE59B3" w:rsidRDefault="00DE59B3" w:rsidP="00DE59B3">
      <w:pPr>
        <w:jc w:val="left"/>
      </w:pPr>
    </w:p>
    <w:p w14:paraId="4FDD3E7F" w14:textId="77777777" w:rsidR="00DE59B3" w:rsidRDefault="00DE59B3" w:rsidP="00DE59B3">
      <w:pPr>
        <w:jc w:val="left"/>
      </w:pPr>
    </w:p>
    <w:p w14:paraId="00F8D8DB" w14:textId="77777777" w:rsidR="00DE59B3" w:rsidRPr="00AD107A" w:rsidRDefault="00DE59B3" w:rsidP="00DE59B3">
      <w:pPr>
        <w:jc w:val="left"/>
        <w:rPr>
          <w:rFonts w:hint="eastAsia"/>
        </w:rPr>
      </w:pPr>
    </w:p>
    <w:sectPr w:rsidR="00DE59B3" w:rsidRPr="00AD107A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A20B" w14:textId="77777777" w:rsidR="00991B9A" w:rsidRDefault="00991B9A" w:rsidP="004B291C">
      <w:pPr>
        <w:spacing w:after="0" w:line="240" w:lineRule="auto"/>
      </w:pPr>
      <w:r>
        <w:separator/>
      </w:r>
    </w:p>
  </w:endnote>
  <w:endnote w:type="continuationSeparator" w:id="0">
    <w:p w14:paraId="78AB5BC7" w14:textId="77777777" w:rsidR="00991B9A" w:rsidRDefault="00991B9A" w:rsidP="004B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EEE3" w14:textId="77777777" w:rsidR="00991B9A" w:rsidRDefault="00991B9A" w:rsidP="004B291C">
      <w:pPr>
        <w:spacing w:after="0" w:line="240" w:lineRule="auto"/>
      </w:pPr>
      <w:r>
        <w:separator/>
      </w:r>
    </w:p>
  </w:footnote>
  <w:footnote w:type="continuationSeparator" w:id="0">
    <w:p w14:paraId="08CBF873" w14:textId="77777777" w:rsidR="00991B9A" w:rsidRDefault="00991B9A" w:rsidP="004B2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E68C0"/>
    <w:multiLevelType w:val="hybridMultilevel"/>
    <w:tmpl w:val="224C0C54"/>
    <w:lvl w:ilvl="0" w:tplc="29724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B2E7700"/>
    <w:multiLevelType w:val="multilevel"/>
    <w:tmpl w:val="1590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8794730">
    <w:abstractNumId w:val="0"/>
  </w:num>
  <w:num w:numId="2" w16cid:durableId="211238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E38"/>
    <w:rsid w:val="001A7FAC"/>
    <w:rsid w:val="002D628A"/>
    <w:rsid w:val="004B291C"/>
    <w:rsid w:val="004B797E"/>
    <w:rsid w:val="00593E38"/>
    <w:rsid w:val="008F102F"/>
    <w:rsid w:val="009335E4"/>
    <w:rsid w:val="00991B9A"/>
    <w:rsid w:val="00AD107A"/>
    <w:rsid w:val="00B3368E"/>
    <w:rsid w:val="00CC1BE4"/>
    <w:rsid w:val="00D42EC8"/>
    <w:rsid w:val="00DE59B3"/>
    <w:rsid w:val="00EA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0BA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52"/>
    <w:qFormat/>
    <w:rsid w:val="009335E4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B3368E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B29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291C"/>
  </w:style>
  <w:style w:type="paragraph" w:styleId="a5">
    <w:name w:val="footer"/>
    <w:basedOn w:val="a"/>
    <w:link w:val="Char0"/>
    <w:uiPriority w:val="99"/>
    <w:unhideWhenUsed/>
    <w:rsid w:val="004B29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2023-08-02T02:24:00Z</dcterms:created>
  <dcterms:modified xsi:type="dcterms:W3CDTF">2024-03-05T08:34:00Z</dcterms:modified>
  <cp:version>1000.0100.01</cp:version>
</cp:coreProperties>
</file>