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8E0731" w14:textId="77777777" w:rsidR="00FB7319" w:rsidRPr="00587EB2" w:rsidRDefault="00FB7319" w:rsidP="00847E55">
      <w:pPr>
        <w:spacing w:after="0" w:line="360" w:lineRule="auto"/>
        <w:outlineLvl w:val="0"/>
        <w:rPr>
          <w:rFonts w:ascii="Times New Roman" w:eastAsia="Times New Roman" w:hAnsi="Times New Roman" w:cs="Times New Roman"/>
          <w:b/>
          <w:bCs/>
          <w:color w:val="C00000"/>
          <w:kern w:val="36"/>
          <w:sz w:val="48"/>
          <w:szCs w:val="48"/>
          <w14:ligatures w14:val="none"/>
        </w:rPr>
      </w:pPr>
      <w:r w:rsidRPr="00587EB2">
        <w:rPr>
          <w:rFonts w:ascii="Times New Roman" w:eastAsia="Times New Roman" w:hAnsi="Times New Roman" w:cs="Times New Roman"/>
          <w:b/>
          <w:bCs/>
          <w:color w:val="C00000"/>
          <w:kern w:val="36"/>
          <w:sz w:val="48"/>
          <w:szCs w:val="48"/>
          <w14:ligatures w14:val="none"/>
        </w:rPr>
        <w:t>BÀI 4. Xử lý lỗi đường dẫn khi triển khai dự án</w:t>
      </w:r>
    </w:p>
    <w:p w14:paraId="4AB6A676" w14:textId="77777777" w:rsidR="00FB7319" w:rsidRPr="00587EB2" w:rsidRDefault="00FB7319" w:rsidP="00847E55">
      <w:pPr>
        <w:spacing w:after="0" w:line="360" w:lineRule="auto"/>
        <w:outlineLvl w:val="1"/>
        <w:rPr>
          <w:rFonts w:ascii="Times New Roman" w:eastAsia="Times New Roman" w:hAnsi="Times New Roman" w:cs="Times New Roman"/>
          <w:b/>
          <w:bCs/>
          <w:color w:val="C00000"/>
          <w:kern w:val="0"/>
          <w:sz w:val="36"/>
          <w:szCs w:val="36"/>
          <w14:ligatures w14:val="none"/>
        </w:rPr>
      </w:pPr>
      <w:r w:rsidRPr="00587EB2">
        <w:rPr>
          <w:rFonts w:ascii="Times New Roman" w:eastAsia="Times New Roman" w:hAnsi="Times New Roman" w:cs="Times New Roman"/>
          <w:b/>
          <w:bCs/>
          <w:color w:val="C00000"/>
          <w:kern w:val="0"/>
          <w:sz w:val="36"/>
          <w:szCs w:val="36"/>
          <w14:ligatures w14:val="none"/>
        </w:rPr>
        <w:t>1. Mục tiêu</w:t>
      </w:r>
    </w:p>
    <w:p w14:paraId="5C1CD787" w14:textId="58768FCB" w:rsidR="00FB7319" w:rsidRPr="00FB7319" w:rsidRDefault="00587EB2" w:rsidP="00847E55">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FB7319" w:rsidRPr="00FB7319">
        <w:rPr>
          <w:rFonts w:ascii="Times New Roman" w:eastAsia="Times New Roman" w:hAnsi="Times New Roman" w:cs="Times New Roman"/>
          <w:kern w:val="0"/>
          <w14:ligatures w14:val="none"/>
        </w:rPr>
        <w:t>Phân biệt đường dẫn tuyệt đối và đường dẫn tương đối.</w:t>
      </w:r>
    </w:p>
    <w:p w14:paraId="59854E00" w14:textId="14D3B7E2" w:rsidR="00FB7319" w:rsidRPr="00FB7319" w:rsidRDefault="00587EB2" w:rsidP="00847E55">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FB7319" w:rsidRPr="00FB7319">
        <w:rPr>
          <w:rFonts w:ascii="Times New Roman" w:eastAsia="Times New Roman" w:hAnsi="Times New Roman" w:cs="Times New Roman"/>
          <w:kern w:val="0"/>
          <w14:ligatures w14:val="none"/>
        </w:rPr>
        <w:t>So sánh khả năng di chuyển dự án giữa các máy tính.</w:t>
      </w:r>
    </w:p>
    <w:p w14:paraId="6A0E4EC8" w14:textId="14AA49CC" w:rsidR="00FB7319" w:rsidRPr="00FB7319" w:rsidRDefault="00587EB2" w:rsidP="00847E55">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FB7319" w:rsidRPr="00FB7319">
        <w:rPr>
          <w:rFonts w:ascii="Times New Roman" w:eastAsia="Times New Roman" w:hAnsi="Times New Roman" w:cs="Times New Roman"/>
          <w:kern w:val="0"/>
          <w14:ligatures w14:val="none"/>
        </w:rPr>
        <w:t>Lựa chọn cách viết đường dẫn phù hợp cho ứng dụng Python.</w:t>
      </w:r>
    </w:p>
    <w:p w14:paraId="41F1475E" w14:textId="77777777" w:rsidR="00FB7319" w:rsidRPr="00587EB2" w:rsidRDefault="00FB7319" w:rsidP="00847E55">
      <w:pPr>
        <w:spacing w:after="0" w:line="360" w:lineRule="auto"/>
        <w:outlineLvl w:val="1"/>
        <w:rPr>
          <w:rFonts w:ascii="Times New Roman" w:eastAsia="Times New Roman" w:hAnsi="Times New Roman" w:cs="Times New Roman"/>
          <w:b/>
          <w:bCs/>
          <w:color w:val="C00000"/>
          <w:kern w:val="0"/>
          <w:sz w:val="36"/>
          <w:szCs w:val="36"/>
          <w14:ligatures w14:val="none"/>
        </w:rPr>
      </w:pPr>
      <w:r w:rsidRPr="00587EB2">
        <w:rPr>
          <w:rFonts w:ascii="Times New Roman" w:eastAsia="Times New Roman" w:hAnsi="Times New Roman" w:cs="Times New Roman"/>
          <w:b/>
          <w:bCs/>
          <w:color w:val="C00000"/>
          <w:kern w:val="0"/>
          <w:sz w:val="36"/>
          <w:szCs w:val="36"/>
          <w14:ligatures w14:val="none"/>
        </w:rPr>
        <w:t>2. Phần 1 – Bảng so sánh hai giải pháp</w:t>
      </w:r>
    </w:p>
    <w:p w14:paraId="604BAC86"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Hai đường dẫn được đưa ra:</w:t>
      </w:r>
    </w:p>
    <w:p w14:paraId="5226868B"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C:\Users\An-K26\FarmProject\data\logs.csv</w:t>
      </w:r>
    </w:p>
    <w:p w14:paraId="2B04519F" w14:textId="77777777" w:rsid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lang w:val="vi-VN"/>
          <w14:ligatures w14:val="none"/>
        </w:rPr>
      </w:pPr>
      <w:r w:rsidRPr="00FB7319">
        <w:rPr>
          <w:rFonts w:ascii="Courier New" w:eastAsia="Times New Roman" w:hAnsi="Courier New" w:cs="Courier New"/>
          <w:kern w:val="0"/>
          <w:sz w:val="20"/>
          <w:szCs w:val="20"/>
          <w14:ligatures w14:val="none"/>
        </w:rPr>
        <w:t>../data/logs.csv</w:t>
      </w:r>
    </w:p>
    <w:tbl>
      <w:tblPr>
        <w:tblStyle w:val="TableGrid"/>
        <w:tblW w:w="9918" w:type="dxa"/>
        <w:tblLook w:val="04A0" w:firstRow="1" w:lastRow="0" w:firstColumn="1" w:lastColumn="0" w:noHBand="0" w:noVBand="1"/>
      </w:tblPr>
      <w:tblGrid>
        <w:gridCol w:w="1696"/>
        <w:gridCol w:w="4111"/>
        <w:gridCol w:w="4111"/>
      </w:tblGrid>
      <w:tr w:rsidR="00587EB2" w14:paraId="6AF3050E" w14:textId="77777777" w:rsidTr="00587EB2">
        <w:tc>
          <w:tcPr>
            <w:tcW w:w="1696" w:type="dxa"/>
            <w:vAlign w:val="center"/>
          </w:tcPr>
          <w:p w14:paraId="31F403B2" w14:textId="573BA2CF" w:rsidR="00587EB2"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Courier New" w:eastAsia="Times New Roman" w:hAnsi="Courier New" w:cs="Courier New"/>
                <w:kern w:val="0"/>
                <w:sz w:val="20"/>
                <w:szCs w:val="20"/>
                <w:lang w:val="vi-VN"/>
                <w14:ligatures w14:val="none"/>
              </w:rPr>
            </w:pPr>
            <w:r w:rsidRPr="00FB7319">
              <w:rPr>
                <w:rFonts w:ascii="Times New Roman" w:eastAsia="Times New Roman" w:hAnsi="Times New Roman" w:cs="Times New Roman"/>
                <w:b/>
                <w:bCs/>
                <w:kern w:val="0"/>
                <w14:ligatures w14:val="none"/>
              </w:rPr>
              <w:t>Tiêu chí</w:t>
            </w:r>
          </w:p>
        </w:tc>
        <w:tc>
          <w:tcPr>
            <w:tcW w:w="4111" w:type="dxa"/>
            <w:vAlign w:val="center"/>
          </w:tcPr>
          <w:p w14:paraId="793E96FB" w14:textId="25E1C4BB" w:rsidR="00587EB2"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Courier New" w:eastAsia="Times New Roman" w:hAnsi="Courier New" w:cs="Courier New"/>
                <w:kern w:val="0"/>
                <w:sz w:val="20"/>
                <w:szCs w:val="20"/>
                <w:lang w:val="vi-VN"/>
                <w14:ligatures w14:val="none"/>
              </w:rPr>
            </w:pPr>
            <w:r w:rsidRPr="00FB7319">
              <w:rPr>
                <w:rFonts w:ascii="Times New Roman" w:eastAsia="Times New Roman" w:hAnsi="Times New Roman" w:cs="Times New Roman"/>
                <w:b/>
                <w:bCs/>
                <w:kern w:val="0"/>
                <w14:ligatures w14:val="none"/>
              </w:rPr>
              <w:t>Đường dẫn tuyệt đối (Absolute Path)</w:t>
            </w:r>
          </w:p>
        </w:tc>
        <w:tc>
          <w:tcPr>
            <w:tcW w:w="4111" w:type="dxa"/>
            <w:vAlign w:val="center"/>
          </w:tcPr>
          <w:p w14:paraId="71331AC9" w14:textId="6144F221" w:rsidR="00587EB2"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Courier New" w:eastAsia="Times New Roman" w:hAnsi="Courier New" w:cs="Courier New"/>
                <w:kern w:val="0"/>
                <w:sz w:val="20"/>
                <w:szCs w:val="20"/>
                <w:lang w:val="vi-VN"/>
                <w14:ligatures w14:val="none"/>
              </w:rPr>
            </w:pPr>
            <w:r w:rsidRPr="00FB7319">
              <w:rPr>
                <w:rFonts w:ascii="Times New Roman" w:eastAsia="Times New Roman" w:hAnsi="Times New Roman" w:cs="Times New Roman"/>
                <w:b/>
                <w:bCs/>
                <w:kern w:val="0"/>
                <w14:ligatures w14:val="none"/>
              </w:rPr>
              <w:t>Đường dẫn tương đối (Relative Path)</w:t>
            </w:r>
          </w:p>
        </w:tc>
      </w:tr>
      <w:tr w:rsidR="00587EB2" w14:paraId="1D5B7995" w14:textId="77777777" w:rsidTr="00587EB2">
        <w:tc>
          <w:tcPr>
            <w:tcW w:w="1696" w:type="dxa"/>
            <w:vAlign w:val="center"/>
          </w:tcPr>
          <w:p w14:paraId="600D5277" w14:textId="59540CDD"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b/>
                <w:bCs/>
                <w:kern w:val="0"/>
                <w14:ligatures w14:val="none"/>
              </w:rPr>
            </w:pPr>
            <w:r w:rsidRPr="00FB7319">
              <w:rPr>
                <w:rFonts w:ascii="Times New Roman" w:eastAsia="Times New Roman" w:hAnsi="Times New Roman" w:cs="Times New Roman"/>
                <w:kern w:val="0"/>
                <w14:ligatures w14:val="none"/>
              </w:rPr>
              <w:t>Đặc điểm</w:t>
            </w:r>
          </w:p>
        </w:tc>
        <w:tc>
          <w:tcPr>
            <w:tcW w:w="4111" w:type="dxa"/>
            <w:vAlign w:val="center"/>
          </w:tcPr>
          <w:p w14:paraId="7A2190F8" w14:textId="087E5BEC"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b/>
                <w:bCs/>
                <w:kern w:val="0"/>
                <w14:ligatures w14:val="none"/>
              </w:rPr>
            </w:pPr>
            <w:r w:rsidRPr="00FB7319">
              <w:rPr>
                <w:rFonts w:ascii="Times New Roman" w:eastAsia="Times New Roman" w:hAnsi="Times New Roman" w:cs="Times New Roman"/>
                <w:kern w:val="0"/>
                <w14:ligatures w14:val="none"/>
              </w:rPr>
              <w:t>Chỉ rõ vị trí đầy đủ của file từ một gốc xác định</w:t>
            </w:r>
          </w:p>
        </w:tc>
        <w:tc>
          <w:tcPr>
            <w:tcW w:w="4111" w:type="dxa"/>
            <w:vAlign w:val="center"/>
          </w:tcPr>
          <w:p w14:paraId="74C36FF4" w14:textId="729913D8"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b/>
                <w:bCs/>
                <w:kern w:val="0"/>
                <w14:ligatures w14:val="none"/>
              </w:rPr>
            </w:pPr>
            <w:r w:rsidRPr="00FB7319">
              <w:rPr>
                <w:rFonts w:ascii="Times New Roman" w:eastAsia="Times New Roman" w:hAnsi="Times New Roman" w:cs="Times New Roman"/>
                <w:kern w:val="0"/>
                <w14:ligatures w14:val="none"/>
              </w:rPr>
              <w:t>Xác định vị trí file dựa trên một thư mục tham chiếu</w:t>
            </w:r>
          </w:p>
        </w:tc>
      </w:tr>
      <w:tr w:rsidR="00587EB2" w14:paraId="484EC1AD" w14:textId="77777777" w:rsidTr="00587EB2">
        <w:tc>
          <w:tcPr>
            <w:tcW w:w="1696" w:type="dxa"/>
            <w:vAlign w:val="center"/>
          </w:tcPr>
          <w:p w14:paraId="4B240987" w14:textId="1068F7C5"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Độ dài</w:t>
            </w:r>
          </w:p>
        </w:tc>
        <w:tc>
          <w:tcPr>
            <w:tcW w:w="4111" w:type="dxa"/>
            <w:vAlign w:val="center"/>
          </w:tcPr>
          <w:p w14:paraId="408E5B9B" w14:textId="25F605F4"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Thường dài hơn</w:t>
            </w:r>
          </w:p>
        </w:tc>
        <w:tc>
          <w:tcPr>
            <w:tcW w:w="4111" w:type="dxa"/>
            <w:vAlign w:val="center"/>
          </w:tcPr>
          <w:p w14:paraId="305D21CD" w14:textId="6A4F1CC2"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Thường ngắn gọn hơn</w:t>
            </w:r>
          </w:p>
        </w:tc>
      </w:tr>
      <w:tr w:rsidR="00587EB2" w14:paraId="051DEFE2" w14:textId="77777777" w:rsidTr="00587EB2">
        <w:tc>
          <w:tcPr>
            <w:tcW w:w="1696" w:type="dxa"/>
            <w:vAlign w:val="center"/>
          </w:tcPr>
          <w:p w14:paraId="1B807C00" w14:textId="688851D8"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Phụ thuộc máy tính</w:t>
            </w:r>
          </w:p>
        </w:tc>
        <w:tc>
          <w:tcPr>
            <w:tcW w:w="4111" w:type="dxa"/>
            <w:vAlign w:val="center"/>
          </w:tcPr>
          <w:p w14:paraId="2B21C206" w14:textId="50B8BF44"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Phụ thuộc cấu trúc ổ đĩa, tài khoản hoặc vị trí cài đặt</w:t>
            </w:r>
          </w:p>
        </w:tc>
        <w:tc>
          <w:tcPr>
            <w:tcW w:w="4111" w:type="dxa"/>
            <w:vAlign w:val="center"/>
          </w:tcPr>
          <w:p w14:paraId="491D3898" w14:textId="5A8E6E97"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Ít phụ thuộc vị trí cài đặt nếu cấu trúc dự án được giữ nguyên</w:t>
            </w:r>
          </w:p>
        </w:tc>
      </w:tr>
      <w:tr w:rsidR="00587EB2" w14:paraId="3EABC464" w14:textId="77777777" w:rsidTr="00587EB2">
        <w:tc>
          <w:tcPr>
            <w:tcW w:w="1696" w:type="dxa"/>
            <w:vAlign w:val="center"/>
          </w:tcPr>
          <w:p w14:paraId="00BB1B62" w14:textId="5E99F616"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Gửi dự án cho người khác</w:t>
            </w:r>
          </w:p>
        </w:tc>
        <w:tc>
          <w:tcPr>
            <w:tcW w:w="4111" w:type="dxa"/>
            <w:vAlign w:val="center"/>
          </w:tcPr>
          <w:p w14:paraId="25162CFC" w14:textId="538287F4"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Có thể không hoạt động nếu máy người nhận có đường dẫn khác</w:t>
            </w:r>
          </w:p>
        </w:tc>
        <w:tc>
          <w:tcPr>
            <w:tcW w:w="4111" w:type="dxa"/>
            <w:vAlign w:val="center"/>
          </w:tcPr>
          <w:p w14:paraId="5EC883BB" w14:textId="51A66CF0"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Thường thuận tiện hơn khi gửi toàn bộ dự án</w:t>
            </w:r>
          </w:p>
        </w:tc>
      </w:tr>
      <w:tr w:rsidR="00587EB2" w14:paraId="70E36BD7" w14:textId="77777777" w:rsidTr="00587EB2">
        <w:tc>
          <w:tcPr>
            <w:tcW w:w="1696" w:type="dxa"/>
            <w:vAlign w:val="center"/>
          </w:tcPr>
          <w:p w14:paraId="7813AA6E" w14:textId="5FAD0540"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Tính di động (Portability)</w:t>
            </w:r>
          </w:p>
        </w:tc>
        <w:tc>
          <w:tcPr>
            <w:tcW w:w="4111" w:type="dxa"/>
            <w:vAlign w:val="center"/>
          </w:tcPr>
          <w:p w14:paraId="257E2FDB" w14:textId="0BAF42B1"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Thấp hơn trong trường hợp đường dẫn gắn với máy cụ thể</w:t>
            </w:r>
          </w:p>
        </w:tc>
        <w:tc>
          <w:tcPr>
            <w:tcW w:w="4111" w:type="dxa"/>
            <w:vAlign w:val="center"/>
          </w:tcPr>
          <w:p w14:paraId="74FE9BA1" w14:textId="5D9E3CFE"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Cao hơn khi đường dẫn tương đối được xác định đúng</w:t>
            </w:r>
          </w:p>
        </w:tc>
      </w:tr>
      <w:tr w:rsidR="00587EB2" w14:paraId="6B86E330" w14:textId="77777777" w:rsidTr="00587EB2">
        <w:tc>
          <w:tcPr>
            <w:tcW w:w="1696" w:type="dxa"/>
            <w:vAlign w:val="center"/>
          </w:tcPr>
          <w:p w14:paraId="383C2DBA" w14:textId="30C69A1B"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Trường hợp phù hợp</w:t>
            </w:r>
          </w:p>
        </w:tc>
        <w:tc>
          <w:tcPr>
            <w:tcW w:w="4111" w:type="dxa"/>
            <w:vAlign w:val="center"/>
          </w:tcPr>
          <w:p w14:paraId="77B319AD" w14:textId="4E12C66A"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File hệ thống hoặc vị trí cố định đã được cấu hình</w:t>
            </w:r>
          </w:p>
        </w:tc>
        <w:tc>
          <w:tcPr>
            <w:tcW w:w="4111" w:type="dxa"/>
            <w:vAlign w:val="center"/>
          </w:tcPr>
          <w:p w14:paraId="2CECEB46" w14:textId="4152AAB9" w:rsidR="00587EB2" w:rsidRPr="00FB7319"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File dữ liệu, tài nguyên và mã nguồn nằm trong cùng dự án</w:t>
            </w:r>
          </w:p>
        </w:tc>
      </w:tr>
    </w:tbl>
    <w:p w14:paraId="2B68796E" w14:textId="77777777" w:rsidR="00587EB2" w:rsidRPr="00587EB2" w:rsidRDefault="00587EB2"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lang w:val="vi-VN"/>
          <w14:ligatures w14:val="none"/>
        </w:rPr>
      </w:pPr>
    </w:p>
    <w:p w14:paraId="51AEB6AD" w14:textId="77777777" w:rsidR="00FB7319" w:rsidRPr="00587EB2" w:rsidRDefault="00FB7319" w:rsidP="00847E55">
      <w:pPr>
        <w:spacing w:after="0" w:line="360" w:lineRule="auto"/>
        <w:outlineLvl w:val="1"/>
        <w:rPr>
          <w:rFonts w:ascii="Times New Roman" w:eastAsia="Times New Roman" w:hAnsi="Times New Roman" w:cs="Times New Roman"/>
          <w:b/>
          <w:bCs/>
          <w:color w:val="C00000"/>
          <w:kern w:val="0"/>
          <w:sz w:val="36"/>
          <w:szCs w:val="36"/>
          <w14:ligatures w14:val="none"/>
        </w:rPr>
      </w:pPr>
      <w:r w:rsidRPr="00587EB2">
        <w:rPr>
          <w:rFonts w:ascii="Times New Roman" w:eastAsia="Times New Roman" w:hAnsi="Times New Roman" w:cs="Times New Roman"/>
          <w:b/>
          <w:bCs/>
          <w:color w:val="C00000"/>
          <w:kern w:val="0"/>
          <w:sz w:val="36"/>
          <w:szCs w:val="36"/>
          <w14:ligatures w14:val="none"/>
        </w:rPr>
        <w:t>3. Phần 2 – Lựa chọn giải pháp tối ưu</w:t>
      </w:r>
    </w:p>
    <w:p w14:paraId="36A2F818"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lastRenderedPageBreak/>
        <w:t xml:space="preserve">Lựa chọn: Đường dẫn tương đối </w:t>
      </w:r>
      <w:r w:rsidRPr="00FB7319">
        <w:rPr>
          <w:rFonts w:ascii="Courier New" w:eastAsia="Times New Roman" w:hAnsi="Courier New" w:cs="Courier New"/>
          <w:kern w:val="0"/>
          <w:sz w:val="20"/>
          <w:szCs w:val="20"/>
          <w14:ligatures w14:val="none"/>
        </w:rPr>
        <w:t>../data/logs.csv</w:t>
      </w:r>
      <w:r w:rsidRPr="00FB7319">
        <w:rPr>
          <w:rFonts w:ascii="Times New Roman" w:eastAsia="Times New Roman" w:hAnsi="Times New Roman" w:cs="Times New Roman"/>
          <w:kern w:val="0"/>
          <w14:ligatures w14:val="none"/>
        </w:rPr>
        <w:t>, với điều kiện thư mục hiện tại đúng như cấu trúc mà đề bài giả định.</w:t>
      </w:r>
    </w:p>
    <w:p w14:paraId="2514841E"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Ví dụ cấu trúc dự án:</w:t>
      </w:r>
    </w:p>
    <w:p w14:paraId="1F1D2CBF"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FarmProject/</w:t>
      </w:r>
    </w:p>
    <w:p w14:paraId="3D4A578E"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 scripts/</w:t>
      </w:r>
    </w:p>
    <w:p w14:paraId="680DB6F4"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   └── read_logs.py</w:t>
      </w:r>
    </w:p>
    <w:p w14:paraId="71309CB5"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 data/</w:t>
      </w:r>
    </w:p>
    <w:p w14:paraId="70F8C56F"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 xml:space="preserve">    └── logs.csv</w:t>
      </w:r>
    </w:p>
    <w:p w14:paraId="12BB32EE"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 xml:space="preserve">Nếu chương trình đang làm việc trong thư mục </w:t>
      </w:r>
      <w:r w:rsidRPr="00FB7319">
        <w:rPr>
          <w:rFonts w:ascii="Courier New" w:eastAsia="Times New Roman" w:hAnsi="Courier New" w:cs="Courier New"/>
          <w:kern w:val="0"/>
          <w:sz w:val="20"/>
          <w:szCs w:val="20"/>
          <w14:ligatures w14:val="none"/>
        </w:rPr>
        <w:t>scripts</w:t>
      </w:r>
      <w:r w:rsidRPr="00FB7319">
        <w:rPr>
          <w:rFonts w:ascii="Times New Roman" w:eastAsia="Times New Roman" w:hAnsi="Times New Roman" w:cs="Times New Roman"/>
          <w:kern w:val="0"/>
          <w14:ligatures w14:val="none"/>
        </w:rPr>
        <w:t>, đường dẫn:</w:t>
      </w:r>
    </w:p>
    <w:p w14:paraId="329D94D3"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../data/logs.csv</w:t>
      </w:r>
    </w:p>
    <w:p w14:paraId="62633D9D"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 xml:space="preserve">sẽ trỏ đến file </w:t>
      </w:r>
      <w:r w:rsidRPr="00FB7319">
        <w:rPr>
          <w:rFonts w:ascii="Courier New" w:eastAsia="Times New Roman" w:hAnsi="Courier New" w:cs="Courier New"/>
          <w:kern w:val="0"/>
          <w:sz w:val="20"/>
          <w:szCs w:val="20"/>
          <w14:ligatures w14:val="none"/>
        </w:rPr>
        <w:t>logs.csv</w:t>
      </w:r>
      <w:r w:rsidRPr="00FB7319">
        <w:rPr>
          <w:rFonts w:ascii="Times New Roman" w:eastAsia="Times New Roman" w:hAnsi="Times New Roman" w:cs="Times New Roman"/>
          <w:kern w:val="0"/>
          <w14:ligatures w14:val="none"/>
        </w:rPr>
        <w:t xml:space="preserve"> trong thư mục </w:t>
      </w:r>
      <w:r w:rsidRPr="00FB7319">
        <w:rPr>
          <w:rFonts w:ascii="Courier New" w:eastAsia="Times New Roman" w:hAnsi="Courier New" w:cs="Courier New"/>
          <w:kern w:val="0"/>
          <w:sz w:val="20"/>
          <w:szCs w:val="20"/>
          <w14:ligatures w14:val="none"/>
        </w:rPr>
        <w:t>data</w:t>
      </w:r>
      <w:r w:rsidRPr="00FB7319">
        <w:rPr>
          <w:rFonts w:ascii="Times New Roman" w:eastAsia="Times New Roman" w:hAnsi="Times New Roman" w:cs="Times New Roman"/>
          <w:kern w:val="0"/>
          <w14:ligatures w14:val="none"/>
        </w:rPr>
        <w:t>.</w:t>
      </w:r>
    </w:p>
    <w:p w14:paraId="143F9D82" w14:textId="77777777" w:rsidR="00FB7319" w:rsidRPr="00FB7319" w:rsidRDefault="00FB7319" w:rsidP="00847E55">
      <w:pPr>
        <w:spacing w:after="0" w:line="360" w:lineRule="auto"/>
        <w:ind w:firstLine="720"/>
        <w:outlineLvl w:val="2"/>
        <w:rPr>
          <w:rFonts w:ascii="Times New Roman" w:eastAsia="Times New Roman" w:hAnsi="Times New Roman" w:cs="Times New Roman"/>
          <w:b/>
          <w:bCs/>
          <w:kern w:val="0"/>
          <w:sz w:val="27"/>
          <w:szCs w:val="27"/>
          <w14:ligatures w14:val="none"/>
        </w:rPr>
      </w:pPr>
      <w:r w:rsidRPr="00FB7319">
        <w:rPr>
          <w:rFonts w:ascii="Times New Roman" w:eastAsia="Times New Roman" w:hAnsi="Times New Roman" w:cs="Times New Roman"/>
          <w:b/>
          <w:bCs/>
          <w:kern w:val="0"/>
          <w:sz w:val="27"/>
          <w:szCs w:val="27"/>
          <w14:ligatures w14:val="none"/>
        </w:rPr>
        <w:t xml:space="preserve">Ý nghĩa của ký hiệu </w:t>
      </w:r>
      <w:r w:rsidRPr="00FB7319">
        <w:rPr>
          <w:rFonts w:ascii="Courier New" w:eastAsia="Times New Roman" w:hAnsi="Courier New" w:cs="Courier New"/>
          <w:b/>
          <w:bCs/>
          <w:kern w:val="0"/>
          <w:sz w:val="20"/>
          <w:szCs w:val="20"/>
          <w14:ligatures w14:val="none"/>
        </w:rPr>
        <w:t>..</w:t>
      </w:r>
    </w:p>
    <w:p w14:paraId="678A4629" w14:textId="0E3B1812" w:rsidR="00FB7319" w:rsidRPr="00FB7319" w:rsidRDefault="00587EB2" w:rsidP="00847E55">
      <w:pPr>
        <w:spacing w:after="0" w:line="360" w:lineRule="auto"/>
        <w:ind w:firstLine="720"/>
        <w:rPr>
          <w:rFonts w:ascii="Times New Roman" w:eastAsia="Times New Roman" w:hAnsi="Times New Roman" w:cs="Times New Roman"/>
          <w:kern w:val="0"/>
          <w14:ligatures w14:val="none"/>
        </w:rPr>
      </w:pPr>
      <w:r>
        <w:rPr>
          <w:rFonts w:ascii="Courier New" w:eastAsia="Times New Roman" w:hAnsi="Courier New" w:cs="Courier New"/>
          <w:kern w:val="0"/>
          <w:sz w:val="20"/>
          <w:szCs w:val="20"/>
          <w:lang w:val="vi-VN"/>
          <w14:ligatures w14:val="none"/>
        </w:rPr>
        <w:t xml:space="preserve">- </w:t>
      </w:r>
      <w:r w:rsidR="00FB7319" w:rsidRPr="00FB7319">
        <w:rPr>
          <w:rFonts w:ascii="Courier New" w:eastAsia="Times New Roman" w:hAnsi="Courier New" w:cs="Courier New"/>
          <w:kern w:val="0"/>
          <w:sz w:val="20"/>
          <w:szCs w:val="20"/>
          <w14:ligatures w14:val="none"/>
        </w:rPr>
        <w:t>.</w:t>
      </w:r>
      <w:r w:rsidR="00FB7319" w:rsidRPr="00FB7319">
        <w:rPr>
          <w:rFonts w:ascii="Times New Roman" w:eastAsia="Times New Roman" w:hAnsi="Times New Roman" w:cs="Times New Roman"/>
          <w:kern w:val="0"/>
          <w14:ligatures w14:val="none"/>
        </w:rPr>
        <w:t xml:space="preserve"> đại diện cho thư mục hiện tại.</w:t>
      </w:r>
    </w:p>
    <w:p w14:paraId="3EB28D1A" w14:textId="62B570B3" w:rsidR="00FB7319" w:rsidRPr="00FB7319" w:rsidRDefault="00587EB2" w:rsidP="00847E55">
      <w:pPr>
        <w:spacing w:after="0" w:line="360" w:lineRule="auto"/>
        <w:ind w:firstLine="720"/>
        <w:rPr>
          <w:rFonts w:ascii="Times New Roman" w:eastAsia="Times New Roman" w:hAnsi="Times New Roman" w:cs="Times New Roman"/>
          <w:kern w:val="0"/>
          <w14:ligatures w14:val="none"/>
        </w:rPr>
      </w:pPr>
      <w:r>
        <w:rPr>
          <w:rFonts w:ascii="Courier New" w:eastAsia="Times New Roman" w:hAnsi="Courier New" w:cs="Courier New"/>
          <w:kern w:val="0"/>
          <w:sz w:val="20"/>
          <w:szCs w:val="20"/>
          <w:lang w:val="vi-VN"/>
          <w14:ligatures w14:val="none"/>
        </w:rPr>
        <w:t xml:space="preserve">- </w:t>
      </w:r>
      <w:r w:rsidR="00FB7319" w:rsidRPr="00FB7319">
        <w:rPr>
          <w:rFonts w:ascii="Courier New" w:eastAsia="Times New Roman" w:hAnsi="Courier New" w:cs="Courier New"/>
          <w:kern w:val="0"/>
          <w:sz w:val="20"/>
          <w:szCs w:val="20"/>
          <w14:ligatures w14:val="none"/>
        </w:rPr>
        <w:t>..</w:t>
      </w:r>
      <w:r w:rsidR="00FB7319" w:rsidRPr="00FB7319">
        <w:rPr>
          <w:rFonts w:ascii="Times New Roman" w:eastAsia="Times New Roman" w:hAnsi="Times New Roman" w:cs="Times New Roman"/>
          <w:kern w:val="0"/>
          <w14:ligatures w14:val="none"/>
        </w:rPr>
        <w:t xml:space="preserve"> đại diện cho thư mục cha của thư mục hiện tại.</w:t>
      </w:r>
    </w:p>
    <w:p w14:paraId="62DC0219" w14:textId="42994C15" w:rsidR="00FB7319" w:rsidRPr="00FB7319" w:rsidRDefault="00587EB2" w:rsidP="00847E55">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FB7319" w:rsidRPr="00FB7319">
        <w:rPr>
          <w:rFonts w:ascii="Times New Roman" w:eastAsia="Times New Roman" w:hAnsi="Times New Roman" w:cs="Times New Roman"/>
          <w:kern w:val="0"/>
          <w14:ligatures w14:val="none"/>
        </w:rPr>
        <w:t xml:space="preserve">Dấu </w:t>
      </w:r>
      <w:r w:rsidR="00FB7319" w:rsidRPr="00FB7319">
        <w:rPr>
          <w:rFonts w:ascii="Courier New" w:eastAsia="Times New Roman" w:hAnsi="Courier New" w:cs="Courier New"/>
          <w:kern w:val="0"/>
          <w:sz w:val="20"/>
          <w:szCs w:val="20"/>
          <w14:ligatures w14:val="none"/>
        </w:rPr>
        <w:t>/</w:t>
      </w:r>
      <w:r w:rsidR="00FB7319" w:rsidRPr="00FB7319">
        <w:rPr>
          <w:rFonts w:ascii="Times New Roman" w:eastAsia="Times New Roman" w:hAnsi="Times New Roman" w:cs="Times New Roman"/>
          <w:kern w:val="0"/>
          <w14:ligatures w14:val="none"/>
        </w:rPr>
        <w:t xml:space="preserve"> phân cách các thành phần đường dẫn trong Linux/macOS và nhiều môi trường lập trình.</w:t>
      </w:r>
    </w:p>
    <w:p w14:paraId="2D496940" w14:textId="0424AE30"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 xml:space="preserve">Vì vậy, </w:t>
      </w:r>
      <w:r w:rsidRPr="00FB7319">
        <w:rPr>
          <w:rFonts w:ascii="Courier New" w:eastAsia="Times New Roman" w:hAnsi="Courier New" w:cs="Courier New"/>
          <w:kern w:val="0"/>
          <w:sz w:val="20"/>
          <w:szCs w:val="20"/>
          <w14:ligatures w14:val="none"/>
        </w:rPr>
        <w:t>../data/logs.csv</w:t>
      </w:r>
      <w:r w:rsidRPr="00FB7319">
        <w:rPr>
          <w:rFonts w:ascii="Times New Roman" w:eastAsia="Times New Roman" w:hAnsi="Times New Roman" w:cs="Times New Roman"/>
          <w:kern w:val="0"/>
          <w14:ligatures w14:val="none"/>
        </w:rPr>
        <w:t xml:space="preserve"> có nghĩa là: đi lên thư mục cha, vào thư mục </w:t>
      </w:r>
      <w:r w:rsidRPr="00FB7319">
        <w:rPr>
          <w:rFonts w:ascii="Courier New" w:eastAsia="Times New Roman" w:hAnsi="Courier New" w:cs="Courier New"/>
          <w:kern w:val="0"/>
          <w:sz w:val="20"/>
          <w:szCs w:val="20"/>
          <w14:ligatures w14:val="none"/>
        </w:rPr>
        <w:t>data</w:t>
      </w:r>
      <w:r w:rsidRPr="00FB7319">
        <w:rPr>
          <w:rFonts w:ascii="Times New Roman" w:eastAsia="Times New Roman" w:hAnsi="Times New Roman" w:cs="Times New Roman"/>
          <w:kern w:val="0"/>
          <w14:ligatures w14:val="none"/>
        </w:rPr>
        <w:t xml:space="preserve">, rồi truy cập file </w:t>
      </w:r>
      <w:r w:rsidRPr="00FB7319">
        <w:rPr>
          <w:rFonts w:ascii="Courier New" w:eastAsia="Times New Roman" w:hAnsi="Courier New" w:cs="Courier New"/>
          <w:kern w:val="0"/>
          <w:sz w:val="20"/>
          <w:szCs w:val="20"/>
          <w14:ligatures w14:val="none"/>
        </w:rPr>
        <w:t>logs.cs</w:t>
      </w:r>
      <w:r w:rsidR="00587EB2">
        <w:rPr>
          <w:rFonts w:ascii="Courier New" w:eastAsia="Times New Roman" w:hAnsi="Courier New" w:cs="Courier New"/>
          <w:kern w:val="0"/>
          <w:sz w:val="20"/>
          <w:szCs w:val="20"/>
          <w:lang w:val="vi-VN"/>
          <w14:ligatures w14:val="none"/>
        </w:rPr>
        <w:t xml:space="preserve"> </w:t>
      </w:r>
      <w:r w:rsidRPr="00FB7319">
        <w:rPr>
          <w:rFonts w:ascii="Courier New" w:eastAsia="Times New Roman" w:hAnsi="Courier New" w:cs="Courier New"/>
          <w:kern w:val="0"/>
          <w:sz w:val="20"/>
          <w:szCs w:val="20"/>
          <w14:ligatures w14:val="none"/>
        </w:rPr>
        <w:t>v</w:t>
      </w:r>
      <w:r w:rsidRPr="00FB7319">
        <w:rPr>
          <w:rFonts w:ascii="Times New Roman" w:eastAsia="Times New Roman" w:hAnsi="Times New Roman" w:cs="Times New Roman"/>
          <w:kern w:val="0"/>
          <w14:ligatures w14:val="none"/>
        </w:rPr>
        <w:t>.</w:t>
      </w:r>
    </w:p>
    <w:p w14:paraId="745792DD" w14:textId="77777777" w:rsidR="00FB7319" w:rsidRPr="00FB7319" w:rsidRDefault="00FB7319" w:rsidP="00847E55">
      <w:pPr>
        <w:spacing w:after="0" w:line="360" w:lineRule="auto"/>
        <w:ind w:firstLine="720"/>
        <w:outlineLvl w:val="2"/>
        <w:rPr>
          <w:rFonts w:ascii="Times New Roman" w:eastAsia="Times New Roman" w:hAnsi="Times New Roman" w:cs="Times New Roman"/>
          <w:b/>
          <w:bCs/>
          <w:kern w:val="0"/>
          <w:sz w:val="27"/>
          <w:szCs w:val="27"/>
          <w14:ligatures w14:val="none"/>
        </w:rPr>
      </w:pPr>
      <w:r w:rsidRPr="00FB7319">
        <w:rPr>
          <w:rFonts w:ascii="Times New Roman" w:eastAsia="Times New Roman" w:hAnsi="Times New Roman" w:cs="Times New Roman"/>
          <w:b/>
          <w:bCs/>
          <w:kern w:val="0"/>
          <w:sz w:val="27"/>
          <w:szCs w:val="27"/>
          <w14:ligatures w14:val="none"/>
        </w:rPr>
        <w:t>Ví dụ sử dụng trong Python</w:t>
      </w:r>
    </w:p>
    <w:p w14:paraId="5EAA2796"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Để tránh phụ thuộc vào thư mục làm việc khi chạy chương trình, có thể xác định đường dẫn dựa trên vị trí file Python:</w:t>
      </w:r>
    </w:p>
    <w:p w14:paraId="40BD96B6"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from pathlib import Path</w:t>
      </w:r>
    </w:p>
    <w:p w14:paraId="444B8933"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20DB5580"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project_dir = Path(__file__).resolve().parent.parent</w:t>
      </w:r>
    </w:p>
    <w:p w14:paraId="196BDF87"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log_file = project_dir / "data" / "logs.csv"</w:t>
      </w:r>
    </w:p>
    <w:p w14:paraId="5A6AF138"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53B4CD81" w14:textId="77777777" w:rsidR="00FB7319" w:rsidRPr="00FB7319" w:rsidRDefault="00FB7319" w:rsidP="0084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FB7319">
        <w:rPr>
          <w:rFonts w:ascii="Courier New" w:eastAsia="Times New Roman" w:hAnsi="Courier New" w:cs="Courier New"/>
          <w:kern w:val="0"/>
          <w:sz w:val="20"/>
          <w:szCs w:val="20"/>
          <w14:ligatures w14:val="none"/>
        </w:rPr>
        <w:t>print(log_file)</w:t>
      </w:r>
    </w:p>
    <w:p w14:paraId="5A3CB7BC"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 xml:space="preserve">Với cấu trúc ví dụ trên, đoạn code xác định thư mục dự án từ file </w:t>
      </w:r>
      <w:r w:rsidRPr="00FB7319">
        <w:rPr>
          <w:rFonts w:ascii="Courier New" w:eastAsia="Times New Roman" w:hAnsi="Courier New" w:cs="Courier New"/>
          <w:kern w:val="0"/>
          <w:sz w:val="20"/>
          <w:szCs w:val="20"/>
          <w14:ligatures w14:val="none"/>
        </w:rPr>
        <w:t>scripts/read_logs.py</w:t>
      </w:r>
      <w:r w:rsidRPr="00FB7319">
        <w:rPr>
          <w:rFonts w:ascii="Times New Roman" w:eastAsia="Times New Roman" w:hAnsi="Times New Roman" w:cs="Times New Roman"/>
          <w:kern w:val="0"/>
          <w14:ligatures w14:val="none"/>
        </w:rPr>
        <w:t xml:space="preserve">, sau đó xây dựng đường dẫn đến </w:t>
      </w:r>
      <w:r w:rsidRPr="00FB7319">
        <w:rPr>
          <w:rFonts w:ascii="Courier New" w:eastAsia="Times New Roman" w:hAnsi="Courier New" w:cs="Courier New"/>
          <w:kern w:val="0"/>
          <w:sz w:val="20"/>
          <w:szCs w:val="20"/>
          <w14:ligatures w14:val="none"/>
        </w:rPr>
        <w:t>data/logs.csv</w:t>
      </w:r>
      <w:r w:rsidRPr="00FB7319">
        <w:rPr>
          <w:rFonts w:ascii="Times New Roman" w:eastAsia="Times New Roman" w:hAnsi="Times New Roman" w:cs="Times New Roman"/>
          <w:kern w:val="0"/>
          <w14:ligatures w14:val="none"/>
        </w:rPr>
        <w:t>.</w:t>
      </w:r>
    </w:p>
    <w:p w14:paraId="66619A62" w14:textId="77777777" w:rsidR="00FB7319" w:rsidRPr="00587EB2" w:rsidRDefault="00FB7319" w:rsidP="00847E55">
      <w:pPr>
        <w:spacing w:after="0" w:line="360" w:lineRule="auto"/>
        <w:outlineLvl w:val="1"/>
        <w:rPr>
          <w:rFonts w:ascii="Times New Roman" w:eastAsia="Times New Roman" w:hAnsi="Times New Roman" w:cs="Times New Roman"/>
          <w:b/>
          <w:bCs/>
          <w:color w:val="C00000"/>
          <w:kern w:val="0"/>
          <w:sz w:val="36"/>
          <w:szCs w:val="36"/>
          <w14:ligatures w14:val="none"/>
        </w:rPr>
      </w:pPr>
      <w:r w:rsidRPr="00587EB2">
        <w:rPr>
          <w:rFonts w:ascii="Times New Roman" w:eastAsia="Times New Roman" w:hAnsi="Times New Roman" w:cs="Times New Roman"/>
          <w:b/>
          <w:bCs/>
          <w:color w:val="C00000"/>
          <w:kern w:val="0"/>
          <w:sz w:val="36"/>
          <w:szCs w:val="36"/>
          <w14:ligatures w14:val="none"/>
        </w:rPr>
        <w:t>4. Kết luận</w:t>
      </w:r>
    </w:p>
    <w:p w14:paraId="496CA1CE" w14:textId="77777777" w:rsidR="00FB7319" w:rsidRPr="00FB7319" w:rsidRDefault="00FB7319" w:rsidP="00847E55">
      <w:pPr>
        <w:spacing w:after="0" w:line="360" w:lineRule="auto"/>
        <w:ind w:firstLine="720"/>
        <w:rPr>
          <w:rFonts w:ascii="Times New Roman" w:eastAsia="Times New Roman" w:hAnsi="Times New Roman" w:cs="Times New Roman"/>
          <w:kern w:val="0"/>
          <w14:ligatures w14:val="none"/>
        </w:rPr>
      </w:pPr>
      <w:r w:rsidRPr="00FB7319">
        <w:rPr>
          <w:rFonts w:ascii="Times New Roman" w:eastAsia="Times New Roman" w:hAnsi="Times New Roman" w:cs="Times New Roman"/>
          <w:kern w:val="0"/>
          <w14:ligatures w14:val="none"/>
        </w:rPr>
        <w:t xml:space="preserve">Đường dẫn tương đối thường phù hợp hơn khi đóng gói và chia sẻ dự án vì giảm sự phụ thuộc vào đường dẫn riêng của từng máy. Tuy nhiên, phải xác định đúng thư mục tham chiếu; </w:t>
      </w:r>
      <w:r w:rsidRPr="00FB7319">
        <w:rPr>
          <w:rFonts w:ascii="Times New Roman" w:eastAsia="Times New Roman" w:hAnsi="Times New Roman" w:cs="Times New Roman"/>
          <w:kern w:val="0"/>
          <w14:ligatures w14:val="none"/>
        </w:rPr>
        <w:lastRenderedPageBreak/>
        <w:t xml:space="preserve">dùng </w:t>
      </w:r>
      <w:r w:rsidRPr="00FB7319">
        <w:rPr>
          <w:rFonts w:ascii="Courier New" w:eastAsia="Times New Roman" w:hAnsi="Courier New" w:cs="Courier New"/>
          <w:kern w:val="0"/>
          <w:sz w:val="20"/>
          <w:szCs w:val="20"/>
          <w14:ligatures w14:val="none"/>
        </w:rPr>
        <w:t>Path(__file__)</w:t>
      </w:r>
      <w:r w:rsidRPr="00FB7319">
        <w:rPr>
          <w:rFonts w:ascii="Times New Roman" w:eastAsia="Times New Roman" w:hAnsi="Times New Roman" w:cs="Times New Roman"/>
          <w:kern w:val="0"/>
          <w14:ligatures w14:val="none"/>
        </w:rPr>
        <w:t xml:space="preserve"> giúp việc xác định đường dẫn trong Python ổn định hơn khi chạy từ các vị trí khác nhau.</w:t>
      </w:r>
    </w:p>
    <w:p w14:paraId="164FF604" w14:textId="77777777" w:rsidR="00FB7319" w:rsidRDefault="00FB7319" w:rsidP="00847E55">
      <w:pPr>
        <w:spacing w:after="0" w:line="360" w:lineRule="auto"/>
        <w:ind w:firstLine="720"/>
      </w:pPr>
    </w:p>
    <w:sectPr w:rsidR="00FB7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04768"/>
    <w:multiLevelType w:val="multilevel"/>
    <w:tmpl w:val="2F8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74BD7"/>
    <w:multiLevelType w:val="multilevel"/>
    <w:tmpl w:val="941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565529">
    <w:abstractNumId w:val="1"/>
  </w:num>
  <w:num w:numId="2" w16cid:durableId="1120978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19"/>
    <w:rsid w:val="00587EB2"/>
    <w:rsid w:val="00847E55"/>
    <w:rsid w:val="008A2F65"/>
    <w:rsid w:val="00E711E1"/>
    <w:rsid w:val="00FB731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3E6DB92"/>
  <w15:chartTrackingRefBased/>
  <w15:docId w15:val="{26928750-526E-2843-8405-EBD42CE1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7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7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7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7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319"/>
    <w:rPr>
      <w:rFonts w:eastAsiaTheme="majorEastAsia" w:cstheme="majorBidi"/>
      <w:color w:val="272727" w:themeColor="text1" w:themeTint="D8"/>
    </w:rPr>
  </w:style>
  <w:style w:type="paragraph" w:styleId="Title">
    <w:name w:val="Title"/>
    <w:basedOn w:val="Normal"/>
    <w:next w:val="Normal"/>
    <w:link w:val="TitleChar"/>
    <w:uiPriority w:val="10"/>
    <w:qFormat/>
    <w:rsid w:val="00FB7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319"/>
    <w:pPr>
      <w:spacing w:before="160"/>
      <w:jc w:val="center"/>
    </w:pPr>
    <w:rPr>
      <w:i/>
      <w:iCs/>
      <w:color w:val="404040" w:themeColor="text1" w:themeTint="BF"/>
    </w:rPr>
  </w:style>
  <w:style w:type="character" w:customStyle="1" w:styleId="QuoteChar">
    <w:name w:val="Quote Char"/>
    <w:basedOn w:val="DefaultParagraphFont"/>
    <w:link w:val="Quote"/>
    <w:uiPriority w:val="29"/>
    <w:rsid w:val="00FB7319"/>
    <w:rPr>
      <w:i/>
      <w:iCs/>
      <w:color w:val="404040" w:themeColor="text1" w:themeTint="BF"/>
    </w:rPr>
  </w:style>
  <w:style w:type="paragraph" w:styleId="ListParagraph">
    <w:name w:val="List Paragraph"/>
    <w:basedOn w:val="Normal"/>
    <w:uiPriority w:val="34"/>
    <w:qFormat/>
    <w:rsid w:val="00FB7319"/>
    <w:pPr>
      <w:ind w:left="720"/>
      <w:contextualSpacing/>
    </w:pPr>
  </w:style>
  <w:style w:type="character" w:styleId="IntenseEmphasis">
    <w:name w:val="Intense Emphasis"/>
    <w:basedOn w:val="DefaultParagraphFont"/>
    <w:uiPriority w:val="21"/>
    <w:qFormat/>
    <w:rsid w:val="00FB7319"/>
    <w:rPr>
      <w:i/>
      <w:iCs/>
      <w:color w:val="2F5496" w:themeColor="accent1" w:themeShade="BF"/>
    </w:rPr>
  </w:style>
  <w:style w:type="paragraph" w:styleId="IntenseQuote">
    <w:name w:val="Intense Quote"/>
    <w:basedOn w:val="Normal"/>
    <w:next w:val="Normal"/>
    <w:link w:val="IntenseQuoteChar"/>
    <w:uiPriority w:val="30"/>
    <w:qFormat/>
    <w:rsid w:val="00FB7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319"/>
    <w:rPr>
      <w:i/>
      <w:iCs/>
      <w:color w:val="2F5496" w:themeColor="accent1" w:themeShade="BF"/>
    </w:rPr>
  </w:style>
  <w:style w:type="character" w:styleId="IntenseReference">
    <w:name w:val="Intense Reference"/>
    <w:basedOn w:val="DefaultParagraphFont"/>
    <w:uiPriority w:val="32"/>
    <w:qFormat/>
    <w:rsid w:val="00FB7319"/>
    <w:rPr>
      <w:b/>
      <w:bCs/>
      <w:smallCaps/>
      <w:color w:val="2F5496" w:themeColor="accent1" w:themeShade="BF"/>
      <w:spacing w:val="5"/>
    </w:rPr>
  </w:style>
  <w:style w:type="paragraph" w:customStyle="1" w:styleId="w6asjqtextbase">
    <w:name w:val="w6asjq_textbase"/>
    <w:basedOn w:val="Normal"/>
    <w:rsid w:val="00FB73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B7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731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7319"/>
    <w:rPr>
      <w:rFonts w:ascii="Courier New" w:eastAsia="Times New Roman" w:hAnsi="Courier New" w:cs="Courier New"/>
      <w:sz w:val="20"/>
      <w:szCs w:val="20"/>
    </w:rPr>
  </w:style>
  <w:style w:type="character" w:customStyle="1" w:styleId="w6asjqtextbase1">
    <w:name w:val="w6asjq_textbase1"/>
    <w:basedOn w:val="DefaultParagraphFont"/>
    <w:rsid w:val="00FB7319"/>
  </w:style>
  <w:style w:type="character" w:customStyle="1" w:styleId="n">
    <w:name w:val="ͼn"/>
    <w:basedOn w:val="DefaultParagraphFont"/>
    <w:rsid w:val="00FB7319"/>
  </w:style>
  <w:style w:type="character" w:customStyle="1" w:styleId="t">
    <w:name w:val="ͼt"/>
    <w:basedOn w:val="DefaultParagraphFont"/>
    <w:rsid w:val="00FB7319"/>
  </w:style>
  <w:style w:type="character" w:customStyle="1" w:styleId="r">
    <w:name w:val="ͼr"/>
    <w:basedOn w:val="DefaultParagraphFont"/>
    <w:rsid w:val="00FB7319"/>
  </w:style>
  <w:style w:type="table" w:styleId="TableGrid">
    <w:name w:val="Table Grid"/>
    <w:basedOn w:val="TableNormal"/>
    <w:uiPriority w:val="39"/>
    <w:rsid w:val="00587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2</cp:revision>
  <dcterms:created xsi:type="dcterms:W3CDTF">2026-10-09T01:31:00Z</dcterms:created>
  <dcterms:modified xsi:type="dcterms:W3CDTF">2026-10-09T02:02:00Z</dcterms:modified>
</cp:coreProperties>
</file>