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50F0" w14:textId="77777777" w:rsidR="0083751F" w:rsidRDefault="0083751F" w:rsidP="0083751F"/>
    <w:p w14:paraId="48B0E213" w14:textId="77777777" w:rsidR="0083751F" w:rsidRDefault="0083751F" w:rsidP="0083751F">
      <w:pPr>
        <w:jc w:val="center"/>
      </w:pPr>
      <w:r>
        <w:t>Diabetes</w:t>
      </w:r>
      <w:r w:rsidR="008B5FDA">
        <w:t xml:space="preserve"> – Mind Map</w:t>
      </w:r>
    </w:p>
    <w:p w14:paraId="44DDD967" w14:textId="77777777" w:rsidR="0083751F" w:rsidRDefault="0083751F" w:rsidP="0083751F">
      <w:pPr>
        <w:jc w:val="center"/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2553"/>
        <w:gridCol w:w="4451"/>
        <w:gridCol w:w="4337"/>
      </w:tblGrid>
      <w:tr w:rsidR="00FF5B6B" w:rsidRPr="00600FDE" w14:paraId="3DB71540" w14:textId="77777777" w:rsidTr="00EF1D94">
        <w:tc>
          <w:tcPr>
            <w:tcW w:w="2553" w:type="dxa"/>
            <w:vMerge w:val="restart"/>
          </w:tcPr>
          <w:p w14:paraId="0DEA30D8" w14:textId="77777777" w:rsidR="00FF5B6B" w:rsidRPr="00600FDE" w:rsidRDefault="00FF5B6B" w:rsidP="0083751F">
            <w:pPr>
              <w:rPr>
                <w:rFonts w:cstheme="minorHAnsi"/>
              </w:rPr>
            </w:pPr>
            <w:r w:rsidRPr="00600FDE">
              <w:rPr>
                <w:rFonts w:cstheme="minorHAnsi"/>
              </w:rPr>
              <w:t>Laboratory Test Request</w:t>
            </w:r>
          </w:p>
        </w:tc>
        <w:tc>
          <w:tcPr>
            <w:tcW w:w="4451" w:type="dxa"/>
          </w:tcPr>
          <w:p w14:paraId="6C607B93" w14:textId="77777777" w:rsidR="00FF5B6B" w:rsidRPr="00600FDE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Lipid profile</w:t>
            </w:r>
          </w:p>
        </w:tc>
        <w:tc>
          <w:tcPr>
            <w:tcW w:w="4337" w:type="dxa"/>
          </w:tcPr>
          <w:p w14:paraId="4C719D94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Blood urea nitrogen</w:t>
            </w:r>
          </w:p>
        </w:tc>
      </w:tr>
      <w:tr w:rsidR="00FF5B6B" w:rsidRPr="00600FDE" w14:paraId="2E4B631F" w14:textId="77777777" w:rsidTr="00EF1D94">
        <w:tc>
          <w:tcPr>
            <w:tcW w:w="2553" w:type="dxa"/>
            <w:vMerge/>
          </w:tcPr>
          <w:p w14:paraId="33B713F7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185AACC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Blood glucose</w:t>
            </w:r>
          </w:p>
        </w:tc>
        <w:tc>
          <w:tcPr>
            <w:tcW w:w="4337" w:type="dxa"/>
          </w:tcPr>
          <w:p w14:paraId="4FF61333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Blood creatinine</w:t>
            </w:r>
          </w:p>
        </w:tc>
      </w:tr>
      <w:tr w:rsidR="00FF5B6B" w:rsidRPr="00600FDE" w14:paraId="2591A55F" w14:textId="77777777" w:rsidTr="00EF1D94">
        <w:tc>
          <w:tcPr>
            <w:tcW w:w="2553" w:type="dxa"/>
            <w:vMerge/>
          </w:tcPr>
          <w:p w14:paraId="1D265CB4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3BF20F5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Fasting blood glucose</w:t>
            </w:r>
          </w:p>
        </w:tc>
        <w:tc>
          <w:tcPr>
            <w:tcW w:w="4337" w:type="dxa"/>
          </w:tcPr>
          <w:p w14:paraId="3660405B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Electrolytes</w:t>
            </w:r>
          </w:p>
        </w:tc>
      </w:tr>
      <w:tr w:rsidR="00FF5B6B" w:rsidRPr="00600FDE" w14:paraId="6DC7E69B" w14:textId="77777777" w:rsidTr="00EF1D94">
        <w:tc>
          <w:tcPr>
            <w:tcW w:w="2553" w:type="dxa"/>
            <w:vMerge/>
          </w:tcPr>
          <w:p w14:paraId="5F81FDD5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8F3C9CB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2 hour post-prandial glucose</w:t>
            </w:r>
          </w:p>
        </w:tc>
        <w:tc>
          <w:tcPr>
            <w:tcW w:w="4337" w:type="dxa"/>
          </w:tcPr>
          <w:p w14:paraId="5B913C6C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Calcium</w:t>
            </w:r>
          </w:p>
        </w:tc>
      </w:tr>
      <w:tr w:rsidR="00FF5B6B" w:rsidRPr="00600FDE" w14:paraId="2A18C48E" w14:textId="77777777" w:rsidTr="00EF1D94">
        <w:tc>
          <w:tcPr>
            <w:tcW w:w="2553" w:type="dxa"/>
            <w:vMerge/>
          </w:tcPr>
          <w:p w14:paraId="28E6AD50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493AA35" w14:textId="77777777" w:rsidR="00FF5B6B" w:rsidRPr="00AC0B27" w:rsidRDefault="00320372" w:rsidP="0083751F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>Hb</w:t>
            </w:r>
            <w:r w:rsidR="00FF5B6B">
              <w:rPr>
                <w:rFonts w:cstheme="minorHAnsi"/>
                <w:bCs/>
                <w:lang w:val="en-GB"/>
              </w:rPr>
              <w:t>A1c</w:t>
            </w:r>
          </w:p>
        </w:tc>
        <w:tc>
          <w:tcPr>
            <w:tcW w:w="4337" w:type="dxa"/>
          </w:tcPr>
          <w:p w14:paraId="1FF58C6C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Uric acid</w:t>
            </w:r>
          </w:p>
        </w:tc>
      </w:tr>
      <w:tr w:rsidR="00FF5B6B" w:rsidRPr="00600FDE" w14:paraId="3A04DA11" w14:textId="77777777" w:rsidTr="00EF1D94">
        <w:tc>
          <w:tcPr>
            <w:tcW w:w="2553" w:type="dxa"/>
            <w:vMerge/>
          </w:tcPr>
          <w:p w14:paraId="133953B4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94CEB3F" w14:textId="77777777" w:rsidR="00FF5B6B" w:rsidRPr="00AC0B27" w:rsidRDefault="00FF5B6B" w:rsidP="0083751F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Complete blood count</w:t>
            </w:r>
          </w:p>
        </w:tc>
        <w:tc>
          <w:tcPr>
            <w:tcW w:w="4337" w:type="dxa"/>
          </w:tcPr>
          <w:p w14:paraId="36E994F9" w14:textId="77777777" w:rsidR="00FF5B6B" w:rsidRDefault="00FF5B6B" w:rsidP="0083751F">
            <w:pPr>
              <w:rPr>
                <w:rFonts w:cstheme="minorHAnsi"/>
              </w:rPr>
            </w:pPr>
            <w:r>
              <w:rPr>
                <w:rFonts w:cstheme="minorHAnsi"/>
              </w:rPr>
              <w:t>Microalbuminuria</w:t>
            </w:r>
          </w:p>
        </w:tc>
      </w:tr>
      <w:tr w:rsidR="00FF5B6B" w:rsidRPr="00600FDE" w14:paraId="0C18491F" w14:textId="77777777" w:rsidTr="00EF1D94">
        <w:tc>
          <w:tcPr>
            <w:tcW w:w="2553" w:type="dxa"/>
            <w:vMerge/>
          </w:tcPr>
          <w:p w14:paraId="672E8E32" w14:textId="77777777" w:rsidR="00FF5B6B" w:rsidRPr="00600FDE" w:rsidRDefault="00FF5B6B" w:rsidP="0083751F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0121412" w14:textId="77777777" w:rsidR="00FF5B6B" w:rsidRDefault="00FF5B6B" w:rsidP="0083751F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</w:rPr>
              <w:t>Liver function</w:t>
            </w:r>
          </w:p>
        </w:tc>
        <w:tc>
          <w:tcPr>
            <w:tcW w:w="4337" w:type="dxa"/>
          </w:tcPr>
          <w:p w14:paraId="5098AC56" w14:textId="77777777" w:rsidR="00FF5B6B" w:rsidRDefault="00FF5B6B" w:rsidP="0083751F">
            <w:pPr>
              <w:rPr>
                <w:rFonts w:cstheme="minorHAnsi"/>
              </w:rPr>
            </w:pPr>
          </w:p>
        </w:tc>
      </w:tr>
      <w:tr w:rsidR="0083751F" w:rsidRPr="00600FDE" w14:paraId="67908C6D" w14:textId="77777777" w:rsidTr="00EF1D94">
        <w:tc>
          <w:tcPr>
            <w:tcW w:w="11341" w:type="dxa"/>
            <w:gridSpan w:val="3"/>
          </w:tcPr>
          <w:p w14:paraId="1AB9DE44" w14:textId="77777777" w:rsidR="0083751F" w:rsidRDefault="0083751F" w:rsidP="0083751F">
            <w:pPr>
              <w:rPr>
                <w:rFonts w:cstheme="minorHAnsi"/>
              </w:rPr>
            </w:pPr>
          </w:p>
        </w:tc>
      </w:tr>
      <w:tr w:rsidR="00320372" w:rsidRPr="00600FDE" w14:paraId="4886DD52" w14:textId="77777777" w:rsidTr="00EF1D94">
        <w:tc>
          <w:tcPr>
            <w:tcW w:w="2553" w:type="dxa"/>
            <w:vMerge w:val="restart"/>
          </w:tcPr>
          <w:p w14:paraId="2F681481" w14:textId="77777777" w:rsidR="00320372" w:rsidRDefault="00320372" w:rsidP="00FF5B6B">
            <w:pPr>
              <w:rPr>
                <w:rFonts w:cstheme="minorHAnsi"/>
              </w:rPr>
            </w:pPr>
            <w:r>
              <w:rPr>
                <w:rFonts w:cstheme="minorHAnsi"/>
              </w:rPr>
              <w:t>Point-of-care Tests</w:t>
            </w:r>
          </w:p>
        </w:tc>
        <w:tc>
          <w:tcPr>
            <w:tcW w:w="4451" w:type="dxa"/>
          </w:tcPr>
          <w:p w14:paraId="46E769B6" w14:textId="77777777" w:rsidR="00320372" w:rsidRDefault="00320372" w:rsidP="00FF5B6B">
            <w:pPr>
              <w:rPr>
                <w:rFonts w:cstheme="minorHAnsi"/>
              </w:rPr>
            </w:pPr>
            <w:r>
              <w:rPr>
                <w:rFonts w:cstheme="minorHAnsi"/>
              </w:rPr>
              <w:t>HbA1c</w:t>
            </w:r>
          </w:p>
        </w:tc>
        <w:tc>
          <w:tcPr>
            <w:tcW w:w="4337" w:type="dxa"/>
          </w:tcPr>
          <w:p w14:paraId="36CF4495" w14:textId="77777777" w:rsidR="00320372" w:rsidRDefault="00320372" w:rsidP="00FF5B6B">
            <w:pPr>
              <w:rPr>
                <w:rFonts w:cstheme="minorHAnsi"/>
              </w:rPr>
            </w:pPr>
            <w:r>
              <w:rPr>
                <w:rFonts w:cstheme="minorHAnsi"/>
              </w:rPr>
              <w:t>Blood glucose</w:t>
            </w:r>
          </w:p>
        </w:tc>
      </w:tr>
      <w:tr w:rsidR="00320372" w:rsidRPr="00600FDE" w14:paraId="7B6C4928" w14:textId="77777777" w:rsidTr="00EF1D94">
        <w:tc>
          <w:tcPr>
            <w:tcW w:w="2553" w:type="dxa"/>
            <w:vMerge/>
          </w:tcPr>
          <w:p w14:paraId="78E580C8" w14:textId="77777777" w:rsidR="00320372" w:rsidRDefault="00320372" w:rsidP="00FF5B6B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78A6B60" w14:textId="77777777" w:rsidR="00320372" w:rsidRDefault="00320372" w:rsidP="00FF5B6B">
            <w:pPr>
              <w:rPr>
                <w:rFonts w:cstheme="minorHAnsi"/>
              </w:rPr>
            </w:pPr>
            <w:r>
              <w:rPr>
                <w:rFonts w:cstheme="minorHAnsi"/>
              </w:rPr>
              <w:t>Urine dipstick</w:t>
            </w:r>
          </w:p>
        </w:tc>
        <w:tc>
          <w:tcPr>
            <w:tcW w:w="4337" w:type="dxa"/>
          </w:tcPr>
          <w:p w14:paraId="3445F8F3" w14:textId="77777777" w:rsidR="00320372" w:rsidRDefault="00320372" w:rsidP="00FF5B6B">
            <w:pPr>
              <w:rPr>
                <w:rFonts w:cstheme="minorHAnsi"/>
              </w:rPr>
            </w:pPr>
            <w:r>
              <w:rPr>
                <w:rFonts w:cstheme="minorHAnsi"/>
              </w:rPr>
              <w:t>Cholesterol</w:t>
            </w:r>
          </w:p>
        </w:tc>
      </w:tr>
      <w:tr w:rsidR="00320372" w:rsidRPr="00600FDE" w14:paraId="12B6602B" w14:textId="77777777" w:rsidTr="00D116FC">
        <w:tc>
          <w:tcPr>
            <w:tcW w:w="11341" w:type="dxa"/>
            <w:gridSpan w:val="3"/>
          </w:tcPr>
          <w:p w14:paraId="043F7D4B" w14:textId="77777777" w:rsidR="00320372" w:rsidRDefault="00320372" w:rsidP="00FF5B6B">
            <w:pPr>
              <w:rPr>
                <w:rFonts w:cstheme="minorHAnsi"/>
              </w:rPr>
            </w:pPr>
          </w:p>
        </w:tc>
      </w:tr>
      <w:tr w:rsidR="00320372" w:rsidRPr="00600FDE" w14:paraId="6AF83756" w14:textId="77777777" w:rsidTr="00EF1D94">
        <w:tc>
          <w:tcPr>
            <w:tcW w:w="2553" w:type="dxa"/>
            <w:vMerge w:val="restart"/>
          </w:tcPr>
          <w:p w14:paraId="799414C1" w14:textId="77777777" w:rsidR="00320372" w:rsidRPr="00600FDE" w:rsidRDefault="00320372" w:rsidP="00320372">
            <w:pPr>
              <w:rPr>
                <w:rFonts w:cstheme="minorHAnsi"/>
              </w:rPr>
            </w:pPr>
            <w:r>
              <w:rPr>
                <w:rFonts w:cstheme="minorHAnsi"/>
              </w:rPr>
              <w:t>Radiology/Other Test Request</w:t>
            </w:r>
          </w:p>
        </w:tc>
        <w:tc>
          <w:tcPr>
            <w:tcW w:w="4451" w:type="dxa"/>
          </w:tcPr>
          <w:p w14:paraId="40ED26BA" w14:textId="77777777" w:rsidR="00320372" w:rsidRDefault="00320372" w:rsidP="00320372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Electrocardiogram</w:t>
            </w:r>
          </w:p>
        </w:tc>
        <w:tc>
          <w:tcPr>
            <w:tcW w:w="4337" w:type="dxa"/>
          </w:tcPr>
          <w:p w14:paraId="64F375B9" w14:textId="77777777" w:rsidR="00320372" w:rsidRDefault="00320372" w:rsidP="00320372">
            <w:pPr>
              <w:rPr>
                <w:rFonts w:cstheme="minorHAnsi"/>
              </w:rPr>
            </w:pPr>
            <w:r>
              <w:rPr>
                <w:rFonts w:cstheme="minorHAnsi"/>
              </w:rPr>
              <w:t>Chest X-ray (as necessary)</w:t>
            </w:r>
          </w:p>
        </w:tc>
      </w:tr>
      <w:tr w:rsidR="00320372" w:rsidRPr="00600FDE" w14:paraId="0CA02930" w14:textId="77777777" w:rsidTr="00EF1D94">
        <w:tc>
          <w:tcPr>
            <w:tcW w:w="2553" w:type="dxa"/>
            <w:vMerge/>
          </w:tcPr>
          <w:p w14:paraId="4F6FC51E" w14:textId="77777777" w:rsidR="00320372" w:rsidRDefault="00320372" w:rsidP="0032037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DE9F8E0" w14:textId="77777777" w:rsidR="00320372" w:rsidRDefault="00320372" w:rsidP="00320372">
            <w:pPr>
              <w:rPr>
                <w:rFonts w:cstheme="minorHAnsi"/>
              </w:rPr>
            </w:pPr>
          </w:p>
        </w:tc>
        <w:tc>
          <w:tcPr>
            <w:tcW w:w="4337" w:type="dxa"/>
          </w:tcPr>
          <w:p w14:paraId="63FD6F35" w14:textId="77777777" w:rsidR="00320372" w:rsidRDefault="00320372" w:rsidP="00320372">
            <w:pPr>
              <w:rPr>
                <w:rFonts w:cstheme="minorHAnsi"/>
              </w:rPr>
            </w:pPr>
          </w:p>
        </w:tc>
      </w:tr>
      <w:tr w:rsidR="00320372" w:rsidRPr="00600FDE" w14:paraId="22611D8A" w14:textId="77777777" w:rsidTr="00EF1D94">
        <w:tc>
          <w:tcPr>
            <w:tcW w:w="11341" w:type="dxa"/>
            <w:gridSpan w:val="3"/>
          </w:tcPr>
          <w:p w14:paraId="7758BD3F" w14:textId="77777777" w:rsidR="00320372" w:rsidRDefault="00320372" w:rsidP="00320372">
            <w:pPr>
              <w:rPr>
                <w:rFonts w:cstheme="minorHAnsi"/>
              </w:rPr>
            </w:pPr>
          </w:p>
        </w:tc>
      </w:tr>
      <w:tr w:rsidR="001827F2" w:rsidRPr="00600FDE" w14:paraId="6DACF6A7" w14:textId="77777777" w:rsidTr="00EF1D94">
        <w:tc>
          <w:tcPr>
            <w:tcW w:w="2553" w:type="dxa"/>
            <w:vMerge w:val="restart"/>
          </w:tcPr>
          <w:p w14:paraId="02B6F028" w14:textId="77777777" w:rsidR="001827F2" w:rsidRPr="00600FDE" w:rsidRDefault="00A953CC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Family H</w:t>
            </w:r>
            <w:r w:rsidR="001827F2">
              <w:rPr>
                <w:rFonts w:cstheme="minorHAnsi"/>
              </w:rPr>
              <w:t>istory</w:t>
            </w:r>
          </w:p>
        </w:tc>
        <w:tc>
          <w:tcPr>
            <w:tcW w:w="4451" w:type="dxa"/>
          </w:tcPr>
          <w:p w14:paraId="3F27EAC6" w14:textId="77777777" w:rsidR="001827F2" w:rsidRPr="00600FDE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Diabetes Mellitus</w:t>
            </w:r>
          </w:p>
        </w:tc>
        <w:tc>
          <w:tcPr>
            <w:tcW w:w="4337" w:type="dxa"/>
          </w:tcPr>
          <w:p w14:paraId="79668944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Stroke</w:t>
            </w:r>
            <w:r w:rsidR="004F6A28">
              <w:rPr>
                <w:rFonts w:cstheme="minorHAnsi"/>
              </w:rPr>
              <w:t>/transient ischaemic attack</w:t>
            </w:r>
          </w:p>
        </w:tc>
      </w:tr>
      <w:tr w:rsidR="001827F2" w:rsidRPr="00600FDE" w14:paraId="66548CE3" w14:textId="77777777" w:rsidTr="00EF1D94">
        <w:tc>
          <w:tcPr>
            <w:tcW w:w="2553" w:type="dxa"/>
            <w:vMerge/>
          </w:tcPr>
          <w:p w14:paraId="1F7F55BD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7308EAE1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Hypertension</w:t>
            </w:r>
          </w:p>
        </w:tc>
        <w:tc>
          <w:tcPr>
            <w:tcW w:w="4337" w:type="dxa"/>
          </w:tcPr>
          <w:p w14:paraId="3827B4EC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Other cardiovascular disease</w:t>
            </w:r>
          </w:p>
        </w:tc>
      </w:tr>
      <w:tr w:rsidR="001827F2" w:rsidRPr="00600FDE" w14:paraId="26BA9263" w14:textId="77777777" w:rsidTr="00EF1D94">
        <w:tc>
          <w:tcPr>
            <w:tcW w:w="2553" w:type="dxa"/>
            <w:vMerge/>
          </w:tcPr>
          <w:p w14:paraId="54ADC16C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8E227B9" w14:textId="77777777" w:rsidR="001827F2" w:rsidRPr="00600FDE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Heart attack/heart disease</w:t>
            </w:r>
          </w:p>
        </w:tc>
        <w:tc>
          <w:tcPr>
            <w:tcW w:w="4337" w:type="dxa"/>
          </w:tcPr>
          <w:p w14:paraId="071AB5BC" w14:textId="77777777" w:rsidR="001827F2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23F98B54" w14:textId="77777777" w:rsidTr="00EF1D94">
        <w:tc>
          <w:tcPr>
            <w:tcW w:w="11341" w:type="dxa"/>
            <w:gridSpan w:val="3"/>
          </w:tcPr>
          <w:p w14:paraId="5E8EB66E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15FB7DEE" w14:textId="77777777" w:rsidTr="00EF1D94">
        <w:tc>
          <w:tcPr>
            <w:tcW w:w="2553" w:type="dxa"/>
            <w:vMerge w:val="restart"/>
          </w:tcPr>
          <w:p w14:paraId="3762E889" w14:textId="77777777" w:rsidR="001827F2" w:rsidRPr="00600FDE" w:rsidRDefault="001827F2" w:rsidP="001827F2">
            <w:pPr>
              <w:rPr>
                <w:rFonts w:cstheme="minorHAnsi"/>
              </w:rPr>
            </w:pPr>
            <w:r w:rsidRPr="00600FDE">
              <w:rPr>
                <w:rFonts w:cstheme="minorHAnsi"/>
              </w:rPr>
              <w:t>Health Education</w:t>
            </w:r>
          </w:p>
        </w:tc>
        <w:tc>
          <w:tcPr>
            <w:tcW w:w="4451" w:type="dxa"/>
          </w:tcPr>
          <w:p w14:paraId="687FB37F" w14:textId="77777777" w:rsidR="001827F2" w:rsidRPr="00600FDE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>Overview of diabetes (definition, causes/risk factors, symptoms)</w:t>
            </w:r>
          </w:p>
        </w:tc>
        <w:tc>
          <w:tcPr>
            <w:tcW w:w="4337" w:type="dxa"/>
          </w:tcPr>
          <w:p w14:paraId="06160647" w14:textId="77777777" w:rsidR="001827F2" w:rsidRPr="00600FDE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  <w:lang w:val="en-GB"/>
              </w:rPr>
              <w:t>G</w:t>
            </w:r>
            <w:r w:rsidRPr="006F45EC">
              <w:rPr>
                <w:rFonts w:cstheme="minorHAnsi"/>
                <w:lang w:val="en-GB"/>
              </w:rPr>
              <w:t>oal</w:t>
            </w:r>
            <w:r>
              <w:rPr>
                <w:rFonts w:cstheme="minorHAnsi"/>
                <w:lang w:val="en-GB"/>
              </w:rPr>
              <w:t>s for</w:t>
            </w:r>
            <w:r w:rsidRPr="006F45EC">
              <w:rPr>
                <w:rFonts w:cstheme="minorHAnsi"/>
                <w:lang w:val="en-GB"/>
              </w:rPr>
              <w:t xml:space="preserve"> blood glucose, lipids and blood pressure</w:t>
            </w:r>
          </w:p>
        </w:tc>
      </w:tr>
      <w:tr w:rsidR="001827F2" w:rsidRPr="00600FDE" w14:paraId="7EDB4CBC" w14:textId="77777777" w:rsidTr="00EF1D94">
        <w:tc>
          <w:tcPr>
            <w:tcW w:w="2553" w:type="dxa"/>
            <w:vMerge/>
          </w:tcPr>
          <w:p w14:paraId="6C1AC669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5A3A97C3" w14:textId="77777777" w:rsidR="001827F2" w:rsidRPr="00600FDE" w:rsidRDefault="001827F2" w:rsidP="001827F2">
            <w:pPr>
              <w:spacing w:line="276" w:lineRule="auto"/>
              <w:contextualSpacing/>
              <w:rPr>
                <w:rFonts w:cstheme="minorHAnsi"/>
                <w:b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Diabetes complications (microvascular and macrovascular)</w:t>
            </w:r>
          </w:p>
        </w:tc>
        <w:tc>
          <w:tcPr>
            <w:tcW w:w="4337" w:type="dxa"/>
          </w:tcPr>
          <w:p w14:paraId="14DD0A28" w14:textId="77777777" w:rsidR="001827F2" w:rsidRPr="00600FDE" w:rsidRDefault="001827F2" w:rsidP="001827F2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Medication (possible side effects, administering insulin – if applicable)</w:t>
            </w:r>
          </w:p>
        </w:tc>
      </w:tr>
      <w:tr w:rsidR="001827F2" w:rsidRPr="00600FDE" w14:paraId="0CC5816F" w14:textId="77777777" w:rsidTr="00EF1D94">
        <w:tc>
          <w:tcPr>
            <w:tcW w:w="2553" w:type="dxa"/>
            <w:vMerge/>
          </w:tcPr>
          <w:p w14:paraId="3E1BCEF2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BDEDD20" w14:textId="77777777" w:rsidR="001827F2" w:rsidRPr="001E1051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Dietary</w:t>
            </w:r>
            <w:r w:rsidRPr="00332FC3">
              <w:rPr>
                <w:rFonts w:cstheme="minorHAnsi"/>
                <w:bCs/>
                <w:lang w:val="en-GB"/>
              </w:rPr>
              <w:t xml:space="preserve"> </w:t>
            </w:r>
            <w:r>
              <w:rPr>
                <w:rFonts w:cstheme="minorHAnsi"/>
                <w:bCs/>
                <w:lang w:val="en-GB"/>
              </w:rPr>
              <w:t>modification and supplements</w:t>
            </w:r>
          </w:p>
        </w:tc>
        <w:tc>
          <w:tcPr>
            <w:tcW w:w="4337" w:type="dxa"/>
          </w:tcPr>
          <w:p w14:paraId="3FD5EBD8" w14:textId="77777777" w:rsidR="001827F2" w:rsidRPr="001E1051" w:rsidRDefault="001827F2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>Sick day management</w:t>
            </w:r>
          </w:p>
        </w:tc>
      </w:tr>
      <w:tr w:rsidR="001827F2" w:rsidRPr="00600FDE" w14:paraId="776FF772" w14:textId="77777777" w:rsidTr="00EF1D94">
        <w:tc>
          <w:tcPr>
            <w:tcW w:w="2553" w:type="dxa"/>
            <w:vMerge/>
          </w:tcPr>
          <w:p w14:paraId="10032923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44DE4D3" w14:textId="77777777" w:rsidR="001827F2" w:rsidRPr="001E1051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Physical activity</w:t>
            </w:r>
          </w:p>
        </w:tc>
        <w:tc>
          <w:tcPr>
            <w:tcW w:w="4337" w:type="dxa"/>
          </w:tcPr>
          <w:p w14:paraId="1B506CF0" w14:textId="77777777" w:rsidR="001827F2" w:rsidRPr="007620C5" w:rsidRDefault="001827F2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Self-monitoring of blood glucose (SMBG) if patient is on insulin therapy</w:t>
            </w:r>
          </w:p>
        </w:tc>
      </w:tr>
      <w:tr w:rsidR="001827F2" w:rsidRPr="00600FDE" w14:paraId="6C074BEC" w14:textId="77777777" w:rsidTr="00EF1D94">
        <w:tc>
          <w:tcPr>
            <w:tcW w:w="2553" w:type="dxa"/>
            <w:vMerge/>
          </w:tcPr>
          <w:p w14:paraId="1D74BC77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26ED203" w14:textId="77777777" w:rsidR="001827F2" w:rsidRPr="007620C5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Avoiding harmful use of alcohol</w:t>
            </w:r>
          </w:p>
        </w:tc>
        <w:tc>
          <w:tcPr>
            <w:tcW w:w="4337" w:type="dxa"/>
          </w:tcPr>
          <w:p w14:paraId="107B7A16" w14:textId="77777777" w:rsidR="001827F2" w:rsidRPr="007620C5" w:rsidRDefault="001827F2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Foot care</w:t>
            </w:r>
          </w:p>
        </w:tc>
      </w:tr>
      <w:tr w:rsidR="001827F2" w:rsidRPr="00600FDE" w14:paraId="0499B83C" w14:textId="77777777" w:rsidTr="00EF1D94">
        <w:tc>
          <w:tcPr>
            <w:tcW w:w="2553" w:type="dxa"/>
            <w:vMerge/>
          </w:tcPr>
          <w:p w14:paraId="6EF883D5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EE6802F" w14:textId="77777777" w:rsidR="001827F2" w:rsidRPr="007620C5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>Avoiding tobacco use</w:t>
            </w:r>
          </w:p>
        </w:tc>
        <w:tc>
          <w:tcPr>
            <w:tcW w:w="4337" w:type="dxa"/>
          </w:tcPr>
          <w:p w14:paraId="7BD06403" w14:textId="77777777" w:rsidR="001827F2" w:rsidRPr="00AC0B27" w:rsidRDefault="001827F2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Pre-conception care</w:t>
            </w:r>
          </w:p>
        </w:tc>
      </w:tr>
      <w:tr w:rsidR="001827F2" w:rsidRPr="00600FDE" w14:paraId="2A3EB72B" w14:textId="77777777" w:rsidTr="00EF1D94">
        <w:tc>
          <w:tcPr>
            <w:tcW w:w="2553" w:type="dxa"/>
            <w:vMerge/>
          </w:tcPr>
          <w:p w14:paraId="183D9411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D66017B" w14:textId="77777777" w:rsidR="001827F2" w:rsidRPr="00AC0B27" w:rsidRDefault="00B802A7" w:rsidP="001827F2">
            <w:pPr>
              <w:spacing w:line="276" w:lineRule="auto"/>
              <w:contextualSpacing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Avoiding use of other substances</w:t>
            </w:r>
          </w:p>
        </w:tc>
        <w:tc>
          <w:tcPr>
            <w:tcW w:w="4337" w:type="dxa"/>
          </w:tcPr>
          <w:p w14:paraId="1D539318" w14:textId="77777777" w:rsidR="001827F2" w:rsidRPr="00AC0B27" w:rsidRDefault="001827F2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Relationship between diabetes and depression, and the need for screening and treatment as required</w:t>
            </w:r>
          </w:p>
        </w:tc>
      </w:tr>
      <w:tr w:rsidR="001827F2" w:rsidRPr="00600FDE" w14:paraId="662A4F13" w14:textId="77777777" w:rsidTr="00EF1D94">
        <w:tc>
          <w:tcPr>
            <w:tcW w:w="2553" w:type="dxa"/>
            <w:vMerge/>
          </w:tcPr>
          <w:p w14:paraId="4305AFFB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C3D1556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Weight management</w:t>
            </w:r>
          </w:p>
        </w:tc>
        <w:tc>
          <w:tcPr>
            <w:tcW w:w="4337" w:type="dxa"/>
          </w:tcPr>
          <w:p w14:paraId="5E686652" w14:textId="77777777" w:rsidR="001827F2" w:rsidRPr="00AC0B27" w:rsidRDefault="00B802A7" w:rsidP="001827F2">
            <w:pPr>
              <w:spacing w:line="276" w:lineRule="auto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>I</w:t>
            </w:r>
            <w:r>
              <w:rPr>
                <w:rFonts w:cstheme="minorHAnsi"/>
                <w:bCs/>
                <w:lang w:val="en-GB"/>
              </w:rPr>
              <w:t>mportance of adherence to treatment plan</w:t>
            </w:r>
          </w:p>
        </w:tc>
      </w:tr>
      <w:tr w:rsidR="001827F2" w:rsidRPr="00600FDE" w14:paraId="29D0F051" w14:textId="77777777" w:rsidTr="00EF1D94">
        <w:tc>
          <w:tcPr>
            <w:tcW w:w="11341" w:type="dxa"/>
            <w:gridSpan w:val="3"/>
          </w:tcPr>
          <w:p w14:paraId="00286C57" w14:textId="77777777" w:rsidR="001827F2" w:rsidRPr="00600FDE" w:rsidRDefault="001827F2" w:rsidP="001827F2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</w:p>
        </w:tc>
      </w:tr>
      <w:tr w:rsidR="000C5B5F" w:rsidRPr="00600FDE" w14:paraId="2A9418AE" w14:textId="77777777" w:rsidTr="00EF1D94">
        <w:tc>
          <w:tcPr>
            <w:tcW w:w="2553" w:type="dxa"/>
            <w:vMerge w:val="restart"/>
          </w:tcPr>
          <w:p w14:paraId="4FA01B6F" w14:textId="77777777" w:rsidR="000C5B5F" w:rsidRDefault="000C5B5F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Past Medical History</w:t>
            </w:r>
          </w:p>
        </w:tc>
        <w:tc>
          <w:tcPr>
            <w:tcW w:w="4451" w:type="dxa"/>
          </w:tcPr>
          <w:p w14:paraId="4C49488A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Weight loss/gain</w:t>
            </w:r>
          </w:p>
        </w:tc>
        <w:tc>
          <w:tcPr>
            <w:tcW w:w="4337" w:type="dxa"/>
          </w:tcPr>
          <w:p w14:paraId="3270C075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Ketoacidosis</w:t>
            </w:r>
          </w:p>
        </w:tc>
      </w:tr>
      <w:tr w:rsidR="000C5B5F" w:rsidRPr="00600FDE" w14:paraId="5D0939F1" w14:textId="77777777" w:rsidTr="00EF1D94">
        <w:tc>
          <w:tcPr>
            <w:tcW w:w="2553" w:type="dxa"/>
            <w:vMerge/>
          </w:tcPr>
          <w:p w14:paraId="0E838C54" w14:textId="77777777" w:rsidR="000C5B5F" w:rsidRDefault="000C5B5F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7AB2012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Comorbid conditions</w:t>
            </w:r>
          </w:p>
        </w:tc>
        <w:tc>
          <w:tcPr>
            <w:tcW w:w="4337" w:type="dxa"/>
          </w:tcPr>
          <w:p w14:paraId="2AFA3D2A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Hypoglycaemia</w:t>
            </w:r>
          </w:p>
        </w:tc>
      </w:tr>
      <w:tr w:rsidR="000C5B5F" w:rsidRPr="00600FDE" w14:paraId="03F6D1DA" w14:textId="77777777" w:rsidTr="00EF1D94">
        <w:tc>
          <w:tcPr>
            <w:tcW w:w="2553" w:type="dxa"/>
            <w:vMerge/>
          </w:tcPr>
          <w:p w14:paraId="4600A98B" w14:textId="77777777" w:rsidR="000C5B5F" w:rsidRDefault="000C5B5F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2750EEB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Drug History</w:t>
            </w:r>
          </w:p>
        </w:tc>
        <w:tc>
          <w:tcPr>
            <w:tcW w:w="4337" w:type="dxa"/>
          </w:tcPr>
          <w:p w14:paraId="7FCA038A" w14:textId="77777777" w:rsidR="000C5B5F" w:rsidRDefault="000C5B5F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1827F2" w:rsidRPr="00600FDE" w14:paraId="65762302" w14:textId="77777777" w:rsidTr="00EF1D94">
        <w:tc>
          <w:tcPr>
            <w:tcW w:w="2553" w:type="dxa"/>
          </w:tcPr>
          <w:p w14:paraId="2EDD5078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7B64CEE0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  <w:tc>
          <w:tcPr>
            <w:tcW w:w="4337" w:type="dxa"/>
          </w:tcPr>
          <w:p w14:paraId="65616BEC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FA5060" w:rsidRPr="00600FDE" w14:paraId="28FD975A" w14:textId="77777777" w:rsidTr="00EF1D94">
        <w:tc>
          <w:tcPr>
            <w:tcW w:w="2553" w:type="dxa"/>
            <w:vMerge w:val="restart"/>
          </w:tcPr>
          <w:p w14:paraId="002A019C" w14:textId="77777777" w:rsidR="00FA5060" w:rsidRDefault="00FA506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Lifestyle/Social History</w:t>
            </w:r>
          </w:p>
        </w:tc>
        <w:tc>
          <w:tcPr>
            <w:tcW w:w="4451" w:type="dxa"/>
          </w:tcPr>
          <w:p w14:paraId="668C7724" w14:textId="77777777" w:rsidR="00FA5060" w:rsidRDefault="00FA5060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Nutrition</w:t>
            </w:r>
          </w:p>
        </w:tc>
        <w:tc>
          <w:tcPr>
            <w:tcW w:w="4337" w:type="dxa"/>
          </w:tcPr>
          <w:p w14:paraId="35C38622" w14:textId="77777777" w:rsidR="00FA5060" w:rsidRDefault="00FA5060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Alcohol use</w:t>
            </w:r>
          </w:p>
        </w:tc>
      </w:tr>
      <w:tr w:rsidR="00FA5060" w:rsidRPr="00600FDE" w14:paraId="4B548829" w14:textId="77777777" w:rsidTr="00EF1D94">
        <w:tc>
          <w:tcPr>
            <w:tcW w:w="2553" w:type="dxa"/>
            <w:vMerge/>
          </w:tcPr>
          <w:p w14:paraId="23A418BC" w14:textId="77777777" w:rsidR="00FA5060" w:rsidRDefault="00FA506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955B13F" w14:textId="77777777" w:rsidR="00FA5060" w:rsidRDefault="00FA5060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Physical activity</w:t>
            </w:r>
          </w:p>
        </w:tc>
        <w:tc>
          <w:tcPr>
            <w:tcW w:w="4337" w:type="dxa"/>
          </w:tcPr>
          <w:p w14:paraId="177DACA2" w14:textId="77777777" w:rsidR="00FA5060" w:rsidRDefault="00FA5060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Tobacco use</w:t>
            </w:r>
          </w:p>
        </w:tc>
      </w:tr>
      <w:tr w:rsidR="00FA5060" w:rsidRPr="00600FDE" w14:paraId="19ECEF19" w14:textId="77777777" w:rsidTr="00EF1D94">
        <w:tc>
          <w:tcPr>
            <w:tcW w:w="2553" w:type="dxa"/>
            <w:vMerge/>
          </w:tcPr>
          <w:p w14:paraId="04F86769" w14:textId="77777777" w:rsidR="00FA5060" w:rsidRDefault="00FA506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8A3EACE" w14:textId="77777777" w:rsidR="00FA5060" w:rsidRDefault="00FA5060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Occupation</w:t>
            </w:r>
          </w:p>
        </w:tc>
        <w:tc>
          <w:tcPr>
            <w:tcW w:w="4337" w:type="dxa"/>
          </w:tcPr>
          <w:p w14:paraId="5373BB80" w14:textId="77777777" w:rsidR="00FA5060" w:rsidRDefault="00B802A7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Other substance use</w:t>
            </w:r>
          </w:p>
        </w:tc>
      </w:tr>
      <w:tr w:rsidR="001827F2" w:rsidRPr="00600FDE" w14:paraId="7E257B35" w14:textId="77777777" w:rsidTr="0052768D">
        <w:tc>
          <w:tcPr>
            <w:tcW w:w="11341" w:type="dxa"/>
            <w:gridSpan w:val="3"/>
          </w:tcPr>
          <w:p w14:paraId="319D6481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1827F2" w:rsidRPr="00600FDE" w14:paraId="0AC60268" w14:textId="77777777" w:rsidTr="00EF1D94">
        <w:tc>
          <w:tcPr>
            <w:tcW w:w="2553" w:type="dxa"/>
            <w:vMerge w:val="restart"/>
          </w:tcPr>
          <w:p w14:paraId="7EF491FE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Measurements</w:t>
            </w:r>
          </w:p>
        </w:tc>
        <w:tc>
          <w:tcPr>
            <w:tcW w:w="4451" w:type="dxa"/>
          </w:tcPr>
          <w:p w14:paraId="0791B34A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Height</w:t>
            </w:r>
          </w:p>
        </w:tc>
        <w:tc>
          <w:tcPr>
            <w:tcW w:w="4337" w:type="dxa"/>
          </w:tcPr>
          <w:p w14:paraId="7B97D4A7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Blood pressure</w:t>
            </w:r>
          </w:p>
        </w:tc>
      </w:tr>
      <w:tr w:rsidR="001827F2" w:rsidRPr="00600FDE" w14:paraId="675C7777" w14:textId="77777777" w:rsidTr="00EF1D94">
        <w:tc>
          <w:tcPr>
            <w:tcW w:w="2553" w:type="dxa"/>
            <w:vMerge/>
          </w:tcPr>
          <w:p w14:paraId="69570D72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BABBB0F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Body weight and BMI</w:t>
            </w:r>
          </w:p>
        </w:tc>
        <w:tc>
          <w:tcPr>
            <w:tcW w:w="4337" w:type="dxa"/>
          </w:tcPr>
          <w:p w14:paraId="163416D4" w14:textId="77777777" w:rsidR="001827F2" w:rsidRDefault="00A953CC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Other vitals</w:t>
            </w:r>
          </w:p>
        </w:tc>
      </w:tr>
      <w:tr w:rsidR="001827F2" w:rsidRPr="00600FDE" w14:paraId="6B68AD5C" w14:textId="77777777" w:rsidTr="00EF1D94">
        <w:tc>
          <w:tcPr>
            <w:tcW w:w="2553" w:type="dxa"/>
            <w:vMerge/>
          </w:tcPr>
          <w:p w14:paraId="615FEFC3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87DFC62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Waist circumference</w:t>
            </w:r>
          </w:p>
        </w:tc>
        <w:tc>
          <w:tcPr>
            <w:tcW w:w="4337" w:type="dxa"/>
          </w:tcPr>
          <w:p w14:paraId="54480EB2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1827F2" w:rsidRPr="00600FDE" w14:paraId="11F7AEEF" w14:textId="77777777" w:rsidTr="00EF1D94">
        <w:tc>
          <w:tcPr>
            <w:tcW w:w="2553" w:type="dxa"/>
          </w:tcPr>
          <w:p w14:paraId="29CF9570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BA4BCA3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  <w:tc>
          <w:tcPr>
            <w:tcW w:w="4337" w:type="dxa"/>
          </w:tcPr>
          <w:p w14:paraId="19E56F9E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</w:p>
        </w:tc>
      </w:tr>
      <w:tr w:rsidR="001827F2" w:rsidRPr="00600FDE" w14:paraId="2B75C25F" w14:textId="77777777" w:rsidTr="00EF1D94">
        <w:tc>
          <w:tcPr>
            <w:tcW w:w="2553" w:type="dxa"/>
            <w:vMerge w:val="restart"/>
          </w:tcPr>
          <w:p w14:paraId="65FEB295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Examination</w:t>
            </w:r>
          </w:p>
        </w:tc>
        <w:tc>
          <w:tcPr>
            <w:tcW w:w="4451" w:type="dxa"/>
          </w:tcPr>
          <w:p w14:paraId="7715DAF6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Respiratory</w:t>
            </w:r>
          </w:p>
        </w:tc>
        <w:tc>
          <w:tcPr>
            <w:tcW w:w="4337" w:type="dxa"/>
          </w:tcPr>
          <w:p w14:paraId="1C7E1198" w14:textId="77777777" w:rsidR="001827F2" w:rsidRPr="001E1051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Feet</w:t>
            </w:r>
          </w:p>
        </w:tc>
      </w:tr>
      <w:tr w:rsidR="001827F2" w:rsidRPr="00600FDE" w14:paraId="28C65462" w14:textId="77777777" w:rsidTr="00EF1D94">
        <w:tc>
          <w:tcPr>
            <w:tcW w:w="2553" w:type="dxa"/>
            <w:vMerge/>
          </w:tcPr>
          <w:p w14:paraId="5FAE7B4B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3BCE2B5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Cardiovascular</w:t>
            </w:r>
          </w:p>
        </w:tc>
        <w:tc>
          <w:tcPr>
            <w:tcW w:w="4337" w:type="dxa"/>
          </w:tcPr>
          <w:p w14:paraId="40521A43" w14:textId="77777777" w:rsidR="001827F2" w:rsidRDefault="000C5B5F" w:rsidP="000C5B5F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Eye/f</w:t>
            </w:r>
            <w:r w:rsidR="001827F2">
              <w:rPr>
                <w:rFonts w:cstheme="minorHAnsi"/>
                <w:bCs/>
                <w:lang w:val="en-GB"/>
              </w:rPr>
              <w:t>undoscopy</w:t>
            </w:r>
          </w:p>
        </w:tc>
      </w:tr>
      <w:tr w:rsidR="001827F2" w:rsidRPr="00600FDE" w14:paraId="4498FB66" w14:textId="77777777" w:rsidTr="00EF1D94">
        <w:tc>
          <w:tcPr>
            <w:tcW w:w="2553" w:type="dxa"/>
            <w:vMerge/>
          </w:tcPr>
          <w:p w14:paraId="5B9FF77C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22E63F9E" w14:textId="77777777" w:rsidR="001827F2" w:rsidRPr="001E1051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Abdominal</w:t>
            </w:r>
          </w:p>
        </w:tc>
        <w:tc>
          <w:tcPr>
            <w:tcW w:w="4337" w:type="dxa"/>
          </w:tcPr>
          <w:p w14:paraId="762355A1" w14:textId="77777777" w:rsidR="001827F2" w:rsidRPr="00600FDE" w:rsidRDefault="001827F2" w:rsidP="001827F2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Periodontal</w:t>
            </w:r>
          </w:p>
        </w:tc>
      </w:tr>
      <w:tr w:rsidR="001827F2" w:rsidRPr="00600FDE" w14:paraId="2E128C69" w14:textId="77777777" w:rsidTr="00EF1D94">
        <w:tc>
          <w:tcPr>
            <w:tcW w:w="2553" w:type="dxa"/>
            <w:vMerge/>
          </w:tcPr>
          <w:p w14:paraId="3BF13FE9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12DAEE7" w14:textId="77777777" w:rsidR="001827F2" w:rsidRDefault="001827F2" w:rsidP="001827F2">
            <w:pPr>
              <w:spacing w:line="276" w:lineRule="auto"/>
              <w:contextualSpacing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Neuromuscular</w:t>
            </w:r>
          </w:p>
        </w:tc>
        <w:tc>
          <w:tcPr>
            <w:tcW w:w="4337" w:type="dxa"/>
          </w:tcPr>
          <w:p w14:paraId="409BA4EA" w14:textId="77777777" w:rsidR="001827F2" w:rsidRDefault="001827F2" w:rsidP="001827F2">
            <w:pPr>
              <w:spacing w:line="276" w:lineRule="auto"/>
              <w:rPr>
                <w:rFonts w:ascii="Calibri" w:hAnsi="Calibri" w:cs="Calibri"/>
                <w:bCs/>
                <w:lang w:val="en-GB"/>
              </w:rPr>
            </w:pPr>
          </w:p>
        </w:tc>
      </w:tr>
      <w:tr w:rsidR="001827F2" w:rsidRPr="00600FDE" w14:paraId="02B03878" w14:textId="77777777" w:rsidTr="00EF1D94">
        <w:tc>
          <w:tcPr>
            <w:tcW w:w="11341" w:type="dxa"/>
            <w:gridSpan w:val="3"/>
          </w:tcPr>
          <w:p w14:paraId="18A16519" w14:textId="77777777" w:rsidR="001827F2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0E8D0FD8" w14:textId="77777777" w:rsidTr="00EF1D94">
        <w:tc>
          <w:tcPr>
            <w:tcW w:w="2553" w:type="dxa"/>
          </w:tcPr>
          <w:p w14:paraId="3D72F28A" w14:textId="77777777" w:rsidR="001827F2" w:rsidRPr="00846FB8" w:rsidRDefault="001827F2" w:rsidP="001827F2">
            <w:pPr>
              <w:rPr>
                <w:rFonts w:cstheme="minorHAnsi"/>
              </w:rPr>
            </w:pPr>
            <w:r w:rsidRPr="00846FB8">
              <w:rPr>
                <w:rFonts w:cstheme="minorHAnsi"/>
              </w:rPr>
              <w:t>Specimen Collection</w:t>
            </w:r>
          </w:p>
        </w:tc>
        <w:tc>
          <w:tcPr>
            <w:tcW w:w="4451" w:type="dxa"/>
          </w:tcPr>
          <w:p w14:paraId="7DCF72A5" w14:textId="77777777" w:rsidR="001827F2" w:rsidRPr="00846FB8" w:rsidRDefault="001827F2" w:rsidP="001827F2">
            <w:pPr>
              <w:rPr>
                <w:rFonts w:cstheme="minorHAnsi"/>
              </w:rPr>
            </w:pPr>
            <w:r w:rsidRPr="00846FB8">
              <w:rPr>
                <w:rFonts w:cstheme="minorHAnsi"/>
              </w:rPr>
              <w:t>Spot urine</w:t>
            </w:r>
          </w:p>
        </w:tc>
        <w:tc>
          <w:tcPr>
            <w:tcW w:w="4337" w:type="dxa"/>
          </w:tcPr>
          <w:p w14:paraId="1A6E24F8" w14:textId="77777777" w:rsidR="001827F2" w:rsidRPr="00DF2AA0" w:rsidRDefault="001827F2" w:rsidP="001827F2">
            <w:pPr>
              <w:rPr>
                <w:rFonts w:cstheme="minorHAnsi"/>
                <w:highlight w:val="yellow"/>
              </w:rPr>
            </w:pPr>
          </w:p>
        </w:tc>
      </w:tr>
      <w:tr w:rsidR="001827F2" w:rsidRPr="00600FDE" w14:paraId="6DE41E55" w14:textId="77777777" w:rsidTr="00EF1D94">
        <w:tc>
          <w:tcPr>
            <w:tcW w:w="11341" w:type="dxa"/>
            <w:gridSpan w:val="3"/>
          </w:tcPr>
          <w:p w14:paraId="54A58B76" w14:textId="77777777" w:rsidR="001827F2" w:rsidRPr="00600FDE" w:rsidRDefault="001827F2" w:rsidP="001827F2">
            <w:pPr>
              <w:rPr>
                <w:rFonts w:cstheme="minorHAnsi"/>
              </w:rPr>
            </w:pPr>
          </w:p>
        </w:tc>
      </w:tr>
      <w:tr w:rsidR="00A77480" w:rsidRPr="00600FDE" w14:paraId="31767DE8" w14:textId="77777777" w:rsidTr="00EF1D94">
        <w:tc>
          <w:tcPr>
            <w:tcW w:w="2553" w:type="dxa"/>
            <w:vMerge w:val="restart"/>
          </w:tcPr>
          <w:p w14:paraId="636C955E" w14:textId="77777777" w:rsidR="00A77480" w:rsidRPr="00600FDE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Referrals</w:t>
            </w:r>
          </w:p>
        </w:tc>
        <w:tc>
          <w:tcPr>
            <w:tcW w:w="4451" w:type="dxa"/>
          </w:tcPr>
          <w:p w14:paraId="57AB25F7" w14:textId="77777777" w:rsidR="00A77480" w:rsidRPr="00600FDE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</w:t>
            </w:r>
          </w:p>
        </w:tc>
        <w:tc>
          <w:tcPr>
            <w:tcW w:w="4337" w:type="dxa"/>
          </w:tcPr>
          <w:p w14:paraId="5BDC675F" w14:textId="77777777" w:rsidR="00A77480" w:rsidRPr="00600FDE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Cardiologist</w:t>
            </w:r>
          </w:p>
        </w:tc>
      </w:tr>
      <w:tr w:rsidR="00A77480" w:rsidRPr="00600FDE" w14:paraId="47786C33" w14:textId="77777777" w:rsidTr="00EF1D94">
        <w:tc>
          <w:tcPr>
            <w:tcW w:w="2553" w:type="dxa"/>
            <w:vMerge/>
          </w:tcPr>
          <w:p w14:paraId="29C8F151" w14:textId="77777777" w:rsidR="00A77480" w:rsidRDefault="00A7748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CDE8792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Dietician</w:t>
            </w:r>
          </w:p>
        </w:tc>
        <w:tc>
          <w:tcPr>
            <w:tcW w:w="4337" w:type="dxa"/>
          </w:tcPr>
          <w:p w14:paraId="2003A908" w14:textId="77777777" w:rsidR="00A77480" w:rsidRPr="00600FDE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Internal Medicine</w:t>
            </w:r>
          </w:p>
        </w:tc>
      </w:tr>
      <w:tr w:rsidR="00A77480" w:rsidRPr="00600FDE" w14:paraId="0451A333" w14:textId="77777777" w:rsidTr="00EF1D94">
        <w:tc>
          <w:tcPr>
            <w:tcW w:w="2553" w:type="dxa"/>
            <w:vMerge/>
          </w:tcPr>
          <w:p w14:paraId="71DBC7A0" w14:textId="77777777" w:rsidR="00A77480" w:rsidRDefault="00A7748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178642EF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Psychiatrist</w:t>
            </w:r>
          </w:p>
        </w:tc>
        <w:tc>
          <w:tcPr>
            <w:tcW w:w="4337" w:type="dxa"/>
          </w:tcPr>
          <w:p w14:paraId="14C27D67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Paediatrician</w:t>
            </w:r>
          </w:p>
        </w:tc>
      </w:tr>
      <w:tr w:rsidR="00A77480" w:rsidRPr="00600FDE" w14:paraId="6AB64B69" w14:textId="77777777" w:rsidTr="00EF1D94">
        <w:tc>
          <w:tcPr>
            <w:tcW w:w="2553" w:type="dxa"/>
            <w:vMerge/>
          </w:tcPr>
          <w:p w14:paraId="4AEE99A4" w14:textId="77777777" w:rsidR="00A77480" w:rsidRDefault="00A7748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E8918AC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Endocrinologist</w:t>
            </w:r>
          </w:p>
        </w:tc>
        <w:tc>
          <w:tcPr>
            <w:tcW w:w="4337" w:type="dxa"/>
          </w:tcPr>
          <w:p w14:paraId="2C844E22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Podiatrist</w:t>
            </w:r>
          </w:p>
        </w:tc>
      </w:tr>
      <w:tr w:rsidR="00A77480" w:rsidRPr="00600FDE" w14:paraId="69D52291" w14:textId="77777777" w:rsidTr="00EF1D94">
        <w:tc>
          <w:tcPr>
            <w:tcW w:w="2553" w:type="dxa"/>
            <w:vMerge/>
          </w:tcPr>
          <w:p w14:paraId="6E77EBE9" w14:textId="77777777" w:rsidR="00A77480" w:rsidRDefault="00A7748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09A231A6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Nephrologist</w:t>
            </w:r>
          </w:p>
        </w:tc>
        <w:tc>
          <w:tcPr>
            <w:tcW w:w="4337" w:type="dxa"/>
          </w:tcPr>
          <w:p w14:paraId="2E576547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Physiotherapy</w:t>
            </w:r>
          </w:p>
        </w:tc>
      </w:tr>
      <w:tr w:rsidR="00A77480" w:rsidRPr="00600FDE" w14:paraId="773B1C9F" w14:textId="77777777" w:rsidTr="00EF1D94">
        <w:tc>
          <w:tcPr>
            <w:tcW w:w="2553" w:type="dxa"/>
            <w:vMerge/>
          </w:tcPr>
          <w:p w14:paraId="309C0359" w14:textId="77777777" w:rsidR="00A77480" w:rsidRDefault="00A77480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C392BAC" w14:textId="77777777" w:rsidR="00A77480" w:rsidRDefault="00A77480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Ophthalmologist</w:t>
            </w:r>
          </w:p>
        </w:tc>
        <w:tc>
          <w:tcPr>
            <w:tcW w:w="4337" w:type="dxa"/>
          </w:tcPr>
          <w:p w14:paraId="684D441E" w14:textId="77777777" w:rsidR="00A77480" w:rsidRDefault="00F85817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Emergency Physician</w:t>
            </w:r>
          </w:p>
        </w:tc>
      </w:tr>
      <w:tr w:rsidR="001827F2" w:rsidRPr="00600FDE" w14:paraId="0FEBC73E" w14:textId="77777777" w:rsidTr="007C0672">
        <w:tc>
          <w:tcPr>
            <w:tcW w:w="11341" w:type="dxa"/>
            <w:gridSpan w:val="3"/>
          </w:tcPr>
          <w:p w14:paraId="31C5E4EB" w14:textId="77777777" w:rsidR="001827F2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7F92A62F" w14:textId="77777777" w:rsidTr="00EF1D94">
        <w:tc>
          <w:tcPr>
            <w:tcW w:w="2553" w:type="dxa"/>
            <w:vMerge w:val="restart"/>
          </w:tcPr>
          <w:p w14:paraId="63474E04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Immunization</w:t>
            </w:r>
          </w:p>
        </w:tc>
        <w:tc>
          <w:tcPr>
            <w:tcW w:w="4451" w:type="dxa"/>
          </w:tcPr>
          <w:p w14:paraId="4188EE02" w14:textId="77777777" w:rsidR="001827F2" w:rsidRPr="007620C5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  <w:bCs/>
                <w:lang w:val="en-GB"/>
              </w:rPr>
              <w:t>Influenza</w:t>
            </w:r>
          </w:p>
        </w:tc>
        <w:tc>
          <w:tcPr>
            <w:tcW w:w="4337" w:type="dxa"/>
          </w:tcPr>
          <w:p w14:paraId="3D1F948C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dT</w:t>
            </w:r>
          </w:p>
        </w:tc>
      </w:tr>
      <w:tr w:rsidR="001827F2" w:rsidRPr="00600FDE" w14:paraId="7FF74008" w14:textId="77777777" w:rsidTr="00EF1D94">
        <w:tc>
          <w:tcPr>
            <w:tcW w:w="2553" w:type="dxa"/>
            <w:vMerge/>
          </w:tcPr>
          <w:p w14:paraId="37FE456C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30BA0CE3" w14:textId="77777777" w:rsidR="001827F2" w:rsidRDefault="001827F2" w:rsidP="001827F2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Pneumococcus</w:t>
            </w:r>
          </w:p>
        </w:tc>
        <w:tc>
          <w:tcPr>
            <w:tcW w:w="4337" w:type="dxa"/>
          </w:tcPr>
          <w:p w14:paraId="6C8D3355" w14:textId="77777777" w:rsidR="001827F2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4E100C36" w14:textId="77777777" w:rsidTr="00EF1D94">
        <w:tc>
          <w:tcPr>
            <w:tcW w:w="11341" w:type="dxa"/>
            <w:gridSpan w:val="3"/>
          </w:tcPr>
          <w:p w14:paraId="4B60725C" w14:textId="77777777" w:rsidR="001827F2" w:rsidRDefault="001827F2" w:rsidP="001827F2">
            <w:pPr>
              <w:rPr>
                <w:rFonts w:cstheme="minorHAnsi"/>
              </w:rPr>
            </w:pPr>
          </w:p>
        </w:tc>
      </w:tr>
      <w:tr w:rsidR="001827F2" w:rsidRPr="00600FDE" w14:paraId="05D9503C" w14:textId="77777777" w:rsidTr="00EF1D94">
        <w:tc>
          <w:tcPr>
            <w:tcW w:w="2553" w:type="dxa"/>
            <w:vMerge w:val="restart"/>
          </w:tcPr>
          <w:p w14:paraId="58B156D2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Screening</w:t>
            </w:r>
          </w:p>
        </w:tc>
        <w:tc>
          <w:tcPr>
            <w:tcW w:w="4451" w:type="dxa"/>
          </w:tcPr>
          <w:p w14:paraId="265CA303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Depression: KADS-6; PHQ-2; PHQ-9 tools</w:t>
            </w:r>
          </w:p>
        </w:tc>
        <w:tc>
          <w:tcPr>
            <w:tcW w:w="4337" w:type="dxa"/>
          </w:tcPr>
          <w:p w14:paraId="4AE67312" w14:textId="77777777" w:rsidR="001827F2" w:rsidRPr="00600FDE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Cardiovascular risk (WHO tool)</w:t>
            </w:r>
          </w:p>
        </w:tc>
      </w:tr>
      <w:tr w:rsidR="001827F2" w:rsidRPr="00600FDE" w14:paraId="758CF242" w14:textId="77777777" w:rsidTr="00EF1D94">
        <w:tc>
          <w:tcPr>
            <w:tcW w:w="2553" w:type="dxa"/>
            <w:vMerge/>
          </w:tcPr>
          <w:p w14:paraId="7CE7C757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62D741A0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Breast</w:t>
            </w:r>
            <w:r w:rsidR="00A77480">
              <w:rPr>
                <w:rFonts w:cstheme="minorHAnsi"/>
              </w:rPr>
              <w:t xml:space="preserve"> cancer</w:t>
            </w:r>
          </w:p>
        </w:tc>
        <w:tc>
          <w:tcPr>
            <w:tcW w:w="4337" w:type="dxa"/>
          </w:tcPr>
          <w:p w14:paraId="76FD7C0D" w14:textId="448E0CBB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Colo</w:t>
            </w:r>
            <w:r w:rsidR="00AD12DC">
              <w:rPr>
                <w:rFonts w:cstheme="minorHAnsi"/>
              </w:rPr>
              <w:t>rectal</w:t>
            </w:r>
            <w:r w:rsidR="00A77480">
              <w:rPr>
                <w:rFonts w:cstheme="minorHAnsi"/>
              </w:rPr>
              <w:t xml:space="preserve"> cancer</w:t>
            </w:r>
          </w:p>
        </w:tc>
      </w:tr>
      <w:tr w:rsidR="001827F2" w:rsidRPr="00600FDE" w14:paraId="73D2A61F" w14:textId="77777777" w:rsidTr="00FB2969">
        <w:trPr>
          <w:trHeight w:val="350"/>
        </w:trPr>
        <w:tc>
          <w:tcPr>
            <w:tcW w:w="2553" w:type="dxa"/>
            <w:vMerge/>
          </w:tcPr>
          <w:p w14:paraId="3B36D1C7" w14:textId="77777777" w:rsidR="001827F2" w:rsidRDefault="001827F2" w:rsidP="001827F2">
            <w:pPr>
              <w:rPr>
                <w:rFonts w:cstheme="minorHAnsi"/>
              </w:rPr>
            </w:pPr>
          </w:p>
        </w:tc>
        <w:tc>
          <w:tcPr>
            <w:tcW w:w="4451" w:type="dxa"/>
          </w:tcPr>
          <w:p w14:paraId="411A8640" w14:textId="77777777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Prostate</w:t>
            </w:r>
            <w:r w:rsidR="00A77480">
              <w:rPr>
                <w:rFonts w:cstheme="minorHAnsi"/>
              </w:rPr>
              <w:t xml:space="preserve"> cancer</w:t>
            </w:r>
          </w:p>
        </w:tc>
        <w:tc>
          <w:tcPr>
            <w:tcW w:w="4337" w:type="dxa"/>
          </w:tcPr>
          <w:p w14:paraId="319D1F9D" w14:textId="4EBC0F9E" w:rsidR="001827F2" w:rsidRDefault="001827F2" w:rsidP="001827F2">
            <w:pPr>
              <w:rPr>
                <w:rFonts w:cstheme="minorHAnsi"/>
              </w:rPr>
            </w:pPr>
            <w:r>
              <w:rPr>
                <w:rFonts w:cstheme="minorHAnsi"/>
              </w:rPr>
              <w:t>Cervi</w:t>
            </w:r>
            <w:r w:rsidR="00AD12DC">
              <w:rPr>
                <w:rFonts w:cstheme="minorHAnsi"/>
              </w:rPr>
              <w:t>cal</w:t>
            </w:r>
            <w:r w:rsidR="00A77480">
              <w:rPr>
                <w:rFonts w:cstheme="minorHAnsi"/>
              </w:rPr>
              <w:t xml:space="preserve"> cancer</w:t>
            </w:r>
          </w:p>
        </w:tc>
      </w:tr>
    </w:tbl>
    <w:p w14:paraId="733BD62A" w14:textId="77777777" w:rsidR="00DA196C" w:rsidRDefault="00DA196C" w:rsidP="00327312"/>
    <w:sectPr w:rsidR="00DA196C" w:rsidSect="00A77480">
      <w:pgSz w:w="12240" w:h="2016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F"/>
    <w:rsid w:val="000239D7"/>
    <w:rsid w:val="000C5B5F"/>
    <w:rsid w:val="001827F2"/>
    <w:rsid w:val="001F7364"/>
    <w:rsid w:val="00320372"/>
    <w:rsid w:val="00327312"/>
    <w:rsid w:val="00332FC3"/>
    <w:rsid w:val="00425D0F"/>
    <w:rsid w:val="004655D3"/>
    <w:rsid w:val="004F6A28"/>
    <w:rsid w:val="0057048C"/>
    <w:rsid w:val="005E6E6B"/>
    <w:rsid w:val="006F45EC"/>
    <w:rsid w:val="007101E2"/>
    <w:rsid w:val="007F7557"/>
    <w:rsid w:val="0083751F"/>
    <w:rsid w:val="00846FB8"/>
    <w:rsid w:val="008B5FDA"/>
    <w:rsid w:val="00A77480"/>
    <w:rsid w:val="00A953CC"/>
    <w:rsid w:val="00AD12DC"/>
    <w:rsid w:val="00B802A7"/>
    <w:rsid w:val="00DA196C"/>
    <w:rsid w:val="00F45382"/>
    <w:rsid w:val="00F85817"/>
    <w:rsid w:val="00FA5060"/>
    <w:rsid w:val="00FB2969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D523"/>
  <w15:chartTrackingRefBased/>
  <w15:docId w15:val="{0A97024F-FE02-4357-BF28-E2686127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1F"/>
    <w:pPr>
      <w:spacing w:after="0" w:line="240" w:lineRule="auto"/>
    </w:pPr>
    <w:rPr>
      <w:sz w:val="24"/>
      <w:szCs w:val="24"/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51F"/>
    <w:pPr>
      <w:spacing w:after="0" w:line="240" w:lineRule="auto"/>
    </w:pPr>
    <w:rPr>
      <w:sz w:val="24"/>
      <w:szCs w:val="24"/>
      <w:lang w:val="en-J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9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D7"/>
    <w:rPr>
      <w:rFonts w:ascii="Segoe UI" w:hAnsi="Segoe UI" w:cs="Segoe UI"/>
      <w:sz w:val="18"/>
      <w:szCs w:val="18"/>
      <w:lang w:val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Rowe-Porter,Julia</dc:creator>
  <cp:keywords/>
  <dc:description/>
  <cp:lastModifiedBy>Microsoft Office User</cp:lastModifiedBy>
  <cp:revision>2</cp:revision>
  <dcterms:created xsi:type="dcterms:W3CDTF">2020-07-25T01:02:00Z</dcterms:created>
  <dcterms:modified xsi:type="dcterms:W3CDTF">2020-07-25T01:02:00Z</dcterms:modified>
</cp:coreProperties>
</file>