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71391" w14:textId="47374920" w:rsidR="00C936DB" w:rsidRPr="00EE7FB1" w:rsidRDefault="00EE7FB1" w:rsidP="00EE7FB1">
      <w:pPr>
        <w:pStyle w:val="Title"/>
      </w:pPr>
      <w:r w:rsidRPr="00EE7FB1">
        <w:t>North Thames Genomics</w:t>
      </w:r>
      <w:r w:rsidR="00C814A9" w:rsidRPr="00EE7FB1">
        <w:t xml:space="preserve"> – Estimates for Modelling Work</w:t>
      </w:r>
    </w:p>
    <w:p w14:paraId="70D69357" w14:textId="77777777" w:rsidR="00C814A9" w:rsidRDefault="00C814A9" w:rsidP="00C814A9">
      <w:pPr>
        <w:pStyle w:val="Heading1"/>
      </w:pPr>
      <w:r>
        <w:t>Rare Diseases</w:t>
      </w:r>
      <w:r w:rsidR="00EC5E21">
        <w:t xml:space="preserve"> Dataset</w:t>
      </w:r>
    </w:p>
    <w:p w14:paraId="72DF5F7F" w14:textId="77777777" w:rsidR="00C814A9" w:rsidRDefault="00EC5E21" w:rsidP="00C814A9">
      <w:r>
        <w:t>Initial a</w:t>
      </w:r>
      <w:r w:rsidR="00C814A9">
        <w:t>nalysis of the dataset has resulted in the following modelling requirements:</w:t>
      </w:r>
    </w:p>
    <w:p w14:paraId="7E5F84BE" w14:textId="77777777" w:rsidR="00C814A9" w:rsidRDefault="00C814A9" w:rsidP="00C814A9">
      <w:pPr>
        <w:pStyle w:val="ListParagraph"/>
        <w:numPr>
          <w:ilvl w:val="0"/>
          <w:numId w:val="3"/>
        </w:numPr>
      </w:pPr>
      <w:r>
        <w:t>A total of 90 archetypes are required:</w:t>
      </w:r>
    </w:p>
    <w:p w14:paraId="317465BC" w14:textId="77777777" w:rsidR="00C814A9" w:rsidRDefault="00C814A9" w:rsidP="00C814A9">
      <w:pPr>
        <w:pStyle w:val="ListParagraph"/>
        <w:numPr>
          <w:ilvl w:val="1"/>
          <w:numId w:val="3"/>
        </w:numPr>
      </w:pPr>
      <w:r>
        <w:t>New simple archetypes</w:t>
      </w:r>
      <w:r>
        <w:tab/>
      </w:r>
      <w:r>
        <w:tab/>
      </w:r>
      <w:r>
        <w:tab/>
      </w:r>
      <w:r>
        <w:tab/>
      </w:r>
      <w:r>
        <w:tab/>
      </w:r>
      <w:r>
        <w:tab/>
        <w:t>37 (41%)</w:t>
      </w:r>
    </w:p>
    <w:p w14:paraId="596FA8C0" w14:textId="77777777" w:rsidR="00C814A9" w:rsidRDefault="00C814A9" w:rsidP="00C814A9">
      <w:pPr>
        <w:pStyle w:val="ListParagraph"/>
        <w:numPr>
          <w:ilvl w:val="1"/>
          <w:numId w:val="3"/>
        </w:numPr>
      </w:pPr>
      <w:r>
        <w:t>New complex archetypes</w:t>
      </w:r>
      <w:r>
        <w:tab/>
      </w:r>
      <w:r>
        <w:tab/>
      </w:r>
      <w:r>
        <w:tab/>
      </w:r>
      <w:r>
        <w:tab/>
      </w:r>
      <w:r>
        <w:tab/>
        <w:t xml:space="preserve">   7 (8%)</w:t>
      </w:r>
    </w:p>
    <w:p w14:paraId="2BA9A438" w14:textId="77777777" w:rsidR="00C814A9" w:rsidRDefault="00C814A9" w:rsidP="00C814A9">
      <w:pPr>
        <w:pStyle w:val="ListParagraph"/>
        <w:numPr>
          <w:ilvl w:val="1"/>
          <w:numId w:val="3"/>
        </w:numPr>
      </w:pPr>
      <w:r>
        <w:t>Simple modifications to existing archetypes</w:t>
      </w:r>
      <w:r>
        <w:tab/>
      </w:r>
      <w:r>
        <w:tab/>
      </w:r>
      <w:r>
        <w:tab/>
        <w:t>19 (21%)</w:t>
      </w:r>
    </w:p>
    <w:p w14:paraId="260DC359" w14:textId="77777777" w:rsidR="00C814A9" w:rsidRDefault="00C814A9" w:rsidP="00C814A9">
      <w:pPr>
        <w:pStyle w:val="ListParagraph"/>
        <w:numPr>
          <w:ilvl w:val="1"/>
          <w:numId w:val="3"/>
        </w:numPr>
      </w:pPr>
      <w:r>
        <w:t>Complex modifications to existing archetypes</w:t>
      </w:r>
      <w:r>
        <w:tab/>
      </w:r>
      <w:r>
        <w:tab/>
      </w:r>
      <w:r>
        <w:tab/>
        <w:t xml:space="preserve">   1 (1%)</w:t>
      </w:r>
    </w:p>
    <w:p w14:paraId="790C0059" w14:textId="77777777" w:rsidR="00C814A9" w:rsidRDefault="00C814A9" w:rsidP="00C814A9">
      <w:pPr>
        <w:pStyle w:val="ListParagraph"/>
        <w:numPr>
          <w:ilvl w:val="1"/>
          <w:numId w:val="3"/>
        </w:numPr>
      </w:pPr>
      <w:r>
        <w:t>Existing archetypes</w:t>
      </w:r>
      <w:r>
        <w:tab/>
      </w:r>
      <w:r>
        <w:tab/>
      </w:r>
      <w:r>
        <w:tab/>
      </w:r>
      <w:r>
        <w:tab/>
      </w:r>
      <w:r>
        <w:tab/>
      </w:r>
      <w:r>
        <w:tab/>
        <w:t>26 (29%)</w:t>
      </w:r>
    </w:p>
    <w:p w14:paraId="5C76606C" w14:textId="77777777" w:rsidR="00C814A9" w:rsidRDefault="00C814A9" w:rsidP="00C814A9">
      <w:pPr>
        <w:pStyle w:val="ListParagraph"/>
        <w:numPr>
          <w:ilvl w:val="0"/>
          <w:numId w:val="3"/>
        </w:numPr>
      </w:pPr>
      <w:r>
        <w:t>These will be compiled into 15 templates.</w:t>
      </w:r>
    </w:p>
    <w:p w14:paraId="445E0672" w14:textId="77777777" w:rsidR="00EC5E21" w:rsidRDefault="00EC5E21" w:rsidP="00EC5E21">
      <w:r>
        <w:t>Based on these figures we estimate that the modelling work itself will require a total of 23 days’ effort.</w:t>
      </w:r>
      <w:bookmarkStart w:id="0" w:name="_GoBack"/>
      <w:bookmarkEnd w:id="0"/>
    </w:p>
    <w:p w14:paraId="662A1CE0" w14:textId="77777777" w:rsidR="00EC5E21" w:rsidRDefault="00EC5E21" w:rsidP="00EC5E21">
      <w:pPr>
        <w:pStyle w:val="List"/>
        <w:ind w:left="0" w:firstLine="0"/>
      </w:pPr>
      <w:r>
        <w:t>In addition to the modelling work itself, extra time is required for further analysis, reviews and clarifications. This is estimated to be 7 days.</w:t>
      </w:r>
    </w:p>
    <w:p w14:paraId="78A2B8EE" w14:textId="77777777" w:rsidR="00EC5E21" w:rsidRDefault="00EC5E21" w:rsidP="00EC5E21">
      <w:pPr>
        <w:pStyle w:val="List"/>
        <w:ind w:left="0" w:firstLine="0"/>
      </w:pPr>
    </w:p>
    <w:p w14:paraId="159D7075" w14:textId="77777777" w:rsidR="00EC5E21" w:rsidRDefault="00EC5E21" w:rsidP="00EC5E21">
      <w:pPr>
        <w:pStyle w:val="List"/>
        <w:ind w:left="0" w:firstLine="0"/>
      </w:pPr>
      <w:r>
        <w:t>Based on our usual daily rate of £695 + VAT, the total estimated cost is £20,850 +</w:t>
      </w:r>
      <w:r w:rsidR="001F7FBE">
        <w:t xml:space="preserve"> </w:t>
      </w:r>
      <w:r>
        <w:t>VAT.</w:t>
      </w:r>
    </w:p>
    <w:p w14:paraId="53F004DB" w14:textId="77777777" w:rsidR="00EC5E21" w:rsidRDefault="00EC5E21" w:rsidP="00EC5E21">
      <w:pPr>
        <w:pStyle w:val="List"/>
        <w:ind w:left="0" w:firstLine="0"/>
      </w:pPr>
    </w:p>
    <w:p w14:paraId="39F722EC" w14:textId="77777777" w:rsidR="00EC5E21" w:rsidRDefault="00EC5E21" w:rsidP="00EC5E21">
      <w:pPr>
        <w:pStyle w:val="List"/>
        <w:ind w:left="0" w:firstLine="0"/>
      </w:pPr>
      <w:r>
        <w:t>We estimate that we can deliver the models over a six-month period.</w:t>
      </w:r>
    </w:p>
    <w:p w14:paraId="590377A6" w14:textId="77777777" w:rsidR="00EC5E21" w:rsidRDefault="00EC5E21" w:rsidP="00EC5E21">
      <w:pPr>
        <w:pStyle w:val="Heading1"/>
      </w:pPr>
      <w:r>
        <w:t>Cancer Dataset</w:t>
      </w:r>
    </w:p>
    <w:p w14:paraId="7511F2D1" w14:textId="77777777" w:rsidR="00EC5E21" w:rsidRDefault="00EC5E21" w:rsidP="00EC5E21">
      <w:r>
        <w:t>Initial analysis of the dataset has resulted in the following modelling requirements:</w:t>
      </w:r>
    </w:p>
    <w:p w14:paraId="4C9D421F" w14:textId="77777777" w:rsidR="00EC5E21" w:rsidRDefault="00EC5E21" w:rsidP="00EC5E21">
      <w:pPr>
        <w:pStyle w:val="ListParagraph"/>
        <w:numPr>
          <w:ilvl w:val="0"/>
          <w:numId w:val="14"/>
        </w:numPr>
      </w:pPr>
      <w:r>
        <w:t>A total of 54 archetypes are required:</w:t>
      </w:r>
    </w:p>
    <w:p w14:paraId="47FE8564" w14:textId="77777777" w:rsidR="00EC5E21" w:rsidRDefault="00EC5E21" w:rsidP="00EC5E21">
      <w:pPr>
        <w:pStyle w:val="ListParagraph"/>
        <w:numPr>
          <w:ilvl w:val="1"/>
          <w:numId w:val="14"/>
        </w:numPr>
      </w:pPr>
      <w:r>
        <w:t>New simple archetypes</w:t>
      </w:r>
      <w:r>
        <w:tab/>
      </w:r>
      <w:r>
        <w:tab/>
      </w:r>
      <w:r>
        <w:tab/>
      </w:r>
      <w:r>
        <w:tab/>
      </w:r>
      <w:r>
        <w:tab/>
      </w:r>
      <w:r>
        <w:tab/>
        <w:t>9 (17%)</w:t>
      </w:r>
    </w:p>
    <w:p w14:paraId="0A5016E9" w14:textId="77777777" w:rsidR="00EC5E21" w:rsidRDefault="00EC5E21" w:rsidP="00EC5E21">
      <w:pPr>
        <w:pStyle w:val="ListParagraph"/>
        <w:numPr>
          <w:ilvl w:val="1"/>
          <w:numId w:val="14"/>
        </w:numPr>
      </w:pPr>
      <w:r>
        <w:t>New complex archetypes</w:t>
      </w:r>
      <w:r>
        <w:tab/>
      </w:r>
      <w:r>
        <w:tab/>
      </w:r>
      <w:r>
        <w:tab/>
      </w:r>
      <w:r>
        <w:tab/>
      </w:r>
      <w:r>
        <w:tab/>
        <w:t>1 (2%)</w:t>
      </w:r>
    </w:p>
    <w:p w14:paraId="3D8BAA5B" w14:textId="77777777" w:rsidR="00EC5E21" w:rsidRDefault="00EC5E21" w:rsidP="00EC5E21">
      <w:pPr>
        <w:pStyle w:val="ListParagraph"/>
        <w:numPr>
          <w:ilvl w:val="1"/>
          <w:numId w:val="14"/>
        </w:numPr>
      </w:pPr>
      <w:r>
        <w:t>Simple modifications to existing archetypes</w:t>
      </w:r>
      <w:r>
        <w:tab/>
      </w:r>
      <w:r>
        <w:tab/>
      </w:r>
      <w:r>
        <w:tab/>
        <w:t>6 (</w:t>
      </w:r>
      <w:r w:rsidR="001F7FBE">
        <w:t>1</w:t>
      </w:r>
      <w:r>
        <w:t>1%)</w:t>
      </w:r>
    </w:p>
    <w:p w14:paraId="32134A5D" w14:textId="77777777" w:rsidR="00EC5E21" w:rsidRDefault="00EC5E21" w:rsidP="00EC5E21">
      <w:pPr>
        <w:pStyle w:val="ListParagraph"/>
        <w:numPr>
          <w:ilvl w:val="1"/>
          <w:numId w:val="14"/>
        </w:numPr>
      </w:pPr>
      <w:r>
        <w:t>Complex modifications to existing archetypes</w:t>
      </w:r>
      <w:r>
        <w:tab/>
      </w:r>
      <w:r>
        <w:tab/>
      </w:r>
      <w:r>
        <w:tab/>
        <w:t>7 (1</w:t>
      </w:r>
      <w:r w:rsidR="001F7FBE">
        <w:t>3</w:t>
      </w:r>
      <w:r>
        <w:t>%)</w:t>
      </w:r>
    </w:p>
    <w:p w14:paraId="29189B71" w14:textId="77777777" w:rsidR="00EC5E21" w:rsidRDefault="00EC5E21" w:rsidP="00EC5E21">
      <w:pPr>
        <w:pStyle w:val="ListParagraph"/>
        <w:numPr>
          <w:ilvl w:val="1"/>
          <w:numId w:val="14"/>
        </w:numPr>
      </w:pPr>
      <w:r>
        <w:t>Existing archetypes</w:t>
      </w:r>
      <w:r>
        <w:tab/>
      </w:r>
      <w:r>
        <w:tab/>
      </w:r>
      <w:r>
        <w:tab/>
      </w:r>
      <w:r>
        <w:tab/>
      </w:r>
      <w:r>
        <w:tab/>
      </w:r>
      <w:r>
        <w:tab/>
        <w:t>31 (</w:t>
      </w:r>
      <w:r w:rsidR="001F7FBE">
        <w:t>57</w:t>
      </w:r>
      <w:r>
        <w:t>%)</w:t>
      </w:r>
    </w:p>
    <w:p w14:paraId="301006BC" w14:textId="77777777" w:rsidR="00EC5E21" w:rsidRDefault="00EC5E21" w:rsidP="00EC5E21">
      <w:pPr>
        <w:pStyle w:val="ListParagraph"/>
        <w:numPr>
          <w:ilvl w:val="0"/>
          <w:numId w:val="14"/>
        </w:numPr>
      </w:pPr>
      <w:r>
        <w:t>These will be compiled into 15 templates.</w:t>
      </w:r>
    </w:p>
    <w:p w14:paraId="71DF151D" w14:textId="77777777" w:rsidR="00EC5E21" w:rsidRDefault="00EC5E21" w:rsidP="00EC5E21">
      <w:r>
        <w:t xml:space="preserve">Based on these figures we estimate that the modelling work itself will require a total of </w:t>
      </w:r>
      <w:r w:rsidR="001F7FBE">
        <w:t>1</w:t>
      </w:r>
      <w:r>
        <w:t>3 days’ effort.</w:t>
      </w:r>
    </w:p>
    <w:p w14:paraId="1639E9EE" w14:textId="77777777" w:rsidR="00EC5E21" w:rsidRDefault="00EC5E21" w:rsidP="00EC5E21">
      <w:pPr>
        <w:pStyle w:val="List"/>
        <w:ind w:left="0" w:firstLine="0"/>
      </w:pPr>
      <w:r>
        <w:t xml:space="preserve">In addition to the modelling work itself, extra time is required for further analysis, reviews and clarifications. This is estimated to be </w:t>
      </w:r>
      <w:r w:rsidR="001F7FBE">
        <w:t>5</w:t>
      </w:r>
      <w:r>
        <w:t xml:space="preserve"> days.</w:t>
      </w:r>
    </w:p>
    <w:p w14:paraId="46D0149F" w14:textId="77777777" w:rsidR="00EC5E21" w:rsidRDefault="00EC5E21" w:rsidP="00EC5E21">
      <w:pPr>
        <w:pStyle w:val="List"/>
        <w:ind w:left="0" w:firstLine="0"/>
      </w:pPr>
    </w:p>
    <w:p w14:paraId="37B3E457" w14:textId="77777777" w:rsidR="00EC5E21" w:rsidRDefault="00EC5E21" w:rsidP="00EC5E21">
      <w:pPr>
        <w:pStyle w:val="List"/>
        <w:ind w:left="0" w:firstLine="0"/>
      </w:pPr>
      <w:r>
        <w:t>Based on our usual daily rate of £695 + VAT, the total estimated cost is £</w:t>
      </w:r>
      <w:r w:rsidR="001F7FBE">
        <w:t>12,510</w:t>
      </w:r>
      <w:r>
        <w:t xml:space="preserve"> +</w:t>
      </w:r>
      <w:r w:rsidR="001F7FBE">
        <w:t xml:space="preserve"> </w:t>
      </w:r>
      <w:r>
        <w:t>VAT.</w:t>
      </w:r>
    </w:p>
    <w:p w14:paraId="0B4BA983" w14:textId="77777777" w:rsidR="00EC5E21" w:rsidRDefault="00EC5E21" w:rsidP="00EC5E21">
      <w:pPr>
        <w:pStyle w:val="List"/>
        <w:ind w:left="0" w:firstLine="0"/>
      </w:pPr>
    </w:p>
    <w:p w14:paraId="70B2BA23" w14:textId="77777777" w:rsidR="00EC5E21" w:rsidRDefault="00EC5E21" w:rsidP="00EC5E21">
      <w:pPr>
        <w:pStyle w:val="List"/>
        <w:ind w:left="0" w:firstLine="0"/>
      </w:pPr>
      <w:r>
        <w:t xml:space="preserve">We estimate that </w:t>
      </w:r>
      <w:r w:rsidR="001F7FBE">
        <w:t>we can deliver the models over the same</w:t>
      </w:r>
      <w:r>
        <w:t xml:space="preserve"> six-month period</w:t>
      </w:r>
      <w:r w:rsidR="001F7FBE">
        <w:t xml:space="preserve"> as the Rare Diseases Models</w:t>
      </w:r>
      <w:r>
        <w:t>.</w:t>
      </w:r>
    </w:p>
    <w:p w14:paraId="5B7C9B30" w14:textId="77777777" w:rsidR="001F7FBE" w:rsidRDefault="001F7FBE" w:rsidP="001F7FBE">
      <w:pPr>
        <w:pStyle w:val="Heading1"/>
      </w:pPr>
      <w:r>
        <w:lastRenderedPageBreak/>
        <w:t>Basis for calculation of effort</w:t>
      </w:r>
    </w:p>
    <w:p w14:paraId="565A5601" w14:textId="77777777" w:rsidR="001F7FBE" w:rsidRDefault="001F7FBE" w:rsidP="001F7FBE">
      <w:r>
        <w:t>The following estimates are used to calculate the number of hours required for the modelling work:</w:t>
      </w:r>
    </w:p>
    <w:p w14:paraId="62A24ED6" w14:textId="77777777" w:rsidR="001F7FBE" w:rsidRDefault="001F7FBE" w:rsidP="001F7FBE">
      <w:pPr>
        <w:pStyle w:val="List"/>
      </w:pPr>
      <w:r>
        <w:t>New simple archetype</w:t>
      </w:r>
      <w:r>
        <w:tab/>
      </w:r>
      <w:r>
        <w:tab/>
        <w:t>2 hours</w:t>
      </w:r>
    </w:p>
    <w:p w14:paraId="07B745DB" w14:textId="77777777" w:rsidR="001F7FBE" w:rsidRDefault="001F7FBE" w:rsidP="001F7FBE">
      <w:pPr>
        <w:pStyle w:val="List"/>
      </w:pPr>
      <w:r>
        <w:t>New complex archetype</w:t>
      </w:r>
      <w:r>
        <w:tab/>
        <w:t>4 hours</w:t>
      </w:r>
    </w:p>
    <w:p w14:paraId="1CFF9B6E" w14:textId="77777777" w:rsidR="001F7FBE" w:rsidRDefault="001F7FBE" w:rsidP="001F7FBE">
      <w:pPr>
        <w:pStyle w:val="List"/>
      </w:pPr>
      <w:r>
        <w:t>Simple modification</w:t>
      </w:r>
      <w:r>
        <w:tab/>
      </w:r>
      <w:r>
        <w:tab/>
        <w:t>1 hour</w:t>
      </w:r>
    </w:p>
    <w:p w14:paraId="14FA9FA2" w14:textId="77777777" w:rsidR="001F7FBE" w:rsidRDefault="001F7FBE" w:rsidP="001F7FBE">
      <w:pPr>
        <w:pStyle w:val="List"/>
      </w:pPr>
      <w:r>
        <w:t>Complex modification</w:t>
      </w:r>
      <w:r>
        <w:tab/>
      </w:r>
      <w:r>
        <w:tab/>
        <w:t>2 hours</w:t>
      </w:r>
    </w:p>
    <w:p w14:paraId="6DCAC711" w14:textId="77777777" w:rsidR="001F7FBE" w:rsidRDefault="001F7FBE" w:rsidP="001F7FBE">
      <w:pPr>
        <w:pStyle w:val="List"/>
      </w:pPr>
      <w:r>
        <w:t>Template design</w:t>
      </w:r>
      <w:r>
        <w:tab/>
      </w:r>
      <w:r>
        <w:tab/>
        <w:t>4 hours</w:t>
      </w:r>
    </w:p>
    <w:p w14:paraId="3E35499B" w14:textId="1D558CF0" w:rsidR="00F14C8E" w:rsidRDefault="00F14C8E" w:rsidP="00F14C8E">
      <w:pPr>
        <w:pStyle w:val="Heading1"/>
      </w:pPr>
      <w:r>
        <w:t>Analysis</w:t>
      </w:r>
    </w:p>
    <w:p w14:paraId="5D960AB3" w14:textId="64D3668A" w:rsidR="00F14C8E" w:rsidRDefault="00F14C8E" w:rsidP="00F14C8E">
      <w:r>
        <w:t>The links below provide access to the mind</w:t>
      </w:r>
      <w:r w:rsidR="00590C2C">
        <w:t xml:space="preserve"> </w:t>
      </w:r>
      <w:r>
        <w:t>maps which were produced to illustrate how the datasets can be mapped to openEHR models.</w:t>
      </w:r>
    </w:p>
    <w:p w14:paraId="7EC1C4B1" w14:textId="653EF938" w:rsidR="00230504" w:rsidRPr="00230504" w:rsidRDefault="00590C2C" w:rsidP="002305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EDCFE" wp14:editId="58B3843F">
                <wp:simplePos x="0" y="0"/>
                <wp:positionH relativeFrom="column">
                  <wp:posOffset>3937635</wp:posOffset>
                </wp:positionH>
                <wp:positionV relativeFrom="paragraph">
                  <wp:posOffset>257810</wp:posOffset>
                </wp:positionV>
                <wp:extent cx="11176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6ADBF" w14:textId="2145B58E" w:rsidR="00590C2C" w:rsidRPr="00590C2C" w:rsidRDefault="00590C2C">
                            <w:pPr>
                              <w:rPr>
                                <w:sz w:val="16"/>
                              </w:rPr>
                            </w:pPr>
                            <w:r w:rsidRPr="00590C2C">
                              <w:rPr>
                                <w:sz w:val="16"/>
                              </w:rPr>
                              <w:t>Archetype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EEDCFE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310.05pt;margin-top:20.3pt;width:8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" filled="f" stroked="f">
                <v:textbox>
                  <w:txbxContent>
                    <w:p w14:paraId="32D6ADBF" w14:textId="2145B58E" w:rsidR="00590C2C" w:rsidRPr="00590C2C" w:rsidRDefault="00590C2C">
                      <w:pPr>
                        <w:rPr>
                          <w:sz w:val="16"/>
                        </w:rPr>
                      </w:pPr>
                      <w:r w:rsidRPr="00590C2C">
                        <w:rPr>
                          <w:sz w:val="16"/>
                        </w:rPr>
                        <w:t>Archetype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C8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E651B7" wp14:editId="4673D427">
            <wp:simplePos x="0" y="0"/>
            <wp:positionH relativeFrom="column">
              <wp:posOffset>3657465</wp:posOffset>
            </wp:positionH>
            <wp:positionV relativeFrom="paragraph">
              <wp:posOffset>255301</wp:posOffset>
            </wp:positionV>
            <wp:extent cx="194400" cy="234000"/>
            <wp:effectExtent l="0" t="0" r="8890" b="0"/>
            <wp:wrapNone/>
            <wp:docPr id="6" name="Picture 6" title="Archetype ex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5339" w14:textId="0226EDC2" w:rsidR="00230504" w:rsidRPr="00230504" w:rsidRDefault="00590C2C" w:rsidP="00230504">
      <w:pPr>
        <w:spacing w:after="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D8A3D" wp14:editId="38E1EF95">
                <wp:simplePos x="0" y="0"/>
                <wp:positionH relativeFrom="column">
                  <wp:posOffset>3937635</wp:posOffset>
                </wp:positionH>
                <wp:positionV relativeFrom="paragraph">
                  <wp:posOffset>176530</wp:posOffset>
                </wp:positionV>
                <wp:extent cx="11176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35A02" w14:textId="41A0308B" w:rsidR="00590C2C" w:rsidRPr="00590C2C" w:rsidRDefault="00590C2C" w:rsidP="00590C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Needs further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D8A3D" id="Text Box 10" o:spid="_x0000_s1027" type="#_x0000_t202" style="position:absolute;margin-left:310.05pt;margin-top:13.9pt;width:8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" filled="f" stroked="f">
                <v:textbox>
                  <w:txbxContent>
                    <w:p w14:paraId="12D35A02" w14:textId="41A0308B" w:rsidR="00590C2C" w:rsidRPr="00590C2C" w:rsidRDefault="00590C2C" w:rsidP="00590C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Needs further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C8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F4B5142" wp14:editId="581B4E84">
            <wp:simplePos x="0" y="0"/>
            <wp:positionH relativeFrom="column">
              <wp:posOffset>3659255</wp:posOffset>
            </wp:positionH>
            <wp:positionV relativeFrom="paragraph">
              <wp:posOffset>176686</wp:posOffset>
            </wp:positionV>
            <wp:extent cx="190800" cy="23400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504" w:rsidRPr="00230504">
        <w:rPr>
          <w:b/>
        </w:rPr>
        <w:t>Rare Disease Dataset:</w:t>
      </w:r>
    </w:p>
    <w:p w14:paraId="2F93F96A" w14:textId="2747A0E9" w:rsidR="00230504" w:rsidRDefault="00590C2C" w:rsidP="002305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07D4F" wp14:editId="7C3523A9">
                <wp:simplePos x="0" y="0"/>
                <wp:positionH relativeFrom="column">
                  <wp:posOffset>3940810</wp:posOffset>
                </wp:positionH>
                <wp:positionV relativeFrom="paragraph">
                  <wp:posOffset>213360</wp:posOffset>
                </wp:positionV>
                <wp:extent cx="11176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10B9B" w14:textId="501E761D" w:rsidR="00590C2C" w:rsidRPr="00590C2C" w:rsidRDefault="00590C2C" w:rsidP="00590C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Needs new archetype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07D4F" id="Text Box 11" o:spid="_x0000_s1028" type="#_x0000_t202" style="position:absolute;margin-left:310.3pt;margin-top:16.8pt;width:8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" filled="f" stroked="f">
                <v:textbox>
                  <w:txbxContent>
                    <w:p w14:paraId="4EB10B9B" w14:textId="501E761D" w:rsidR="00590C2C" w:rsidRPr="00590C2C" w:rsidRDefault="00590C2C" w:rsidP="00590C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Needs new archetype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050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EBECE92" wp14:editId="51D1A145">
            <wp:simplePos x="0" y="0"/>
            <wp:positionH relativeFrom="column">
              <wp:posOffset>3657256</wp:posOffset>
            </wp:positionH>
            <wp:positionV relativeFrom="paragraph">
              <wp:posOffset>210851</wp:posOffset>
            </wp:positionV>
            <wp:extent cx="190800" cy="234000"/>
            <wp:effectExtent l="0" t="0" r="1270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230504" w:rsidRPr="0080100B">
          <w:rPr>
            <w:rStyle w:val="Hyperlink"/>
          </w:rPr>
          <w:t>http://www.xmind.net/m/ZvDB</w:t>
        </w:r>
      </w:hyperlink>
    </w:p>
    <w:p w14:paraId="2393B895" w14:textId="31FCDC36" w:rsidR="00230504" w:rsidRPr="00230504" w:rsidRDefault="00590C2C" w:rsidP="00230504">
      <w:pPr>
        <w:spacing w:after="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3B6C2" wp14:editId="22F9749B">
                <wp:simplePos x="0" y="0"/>
                <wp:positionH relativeFrom="column">
                  <wp:posOffset>3942715</wp:posOffset>
                </wp:positionH>
                <wp:positionV relativeFrom="paragraph">
                  <wp:posOffset>125730</wp:posOffset>
                </wp:positionV>
                <wp:extent cx="1116000" cy="226800"/>
                <wp:effectExtent l="0" t="0" r="0" b="190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0" cy="22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61218" w14:textId="5D6776A1" w:rsidR="00590C2C" w:rsidRPr="00590C2C" w:rsidRDefault="00590C2C" w:rsidP="00590C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Needs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B6C2" id="Text Box 12" o:spid="_x0000_s1029" type="#_x0000_t202" style="position:absolute;margin-left:310.45pt;margin-top:9.9pt;width:87.85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" filled="f" stroked="f">
                <v:textbox>
                  <w:txbxContent>
                    <w:p w14:paraId="1DA61218" w14:textId="5D6776A1" w:rsidR="00590C2C" w:rsidRPr="00590C2C" w:rsidRDefault="00590C2C" w:rsidP="00590C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Needs modification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050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C82B00B" wp14:editId="45415DF1">
            <wp:simplePos x="0" y="0"/>
            <wp:positionH relativeFrom="column">
              <wp:posOffset>3661129</wp:posOffset>
            </wp:positionH>
            <wp:positionV relativeFrom="paragraph">
              <wp:posOffset>121316</wp:posOffset>
            </wp:positionV>
            <wp:extent cx="190800" cy="234000"/>
            <wp:effectExtent l="0" t="0" r="1270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504" w:rsidRPr="00230504">
        <w:rPr>
          <w:b/>
        </w:rPr>
        <w:t>Cancer Dataset:</w:t>
      </w:r>
      <w:r w:rsidRPr="00590C2C">
        <w:rPr>
          <w:noProof/>
          <w:lang w:val="en-US"/>
        </w:rPr>
        <w:t xml:space="preserve"> </w:t>
      </w:r>
    </w:p>
    <w:p w14:paraId="721201FB" w14:textId="1C0975E7" w:rsidR="00230504" w:rsidRDefault="00ED6248" w:rsidP="00230504">
      <w:hyperlink r:id="rId12" w:history="1">
        <w:r w:rsidR="00230504" w:rsidRPr="0080100B">
          <w:rPr>
            <w:rStyle w:val="Hyperlink"/>
          </w:rPr>
          <w:t>http://www.xmind.net/m/enGk</w:t>
        </w:r>
      </w:hyperlink>
    </w:p>
    <w:p w14:paraId="1544BB7D" w14:textId="763D2558" w:rsidR="00230504" w:rsidRDefault="00230504" w:rsidP="00230504"/>
    <w:p w14:paraId="2E3349CB" w14:textId="03BD78A6" w:rsidR="00230504" w:rsidRDefault="00230504" w:rsidP="00F14C8E"/>
    <w:p w14:paraId="59748D3D" w14:textId="3B00A7BE" w:rsidR="00F14C8E" w:rsidRDefault="00230504" w:rsidP="00F14C8E">
      <w:r>
        <w:tab/>
      </w:r>
    </w:p>
    <w:p w14:paraId="00A2B9CE" w14:textId="2E3E1CB9" w:rsidR="00230504" w:rsidRDefault="00230504" w:rsidP="00F14C8E">
      <w:r>
        <w:tab/>
      </w:r>
    </w:p>
    <w:p w14:paraId="36F28662" w14:textId="115FD259" w:rsidR="00230504" w:rsidRDefault="00230504" w:rsidP="00F14C8E"/>
    <w:p w14:paraId="2A8D8959" w14:textId="1B220865" w:rsidR="00230504" w:rsidRDefault="00230504" w:rsidP="00F14C8E">
      <w:r>
        <w:tab/>
      </w:r>
    </w:p>
    <w:p w14:paraId="7DBECB21" w14:textId="50A5FDFE" w:rsidR="00230504" w:rsidRDefault="00230504" w:rsidP="00F14C8E"/>
    <w:p w14:paraId="04589CBB" w14:textId="6BC419F5" w:rsidR="00230504" w:rsidRPr="00F14C8E" w:rsidRDefault="00230504" w:rsidP="00F14C8E">
      <w:r>
        <w:tab/>
      </w:r>
    </w:p>
    <w:sectPr w:rsidR="00230504" w:rsidRPr="00F14C8E" w:rsidSect="00D52772"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D11F5" w14:textId="77777777" w:rsidR="00ED6248" w:rsidRDefault="00ED6248" w:rsidP="00D52772">
      <w:pPr>
        <w:spacing w:after="0" w:line="240" w:lineRule="auto"/>
      </w:pPr>
      <w:r>
        <w:separator/>
      </w:r>
    </w:p>
  </w:endnote>
  <w:endnote w:type="continuationSeparator" w:id="0">
    <w:p w14:paraId="76B7508D" w14:textId="77777777" w:rsidR="00ED6248" w:rsidRDefault="00ED6248" w:rsidP="00D5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906CF" w14:textId="77777777" w:rsidR="00D52772" w:rsidRDefault="00D52772" w:rsidP="0080100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8C1149" w14:textId="77777777" w:rsidR="00D52772" w:rsidRDefault="00D52772" w:rsidP="00D527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C7427" w14:textId="0F9E1F88" w:rsidR="00D52772" w:rsidRDefault="00D52772" w:rsidP="00D52772">
    <w:pPr>
      <w:pStyle w:val="Footer"/>
      <w:ind w:right="360"/>
    </w:pPr>
    <w:r>
      <w:rPr>
        <w:noProof/>
        <w:lang w:val="en-US"/>
      </w:rPr>
      <w:drawing>
        <wp:inline distT="0" distB="0" distL="0" distR="0" wp14:anchorId="4387768C" wp14:editId="6E202E64">
          <wp:extent cx="514985" cy="4930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shEH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176" cy="505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D52772">
      <w:rPr>
        <w:rFonts w:asciiTheme="minorHAnsi" w:hAnsiTheme="minorHAnsi"/>
        <w:sz w:val="16"/>
      </w:rPr>
      <w:t xml:space="preserve">Page </w:t>
    </w:r>
    <w:r w:rsidRPr="00D52772">
      <w:rPr>
        <w:rFonts w:asciiTheme="minorHAnsi" w:hAnsiTheme="minorHAnsi"/>
        <w:sz w:val="16"/>
      </w:rPr>
      <w:fldChar w:fldCharType="begin"/>
    </w:r>
    <w:r w:rsidRPr="00D52772">
      <w:rPr>
        <w:rFonts w:asciiTheme="minorHAnsi" w:hAnsiTheme="minorHAnsi"/>
        <w:sz w:val="16"/>
      </w:rPr>
      <w:instrText xml:space="preserve"> PAGE </w:instrText>
    </w:r>
    <w:r w:rsidRPr="00D52772">
      <w:rPr>
        <w:rFonts w:asciiTheme="minorHAnsi" w:hAnsiTheme="minorHAnsi"/>
        <w:sz w:val="16"/>
      </w:rPr>
      <w:fldChar w:fldCharType="separate"/>
    </w:r>
    <w:r w:rsidR="00ED6248">
      <w:rPr>
        <w:rFonts w:asciiTheme="minorHAnsi" w:hAnsiTheme="minorHAnsi"/>
        <w:noProof/>
        <w:sz w:val="16"/>
      </w:rPr>
      <w:t>1</w:t>
    </w:r>
    <w:r w:rsidRPr="00D52772">
      <w:rPr>
        <w:rFonts w:asciiTheme="minorHAnsi" w:hAnsiTheme="minorHAnsi"/>
        <w:sz w:val="16"/>
      </w:rPr>
      <w:fldChar w:fldCharType="end"/>
    </w:r>
    <w:r w:rsidRPr="00D52772">
      <w:rPr>
        <w:rFonts w:asciiTheme="minorHAnsi" w:hAnsiTheme="minorHAnsi"/>
        <w:sz w:val="16"/>
      </w:rPr>
      <w:t xml:space="preserve"> of </w:t>
    </w:r>
    <w:r w:rsidRPr="00D52772">
      <w:rPr>
        <w:rFonts w:asciiTheme="minorHAnsi" w:hAnsiTheme="minorHAnsi"/>
        <w:sz w:val="16"/>
      </w:rPr>
      <w:fldChar w:fldCharType="begin"/>
    </w:r>
    <w:r w:rsidRPr="00D52772">
      <w:rPr>
        <w:rFonts w:asciiTheme="minorHAnsi" w:hAnsiTheme="minorHAnsi"/>
        <w:sz w:val="16"/>
      </w:rPr>
      <w:instrText xml:space="preserve"> NUMPAGES </w:instrText>
    </w:r>
    <w:r w:rsidRPr="00D52772">
      <w:rPr>
        <w:rFonts w:asciiTheme="minorHAnsi" w:hAnsiTheme="minorHAnsi"/>
        <w:sz w:val="16"/>
      </w:rPr>
      <w:fldChar w:fldCharType="separate"/>
    </w:r>
    <w:r w:rsidR="00ED6248">
      <w:rPr>
        <w:rFonts w:asciiTheme="minorHAnsi" w:hAnsiTheme="minorHAnsi"/>
        <w:noProof/>
        <w:sz w:val="16"/>
      </w:rPr>
      <w:t>1</w:t>
    </w:r>
    <w:r w:rsidRPr="00D52772">
      <w:rPr>
        <w:rFonts w:asciiTheme="minorHAnsi" w:hAnsiTheme="minorHAnsi"/>
        <w:sz w:val="16"/>
      </w:rPr>
      <w:fldChar w:fldCharType="end"/>
    </w:r>
    <w:r>
      <w:tab/>
    </w:r>
    <w:r w:rsidR="00F14C8E">
      <w:rPr>
        <w:noProof/>
        <w:lang w:val="en-US"/>
      </w:rPr>
      <w:drawing>
        <wp:inline distT="0" distB="0" distL="0" distR="0" wp14:anchorId="402C6166" wp14:editId="3D7BD7AF">
          <wp:extent cx="674255" cy="246214"/>
          <wp:effectExtent l="0" t="0" r="0" b="8255"/>
          <wp:docPr id="3" name="Picture 3" descr="Pictures/Operon-Logo-7.7.1-header-transp-149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ctures/Operon-Logo-7.7.1-header-transp-149p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25" cy="27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87EEC" w14:textId="77777777" w:rsidR="00ED6248" w:rsidRDefault="00ED6248" w:rsidP="00D52772">
      <w:pPr>
        <w:spacing w:after="0" w:line="240" w:lineRule="auto"/>
      </w:pPr>
      <w:r>
        <w:separator/>
      </w:r>
    </w:p>
  </w:footnote>
  <w:footnote w:type="continuationSeparator" w:id="0">
    <w:p w14:paraId="211DFA00" w14:textId="77777777" w:rsidR="00ED6248" w:rsidRDefault="00ED6248" w:rsidP="00D52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A45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6F2D3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816EA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0D8D9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CB2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55614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4A425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BA45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5F0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6C8B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5FA95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F26C06"/>
    <w:multiLevelType w:val="hybridMultilevel"/>
    <w:tmpl w:val="045A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13838"/>
    <w:multiLevelType w:val="hybridMultilevel"/>
    <w:tmpl w:val="045A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A9"/>
    <w:rsid w:val="0001478C"/>
    <w:rsid w:val="00067617"/>
    <w:rsid w:val="001039F4"/>
    <w:rsid w:val="00152320"/>
    <w:rsid w:val="0017402F"/>
    <w:rsid w:val="001E11C4"/>
    <w:rsid w:val="001F7FBE"/>
    <w:rsid w:val="00224B51"/>
    <w:rsid w:val="00230504"/>
    <w:rsid w:val="00250143"/>
    <w:rsid w:val="002D5974"/>
    <w:rsid w:val="00384738"/>
    <w:rsid w:val="003940EE"/>
    <w:rsid w:val="004B7778"/>
    <w:rsid w:val="0053449B"/>
    <w:rsid w:val="00590C2C"/>
    <w:rsid w:val="00622A0F"/>
    <w:rsid w:val="00650E37"/>
    <w:rsid w:val="006F1B49"/>
    <w:rsid w:val="0079579C"/>
    <w:rsid w:val="0089759C"/>
    <w:rsid w:val="008B69BB"/>
    <w:rsid w:val="0096653B"/>
    <w:rsid w:val="009A48C1"/>
    <w:rsid w:val="00A177AB"/>
    <w:rsid w:val="00A46DB4"/>
    <w:rsid w:val="00B07242"/>
    <w:rsid w:val="00B13755"/>
    <w:rsid w:val="00B549FB"/>
    <w:rsid w:val="00B920BC"/>
    <w:rsid w:val="00C571DE"/>
    <w:rsid w:val="00C814A9"/>
    <w:rsid w:val="00C84F70"/>
    <w:rsid w:val="00CA6CFE"/>
    <w:rsid w:val="00CE2F0C"/>
    <w:rsid w:val="00CE37BD"/>
    <w:rsid w:val="00CE64BF"/>
    <w:rsid w:val="00D52772"/>
    <w:rsid w:val="00E46DFA"/>
    <w:rsid w:val="00E57EF0"/>
    <w:rsid w:val="00EC5E21"/>
    <w:rsid w:val="00ED6248"/>
    <w:rsid w:val="00EE7FB1"/>
    <w:rsid w:val="00F03D61"/>
    <w:rsid w:val="00F05C35"/>
    <w:rsid w:val="00F1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1D4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3D61"/>
    <w:pPr>
      <w:spacing w:after="200" w:line="276" w:lineRule="auto"/>
    </w:pPr>
    <w:rPr>
      <w:rFonts w:ascii="Calibri" w:eastAsiaTheme="minorEastAsia" w:hAnsi="Calibri"/>
      <w:color w:val="000000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E7FB1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b/>
      <w:color w:val="323E4F" w:themeColor="text2" w:themeShade="BF"/>
      <w:spacing w:val="5"/>
      <w:kern w:val="28"/>
      <w:sz w:val="36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E7FB1"/>
    <w:rPr>
      <w:rFonts w:ascii="Calibri" w:eastAsiaTheme="majorEastAsia" w:hAnsi="Calibri" w:cstheme="majorBidi"/>
      <w:b/>
      <w:color w:val="323E4F" w:themeColor="text2" w:themeShade="BF"/>
      <w:spacing w:val="5"/>
      <w:kern w:val="28"/>
      <w:sz w:val="36"/>
      <w:szCs w:val="52"/>
    </w:rPr>
  </w:style>
  <w:style w:type="paragraph" w:styleId="List">
    <w:name w:val="List"/>
    <w:basedOn w:val="Normal"/>
    <w:uiPriority w:val="99"/>
    <w:unhideWhenUsed/>
    <w:qFormat/>
    <w:rsid w:val="00CE64BF"/>
    <w:pPr>
      <w:ind w:left="576" w:hanging="576"/>
      <w:contextualSpacing/>
    </w:pPr>
    <w:rPr>
      <w:color w:val="385623" w:themeColor="accent6" w:themeShade="80"/>
    </w:rPr>
  </w:style>
  <w:style w:type="paragraph" w:styleId="ListBullet">
    <w:name w:val="List Bullet"/>
    <w:basedOn w:val="Normal"/>
    <w:uiPriority w:val="99"/>
    <w:unhideWhenUsed/>
    <w:qFormat/>
    <w:rsid w:val="00CE64BF"/>
    <w:pPr>
      <w:numPr>
        <w:numId w:val="2"/>
      </w:numPr>
      <w:contextualSpacing/>
    </w:pPr>
    <w:rPr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qFormat/>
    <w:rsid w:val="00CE64BF"/>
    <w:rPr>
      <w:color w:val="538135" w:themeColor="accent6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4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81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772"/>
    <w:rPr>
      <w:rFonts w:ascii="Calibri" w:eastAsiaTheme="minorEastAsia" w:hAnsi="Calibri"/>
      <w:color w:val="000000" w:themeColor="text1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2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772"/>
    <w:rPr>
      <w:rFonts w:ascii="Calibri" w:eastAsiaTheme="minorEastAsia" w:hAnsi="Calibri"/>
      <w:color w:val="000000" w:themeColor="text1"/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D52772"/>
  </w:style>
  <w:style w:type="character" w:styleId="FollowedHyperlink">
    <w:name w:val="FollowedHyperlink"/>
    <w:basedOn w:val="DefaultParagraphFont"/>
    <w:uiPriority w:val="99"/>
    <w:semiHidden/>
    <w:unhideWhenUsed/>
    <w:rsid w:val="002305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www.xmind.net/m/enGk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xmind.net/m/ZvDB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348</Words>
  <Characters>1985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Rare Diseases Dataset</vt:lpstr>
      <vt:lpstr>Cancer Dataset</vt:lpstr>
      <vt:lpstr>Basis for calculation of effort</vt:lpstr>
      <vt:lpstr>Analysis</vt:lpstr>
    </vt:vector>
  </TitlesOfParts>
  <Company>freshEHR Clinical Informatics Ltd.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4</cp:revision>
  <cp:lastPrinted>2016-07-29T09:53:00Z</cp:lastPrinted>
  <dcterms:created xsi:type="dcterms:W3CDTF">2016-07-29T09:28:00Z</dcterms:created>
  <dcterms:modified xsi:type="dcterms:W3CDTF">2016-07-29T10:30:00Z</dcterms:modified>
</cp:coreProperties>
</file>