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C21" w:rsidRDefault="00E029D8" w:rsidP="00E029D8">
      <w:pPr>
        <w:jc w:val="center"/>
        <w:rPr>
          <w:b/>
        </w:rPr>
      </w:pPr>
      <w:r>
        <w:rPr>
          <w:b/>
        </w:rPr>
        <w:t>Psychiatric Assessment</w:t>
      </w:r>
    </w:p>
    <w:p w:rsidR="00E029D8" w:rsidRDefault="00E029D8" w:rsidP="00E029D8">
      <w:pPr>
        <w:rPr>
          <w:b/>
        </w:rPr>
      </w:pPr>
      <w:r>
        <w:rPr>
          <w:b/>
        </w:rPr>
        <w:t>History</w:t>
      </w:r>
    </w:p>
    <w:p w:rsidR="00E029D8" w:rsidRDefault="00E029D8" w:rsidP="00E029D8">
      <w:r>
        <w:t xml:space="preserve"> Presenting complaint &amp; related history</w:t>
      </w:r>
    </w:p>
    <w:p w:rsidR="00E029D8" w:rsidRDefault="00E029D8" w:rsidP="00E029D8">
      <w:r>
        <w:t>Background history (birth, early development, childhood’</w:t>
      </w:r>
    </w:p>
    <w:p w:rsidR="00E029D8" w:rsidRDefault="00E029D8" w:rsidP="00E029D8">
      <w:r>
        <w:t>Schooling (schools attended, educational progress)</w:t>
      </w:r>
    </w:p>
    <w:p w:rsidR="00E029D8" w:rsidRDefault="00E029D8" w:rsidP="00E029D8">
      <w:r>
        <w:t>Occupations (occupational history)</w:t>
      </w:r>
    </w:p>
    <w:p w:rsidR="00E029D8" w:rsidRDefault="00E029D8" w:rsidP="00E029D8">
      <w:r>
        <w:t>Psychosexual (history of intimate relationships, children, family)</w:t>
      </w:r>
    </w:p>
    <w:p w:rsidR="00E029D8" w:rsidRDefault="00E029D8" w:rsidP="00E029D8">
      <w:r>
        <w:t>Forensic (history of convictions, other offending behaviour, punishments)</w:t>
      </w:r>
    </w:p>
    <w:p w:rsidR="00E029D8" w:rsidRDefault="00E029D8" w:rsidP="00E029D8">
      <w:r>
        <w:t>Past Medical History (details of previous physical health problems and contact with health services)</w:t>
      </w:r>
    </w:p>
    <w:p w:rsidR="00E029D8" w:rsidRDefault="00E029D8" w:rsidP="00E029D8">
      <w:r>
        <w:t>Past Psychiatric History (details of previous psychiatric problems and contact with MH services)</w:t>
      </w:r>
    </w:p>
    <w:p w:rsidR="00E029D8" w:rsidRDefault="00E029D8" w:rsidP="00E029D8">
      <w:r>
        <w:t>Family History (physical and mental illness)</w:t>
      </w:r>
    </w:p>
    <w:p w:rsidR="00E029D8" w:rsidRDefault="00E029D8" w:rsidP="00E029D8">
      <w:r>
        <w:t xml:space="preserve">Social Circumstances </w:t>
      </w:r>
    </w:p>
    <w:p w:rsidR="00E029D8" w:rsidRDefault="00E029D8" w:rsidP="00E029D8">
      <w:r>
        <w:t>Alcohol &amp; drug history (past &amp; current use of substances, pattern of use, effects)</w:t>
      </w:r>
    </w:p>
    <w:p w:rsidR="00E029D8" w:rsidRDefault="00E029D8" w:rsidP="00E029D8">
      <w:pPr>
        <w:rPr>
          <w:b/>
        </w:rPr>
      </w:pPr>
      <w:proofErr w:type="gramStart"/>
      <w:r>
        <w:rPr>
          <w:b/>
        </w:rPr>
        <w:t xml:space="preserve">Mental </w:t>
      </w:r>
      <w:r>
        <w:t xml:space="preserve"> </w:t>
      </w:r>
      <w:r>
        <w:rPr>
          <w:b/>
        </w:rPr>
        <w:t>State</w:t>
      </w:r>
      <w:proofErr w:type="gramEnd"/>
      <w:r>
        <w:rPr>
          <w:b/>
        </w:rPr>
        <w:t xml:space="preserve"> Examination</w:t>
      </w:r>
    </w:p>
    <w:p w:rsidR="00E029D8" w:rsidRDefault="00E029D8" w:rsidP="00E029D8">
      <w:r>
        <w:t>Appearance &amp; Behaviour</w:t>
      </w:r>
    </w:p>
    <w:p w:rsidR="00E029D8" w:rsidRDefault="00E029D8" w:rsidP="00E029D8">
      <w:r>
        <w:t>Speech</w:t>
      </w:r>
    </w:p>
    <w:p w:rsidR="00E029D8" w:rsidRDefault="00E029D8" w:rsidP="00E029D8">
      <w:r>
        <w:t>Mood – subjective &amp; objective</w:t>
      </w:r>
    </w:p>
    <w:p w:rsidR="00E029D8" w:rsidRDefault="00E029D8" w:rsidP="00E029D8">
      <w:r>
        <w:t>Thought form &amp; content</w:t>
      </w:r>
    </w:p>
    <w:p w:rsidR="00E029D8" w:rsidRDefault="00E029D8" w:rsidP="00E029D8">
      <w:r>
        <w:t>Perception (all 5 sensory modalities)</w:t>
      </w:r>
    </w:p>
    <w:p w:rsidR="00E029D8" w:rsidRDefault="00E029D8" w:rsidP="00E029D8">
      <w:r>
        <w:t>Cognition</w:t>
      </w:r>
    </w:p>
    <w:p w:rsidR="00E029D8" w:rsidRDefault="00E029D8" w:rsidP="00E029D8">
      <w:r>
        <w:t>Insight</w:t>
      </w:r>
    </w:p>
    <w:p w:rsidR="00E029D8" w:rsidRDefault="00E029D8" w:rsidP="00E029D8">
      <w:r>
        <w:t>Risk – to self and to others</w:t>
      </w:r>
    </w:p>
    <w:p w:rsidR="00E029D8" w:rsidRDefault="00E029D8" w:rsidP="00E029D8">
      <w:pPr>
        <w:rPr>
          <w:b/>
        </w:rPr>
      </w:pPr>
      <w:r>
        <w:rPr>
          <w:b/>
        </w:rPr>
        <w:t>Formulation</w:t>
      </w:r>
    </w:p>
    <w:p w:rsidR="00E029D8" w:rsidRDefault="00E029D8" w:rsidP="00E029D8">
      <w:pPr>
        <w:rPr>
          <w:b/>
        </w:rPr>
      </w:pPr>
      <w:r>
        <w:rPr>
          <w:b/>
        </w:rPr>
        <w:t>Management plan</w:t>
      </w:r>
    </w:p>
    <w:p w:rsidR="00E029D8" w:rsidRPr="00E029D8" w:rsidRDefault="00E029D8" w:rsidP="00E029D8">
      <w:pPr>
        <w:rPr>
          <w:b/>
        </w:rPr>
      </w:pPr>
      <w:bookmarkStart w:id="0" w:name="_GoBack"/>
      <w:bookmarkEnd w:id="0"/>
    </w:p>
    <w:sectPr w:rsidR="00E029D8" w:rsidRPr="00E02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9D8"/>
    <w:rsid w:val="00176C21"/>
    <w:rsid w:val="00AB0451"/>
    <w:rsid w:val="00E0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BSMHFT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Reed</dc:creator>
  <cp:lastModifiedBy>James Reed</cp:lastModifiedBy>
  <cp:revision>1</cp:revision>
  <dcterms:created xsi:type="dcterms:W3CDTF">2018-06-05T13:10:00Z</dcterms:created>
  <dcterms:modified xsi:type="dcterms:W3CDTF">2018-06-05T13:29:00Z</dcterms:modified>
</cp:coreProperties>
</file>