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ECB" w:rsidRDefault="00095768" w:rsidP="00B73546">
      <w:pPr>
        <w:jc w:val="both"/>
        <w:rPr>
          <w:rFonts w:ascii="Times New Roman" w:hAnsi="Times New Roman" w:cs="Times New Roman"/>
          <w:sz w:val="24"/>
          <w:szCs w:val="24"/>
        </w:rPr>
      </w:pPr>
      <w:r>
        <w:rPr>
          <w:rFonts w:ascii="Times New Roman" w:hAnsi="Times New Roman" w:cs="Times New Roman"/>
          <w:sz w:val="24"/>
          <w:szCs w:val="24"/>
        </w:rPr>
        <w:t xml:space="preserve">    </w:t>
      </w:r>
    </w:p>
    <w:p w:rsidR="00803ECB" w:rsidRDefault="00CE1ED1" w:rsidP="00B73546">
      <w:pPr>
        <w:jc w:val="both"/>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5731510" cy="593535"/>
            <wp:effectExtent l="0" t="0" r="2540" b="0"/>
            <wp:docPr id="38" name="Picture 38" descr="N:\Marketing &amp; PR\NightingaleHammerson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Marketing &amp; PR\NightingaleHammerson_logo_RG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93535"/>
                    </a:xfrm>
                    <a:prstGeom prst="rect">
                      <a:avLst/>
                    </a:prstGeom>
                    <a:noFill/>
                    <a:ln>
                      <a:noFill/>
                    </a:ln>
                  </pic:spPr>
                </pic:pic>
              </a:graphicData>
            </a:graphic>
          </wp:inline>
        </w:drawing>
      </w:r>
    </w:p>
    <w:p w:rsidR="00803ECB" w:rsidRDefault="00803ECB" w:rsidP="00B73546">
      <w:pPr>
        <w:jc w:val="both"/>
        <w:rPr>
          <w:rFonts w:ascii="Times New Roman" w:hAnsi="Times New Roman" w:cs="Times New Roman"/>
          <w:sz w:val="24"/>
          <w:szCs w:val="24"/>
        </w:rPr>
      </w:pPr>
    </w:p>
    <w:p w:rsidR="00803ECB" w:rsidRDefault="00803ECB" w:rsidP="00B73546">
      <w:pPr>
        <w:jc w:val="both"/>
        <w:rPr>
          <w:rFonts w:ascii="Times New Roman" w:hAnsi="Times New Roman" w:cs="Times New Roman"/>
          <w:sz w:val="24"/>
          <w:szCs w:val="24"/>
        </w:rPr>
      </w:pPr>
    </w:p>
    <w:p w:rsidR="00803ECB" w:rsidRDefault="00803ECB" w:rsidP="00B73546">
      <w:pPr>
        <w:jc w:val="both"/>
        <w:rPr>
          <w:rFonts w:ascii="Times New Roman" w:hAnsi="Times New Roman" w:cs="Times New Roman"/>
          <w:sz w:val="24"/>
          <w:szCs w:val="24"/>
        </w:rPr>
      </w:pPr>
    </w:p>
    <w:p w:rsidR="00803ECB" w:rsidRDefault="00803ECB" w:rsidP="00B73546">
      <w:pPr>
        <w:jc w:val="both"/>
        <w:rPr>
          <w:rFonts w:ascii="Times New Roman" w:hAnsi="Times New Roman" w:cs="Times New Roman"/>
          <w:sz w:val="24"/>
          <w:szCs w:val="24"/>
        </w:rPr>
      </w:pPr>
    </w:p>
    <w:p w:rsidR="00CE1ED1" w:rsidRDefault="00CE1ED1" w:rsidP="00803ECB">
      <w:pPr>
        <w:jc w:val="center"/>
        <w:rPr>
          <w:rFonts w:ascii="Times New Roman" w:hAnsi="Times New Roman" w:cs="Times New Roman"/>
          <w:sz w:val="72"/>
          <w:szCs w:val="72"/>
        </w:rPr>
      </w:pPr>
    </w:p>
    <w:p w:rsidR="00CE1ED1" w:rsidRDefault="00CE1ED1" w:rsidP="00803ECB">
      <w:pPr>
        <w:jc w:val="center"/>
        <w:rPr>
          <w:rFonts w:ascii="Times New Roman" w:hAnsi="Times New Roman" w:cs="Times New Roman"/>
          <w:sz w:val="72"/>
          <w:szCs w:val="72"/>
        </w:rPr>
      </w:pPr>
    </w:p>
    <w:p w:rsidR="00B61CD2" w:rsidRDefault="00B61CD2" w:rsidP="00803ECB">
      <w:pPr>
        <w:jc w:val="center"/>
        <w:rPr>
          <w:rFonts w:ascii="Times New Roman" w:hAnsi="Times New Roman" w:cs="Times New Roman"/>
          <w:sz w:val="72"/>
          <w:szCs w:val="72"/>
        </w:rPr>
      </w:pPr>
    </w:p>
    <w:p w:rsidR="00803ECB" w:rsidRPr="00BD5B87" w:rsidRDefault="00803ECB" w:rsidP="00803ECB">
      <w:pPr>
        <w:jc w:val="center"/>
        <w:rPr>
          <w:rFonts w:ascii="Times New Roman" w:hAnsi="Times New Roman" w:cs="Times New Roman"/>
          <w:b/>
          <w:sz w:val="72"/>
          <w:szCs w:val="72"/>
        </w:rPr>
      </w:pPr>
      <w:r w:rsidRPr="00BD5B87">
        <w:rPr>
          <w:rFonts w:ascii="Times New Roman" w:hAnsi="Times New Roman" w:cs="Times New Roman"/>
          <w:b/>
          <w:sz w:val="72"/>
          <w:szCs w:val="72"/>
        </w:rPr>
        <w:t xml:space="preserve">Nightingale Hammerson </w:t>
      </w:r>
    </w:p>
    <w:p w:rsidR="00803ECB" w:rsidRPr="00BD5B87" w:rsidRDefault="00803ECB" w:rsidP="00803ECB">
      <w:pPr>
        <w:jc w:val="center"/>
        <w:rPr>
          <w:rFonts w:ascii="Times New Roman" w:hAnsi="Times New Roman" w:cs="Times New Roman"/>
          <w:b/>
          <w:sz w:val="72"/>
          <w:szCs w:val="72"/>
        </w:rPr>
      </w:pPr>
      <w:r w:rsidRPr="00BD5B87">
        <w:rPr>
          <w:rFonts w:ascii="Times New Roman" w:hAnsi="Times New Roman" w:cs="Times New Roman"/>
          <w:b/>
          <w:sz w:val="72"/>
          <w:szCs w:val="72"/>
        </w:rPr>
        <w:t>Care Plan Guideline</w:t>
      </w:r>
      <w:r w:rsidR="00F23483" w:rsidRPr="00BD5B87">
        <w:rPr>
          <w:rFonts w:ascii="Times New Roman" w:hAnsi="Times New Roman" w:cs="Times New Roman"/>
          <w:b/>
          <w:sz w:val="72"/>
          <w:szCs w:val="72"/>
        </w:rPr>
        <w:t>s</w:t>
      </w:r>
    </w:p>
    <w:p w:rsidR="00803ECB" w:rsidRDefault="00803ECB" w:rsidP="00B73546">
      <w:pPr>
        <w:jc w:val="both"/>
        <w:rPr>
          <w:rFonts w:ascii="Times New Roman" w:hAnsi="Times New Roman" w:cs="Times New Roman"/>
          <w:sz w:val="24"/>
          <w:szCs w:val="24"/>
        </w:rPr>
      </w:pPr>
    </w:p>
    <w:p w:rsidR="00803ECB" w:rsidRDefault="00803ECB" w:rsidP="00B73546">
      <w:pPr>
        <w:jc w:val="both"/>
        <w:rPr>
          <w:rFonts w:ascii="Times New Roman" w:hAnsi="Times New Roman" w:cs="Times New Roman"/>
          <w:sz w:val="24"/>
          <w:szCs w:val="24"/>
        </w:rPr>
      </w:pPr>
    </w:p>
    <w:p w:rsidR="00803ECB" w:rsidRDefault="00803ECB" w:rsidP="00B73546">
      <w:pPr>
        <w:jc w:val="both"/>
        <w:rPr>
          <w:rFonts w:ascii="Times New Roman" w:hAnsi="Times New Roman" w:cs="Times New Roman"/>
          <w:sz w:val="24"/>
          <w:szCs w:val="24"/>
        </w:rPr>
      </w:pPr>
    </w:p>
    <w:p w:rsidR="00803ECB" w:rsidRDefault="00803ECB" w:rsidP="00B73546">
      <w:pPr>
        <w:jc w:val="both"/>
        <w:rPr>
          <w:rFonts w:ascii="Times New Roman" w:hAnsi="Times New Roman" w:cs="Times New Roman"/>
          <w:sz w:val="24"/>
          <w:szCs w:val="24"/>
        </w:rPr>
      </w:pPr>
    </w:p>
    <w:p w:rsidR="00803ECB" w:rsidRDefault="00803ECB" w:rsidP="00B73546">
      <w:pPr>
        <w:jc w:val="both"/>
        <w:rPr>
          <w:rFonts w:ascii="Times New Roman" w:hAnsi="Times New Roman" w:cs="Times New Roman"/>
          <w:sz w:val="24"/>
          <w:szCs w:val="24"/>
        </w:rPr>
      </w:pPr>
    </w:p>
    <w:p w:rsidR="00803ECB" w:rsidRDefault="00803ECB" w:rsidP="00B73546">
      <w:pPr>
        <w:jc w:val="both"/>
        <w:rPr>
          <w:rFonts w:ascii="Times New Roman" w:hAnsi="Times New Roman" w:cs="Times New Roman"/>
          <w:sz w:val="24"/>
          <w:szCs w:val="24"/>
        </w:rPr>
      </w:pPr>
    </w:p>
    <w:p w:rsidR="00803ECB" w:rsidRDefault="00803ECB" w:rsidP="00B73546">
      <w:pPr>
        <w:jc w:val="both"/>
        <w:rPr>
          <w:rFonts w:ascii="Times New Roman" w:hAnsi="Times New Roman" w:cs="Times New Roman"/>
          <w:sz w:val="24"/>
          <w:szCs w:val="24"/>
        </w:rPr>
      </w:pPr>
    </w:p>
    <w:p w:rsidR="00803ECB" w:rsidRDefault="00803ECB" w:rsidP="00B73546">
      <w:pPr>
        <w:jc w:val="both"/>
        <w:rPr>
          <w:rFonts w:ascii="Times New Roman" w:hAnsi="Times New Roman" w:cs="Times New Roman"/>
          <w:sz w:val="24"/>
          <w:szCs w:val="24"/>
        </w:rPr>
      </w:pPr>
    </w:p>
    <w:p w:rsidR="00803ECB" w:rsidRDefault="00803ECB" w:rsidP="00B73546">
      <w:pPr>
        <w:jc w:val="both"/>
        <w:rPr>
          <w:rFonts w:ascii="Times New Roman" w:hAnsi="Times New Roman" w:cs="Times New Roman"/>
          <w:sz w:val="24"/>
          <w:szCs w:val="24"/>
        </w:rPr>
      </w:pPr>
    </w:p>
    <w:p w:rsidR="00803ECB" w:rsidRDefault="00803ECB" w:rsidP="00B73546">
      <w:pPr>
        <w:jc w:val="both"/>
        <w:rPr>
          <w:rFonts w:ascii="Times New Roman" w:hAnsi="Times New Roman" w:cs="Times New Roman"/>
          <w:sz w:val="24"/>
          <w:szCs w:val="24"/>
        </w:rPr>
      </w:pPr>
    </w:p>
    <w:p w:rsidR="00803ECB" w:rsidRDefault="00803ECB" w:rsidP="00B73546">
      <w:pPr>
        <w:jc w:val="both"/>
        <w:rPr>
          <w:rFonts w:ascii="Times New Roman" w:hAnsi="Times New Roman" w:cs="Times New Roman"/>
          <w:sz w:val="24"/>
          <w:szCs w:val="24"/>
        </w:rPr>
      </w:pPr>
    </w:p>
    <w:p w:rsidR="00803ECB" w:rsidRDefault="00803ECB" w:rsidP="00B73546">
      <w:pPr>
        <w:jc w:val="both"/>
        <w:rPr>
          <w:rFonts w:ascii="Times New Roman" w:hAnsi="Times New Roman" w:cs="Times New Roman"/>
          <w:sz w:val="24"/>
          <w:szCs w:val="24"/>
        </w:rPr>
      </w:pPr>
    </w:p>
    <w:p w:rsidR="00803ECB" w:rsidRDefault="00E24AD8" w:rsidP="00B73546">
      <w:pPr>
        <w:jc w:val="both"/>
        <w:rPr>
          <w:rFonts w:ascii="Times New Roman" w:hAnsi="Times New Roman" w:cs="Times New Roman"/>
          <w:sz w:val="24"/>
          <w:szCs w:val="24"/>
        </w:rPr>
      </w:pPr>
      <w:r>
        <w:rPr>
          <w:rFonts w:ascii="Times New Roman" w:hAnsi="Times New Roman" w:cs="Times New Roman"/>
          <w:sz w:val="24"/>
          <w:szCs w:val="24"/>
        </w:rPr>
        <w:t>May</w:t>
      </w:r>
      <w:r w:rsidR="00CE1ED1">
        <w:rPr>
          <w:rFonts w:ascii="Times New Roman" w:hAnsi="Times New Roman" w:cs="Times New Roman"/>
          <w:sz w:val="24"/>
          <w:szCs w:val="24"/>
        </w:rPr>
        <w:t xml:space="preserve"> 2016</w:t>
      </w:r>
    </w:p>
    <w:p w:rsidR="003623F1" w:rsidRPr="007B5371" w:rsidRDefault="00F23483" w:rsidP="00B73546">
      <w:pPr>
        <w:jc w:val="both"/>
        <w:rPr>
          <w:rFonts w:ascii="Times New Roman" w:hAnsi="Times New Roman" w:cs="Times New Roman"/>
          <w:sz w:val="28"/>
          <w:szCs w:val="28"/>
        </w:rPr>
      </w:pPr>
      <w:r w:rsidRPr="007B5371">
        <w:rPr>
          <w:rFonts w:ascii="Times New Roman" w:hAnsi="Times New Roman" w:cs="Times New Roman"/>
          <w:sz w:val="28"/>
          <w:szCs w:val="28"/>
        </w:rPr>
        <w:lastRenderedPageBreak/>
        <w:t>The purpose of these</w:t>
      </w:r>
      <w:r w:rsidR="003623F1" w:rsidRPr="007B5371">
        <w:rPr>
          <w:rFonts w:ascii="Times New Roman" w:hAnsi="Times New Roman" w:cs="Times New Roman"/>
          <w:sz w:val="28"/>
          <w:szCs w:val="28"/>
        </w:rPr>
        <w:t xml:space="preserve"> guideline</w:t>
      </w:r>
      <w:r w:rsidRPr="007B5371">
        <w:rPr>
          <w:rFonts w:ascii="Times New Roman" w:hAnsi="Times New Roman" w:cs="Times New Roman"/>
          <w:sz w:val="28"/>
          <w:szCs w:val="28"/>
        </w:rPr>
        <w:t>s</w:t>
      </w:r>
      <w:r w:rsidR="003623F1" w:rsidRPr="007B5371">
        <w:rPr>
          <w:rFonts w:ascii="Times New Roman" w:hAnsi="Times New Roman" w:cs="Times New Roman"/>
          <w:sz w:val="28"/>
          <w:szCs w:val="28"/>
        </w:rPr>
        <w:t xml:space="preserve"> is to support staff with completing the care plan documentation </w:t>
      </w:r>
      <w:r w:rsidR="003623F1" w:rsidRPr="00717159">
        <w:rPr>
          <w:rFonts w:ascii="Times New Roman" w:hAnsi="Times New Roman" w:cs="Times New Roman"/>
          <w:noProof/>
          <w:sz w:val="28"/>
          <w:szCs w:val="28"/>
        </w:rPr>
        <w:t>in order to</w:t>
      </w:r>
      <w:r w:rsidR="003623F1" w:rsidRPr="007B5371">
        <w:rPr>
          <w:rFonts w:ascii="Times New Roman" w:hAnsi="Times New Roman" w:cs="Times New Roman"/>
          <w:sz w:val="28"/>
          <w:szCs w:val="28"/>
        </w:rPr>
        <w:t xml:space="preserve"> identify and meet resident’s needs and deliver excellent </w:t>
      </w:r>
      <w:r w:rsidR="0037637A" w:rsidRPr="007B5371">
        <w:rPr>
          <w:rFonts w:ascii="Times New Roman" w:hAnsi="Times New Roman" w:cs="Times New Roman"/>
          <w:noProof/>
          <w:sz w:val="28"/>
          <w:szCs w:val="28"/>
        </w:rPr>
        <w:t>person</w:t>
      </w:r>
      <w:r w:rsidR="002A4655" w:rsidRPr="007B5371">
        <w:rPr>
          <w:rFonts w:ascii="Times New Roman" w:hAnsi="Times New Roman" w:cs="Times New Roman"/>
          <w:noProof/>
          <w:sz w:val="28"/>
          <w:szCs w:val="28"/>
        </w:rPr>
        <w:t>-</w:t>
      </w:r>
      <w:r w:rsidR="003623F1" w:rsidRPr="007B5371">
        <w:rPr>
          <w:rFonts w:ascii="Times New Roman" w:hAnsi="Times New Roman" w:cs="Times New Roman"/>
          <w:noProof/>
          <w:sz w:val="28"/>
          <w:szCs w:val="28"/>
        </w:rPr>
        <w:t>centred</w:t>
      </w:r>
      <w:r w:rsidR="003623F1" w:rsidRPr="007B5371">
        <w:rPr>
          <w:rFonts w:ascii="Times New Roman" w:hAnsi="Times New Roman" w:cs="Times New Roman"/>
          <w:sz w:val="28"/>
          <w:szCs w:val="28"/>
        </w:rPr>
        <w:t xml:space="preserve"> care. </w:t>
      </w:r>
    </w:p>
    <w:p w:rsidR="009427F6" w:rsidRPr="007B5371" w:rsidRDefault="009427F6" w:rsidP="009427F6">
      <w:pPr>
        <w:jc w:val="both"/>
        <w:rPr>
          <w:rFonts w:ascii="Times New Roman" w:hAnsi="Times New Roman" w:cs="Times New Roman"/>
          <w:sz w:val="28"/>
          <w:szCs w:val="28"/>
        </w:rPr>
      </w:pPr>
      <w:r w:rsidRPr="007B5371">
        <w:rPr>
          <w:rFonts w:ascii="Times New Roman" w:hAnsi="Times New Roman" w:cs="Times New Roman"/>
          <w:sz w:val="28"/>
          <w:szCs w:val="28"/>
        </w:rPr>
        <w:t xml:space="preserve">Effective care planning is at the heart of Nightingale Hammerson’s commitment to </w:t>
      </w:r>
      <w:r w:rsidR="0037637A" w:rsidRPr="007B5371">
        <w:rPr>
          <w:rFonts w:ascii="Times New Roman" w:hAnsi="Times New Roman" w:cs="Times New Roman"/>
          <w:noProof/>
          <w:sz w:val="28"/>
          <w:szCs w:val="28"/>
        </w:rPr>
        <w:t>person</w:t>
      </w:r>
      <w:r w:rsidR="002A4655" w:rsidRPr="007B5371">
        <w:rPr>
          <w:rFonts w:ascii="Times New Roman" w:hAnsi="Times New Roman" w:cs="Times New Roman"/>
          <w:noProof/>
          <w:sz w:val="28"/>
          <w:szCs w:val="28"/>
        </w:rPr>
        <w:t>-</w:t>
      </w:r>
      <w:r w:rsidRPr="007B5371">
        <w:rPr>
          <w:rFonts w:ascii="Times New Roman" w:hAnsi="Times New Roman" w:cs="Times New Roman"/>
          <w:noProof/>
          <w:sz w:val="28"/>
          <w:szCs w:val="28"/>
        </w:rPr>
        <w:t>centred</w:t>
      </w:r>
      <w:r w:rsidRPr="007B5371">
        <w:rPr>
          <w:rFonts w:ascii="Times New Roman" w:hAnsi="Times New Roman" w:cs="Times New Roman"/>
          <w:sz w:val="28"/>
          <w:szCs w:val="28"/>
        </w:rPr>
        <w:t xml:space="preserve"> care. It puts the focus on the individual - ensuring we understand and respect what makes them unique and tailoring their care accordingly. </w:t>
      </w:r>
    </w:p>
    <w:p w:rsidR="009427F6" w:rsidRPr="007B5371" w:rsidRDefault="009427F6" w:rsidP="009427F6">
      <w:pPr>
        <w:jc w:val="both"/>
        <w:rPr>
          <w:rFonts w:ascii="Times New Roman" w:hAnsi="Times New Roman" w:cs="Times New Roman"/>
          <w:sz w:val="28"/>
          <w:szCs w:val="28"/>
        </w:rPr>
      </w:pPr>
      <w:r w:rsidRPr="007B5371">
        <w:rPr>
          <w:rFonts w:ascii="Times New Roman" w:hAnsi="Times New Roman" w:cs="Times New Roman"/>
          <w:sz w:val="28"/>
          <w:szCs w:val="28"/>
        </w:rPr>
        <w:t xml:space="preserve">Our ambition is for the care plan to be the result of a </w:t>
      </w:r>
      <w:r w:rsidR="0037637A" w:rsidRPr="007B5371">
        <w:rPr>
          <w:rFonts w:ascii="Times New Roman" w:hAnsi="Times New Roman" w:cs="Times New Roman"/>
          <w:noProof/>
          <w:sz w:val="28"/>
          <w:szCs w:val="28"/>
        </w:rPr>
        <w:t>person</w:t>
      </w:r>
      <w:r w:rsidR="002A4655" w:rsidRPr="007B5371">
        <w:rPr>
          <w:rFonts w:ascii="Times New Roman" w:hAnsi="Times New Roman" w:cs="Times New Roman"/>
          <w:noProof/>
          <w:sz w:val="28"/>
          <w:szCs w:val="28"/>
        </w:rPr>
        <w:t>-</w:t>
      </w:r>
      <w:r w:rsidRPr="007B5371">
        <w:rPr>
          <w:rFonts w:ascii="Times New Roman" w:hAnsi="Times New Roman" w:cs="Times New Roman"/>
          <w:noProof/>
          <w:sz w:val="28"/>
          <w:szCs w:val="28"/>
        </w:rPr>
        <w:t>centred</w:t>
      </w:r>
      <w:r w:rsidRPr="007B5371">
        <w:rPr>
          <w:rFonts w:ascii="Times New Roman" w:hAnsi="Times New Roman" w:cs="Times New Roman"/>
          <w:sz w:val="28"/>
          <w:szCs w:val="28"/>
        </w:rPr>
        <w:t>, holistic assessment of an individual’s physical, intellectual, emotional, cultural, religious, spiritual and social needs.</w:t>
      </w:r>
    </w:p>
    <w:p w:rsidR="009427F6" w:rsidRPr="007B5371" w:rsidRDefault="009427F6" w:rsidP="00B73546">
      <w:pPr>
        <w:jc w:val="both"/>
        <w:rPr>
          <w:rFonts w:ascii="Times New Roman" w:hAnsi="Times New Roman" w:cs="Times New Roman"/>
          <w:sz w:val="28"/>
          <w:szCs w:val="28"/>
        </w:rPr>
      </w:pPr>
      <w:r w:rsidRPr="00717159">
        <w:rPr>
          <w:rFonts w:ascii="Times New Roman" w:hAnsi="Times New Roman" w:cs="Times New Roman"/>
          <w:noProof/>
          <w:sz w:val="28"/>
          <w:szCs w:val="28"/>
        </w:rPr>
        <w:t>The care plan should</w:t>
      </w:r>
      <w:r w:rsidR="0095664A" w:rsidRPr="00717159">
        <w:rPr>
          <w:rFonts w:ascii="Times New Roman" w:hAnsi="Times New Roman" w:cs="Times New Roman"/>
          <w:noProof/>
          <w:sz w:val="28"/>
          <w:szCs w:val="28"/>
        </w:rPr>
        <w:t xml:space="preserve"> </w:t>
      </w:r>
      <w:r w:rsidRPr="00717159">
        <w:rPr>
          <w:rFonts w:ascii="Times New Roman" w:hAnsi="Times New Roman" w:cs="Times New Roman"/>
          <w:noProof/>
          <w:sz w:val="28"/>
          <w:szCs w:val="28"/>
        </w:rPr>
        <w:t xml:space="preserve">be developed based on </w:t>
      </w:r>
      <w:r w:rsidR="00DF35CC" w:rsidRPr="00717159">
        <w:rPr>
          <w:rFonts w:ascii="Times New Roman" w:hAnsi="Times New Roman" w:cs="Times New Roman"/>
          <w:noProof/>
          <w:sz w:val="28"/>
          <w:szCs w:val="28"/>
        </w:rPr>
        <w:t xml:space="preserve">the initial assessment of needs carried out prior to admission, discussion with </w:t>
      </w:r>
      <w:r w:rsidR="00A31C5D" w:rsidRPr="00717159">
        <w:rPr>
          <w:rFonts w:ascii="Times New Roman" w:hAnsi="Times New Roman" w:cs="Times New Roman"/>
          <w:noProof/>
          <w:sz w:val="28"/>
          <w:szCs w:val="28"/>
        </w:rPr>
        <w:t xml:space="preserve">the </w:t>
      </w:r>
      <w:r w:rsidR="00DF35CC" w:rsidRPr="00717159">
        <w:rPr>
          <w:rFonts w:ascii="Times New Roman" w:hAnsi="Times New Roman" w:cs="Times New Roman"/>
          <w:noProof/>
          <w:sz w:val="28"/>
          <w:szCs w:val="28"/>
        </w:rPr>
        <w:t>resident and their relatives and the assessment of individual needs and preferences which includes a comprehensive nursing and medical assessment, as well as addressing other physical, psychological, social, religious, spiritual and cultural needs.</w:t>
      </w:r>
    </w:p>
    <w:p w:rsidR="003623F1" w:rsidRPr="007B5371" w:rsidRDefault="00187457" w:rsidP="00B73546">
      <w:pPr>
        <w:jc w:val="both"/>
        <w:rPr>
          <w:rFonts w:ascii="Times New Roman" w:hAnsi="Times New Roman" w:cs="Times New Roman"/>
          <w:b/>
          <w:sz w:val="28"/>
          <w:szCs w:val="28"/>
        </w:rPr>
      </w:pPr>
      <w:r w:rsidRPr="007B5371">
        <w:rPr>
          <w:rFonts w:ascii="Times New Roman" w:hAnsi="Times New Roman" w:cs="Times New Roman"/>
          <w:b/>
          <w:sz w:val="28"/>
          <w:szCs w:val="28"/>
        </w:rPr>
        <w:t>General:</w:t>
      </w:r>
    </w:p>
    <w:p w:rsidR="008402A5" w:rsidRPr="007B5371" w:rsidRDefault="00B63C0C" w:rsidP="00370943">
      <w:pPr>
        <w:pStyle w:val="ListParagraph"/>
        <w:numPr>
          <w:ilvl w:val="0"/>
          <w:numId w:val="15"/>
        </w:numPr>
        <w:jc w:val="both"/>
        <w:rPr>
          <w:rFonts w:ascii="Times New Roman" w:hAnsi="Times New Roman" w:cs="Times New Roman"/>
          <w:sz w:val="28"/>
          <w:szCs w:val="28"/>
        </w:rPr>
      </w:pPr>
      <w:r w:rsidRPr="007B5371">
        <w:rPr>
          <w:rFonts w:ascii="Times New Roman" w:hAnsi="Times New Roman" w:cs="Times New Roman"/>
          <w:sz w:val="28"/>
          <w:szCs w:val="28"/>
        </w:rPr>
        <w:t>Initial care plans related to the important areas of the resident’s needs, are required to be completed within 48</w:t>
      </w:r>
      <w:r w:rsidR="008402A5" w:rsidRPr="007B5371">
        <w:rPr>
          <w:rFonts w:ascii="Times New Roman" w:hAnsi="Times New Roman" w:cs="Times New Roman"/>
          <w:sz w:val="28"/>
          <w:szCs w:val="28"/>
        </w:rPr>
        <w:t xml:space="preserve"> </w:t>
      </w:r>
      <w:r w:rsidRPr="007B5371">
        <w:rPr>
          <w:rFonts w:ascii="Times New Roman" w:hAnsi="Times New Roman" w:cs="Times New Roman"/>
          <w:sz w:val="28"/>
          <w:szCs w:val="28"/>
        </w:rPr>
        <w:t>hrs</w:t>
      </w:r>
      <w:r w:rsidR="008402A5" w:rsidRPr="007B5371">
        <w:rPr>
          <w:rFonts w:ascii="Times New Roman" w:hAnsi="Times New Roman" w:cs="Times New Roman"/>
          <w:sz w:val="28"/>
          <w:szCs w:val="28"/>
        </w:rPr>
        <w:t>,</w:t>
      </w:r>
      <w:r w:rsidRPr="007B5371">
        <w:rPr>
          <w:rFonts w:ascii="Times New Roman" w:hAnsi="Times New Roman" w:cs="Times New Roman"/>
          <w:sz w:val="28"/>
          <w:szCs w:val="28"/>
        </w:rPr>
        <w:t xml:space="preserve"> for example the resident who cannot move and weight bear. The</w:t>
      </w:r>
      <w:r w:rsidR="004F06A2" w:rsidRPr="007B5371">
        <w:rPr>
          <w:rFonts w:ascii="Times New Roman" w:hAnsi="Times New Roman" w:cs="Times New Roman"/>
          <w:sz w:val="28"/>
          <w:szCs w:val="28"/>
        </w:rPr>
        <w:t xml:space="preserve"> moving and handling care plan should be in place.</w:t>
      </w:r>
    </w:p>
    <w:p w:rsidR="007F1A2F" w:rsidRPr="007B5371" w:rsidRDefault="007F1A2F" w:rsidP="00370943">
      <w:pPr>
        <w:pStyle w:val="ListParagraph"/>
        <w:numPr>
          <w:ilvl w:val="0"/>
          <w:numId w:val="15"/>
        </w:numPr>
        <w:jc w:val="both"/>
        <w:rPr>
          <w:rFonts w:ascii="Times New Roman" w:hAnsi="Times New Roman" w:cs="Times New Roman"/>
          <w:sz w:val="28"/>
          <w:szCs w:val="28"/>
        </w:rPr>
      </w:pPr>
      <w:r w:rsidRPr="007B5371">
        <w:rPr>
          <w:rFonts w:ascii="Times New Roman" w:hAnsi="Times New Roman" w:cs="Times New Roman"/>
          <w:sz w:val="28"/>
          <w:szCs w:val="28"/>
        </w:rPr>
        <w:t xml:space="preserve">All information obtained through the process of various assessments should </w:t>
      </w:r>
      <w:r w:rsidRPr="00717159">
        <w:rPr>
          <w:rFonts w:ascii="Times New Roman" w:hAnsi="Times New Roman" w:cs="Times New Roman"/>
          <w:noProof/>
          <w:sz w:val="28"/>
          <w:szCs w:val="28"/>
        </w:rPr>
        <w:t>be reflected</w:t>
      </w:r>
      <w:r w:rsidRPr="007B5371">
        <w:rPr>
          <w:rFonts w:ascii="Times New Roman" w:hAnsi="Times New Roman" w:cs="Times New Roman"/>
          <w:sz w:val="28"/>
          <w:szCs w:val="28"/>
        </w:rPr>
        <w:t xml:space="preserve"> in C1a_health and well-being and daily care notes.  </w:t>
      </w:r>
    </w:p>
    <w:p w:rsidR="0069177D" w:rsidRPr="007B5371" w:rsidRDefault="0069177D" w:rsidP="00370943">
      <w:pPr>
        <w:pStyle w:val="ListParagraph"/>
        <w:numPr>
          <w:ilvl w:val="0"/>
          <w:numId w:val="15"/>
        </w:numPr>
        <w:jc w:val="both"/>
        <w:rPr>
          <w:rFonts w:ascii="Times New Roman" w:hAnsi="Times New Roman" w:cs="Times New Roman"/>
          <w:sz w:val="28"/>
          <w:szCs w:val="28"/>
        </w:rPr>
      </w:pPr>
      <w:r w:rsidRPr="007B5371">
        <w:rPr>
          <w:rFonts w:ascii="Times New Roman" w:hAnsi="Times New Roman" w:cs="Times New Roman"/>
          <w:sz w:val="28"/>
          <w:szCs w:val="28"/>
        </w:rPr>
        <w:t>Care plan index and care plan sub-indexes should be current as on N</w:t>
      </w:r>
      <w:r w:rsidR="00187457" w:rsidRPr="007B5371">
        <w:rPr>
          <w:rFonts w:ascii="Times New Roman" w:hAnsi="Times New Roman" w:cs="Times New Roman"/>
          <w:sz w:val="28"/>
          <w:szCs w:val="28"/>
        </w:rPr>
        <w:t>GH share</w:t>
      </w:r>
      <w:r w:rsidRPr="007B5371">
        <w:rPr>
          <w:rFonts w:ascii="Times New Roman" w:hAnsi="Times New Roman" w:cs="Times New Roman"/>
          <w:sz w:val="28"/>
          <w:szCs w:val="28"/>
        </w:rPr>
        <w:t xml:space="preserve"> drive (available under “care plan current”)</w:t>
      </w:r>
      <w:r w:rsidR="00554108" w:rsidRPr="007B5371">
        <w:rPr>
          <w:rFonts w:ascii="Times New Roman" w:hAnsi="Times New Roman" w:cs="Times New Roman"/>
          <w:sz w:val="28"/>
          <w:szCs w:val="28"/>
        </w:rPr>
        <w:t xml:space="preserve"> </w:t>
      </w:r>
      <w:r w:rsidRPr="007B5371">
        <w:rPr>
          <w:rFonts w:ascii="Times New Roman" w:hAnsi="Times New Roman" w:cs="Times New Roman"/>
          <w:sz w:val="28"/>
          <w:szCs w:val="28"/>
        </w:rPr>
        <w:t xml:space="preserve">and </w:t>
      </w:r>
      <w:r w:rsidRPr="00717159">
        <w:rPr>
          <w:rFonts w:ascii="Times New Roman" w:hAnsi="Times New Roman" w:cs="Times New Roman"/>
          <w:noProof/>
          <w:sz w:val="28"/>
          <w:szCs w:val="28"/>
        </w:rPr>
        <w:t>in correct</w:t>
      </w:r>
      <w:r w:rsidRPr="007B5371">
        <w:rPr>
          <w:rFonts w:ascii="Times New Roman" w:hAnsi="Times New Roman" w:cs="Times New Roman"/>
          <w:sz w:val="28"/>
          <w:szCs w:val="28"/>
        </w:rPr>
        <w:t xml:space="preserve"> order and place. </w:t>
      </w:r>
    </w:p>
    <w:p w:rsidR="0069177D" w:rsidRPr="007B5371" w:rsidRDefault="00633965" w:rsidP="00370943">
      <w:pPr>
        <w:pStyle w:val="ListParagraph"/>
        <w:numPr>
          <w:ilvl w:val="0"/>
          <w:numId w:val="15"/>
        </w:numPr>
        <w:jc w:val="both"/>
        <w:rPr>
          <w:rFonts w:ascii="Times New Roman" w:hAnsi="Times New Roman" w:cs="Times New Roman"/>
          <w:sz w:val="28"/>
          <w:szCs w:val="28"/>
        </w:rPr>
      </w:pPr>
      <w:r w:rsidRPr="007B5371">
        <w:rPr>
          <w:rFonts w:ascii="Times New Roman" w:hAnsi="Times New Roman" w:cs="Times New Roman"/>
          <w:noProof/>
          <w:sz w:val="28"/>
          <w:szCs w:val="28"/>
        </w:rPr>
        <w:t>A</w:t>
      </w:r>
      <w:r w:rsidR="00554108" w:rsidRPr="007B5371">
        <w:rPr>
          <w:rFonts w:ascii="Times New Roman" w:hAnsi="Times New Roman" w:cs="Times New Roman"/>
          <w:noProof/>
          <w:sz w:val="28"/>
          <w:szCs w:val="28"/>
        </w:rPr>
        <w:t>ssessments</w:t>
      </w:r>
      <w:r w:rsidR="00554108" w:rsidRPr="007B5371">
        <w:rPr>
          <w:rFonts w:ascii="Times New Roman" w:hAnsi="Times New Roman" w:cs="Times New Roman"/>
          <w:sz w:val="28"/>
          <w:szCs w:val="28"/>
        </w:rPr>
        <w:t xml:space="preserve">/forms should only </w:t>
      </w:r>
      <w:r w:rsidR="00554108" w:rsidRPr="00717159">
        <w:rPr>
          <w:rFonts w:ascii="Times New Roman" w:hAnsi="Times New Roman" w:cs="Times New Roman"/>
          <w:noProof/>
          <w:sz w:val="28"/>
          <w:szCs w:val="28"/>
        </w:rPr>
        <w:t>be included</w:t>
      </w:r>
      <w:r w:rsidRPr="007B5371">
        <w:rPr>
          <w:rFonts w:ascii="Times New Roman" w:hAnsi="Times New Roman" w:cs="Times New Roman"/>
          <w:sz w:val="28"/>
          <w:szCs w:val="28"/>
        </w:rPr>
        <w:t xml:space="preserve"> if needed</w:t>
      </w:r>
      <w:r w:rsidR="00892A2F" w:rsidRPr="007B5371">
        <w:rPr>
          <w:rFonts w:ascii="Times New Roman" w:hAnsi="Times New Roman" w:cs="Times New Roman"/>
          <w:sz w:val="28"/>
          <w:szCs w:val="28"/>
        </w:rPr>
        <w:t xml:space="preserve"> (relevant)</w:t>
      </w:r>
      <w:r w:rsidRPr="007B5371">
        <w:rPr>
          <w:rFonts w:ascii="Times New Roman" w:hAnsi="Times New Roman" w:cs="Times New Roman"/>
          <w:sz w:val="28"/>
          <w:szCs w:val="28"/>
        </w:rPr>
        <w:t xml:space="preserve">. </w:t>
      </w:r>
      <w:r w:rsidR="00554108" w:rsidRPr="007B5371">
        <w:rPr>
          <w:rFonts w:ascii="Times New Roman" w:hAnsi="Times New Roman" w:cs="Times New Roman"/>
          <w:sz w:val="28"/>
          <w:szCs w:val="28"/>
        </w:rPr>
        <w:t xml:space="preserve">If </w:t>
      </w:r>
      <w:r w:rsidRPr="007B5371">
        <w:rPr>
          <w:rFonts w:ascii="Times New Roman" w:hAnsi="Times New Roman" w:cs="Times New Roman"/>
          <w:sz w:val="28"/>
          <w:szCs w:val="28"/>
        </w:rPr>
        <w:t>any of the forms /assessments are</w:t>
      </w:r>
      <w:r w:rsidR="00554108" w:rsidRPr="007B5371">
        <w:rPr>
          <w:rFonts w:ascii="Times New Roman" w:hAnsi="Times New Roman" w:cs="Times New Roman"/>
          <w:sz w:val="28"/>
          <w:szCs w:val="28"/>
        </w:rPr>
        <w:t xml:space="preserve"> not applicable</w:t>
      </w:r>
      <w:r w:rsidRPr="007B5371">
        <w:rPr>
          <w:rFonts w:ascii="Times New Roman" w:hAnsi="Times New Roman" w:cs="Times New Roman"/>
          <w:sz w:val="28"/>
          <w:szCs w:val="28"/>
        </w:rPr>
        <w:t>,</w:t>
      </w:r>
      <w:r w:rsidR="00554108" w:rsidRPr="007B5371">
        <w:rPr>
          <w:rFonts w:ascii="Times New Roman" w:hAnsi="Times New Roman" w:cs="Times New Roman"/>
          <w:sz w:val="28"/>
          <w:szCs w:val="28"/>
        </w:rPr>
        <w:t xml:space="preserve"> N/A should be written next to it on the index.</w:t>
      </w:r>
    </w:p>
    <w:p w:rsidR="008F19E5" w:rsidRPr="007B5371" w:rsidRDefault="00633965" w:rsidP="00370943">
      <w:pPr>
        <w:pStyle w:val="ListParagraph"/>
        <w:numPr>
          <w:ilvl w:val="0"/>
          <w:numId w:val="15"/>
        </w:numPr>
        <w:jc w:val="both"/>
        <w:rPr>
          <w:rFonts w:ascii="Times New Roman" w:hAnsi="Times New Roman" w:cs="Times New Roman"/>
          <w:sz w:val="28"/>
          <w:szCs w:val="28"/>
        </w:rPr>
      </w:pPr>
      <w:r w:rsidRPr="007B5371">
        <w:rPr>
          <w:rFonts w:ascii="Times New Roman" w:hAnsi="Times New Roman" w:cs="Times New Roman"/>
          <w:sz w:val="28"/>
          <w:szCs w:val="28"/>
        </w:rPr>
        <w:t xml:space="preserve">All care plans </w:t>
      </w:r>
      <w:r w:rsidR="00554108" w:rsidRPr="007B5371">
        <w:rPr>
          <w:rFonts w:ascii="Times New Roman" w:hAnsi="Times New Roman" w:cs="Times New Roman"/>
          <w:sz w:val="28"/>
          <w:szCs w:val="28"/>
        </w:rPr>
        <w:t xml:space="preserve">should </w:t>
      </w:r>
      <w:r w:rsidR="00554108" w:rsidRPr="007B5371">
        <w:rPr>
          <w:rFonts w:ascii="Times New Roman" w:hAnsi="Times New Roman" w:cs="Times New Roman"/>
          <w:noProof/>
          <w:sz w:val="28"/>
          <w:szCs w:val="28"/>
        </w:rPr>
        <w:t>be rewritten</w:t>
      </w:r>
      <w:r w:rsidR="00554108" w:rsidRPr="007B5371">
        <w:rPr>
          <w:rFonts w:ascii="Times New Roman" w:hAnsi="Times New Roman" w:cs="Times New Roman"/>
          <w:sz w:val="28"/>
          <w:szCs w:val="28"/>
        </w:rPr>
        <w:t xml:space="preserve"> yearly</w:t>
      </w:r>
      <w:r w:rsidRPr="007B5371">
        <w:rPr>
          <w:rFonts w:ascii="Times New Roman" w:hAnsi="Times New Roman" w:cs="Times New Roman"/>
          <w:sz w:val="28"/>
          <w:szCs w:val="28"/>
        </w:rPr>
        <w:t xml:space="preserve"> from the date when </w:t>
      </w:r>
      <w:r w:rsidRPr="007B5371">
        <w:rPr>
          <w:rFonts w:ascii="Times New Roman" w:hAnsi="Times New Roman" w:cs="Times New Roman"/>
          <w:noProof/>
          <w:sz w:val="28"/>
          <w:szCs w:val="28"/>
        </w:rPr>
        <w:t>created</w:t>
      </w:r>
      <w:r w:rsidR="00554108" w:rsidRPr="007B5371">
        <w:rPr>
          <w:rFonts w:ascii="Times New Roman" w:hAnsi="Times New Roman" w:cs="Times New Roman"/>
          <w:sz w:val="28"/>
          <w:szCs w:val="28"/>
        </w:rPr>
        <w:t xml:space="preserve">. </w:t>
      </w:r>
    </w:p>
    <w:p w:rsidR="00554108" w:rsidRPr="007B5371" w:rsidRDefault="00554108" w:rsidP="00370943">
      <w:pPr>
        <w:pStyle w:val="ListParagraph"/>
        <w:numPr>
          <w:ilvl w:val="0"/>
          <w:numId w:val="15"/>
        </w:numPr>
        <w:jc w:val="both"/>
        <w:rPr>
          <w:rFonts w:ascii="Times New Roman" w:hAnsi="Times New Roman" w:cs="Times New Roman"/>
          <w:sz w:val="28"/>
          <w:szCs w:val="28"/>
        </w:rPr>
      </w:pPr>
      <w:r w:rsidRPr="007B5371">
        <w:rPr>
          <w:rFonts w:ascii="Times New Roman" w:hAnsi="Times New Roman" w:cs="Times New Roman"/>
          <w:sz w:val="28"/>
          <w:szCs w:val="28"/>
        </w:rPr>
        <w:t>The old</w:t>
      </w:r>
      <w:r w:rsidR="008F19E5" w:rsidRPr="007B5371">
        <w:rPr>
          <w:rFonts w:ascii="Times New Roman" w:hAnsi="Times New Roman" w:cs="Times New Roman"/>
          <w:sz w:val="28"/>
          <w:szCs w:val="28"/>
        </w:rPr>
        <w:t xml:space="preserve">/irrelevant </w:t>
      </w:r>
      <w:r w:rsidR="00633965" w:rsidRPr="007B5371">
        <w:rPr>
          <w:rFonts w:ascii="Times New Roman" w:hAnsi="Times New Roman" w:cs="Times New Roman"/>
          <w:sz w:val="28"/>
          <w:szCs w:val="28"/>
        </w:rPr>
        <w:t xml:space="preserve">forms </w:t>
      </w:r>
      <w:r w:rsidRPr="007B5371">
        <w:rPr>
          <w:rFonts w:ascii="Times New Roman" w:hAnsi="Times New Roman" w:cs="Times New Roman"/>
          <w:sz w:val="28"/>
          <w:szCs w:val="28"/>
        </w:rPr>
        <w:t xml:space="preserve">should be archived. </w:t>
      </w:r>
    </w:p>
    <w:p w:rsidR="007C55E9" w:rsidRPr="007B5371" w:rsidRDefault="007C55E9" w:rsidP="005B10A3">
      <w:pPr>
        <w:spacing w:after="100" w:afterAutospacing="1" w:line="240" w:lineRule="auto"/>
        <w:jc w:val="both"/>
        <w:rPr>
          <w:rFonts w:ascii="Times New Roman" w:hAnsi="Times New Roman" w:cs="Times New Roman"/>
          <w:b/>
          <w:sz w:val="28"/>
          <w:szCs w:val="28"/>
          <w:u w:val="single"/>
        </w:rPr>
      </w:pPr>
      <w:r w:rsidRPr="007B5371">
        <w:rPr>
          <w:rFonts w:ascii="Times New Roman" w:hAnsi="Times New Roman" w:cs="Times New Roman"/>
          <w:b/>
          <w:sz w:val="28"/>
          <w:szCs w:val="28"/>
          <w:u w:val="single"/>
        </w:rPr>
        <w:t>*For more informa</w:t>
      </w:r>
      <w:r w:rsidR="00C67649" w:rsidRPr="007B5371">
        <w:rPr>
          <w:rFonts w:ascii="Times New Roman" w:hAnsi="Times New Roman" w:cs="Times New Roman"/>
          <w:b/>
          <w:sz w:val="28"/>
          <w:szCs w:val="28"/>
          <w:u w:val="single"/>
        </w:rPr>
        <w:t>tion see Care Planning Policy, Record Keeping Policy</w:t>
      </w:r>
      <w:r w:rsidRPr="007B5371">
        <w:rPr>
          <w:rFonts w:ascii="Times New Roman" w:hAnsi="Times New Roman" w:cs="Times New Roman"/>
          <w:b/>
          <w:sz w:val="28"/>
          <w:szCs w:val="28"/>
          <w:u w:val="single"/>
        </w:rPr>
        <w:t xml:space="preserve"> </w:t>
      </w:r>
      <w:r w:rsidR="00C67649" w:rsidRPr="007B5371">
        <w:rPr>
          <w:rFonts w:ascii="Times New Roman" w:hAnsi="Times New Roman" w:cs="Times New Roman"/>
          <w:b/>
          <w:sz w:val="28"/>
          <w:szCs w:val="28"/>
          <w:u w:val="single"/>
        </w:rPr>
        <w:t>and Records Management Policy</w:t>
      </w:r>
    </w:p>
    <w:p w:rsidR="007B5371" w:rsidRDefault="007B5371" w:rsidP="005B10A3">
      <w:pPr>
        <w:spacing w:after="100" w:afterAutospacing="1" w:line="240" w:lineRule="auto"/>
        <w:jc w:val="both"/>
        <w:rPr>
          <w:rFonts w:ascii="Times New Roman" w:hAnsi="Times New Roman" w:cs="Times New Roman"/>
          <w:b/>
          <w:sz w:val="32"/>
          <w:szCs w:val="32"/>
        </w:rPr>
      </w:pPr>
    </w:p>
    <w:p w:rsidR="007B5371" w:rsidRDefault="007B5371" w:rsidP="005B10A3">
      <w:pPr>
        <w:spacing w:after="100" w:afterAutospacing="1" w:line="240" w:lineRule="auto"/>
        <w:jc w:val="both"/>
        <w:rPr>
          <w:rFonts w:ascii="Times New Roman" w:hAnsi="Times New Roman" w:cs="Times New Roman"/>
          <w:b/>
          <w:sz w:val="32"/>
          <w:szCs w:val="32"/>
        </w:rPr>
      </w:pPr>
    </w:p>
    <w:p w:rsidR="007B5371" w:rsidRDefault="007B5371" w:rsidP="005B10A3">
      <w:pPr>
        <w:spacing w:after="100" w:afterAutospacing="1" w:line="240" w:lineRule="auto"/>
        <w:jc w:val="both"/>
        <w:rPr>
          <w:rFonts w:ascii="Times New Roman" w:hAnsi="Times New Roman" w:cs="Times New Roman"/>
          <w:b/>
          <w:sz w:val="32"/>
          <w:szCs w:val="32"/>
        </w:rPr>
      </w:pPr>
    </w:p>
    <w:p w:rsidR="007B5371" w:rsidRDefault="007B5371" w:rsidP="005B10A3">
      <w:pPr>
        <w:spacing w:after="100" w:afterAutospacing="1" w:line="240" w:lineRule="auto"/>
        <w:jc w:val="both"/>
        <w:rPr>
          <w:rFonts w:ascii="Times New Roman" w:hAnsi="Times New Roman" w:cs="Times New Roman"/>
          <w:b/>
          <w:sz w:val="32"/>
          <w:szCs w:val="32"/>
        </w:rPr>
      </w:pPr>
    </w:p>
    <w:p w:rsidR="00BD5B87" w:rsidRPr="007B5371" w:rsidRDefault="00BD5B87" w:rsidP="005B10A3">
      <w:pPr>
        <w:spacing w:after="100" w:afterAutospacing="1" w:line="240" w:lineRule="auto"/>
        <w:jc w:val="both"/>
        <w:rPr>
          <w:rFonts w:ascii="Times New Roman" w:hAnsi="Times New Roman" w:cs="Times New Roman"/>
          <w:b/>
          <w:sz w:val="40"/>
          <w:szCs w:val="40"/>
        </w:rPr>
      </w:pPr>
      <w:r w:rsidRPr="007B5371">
        <w:rPr>
          <w:rFonts w:ascii="Times New Roman" w:hAnsi="Times New Roman" w:cs="Times New Roman"/>
          <w:b/>
          <w:sz w:val="40"/>
          <w:szCs w:val="40"/>
        </w:rPr>
        <w:lastRenderedPageBreak/>
        <w:t>Contents:</w:t>
      </w:r>
    </w:p>
    <w:p w:rsidR="007B5371" w:rsidRDefault="007B5371" w:rsidP="005B10A3">
      <w:pPr>
        <w:spacing w:after="100" w:afterAutospacing="1" w:line="240" w:lineRule="auto"/>
        <w:jc w:val="both"/>
        <w:rPr>
          <w:rFonts w:ascii="Times New Roman" w:hAnsi="Times New Roman" w:cs="Times New Roman"/>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1337"/>
      </w:tblGrid>
      <w:tr w:rsidR="00AD7784" w:rsidTr="00AD7784">
        <w:tc>
          <w:tcPr>
            <w:tcW w:w="7905" w:type="dxa"/>
          </w:tcPr>
          <w:p w:rsidR="00AD7784" w:rsidRPr="007B5371" w:rsidRDefault="00AD7784" w:rsidP="00AD7784">
            <w:pPr>
              <w:spacing w:after="100" w:afterAutospacing="1"/>
              <w:jc w:val="both"/>
              <w:rPr>
                <w:rFonts w:ascii="Times New Roman" w:hAnsi="Times New Roman" w:cs="Times New Roman"/>
                <w:b/>
                <w:sz w:val="40"/>
                <w:szCs w:val="40"/>
              </w:rPr>
            </w:pPr>
            <w:r w:rsidRPr="007B5371">
              <w:rPr>
                <w:rFonts w:ascii="Times New Roman" w:hAnsi="Times New Roman" w:cs="Times New Roman"/>
                <w:b/>
                <w:sz w:val="40"/>
                <w:szCs w:val="40"/>
              </w:rPr>
              <w:t>A - Summary</w:t>
            </w:r>
          </w:p>
          <w:p w:rsidR="00AD7784" w:rsidRDefault="00AD7784" w:rsidP="005B10A3">
            <w:pPr>
              <w:spacing w:after="100" w:afterAutospacing="1"/>
              <w:jc w:val="both"/>
              <w:rPr>
                <w:rFonts w:ascii="Times New Roman" w:hAnsi="Times New Roman" w:cs="Times New Roman"/>
                <w:b/>
                <w:sz w:val="40"/>
                <w:szCs w:val="40"/>
              </w:rPr>
            </w:pPr>
          </w:p>
        </w:tc>
        <w:tc>
          <w:tcPr>
            <w:tcW w:w="1337" w:type="dxa"/>
          </w:tcPr>
          <w:p w:rsidR="00AD7784" w:rsidRDefault="00AD7784" w:rsidP="005B10A3">
            <w:pPr>
              <w:spacing w:after="100" w:afterAutospacing="1"/>
              <w:jc w:val="both"/>
              <w:rPr>
                <w:rFonts w:ascii="Times New Roman" w:hAnsi="Times New Roman" w:cs="Times New Roman"/>
                <w:b/>
                <w:sz w:val="40"/>
                <w:szCs w:val="40"/>
              </w:rPr>
            </w:pPr>
            <w:r>
              <w:rPr>
                <w:rFonts w:ascii="Times New Roman" w:hAnsi="Times New Roman" w:cs="Times New Roman"/>
                <w:b/>
                <w:sz w:val="40"/>
                <w:szCs w:val="40"/>
              </w:rPr>
              <w:t>4</w:t>
            </w:r>
          </w:p>
        </w:tc>
      </w:tr>
      <w:tr w:rsidR="00AD7784" w:rsidTr="00AD7784">
        <w:tc>
          <w:tcPr>
            <w:tcW w:w="7905" w:type="dxa"/>
          </w:tcPr>
          <w:p w:rsidR="00AD7784" w:rsidRPr="007B5371" w:rsidRDefault="00AD7784" w:rsidP="00AD7784">
            <w:pPr>
              <w:spacing w:after="100" w:afterAutospacing="1"/>
              <w:jc w:val="both"/>
              <w:rPr>
                <w:rFonts w:ascii="Times New Roman" w:hAnsi="Times New Roman" w:cs="Times New Roman"/>
                <w:b/>
                <w:sz w:val="40"/>
                <w:szCs w:val="40"/>
              </w:rPr>
            </w:pPr>
            <w:r w:rsidRPr="007B5371">
              <w:rPr>
                <w:rFonts w:ascii="Times New Roman" w:hAnsi="Times New Roman" w:cs="Times New Roman"/>
                <w:b/>
                <w:sz w:val="40"/>
                <w:szCs w:val="40"/>
              </w:rPr>
              <w:t xml:space="preserve">B -  </w:t>
            </w:r>
            <w:r w:rsidRPr="007B5371">
              <w:rPr>
                <w:rFonts w:ascii="Times New Roman" w:eastAsia="Times New Roman" w:hAnsi="Times New Roman" w:cs="Times New Roman"/>
                <w:b/>
                <w:sz w:val="40"/>
                <w:szCs w:val="40"/>
                <w:lang w:eastAsia="en-GB"/>
              </w:rPr>
              <w:t>Lifestyle, history and personality</w:t>
            </w:r>
          </w:p>
          <w:p w:rsidR="00AD7784" w:rsidRDefault="00AD7784" w:rsidP="005B10A3">
            <w:pPr>
              <w:spacing w:after="100" w:afterAutospacing="1"/>
              <w:jc w:val="both"/>
              <w:rPr>
                <w:rFonts w:ascii="Times New Roman" w:hAnsi="Times New Roman" w:cs="Times New Roman"/>
                <w:b/>
                <w:sz w:val="40"/>
                <w:szCs w:val="40"/>
              </w:rPr>
            </w:pPr>
          </w:p>
        </w:tc>
        <w:tc>
          <w:tcPr>
            <w:tcW w:w="1337" w:type="dxa"/>
          </w:tcPr>
          <w:p w:rsidR="00AD7784" w:rsidRDefault="00933544" w:rsidP="005B10A3">
            <w:pPr>
              <w:spacing w:after="100" w:afterAutospacing="1"/>
              <w:jc w:val="both"/>
              <w:rPr>
                <w:rFonts w:ascii="Times New Roman" w:hAnsi="Times New Roman" w:cs="Times New Roman"/>
                <w:b/>
                <w:sz w:val="40"/>
                <w:szCs w:val="40"/>
              </w:rPr>
            </w:pPr>
            <w:r>
              <w:rPr>
                <w:rFonts w:ascii="Times New Roman" w:hAnsi="Times New Roman" w:cs="Times New Roman"/>
                <w:b/>
                <w:sz w:val="40"/>
                <w:szCs w:val="40"/>
              </w:rPr>
              <w:t>16</w:t>
            </w:r>
          </w:p>
        </w:tc>
      </w:tr>
      <w:tr w:rsidR="00AD7784" w:rsidTr="00AD7784">
        <w:tc>
          <w:tcPr>
            <w:tcW w:w="7905" w:type="dxa"/>
          </w:tcPr>
          <w:p w:rsidR="00AD7784" w:rsidRPr="007B5371" w:rsidRDefault="00AD7784" w:rsidP="00AD7784">
            <w:pPr>
              <w:spacing w:after="100" w:afterAutospacing="1"/>
              <w:jc w:val="both"/>
              <w:rPr>
                <w:rFonts w:ascii="Times New Roman" w:hAnsi="Times New Roman" w:cs="Times New Roman"/>
                <w:b/>
                <w:sz w:val="40"/>
                <w:szCs w:val="40"/>
              </w:rPr>
            </w:pPr>
            <w:r w:rsidRPr="007B5371">
              <w:rPr>
                <w:rFonts w:ascii="Times New Roman" w:hAnsi="Times New Roman" w:cs="Times New Roman"/>
                <w:b/>
                <w:sz w:val="40"/>
                <w:szCs w:val="40"/>
              </w:rPr>
              <w:t>C - Assessment reports and care plans</w:t>
            </w:r>
          </w:p>
          <w:p w:rsidR="00AD7784" w:rsidRDefault="00AD7784" w:rsidP="005B10A3">
            <w:pPr>
              <w:spacing w:after="100" w:afterAutospacing="1"/>
              <w:jc w:val="both"/>
              <w:rPr>
                <w:rFonts w:ascii="Times New Roman" w:hAnsi="Times New Roman" w:cs="Times New Roman"/>
                <w:b/>
                <w:sz w:val="40"/>
                <w:szCs w:val="40"/>
              </w:rPr>
            </w:pPr>
          </w:p>
        </w:tc>
        <w:tc>
          <w:tcPr>
            <w:tcW w:w="1337" w:type="dxa"/>
          </w:tcPr>
          <w:p w:rsidR="00AD7784" w:rsidRDefault="00933544" w:rsidP="005B10A3">
            <w:pPr>
              <w:spacing w:after="100" w:afterAutospacing="1"/>
              <w:jc w:val="both"/>
              <w:rPr>
                <w:rFonts w:ascii="Times New Roman" w:hAnsi="Times New Roman" w:cs="Times New Roman"/>
                <w:b/>
                <w:sz w:val="40"/>
                <w:szCs w:val="40"/>
              </w:rPr>
            </w:pPr>
            <w:r>
              <w:rPr>
                <w:rFonts w:ascii="Times New Roman" w:hAnsi="Times New Roman" w:cs="Times New Roman"/>
                <w:b/>
                <w:sz w:val="40"/>
                <w:szCs w:val="40"/>
              </w:rPr>
              <w:t>18</w:t>
            </w:r>
          </w:p>
        </w:tc>
      </w:tr>
      <w:tr w:rsidR="00AD7784" w:rsidTr="00AD7784">
        <w:tc>
          <w:tcPr>
            <w:tcW w:w="7905" w:type="dxa"/>
          </w:tcPr>
          <w:p w:rsidR="00AD7784" w:rsidRPr="007B5371" w:rsidRDefault="00AD7784" w:rsidP="00AD7784">
            <w:pPr>
              <w:spacing w:after="100" w:afterAutospacing="1"/>
              <w:jc w:val="both"/>
              <w:rPr>
                <w:rFonts w:ascii="Times New Roman" w:hAnsi="Times New Roman" w:cs="Times New Roman"/>
                <w:b/>
                <w:sz w:val="40"/>
                <w:szCs w:val="40"/>
              </w:rPr>
            </w:pPr>
            <w:r w:rsidRPr="007B5371">
              <w:rPr>
                <w:rFonts w:ascii="Times New Roman" w:hAnsi="Times New Roman" w:cs="Times New Roman"/>
                <w:b/>
                <w:sz w:val="40"/>
                <w:szCs w:val="40"/>
              </w:rPr>
              <w:t>D - Professional visits record</w:t>
            </w:r>
          </w:p>
          <w:p w:rsidR="00AD7784" w:rsidRDefault="00AD7784" w:rsidP="005B10A3">
            <w:pPr>
              <w:spacing w:after="100" w:afterAutospacing="1"/>
              <w:jc w:val="both"/>
              <w:rPr>
                <w:rFonts w:ascii="Times New Roman" w:hAnsi="Times New Roman" w:cs="Times New Roman"/>
                <w:b/>
                <w:sz w:val="40"/>
                <w:szCs w:val="40"/>
              </w:rPr>
            </w:pPr>
          </w:p>
        </w:tc>
        <w:tc>
          <w:tcPr>
            <w:tcW w:w="1337" w:type="dxa"/>
          </w:tcPr>
          <w:p w:rsidR="00AD7784" w:rsidRDefault="00933544" w:rsidP="005B10A3">
            <w:pPr>
              <w:spacing w:after="100" w:afterAutospacing="1"/>
              <w:jc w:val="both"/>
              <w:rPr>
                <w:rFonts w:ascii="Times New Roman" w:hAnsi="Times New Roman" w:cs="Times New Roman"/>
                <w:b/>
                <w:sz w:val="40"/>
                <w:szCs w:val="40"/>
              </w:rPr>
            </w:pPr>
            <w:r>
              <w:rPr>
                <w:rFonts w:ascii="Times New Roman" w:hAnsi="Times New Roman" w:cs="Times New Roman"/>
                <w:b/>
                <w:sz w:val="40"/>
                <w:szCs w:val="40"/>
              </w:rPr>
              <w:t>59</w:t>
            </w:r>
          </w:p>
        </w:tc>
      </w:tr>
      <w:tr w:rsidR="00AD7784" w:rsidTr="00AD7784">
        <w:tc>
          <w:tcPr>
            <w:tcW w:w="7905" w:type="dxa"/>
          </w:tcPr>
          <w:p w:rsidR="00AD7784" w:rsidRPr="007B5371" w:rsidRDefault="00AD7784" w:rsidP="00AD7784">
            <w:pPr>
              <w:spacing w:after="100" w:afterAutospacing="1"/>
              <w:jc w:val="both"/>
              <w:rPr>
                <w:rFonts w:ascii="Times New Roman" w:hAnsi="Times New Roman" w:cs="Times New Roman"/>
                <w:b/>
                <w:sz w:val="40"/>
                <w:szCs w:val="40"/>
              </w:rPr>
            </w:pPr>
            <w:r w:rsidRPr="007B5371">
              <w:rPr>
                <w:rFonts w:ascii="Times New Roman" w:hAnsi="Times New Roman" w:cs="Times New Roman"/>
                <w:b/>
                <w:sz w:val="40"/>
                <w:szCs w:val="40"/>
              </w:rPr>
              <w:t>E - Ongoing monitoring</w:t>
            </w:r>
          </w:p>
          <w:p w:rsidR="00AD7784" w:rsidRDefault="00AD7784" w:rsidP="005B10A3">
            <w:pPr>
              <w:spacing w:after="100" w:afterAutospacing="1"/>
              <w:jc w:val="both"/>
              <w:rPr>
                <w:rFonts w:ascii="Times New Roman" w:hAnsi="Times New Roman" w:cs="Times New Roman"/>
                <w:b/>
                <w:sz w:val="40"/>
                <w:szCs w:val="40"/>
              </w:rPr>
            </w:pPr>
          </w:p>
        </w:tc>
        <w:tc>
          <w:tcPr>
            <w:tcW w:w="1337" w:type="dxa"/>
          </w:tcPr>
          <w:p w:rsidR="00AD7784" w:rsidRDefault="00933544" w:rsidP="005B10A3">
            <w:pPr>
              <w:spacing w:after="100" w:afterAutospacing="1"/>
              <w:jc w:val="both"/>
              <w:rPr>
                <w:rFonts w:ascii="Times New Roman" w:hAnsi="Times New Roman" w:cs="Times New Roman"/>
                <w:b/>
                <w:sz w:val="40"/>
                <w:szCs w:val="40"/>
              </w:rPr>
            </w:pPr>
            <w:r>
              <w:rPr>
                <w:rFonts w:ascii="Times New Roman" w:hAnsi="Times New Roman" w:cs="Times New Roman"/>
                <w:b/>
                <w:sz w:val="40"/>
                <w:szCs w:val="40"/>
              </w:rPr>
              <w:t>63</w:t>
            </w:r>
          </w:p>
        </w:tc>
      </w:tr>
      <w:tr w:rsidR="00AD7784" w:rsidTr="00AD7784">
        <w:tc>
          <w:tcPr>
            <w:tcW w:w="7905" w:type="dxa"/>
          </w:tcPr>
          <w:p w:rsidR="00AD7784" w:rsidRPr="007B5371" w:rsidRDefault="00AD7784" w:rsidP="00AD7784">
            <w:pPr>
              <w:spacing w:after="100" w:afterAutospacing="1"/>
              <w:jc w:val="both"/>
              <w:rPr>
                <w:rFonts w:ascii="Times New Roman" w:hAnsi="Times New Roman" w:cs="Times New Roman"/>
                <w:b/>
                <w:sz w:val="40"/>
                <w:szCs w:val="40"/>
              </w:rPr>
            </w:pPr>
            <w:r w:rsidRPr="007B5371">
              <w:rPr>
                <w:rFonts w:ascii="Times New Roman" w:hAnsi="Times New Roman" w:cs="Times New Roman"/>
                <w:b/>
                <w:sz w:val="40"/>
                <w:szCs w:val="40"/>
              </w:rPr>
              <w:t>F - Reference only documentation</w:t>
            </w:r>
            <w:r>
              <w:rPr>
                <w:rFonts w:ascii="Times New Roman" w:hAnsi="Times New Roman" w:cs="Times New Roman"/>
                <w:b/>
                <w:sz w:val="40"/>
                <w:szCs w:val="40"/>
              </w:rPr>
              <w:t xml:space="preserve"> </w:t>
            </w:r>
          </w:p>
          <w:p w:rsidR="00AD7784" w:rsidRDefault="00AD7784" w:rsidP="005B10A3">
            <w:pPr>
              <w:spacing w:after="100" w:afterAutospacing="1"/>
              <w:jc w:val="both"/>
              <w:rPr>
                <w:rFonts w:ascii="Times New Roman" w:hAnsi="Times New Roman" w:cs="Times New Roman"/>
                <w:b/>
                <w:sz w:val="40"/>
                <w:szCs w:val="40"/>
              </w:rPr>
            </w:pPr>
          </w:p>
        </w:tc>
        <w:tc>
          <w:tcPr>
            <w:tcW w:w="1337" w:type="dxa"/>
          </w:tcPr>
          <w:p w:rsidR="00AD7784" w:rsidRDefault="00AD7784" w:rsidP="005B10A3">
            <w:pPr>
              <w:spacing w:after="100" w:afterAutospacing="1"/>
              <w:jc w:val="both"/>
              <w:rPr>
                <w:rFonts w:ascii="Times New Roman" w:hAnsi="Times New Roman" w:cs="Times New Roman"/>
                <w:b/>
                <w:sz w:val="40"/>
                <w:szCs w:val="40"/>
              </w:rPr>
            </w:pPr>
            <w:r>
              <w:rPr>
                <w:rFonts w:ascii="Times New Roman" w:hAnsi="Times New Roman" w:cs="Times New Roman"/>
                <w:b/>
                <w:sz w:val="40"/>
                <w:szCs w:val="40"/>
              </w:rPr>
              <w:t>N/A</w:t>
            </w:r>
          </w:p>
        </w:tc>
      </w:tr>
      <w:tr w:rsidR="00AD7784" w:rsidTr="00AD7784">
        <w:tc>
          <w:tcPr>
            <w:tcW w:w="7905" w:type="dxa"/>
          </w:tcPr>
          <w:p w:rsidR="00AD7784" w:rsidRPr="007B5371" w:rsidRDefault="00AD7784" w:rsidP="00AD7784">
            <w:pPr>
              <w:spacing w:after="100" w:afterAutospacing="1"/>
              <w:jc w:val="both"/>
              <w:rPr>
                <w:rFonts w:ascii="Times New Roman" w:hAnsi="Times New Roman" w:cs="Times New Roman"/>
                <w:b/>
                <w:sz w:val="40"/>
                <w:szCs w:val="40"/>
              </w:rPr>
            </w:pPr>
            <w:r w:rsidRPr="007B5371">
              <w:rPr>
                <w:rFonts w:ascii="Times New Roman" w:hAnsi="Times New Roman" w:cs="Times New Roman"/>
                <w:b/>
                <w:sz w:val="40"/>
                <w:szCs w:val="40"/>
              </w:rPr>
              <w:t>G - Hospital Passport</w:t>
            </w:r>
          </w:p>
          <w:p w:rsidR="00AD7784" w:rsidRDefault="00AD7784" w:rsidP="005B10A3">
            <w:pPr>
              <w:spacing w:after="100" w:afterAutospacing="1"/>
              <w:jc w:val="both"/>
              <w:rPr>
                <w:rFonts w:ascii="Times New Roman" w:hAnsi="Times New Roman" w:cs="Times New Roman"/>
                <w:b/>
                <w:sz w:val="40"/>
                <w:szCs w:val="40"/>
              </w:rPr>
            </w:pPr>
          </w:p>
        </w:tc>
        <w:tc>
          <w:tcPr>
            <w:tcW w:w="1337" w:type="dxa"/>
          </w:tcPr>
          <w:p w:rsidR="00AD7784" w:rsidRDefault="00933544" w:rsidP="005B10A3">
            <w:pPr>
              <w:spacing w:after="100" w:afterAutospacing="1"/>
              <w:jc w:val="both"/>
              <w:rPr>
                <w:rFonts w:ascii="Times New Roman" w:hAnsi="Times New Roman" w:cs="Times New Roman"/>
                <w:b/>
                <w:sz w:val="40"/>
                <w:szCs w:val="40"/>
              </w:rPr>
            </w:pPr>
            <w:r>
              <w:rPr>
                <w:rFonts w:ascii="Times New Roman" w:hAnsi="Times New Roman" w:cs="Times New Roman"/>
                <w:b/>
                <w:sz w:val="40"/>
                <w:szCs w:val="40"/>
              </w:rPr>
              <w:t>67</w:t>
            </w:r>
          </w:p>
        </w:tc>
      </w:tr>
    </w:tbl>
    <w:p w:rsidR="007B5371" w:rsidRDefault="007B5371" w:rsidP="005B10A3">
      <w:pPr>
        <w:spacing w:after="100" w:afterAutospacing="1" w:line="240" w:lineRule="auto"/>
        <w:jc w:val="both"/>
        <w:rPr>
          <w:rFonts w:ascii="Times New Roman" w:hAnsi="Times New Roman" w:cs="Times New Roman"/>
          <w:b/>
          <w:sz w:val="40"/>
          <w:szCs w:val="40"/>
        </w:rPr>
      </w:pPr>
    </w:p>
    <w:p w:rsidR="007B5371" w:rsidRDefault="007B5371" w:rsidP="005B10A3">
      <w:pPr>
        <w:spacing w:after="100" w:afterAutospacing="1" w:line="240" w:lineRule="auto"/>
        <w:jc w:val="both"/>
        <w:rPr>
          <w:rFonts w:ascii="Times New Roman" w:hAnsi="Times New Roman" w:cs="Times New Roman"/>
          <w:b/>
          <w:sz w:val="40"/>
          <w:szCs w:val="40"/>
        </w:rPr>
      </w:pPr>
    </w:p>
    <w:p w:rsidR="007B5371" w:rsidRDefault="007B5371" w:rsidP="005B10A3">
      <w:pPr>
        <w:spacing w:after="100" w:afterAutospacing="1" w:line="240" w:lineRule="auto"/>
        <w:jc w:val="both"/>
        <w:rPr>
          <w:rFonts w:ascii="Times New Roman" w:hAnsi="Times New Roman" w:cs="Times New Roman"/>
          <w:b/>
          <w:sz w:val="40"/>
          <w:szCs w:val="40"/>
        </w:rPr>
      </w:pPr>
    </w:p>
    <w:p w:rsidR="007B5371" w:rsidRDefault="007B5371" w:rsidP="005B10A3">
      <w:pPr>
        <w:spacing w:after="100" w:afterAutospacing="1" w:line="240" w:lineRule="auto"/>
        <w:jc w:val="both"/>
        <w:rPr>
          <w:rFonts w:ascii="Times New Roman" w:hAnsi="Times New Roman" w:cs="Times New Roman"/>
          <w:b/>
          <w:sz w:val="40"/>
          <w:szCs w:val="40"/>
        </w:rPr>
      </w:pPr>
    </w:p>
    <w:p w:rsidR="00AD7784" w:rsidRDefault="00AD7784" w:rsidP="005B10A3">
      <w:pPr>
        <w:spacing w:after="100" w:afterAutospacing="1" w:line="240" w:lineRule="auto"/>
        <w:jc w:val="both"/>
        <w:rPr>
          <w:rFonts w:ascii="Times New Roman" w:hAnsi="Times New Roman" w:cs="Times New Roman"/>
          <w:b/>
          <w:sz w:val="40"/>
          <w:szCs w:val="40"/>
        </w:rPr>
      </w:pPr>
    </w:p>
    <w:p w:rsidR="00AD7784" w:rsidRDefault="00AD7784" w:rsidP="005B10A3">
      <w:pPr>
        <w:spacing w:after="100" w:afterAutospacing="1" w:line="240" w:lineRule="auto"/>
        <w:jc w:val="both"/>
        <w:rPr>
          <w:rFonts w:ascii="Times New Roman" w:hAnsi="Times New Roman" w:cs="Times New Roman"/>
          <w:b/>
          <w:sz w:val="40"/>
          <w:szCs w:val="40"/>
        </w:rPr>
      </w:pPr>
    </w:p>
    <w:p w:rsidR="00AD7784" w:rsidRDefault="00AD7784" w:rsidP="005B10A3">
      <w:pPr>
        <w:spacing w:after="100" w:afterAutospacing="1" w:line="240" w:lineRule="auto"/>
        <w:jc w:val="both"/>
        <w:rPr>
          <w:rFonts w:ascii="Times New Roman" w:hAnsi="Times New Roman" w:cs="Times New Roman"/>
          <w:b/>
          <w:sz w:val="40"/>
          <w:szCs w:val="40"/>
        </w:rPr>
      </w:pPr>
    </w:p>
    <w:p w:rsidR="00187457" w:rsidRPr="00BD5B87" w:rsidRDefault="00187457" w:rsidP="005B10A3">
      <w:pPr>
        <w:spacing w:after="100" w:afterAutospacing="1" w:line="240" w:lineRule="auto"/>
        <w:jc w:val="both"/>
        <w:rPr>
          <w:rFonts w:ascii="Times New Roman" w:hAnsi="Times New Roman" w:cs="Times New Roman"/>
          <w:b/>
          <w:sz w:val="40"/>
          <w:szCs w:val="40"/>
        </w:rPr>
      </w:pPr>
      <w:r w:rsidRPr="00BD5B87">
        <w:rPr>
          <w:rFonts w:ascii="Times New Roman" w:hAnsi="Times New Roman" w:cs="Times New Roman"/>
          <w:b/>
          <w:sz w:val="40"/>
          <w:szCs w:val="40"/>
        </w:rPr>
        <w:lastRenderedPageBreak/>
        <w:t xml:space="preserve">A – </w:t>
      </w:r>
      <w:r w:rsidR="00B90ACE" w:rsidRPr="00BD5B87">
        <w:rPr>
          <w:rFonts w:ascii="Times New Roman" w:hAnsi="Times New Roman" w:cs="Times New Roman"/>
          <w:b/>
          <w:sz w:val="40"/>
          <w:szCs w:val="40"/>
        </w:rPr>
        <w:t>Summary</w:t>
      </w:r>
    </w:p>
    <w:p w:rsidR="00D34465" w:rsidRPr="007B5371" w:rsidRDefault="00907B71" w:rsidP="005B10A3">
      <w:pPr>
        <w:spacing w:after="100" w:afterAutospacing="1" w:line="240" w:lineRule="auto"/>
        <w:contextualSpacing/>
        <w:jc w:val="both"/>
        <w:rPr>
          <w:rFonts w:ascii="Times New Roman" w:hAnsi="Times New Roman" w:cs="Times New Roman"/>
          <w:b/>
          <w:sz w:val="32"/>
          <w:szCs w:val="32"/>
        </w:rPr>
      </w:pPr>
      <w:r w:rsidRPr="007B5371">
        <w:rPr>
          <w:rFonts w:ascii="Times New Roman" w:hAnsi="Times New Roman" w:cs="Times New Roman"/>
          <w:b/>
          <w:sz w:val="32"/>
          <w:szCs w:val="32"/>
        </w:rPr>
        <w:t xml:space="preserve">A1 </w:t>
      </w:r>
      <w:r w:rsidR="00D703B3" w:rsidRPr="007B5371">
        <w:rPr>
          <w:rFonts w:ascii="Times New Roman" w:hAnsi="Times New Roman" w:cs="Times New Roman"/>
          <w:b/>
          <w:sz w:val="32"/>
          <w:szCs w:val="32"/>
        </w:rPr>
        <w:t>–</w:t>
      </w:r>
      <w:r w:rsidRPr="007B5371">
        <w:rPr>
          <w:rFonts w:ascii="Times New Roman" w:hAnsi="Times New Roman" w:cs="Times New Roman"/>
          <w:b/>
          <w:sz w:val="32"/>
          <w:szCs w:val="32"/>
        </w:rPr>
        <w:t xml:space="preserve"> </w:t>
      </w:r>
      <w:r w:rsidR="00D703B3" w:rsidRPr="007B5371">
        <w:rPr>
          <w:rFonts w:ascii="Times New Roman" w:hAnsi="Times New Roman" w:cs="Times New Roman"/>
          <w:b/>
          <w:sz w:val="32"/>
          <w:szCs w:val="32"/>
        </w:rPr>
        <w:t xml:space="preserve">Key Information Sheet </w:t>
      </w:r>
    </w:p>
    <w:p w:rsidR="005B10A3" w:rsidRPr="007B5371" w:rsidRDefault="005B10A3" w:rsidP="005B10A3">
      <w:pPr>
        <w:spacing w:after="100" w:afterAutospacing="1" w:line="240" w:lineRule="auto"/>
        <w:contextualSpacing/>
        <w:jc w:val="both"/>
        <w:rPr>
          <w:rFonts w:ascii="Times New Roman" w:hAnsi="Times New Roman" w:cs="Times New Roman"/>
          <w:sz w:val="28"/>
          <w:szCs w:val="28"/>
        </w:rPr>
      </w:pPr>
    </w:p>
    <w:p w:rsidR="00907B71" w:rsidRPr="007B5371" w:rsidRDefault="00907B71" w:rsidP="005B10A3">
      <w:pPr>
        <w:spacing w:after="100" w:afterAutospacing="1" w:line="240" w:lineRule="auto"/>
        <w:contextualSpacing/>
        <w:jc w:val="both"/>
        <w:rPr>
          <w:rFonts w:ascii="Times New Roman" w:hAnsi="Times New Roman" w:cs="Times New Roman"/>
          <w:sz w:val="28"/>
          <w:szCs w:val="28"/>
        </w:rPr>
      </w:pPr>
      <w:r w:rsidRPr="007B5371">
        <w:rPr>
          <w:rFonts w:ascii="Times New Roman" w:hAnsi="Times New Roman" w:cs="Times New Roman"/>
          <w:sz w:val="28"/>
          <w:szCs w:val="28"/>
        </w:rPr>
        <w:t xml:space="preserve">All </w:t>
      </w:r>
      <w:r w:rsidR="00BB4BDD" w:rsidRPr="007B5371">
        <w:rPr>
          <w:rFonts w:ascii="Times New Roman" w:hAnsi="Times New Roman" w:cs="Times New Roman"/>
          <w:noProof/>
          <w:sz w:val="28"/>
          <w:szCs w:val="28"/>
        </w:rPr>
        <w:t>fields</w:t>
      </w:r>
      <w:r w:rsidRPr="007B5371">
        <w:rPr>
          <w:rFonts w:ascii="Times New Roman" w:hAnsi="Times New Roman" w:cs="Times New Roman"/>
          <w:noProof/>
          <w:sz w:val="28"/>
          <w:szCs w:val="28"/>
        </w:rPr>
        <w:t xml:space="preserve"> need</w:t>
      </w:r>
      <w:r w:rsidRPr="007B5371">
        <w:rPr>
          <w:rFonts w:ascii="Times New Roman" w:hAnsi="Times New Roman" w:cs="Times New Roman"/>
          <w:sz w:val="28"/>
          <w:szCs w:val="28"/>
        </w:rPr>
        <w:t xml:space="preserve"> to </w:t>
      </w:r>
      <w:r w:rsidRPr="00717159">
        <w:rPr>
          <w:rFonts w:ascii="Times New Roman" w:hAnsi="Times New Roman" w:cs="Times New Roman"/>
          <w:noProof/>
          <w:sz w:val="28"/>
          <w:szCs w:val="28"/>
        </w:rPr>
        <w:t xml:space="preserve">be </w:t>
      </w:r>
      <w:r w:rsidR="00BB4BDD" w:rsidRPr="00717159">
        <w:rPr>
          <w:rFonts w:ascii="Times New Roman" w:hAnsi="Times New Roman" w:cs="Times New Roman"/>
          <w:noProof/>
          <w:sz w:val="28"/>
          <w:szCs w:val="28"/>
        </w:rPr>
        <w:t>completed</w:t>
      </w:r>
      <w:r w:rsidRPr="007B5371">
        <w:rPr>
          <w:rFonts w:ascii="Times New Roman" w:hAnsi="Times New Roman" w:cs="Times New Roman"/>
          <w:sz w:val="28"/>
          <w:szCs w:val="28"/>
        </w:rPr>
        <w:t>. If</w:t>
      </w:r>
      <w:r w:rsidR="002A4655" w:rsidRPr="007B5371">
        <w:rPr>
          <w:rFonts w:ascii="Times New Roman" w:hAnsi="Times New Roman" w:cs="Times New Roman"/>
          <w:sz w:val="28"/>
          <w:szCs w:val="28"/>
        </w:rPr>
        <w:t xml:space="preserve"> the</w:t>
      </w:r>
      <w:r w:rsidRPr="007B5371">
        <w:rPr>
          <w:rFonts w:ascii="Times New Roman" w:hAnsi="Times New Roman" w:cs="Times New Roman"/>
          <w:sz w:val="28"/>
          <w:szCs w:val="28"/>
        </w:rPr>
        <w:t xml:space="preserve"> </w:t>
      </w:r>
      <w:r w:rsidRPr="007B5371">
        <w:rPr>
          <w:rFonts w:ascii="Times New Roman" w:hAnsi="Times New Roman" w:cs="Times New Roman"/>
          <w:noProof/>
          <w:sz w:val="28"/>
          <w:szCs w:val="28"/>
        </w:rPr>
        <w:t>information</w:t>
      </w:r>
      <w:r w:rsidRPr="007B5371">
        <w:rPr>
          <w:rFonts w:ascii="Times New Roman" w:hAnsi="Times New Roman" w:cs="Times New Roman"/>
          <w:sz w:val="28"/>
          <w:szCs w:val="28"/>
        </w:rPr>
        <w:t xml:space="preserve"> is inapplicable for example resident hasn’t got a social </w:t>
      </w:r>
      <w:r w:rsidR="00554108" w:rsidRPr="007B5371">
        <w:rPr>
          <w:rFonts w:ascii="Times New Roman" w:hAnsi="Times New Roman" w:cs="Times New Roman"/>
          <w:sz w:val="28"/>
          <w:szCs w:val="28"/>
        </w:rPr>
        <w:t>worker write information “NONE” or N/A as not applicable.</w:t>
      </w:r>
      <w:r w:rsidRPr="007B5371">
        <w:rPr>
          <w:rFonts w:ascii="Times New Roman" w:hAnsi="Times New Roman" w:cs="Times New Roman"/>
          <w:sz w:val="28"/>
          <w:szCs w:val="28"/>
        </w:rPr>
        <w:t xml:space="preserve"> A current photo of the resident </w:t>
      </w:r>
      <w:r w:rsidR="00A31C5D" w:rsidRPr="007B5371">
        <w:rPr>
          <w:rFonts w:ascii="Times New Roman" w:hAnsi="Times New Roman" w:cs="Times New Roman"/>
          <w:sz w:val="28"/>
          <w:szCs w:val="28"/>
        </w:rPr>
        <w:t>must</w:t>
      </w:r>
      <w:r w:rsidRPr="007B5371">
        <w:rPr>
          <w:rFonts w:ascii="Times New Roman" w:hAnsi="Times New Roman" w:cs="Times New Roman"/>
          <w:sz w:val="28"/>
          <w:szCs w:val="28"/>
        </w:rPr>
        <w:t xml:space="preserve"> be attached. </w:t>
      </w:r>
      <w:r w:rsidR="00045E54" w:rsidRPr="00045E54">
        <w:rPr>
          <w:rFonts w:ascii="Times New Roman" w:hAnsi="Times New Roman" w:cs="Times New Roman"/>
          <w:sz w:val="28"/>
          <w:szCs w:val="28"/>
        </w:rPr>
        <w:t xml:space="preserve">Photo should be dated and should be renewed annually and if </w:t>
      </w:r>
      <w:r w:rsidR="00045E54">
        <w:rPr>
          <w:rFonts w:ascii="Times New Roman" w:hAnsi="Times New Roman" w:cs="Times New Roman"/>
          <w:sz w:val="28"/>
          <w:szCs w:val="28"/>
        </w:rPr>
        <w:t xml:space="preserve">there are </w:t>
      </w:r>
      <w:r w:rsidR="00045E54" w:rsidRPr="00045E54">
        <w:rPr>
          <w:rFonts w:ascii="Times New Roman" w:hAnsi="Times New Roman" w:cs="Times New Roman"/>
          <w:sz w:val="28"/>
          <w:szCs w:val="28"/>
        </w:rPr>
        <w:t>significant changes in the resident’s appearance</w:t>
      </w:r>
      <w:r w:rsidR="00045E54">
        <w:rPr>
          <w:rFonts w:ascii="Times New Roman" w:hAnsi="Times New Roman" w:cs="Times New Roman"/>
          <w:sz w:val="28"/>
          <w:szCs w:val="28"/>
        </w:rPr>
        <w:t>.</w:t>
      </w:r>
    </w:p>
    <w:p w:rsidR="005B10A3" w:rsidRPr="00BF4917" w:rsidRDefault="00BB4BDD" w:rsidP="005B10A3">
      <w:pPr>
        <w:spacing w:after="100" w:afterAutospacing="1" w:line="240" w:lineRule="auto"/>
        <w:contextualSpacing/>
        <w:jc w:val="both"/>
        <w:rPr>
          <w:rFonts w:ascii="Times New Roman" w:hAnsi="Times New Roman" w:cs="Times New Roman"/>
          <w:sz w:val="28"/>
          <w:szCs w:val="28"/>
        </w:rPr>
      </w:pPr>
      <w:r w:rsidRPr="007B5371">
        <w:rPr>
          <w:rFonts w:ascii="Times New Roman" w:hAnsi="Times New Roman" w:cs="Times New Roman"/>
          <w:sz w:val="28"/>
          <w:szCs w:val="28"/>
        </w:rPr>
        <w:t>The form should be updated immediately if any changes (for example NOK’s contac</w:t>
      </w:r>
      <w:r w:rsidR="00BF4917">
        <w:rPr>
          <w:rFonts w:ascii="Times New Roman" w:hAnsi="Times New Roman" w:cs="Times New Roman"/>
          <w:sz w:val="28"/>
          <w:szCs w:val="28"/>
        </w:rPr>
        <w:t>t details or keyworker’s name).</w:t>
      </w:r>
    </w:p>
    <w:p w:rsidR="00560F19" w:rsidRPr="00197A5A" w:rsidRDefault="00560F19" w:rsidP="00560F19">
      <w:pPr>
        <w:pStyle w:val="Footer"/>
        <w:jc w:val="both"/>
        <w:rPr>
          <w:b/>
          <w:sz w:val="32"/>
          <w:szCs w:val="32"/>
        </w:rPr>
      </w:pPr>
      <w:r>
        <w:rPr>
          <w:b/>
          <w:sz w:val="32"/>
          <w:szCs w:val="32"/>
        </w:rPr>
        <w:t xml:space="preserve">A2 - </w:t>
      </w:r>
      <w:r w:rsidRPr="00197A5A">
        <w:rPr>
          <w:b/>
          <w:sz w:val="32"/>
          <w:szCs w:val="32"/>
        </w:rPr>
        <w:t xml:space="preserve">Mental Capacity Assessment </w:t>
      </w:r>
    </w:p>
    <w:p w:rsidR="00560F19" w:rsidRPr="008C1C54" w:rsidRDefault="00560F19" w:rsidP="00560F19">
      <w:pPr>
        <w:pStyle w:val="Footer"/>
        <w:jc w:val="both"/>
        <w:rPr>
          <w:b/>
        </w:rPr>
      </w:pPr>
    </w:p>
    <w:p w:rsidR="00560F19" w:rsidRPr="00197A5A" w:rsidRDefault="00560F19" w:rsidP="00560F19">
      <w:pPr>
        <w:jc w:val="center"/>
        <w:rPr>
          <w:rFonts w:ascii="Times New Roman" w:hAnsi="Times New Roman" w:cs="Times New Roman"/>
          <w:b/>
          <w:sz w:val="28"/>
          <w:szCs w:val="28"/>
        </w:rPr>
      </w:pPr>
      <w:r w:rsidRPr="00197A5A">
        <w:rPr>
          <w:rFonts w:ascii="Times New Roman" w:hAnsi="Times New Roman" w:cs="Times New Roman"/>
          <w:b/>
          <w:sz w:val="28"/>
          <w:szCs w:val="28"/>
        </w:rPr>
        <w:t>MAKING DECISIONS ABOUT CAPACITY</w:t>
      </w: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xml:space="preserve">The Mental Capacity Act (2005) sets out a </w:t>
      </w:r>
      <w:r w:rsidRPr="00197A5A">
        <w:rPr>
          <w:rFonts w:ascii="Times New Roman" w:hAnsi="Times New Roman" w:cs="Times New Roman"/>
          <w:noProof/>
          <w:sz w:val="28"/>
          <w:szCs w:val="28"/>
        </w:rPr>
        <w:t>two-stage</w:t>
      </w:r>
      <w:r w:rsidRPr="00197A5A">
        <w:rPr>
          <w:rFonts w:ascii="Times New Roman" w:hAnsi="Times New Roman" w:cs="Times New Roman"/>
          <w:sz w:val="28"/>
          <w:szCs w:val="28"/>
        </w:rPr>
        <w:t xml:space="preserve"> test to determine whether a person lacks the capacity to make a particular decision. </w:t>
      </w:r>
    </w:p>
    <w:p w:rsidR="00717159" w:rsidRDefault="00717159" w:rsidP="00717159">
      <w:pPr>
        <w:spacing w:after="100" w:afterAutospacing="1" w:line="240" w:lineRule="auto"/>
        <w:contextualSpacing/>
        <w:jc w:val="both"/>
        <w:rPr>
          <w:rFonts w:ascii="Times New Roman" w:hAnsi="Times New Roman" w:cs="Times New Roman"/>
          <w:b/>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b/>
          <w:sz w:val="28"/>
          <w:szCs w:val="28"/>
        </w:rPr>
        <w:t xml:space="preserve">Stage 1 – Establish whether a resident has an impairment of, or disturbance in the functioning of, their mind or brain. </w:t>
      </w:r>
      <w:r w:rsidRPr="00717159">
        <w:rPr>
          <w:rFonts w:ascii="Times New Roman" w:hAnsi="Times New Roman" w:cs="Times New Roman"/>
          <w:b/>
          <w:noProof/>
          <w:sz w:val="28"/>
          <w:szCs w:val="28"/>
        </w:rPr>
        <w:t>This can</w:t>
      </w:r>
      <w:r w:rsidRPr="00197A5A">
        <w:rPr>
          <w:rFonts w:ascii="Times New Roman" w:hAnsi="Times New Roman" w:cs="Times New Roman"/>
          <w:b/>
          <w:sz w:val="28"/>
          <w:szCs w:val="28"/>
        </w:rPr>
        <w:t xml:space="preserve"> be permanent incapacity, or temporal incapacity or </w:t>
      </w:r>
      <w:r w:rsidRPr="00717159">
        <w:rPr>
          <w:rFonts w:ascii="Times New Roman" w:hAnsi="Times New Roman" w:cs="Times New Roman"/>
          <w:b/>
          <w:noProof/>
          <w:sz w:val="28"/>
          <w:szCs w:val="28"/>
        </w:rPr>
        <w:t>fluctuating</w:t>
      </w:r>
      <w:r w:rsidRPr="00197A5A">
        <w:rPr>
          <w:rFonts w:ascii="Times New Roman" w:hAnsi="Times New Roman" w:cs="Times New Roman"/>
          <w:b/>
          <w:sz w:val="28"/>
          <w:szCs w:val="28"/>
        </w:rPr>
        <w:t xml:space="preserve"> capacity </w:t>
      </w:r>
      <w:r w:rsidRPr="00197A5A">
        <w:rPr>
          <w:rFonts w:ascii="Times New Roman" w:hAnsi="Times New Roman" w:cs="Times New Roman"/>
          <w:sz w:val="28"/>
          <w:szCs w:val="28"/>
        </w:rPr>
        <w:t>(Code of Practice paragraph 4.3 to 4.12)</w:t>
      </w: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717159">
        <w:rPr>
          <w:rFonts w:ascii="Times New Roman" w:hAnsi="Times New Roman" w:cs="Times New Roman"/>
          <w:noProof/>
          <w:sz w:val="28"/>
          <w:szCs w:val="28"/>
        </w:rPr>
        <w:t>This needs</w:t>
      </w:r>
      <w:r w:rsidRPr="00197A5A">
        <w:rPr>
          <w:rFonts w:ascii="Times New Roman" w:hAnsi="Times New Roman" w:cs="Times New Roman"/>
          <w:sz w:val="28"/>
          <w:szCs w:val="28"/>
        </w:rPr>
        <w:t xml:space="preserve"> to </w:t>
      </w:r>
      <w:r w:rsidRPr="00717159">
        <w:rPr>
          <w:rFonts w:ascii="Times New Roman" w:hAnsi="Times New Roman" w:cs="Times New Roman"/>
          <w:noProof/>
          <w:sz w:val="28"/>
          <w:szCs w:val="28"/>
        </w:rPr>
        <w:t>be established</w:t>
      </w:r>
      <w:r w:rsidRPr="00197A5A">
        <w:rPr>
          <w:rFonts w:ascii="Times New Roman" w:hAnsi="Times New Roman" w:cs="Times New Roman"/>
          <w:sz w:val="28"/>
          <w:szCs w:val="28"/>
        </w:rPr>
        <w:t xml:space="preserve"> as </w:t>
      </w:r>
      <w:r w:rsidRPr="00717159">
        <w:rPr>
          <w:rFonts w:ascii="Times New Roman" w:hAnsi="Times New Roman" w:cs="Times New Roman"/>
          <w:noProof/>
          <w:sz w:val="28"/>
          <w:szCs w:val="28"/>
        </w:rPr>
        <w:t>without this</w:t>
      </w:r>
      <w:r w:rsidRPr="00197A5A">
        <w:rPr>
          <w:rFonts w:ascii="Times New Roman" w:hAnsi="Times New Roman" w:cs="Times New Roman"/>
          <w:sz w:val="28"/>
          <w:szCs w:val="28"/>
        </w:rPr>
        <w:t xml:space="preserve"> the resident will not lack capacity under the terms of the Act. The Code of Practice gives the following examples-:</w:t>
      </w:r>
    </w:p>
    <w:p w:rsidR="00560F19" w:rsidRPr="00197A5A" w:rsidRDefault="00560F19" w:rsidP="00717159">
      <w:pPr>
        <w:numPr>
          <w:ilvl w:val="0"/>
          <w:numId w:val="2"/>
        </w:num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Conditions associated with some mental illnesses</w:t>
      </w:r>
    </w:p>
    <w:p w:rsidR="00560F19" w:rsidRPr="00197A5A" w:rsidRDefault="00560F19" w:rsidP="00717159">
      <w:pPr>
        <w:numPr>
          <w:ilvl w:val="0"/>
          <w:numId w:val="2"/>
        </w:num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Dementia</w:t>
      </w:r>
    </w:p>
    <w:p w:rsidR="00560F19" w:rsidRPr="00197A5A" w:rsidRDefault="00560F19" w:rsidP="00717159">
      <w:pPr>
        <w:numPr>
          <w:ilvl w:val="0"/>
          <w:numId w:val="2"/>
        </w:num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Significant learning disabilities</w:t>
      </w:r>
    </w:p>
    <w:p w:rsidR="00560F19" w:rsidRPr="00197A5A" w:rsidRDefault="00560F19" w:rsidP="00717159">
      <w:pPr>
        <w:numPr>
          <w:ilvl w:val="0"/>
          <w:numId w:val="2"/>
        </w:num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The long-term effects of brain damage</w:t>
      </w:r>
    </w:p>
    <w:p w:rsidR="00560F19" w:rsidRPr="00197A5A" w:rsidRDefault="00560F19" w:rsidP="00717159">
      <w:pPr>
        <w:numPr>
          <w:ilvl w:val="0"/>
          <w:numId w:val="2"/>
        </w:num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Physical or mental conditions leading to confusion, drowsiness or loss of consciousness</w:t>
      </w:r>
    </w:p>
    <w:p w:rsidR="00560F19" w:rsidRPr="00197A5A" w:rsidRDefault="00560F19" w:rsidP="00717159">
      <w:pPr>
        <w:numPr>
          <w:ilvl w:val="0"/>
          <w:numId w:val="2"/>
        </w:num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Delirium</w:t>
      </w:r>
    </w:p>
    <w:p w:rsidR="00560F19" w:rsidRPr="00197A5A" w:rsidRDefault="00560F19" w:rsidP="00717159">
      <w:pPr>
        <w:numPr>
          <w:ilvl w:val="0"/>
          <w:numId w:val="2"/>
        </w:num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Concussion</w:t>
      </w:r>
    </w:p>
    <w:p w:rsidR="00560F19" w:rsidRPr="00197A5A" w:rsidRDefault="00560F19" w:rsidP="00717159">
      <w:pPr>
        <w:numPr>
          <w:ilvl w:val="0"/>
          <w:numId w:val="2"/>
        </w:num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The symptoms of alcohol or drug use</w:t>
      </w: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It should be stressed, though, that the issue is not the resident’s diagnosis, but their capacity to make a decision about a specific issue.</w:t>
      </w:r>
    </w:p>
    <w:p w:rsidR="00717159" w:rsidRDefault="00717159" w:rsidP="00717159">
      <w:pPr>
        <w:spacing w:after="100" w:afterAutospacing="1" w:line="240" w:lineRule="auto"/>
        <w:contextualSpacing/>
        <w:jc w:val="both"/>
        <w:rPr>
          <w:rFonts w:ascii="Times New Roman" w:hAnsi="Times New Roman" w:cs="Times New Roman"/>
          <w:b/>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b/>
          <w:sz w:val="28"/>
          <w:szCs w:val="28"/>
        </w:rPr>
      </w:pPr>
      <w:r w:rsidRPr="00197A5A">
        <w:rPr>
          <w:rFonts w:ascii="Times New Roman" w:hAnsi="Times New Roman" w:cs="Times New Roman"/>
          <w:b/>
          <w:sz w:val="28"/>
          <w:szCs w:val="28"/>
        </w:rPr>
        <w:t xml:space="preserve">Stage 2 – Establish whether the impairment or disturbance means that the resident cannot make a specific decision at that time. </w:t>
      </w:r>
      <w:r w:rsidRPr="00197A5A">
        <w:rPr>
          <w:rFonts w:ascii="Times New Roman" w:hAnsi="Times New Roman" w:cs="Times New Roman"/>
          <w:sz w:val="28"/>
          <w:szCs w:val="28"/>
        </w:rPr>
        <w:t>(Chapter 3 of the Code of Practice – paragraph 4.13 to 4.25)</w:t>
      </w:r>
    </w:p>
    <w:p w:rsidR="00560F19" w:rsidRPr="00197A5A" w:rsidRDefault="00560F19" w:rsidP="00717159">
      <w:pPr>
        <w:spacing w:after="100" w:afterAutospacing="1" w:line="240" w:lineRule="auto"/>
        <w:contextualSpacing/>
        <w:jc w:val="both"/>
        <w:rPr>
          <w:rFonts w:ascii="Times New Roman" w:hAnsi="Times New Roman" w:cs="Times New Roman"/>
          <w:b/>
          <w:sz w:val="28"/>
          <w:szCs w:val="28"/>
        </w:rPr>
      </w:pPr>
      <w:r w:rsidRPr="00197A5A">
        <w:rPr>
          <w:rFonts w:ascii="Times New Roman" w:hAnsi="Times New Roman" w:cs="Times New Roman"/>
          <w:sz w:val="28"/>
          <w:szCs w:val="28"/>
        </w:rPr>
        <w:t xml:space="preserve">The following points need to </w:t>
      </w:r>
      <w:r w:rsidRPr="00717159">
        <w:rPr>
          <w:rFonts w:ascii="Times New Roman" w:hAnsi="Times New Roman" w:cs="Times New Roman"/>
          <w:noProof/>
          <w:sz w:val="28"/>
          <w:szCs w:val="28"/>
        </w:rPr>
        <w:t>be addressed</w:t>
      </w:r>
      <w:r w:rsidRPr="00197A5A">
        <w:rPr>
          <w:rFonts w:ascii="Times New Roman" w:hAnsi="Times New Roman" w:cs="Times New Roman"/>
          <w:sz w:val="28"/>
          <w:szCs w:val="28"/>
        </w:rPr>
        <w:t xml:space="preserve">. Every possible assistance and support must be given </w:t>
      </w:r>
      <w:r w:rsidRPr="00717159">
        <w:rPr>
          <w:rFonts w:ascii="Times New Roman" w:hAnsi="Times New Roman" w:cs="Times New Roman"/>
          <w:noProof/>
          <w:sz w:val="28"/>
          <w:szCs w:val="28"/>
        </w:rPr>
        <w:t>to the resident</w:t>
      </w:r>
      <w:r w:rsidRPr="00197A5A">
        <w:rPr>
          <w:rFonts w:ascii="Times New Roman" w:hAnsi="Times New Roman" w:cs="Times New Roman"/>
          <w:sz w:val="28"/>
          <w:szCs w:val="28"/>
        </w:rPr>
        <w:t xml:space="preserve"> to help him/</w:t>
      </w:r>
      <w:r w:rsidRPr="00197A5A">
        <w:rPr>
          <w:rFonts w:ascii="Times New Roman" w:hAnsi="Times New Roman" w:cs="Times New Roman"/>
          <w:noProof/>
          <w:sz w:val="28"/>
          <w:szCs w:val="28"/>
        </w:rPr>
        <w:t>her</w:t>
      </w:r>
      <w:r w:rsidRPr="00197A5A">
        <w:rPr>
          <w:rFonts w:ascii="Times New Roman" w:hAnsi="Times New Roman" w:cs="Times New Roman"/>
          <w:sz w:val="28"/>
          <w:szCs w:val="28"/>
        </w:rPr>
        <w:t xml:space="preserve"> make a decision.</w:t>
      </w:r>
    </w:p>
    <w:p w:rsidR="00560F19" w:rsidRPr="00197A5A" w:rsidRDefault="00560F19" w:rsidP="00717159">
      <w:pPr>
        <w:numPr>
          <w:ilvl w:val="0"/>
          <w:numId w:val="3"/>
        </w:numPr>
        <w:tabs>
          <w:tab w:val="clear" w:pos="1440"/>
        </w:tabs>
        <w:spacing w:after="100" w:afterAutospacing="1" w:line="240" w:lineRule="auto"/>
        <w:ind w:left="709"/>
        <w:contextualSpacing/>
        <w:jc w:val="both"/>
        <w:rPr>
          <w:rFonts w:ascii="Times New Roman" w:hAnsi="Times New Roman" w:cs="Times New Roman"/>
          <w:sz w:val="28"/>
          <w:szCs w:val="28"/>
        </w:rPr>
      </w:pPr>
      <w:r w:rsidRPr="00197A5A">
        <w:rPr>
          <w:rFonts w:ascii="Times New Roman" w:hAnsi="Times New Roman" w:cs="Times New Roman"/>
          <w:sz w:val="28"/>
          <w:szCs w:val="28"/>
        </w:rPr>
        <w:t xml:space="preserve">Can the resident understand information about the decision to </w:t>
      </w:r>
      <w:r w:rsidRPr="00197A5A">
        <w:rPr>
          <w:rFonts w:ascii="Times New Roman" w:hAnsi="Times New Roman" w:cs="Times New Roman"/>
          <w:noProof/>
          <w:sz w:val="28"/>
          <w:szCs w:val="28"/>
        </w:rPr>
        <w:t>be made</w:t>
      </w:r>
      <w:r w:rsidRPr="00197A5A">
        <w:rPr>
          <w:rFonts w:ascii="Times New Roman" w:hAnsi="Times New Roman" w:cs="Times New Roman"/>
          <w:sz w:val="28"/>
          <w:szCs w:val="28"/>
        </w:rPr>
        <w:t>?</w:t>
      </w:r>
    </w:p>
    <w:p w:rsidR="00560F19" w:rsidRPr="00197A5A" w:rsidRDefault="00560F19" w:rsidP="00717159">
      <w:pPr>
        <w:numPr>
          <w:ilvl w:val="0"/>
          <w:numId w:val="3"/>
        </w:numPr>
        <w:tabs>
          <w:tab w:val="clear" w:pos="1440"/>
        </w:tabs>
        <w:spacing w:after="100" w:afterAutospacing="1" w:line="240" w:lineRule="auto"/>
        <w:ind w:left="709"/>
        <w:contextualSpacing/>
        <w:jc w:val="both"/>
        <w:rPr>
          <w:rFonts w:ascii="Times New Roman" w:hAnsi="Times New Roman" w:cs="Times New Roman"/>
          <w:sz w:val="28"/>
          <w:szCs w:val="28"/>
        </w:rPr>
      </w:pPr>
      <w:r w:rsidRPr="00197A5A">
        <w:rPr>
          <w:rFonts w:ascii="Times New Roman" w:hAnsi="Times New Roman" w:cs="Times New Roman"/>
          <w:sz w:val="28"/>
          <w:szCs w:val="28"/>
        </w:rPr>
        <w:t>Can the resident retain that information in their mind?</w:t>
      </w:r>
    </w:p>
    <w:p w:rsidR="00560F19" w:rsidRPr="00197A5A" w:rsidRDefault="00560F19" w:rsidP="00717159">
      <w:pPr>
        <w:numPr>
          <w:ilvl w:val="0"/>
          <w:numId w:val="3"/>
        </w:numPr>
        <w:tabs>
          <w:tab w:val="clear" w:pos="1440"/>
        </w:tabs>
        <w:spacing w:after="100" w:afterAutospacing="1" w:line="240" w:lineRule="auto"/>
        <w:ind w:left="709"/>
        <w:contextualSpacing/>
        <w:jc w:val="both"/>
        <w:rPr>
          <w:rFonts w:ascii="Times New Roman" w:hAnsi="Times New Roman" w:cs="Times New Roman"/>
          <w:sz w:val="28"/>
          <w:szCs w:val="28"/>
        </w:rPr>
      </w:pPr>
      <w:r w:rsidRPr="00197A5A">
        <w:rPr>
          <w:rFonts w:ascii="Times New Roman" w:hAnsi="Times New Roman" w:cs="Times New Roman"/>
          <w:sz w:val="28"/>
          <w:szCs w:val="28"/>
        </w:rPr>
        <w:lastRenderedPageBreak/>
        <w:t>Can the resident use or weigh the information as part of the decision-making process?</w:t>
      </w:r>
    </w:p>
    <w:p w:rsidR="00560F19" w:rsidRPr="00197A5A" w:rsidRDefault="00560F19" w:rsidP="00717159">
      <w:pPr>
        <w:numPr>
          <w:ilvl w:val="0"/>
          <w:numId w:val="3"/>
        </w:numPr>
        <w:tabs>
          <w:tab w:val="clear" w:pos="1440"/>
        </w:tabs>
        <w:spacing w:after="100" w:afterAutospacing="1" w:line="240" w:lineRule="auto"/>
        <w:ind w:left="709"/>
        <w:contextualSpacing/>
        <w:jc w:val="both"/>
        <w:rPr>
          <w:rFonts w:ascii="Times New Roman" w:hAnsi="Times New Roman" w:cs="Times New Roman"/>
          <w:sz w:val="28"/>
          <w:szCs w:val="28"/>
        </w:rPr>
      </w:pPr>
      <w:r w:rsidRPr="00197A5A">
        <w:rPr>
          <w:rFonts w:ascii="Times New Roman" w:hAnsi="Times New Roman" w:cs="Times New Roman"/>
          <w:sz w:val="28"/>
          <w:szCs w:val="28"/>
        </w:rPr>
        <w:t>Can the resident communicate their decision?</w:t>
      </w: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xml:space="preserve">If the resident cannot do any of these, then there may be an issue with their </w:t>
      </w:r>
      <w:r w:rsidRPr="00717159">
        <w:rPr>
          <w:rFonts w:ascii="Times New Roman" w:hAnsi="Times New Roman" w:cs="Times New Roman"/>
          <w:noProof/>
          <w:sz w:val="28"/>
          <w:szCs w:val="28"/>
        </w:rPr>
        <w:t>own</w:t>
      </w:r>
      <w:r w:rsidRPr="00197A5A">
        <w:rPr>
          <w:rFonts w:ascii="Times New Roman" w:hAnsi="Times New Roman" w:cs="Times New Roman"/>
          <w:sz w:val="28"/>
          <w:szCs w:val="28"/>
        </w:rPr>
        <w:t xml:space="preserve"> capacity which could require the principles of the Act to </w:t>
      </w:r>
      <w:r w:rsidRPr="00717159">
        <w:rPr>
          <w:rFonts w:ascii="Times New Roman" w:hAnsi="Times New Roman" w:cs="Times New Roman"/>
          <w:noProof/>
          <w:sz w:val="28"/>
          <w:szCs w:val="28"/>
        </w:rPr>
        <w:t>be followed</w:t>
      </w:r>
      <w:r w:rsidRPr="00197A5A">
        <w:rPr>
          <w:rFonts w:ascii="Times New Roman" w:hAnsi="Times New Roman" w:cs="Times New Roman"/>
          <w:sz w:val="28"/>
          <w:szCs w:val="28"/>
        </w:rPr>
        <w:t>. Please remember capacity can fluctuate. Above information to precede assessment of mental capacity.</w:t>
      </w:r>
    </w:p>
    <w:p w:rsidR="00717159" w:rsidRDefault="00717159" w:rsidP="00717159">
      <w:pPr>
        <w:spacing w:after="100" w:afterAutospacing="1" w:line="240" w:lineRule="auto"/>
        <w:contextualSpacing/>
        <w:jc w:val="both"/>
        <w:rPr>
          <w:rFonts w:ascii="Times New Roman" w:hAnsi="Times New Roman" w:cs="Times New Roman"/>
          <w:b/>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b/>
          <w:sz w:val="28"/>
          <w:szCs w:val="28"/>
        </w:rPr>
        <w:t>Assessment of Mental Capacity</w:t>
      </w:r>
      <w:r w:rsidRPr="00197A5A">
        <w:rPr>
          <w:rFonts w:ascii="Times New Roman" w:hAnsi="Times New Roman" w:cs="Times New Roman"/>
          <w:sz w:val="28"/>
          <w:szCs w:val="28"/>
        </w:rPr>
        <w:t xml:space="preserve"> </w:t>
      </w:r>
    </w:p>
    <w:p w:rsidR="00717159" w:rsidRDefault="00717159" w:rsidP="00717159">
      <w:pPr>
        <w:spacing w:after="100" w:afterAutospacing="1" w:line="240" w:lineRule="auto"/>
        <w:contextualSpacing/>
        <w:jc w:val="both"/>
        <w:rPr>
          <w:rFonts w:ascii="Times New Roman" w:hAnsi="Times New Roman" w:cs="Times New Roman"/>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xml:space="preserve">This form should be completed where there is concern that a resident may lack </w:t>
      </w:r>
      <w:r w:rsidRPr="00717159">
        <w:rPr>
          <w:rFonts w:ascii="Times New Roman" w:hAnsi="Times New Roman" w:cs="Times New Roman"/>
          <w:noProof/>
          <w:sz w:val="28"/>
          <w:szCs w:val="28"/>
        </w:rPr>
        <w:t>capacity</w:t>
      </w:r>
      <w:r w:rsidRPr="00197A5A">
        <w:rPr>
          <w:rFonts w:ascii="Times New Roman" w:hAnsi="Times New Roman" w:cs="Times New Roman"/>
          <w:sz w:val="28"/>
          <w:szCs w:val="28"/>
        </w:rPr>
        <w:t xml:space="preserve"> to make a specific decision about their own financial or welfare issues (Ref. The Mental Capacity Act 2005)</w:t>
      </w:r>
    </w:p>
    <w:p w:rsidR="00560F19" w:rsidRPr="00197A5A" w:rsidRDefault="00560F19" w:rsidP="00717159">
      <w:pPr>
        <w:spacing w:after="100" w:afterAutospacing="1" w:line="240" w:lineRule="auto"/>
        <w:contextualSpacing/>
        <w:jc w:val="both"/>
        <w:rPr>
          <w:rFonts w:ascii="Times New Roman" w:hAnsi="Times New Roman" w:cs="Times New Roman"/>
          <w:i/>
          <w:sz w:val="28"/>
          <w:szCs w:val="28"/>
        </w:rPr>
      </w:pPr>
      <w:r w:rsidRPr="00197A5A">
        <w:rPr>
          <w:rFonts w:ascii="Times New Roman" w:hAnsi="Times New Roman" w:cs="Times New Roman"/>
          <w:i/>
          <w:sz w:val="28"/>
          <w:szCs w:val="28"/>
        </w:rPr>
        <w:t xml:space="preserve">You will need to check medical records (MMSE/AMT) </w:t>
      </w:r>
      <w:r w:rsidRPr="00717159">
        <w:rPr>
          <w:rFonts w:ascii="Times New Roman" w:hAnsi="Times New Roman" w:cs="Times New Roman"/>
          <w:i/>
          <w:noProof/>
          <w:sz w:val="28"/>
          <w:szCs w:val="28"/>
        </w:rPr>
        <w:t>and/or</w:t>
      </w:r>
      <w:r w:rsidRPr="00197A5A">
        <w:rPr>
          <w:rFonts w:ascii="Times New Roman" w:hAnsi="Times New Roman" w:cs="Times New Roman"/>
          <w:i/>
          <w:sz w:val="28"/>
          <w:szCs w:val="28"/>
        </w:rPr>
        <w:t xml:space="preserve"> discuss with the GP </w:t>
      </w: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xml:space="preserve">The following parties should keep clear and detailed records of all decisions and the steps leading up to decisions made </w:t>
      </w:r>
      <w:r w:rsidRPr="00717159">
        <w:rPr>
          <w:rFonts w:ascii="Times New Roman" w:hAnsi="Times New Roman" w:cs="Times New Roman"/>
          <w:noProof/>
          <w:sz w:val="28"/>
          <w:szCs w:val="28"/>
        </w:rPr>
        <w:t>in relation to</w:t>
      </w:r>
      <w:r w:rsidRPr="00197A5A">
        <w:rPr>
          <w:rFonts w:ascii="Times New Roman" w:hAnsi="Times New Roman" w:cs="Times New Roman"/>
          <w:sz w:val="28"/>
          <w:szCs w:val="28"/>
        </w:rPr>
        <w:t xml:space="preserve"> residents who lack capacity:</w:t>
      </w: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Medical professionals (nurses, doctors, specialists etc.),</w:t>
      </w: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Professional caregivers (care staff in nursing homes, hospitals, hospices etc.),</w:t>
      </w: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Therapists (</w:t>
      </w:r>
      <w:r w:rsidRPr="00717159">
        <w:rPr>
          <w:rFonts w:ascii="Times New Roman" w:hAnsi="Times New Roman" w:cs="Times New Roman"/>
          <w:noProof/>
          <w:sz w:val="28"/>
          <w:szCs w:val="28"/>
        </w:rPr>
        <w:t>physiotherapists</w:t>
      </w:r>
      <w:r w:rsidRPr="00197A5A">
        <w:rPr>
          <w:rFonts w:ascii="Times New Roman" w:hAnsi="Times New Roman" w:cs="Times New Roman"/>
          <w:sz w:val="28"/>
          <w:szCs w:val="28"/>
        </w:rPr>
        <w:t>, occupational therapists etc.),</w:t>
      </w: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Donees of a Lasting Power of Attorney,</w:t>
      </w: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Deputies appointed by the Court,</w:t>
      </w: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Professionals (lawyers, accountants etc.),</w:t>
      </w: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Individuals acting or caring for the resident for a fee,</w:t>
      </w: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xml:space="preserve">• Other </w:t>
      </w:r>
      <w:r w:rsidRPr="00717159">
        <w:rPr>
          <w:rFonts w:ascii="Times New Roman" w:hAnsi="Times New Roman" w:cs="Times New Roman"/>
          <w:noProof/>
          <w:sz w:val="28"/>
          <w:szCs w:val="28"/>
        </w:rPr>
        <w:t>professionals</w:t>
      </w:r>
      <w:r w:rsidRPr="00197A5A">
        <w:rPr>
          <w:rFonts w:ascii="Times New Roman" w:hAnsi="Times New Roman" w:cs="Times New Roman"/>
          <w:sz w:val="28"/>
          <w:szCs w:val="28"/>
        </w:rPr>
        <w:t xml:space="preserve"> acting for a fee.</w:t>
      </w:r>
    </w:p>
    <w:p w:rsidR="00560F19" w:rsidRPr="007E0A9A" w:rsidRDefault="00560F19" w:rsidP="00717159">
      <w:pPr>
        <w:spacing w:after="100" w:afterAutospacing="1" w:line="240" w:lineRule="auto"/>
        <w:contextualSpacing/>
        <w:jc w:val="both"/>
        <w:rPr>
          <w:rFonts w:ascii="Times New Roman" w:hAnsi="Times New Roman" w:cs="Times New Roman"/>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5386"/>
      </w:tblGrid>
      <w:tr w:rsidR="00560F19" w:rsidRPr="00197A5A" w:rsidTr="00285BF4">
        <w:tc>
          <w:tcPr>
            <w:tcW w:w="4503" w:type="dxa"/>
            <w:shd w:val="clear" w:color="auto" w:fill="C0C0C0"/>
          </w:tcPr>
          <w:p w:rsidR="00560F19" w:rsidRPr="00197A5A" w:rsidRDefault="00560F19" w:rsidP="00285BF4">
            <w:pPr>
              <w:jc w:val="both"/>
              <w:rPr>
                <w:rFonts w:ascii="Times New Roman" w:hAnsi="Times New Roman" w:cs="Times New Roman"/>
                <w:b/>
                <w:sz w:val="28"/>
                <w:szCs w:val="28"/>
              </w:rPr>
            </w:pPr>
            <w:r w:rsidRPr="00197A5A">
              <w:rPr>
                <w:rFonts w:ascii="Times New Roman" w:hAnsi="Times New Roman" w:cs="Times New Roman"/>
                <w:b/>
                <w:sz w:val="28"/>
                <w:szCs w:val="28"/>
              </w:rPr>
              <w:t>1.1 Decision required</w:t>
            </w:r>
          </w:p>
        </w:tc>
        <w:tc>
          <w:tcPr>
            <w:tcW w:w="5386" w:type="dxa"/>
            <w:shd w:val="clear" w:color="auto" w:fill="C0C0C0"/>
          </w:tcPr>
          <w:p w:rsidR="00560F19" w:rsidRPr="00197A5A" w:rsidRDefault="00560F19" w:rsidP="00285BF4">
            <w:pPr>
              <w:jc w:val="both"/>
              <w:rPr>
                <w:rFonts w:ascii="Times New Roman" w:hAnsi="Times New Roman" w:cs="Times New Roman"/>
                <w:b/>
                <w:sz w:val="28"/>
                <w:szCs w:val="28"/>
              </w:rPr>
            </w:pPr>
            <w:r w:rsidRPr="00197A5A">
              <w:rPr>
                <w:rFonts w:ascii="Times New Roman" w:hAnsi="Times New Roman" w:cs="Times New Roman"/>
                <w:b/>
                <w:sz w:val="28"/>
                <w:szCs w:val="28"/>
              </w:rPr>
              <w:t>Comments</w:t>
            </w:r>
          </w:p>
        </w:tc>
      </w:tr>
      <w:tr w:rsidR="00560F19" w:rsidRPr="00197A5A" w:rsidTr="00285BF4">
        <w:tc>
          <w:tcPr>
            <w:tcW w:w="4503"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xml:space="preserve">Full details of the issue on which a decision </w:t>
            </w:r>
            <w:r w:rsidRPr="00717159">
              <w:rPr>
                <w:rFonts w:ascii="Times New Roman" w:hAnsi="Times New Roman" w:cs="Times New Roman"/>
                <w:noProof/>
                <w:sz w:val="28"/>
                <w:szCs w:val="28"/>
              </w:rPr>
              <w:t>is required</w:t>
            </w:r>
            <w:r w:rsidRPr="00197A5A">
              <w:rPr>
                <w:rFonts w:ascii="Times New Roman" w:hAnsi="Times New Roman" w:cs="Times New Roman"/>
                <w:sz w:val="28"/>
                <w:szCs w:val="28"/>
              </w:rPr>
              <w:t>?</w:t>
            </w:r>
          </w:p>
          <w:p w:rsidR="00560F19" w:rsidRPr="00197A5A" w:rsidRDefault="00560F19" w:rsidP="00717159">
            <w:pPr>
              <w:spacing w:after="100" w:afterAutospacing="1" w:line="240" w:lineRule="auto"/>
              <w:contextualSpacing/>
              <w:jc w:val="both"/>
              <w:rPr>
                <w:rFonts w:ascii="Times New Roman" w:hAnsi="Times New Roman" w:cs="Times New Roman"/>
                <w:i/>
                <w:sz w:val="28"/>
                <w:szCs w:val="28"/>
              </w:rPr>
            </w:pPr>
            <w:r w:rsidRPr="00197A5A">
              <w:rPr>
                <w:rFonts w:ascii="Times New Roman" w:hAnsi="Times New Roman" w:cs="Times New Roman"/>
                <w:sz w:val="28"/>
                <w:szCs w:val="28"/>
              </w:rPr>
              <w:t>(</w:t>
            </w:r>
            <w:r w:rsidRPr="00197A5A">
              <w:rPr>
                <w:rFonts w:ascii="Times New Roman" w:hAnsi="Times New Roman" w:cs="Times New Roman"/>
                <w:i/>
                <w:sz w:val="28"/>
                <w:szCs w:val="28"/>
              </w:rPr>
              <w:t xml:space="preserve">Note that capacity is decision specific and if there are several issues to </w:t>
            </w:r>
            <w:r w:rsidRPr="00197A5A">
              <w:rPr>
                <w:rFonts w:ascii="Times New Roman" w:hAnsi="Times New Roman" w:cs="Times New Roman"/>
                <w:i/>
                <w:noProof/>
                <w:sz w:val="28"/>
                <w:szCs w:val="28"/>
              </w:rPr>
              <w:t>be decided</w:t>
            </w:r>
            <w:r w:rsidRPr="00197A5A">
              <w:rPr>
                <w:rFonts w:ascii="Times New Roman" w:hAnsi="Times New Roman" w:cs="Times New Roman"/>
                <w:i/>
                <w:sz w:val="28"/>
                <w:szCs w:val="28"/>
              </w:rPr>
              <w:t>, each one must be considered separately)</w:t>
            </w:r>
          </w:p>
        </w:tc>
        <w:tc>
          <w:tcPr>
            <w:tcW w:w="5386" w:type="dxa"/>
            <w:shd w:val="clear" w:color="auto" w:fill="auto"/>
          </w:tcPr>
          <w:p w:rsidR="00560F19" w:rsidRPr="00197A5A" w:rsidRDefault="00560F19" w:rsidP="00285BF4">
            <w:pPr>
              <w:jc w:val="both"/>
              <w:rPr>
                <w:rFonts w:ascii="Times New Roman" w:hAnsi="Times New Roman" w:cs="Times New Roman"/>
                <w:sz w:val="28"/>
                <w:szCs w:val="28"/>
              </w:rPr>
            </w:pPr>
          </w:p>
          <w:p w:rsidR="00560F19" w:rsidRPr="00197A5A" w:rsidRDefault="00560F19" w:rsidP="00285BF4">
            <w:pPr>
              <w:jc w:val="both"/>
              <w:rPr>
                <w:rFonts w:ascii="Times New Roman" w:hAnsi="Times New Roman" w:cs="Times New Roman"/>
                <w:sz w:val="28"/>
                <w:szCs w:val="28"/>
              </w:rPr>
            </w:pPr>
          </w:p>
        </w:tc>
      </w:tr>
      <w:tr w:rsidR="00560F19" w:rsidRPr="00197A5A" w:rsidTr="00285BF4">
        <w:tblPrEx>
          <w:shd w:val="clear" w:color="auto" w:fill="EEECE1"/>
        </w:tblPrEx>
        <w:tc>
          <w:tcPr>
            <w:tcW w:w="4503"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b/>
                <w:sz w:val="28"/>
                <w:szCs w:val="28"/>
              </w:rPr>
              <w:t xml:space="preserve">1.2 </w:t>
            </w:r>
            <w:r w:rsidRPr="00197A5A">
              <w:rPr>
                <w:rFonts w:ascii="Times New Roman" w:hAnsi="Times New Roman" w:cs="Times New Roman"/>
                <w:sz w:val="28"/>
                <w:szCs w:val="28"/>
              </w:rPr>
              <w:t xml:space="preserve">State on what basis the capacity of the resident to make his or her </w:t>
            </w:r>
            <w:r w:rsidRPr="00717159">
              <w:rPr>
                <w:rFonts w:ascii="Times New Roman" w:hAnsi="Times New Roman" w:cs="Times New Roman"/>
                <w:noProof/>
                <w:sz w:val="28"/>
                <w:szCs w:val="28"/>
              </w:rPr>
              <w:t>own</w:t>
            </w:r>
            <w:r w:rsidRPr="00197A5A">
              <w:rPr>
                <w:rFonts w:ascii="Times New Roman" w:hAnsi="Times New Roman" w:cs="Times New Roman"/>
                <w:sz w:val="28"/>
                <w:szCs w:val="28"/>
              </w:rPr>
              <w:t xml:space="preserve"> decision is in doubt?  you will need to consider</w:t>
            </w:r>
            <w:r w:rsidRPr="00197A5A">
              <w:rPr>
                <w:rFonts w:ascii="Times New Roman" w:hAnsi="Times New Roman" w:cs="Times New Roman"/>
                <w:b/>
                <w:sz w:val="28"/>
                <w:szCs w:val="28"/>
              </w:rPr>
              <w:t xml:space="preserve"> if the resident is:</w:t>
            </w:r>
          </w:p>
        </w:tc>
        <w:tc>
          <w:tcPr>
            <w:tcW w:w="5386" w:type="dxa"/>
            <w:shd w:val="clear" w:color="auto" w:fill="auto"/>
          </w:tcPr>
          <w:p w:rsidR="00560F19" w:rsidRPr="00197A5A" w:rsidRDefault="00560F19" w:rsidP="00285BF4">
            <w:pPr>
              <w:jc w:val="both"/>
              <w:rPr>
                <w:rFonts w:ascii="Times New Roman" w:hAnsi="Times New Roman" w:cs="Times New Roman"/>
                <w:sz w:val="28"/>
                <w:szCs w:val="28"/>
              </w:rPr>
            </w:pPr>
          </w:p>
        </w:tc>
      </w:tr>
      <w:tr w:rsidR="00560F19" w:rsidRPr="00197A5A" w:rsidTr="00285BF4">
        <w:tblPrEx>
          <w:shd w:val="clear" w:color="auto" w:fill="EEECE1"/>
        </w:tblPrEx>
        <w:tc>
          <w:tcPr>
            <w:tcW w:w="4503" w:type="dxa"/>
            <w:shd w:val="clear" w:color="auto" w:fill="auto"/>
          </w:tcPr>
          <w:p w:rsidR="00560F19" w:rsidRPr="00197A5A" w:rsidRDefault="00560F19" w:rsidP="00717159">
            <w:pPr>
              <w:numPr>
                <w:ilvl w:val="0"/>
                <w:numId w:val="1"/>
              </w:num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xml:space="preserve">Able to </w:t>
            </w:r>
            <w:r w:rsidRPr="00197A5A">
              <w:rPr>
                <w:rFonts w:ascii="Times New Roman" w:hAnsi="Times New Roman" w:cs="Times New Roman"/>
                <w:b/>
                <w:i/>
                <w:sz w:val="28"/>
                <w:szCs w:val="28"/>
              </w:rPr>
              <w:t>understand</w:t>
            </w:r>
            <w:r w:rsidRPr="00197A5A">
              <w:rPr>
                <w:rFonts w:ascii="Times New Roman" w:hAnsi="Times New Roman" w:cs="Times New Roman"/>
                <w:sz w:val="28"/>
                <w:szCs w:val="28"/>
              </w:rPr>
              <w:t xml:space="preserve"> the information relevant to the decision?  </w:t>
            </w:r>
          </w:p>
          <w:p w:rsidR="00560F19" w:rsidRPr="00197A5A" w:rsidRDefault="00560F19" w:rsidP="00717159">
            <w:pPr>
              <w:spacing w:after="100" w:afterAutospacing="1" w:line="240" w:lineRule="auto"/>
              <w:contextualSpacing/>
              <w:jc w:val="both"/>
              <w:rPr>
                <w:rFonts w:ascii="Times New Roman" w:hAnsi="Times New Roman" w:cs="Times New Roman"/>
                <w:i/>
                <w:sz w:val="28"/>
                <w:szCs w:val="28"/>
              </w:rPr>
            </w:pPr>
            <w:r w:rsidRPr="00197A5A">
              <w:rPr>
                <w:rFonts w:ascii="Times New Roman" w:hAnsi="Times New Roman" w:cs="Times New Roman"/>
                <w:i/>
                <w:sz w:val="28"/>
                <w:szCs w:val="28"/>
              </w:rPr>
              <w:t xml:space="preserve">That </w:t>
            </w:r>
            <w:r w:rsidRPr="00717159">
              <w:rPr>
                <w:rFonts w:ascii="Times New Roman" w:hAnsi="Times New Roman" w:cs="Times New Roman"/>
                <w:i/>
                <w:noProof/>
                <w:sz w:val="28"/>
                <w:szCs w:val="28"/>
              </w:rPr>
              <w:t>is understands</w:t>
            </w:r>
            <w:r w:rsidRPr="00197A5A">
              <w:rPr>
                <w:rFonts w:ascii="Times New Roman" w:hAnsi="Times New Roman" w:cs="Times New Roman"/>
                <w:i/>
                <w:sz w:val="28"/>
                <w:szCs w:val="28"/>
              </w:rPr>
              <w:t xml:space="preserve"> the:</w:t>
            </w:r>
          </w:p>
          <w:p w:rsidR="00560F19" w:rsidRPr="00197A5A" w:rsidRDefault="00560F19" w:rsidP="00717159">
            <w:pPr>
              <w:spacing w:after="100" w:afterAutospacing="1" w:line="240" w:lineRule="auto"/>
              <w:contextualSpacing/>
              <w:jc w:val="both"/>
              <w:rPr>
                <w:rFonts w:ascii="Times New Roman" w:hAnsi="Times New Roman" w:cs="Times New Roman"/>
                <w:i/>
                <w:sz w:val="28"/>
                <w:szCs w:val="28"/>
              </w:rPr>
            </w:pPr>
            <w:r w:rsidRPr="00197A5A">
              <w:rPr>
                <w:rFonts w:ascii="Times New Roman" w:hAnsi="Times New Roman" w:cs="Times New Roman"/>
                <w:i/>
                <w:sz w:val="28"/>
                <w:szCs w:val="28"/>
              </w:rPr>
              <w:t xml:space="preserve">• nature of the decision to </w:t>
            </w:r>
            <w:r w:rsidRPr="00197A5A">
              <w:rPr>
                <w:rFonts w:ascii="Times New Roman" w:hAnsi="Times New Roman" w:cs="Times New Roman"/>
                <w:i/>
                <w:noProof/>
                <w:sz w:val="28"/>
                <w:szCs w:val="28"/>
              </w:rPr>
              <w:t>be made</w:t>
            </w:r>
            <w:r w:rsidRPr="00197A5A">
              <w:rPr>
                <w:rFonts w:ascii="Times New Roman" w:hAnsi="Times New Roman" w:cs="Times New Roman"/>
                <w:i/>
                <w:sz w:val="28"/>
                <w:szCs w:val="28"/>
              </w:rPr>
              <w:t>,</w:t>
            </w:r>
          </w:p>
          <w:p w:rsidR="00560F19" w:rsidRPr="00197A5A" w:rsidRDefault="00560F19" w:rsidP="00717159">
            <w:pPr>
              <w:spacing w:after="100" w:afterAutospacing="1" w:line="240" w:lineRule="auto"/>
              <w:contextualSpacing/>
              <w:jc w:val="both"/>
              <w:rPr>
                <w:rFonts w:ascii="Times New Roman" w:hAnsi="Times New Roman" w:cs="Times New Roman"/>
                <w:i/>
                <w:sz w:val="28"/>
                <w:szCs w:val="28"/>
              </w:rPr>
            </w:pPr>
            <w:r w:rsidRPr="00197A5A">
              <w:rPr>
                <w:rFonts w:ascii="Times New Roman" w:hAnsi="Times New Roman" w:cs="Times New Roman"/>
                <w:i/>
                <w:sz w:val="28"/>
                <w:szCs w:val="28"/>
              </w:rPr>
              <w:t>• reasons the decision needs to be made,</w:t>
            </w:r>
          </w:p>
          <w:p w:rsidR="00560F19" w:rsidRPr="00197A5A" w:rsidRDefault="00560F19" w:rsidP="00717159">
            <w:pPr>
              <w:spacing w:after="100" w:afterAutospacing="1" w:line="240" w:lineRule="auto"/>
              <w:contextualSpacing/>
              <w:jc w:val="both"/>
              <w:rPr>
                <w:rFonts w:ascii="Times New Roman" w:hAnsi="Times New Roman" w:cs="Times New Roman"/>
                <w:i/>
                <w:sz w:val="28"/>
                <w:szCs w:val="28"/>
              </w:rPr>
            </w:pPr>
            <w:r w:rsidRPr="00197A5A">
              <w:rPr>
                <w:rFonts w:ascii="Times New Roman" w:hAnsi="Times New Roman" w:cs="Times New Roman"/>
                <w:i/>
                <w:sz w:val="28"/>
                <w:szCs w:val="28"/>
              </w:rPr>
              <w:lastRenderedPageBreak/>
              <w:t xml:space="preserve">• options available, if there is more than one regarding the decision to </w:t>
            </w:r>
            <w:r w:rsidRPr="00197A5A">
              <w:rPr>
                <w:rFonts w:ascii="Times New Roman" w:hAnsi="Times New Roman" w:cs="Times New Roman"/>
                <w:i/>
                <w:noProof/>
                <w:sz w:val="28"/>
                <w:szCs w:val="28"/>
              </w:rPr>
              <w:t>be made</w:t>
            </w:r>
            <w:r w:rsidRPr="00197A5A">
              <w:rPr>
                <w:rFonts w:ascii="Times New Roman" w:hAnsi="Times New Roman" w:cs="Times New Roman"/>
                <w:i/>
                <w:sz w:val="28"/>
                <w:szCs w:val="28"/>
              </w:rPr>
              <w:t>,</w:t>
            </w:r>
          </w:p>
          <w:p w:rsidR="00560F19" w:rsidRPr="00197A5A" w:rsidRDefault="00560F19" w:rsidP="00717159">
            <w:pPr>
              <w:spacing w:after="100" w:afterAutospacing="1" w:line="240" w:lineRule="auto"/>
              <w:contextualSpacing/>
              <w:jc w:val="both"/>
              <w:rPr>
                <w:rFonts w:ascii="Times New Roman" w:hAnsi="Times New Roman" w:cs="Times New Roman"/>
                <w:i/>
                <w:sz w:val="28"/>
                <w:szCs w:val="28"/>
              </w:rPr>
            </w:pPr>
            <w:r w:rsidRPr="00197A5A">
              <w:rPr>
                <w:rFonts w:ascii="Times New Roman" w:hAnsi="Times New Roman" w:cs="Times New Roman"/>
                <w:i/>
                <w:sz w:val="28"/>
                <w:szCs w:val="28"/>
              </w:rPr>
              <w:t xml:space="preserve">• consequences that can </w:t>
            </w:r>
            <w:r w:rsidRPr="00197A5A">
              <w:rPr>
                <w:rFonts w:ascii="Times New Roman" w:hAnsi="Times New Roman" w:cs="Times New Roman"/>
                <w:i/>
                <w:noProof/>
                <w:sz w:val="28"/>
                <w:szCs w:val="28"/>
              </w:rPr>
              <w:t>be expected</w:t>
            </w:r>
            <w:r w:rsidRPr="00197A5A">
              <w:rPr>
                <w:rFonts w:ascii="Times New Roman" w:hAnsi="Times New Roman" w:cs="Times New Roman"/>
                <w:i/>
                <w:sz w:val="28"/>
                <w:szCs w:val="28"/>
              </w:rPr>
              <w:t xml:space="preserve"> if he chooses each of those options, and</w:t>
            </w:r>
          </w:p>
          <w:p w:rsidR="00560F19" w:rsidRPr="00197A5A" w:rsidRDefault="00560F19" w:rsidP="00717159">
            <w:pPr>
              <w:spacing w:after="100" w:afterAutospacing="1" w:line="240" w:lineRule="auto"/>
              <w:contextualSpacing/>
              <w:jc w:val="both"/>
              <w:rPr>
                <w:rFonts w:ascii="Times New Roman" w:hAnsi="Times New Roman" w:cs="Times New Roman"/>
                <w:i/>
                <w:sz w:val="28"/>
                <w:szCs w:val="28"/>
              </w:rPr>
            </w:pPr>
            <w:r w:rsidRPr="00197A5A">
              <w:rPr>
                <w:rFonts w:ascii="Times New Roman" w:hAnsi="Times New Roman" w:cs="Times New Roman"/>
                <w:i/>
                <w:sz w:val="28"/>
                <w:szCs w:val="28"/>
              </w:rPr>
              <w:t xml:space="preserve">• </w:t>
            </w:r>
            <w:r w:rsidRPr="00197A5A">
              <w:rPr>
                <w:rFonts w:ascii="Times New Roman" w:hAnsi="Times New Roman" w:cs="Times New Roman"/>
                <w:i/>
                <w:noProof/>
                <w:sz w:val="28"/>
                <w:szCs w:val="28"/>
              </w:rPr>
              <w:t>consequences</w:t>
            </w:r>
            <w:r w:rsidRPr="00197A5A">
              <w:rPr>
                <w:rFonts w:ascii="Times New Roman" w:hAnsi="Times New Roman" w:cs="Times New Roman"/>
                <w:i/>
                <w:sz w:val="28"/>
                <w:szCs w:val="28"/>
              </w:rPr>
              <w:t xml:space="preserve"> if no decision </w:t>
            </w:r>
            <w:r w:rsidRPr="00197A5A">
              <w:rPr>
                <w:rFonts w:ascii="Times New Roman" w:hAnsi="Times New Roman" w:cs="Times New Roman"/>
                <w:i/>
                <w:noProof/>
                <w:sz w:val="28"/>
                <w:szCs w:val="28"/>
              </w:rPr>
              <w:t>is made</w:t>
            </w:r>
            <w:r w:rsidRPr="00197A5A">
              <w:rPr>
                <w:rFonts w:ascii="Times New Roman" w:hAnsi="Times New Roman" w:cs="Times New Roman"/>
                <w:i/>
                <w:sz w:val="28"/>
                <w:szCs w:val="28"/>
              </w:rPr>
              <w:t xml:space="preserve">. </w:t>
            </w:r>
          </w:p>
          <w:p w:rsidR="00560F19" w:rsidRPr="00197A5A" w:rsidRDefault="00560F19" w:rsidP="00717159">
            <w:pPr>
              <w:spacing w:after="100" w:afterAutospacing="1" w:line="240" w:lineRule="auto"/>
              <w:contextualSpacing/>
              <w:jc w:val="both"/>
              <w:rPr>
                <w:rFonts w:ascii="Times New Roman" w:hAnsi="Times New Roman" w:cs="Times New Roman"/>
                <w:i/>
                <w:sz w:val="28"/>
                <w:szCs w:val="28"/>
              </w:rPr>
            </w:pPr>
            <w:r w:rsidRPr="00197A5A">
              <w:rPr>
                <w:rFonts w:ascii="Times New Roman" w:hAnsi="Times New Roman" w:cs="Times New Roman"/>
                <w:i/>
                <w:sz w:val="28"/>
                <w:szCs w:val="28"/>
              </w:rPr>
              <w:t xml:space="preserve"> </w:t>
            </w:r>
            <w:r w:rsidRPr="00197A5A">
              <w:rPr>
                <w:rFonts w:ascii="Times New Roman" w:hAnsi="Times New Roman" w:cs="Times New Roman"/>
                <w:i/>
                <w:noProof/>
                <w:sz w:val="28"/>
                <w:szCs w:val="28"/>
              </w:rPr>
              <w:t>To help the resident  to understand the information</w:t>
            </w:r>
            <w:r w:rsidRPr="00197A5A">
              <w:rPr>
                <w:rFonts w:ascii="Times New Roman" w:hAnsi="Times New Roman" w:cs="Times New Roman"/>
                <w:i/>
                <w:sz w:val="28"/>
                <w:szCs w:val="28"/>
              </w:rPr>
              <w:t>, it may be necessary to explain it in a way that is appropriate to his circumstances, such as using simple language, visual aids or some other means</w:t>
            </w:r>
            <w:r w:rsidRPr="00197A5A">
              <w:rPr>
                <w:rFonts w:ascii="Times New Roman" w:hAnsi="Times New Roman" w:cs="Times New Roman"/>
                <w:sz w:val="28"/>
                <w:szCs w:val="28"/>
              </w:rPr>
              <w:t>.</w:t>
            </w:r>
          </w:p>
        </w:tc>
        <w:tc>
          <w:tcPr>
            <w:tcW w:w="5386"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r>
      <w:tr w:rsidR="00560F19" w:rsidRPr="00197A5A" w:rsidTr="00285BF4">
        <w:tblPrEx>
          <w:shd w:val="clear" w:color="auto" w:fill="EEECE1"/>
        </w:tblPrEx>
        <w:tc>
          <w:tcPr>
            <w:tcW w:w="4503" w:type="dxa"/>
            <w:shd w:val="clear" w:color="auto" w:fill="auto"/>
          </w:tcPr>
          <w:p w:rsidR="00717159" w:rsidRDefault="00560F19" w:rsidP="00717159">
            <w:pPr>
              <w:pStyle w:val="ListParagraph"/>
              <w:numPr>
                <w:ilvl w:val="0"/>
                <w:numId w:val="1"/>
              </w:numPr>
              <w:spacing w:after="100" w:afterAutospacing="1" w:line="240" w:lineRule="auto"/>
              <w:jc w:val="both"/>
              <w:rPr>
                <w:rFonts w:ascii="Times New Roman" w:hAnsi="Times New Roman" w:cs="Times New Roman"/>
                <w:sz w:val="28"/>
                <w:szCs w:val="28"/>
              </w:rPr>
            </w:pPr>
            <w:r w:rsidRPr="00717159">
              <w:rPr>
                <w:rFonts w:ascii="Times New Roman" w:hAnsi="Times New Roman" w:cs="Times New Roman"/>
                <w:sz w:val="28"/>
                <w:szCs w:val="28"/>
              </w:rPr>
              <w:lastRenderedPageBreak/>
              <w:t xml:space="preserve">Able to </w:t>
            </w:r>
            <w:r w:rsidRPr="00717159">
              <w:rPr>
                <w:rFonts w:ascii="Times New Roman" w:hAnsi="Times New Roman" w:cs="Times New Roman"/>
                <w:b/>
                <w:i/>
                <w:sz w:val="28"/>
                <w:szCs w:val="28"/>
              </w:rPr>
              <w:t>retain</w:t>
            </w:r>
            <w:r w:rsidR="00717159">
              <w:rPr>
                <w:rFonts w:ascii="Times New Roman" w:hAnsi="Times New Roman" w:cs="Times New Roman"/>
                <w:sz w:val="28"/>
                <w:szCs w:val="28"/>
              </w:rPr>
              <w:t xml:space="preserve"> the information?</w:t>
            </w:r>
          </w:p>
          <w:p w:rsidR="00560F19" w:rsidRPr="00717159" w:rsidRDefault="00560F19" w:rsidP="00717159">
            <w:pPr>
              <w:spacing w:after="100" w:afterAutospacing="1" w:line="240" w:lineRule="auto"/>
              <w:jc w:val="both"/>
              <w:rPr>
                <w:rFonts w:ascii="Times New Roman" w:hAnsi="Times New Roman" w:cs="Times New Roman"/>
                <w:i/>
                <w:sz w:val="28"/>
                <w:szCs w:val="28"/>
              </w:rPr>
            </w:pPr>
            <w:r w:rsidRPr="00717159">
              <w:rPr>
                <w:rFonts w:ascii="Times New Roman" w:hAnsi="Times New Roman" w:cs="Times New Roman"/>
                <w:i/>
                <w:sz w:val="28"/>
                <w:szCs w:val="28"/>
              </w:rPr>
              <w:t xml:space="preserve">It is sufficient if the resident remembers the information for a short </w:t>
            </w:r>
            <w:r w:rsidRPr="00717159">
              <w:rPr>
                <w:rFonts w:ascii="Times New Roman" w:hAnsi="Times New Roman" w:cs="Times New Roman"/>
                <w:i/>
                <w:noProof/>
                <w:sz w:val="28"/>
                <w:szCs w:val="28"/>
              </w:rPr>
              <w:t>period of time</w:t>
            </w:r>
            <w:r w:rsidR="00717159" w:rsidRPr="00717159">
              <w:rPr>
                <w:rFonts w:ascii="Times New Roman" w:hAnsi="Times New Roman" w:cs="Times New Roman"/>
                <w:i/>
                <w:noProof/>
                <w:sz w:val="28"/>
                <w:szCs w:val="28"/>
              </w:rPr>
              <w:t xml:space="preserve"> </w:t>
            </w:r>
            <w:r w:rsidRPr="00717159">
              <w:rPr>
                <w:rFonts w:ascii="Times New Roman" w:hAnsi="Times New Roman" w:cs="Times New Roman"/>
                <w:i/>
                <w:sz w:val="28"/>
                <w:szCs w:val="28"/>
              </w:rPr>
              <w:t>as long as he can remember it long enough to understand it, weigh it up and communicate his decision.</w:t>
            </w:r>
          </w:p>
        </w:tc>
        <w:tc>
          <w:tcPr>
            <w:tcW w:w="5386"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r>
      <w:tr w:rsidR="00560F19" w:rsidRPr="00197A5A" w:rsidTr="00285BF4">
        <w:tblPrEx>
          <w:shd w:val="clear" w:color="auto" w:fill="EEECE1"/>
        </w:tblPrEx>
        <w:tc>
          <w:tcPr>
            <w:tcW w:w="4503" w:type="dxa"/>
            <w:shd w:val="clear" w:color="auto" w:fill="auto"/>
          </w:tcPr>
          <w:p w:rsidR="00717159" w:rsidRPr="00717159" w:rsidRDefault="00560F19" w:rsidP="00717159">
            <w:pPr>
              <w:pStyle w:val="ListParagraph"/>
              <w:numPr>
                <w:ilvl w:val="0"/>
                <w:numId w:val="1"/>
              </w:numPr>
              <w:spacing w:after="100" w:afterAutospacing="1" w:line="240" w:lineRule="auto"/>
              <w:jc w:val="both"/>
              <w:rPr>
                <w:rFonts w:ascii="Times New Roman" w:hAnsi="Times New Roman" w:cs="Times New Roman"/>
                <w:i/>
                <w:sz w:val="28"/>
                <w:szCs w:val="28"/>
              </w:rPr>
            </w:pPr>
            <w:r w:rsidRPr="00717159">
              <w:rPr>
                <w:rFonts w:ascii="Times New Roman" w:hAnsi="Times New Roman" w:cs="Times New Roman"/>
                <w:sz w:val="28"/>
                <w:szCs w:val="28"/>
              </w:rPr>
              <w:t>Able to use the information in the process of making the decision? (i.e</w:t>
            </w:r>
            <w:r w:rsidRPr="00717159">
              <w:rPr>
                <w:rFonts w:ascii="Times New Roman" w:hAnsi="Times New Roman" w:cs="Times New Roman"/>
                <w:b/>
                <w:i/>
                <w:sz w:val="28"/>
                <w:szCs w:val="28"/>
              </w:rPr>
              <w:t>. weigh up the</w:t>
            </w:r>
            <w:r w:rsidRPr="00717159">
              <w:rPr>
                <w:rFonts w:ascii="Times New Roman" w:hAnsi="Times New Roman" w:cs="Times New Roman"/>
                <w:sz w:val="28"/>
                <w:szCs w:val="28"/>
              </w:rPr>
              <w:t xml:space="preserve"> </w:t>
            </w:r>
            <w:r w:rsidRPr="00717159">
              <w:rPr>
                <w:rFonts w:ascii="Times New Roman" w:hAnsi="Times New Roman" w:cs="Times New Roman"/>
                <w:b/>
                <w:i/>
                <w:sz w:val="28"/>
                <w:szCs w:val="28"/>
              </w:rPr>
              <w:t xml:space="preserve">pro’s and </w:t>
            </w:r>
            <w:r w:rsidRPr="00717159">
              <w:rPr>
                <w:rFonts w:ascii="Times New Roman" w:hAnsi="Times New Roman" w:cs="Times New Roman"/>
                <w:b/>
                <w:i/>
                <w:noProof/>
                <w:sz w:val="28"/>
                <w:szCs w:val="28"/>
              </w:rPr>
              <w:t>con’s</w:t>
            </w:r>
            <w:r w:rsidRPr="00717159">
              <w:rPr>
                <w:rFonts w:ascii="Times New Roman" w:hAnsi="Times New Roman" w:cs="Times New Roman"/>
                <w:sz w:val="28"/>
                <w:szCs w:val="28"/>
              </w:rPr>
              <w:t>)</w:t>
            </w:r>
            <w:r w:rsidR="00717159">
              <w:rPr>
                <w:rFonts w:ascii="Times New Roman" w:hAnsi="Times New Roman" w:cs="Times New Roman"/>
                <w:sz w:val="28"/>
                <w:szCs w:val="28"/>
              </w:rPr>
              <w:t xml:space="preserve"> </w:t>
            </w:r>
          </w:p>
          <w:p w:rsidR="00560F19" w:rsidRPr="00717159" w:rsidRDefault="00560F19" w:rsidP="00717159">
            <w:pPr>
              <w:spacing w:after="100" w:afterAutospacing="1" w:line="240" w:lineRule="auto"/>
              <w:jc w:val="both"/>
              <w:rPr>
                <w:rFonts w:ascii="Times New Roman" w:hAnsi="Times New Roman" w:cs="Times New Roman"/>
                <w:i/>
                <w:sz w:val="28"/>
                <w:szCs w:val="28"/>
              </w:rPr>
            </w:pPr>
            <w:r w:rsidRPr="00717159">
              <w:rPr>
                <w:rFonts w:ascii="Times New Roman" w:hAnsi="Times New Roman" w:cs="Times New Roman"/>
                <w:i/>
                <w:sz w:val="28"/>
                <w:szCs w:val="28"/>
              </w:rPr>
              <w:t>The resident must be able to weigh up the information and use it to make a decision. Sometimes people may understand the information but an impairment or disturbance of the mind or brain prevents them from using it. In other cases, the impairment or disturbance leads them to make decisions without understanding or using the information</w:t>
            </w:r>
          </w:p>
        </w:tc>
        <w:tc>
          <w:tcPr>
            <w:tcW w:w="5386"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r>
      <w:tr w:rsidR="00560F19" w:rsidRPr="00197A5A" w:rsidTr="00285BF4">
        <w:tblPrEx>
          <w:shd w:val="clear" w:color="auto" w:fill="EEECE1"/>
        </w:tblPrEx>
        <w:trPr>
          <w:trHeight w:val="357"/>
        </w:trPr>
        <w:tc>
          <w:tcPr>
            <w:tcW w:w="4503" w:type="dxa"/>
            <w:shd w:val="clear" w:color="auto" w:fill="auto"/>
          </w:tcPr>
          <w:p w:rsidR="00560F19" w:rsidRPr="00717159" w:rsidRDefault="00560F19" w:rsidP="00717159">
            <w:pPr>
              <w:pStyle w:val="ListParagraph"/>
              <w:numPr>
                <w:ilvl w:val="0"/>
                <w:numId w:val="1"/>
              </w:numPr>
              <w:spacing w:after="100" w:afterAutospacing="1" w:line="240" w:lineRule="auto"/>
              <w:jc w:val="both"/>
              <w:rPr>
                <w:rFonts w:ascii="Times New Roman" w:hAnsi="Times New Roman" w:cs="Times New Roman"/>
                <w:i/>
                <w:sz w:val="28"/>
                <w:szCs w:val="28"/>
              </w:rPr>
            </w:pPr>
            <w:r w:rsidRPr="00717159">
              <w:rPr>
                <w:rFonts w:ascii="Times New Roman" w:hAnsi="Times New Roman" w:cs="Times New Roman"/>
                <w:sz w:val="28"/>
                <w:szCs w:val="28"/>
              </w:rPr>
              <w:t xml:space="preserve">Able to </w:t>
            </w:r>
            <w:r w:rsidRPr="00717159">
              <w:rPr>
                <w:rFonts w:ascii="Times New Roman" w:hAnsi="Times New Roman" w:cs="Times New Roman"/>
                <w:b/>
                <w:i/>
                <w:sz w:val="28"/>
                <w:szCs w:val="28"/>
              </w:rPr>
              <w:t xml:space="preserve">communicate </w:t>
            </w:r>
            <w:r w:rsidRPr="00717159">
              <w:rPr>
                <w:rFonts w:ascii="Times New Roman" w:hAnsi="Times New Roman" w:cs="Times New Roman"/>
                <w:sz w:val="28"/>
                <w:szCs w:val="28"/>
              </w:rPr>
              <w:t>their decision (by any means)</w:t>
            </w:r>
          </w:p>
          <w:p w:rsidR="00560F19" w:rsidRPr="00197A5A" w:rsidRDefault="00560F19" w:rsidP="00717159">
            <w:pPr>
              <w:spacing w:after="100" w:afterAutospacing="1" w:line="240" w:lineRule="auto"/>
              <w:contextualSpacing/>
              <w:jc w:val="both"/>
              <w:rPr>
                <w:rFonts w:ascii="Times New Roman" w:hAnsi="Times New Roman" w:cs="Times New Roman"/>
                <w:i/>
                <w:sz w:val="28"/>
                <w:szCs w:val="28"/>
              </w:rPr>
            </w:pPr>
            <w:r w:rsidRPr="00197A5A">
              <w:rPr>
                <w:rFonts w:ascii="Times New Roman" w:hAnsi="Times New Roman" w:cs="Times New Roman"/>
                <w:sz w:val="28"/>
                <w:szCs w:val="28"/>
              </w:rPr>
              <w:t xml:space="preserve"> </w:t>
            </w:r>
            <w:r w:rsidRPr="00197A5A">
              <w:rPr>
                <w:rFonts w:ascii="Times New Roman" w:hAnsi="Times New Roman" w:cs="Times New Roman"/>
                <w:i/>
                <w:sz w:val="28"/>
                <w:szCs w:val="28"/>
              </w:rPr>
              <w:t xml:space="preserve">The resident must be able to communicate his decision. Some people find it difficult to communicate and need help to do so. All practicable steps should be taken to </w:t>
            </w:r>
            <w:r w:rsidRPr="00197A5A">
              <w:rPr>
                <w:rFonts w:ascii="Times New Roman" w:hAnsi="Times New Roman" w:cs="Times New Roman"/>
                <w:i/>
                <w:sz w:val="28"/>
                <w:szCs w:val="28"/>
              </w:rPr>
              <w:lastRenderedPageBreak/>
              <w:t>help the resident to communicate, for example, by using sign language, by writing</w:t>
            </w:r>
          </w:p>
          <w:p w:rsidR="00560F19" w:rsidRPr="00197A5A" w:rsidRDefault="00560F19" w:rsidP="00717159">
            <w:pPr>
              <w:spacing w:after="100" w:afterAutospacing="1" w:line="240" w:lineRule="auto"/>
              <w:contextualSpacing/>
              <w:jc w:val="both"/>
              <w:rPr>
                <w:rFonts w:ascii="Times New Roman" w:hAnsi="Times New Roman" w:cs="Times New Roman"/>
                <w:i/>
                <w:sz w:val="28"/>
                <w:szCs w:val="28"/>
              </w:rPr>
            </w:pPr>
            <w:r w:rsidRPr="00197A5A">
              <w:rPr>
                <w:rFonts w:ascii="Times New Roman" w:hAnsi="Times New Roman" w:cs="Times New Roman"/>
                <w:i/>
                <w:noProof/>
                <w:sz w:val="28"/>
                <w:szCs w:val="28"/>
              </w:rPr>
              <w:t>or</w:t>
            </w:r>
            <w:r w:rsidRPr="00197A5A">
              <w:rPr>
                <w:rFonts w:ascii="Times New Roman" w:hAnsi="Times New Roman" w:cs="Times New Roman"/>
                <w:i/>
                <w:sz w:val="28"/>
                <w:szCs w:val="28"/>
              </w:rPr>
              <w:t xml:space="preserve"> some other means. Sometimes it is not possible for a resident to communicate,</w:t>
            </w:r>
          </w:p>
          <w:p w:rsidR="00560F19" w:rsidRPr="00197A5A" w:rsidRDefault="00560F19" w:rsidP="00717159">
            <w:pPr>
              <w:spacing w:after="100" w:afterAutospacing="1" w:line="240" w:lineRule="auto"/>
              <w:contextualSpacing/>
              <w:jc w:val="both"/>
              <w:rPr>
                <w:rFonts w:ascii="Times New Roman" w:hAnsi="Times New Roman" w:cs="Times New Roman"/>
                <w:i/>
                <w:sz w:val="28"/>
                <w:szCs w:val="28"/>
              </w:rPr>
            </w:pPr>
            <w:r w:rsidRPr="00197A5A">
              <w:rPr>
                <w:rFonts w:ascii="Times New Roman" w:hAnsi="Times New Roman" w:cs="Times New Roman"/>
                <w:i/>
                <w:sz w:val="28"/>
                <w:szCs w:val="28"/>
              </w:rPr>
              <w:t>for example, a resident who is:</w:t>
            </w:r>
          </w:p>
          <w:p w:rsidR="00560F19" w:rsidRPr="00197A5A" w:rsidRDefault="00560F19" w:rsidP="00717159">
            <w:pPr>
              <w:spacing w:after="100" w:afterAutospacing="1" w:line="240" w:lineRule="auto"/>
              <w:contextualSpacing/>
              <w:jc w:val="both"/>
              <w:rPr>
                <w:rFonts w:ascii="Times New Roman" w:hAnsi="Times New Roman" w:cs="Times New Roman"/>
                <w:i/>
                <w:sz w:val="28"/>
                <w:szCs w:val="28"/>
              </w:rPr>
            </w:pPr>
            <w:r w:rsidRPr="00197A5A">
              <w:rPr>
                <w:rFonts w:ascii="Times New Roman" w:hAnsi="Times New Roman" w:cs="Times New Roman"/>
                <w:i/>
                <w:sz w:val="28"/>
                <w:szCs w:val="28"/>
              </w:rPr>
              <w:t>• unconscious</w:t>
            </w:r>
          </w:p>
          <w:p w:rsidR="00560F19" w:rsidRPr="00197A5A" w:rsidRDefault="00560F19" w:rsidP="00717159">
            <w:pPr>
              <w:spacing w:after="100" w:afterAutospacing="1" w:line="240" w:lineRule="auto"/>
              <w:contextualSpacing/>
              <w:jc w:val="both"/>
              <w:rPr>
                <w:rFonts w:ascii="Times New Roman" w:hAnsi="Times New Roman" w:cs="Times New Roman"/>
                <w:i/>
                <w:sz w:val="28"/>
                <w:szCs w:val="28"/>
              </w:rPr>
            </w:pPr>
            <w:r w:rsidRPr="00197A5A">
              <w:rPr>
                <w:rFonts w:ascii="Times New Roman" w:hAnsi="Times New Roman" w:cs="Times New Roman"/>
                <w:i/>
                <w:sz w:val="28"/>
                <w:szCs w:val="28"/>
              </w:rPr>
              <w:t>• in a coma or</w:t>
            </w: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i/>
                <w:sz w:val="28"/>
                <w:szCs w:val="28"/>
              </w:rPr>
              <w:t xml:space="preserve">• </w:t>
            </w:r>
            <w:r w:rsidRPr="00197A5A">
              <w:rPr>
                <w:rFonts w:ascii="Times New Roman" w:hAnsi="Times New Roman" w:cs="Times New Roman"/>
                <w:i/>
                <w:noProof/>
                <w:sz w:val="28"/>
                <w:szCs w:val="28"/>
              </w:rPr>
              <w:t>suffering from locked-in syndrome.</w:t>
            </w:r>
          </w:p>
        </w:tc>
        <w:tc>
          <w:tcPr>
            <w:tcW w:w="5386"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r>
    </w:tbl>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EECE1"/>
        <w:tblLook w:val="01E0" w:firstRow="1" w:lastRow="1" w:firstColumn="1" w:lastColumn="1" w:noHBand="0" w:noVBand="0"/>
      </w:tblPr>
      <w:tblGrid>
        <w:gridCol w:w="4503"/>
        <w:gridCol w:w="5386"/>
      </w:tblGrid>
      <w:tr w:rsidR="00560F19" w:rsidRPr="00197A5A" w:rsidTr="00285BF4">
        <w:tc>
          <w:tcPr>
            <w:tcW w:w="4503" w:type="dxa"/>
            <w:shd w:val="clear" w:color="auto" w:fill="C0C0C0"/>
          </w:tcPr>
          <w:p w:rsidR="00560F19" w:rsidRPr="00197A5A" w:rsidRDefault="00560F19" w:rsidP="00717159">
            <w:pPr>
              <w:spacing w:after="100" w:afterAutospacing="1" w:line="240" w:lineRule="auto"/>
              <w:contextualSpacing/>
              <w:jc w:val="both"/>
              <w:rPr>
                <w:rFonts w:ascii="Times New Roman" w:hAnsi="Times New Roman" w:cs="Times New Roman"/>
                <w:b/>
                <w:sz w:val="28"/>
                <w:szCs w:val="28"/>
              </w:rPr>
            </w:pPr>
            <w:r w:rsidRPr="00197A5A">
              <w:rPr>
                <w:rFonts w:ascii="Times New Roman" w:hAnsi="Times New Roman" w:cs="Times New Roman"/>
                <w:b/>
                <w:sz w:val="28"/>
                <w:szCs w:val="28"/>
              </w:rPr>
              <w:t>1.3 Support</w:t>
            </w:r>
          </w:p>
        </w:tc>
        <w:tc>
          <w:tcPr>
            <w:tcW w:w="5386" w:type="dxa"/>
            <w:shd w:val="clear" w:color="auto" w:fill="C0C0C0"/>
          </w:tcPr>
          <w:p w:rsidR="00560F19" w:rsidRPr="00197A5A" w:rsidRDefault="00560F19" w:rsidP="00717159">
            <w:pPr>
              <w:spacing w:after="100" w:afterAutospacing="1" w:line="240" w:lineRule="auto"/>
              <w:contextualSpacing/>
              <w:jc w:val="both"/>
              <w:rPr>
                <w:rFonts w:ascii="Times New Roman" w:hAnsi="Times New Roman" w:cs="Times New Roman"/>
                <w:b/>
                <w:sz w:val="28"/>
                <w:szCs w:val="28"/>
              </w:rPr>
            </w:pPr>
            <w:r w:rsidRPr="00197A5A">
              <w:rPr>
                <w:rFonts w:ascii="Times New Roman" w:hAnsi="Times New Roman" w:cs="Times New Roman"/>
                <w:b/>
                <w:sz w:val="28"/>
                <w:szCs w:val="28"/>
              </w:rPr>
              <w:t>Comments</w:t>
            </w:r>
          </w:p>
        </w:tc>
      </w:tr>
      <w:tr w:rsidR="00560F19" w:rsidRPr="00197A5A" w:rsidTr="00285BF4">
        <w:tc>
          <w:tcPr>
            <w:tcW w:w="4503"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i/>
                <w:sz w:val="28"/>
                <w:szCs w:val="28"/>
              </w:rPr>
            </w:pPr>
            <w:r w:rsidRPr="00197A5A">
              <w:rPr>
                <w:rFonts w:ascii="Times New Roman" w:hAnsi="Times New Roman" w:cs="Times New Roman"/>
                <w:sz w:val="28"/>
                <w:szCs w:val="28"/>
              </w:rPr>
              <w:t xml:space="preserve">What support or help has been offered or provided </w:t>
            </w:r>
            <w:r w:rsidRPr="00197A5A">
              <w:rPr>
                <w:rFonts w:ascii="Times New Roman" w:hAnsi="Times New Roman" w:cs="Times New Roman"/>
                <w:noProof/>
                <w:sz w:val="28"/>
                <w:szCs w:val="28"/>
              </w:rPr>
              <w:t>in order to</w:t>
            </w:r>
            <w:r w:rsidRPr="00197A5A">
              <w:rPr>
                <w:rFonts w:ascii="Times New Roman" w:hAnsi="Times New Roman" w:cs="Times New Roman"/>
                <w:sz w:val="28"/>
                <w:szCs w:val="28"/>
              </w:rPr>
              <w:t xml:space="preserve"> help the resident make his or her </w:t>
            </w:r>
            <w:r w:rsidRPr="00197A5A">
              <w:rPr>
                <w:rFonts w:ascii="Times New Roman" w:hAnsi="Times New Roman" w:cs="Times New Roman"/>
                <w:noProof/>
                <w:sz w:val="28"/>
                <w:szCs w:val="28"/>
              </w:rPr>
              <w:t>own</w:t>
            </w:r>
            <w:r w:rsidRPr="00197A5A">
              <w:rPr>
                <w:rFonts w:ascii="Times New Roman" w:hAnsi="Times New Roman" w:cs="Times New Roman"/>
                <w:sz w:val="28"/>
                <w:szCs w:val="28"/>
              </w:rPr>
              <w:t xml:space="preserve"> decision</w:t>
            </w:r>
            <w:r w:rsidRPr="00197A5A">
              <w:rPr>
                <w:rFonts w:ascii="Times New Roman" w:hAnsi="Times New Roman" w:cs="Times New Roman"/>
                <w:i/>
                <w:sz w:val="28"/>
                <w:szCs w:val="28"/>
              </w:rPr>
              <w:t xml:space="preserve">? </w:t>
            </w:r>
          </w:p>
          <w:p w:rsidR="00560F19" w:rsidRPr="00197A5A" w:rsidRDefault="00560F19" w:rsidP="00717159">
            <w:pPr>
              <w:spacing w:after="100" w:afterAutospacing="1" w:line="240" w:lineRule="auto"/>
              <w:contextualSpacing/>
              <w:jc w:val="both"/>
              <w:rPr>
                <w:rFonts w:ascii="Times New Roman" w:hAnsi="Times New Roman" w:cs="Times New Roman"/>
                <w:i/>
                <w:sz w:val="28"/>
                <w:szCs w:val="28"/>
              </w:rPr>
            </w:pPr>
            <w:r w:rsidRPr="00197A5A">
              <w:rPr>
                <w:rFonts w:ascii="Times New Roman" w:hAnsi="Times New Roman" w:cs="Times New Roman"/>
                <w:i/>
                <w:sz w:val="28"/>
                <w:szCs w:val="28"/>
              </w:rPr>
              <w:t>For example, by providing information in more accessible formats such</w:t>
            </w:r>
          </w:p>
          <w:p w:rsidR="00560F19" w:rsidRPr="00197A5A" w:rsidRDefault="00560F19" w:rsidP="00717159">
            <w:pPr>
              <w:spacing w:after="100" w:afterAutospacing="1" w:line="240" w:lineRule="auto"/>
              <w:contextualSpacing/>
              <w:jc w:val="both"/>
              <w:rPr>
                <w:rFonts w:ascii="Times New Roman" w:hAnsi="Times New Roman" w:cs="Times New Roman"/>
                <w:i/>
                <w:sz w:val="28"/>
                <w:szCs w:val="28"/>
              </w:rPr>
            </w:pPr>
            <w:r w:rsidRPr="00197A5A">
              <w:rPr>
                <w:rFonts w:ascii="Times New Roman" w:hAnsi="Times New Roman" w:cs="Times New Roman"/>
                <w:i/>
                <w:sz w:val="28"/>
                <w:szCs w:val="28"/>
              </w:rPr>
              <w:t>as large font and drawings, and using different forms of communication such as</w:t>
            </w:r>
            <w:r w:rsidRPr="00197A5A">
              <w:rPr>
                <w:rFonts w:ascii="Times New Roman" w:hAnsi="Times New Roman" w:cs="Times New Roman"/>
                <w:i/>
                <w:noProof/>
                <w:sz w:val="28"/>
                <w:szCs w:val="28"/>
              </w:rPr>
              <w:t xml:space="preserve"> sign language </w:t>
            </w:r>
            <w:r w:rsidRPr="00197A5A">
              <w:rPr>
                <w:rFonts w:ascii="Times New Roman" w:hAnsi="Times New Roman" w:cs="Times New Roman"/>
                <w:i/>
                <w:sz w:val="28"/>
                <w:szCs w:val="28"/>
              </w:rPr>
              <w:t>,Braille etc</w:t>
            </w:r>
            <w:r w:rsidRPr="00197A5A">
              <w:rPr>
                <w:rFonts w:ascii="Times New Roman" w:hAnsi="Times New Roman" w:cs="Times New Roman"/>
                <w:sz w:val="28"/>
                <w:szCs w:val="28"/>
              </w:rPr>
              <w:t>.</w:t>
            </w: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xml:space="preserve">if the answer is </w:t>
            </w:r>
            <w:r w:rsidRPr="00197A5A">
              <w:rPr>
                <w:rFonts w:ascii="Times New Roman" w:hAnsi="Times New Roman" w:cs="Times New Roman"/>
                <w:b/>
                <w:sz w:val="28"/>
                <w:szCs w:val="28"/>
              </w:rPr>
              <w:t>YES</w:t>
            </w:r>
            <w:r w:rsidRPr="00197A5A">
              <w:rPr>
                <w:rFonts w:ascii="Times New Roman" w:hAnsi="Times New Roman" w:cs="Times New Roman"/>
                <w:sz w:val="28"/>
                <w:szCs w:val="28"/>
              </w:rPr>
              <w:t xml:space="preserve"> to all the questions on </w:t>
            </w:r>
            <w:r w:rsidRPr="00197A5A">
              <w:rPr>
                <w:rFonts w:ascii="Times New Roman" w:hAnsi="Times New Roman" w:cs="Times New Roman"/>
                <w:b/>
                <w:sz w:val="28"/>
                <w:szCs w:val="28"/>
              </w:rPr>
              <w:t>1.2</w:t>
            </w:r>
            <w:r w:rsidRPr="00197A5A">
              <w:rPr>
                <w:rFonts w:ascii="Times New Roman" w:hAnsi="Times New Roman" w:cs="Times New Roman"/>
                <w:sz w:val="28"/>
                <w:szCs w:val="28"/>
              </w:rPr>
              <w:t xml:space="preserve"> then the resident does have </w:t>
            </w:r>
            <w:r w:rsidRPr="00197A5A">
              <w:rPr>
                <w:rFonts w:ascii="Times New Roman" w:hAnsi="Times New Roman" w:cs="Times New Roman"/>
                <w:noProof/>
                <w:sz w:val="28"/>
                <w:szCs w:val="28"/>
              </w:rPr>
              <w:t>capacity</w:t>
            </w:r>
            <w:r w:rsidRPr="00197A5A">
              <w:rPr>
                <w:rFonts w:ascii="Times New Roman" w:hAnsi="Times New Roman" w:cs="Times New Roman"/>
                <w:sz w:val="28"/>
                <w:szCs w:val="28"/>
              </w:rPr>
              <w:t xml:space="preserve"> to make a particular decision (Go to box 4)</w:t>
            </w: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xml:space="preserve">If the answer of any of the questions on </w:t>
            </w:r>
            <w:r w:rsidRPr="00197A5A">
              <w:rPr>
                <w:rFonts w:ascii="Times New Roman" w:hAnsi="Times New Roman" w:cs="Times New Roman"/>
                <w:b/>
                <w:sz w:val="28"/>
                <w:szCs w:val="28"/>
              </w:rPr>
              <w:t xml:space="preserve">1.2 </w:t>
            </w:r>
            <w:r w:rsidRPr="00197A5A">
              <w:rPr>
                <w:rFonts w:ascii="Times New Roman" w:hAnsi="Times New Roman" w:cs="Times New Roman"/>
                <w:sz w:val="28"/>
                <w:szCs w:val="28"/>
              </w:rPr>
              <w:t xml:space="preserve">is NO then undertake the two stage test </w:t>
            </w:r>
            <w:r w:rsidRPr="00197A5A">
              <w:rPr>
                <w:rFonts w:ascii="Times New Roman" w:hAnsi="Times New Roman" w:cs="Times New Roman"/>
                <w:b/>
                <w:sz w:val="28"/>
                <w:szCs w:val="28"/>
              </w:rPr>
              <w:t xml:space="preserve">2.1 </w:t>
            </w:r>
            <w:r w:rsidRPr="00197A5A">
              <w:rPr>
                <w:rFonts w:ascii="Times New Roman" w:hAnsi="Times New Roman" w:cs="Times New Roman"/>
                <w:sz w:val="28"/>
                <w:szCs w:val="28"/>
              </w:rPr>
              <w:t xml:space="preserve">and </w:t>
            </w:r>
            <w:r w:rsidRPr="00197A5A">
              <w:rPr>
                <w:rFonts w:ascii="Times New Roman" w:hAnsi="Times New Roman" w:cs="Times New Roman"/>
                <w:b/>
                <w:sz w:val="28"/>
                <w:szCs w:val="28"/>
              </w:rPr>
              <w:t>2.2</w:t>
            </w:r>
          </w:p>
        </w:tc>
        <w:tc>
          <w:tcPr>
            <w:tcW w:w="5386"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r>
    </w:tbl>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b/>
          <w:sz w:val="28"/>
          <w:szCs w:val="28"/>
        </w:rPr>
      </w:pPr>
      <w:r w:rsidRPr="00197A5A">
        <w:rPr>
          <w:rFonts w:ascii="Times New Roman" w:hAnsi="Times New Roman" w:cs="Times New Roman"/>
          <w:b/>
          <w:sz w:val="28"/>
          <w:szCs w:val="28"/>
        </w:rPr>
        <w:t>Stage 1</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EECE1"/>
        <w:tblLook w:val="01E0" w:firstRow="1" w:lastRow="1" w:firstColumn="1" w:lastColumn="1" w:noHBand="0" w:noVBand="0"/>
      </w:tblPr>
      <w:tblGrid>
        <w:gridCol w:w="4503"/>
        <w:gridCol w:w="870"/>
        <w:gridCol w:w="4233"/>
      </w:tblGrid>
      <w:tr w:rsidR="00560F19" w:rsidRPr="00197A5A" w:rsidTr="00285BF4">
        <w:tc>
          <w:tcPr>
            <w:tcW w:w="4503"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i/>
                <w:sz w:val="28"/>
                <w:szCs w:val="28"/>
              </w:rPr>
            </w:pPr>
            <w:r w:rsidRPr="00197A5A">
              <w:rPr>
                <w:rFonts w:ascii="Times New Roman" w:hAnsi="Times New Roman" w:cs="Times New Roman"/>
                <w:b/>
                <w:sz w:val="28"/>
                <w:szCs w:val="28"/>
              </w:rPr>
              <w:t xml:space="preserve">2.1 Current diagnosis </w:t>
            </w:r>
            <w:r w:rsidRPr="00197A5A">
              <w:rPr>
                <w:rFonts w:ascii="Times New Roman" w:hAnsi="Times New Roman" w:cs="Times New Roman"/>
                <w:sz w:val="28"/>
                <w:szCs w:val="28"/>
              </w:rPr>
              <w:t>is there an impairment of or disturbance in the functioning of the Resident’s mind or brain? (Tick appropriate box.</w:t>
            </w:r>
            <w:r w:rsidRPr="00197A5A">
              <w:rPr>
                <w:rFonts w:ascii="Times New Roman" w:hAnsi="Times New Roman" w:cs="Times New Roman"/>
                <w:i/>
                <w:sz w:val="28"/>
                <w:szCs w:val="28"/>
              </w:rPr>
              <w:t xml:space="preserve"> You will need to check medical records (MMSE/AMT) </w:t>
            </w:r>
            <w:r w:rsidRPr="00197A5A">
              <w:rPr>
                <w:rFonts w:ascii="Times New Roman" w:hAnsi="Times New Roman" w:cs="Times New Roman"/>
                <w:i/>
                <w:noProof/>
                <w:sz w:val="28"/>
                <w:szCs w:val="28"/>
              </w:rPr>
              <w:t>and/or</w:t>
            </w:r>
            <w:r w:rsidRPr="00197A5A">
              <w:rPr>
                <w:rFonts w:ascii="Times New Roman" w:hAnsi="Times New Roman" w:cs="Times New Roman"/>
                <w:i/>
                <w:sz w:val="28"/>
                <w:szCs w:val="28"/>
              </w:rPr>
              <w:t xml:space="preserve"> discuss with the GP </w:t>
            </w:r>
            <w:r w:rsidRPr="00197A5A">
              <w:rPr>
                <w:rFonts w:ascii="Times New Roman" w:hAnsi="Times New Roman" w:cs="Times New Roman"/>
                <w:sz w:val="28"/>
                <w:szCs w:val="28"/>
              </w:rPr>
              <w:t>)</w:t>
            </w:r>
            <w:r w:rsidRPr="00197A5A">
              <w:rPr>
                <w:rFonts w:ascii="Times New Roman" w:hAnsi="Times New Roman" w:cs="Times New Roman"/>
                <w:sz w:val="28"/>
                <w:szCs w:val="28"/>
              </w:rPr>
              <w:tab/>
            </w:r>
          </w:p>
          <w:p w:rsidR="00560F19" w:rsidRPr="00197A5A" w:rsidRDefault="00560F19" w:rsidP="00717159">
            <w:pPr>
              <w:spacing w:after="100" w:afterAutospacing="1" w:line="240" w:lineRule="auto"/>
              <w:contextualSpacing/>
              <w:rPr>
                <w:rFonts w:ascii="Times New Roman" w:hAnsi="Times New Roman" w:cs="Times New Roman"/>
                <w:i/>
                <w:sz w:val="28"/>
                <w:szCs w:val="28"/>
              </w:rPr>
            </w:pPr>
            <w:r w:rsidRPr="00197A5A">
              <w:rPr>
                <w:rFonts w:ascii="Times New Roman" w:hAnsi="Times New Roman" w:cs="Times New Roman"/>
                <w:i/>
                <w:sz w:val="28"/>
                <w:szCs w:val="28"/>
              </w:rPr>
              <w:t xml:space="preserve">(it does not matter if this is permanent or temporary or fluctuating)                                           </w:t>
            </w:r>
            <w:r w:rsidRPr="00197A5A">
              <w:rPr>
                <w:rFonts w:ascii="Times New Roman" w:hAnsi="Times New Roman" w:cs="Times New Roman"/>
                <w:sz w:val="28"/>
                <w:szCs w:val="28"/>
              </w:rPr>
              <w:t>YES</w:t>
            </w:r>
            <w:r w:rsidRPr="00197A5A">
              <w:rPr>
                <w:rFonts w:ascii="Times New Roman" w:hAnsi="Times New Roman" w:cs="Times New Roman"/>
                <w:sz w:val="28"/>
                <w:szCs w:val="28"/>
              </w:rPr>
              <w:tab/>
              <w:t>NO</w:t>
            </w:r>
          </w:p>
        </w:tc>
        <w:tc>
          <w:tcPr>
            <w:tcW w:w="870" w:type="dxa"/>
            <w:tcBorders>
              <w:bottom w:val="single" w:sz="4" w:space="0" w:color="auto"/>
            </w:tcBorders>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b/>
                <w:sz w:val="28"/>
                <w:szCs w:val="28"/>
              </w:rPr>
            </w:pPr>
          </w:p>
        </w:tc>
        <w:tc>
          <w:tcPr>
            <w:tcW w:w="4233"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b/>
                <w:sz w:val="28"/>
                <w:szCs w:val="28"/>
              </w:rPr>
            </w:pPr>
          </w:p>
        </w:tc>
      </w:tr>
      <w:tr w:rsidR="00560F19" w:rsidRPr="00197A5A" w:rsidTr="00285BF4">
        <w:tc>
          <w:tcPr>
            <w:tcW w:w="4503"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Dementia</w:t>
            </w:r>
          </w:p>
        </w:tc>
        <w:tc>
          <w:tcPr>
            <w:tcW w:w="870"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c>
          <w:tcPr>
            <w:tcW w:w="4233"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r>
      <w:tr w:rsidR="00560F19" w:rsidRPr="00197A5A" w:rsidTr="00285BF4">
        <w:tc>
          <w:tcPr>
            <w:tcW w:w="4503"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Psychotic illness</w:t>
            </w:r>
          </w:p>
        </w:tc>
        <w:tc>
          <w:tcPr>
            <w:tcW w:w="870"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c>
          <w:tcPr>
            <w:tcW w:w="4233"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r>
      <w:tr w:rsidR="00560F19" w:rsidRPr="00197A5A" w:rsidTr="00285BF4">
        <w:tc>
          <w:tcPr>
            <w:tcW w:w="4503"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Learning disability</w:t>
            </w:r>
          </w:p>
        </w:tc>
        <w:tc>
          <w:tcPr>
            <w:tcW w:w="870"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c>
          <w:tcPr>
            <w:tcW w:w="4233"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r>
      <w:tr w:rsidR="00560F19" w:rsidRPr="00197A5A" w:rsidTr="00285BF4">
        <w:tc>
          <w:tcPr>
            <w:tcW w:w="4503"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Depression</w:t>
            </w:r>
          </w:p>
        </w:tc>
        <w:tc>
          <w:tcPr>
            <w:tcW w:w="870"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c>
          <w:tcPr>
            <w:tcW w:w="4233"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r>
      <w:tr w:rsidR="00560F19" w:rsidRPr="00197A5A" w:rsidTr="00285BF4">
        <w:tc>
          <w:tcPr>
            <w:tcW w:w="4503"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lastRenderedPageBreak/>
              <w:t>Stroke</w:t>
            </w:r>
          </w:p>
        </w:tc>
        <w:tc>
          <w:tcPr>
            <w:tcW w:w="870"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c>
          <w:tcPr>
            <w:tcW w:w="4233"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r>
      <w:tr w:rsidR="00560F19" w:rsidRPr="00197A5A" w:rsidTr="00285BF4">
        <w:tc>
          <w:tcPr>
            <w:tcW w:w="4503"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Acquired brain injury</w:t>
            </w:r>
          </w:p>
        </w:tc>
        <w:tc>
          <w:tcPr>
            <w:tcW w:w="870"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c>
          <w:tcPr>
            <w:tcW w:w="4233"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r>
      <w:tr w:rsidR="00560F19" w:rsidRPr="00197A5A" w:rsidTr="00285BF4">
        <w:tc>
          <w:tcPr>
            <w:tcW w:w="4503"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Alcohol/ drug problem</w:t>
            </w:r>
          </w:p>
        </w:tc>
        <w:tc>
          <w:tcPr>
            <w:tcW w:w="870"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c>
          <w:tcPr>
            <w:tcW w:w="4233"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r>
      <w:tr w:rsidR="00560F19" w:rsidRPr="00197A5A" w:rsidTr="00285BF4">
        <w:tc>
          <w:tcPr>
            <w:tcW w:w="4503"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Other(s)</w:t>
            </w:r>
          </w:p>
        </w:tc>
        <w:tc>
          <w:tcPr>
            <w:tcW w:w="870"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c>
          <w:tcPr>
            <w:tcW w:w="4233"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r>
      <w:tr w:rsidR="00560F19" w:rsidRPr="00197A5A" w:rsidTr="00285BF4">
        <w:tc>
          <w:tcPr>
            <w:tcW w:w="4503"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Other comments</w:t>
            </w:r>
          </w:p>
        </w:tc>
        <w:tc>
          <w:tcPr>
            <w:tcW w:w="870"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c>
          <w:tcPr>
            <w:tcW w:w="4233"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r>
    </w:tbl>
    <w:p w:rsidR="00560F19" w:rsidRDefault="00560F19" w:rsidP="00717159">
      <w:pPr>
        <w:spacing w:after="100" w:afterAutospacing="1" w:line="240" w:lineRule="auto"/>
        <w:contextualSpacing/>
        <w:jc w:val="both"/>
        <w:rPr>
          <w:rFonts w:ascii="Times New Roman" w:hAnsi="Times New Roman" w:cs="Times New Roman"/>
          <w:b/>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b/>
          <w:sz w:val="28"/>
          <w:szCs w:val="28"/>
        </w:rPr>
      </w:pPr>
      <w:r w:rsidRPr="00197A5A">
        <w:rPr>
          <w:rFonts w:ascii="Times New Roman" w:hAnsi="Times New Roman" w:cs="Times New Roman"/>
          <w:b/>
          <w:sz w:val="28"/>
          <w:szCs w:val="28"/>
        </w:rPr>
        <w:t>Stage 2</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EECE1"/>
        <w:tblLook w:val="01E0" w:firstRow="1" w:lastRow="1" w:firstColumn="1" w:lastColumn="1" w:noHBand="0" w:noVBand="0"/>
      </w:tblPr>
      <w:tblGrid>
        <w:gridCol w:w="4503"/>
        <w:gridCol w:w="5103"/>
      </w:tblGrid>
      <w:tr w:rsidR="00560F19" w:rsidRPr="00197A5A" w:rsidTr="00285BF4">
        <w:tc>
          <w:tcPr>
            <w:tcW w:w="4503" w:type="dxa"/>
            <w:shd w:val="clear" w:color="auto" w:fill="C0C0C0"/>
          </w:tcPr>
          <w:p w:rsidR="00560F19" w:rsidRPr="00197A5A" w:rsidRDefault="00560F19" w:rsidP="00717159">
            <w:pPr>
              <w:spacing w:after="100" w:afterAutospacing="1" w:line="240" w:lineRule="auto"/>
              <w:contextualSpacing/>
              <w:jc w:val="both"/>
              <w:rPr>
                <w:rFonts w:ascii="Times New Roman" w:hAnsi="Times New Roman" w:cs="Times New Roman"/>
                <w:b/>
                <w:sz w:val="28"/>
                <w:szCs w:val="28"/>
              </w:rPr>
            </w:pPr>
            <w:r w:rsidRPr="00197A5A">
              <w:rPr>
                <w:rFonts w:ascii="Times New Roman" w:hAnsi="Times New Roman" w:cs="Times New Roman"/>
                <w:b/>
                <w:sz w:val="28"/>
                <w:szCs w:val="28"/>
              </w:rPr>
              <w:t xml:space="preserve">2.2 Mental Capacity </w:t>
            </w:r>
          </w:p>
        </w:tc>
        <w:tc>
          <w:tcPr>
            <w:tcW w:w="5103" w:type="dxa"/>
            <w:shd w:val="clear" w:color="auto" w:fill="C0C0C0"/>
          </w:tcPr>
          <w:p w:rsidR="00560F19" w:rsidRPr="00197A5A" w:rsidRDefault="00560F19" w:rsidP="00717159">
            <w:pPr>
              <w:spacing w:after="100" w:afterAutospacing="1" w:line="240" w:lineRule="auto"/>
              <w:contextualSpacing/>
              <w:jc w:val="both"/>
              <w:rPr>
                <w:rFonts w:ascii="Times New Roman" w:hAnsi="Times New Roman" w:cs="Times New Roman"/>
                <w:b/>
                <w:sz w:val="28"/>
                <w:szCs w:val="28"/>
              </w:rPr>
            </w:pPr>
            <w:r w:rsidRPr="00197A5A">
              <w:rPr>
                <w:rFonts w:ascii="Times New Roman" w:hAnsi="Times New Roman" w:cs="Times New Roman"/>
                <w:b/>
                <w:sz w:val="28"/>
                <w:szCs w:val="28"/>
              </w:rPr>
              <w:t>Comments</w:t>
            </w:r>
          </w:p>
        </w:tc>
      </w:tr>
      <w:tr w:rsidR="00560F19" w:rsidRPr="00197A5A" w:rsidTr="00285BF4">
        <w:tc>
          <w:tcPr>
            <w:tcW w:w="4503"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b/>
                <w:sz w:val="28"/>
                <w:szCs w:val="28"/>
              </w:rPr>
              <w:t xml:space="preserve">Capacity: </w:t>
            </w:r>
            <w:r w:rsidRPr="00197A5A">
              <w:rPr>
                <w:rFonts w:ascii="Times New Roman" w:hAnsi="Times New Roman" w:cs="Times New Roman"/>
                <w:sz w:val="28"/>
                <w:szCs w:val="28"/>
              </w:rPr>
              <w:t xml:space="preserve">  does the impairment or disturbance make the resident unable to make the particular decision? YES</w:t>
            </w:r>
            <w:r w:rsidRPr="00197A5A">
              <w:rPr>
                <w:rFonts w:ascii="Times New Roman" w:hAnsi="Times New Roman" w:cs="Times New Roman"/>
                <w:sz w:val="28"/>
                <w:szCs w:val="28"/>
              </w:rPr>
              <w:tab/>
              <w:t>NO</w:t>
            </w: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xml:space="preserve">On what basis is the capacity of the resident </w:t>
            </w: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xml:space="preserve">to make his or her </w:t>
            </w:r>
            <w:r w:rsidRPr="00197A5A">
              <w:rPr>
                <w:rFonts w:ascii="Times New Roman" w:hAnsi="Times New Roman" w:cs="Times New Roman"/>
                <w:noProof/>
                <w:sz w:val="28"/>
                <w:szCs w:val="28"/>
              </w:rPr>
              <w:t>own</w:t>
            </w:r>
            <w:r w:rsidRPr="00197A5A">
              <w:rPr>
                <w:rFonts w:ascii="Times New Roman" w:hAnsi="Times New Roman" w:cs="Times New Roman"/>
                <w:sz w:val="28"/>
                <w:szCs w:val="28"/>
              </w:rPr>
              <w:t xml:space="preserve"> decision in doubt?</w:t>
            </w:r>
          </w:p>
        </w:tc>
        <w:tc>
          <w:tcPr>
            <w:tcW w:w="5103"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r>
    </w:tbl>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EECE1"/>
        <w:tblLook w:val="01E0" w:firstRow="1" w:lastRow="1" w:firstColumn="1" w:lastColumn="1" w:noHBand="0" w:noVBand="0"/>
      </w:tblPr>
      <w:tblGrid>
        <w:gridCol w:w="9606"/>
      </w:tblGrid>
      <w:tr w:rsidR="00560F19" w:rsidRPr="00197A5A" w:rsidTr="00285BF4">
        <w:tc>
          <w:tcPr>
            <w:tcW w:w="9606" w:type="dxa"/>
            <w:shd w:val="clear" w:color="auto" w:fill="C0C0C0"/>
          </w:tcPr>
          <w:p w:rsidR="00560F19" w:rsidRPr="00197A5A" w:rsidRDefault="00560F19" w:rsidP="00717159">
            <w:pPr>
              <w:spacing w:after="100" w:afterAutospacing="1" w:line="240" w:lineRule="auto"/>
              <w:contextualSpacing/>
              <w:jc w:val="both"/>
              <w:rPr>
                <w:rFonts w:ascii="Times New Roman" w:hAnsi="Times New Roman" w:cs="Times New Roman"/>
                <w:b/>
                <w:sz w:val="28"/>
                <w:szCs w:val="28"/>
              </w:rPr>
            </w:pPr>
            <w:r w:rsidRPr="00197A5A">
              <w:rPr>
                <w:rFonts w:ascii="Times New Roman" w:hAnsi="Times New Roman" w:cs="Times New Roman"/>
                <w:b/>
                <w:sz w:val="28"/>
                <w:szCs w:val="28"/>
              </w:rPr>
              <w:t>3. Are there any other issues for consideration?</w:t>
            </w:r>
          </w:p>
        </w:tc>
      </w:tr>
      <w:tr w:rsidR="00560F19" w:rsidRPr="00197A5A" w:rsidTr="00285BF4">
        <w:trPr>
          <w:trHeight w:val="1457"/>
        </w:trPr>
        <w:tc>
          <w:tcPr>
            <w:tcW w:w="9606"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xml:space="preserve">1. Whether it is </w:t>
            </w:r>
            <w:r w:rsidRPr="00197A5A">
              <w:rPr>
                <w:rFonts w:ascii="Times New Roman" w:hAnsi="Times New Roman" w:cs="Times New Roman"/>
                <w:noProof/>
                <w:sz w:val="28"/>
                <w:szCs w:val="28"/>
              </w:rPr>
              <w:t>likely</w:t>
            </w:r>
            <w:r w:rsidRPr="00197A5A">
              <w:rPr>
                <w:rFonts w:ascii="Times New Roman" w:hAnsi="Times New Roman" w:cs="Times New Roman"/>
                <w:sz w:val="28"/>
                <w:szCs w:val="28"/>
              </w:rPr>
              <w:t xml:space="preserve"> the resident will regain capacity at some time in the future to make the decision in question and when that is likely to happen.</w:t>
            </w: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2. Permit and encourage the resident to participate, or to improve his ability to participate, as fully as possible in any act done for him or any decision affecting him [section 6(4) Mental Capacity Act].</w:t>
            </w: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3. If the decision relates to the disposition of or settlement of property, e.g. sale of property or placing assets in trust, the decision-maker must</w:t>
            </w: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xml:space="preserve">be motivated by a desire to ensure that the resident’s property </w:t>
            </w:r>
            <w:r w:rsidRPr="00197A5A">
              <w:rPr>
                <w:rFonts w:ascii="Times New Roman" w:hAnsi="Times New Roman" w:cs="Times New Roman"/>
                <w:noProof/>
                <w:sz w:val="28"/>
                <w:szCs w:val="28"/>
              </w:rPr>
              <w:t>is preserved</w:t>
            </w:r>
            <w:r w:rsidRPr="00197A5A">
              <w:rPr>
                <w:rFonts w:ascii="Times New Roman" w:hAnsi="Times New Roman" w:cs="Times New Roman"/>
                <w:sz w:val="28"/>
                <w:szCs w:val="28"/>
              </w:rPr>
              <w:t xml:space="preserve"> for the resident’s maintenance during his life [section 6(6) Mental Capacity Act].</w:t>
            </w: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xml:space="preserve">4. The resident’s past and present wishes and feelings, especially if they </w:t>
            </w:r>
            <w:r w:rsidRPr="00197A5A">
              <w:rPr>
                <w:rFonts w:ascii="Times New Roman" w:hAnsi="Times New Roman" w:cs="Times New Roman"/>
                <w:noProof/>
                <w:sz w:val="28"/>
                <w:szCs w:val="28"/>
              </w:rPr>
              <w:t>were written</w:t>
            </w:r>
            <w:r w:rsidRPr="00197A5A">
              <w:rPr>
                <w:rFonts w:ascii="Times New Roman" w:hAnsi="Times New Roman" w:cs="Times New Roman"/>
                <w:sz w:val="28"/>
                <w:szCs w:val="28"/>
              </w:rPr>
              <w:t xml:space="preserve"> down when the resident had </w:t>
            </w:r>
            <w:r w:rsidRPr="00197A5A">
              <w:rPr>
                <w:rFonts w:ascii="Times New Roman" w:hAnsi="Times New Roman" w:cs="Times New Roman"/>
                <w:noProof/>
                <w:sz w:val="28"/>
                <w:szCs w:val="28"/>
              </w:rPr>
              <w:t>capacity</w:t>
            </w:r>
            <w:r w:rsidRPr="00197A5A">
              <w:rPr>
                <w:rFonts w:ascii="Times New Roman" w:hAnsi="Times New Roman" w:cs="Times New Roman"/>
                <w:sz w:val="28"/>
                <w:szCs w:val="28"/>
              </w:rPr>
              <w:t>.</w:t>
            </w: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5. The beliefs and values likely to affect that resident’s decision if he had capacity; e.g. cultural background, religious beliefs and past behaviour or habits.</w:t>
            </w: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xml:space="preserve">6. Any other factors the resident would likely to have considered, if he had </w:t>
            </w:r>
            <w:r w:rsidRPr="00197A5A">
              <w:rPr>
                <w:rFonts w:ascii="Times New Roman" w:hAnsi="Times New Roman" w:cs="Times New Roman"/>
                <w:noProof/>
                <w:sz w:val="28"/>
                <w:szCs w:val="28"/>
              </w:rPr>
              <w:t>capacity</w:t>
            </w:r>
            <w:r w:rsidRPr="00197A5A">
              <w:rPr>
                <w:rFonts w:ascii="Times New Roman" w:hAnsi="Times New Roman" w:cs="Times New Roman"/>
                <w:sz w:val="28"/>
                <w:szCs w:val="28"/>
              </w:rPr>
              <w:t xml:space="preserve"> to do so. </w:t>
            </w: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xml:space="preserve">7. The views of anyone named by the resident as someone to </w:t>
            </w:r>
            <w:r w:rsidRPr="00197A5A">
              <w:rPr>
                <w:rFonts w:ascii="Times New Roman" w:hAnsi="Times New Roman" w:cs="Times New Roman"/>
                <w:noProof/>
                <w:sz w:val="28"/>
                <w:szCs w:val="28"/>
              </w:rPr>
              <w:t>be consulted</w:t>
            </w:r>
            <w:r w:rsidRPr="00197A5A">
              <w:rPr>
                <w:rFonts w:ascii="Times New Roman" w:hAnsi="Times New Roman" w:cs="Times New Roman"/>
                <w:sz w:val="28"/>
                <w:szCs w:val="28"/>
              </w:rPr>
              <w:t xml:space="preserve"> on the matter in question or on matters of that kind.</w:t>
            </w: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8. The views of anyone engaged in caring for the resident or interested in his welfare</w:t>
            </w: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xml:space="preserve">9. The views of any donee of any Lasting Power of Attorney granted </w:t>
            </w:r>
            <w:r w:rsidRPr="00197A5A">
              <w:rPr>
                <w:rFonts w:ascii="Times New Roman" w:hAnsi="Times New Roman" w:cs="Times New Roman"/>
                <w:noProof/>
                <w:sz w:val="28"/>
                <w:szCs w:val="28"/>
              </w:rPr>
              <w:t>by</w:t>
            </w:r>
            <w:r w:rsidRPr="00197A5A">
              <w:rPr>
                <w:rFonts w:ascii="Times New Roman" w:hAnsi="Times New Roman" w:cs="Times New Roman"/>
                <w:sz w:val="28"/>
                <w:szCs w:val="28"/>
              </w:rPr>
              <w:t xml:space="preserve"> that resident.</w:t>
            </w: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10. The views of any court-appointed deputy.</w:t>
            </w:r>
          </w:p>
        </w:tc>
      </w:tr>
    </w:tbl>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EECE1"/>
        <w:tblLook w:val="01E0" w:firstRow="1" w:lastRow="1" w:firstColumn="1" w:lastColumn="1" w:noHBand="0" w:noVBand="0"/>
      </w:tblPr>
      <w:tblGrid>
        <w:gridCol w:w="4503"/>
        <w:gridCol w:w="5103"/>
      </w:tblGrid>
      <w:tr w:rsidR="00560F19" w:rsidRPr="00197A5A" w:rsidTr="00285BF4">
        <w:tc>
          <w:tcPr>
            <w:tcW w:w="9606" w:type="dxa"/>
            <w:gridSpan w:val="2"/>
            <w:shd w:val="clear" w:color="auto" w:fill="C0C0C0"/>
          </w:tcPr>
          <w:p w:rsidR="00560F19" w:rsidRPr="00197A5A" w:rsidRDefault="00560F19" w:rsidP="00717159">
            <w:pPr>
              <w:spacing w:after="100" w:afterAutospacing="1" w:line="240" w:lineRule="auto"/>
              <w:contextualSpacing/>
              <w:jc w:val="both"/>
              <w:rPr>
                <w:rFonts w:ascii="Times New Roman" w:hAnsi="Times New Roman" w:cs="Times New Roman"/>
                <w:b/>
                <w:sz w:val="28"/>
                <w:szCs w:val="28"/>
              </w:rPr>
            </w:pPr>
            <w:r w:rsidRPr="00197A5A">
              <w:rPr>
                <w:rFonts w:ascii="Times New Roman" w:hAnsi="Times New Roman" w:cs="Times New Roman"/>
                <w:b/>
                <w:sz w:val="28"/>
                <w:szCs w:val="28"/>
              </w:rPr>
              <w:t>4. Conclusions</w:t>
            </w:r>
          </w:p>
        </w:tc>
      </w:tr>
      <w:tr w:rsidR="00560F19" w:rsidRPr="00197A5A" w:rsidTr="00285BF4">
        <w:tc>
          <w:tcPr>
            <w:tcW w:w="4503"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xml:space="preserve">What is the present conclusion regarding the resident’s capacity to make the specific decision described </w:t>
            </w:r>
            <w:r w:rsidRPr="00197A5A">
              <w:rPr>
                <w:rFonts w:ascii="Times New Roman" w:hAnsi="Times New Roman" w:cs="Times New Roman"/>
                <w:sz w:val="28"/>
                <w:szCs w:val="28"/>
              </w:rPr>
              <w:lastRenderedPageBreak/>
              <w:t>above?</w:t>
            </w: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b/>
                <w:sz w:val="28"/>
                <w:szCs w:val="28"/>
              </w:rPr>
              <w:t>If the answer to any of the questions on 1.2 is NO and the answers to questions 2.1 and 2.2 is yes</w:t>
            </w:r>
            <w:r w:rsidRPr="00197A5A">
              <w:rPr>
                <w:rFonts w:ascii="Times New Roman" w:hAnsi="Times New Roman" w:cs="Times New Roman"/>
                <w:sz w:val="28"/>
                <w:szCs w:val="28"/>
              </w:rPr>
              <w:t xml:space="preserve"> then the resident </w:t>
            </w:r>
            <w:r w:rsidRPr="00197A5A">
              <w:rPr>
                <w:rFonts w:ascii="Times New Roman" w:hAnsi="Times New Roman" w:cs="Times New Roman"/>
                <w:b/>
                <w:sz w:val="28"/>
                <w:szCs w:val="28"/>
              </w:rPr>
              <w:t>does not</w:t>
            </w:r>
            <w:r w:rsidRPr="00197A5A">
              <w:rPr>
                <w:rFonts w:ascii="Times New Roman" w:hAnsi="Times New Roman" w:cs="Times New Roman"/>
                <w:sz w:val="28"/>
                <w:szCs w:val="28"/>
              </w:rPr>
              <w:t xml:space="preserve"> have mental capacity. (It is necessary that your findings are discussed with the GP, family and other professionals and an agreement is reached in the best interest of the resident to agree what is in the resident’s best interest.</w:t>
            </w: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xml:space="preserve">If the answer is YES to all the four questions on 1.2 then the </w:t>
            </w:r>
            <w:r w:rsidRPr="00197A5A">
              <w:rPr>
                <w:rFonts w:ascii="Times New Roman" w:hAnsi="Times New Roman" w:cs="Times New Roman"/>
                <w:noProof/>
                <w:sz w:val="28"/>
                <w:szCs w:val="28"/>
              </w:rPr>
              <w:t>resident</w:t>
            </w:r>
            <w:r w:rsidRPr="00197A5A">
              <w:rPr>
                <w:rFonts w:ascii="Times New Roman" w:hAnsi="Times New Roman" w:cs="Times New Roman"/>
                <w:sz w:val="28"/>
                <w:szCs w:val="28"/>
              </w:rPr>
              <w:t xml:space="preserve"> does have the capacity to make a particular decision.</w:t>
            </w:r>
          </w:p>
        </w:tc>
        <w:tc>
          <w:tcPr>
            <w:tcW w:w="5103" w:type="dxa"/>
            <w:shd w:val="clear" w:color="auto" w:fill="auto"/>
          </w:tcPr>
          <w:p w:rsidR="00717159"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lastRenderedPageBreak/>
              <w:t xml:space="preserve">[  ] The resident has the mental capacity to make the decision. </w:t>
            </w: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(If yes, please go to boxes 6 and 7)</w:t>
            </w: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 The resident lacks the mental capacity (at this time) to make the decision.</w:t>
            </w: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xml:space="preserve"> (Please complete boxes (5,6 and 7 )</w:t>
            </w:r>
          </w:p>
        </w:tc>
      </w:tr>
    </w:tbl>
    <w:p w:rsidR="00560F19" w:rsidRPr="00197A5A" w:rsidRDefault="00560F19" w:rsidP="00717159">
      <w:pPr>
        <w:spacing w:after="100" w:afterAutospacing="1" w:line="240" w:lineRule="auto"/>
        <w:contextualSpacing/>
        <w:jc w:val="both"/>
        <w:rPr>
          <w:rFonts w:ascii="Times New Roman" w:hAnsi="Times New Roman" w:cs="Times New Roman"/>
          <w:b/>
          <w:sz w:val="28"/>
          <w:szCs w:val="28"/>
          <w:u w:val="single"/>
        </w:rPr>
      </w:pPr>
    </w:p>
    <w:p w:rsidR="00560F19" w:rsidRPr="00197A5A" w:rsidRDefault="00560F19" w:rsidP="00717159">
      <w:pPr>
        <w:spacing w:after="100" w:afterAutospacing="1" w:line="240" w:lineRule="auto"/>
        <w:contextualSpacing/>
        <w:jc w:val="both"/>
        <w:rPr>
          <w:rFonts w:ascii="Times New Roman" w:hAnsi="Times New Roman" w:cs="Times New Roman"/>
          <w:b/>
          <w:sz w:val="28"/>
          <w:szCs w:val="28"/>
          <w:u w:val="single"/>
        </w:rPr>
      </w:pPr>
      <w:r w:rsidRPr="00197A5A">
        <w:rPr>
          <w:rFonts w:ascii="Times New Roman" w:hAnsi="Times New Roman" w:cs="Times New Roman"/>
          <w:b/>
          <w:sz w:val="28"/>
          <w:szCs w:val="28"/>
          <w:u w:val="single"/>
        </w:rPr>
        <w:t xml:space="preserve">To be completed following the decision surrounding Capacity (This may </w:t>
      </w:r>
      <w:r w:rsidRPr="00197A5A">
        <w:rPr>
          <w:rFonts w:ascii="Times New Roman" w:hAnsi="Times New Roman" w:cs="Times New Roman"/>
          <w:b/>
          <w:noProof/>
          <w:sz w:val="28"/>
          <w:szCs w:val="28"/>
          <w:u w:val="single"/>
        </w:rPr>
        <w:t>be referred back</w:t>
      </w:r>
      <w:r w:rsidRPr="00197A5A">
        <w:rPr>
          <w:rFonts w:ascii="Times New Roman" w:hAnsi="Times New Roman" w:cs="Times New Roman"/>
          <w:b/>
          <w:sz w:val="28"/>
          <w:szCs w:val="28"/>
          <w:u w:val="single"/>
        </w:rPr>
        <w:t xml:space="preserve"> to the Decision Maker)</w:t>
      </w:r>
    </w:p>
    <w:p w:rsidR="00560F19" w:rsidRPr="00197A5A" w:rsidRDefault="00560F19" w:rsidP="00717159">
      <w:pPr>
        <w:spacing w:after="100" w:afterAutospacing="1" w:line="240" w:lineRule="auto"/>
        <w:contextualSpacing/>
        <w:jc w:val="both"/>
        <w:rPr>
          <w:rFonts w:ascii="Times New Roman" w:hAnsi="Times New Roman" w:cs="Times New Roman"/>
          <w:b/>
          <w:sz w:val="28"/>
          <w:szCs w:val="28"/>
          <w:u w:val="single"/>
        </w:rPr>
      </w:pPr>
    </w:p>
    <w:tbl>
      <w:tblPr>
        <w:tblW w:w="9722"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9486"/>
      </w:tblGrid>
      <w:tr w:rsidR="00560F19" w:rsidRPr="00197A5A" w:rsidTr="00285BF4">
        <w:tc>
          <w:tcPr>
            <w:tcW w:w="9722" w:type="dxa"/>
            <w:gridSpan w:val="2"/>
            <w:shd w:val="clear" w:color="auto" w:fill="C0C0C0"/>
          </w:tcPr>
          <w:p w:rsidR="00560F19" w:rsidRPr="00197A5A" w:rsidRDefault="00560F19" w:rsidP="00717159">
            <w:pPr>
              <w:spacing w:after="100" w:afterAutospacing="1" w:line="240" w:lineRule="auto"/>
              <w:contextualSpacing/>
              <w:jc w:val="both"/>
              <w:rPr>
                <w:rFonts w:ascii="Times New Roman" w:hAnsi="Times New Roman" w:cs="Times New Roman"/>
                <w:b/>
                <w:sz w:val="28"/>
                <w:szCs w:val="28"/>
              </w:rPr>
            </w:pPr>
            <w:r w:rsidRPr="00197A5A">
              <w:rPr>
                <w:rFonts w:ascii="Times New Roman" w:hAnsi="Times New Roman" w:cs="Times New Roman"/>
                <w:b/>
                <w:sz w:val="28"/>
                <w:szCs w:val="28"/>
              </w:rPr>
              <w:t>5. Action Plan where resident lacks capacity:</w:t>
            </w:r>
          </w:p>
        </w:tc>
      </w:tr>
      <w:tr w:rsidR="00560F19" w:rsidRPr="00197A5A" w:rsidTr="00285BF4">
        <w:trPr>
          <w:trHeight w:val="1350"/>
        </w:trPr>
        <w:tc>
          <w:tcPr>
            <w:tcW w:w="9722" w:type="dxa"/>
            <w:gridSpan w:val="2"/>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What action(s) are necessary to enable the decision to be made on behalf of the resident who lacks capacity?</w:t>
            </w: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b/>
                <w:sz w:val="28"/>
                <w:szCs w:val="28"/>
              </w:rPr>
            </w:pPr>
            <w:r w:rsidRPr="00197A5A">
              <w:rPr>
                <w:rFonts w:ascii="Times New Roman" w:hAnsi="Times New Roman" w:cs="Times New Roman"/>
                <w:b/>
                <w:sz w:val="28"/>
                <w:szCs w:val="28"/>
              </w:rPr>
              <w:t>Tick the statement(s) that apply and add any comments underneath the statement.</w:t>
            </w: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r>
      <w:tr w:rsidR="00560F19" w:rsidRPr="00197A5A" w:rsidTr="00285BF4">
        <w:trPr>
          <w:trHeight w:val="512"/>
        </w:trPr>
        <w:tc>
          <w:tcPr>
            <w:tcW w:w="236"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c>
          <w:tcPr>
            <w:tcW w:w="9486"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xml:space="preserve">The resident has made a ‘valid and applicable’ </w:t>
            </w:r>
            <w:r w:rsidRPr="00197A5A">
              <w:rPr>
                <w:rFonts w:ascii="Times New Roman" w:hAnsi="Times New Roman" w:cs="Times New Roman"/>
                <w:b/>
                <w:sz w:val="28"/>
                <w:szCs w:val="28"/>
              </w:rPr>
              <w:t xml:space="preserve">advance </w:t>
            </w:r>
            <w:r w:rsidRPr="00197A5A">
              <w:rPr>
                <w:rFonts w:ascii="Times New Roman" w:hAnsi="Times New Roman" w:cs="Times New Roman"/>
                <w:b/>
                <w:noProof/>
                <w:sz w:val="28"/>
                <w:szCs w:val="28"/>
              </w:rPr>
              <w:t>decision / statement</w:t>
            </w:r>
            <w:r w:rsidRPr="00197A5A">
              <w:rPr>
                <w:rFonts w:ascii="Times New Roman" w:hAnsi="Times New Roman" w:cs="Times New Roman"/>
                <w:sz w:val="28"/>
                <w:szCs w:val="28"/>
              </w:rPr>
              <w:t xml:space="preserve"> which confirm his/her decision.</w:t>
            </w: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r>
      <w:tr w:rsidR="00560F19" w:rsidRPr="00197A5A" w:rsidTr="00285BF4">
        <w:trPr>
          <w:trHeight w:val="690"/>
        </w:trPr>
        <w:tc>
          <w:tcPr>
            <w:tcW w:w="9722" w:type="dxa"/>
            <w:gridSpan w:val="2"/>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Comments</w:t>
            </w:r>
          </w:p>
        </w:tc>
      </w:tr>
      <w:tr w:rsidR="00560F19" w:rsidRPr="00197A5A" w:rsidTr="00285BF4">
        <w:trPr>
          <w:trHeight w:val="540"/>
        </w:trPr>
        <w:tc>
          <w:tcPr>
            <w:tcW w:w="236"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c>
          <w:tcPr>
            <w:tcW w:w="9486"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noProof/>
                <w:sz w:val="28"/>
                <w:szCs w:val="28"/>
              </w:rPr>
              <w:t>The decision cannot be made by others</w:t>
            </w:r>
            <w:r w:rsidRPr="00197A5A">
              <w:rPr>
                <w:rFonts w:ascii="Times New Roman" w:hAnsi="Times New Roman" w:cs="Times New Roman"/>
                <w:sz w:val="28"/>
                <w:szCs w:val="28"/>
              </w:rPr>
              <w:t xml:space="preserve"> on behalf of the resident (i.e. decisions related to marriage, sexual activity, divorce, adoption, voting, making a will or entering into a contractual arrangement) </w:t>
            </w:r>
          </w:p>
        </w:tc>
      </w:tr>
      <w:tr w:rsidR="00560F19" w:rsidRPr="00197A5A" w:rsidTr="00285BF4">
        <w:trPr>
          <w:trHeight w:val="600"/>
        </w:trPr>
        <w:tc>
          <w:tcPr>
            <w:tcW w:w="9722" w:type="dxa"/>
            <w:gridSpan w:val="2"/>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Comments</w:t>
            </w: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r>
      <w:tr w:rsidR="00560F19" w:rsidRPr="00197A5A" w:rsidTr="00285BF4">
        <w:trPr>
          <w:trHeight w:val="338"/>
        </w:trPr>
        <w:tc>
          <w:tcPr>
            <w:tcW w:w="236"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c>
          <w:tcPr>
            <w:tcW w:w="9486"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xml:space="preserve">The decision does not need to be made at this time as it </w:t>
            </w:r>
            <w:r w:rsidRPr="00197A5A">
              <w:rPr>
                <w:rFonts w:ascii="Times New Roman" w:hAnsi="Times New Roman" w:cs="Times New Roman"/>
                <w:noProof/>
                <w:sz w:val="28"/>
                <w:szCs w:val="28"/>
              </w:rPr>
              <w:t>is felt</w:t>
            </w:r>
            <w:r w:rsidRPr="00197A5A">
              <w:rPr>
                <w:rFonts w:ascii="Times New Roman" w:hAnsi="Times New Roman" w:cs="Times New Roman"/>
                <w:sz w:val="28"/>
                <w:szCs w:val="28"/>
              </w:rPr>
              <w:t xml:space="preserve"> that the resident will </w:t>
            </w:r>
            <w:r w:rsidRPr="00197A5A">
              <w:rPr>
                <w:rFonts w:ascii="Times New Roman" w:hAnsi="Times New Roman" w:cs="Times New Roman"/>
                <w:noProof/>
                <w:sz w:val="28"/>
                <w:szCs w:val="28"/>
              </w:rPr>
              <w:t>regain / develop</w:t>
            </w:r>
            <w:r w:rsidRPr="00197A5A">
              <w:rPr>
                <w:rFonts w:ascii="Times New Roman" w:hAnsi="Times New Roman" w:cs="Times New Roman"/>
                <w:sz w:val="28"/>
                <w:szCs w:val="28"/>
              </w:rPr>
              <w:t xml:space="preserve"> their capacity at a future date and the decision can wait until this happens. A review date will be recorded in the resident’s care-plan.</w:t>
            </w:r>
          </w:p>
        </w:tc>
      </w:tr>
      <w:tr w:rsidR="00560F19" w:rsidRPr="00197A5A" w:rsidTr="00285BF4">
        <w:trPr>
          <w:trHeight w:val="826"/>
        </w:trPr>
        <w:tc>
          <w:tcPr>
            <w:tcW w:w="9722" w:type="dxa"/>
            <w:gridSpan w:val="2"/>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Comments</w:t>
            </w:r>
          </w:p>
        </w:tc>
      </w:tr>
      <w:tr w:rsidR="00560F19" w:rsidRPr="00197A5A" w:rsidTr="00285BF4">
        <w:trPr>
          <w:trHeight w:val="1035"/>
        </w:trPr>
        <w:tc>
          <w:tcPr>
            <w:tcW w:w="236"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b/>
                <w:sz w:val="28"/>
                <w:szCs w:val="28"/>
              </w:rPr>
            </w:pPr>
          </w:p>
        </w:tc>
        <w:tc>
          <w:tcPr>
            <w:tcW w:w="9486"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xml:space="preserve">There is somebody registered with the ‘Court of Protection’ who is legally able to make the decision on behalf of the resident (i.e. LPA  Lasting Power of Attorney Health and Welfare or Property and Finance, or a Deputy appointed by the Court of Protection) </w:t>
            </w:r>
            <w:r w:rsidRPr="00197A5A">
              <w:rPr>
                <w:rFonts w:ascii="Times New Roman" w:hAnsi="Times New Roman" w:cs="Times New Roman"/>
                <w:b/>
                <w:sz w:val="28"/>
                <w:szCs w:val="28"/>
              </w:rPr>
              <w:t xml:space="preserve">This resident is legally required to act in the resident’s ‘best interests’ and must be consulted. </w:t>
            </w:r>
          </w:p>
        </w:tc>
      </w:tr>
      <w:tr w:rsidR="00560F19" w:rsidRPr="00197A5A" w:rsidTr="00285BF4">
        <w:trPr>
          <w:trHeight w:val="600"/>
        </w:trPr>
        <w:tc>
          <w:tcPr>
            <w:tcW w:w="9722" w:type="dxa"/>
            <w:gridSpan w:val="2"/>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Comments</w:t>
            </w:r>
          </w:p>
        </w:tc>
      </w:tr>
      <w:tr w:rsidR="00560F19" w:rsidRPr="00197A5A" w:rsidTr="00285BF4">
        <w:trPr>
          <w:trHeight w:val="795"/>
        </w:trPr>
        <w:tc>
          <w:tcPr>
            <w:tcW w:w="236"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c>
          <w:tcPr>
            <w:tcW w:w="9486"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xml:space="preserve">A ‘best Interests’ decision needs to </w:t>
            </w:r>
            <w:r w:rsidRPr="00197A5A">
              <w:rPr>
                <w:rFonts w:ascii="Times New Roman" w:hAnsi="Times New Roman" w:cs="Times New Roman"/>
                <w:noProof/>
                <w:sz w:val="28"/>
                <w:szCs w:val="28"/>
              </w:rPr>
              <w:t>be made</w:t>
            </w:r>
            <w:r w:rsidRPr="00197A5A">
              <w:rPr>
                <w:rFonts w:ascii="Times New Roman" w:hAnsi="Times New Roman" w:cs="Times New Roman"/>
                <w:sz w:val="28"/>
                <w:szCs w:val="28"/>
              </w:rPr>
              <w:t xml:space="preserve"> but it does not require a full meeting/best interests forum to be held. A written record of the decision made and who was involved will </w:t>
            </w:r>
            <w:r w:rsidRPr="00197A5A">
              <w:rPr>
                <w:rFonts w:ascii="Times New Roman" w:hAnsi="Times New Roman" w:cs="Times New Roman"/>
                <w:noProof/>
                <w:sz w:val="28"/>
                <w:szCs w:val="28"/>
              </w:rPr>
              <w:t>be detailed</w:t>
            </w:r>
            <w:r w:rsidRPr="00197A5A">
              <w:rPr>
                <w:rFonts w:ascii="Times New Roman" w:hAnsi="Times New Roman" w:cs="Times New Roman"/>
                <w:sz w:val="28"/>
                <w:szCs w:val="28"/>
              </w:rPr>
              <w:t xml:space="preserve"> in the resident’s care-plan.</w:t>
            </w:r>
          </w:p>
        </w:tc>
      </w:tr>
      <w:tr w:rsidR="00560F19" w:rsidRPr="00197A5A" w:rsidTr="00285BF4">
        <w:trPr>
          <w:trHeight w:val="585"/>
        </w:trPr>
        <w:tc>
          <w:tcPr>
            <w:tcW w:w="9722" w:type="dxa"/>
            <w:gridSpan w:val="2"/>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Comments</w:t>
            </w:r>
          </w:p>
        </w:tc>
      </w:tr>
      <w:tr w:rsidR="00560F19" w:rsidRPr="00197A5A" w:rsidTr="00285BF4">
        <w:trPr>
          <w:trHeight w:val="795"/>
        </w:trPr>
        <w:tc>
          <w:tcPr>
            <w:tcW w:w="236"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c>
          <w:tcPr>
            <w:tcW w:w="9486"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A ‘</w:t>
            </w:r>
            <w:r w:rsidRPr="00197A5A">
              <w:rPr>
                <w:rFonts w:ascii="Times New Roman" w:hAnsi="Times New Roman" w:cs="Times New Roman"/>
                <w:b/>
                <w:sz w:val="28"/>
                <w:szCs w:val="28"/>
              </w:rPr>
              <w:t>Best Interests Meeting/Forum’</w:t>
            </w:r>
            <w:r w:rsidRPr="00197A5A">
              <w:rPr>
                <w:rFonts w:ascii="Times New Roman" w:hAnsi="Times New Roman" w:cs="Times New Roman"/>
                <w:sz w:val="28"/>
                <w:szCs w:val="28"/>
              </w:rPr>
              <w:t xml:space="preserve"> needs to be held as the decision to be made is significant (e.g. the provision of medical treatment or social care). A ‘Decision Maker’ will be identified and an IMCA (Independent Mental Capacity Advocate) instructed if appropriate.</w:t>
            </w:r>
          </w:p>
        </w:tc>
      </w:tr>
      <w:tr w:rsidR="00560F19" w:rsidRPr="00197A5A" w:rsidTr="00285BF4">
        <w:trPr>
          <w:trHeight w:val="405"/>
        </w:trPr>
        <w:tc>
          <w:tcPr>
            <w:tcW w:w="9722" w:type="dxa"/>
            <w:gridSpan w:val="2"/>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Comments</w:t>
            </w:r>
          </w:p>
        </w:tc>
      </w:tr>
      <w:tr w:rsidR="00560F19" w:rsidRPr="00197A5A" w:rsidTr="00285BF4">
        <w:trPr>
          <w:trHeight w:val="330"/>
        </w:trPr>
        <w:tc>
          <w:tcPr>
            <w:tcW w:w="236"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c>
          <w:tcPr>
            <w:tcW w:w="9486"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Other (please describe fully)</w:t>
            </w:r>
          </w:p>
        </w:tc>
      </w:tr>
      <w:tr w:rsidR="00560F19" w:rsidRPr="00197A5A" w:rsidTr="00285BF4">
        <w:trPr>
          <w:trHeight w:val="120"/>
        </w:trPr>
        <w:tc>
          <w:tcPr>
            <w:tcW w:w="9722" w:type="dxa"/>
            <w:gridSpan w:val="2"/>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Comments</w:t>
            </w:r>
          </w:p>
        </w:tc>
      </w:tr>
    </w:tbl>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bl>
      <w:tblPr>
        <w:tblW w:w="9722"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71"/>
        <w:gridCol w:w="360"/>
        <w:gridCol w:w="2243"/>
        <w:gridCol w:w="3148"/>
      </w:tblGrid>
      <w:tr w:rsidR="00560F19" w:rsidRPr="00197A5A" w:rsidTr="00717159">
        <w:tc>
          <w:tcPr>
            <w:tcW w:w="9722" w:type="dxa"/>
            <w:gridSpan w:val="4"/>
            <w:shd w:val="clear" w:color="auto" w:fill="C0C0C0"/>
          </w:tcPr>
          <w:p w:rsidR="00560F19" w:rsidRPr="00197A5A" w:rsidRDefault="00560F19" w:rsidP="00717159">
            <w:pPr>
              <w:spacing w:after="100" w:afterAutospacing="1" w:line="240" w:lineRule="auto"/>
              <w:contextualSpacing/>
              <w:jc w:val="both"/>
              <w:rPr>
                <w:rFonts w:ascii="Times New Roman" w:hAnsi="Times New Roman" w:cs="Times New Roman"/>
                <w:b/>
                <w:sz w:val="28"/>
                <w:szCs w:val="28"/>
              </w:rPr>
            </w:pPr>
            <w:r w:rsidRPr="00197A5A">
              <w:rPr>
                <w:rFonts w:ascii="Times New Roman" w:hAnsi="Times New Roman" w:cs="Times New Roman"/>
                <w:b/>
                <w:sz w:val="28"/>
                <w:szCs w:val="28"/>
              </w:rPr>
              <w:t>6. Assessment Completed by:</w:t>
            </w:r>
          </w:p>
        </w:tc>
      </w:tr>
      <w:tr w:rsidR="00560F19" w:rsidRPr="00197A5A" w:rsidTr="00717159">
        <w:tc>
          <w:tcPr>
            <w:tcW w:w="0" w:type="auto"/>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b/>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b/>
                <w:sz w:val="28"/>
                <w:szCs w:val="28"/>
              </w:rPr>
            </w:pPr>
            <w:r w:rsidRPr="00197A5A">
              <w:rPr>
                <w:rFonts w:ascii="Times New Roman" w:hAnsi="Times New Roman" w:cs="Times New Roman"/>
                <w:b/>
                <w:sz w:val="28"/>
                <w:szCs w:val="28"/>
              </w:rPr>
              <w:t>Name &amp; Job Title:</w:t>
            </w:r>
          </w:p>
          <w:p w:rsidR="00560F19" w:rsidRPr="00197A5A" w:rsidRDefault="00560F19" w:rsidP="00717159">
            <w:pPr>
              <w:spacing w:after="100" w:afterAutospacing="1" w:line="240" w:lineRule="auto"/>
              <w:contextualSpacing/>
              <w:jc w:val="both"/>
              <w:rPr>
                <w:rFonts w:ascii="Times New Roman" w:hAnsi="Times New Roman" w:cs="Times New Roman"/>
                <w:b/>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b/>
                <w:sz w:val="28"/>
                <w:szCs w:val="28"/>
              </w:rPr>
            </w:pPr>
            <w:r w:rsidRPr="00197A5A">
              <w:rPr>
                <w:rFonts w:ascii="Times New Roman" w:hAnsi="Times New Roman" w:cs="Times New Roman"/>
                <w:b/>
                <w:sz w:val="28"/>
                <w:szCs w:val="28"/>
              </w:rPr>
              <w:t>Name &amp; Job Title:</w:t>
            </w:r>
          </w:p>
          <w:p w:rsidR="00560F19" w:rsidRPr="00197A5A" w:rsidRDefault="00560F19" w:rsidP="00717159">
            <w:pPr>
              <w:spacing w:after="100" w:afterAutospacing="1" w:line="240" w:lineRule="auto"/>
              <w:contextualSpacing/>
              <w:jc w:val="both"/>
              <w:rPr>
                <w:rFonts w:ascii="Times New Roman" w:hAnsi="Times New Roman" w:cs="Times New Roman"/>
                <w:b/>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b/>
                <w:sz w:val="28"/>
                <w:szCs w:val="28"/>
              </w:rPr>
            </w:pPr>
            <w:r w:rsidRPr="00197A5A">
              <w:rPr>
                <w:rFonts w:ascii="Times New Roman" w:hAnsi="Times New Roman" w:cs="Times New Roman"/>
                <w:b/>
                <w:sz w:val="28"/>
                <w:szCs w:val="28"/>
              </w:rPr>
              <w:t>Name &amp; Job Title:</w:t>
            </w:r>
          </w:p>
        </w:tc>
        <w:tc>
          <w:tcPr>
            <w:tcW w:w="0" w:type="auto"/>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c>
          <w:tcPr>
            <w:tcW w:w="0" w:type="auto"/>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b/>
                <w:sz w:val="28"/>
                <w:szCs w:val="28"/>
              </w:rPr>
            </w:pPr>
            <w:r w:rsidRPr="00197A5A">
              <w:rPr>
                <w:rFonts w:ascii="Times New Roman" w:hAnsi="Times New Roman" w:cs="Times New Roman"/>
                <w:b/>
                <w:sz w:val="28"/>
                <w:szCs w:val="28"/>
              </w:rPr>
              <w:t>Signature</w:t>
            </w:r>
          </w:p>
          <w:p w:rsidR="00560F19" w:rsidRPr="00197A5A" w:rsidRDefault="00560F19" w:rsidP="00717159">
            <w:pPr>
              <w:spacing w:after="100" w:afterAutospacing="1" w:line="240" w:lineRule="auto"/>
              <w:contextualSpacing/>
              <w:jc w:val="both"/>
              <w:rPr>
                <w:rFonts w:ascii="Times New Roman" w:hAnsi="Times New Roman" w:cs="Times New Roman"/>
                <w:b/>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b/>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b/>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b/>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b/>
                <w:sz w:val="28"/>
                <w:szCs w:val="28"/>
              </w:rPr>
            </w:pPr>
          </w:p>
        </w:tc>
        <w:tc>
          <w:tcPr>
            <w:tcW w:w="1941"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b/>
                <w:sz w:val="28"/>
                <w:szCs w:val="28"/>
              </w:rPr>
            </w:pPr>
            <w:r w:rsidRPr="00197A5A">
              <w:rPr>
                <w:rFonts w:ascii="Times New Roman" w:hAnsi="Times New Roman" w:cs="Times New Roman"/>
                <w:b/>
                <w:sz w:val="28"/>
                <w:szCs w:val="28"/>
              </w:rPr>
              <w:t>Date</w:t>
            </w: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r>
      <w:tr w:rsidR="00560F19" w:rsidRPr="00197A5A" w:rsidTr="00717159">
        <w:tc>
          <w:tcPr>
            <w:tcW w:w="0" w:type="auto"/>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b/>
                <w:sz w:val="28"/>
                <w:szCs w:val="28"/>
              </w:rPr>
            </w:pPr>
            <w:r w:rsidRPr="00197A5A">
              <w:rPr>
                <w:rFonts w:ascii="Times New Roman" w:hAnsi="Times New Roman" w:cs="Times New Roman"/>
                <w:b/>
                <w:sz w:val="28"/>
                <w:szCs w:val="28"/>
              </w:rPr>
              <w:t>Organisation:</w:t>
            </w:r>
          </w:p>
          <w:p w:rsidR="00560F19" w:rsidRPr="00197A5A" w:rsidRDefault="00560F19" w:rsidP="00717159">
            <w:pPr>
              <w:spacing w:after="100" w:afterAutospacing="1" w:line="240" w:lineRule="auto"/>
              <w:contextualSpacing/>
              <w:jc w:val="both"/>
              <w:rPr>
                <w:rFonts w:ascii="Times New Roman" w:hAnsi="Times New Roman" w:cs="Times New Roman"/>
                <w:b/>
                <w:sz w:val="28"/>
                <w:szCs w:val="28"/>
              </w:rPr>
            </w:pPr>
          </w:p>
        </w:tc>
        <w:tc>
          <w:tcPr>
            <w:tcW w:w="0" w:type="auto"/>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c>
          <w:tcPr>
            <w:tcW w:w="0" w:type="auto"/>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c>
          <w:tcPr>
            <w:tcW w:w="1941"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r>
      <w:tr w:rsidR="00560F19" w:rsidRPr="00197A5A" w:rsidTr="00717159">
        <w:tc>
          <w:tcPr>
            <w:tcW w:w="0" w:type="auto"/>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b/>
                <w:sz w:val="28"/>
                <w:szCs w:val="28"/>
              </w:rPr>
            </w:pPr>
            <w:r w:rsidRPr="00197A5A">
              <w:rPr>
                <w:rFonts w:ascii="Times New Roman" w:hAnsi="Times New Roman" w:cs="Times New Roman"/>
                <w:b/>
                <w:sz w:val="28"/>
                <w:szCs w:val="28"/>
              </w:rPr>
              <w:t>Contact No:</w:t>
            </w:r>
          </w:p>
          <w:p w:rsidR="00560F19" w:rsidRPr="00197A5A" w:rsidRDefault="00560F19" w:rsidP="00717159">
            <w:pPr>
              <w:spacing w:after="100" w:afterAutospacing="1" w:line="240" w:lineRule="auto"/>
              <w:contextualSpacing/>
              <w:jc w:val="both"/>
              <w:rPr>
                <w:rFonts w:ascii="Times New Roman" w:hAnsi="Times New Roman" w:cs="Times New Roman"/>
                <w:b/>
                <w:sz w:val="28"/>
                <w:szCs w:val="28"/>
              </w:rPr>
            </w:pPr>
          </w:p>
        </w:tc>
        <w:tc>
          <w:tcPr>
            <w:tcW w:w="0" w:type="auto"/>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c>
          <w:tcPr>
            <w:tcW w:w="0" w:type="auto"/>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c>
          <w:tcPr>
            <w:tcW w:w="1941"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r>
      <w:tr w:rsidR="00560F19" w:rsidRPr="00197A5A" w:rsidTr="00717159">
        <w:tc>
          <w:tcPr>
            <w:tcW w:w="0" w:type="auto"/>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b/>
                <w:sz w:val="28"/>
                <w:szCs w:val="28"/>
              </w:rPr>
            </w:pPr>
            <w:r w:rsidRPr="00197A5A">
              <w:rPr>
                <w:rFonts w:ascii="Times New Roman" w:hAnsi="Times New Roman" w:cs="Times New Roman"/>
                <w:b/>
                <w:sz w:val="28"/>
                <w:szCs w:val="28"/>
              </w:rPr>
              <w:t>Authorised by:</w:t>
            </w:r>
          </w:p>
          <w:p w:rsidR="00560F19" w:rsidRPr="00197A5A" w:rsidRDefault="00560F19" w:rsidP="00717159">
            <w:pPr>
              <w:spacing w:after="100" w:afterAutospacing="1" w:line="240" w:lineRule="auto"/>
              <w:contextualSpacing/>
              <w:jc w:val="both"/>
              <w:rPr>
                <w:rFonts w:ascii="Times New Roman" w:hAnsi="Times New Roman" w:cs="Times New Roman"/>
                <w:b/>
                <w:sz w:val="28"/>
                <w:szCs w:val="28"/>
              </w:rPr>
            </w:pPr>
          </w:p>
        </w:tc>
        <w:tc>
          <w:tcPr>
            <w:tcW w:w="0" w:type="auto"/>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c>
          <w:tcPr>
            <w:tcW w:w="0" w:type="auto"/>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c>
          <w:tcPr>
            <w:tcW w:w="1941" w:type="dxa"/>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r>
      <w:tr w:rsidR="00560F19" w:rsidRPr="00197A5A" w:rsidTr="00717159">
        <w:tc>
          <w:tcPr>
            <w:tcW w:w="9722" w:type="dxa"/>
            <w:gridSpan w:val="4"/>
            <w:shd w:val="clear" w:color="auto" w:fill="C0C0C0"/>
          </w:tcPr>
          <w:p w:rsidR="00560F19" w:rsidRPr="00197A5A" w:rsidRDefault="00560F19" w:rsidP="00717159">
            <w:pPr>
              <w:spacing w:after="100" w:afterAutospacing="1" w:line="240" w:lineRule="auto"/>
              <w:contextualSpacing/>
              <w:jc w:val="both"/>
              <w:rPr>
                <w:rFonts w:ascii="Times New Roman" w:hAnsi="Times New Roman" w:cs="Times New Roman"/>
                <w:b/>
                <w:sz w:val="28"/>
                <w:szCs w:val="28"/>
              </w:rPr>
            </w:pPr>
            <w:r w:rsidRPr="00197A5A">
              <w:rPr>
                <w:rFonts w:ascii="Times New Roman" w:hAnsi="Times New Roman" w:cs="Times New Roman"/>
                <w:b/>
                <w:sz w:val="28"/>
                <w:szCs w:val="28"/>
              </w:rPr>
              <w:t>7.Consent to Information Sharing</w:t>
            </w:r>
          </w:p>
        </w:tc>
      </w:tr>
      <w:tr w:rsidR="00560F19" w:rsidRPr="00197A5A" w:rsidTr="00717159">
        <w:tc>
          <w:tcPr>
            <w:tcW w:w="9722" w:type="dxa"/>
            <w:gridSpan w:val="4"/>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xml:space="preserve">Please note that if an adult is determined to lack capacity regarding a decision specific issue this does not mean they also lack </w:t>
            </w:r>
            <w:r w:rsidRPr="00197A5A">
              <w:rPr>
                <w:rFonts w:ascii="Times New Roman" w:hAnsi="Times New Roman" w:cs="Times New Roman"/>
                <w:noProof/>
                <w:sz w:val="28"/>
                <w:szCs w:val="28"/>
              </w:rPr>
              <w:t>capacity</w:t>
            </w:r>
            <w:r w:rsidRPr="00197A5A">
              <w:rPr>
                <w:rFonts w:ascii="Times New Roman" w:hAnsi="Times New Roman" w:cs="Times New Roman"/>
                <w:sz w:val="28"/>
                <w:szCs w:val="28"/>
              </w:rPr>
              <w:t xml:space="preserve"> to consent to the consent below.  If there are issues regarding their capacity to do this, then another capacity assessment should be made.</w:t>
            </w: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xml:space="preserve">I agree that information may </w:t>
            </w:r>
            <w:r w:rsidRPr="00197A5A">
              <w:rPr>
                <w:rFonts w:ascii="Times New Roman" w:hAnsi="Times New Roman" w:cs="Times New Roman"/>
                <w:noProof/>
                <w:sz w:val="28"/>
                <w:szCs w:val="28"/>
              </w:rPr>
              <w:t>be used</w:t>
            </w:r>
            <w:r w:rsidRPr="00197A5A">
              <w:rPr>
                <w:rFonts w:ascii="Times New Roman" w:hAnsi="Times New Roman" w:cs="Times New Roman"/>
                <w:sz w:val="28"/>
                <w:szCs w:val="28"/>
              </w:rPr>
              <w:t xml:space="preserve"> for the purpose described in the Fair Processing Statement:</w:t>
            </w:r>
          </w:p>
          <w:p w:rsidR="00560F19" w:rsidRPr="00197A5A" w:rsidRDefault="00560F19" w:rsidP="00717159">
            <w:pPr>
              <w:spacing w:after="100" w:afterAutospacing="1" w:line="240" w:lineRule="auto"/>
              <w:contextualSpacing/>
              <w:jc w:val="both"/>
              <w:rPr>
                <w:rFonts w:ascii="Times New Roman" w:hAnsi="Times New Roman" w:cs="Times New Roman"/>
                <w:b/>
                <w:sz w:val="28"/>
                <w:szCs w:val="28"/>
              </w:rPr>
            </w:pPr>
          </w:p>
          <w:p w:rsidR="00717159" w:rsidRDefault="00717159" w:rsidP="00717159">
            <w:pPr>
              <w:spacing w:after="100" w:afterAutospacing="1" w:line="240" w:lineRule="auto"/>
              <w:contextualSpacing/>
              <w:jc w:val="both"/>
              <w:rPr>
                <w:rFonts w:ascii="Times New Roman" w:hAnsi="Times New Roman" w:cs="Times New Roman"/>
                <w:b/>
                <w:sz w:val="28"/>
                <w:szCs w:val="28"/>
              </w:rPr>
            </w:pPr>
          </w:p>
          <w:p w:rsidR="00560F19" w:rsidRPr="00717159" w:rsidRDefault="00560F19" w:rsidP="00717159">
            <w:pPr>
              <w:spacing w:after="100" w:afterAutospacing="1" w:line="240" w:lineRule="auto"/>
              <w:contextualSpacing/>
              <w:jc w:val="both"/>
              <w:rPr>
                <w:rFonts w:ascii="Times New Roman" w:hAnsi="Times New Roman" w:cs="Times New Roman"/>
                <w:b/>
                <w:sz w:val="28"/>
                <w:szCs w:val="28"/>
              </w:rPr>
            </w:pPr>
            <w:r w:rsidRPr="00197A5A">
              <w:rPr>
                <w:rFonts w:ascii="Times New Roman" w:hAnsi="Times New Roman" w:cs="Times New Roman"/>
                <w:b/>
                <w:sz w:val="28"/>
                <w:szCs w:val="28"/>
              </w:rPr>
              <w:t xml:space="preserve">Signature:      </w:t>
            </w:r>
            <w:r w:rsidR="00717159">
              <w:rPr>
                <w:rFonts w:ascii="Times New Roman" w:hAnsi="Times New Roman" w:cs="Times New Roman"/>
                <w:b/>
                <w:sz w:val="28"/>
                <w:szCs w:val="28"/>
              </w:rPr>
              <w:t xml:space="preserve">                                                                        </w:t>
            </w:r>
            <w:r w:rsidR="00717159" w:rsidRPr="00717159">
              <w:rPr>
                <w:rFonts w:ascii="Times New Roman" w:hAnsi="Times New Roman" w:cs="Times New Roman"/>
                <w:b/>
                <w:sz w:val="28"/>
                <w:szCs w:val="28"/>
              </w:rPr>
              <w:t>Date:</w:t>
            </w:r>
            <w:r w:rsidR="00717159">
              <w:rPr>
                <w:rFonts w:ascii="Times New Roman" w:hAnsi="Times New Roman" w:cs="Times New Roman"/>
                <w:b/>
                <w:sz w:val="28"/>
                <w:szCs w:val="28"/>
              </w:rPr>
              <w:t xml:space="preserve">                 </w:t>
            </w:r>
            <w:r w:rsidRPr="00197A5A">
              <w:rPr>
                <w:rFonts w:ascii="Times New Roman" w:hAnsi="Times New Roman" w:cs="Times New Roman"/>
                <w:b/>
                <w:sz w:val="28"/>
                <w:szCs w:val="28"/>
              </w:rPr>
              <w:t xml:space="preserve">                                                  </w:t>
            </w:r>
            <w:r w:rsidR="00717159">
              <w:rPr>
                <w:rFonts w:ascii="Times New Roman" w:hAnsi="Times New Roman" w:cs="Times New Roman"/>
                <w:b/>
                <w:sz w:val="28"/>
                <w:szCs w:val="28"/>
              </w:rPr>
              <w:t xml:space="preserve">                               </w:t>
            </w:r>
          </w:p>
        </w:tc>
      </w:tr>
      <w:tr w:rsidR="00560F19" w:rsidRPr="00197A5A" w:rsidTr="00717159">
        <w:tc>
          <w:tcPr>
            <w:tcW w:w="9722" w:type="dxa"/>
            <w:gridSpan w:val="4"/>
            <w:shd w:val="clear" w:color="auto" w:fill="auto"/>
          </w:tcPr>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p w:rsidR="00717159"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noProof/>
                <w:sz w:val="28"/>
                <w:szCs w:val="28"/>
                <w:lang w:eastAsia="en-GB"/>
              </w:rPr>
              <mc:AlternateContent>
                <mc:Choice Requires="wps">
                  <w:drawing>
                    <wp:anchor distT="0" distB="0" distL="114300" distR="114300" simplePos="0" relativeHeight="251666944" behindDoc="0" locked="0" layoutInCell="1" allowOverlap="1" wp14:anchorId="429B146E" wp14:editId="526BA6E9">
                      <wp:simplePos x="0" y="0"/>
                      <wp:positionH relativeFrom="column">
                        <wp:posOffset>5874488</wp:posOffset>
                      </wp:positionH>
                      <wp:positionV relativeFrom="paragraph">
                        <wp:posOffset>20320</wp:posOffset>
                      </wp:positionV>
                      <wp:extent cx="114300" cy="114300"/>
                      <wp:effectExtent l="0" t="0" r="19050" b="1905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462.55pt;margin-top:1.6pt;width:9pt;height:9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"/>
                  </w:pict>
                </mc:Fallback>
              </mc:AlternateContent>
            </w:r>
            <w:r w:rsidRPr="00197A5A">
              <w:rPr>
                <w:rFonts w:ascii="Times New Roman" w:hAnsi="Times New Roman" w:cs="Times New Roman"/>
                <w:sz w:val="28"/>
                <w:szCs w:val="28"/>
              </w:rPr>
              <w:t xml:space="preserve">If the resident does not have the capacity to consent, then please tick this box         </w:t>
            </w:r>
          </w:p>
          <w:p w:rsidR="00717159" w:rsidRDefault="00717159" w:rsidP="00717159">
            <w:pPr>
              <w:spacing w:after="100" w:afterAutospacing="1" w:line="240" w:lineRule="auto"/>
              <w:contextualSpacing/>
              <w:jc w:val="both"/>
              <w:rPr>
                <w:rFonts w:ascii="Times New Roman" w:hAnsi="Times New Roman" w:cs="Times New Roman"/>
                <w:sz w:val="28"/>
                <w:szCs w:val="28"/>
              </w:rPr>
            </w:pP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b/>
                <w:sz w:val="28"/>
                <w:szCs w:val="28"/>
              </w:rPr>
              <w:t>Assessor’s Initials:</w:t>
            </w:r>
          </w:p>
          <w:p w:rsidR="00560F19" w:rsidRPr="00197A5A" w:rsidRDefault="00560F19" w:rsidP="00717159">
            <w:pPr>
              <w:spacing w:after="100" w:afterAutospacing="1" w:line="240" w:lineRule="auto"/>
              <w:contextualSpacing/>
              <w:jc w:val="both"/>
              <w:rPr>
                <w:rFonts w:ascii="Times New Roman" w:hAnsi="Times New Roman" w:cs="Times New Roman"/>
                <w:sz w:val="28"/>
                <w:szCs w:val="28"/>
              </w:rPr>
            </w:pPr>
          </w:p>
        </w:tc>
      </w:tr>
    </w:tbl>
    <w:p w:rsidR="00717159" w:rsidRDefault="00717159" w:rsidP="00717159">
      <w:pPr>
        <w:pStyle w:val="Footer"/>
        <w:spacing w:after="100" w:afterAutospacing="1"/>
        <w:contextualSpacing/>
        <w:rPr>
          <w:b/>
          <w:sz w:val="28"/>
          <w:szCs w:val="28"/>
          <w:u w:val="single"/>
        </w:rPr>
      </w:pPr>
    </w:p>
    <w:p w:rsidR="00717159" w:rsidRDefault="00560F19" w:rsidP="00717159">
      <w:pPr>
        <w:pStyle w:val="Footer"/>
        <w:spacing w:after="100" w:afterAutospacing="1"/>
        <w:contextualSpacing/>
        <w:rPr>
          <w:b/>
          <w:sz w:val="28"/>
          <w:szCs w:val="28"/>
          <w:u w:val="single"/>
        </w:rPr>
      </w:pPr>
      <w:r w:rsidRPr="00197A5A">
        <w:rPr>
          <w:b/>
          <w:sz w:val="28"/>
          <w:szCs w:val="28"/>
          <w:u w:val="single"/>
        </w:rPr>
        <w:t>*For more information see Mental Capacity Act (policy)</w:t>
      </w:r>
    </w:p>
    <w:p w:rsidR="00C03033" w:rsidRPr="00717159" w:rsidRDefault="00560F19" w:rsidP="00717159">
      <w:pPr>
        <w:pStyle w:val="Footer"/>
        <w:spacing w:after="100" w:afterAutospacing="1"/>
        <w:contextualSpacing/>
        <w:rPr>
          <w:b/>
          <w:sz w:val="28"/>
          <w:szCs w:val="28"/>
          <w:u w:val="single"/>
        </w:rPr>
      </w:pPr>
      <w:r>
        <w:rPr>
          <w:b/>
          <w:sz w:val="32"/>
          <w:szCs w:val="32"/>
        </w:rPr>
        <w:t>A3</w:t>
      </w:r>
      <w:r w:rsidR="00B73546" w:rsidRPr="007B5371">
        <w:rPr>
          <w:b/>
          <w:sz w:val="32"/>
          <w:szCs w:val="32"/>
        </w:rPr>
        <w:t xml:space="preserve"> </w:t>
      </w:r>
      <w:r w:rsidR="00D703B3" w:rsidRPr="007B5371">
        <w:rPr>
          <w:b/>
          <w:sz w:val="32"/>
          <w:szCs w:val="32"/>
        </w:rPr>
        <w:t>–</w:t>
      </w:r>
      <w:r w:rsidR="00B73546" w:rsidRPr="007B5371">
        <w:rPr>
          <w:b/>
          <w:sz w:val="32"/>
          <w:szCs w:val="32"/>
        </w:rPr>
        <w:t xml:space="preserve"> </w:t>
      </w:r>
      <w:r w:rsidR="00D703B3" w:rsidRPr="007B5371">
        <w:rPr>
          <w:b/>
          <w:sz w:val="32"/>
          <w:szCs w:val="32"/>
        </w:rPr>
        <w:t xml:space="preserve">End of life documentation </w:t>
      </w:r>
    </w:p>
    <w:p w:rsidR="00C03033" w:rsidRPr="007B5371" w:rsidRDefault="00C03033" w:rsidP="005B10A3">
      <w:pPr>
        <w:pStyle w:val="Default"/>
        <w:spacing w:after="100" w:afterAutospacing="1"/>
        <w:contextualSpacing/>
        <w:jc w:val="both"/>
        <w:rPr>
          <w:rFonts w:ascii="Times New Roman" w:hAnsi="Times New Roman" w:cs="Times New Roman"/>
          <w:color w:val="auto"/>
          <w:sz w:val="28"/>
          <w:szCs w:val="28"/>
          <w:lang w:val="en-US"/>
        </w:rPr>
      </w:pPr>
      <w:r w:rsidRPr="007B5371">
        <w:rPr>
          <w:rFonts w:ascii="Times New Roman" w:hAnsi="Times New Roman" w:cs="Times New Roman"/>
          <w:sz w:val="28"/>
          <w:szCs w:val="28"/>
          <w:lang w:val="en-US"/>
        </w:rPr>
        <w:t xml:space="preserve">The aim of the end of life documentation is to be </w:t>
      </w:r>
      <w:r w:rsidRPr="007B5371">
        <w:rPr>
          <w:rFonts w:ascii="Times New Roman" w:hAnsi="Times New Roman" w:cs="Times New Roman"/>
          <w:bCs/>
          <w:iCs/>
          <w:color w:val="auto"/>
          <w:sz w:val="28"/>
          <w:szCs w:val="28"/>
          <w:lang w:val="en-US"/>
        </w:rPr>
        <w:t xml:space="preserve">able to provide the best care possible for all </w:t>
      </w:r>
      <w:r w:rsidR="00A31C5D" w:rsidRPr="007B5371">
        <w:rPr>
          <w:rFonts w:ascii="Times New Roman" w:hAnsi="Times New Roman" w:cs="Times New Roman"/>
          <w:bCs/>
          <w:iCs/>
          <w:color w:val="auto"/>
          <w:sz w:val="28"/>
          <w:szCs w:val="28"/>
          <w:lang w:val="en-US"/>
        </w:rPr>
        <w:t xml:space="preserve">residents </w:t>
      </w:r>
      <w:r w:rsidRPr="007B5371">
        <w:rPr>
          <w:rFonts w:ascii="Times New Roman" w:hAnsi="Times New Roman" w:cs="Times New Roman"/>
          <w:bCs/>
          <w:iCs/>
          <w:color w:val="auto"/>
          <w:sz w:val="28"/>
          <w:szCs w:val="28"/>
          <w:lang w:val="en-US"/>
        </w:rPr>
        <w:t xml:space="preserve">and their families, explore and </w:t>
      </w:r>
      <w:r w:rsidR="00FB5848" w:rsidRPr="007B5371">
        <w:rPr>
          <w:rFonts w:ascii="Times New Roman" w:hAnsi="Times New Roman" w:cs="Times New Roman"/>
          <w:bCs/>
          <w:iCs/>
          <w:color w:val="auto"/>
          <w:sz w:val="28"/>
          <w:szCs w:val="28"/>
          <w:lang w:val="en-US"/>
        </w:rPr>
        <w:t xml:space="preserve">establish </w:t>
      </w:r>
      <w:r w:rsidRPr="007B5371">
        <w:rPr>
          <w:rFonts w:ascii="Times New Roman" w:hAnsi="Times New Roman" w:cs="Times New Roman"/>
          <w:bCs/>
          <w:iCs/>
          <w:color w:val="auto"/>
          <w:sz w:val="28"/>
          <w:szCs w:val="28"/>
          <w:lang w:val="en-US"/>
        </w:rPr>
        <w:t xml:space="preserve">what is important to them and what are their needs and preferences for the future. </w:t>
      </w:r>
    </w:p>
    <w:p w:rsidR="00FB5848" w:rsidRPr="007B5371" w:rsidRDefault="00FB5848" w:rsidP="005B10A3">
      <w:pPr>
        <w:pStyle w:val="Default"/>
        <w:spacing w:after="100" w:afterAutospacing="1"/>
        <w:contextualSpacing/>
        <w:jc w:val="both"/>
        <w:rPr>
          <w:rFonts w:ascii="Times New Roman" w:hAnsi="Times New Roman" w:cs="Times New Roman"/>
          <w:color w:val="auto"/>
          <w:sz w:val="28"/>
          <w:szCs w:val="28"/>
          <w:lang w:val="en-US"/>
        </w:rPr>
      </w:pPr>
      <w:r w:rsidRPr="007B5371">
        <w:rPr>
          <w:rFonts w:ascii="Times New Roman" w:hAnsi="Times New Roman" w:cs="Times New Roman"/>
          <w:color w:val="auto"/>
          <w:sz w:val="28"/>
          <w:szCs w:val="28"/>
          <w:lang w:val="en-US"/>
        </w:rPr>
        <w:t xml:space="preserve">The purpose of any discussion about thinking ahead, often called an Advance Care Planning Discussion, is to develop a better understanding and recording of peoples’ priorities, needs and preferences and those of their families and carers. </w:t>
      </w:r>
      <w:r w:rsidRPr="007B5371">
        <w:rPr>
          <w:rFonts w:ascii="Times New Roman" w:hAnsi="Times New Roman" w:cs="Times New Roman"/>
          <w:noProof/>
          <w:color w:val="auto"/>
          <w:sz w:val="28"/>
          <w:szCs w:val="28"/>
          <w:lang w:val="en-US"/>
        </w:rPr>
        <w:t>This should</w:t>
      </w:r>
      <w:r w:rsidRPr="007B5371">
        <w:rPr>
          <w:rFonts w:ascii="Times New Roman" w:hAnsi="Times New Roman" w:cs="Times New Roman"/>
          <w:color w:val="auto"/>
          <w:sz w:val="28"/>
          <w:szCs w:val="28"/>
          <w:lang w:val="en-US"/>
        </w:rPr>
        <w:t xml:space="preserve"> support planning and provision of care, and enable better planning ahead </w:t>
      </w:r>
      <w:r w:rsidRPr="007B5371">
        <w:rPr>
          <w:rFonts w:ascii="Times New Roman" w:hAnsi="Times New Roman" w:cs="Times New Roman"/>
          <w:noProof/>
          <w:color w:val="auto"/>
          <w:sz w:val="28"/>
          <w:szCs w:val="28"/>
          <w:lang w:val="en-US"/>
        </w:rPr>
        <w:t xml:space="preserve">to </w:t>
      </w:r>
      <w:r w:rsidR="002A4655" w:rsidRPr="007B5371">
        <w:rPr>
          <w:rFonts w:ascii="Times New Roman" w:hAnsi="Times New Roman" w:cs="Times New Roman"/>
          <w:noProof/>
          <w:color w:val="auto"/>
          <w:sz w:val="28"/>
          <w:szCs w:val="28"/>
          <w:lang w:val="en-US"/>
        </w:rPr>
        <w:t>meet bes</w:t>
      </w:r>
      <w:r w:rsidRPr="007B5371">
        <w:rPr>
          <w:rFonts w:ascii="Times New Roman" w:hAnsi="Times New Roman" w:cs="Times New Roman"/>
          <w:noProof/>
          <w:color w:val="auto"/>
          <w:sz w:val="28"/>
          <w:szCs w:val="28"/>
          <w:lang w:val="en-US"/>
        </w:rPr>
        <w:t>t</w:t>
      </w:r>
      <w:r w:rsidRPr="007B5371">
        <w:rPr>
          <w:rFonts w:ascii="Times New Roman" w:hAnsi="Times New Roman" w:cs="Times New Roman"/>
          <w:color w:val="auto"/>
          <w:sz w:val="28"/>
          <w:szCs w:val="28"/>
          <w:lang w:val="en-US"/>
        </w:rPr>
        <w:t xml:space="preserve"> these needs. This philosophy of ‘hoping for the best but preparing for the worst’ enables a more proactive approach, and ensures that it is more likely that the right thing happens at the right time. </w:t>
      </w:r>
    </w:p>
    <w:p w:rsidR="00FB5848" w:rsidRPr="007B5371" w:rsidRDefault="00FB5848" w:rsidP="00B73546">
      <w:pPr>
        <w:pStyle w:val="Default"/>
        <w:jc w:val="both"/>
        <w:rPr>
          <w:rFonts w:ascii="Times New Roman" w:hAnsi="Times New Roman" w:cs="Times New Roman"/>
          <w:color w:val="auto"/>
          <w:sz w:val="28"/>
          <w:szCs w:val="28"/>
          <w:lang w:val="en-US"/>
        </w:rPr>
      </w:pPr>
      <w:r w:rsidRPr="007B5371">
        <w:rPr>
          <w:rFonts w:ascii="Times New Roman" w:hAnsi="Times New Roman" w:cs="Times New Roman"/>
          <w:color w:val="auto"/>
          <w:sz w:val="28"/>
          <w:szCs w:val="28"/>
          <w:lang w:val="en-US"/>
        </w:rPr>
        <w:t xml:space="preserve">This example of an Advance Statement should be used as a guide, to record what the </w:t>
      </w:r>
      <w:r w:rsidR="00A31C5D" w:rsidRPr="007B5371">
        <w:rPr>
          <w:rFonts w:ascii="Times New Roman" w:hAnsi="Times New Roman" w:cs="Times New Roman"/>
          <w:color w:val="auto"/>
          <w:sz w:val="28"/>
          <w:szCs w:val="28"/>
          <w:lang w:val="en-US"/>
        </w:rPr>
        <w:t xml:space="preserve">resident </w:t>
      </w:r>
      <w:r w:rsidRPr="007B5371">
        <w:rPr>
          <w:rFonts w:ascii="Times New Roman" w:hAnsi="Times New Roman" w:cs="Times New Roman"/>
          <w:color w:val="auto"/>
          <w:sz w:val="28"/>
          <w:szCs w:val="28"/>
          <w:lang w:val="en-US"/>
        </w:rPr>
        <w:t xml:space="preserve">DOES WISH to happen, to </w:t>
      </w:r>
      <w:r w:rsidR="002A4655" w:rsidRPr="007B5371">
        <w:rPr>
          <w:rFonts w:ascii="Times New Roman" w:hAnsi="Times New Roman" w:cs="Times New Roman"/>
          <w:color w:val="auto"/>
          <w:sz w:val="28"/>
          <w:szCs w:val="28"/>
          <w:lang w:val="en-US"/>
        </w:rPr>
        <w:t>support</w:t>
      </w:r>
      <w:r w:rsidRPr="007B5371">
        <w:rPr>
          <w:rFonts w:ascii="Times New Roman" w:hAnsi="Times New Roman" w:cs="Times New Roman"/>
          <w:color w:val="auto"/>
          <w:sz w:val="28"/>
          <w:szCs w:val="28"/>
          <w:lang w:val="en-US"/>
        </w:rPr>
        <w:t xml:space="preserve"> </w:t>
      </w:r>
      <w:r w:rsidRPr="007B5371">
        <w:rPr>
          <w:rFonts w:ascii="Times New Roman" w:hAnsi="Times New Roman" w:cs="Times New Roman"/>
          <w:noProof/>
          <w:color w:val="auto"/>
          <w:sz w:val="28"/>
          <w:szCs w:val="28"/>
          <w:lang w:val="en-US"/>
        </w:rPr>
        <w:t>planning</w:t>
      </w:r>
      <w:r w:rsidRPr="007B5371">
        <w:rPr>
          <w:rFonts w:ascii="Times New Roman" w:hAnsi="Times New Roman" w:cs="Times New Roman"/>
          <w:color w:val="auto"/>
          <w:sz w:val="28"/>
          <w:szCs w:val="28"/>
          <w:lang w:val="en-US"/>
        </w:rPr>
        <w:t xml:space="preserve"> of care. In line with the Mental Capacity Act (2005), this is different from a legally binding refusal of specific treatments, or what a patient DOES NOT wish to happen, which is called an Advance Decision (to refuse treatment) (ADRT). </w:t>
      </w:r>
    </w:p>
    <w:p w:rsidR="00FB5848" w:rsidRPr="007B5371" w:rsidRDefault="00FB5848" w:rsidP="00B73546">
      <w:pPr>
        <w:jc w:val="both"/>
        <w:rPr>
          <w:rFonts w:ascii="Times New Roman" w:hAnsi="Times New Roman" w:cs="Times New Roman"/>
          <w:sz w:val="28"/>
          <w:szCs w:val="28"/>
        </w:rPr>
      </w:pPr>
      <w:r w:rsidRPr="007B5371">
        <w:rPr>
          <w:rFonts w:ascii="Times New Roman" w:hAnsi="Times New Roman" w:cs="Times New Roman"/>
          <w:sz w:val="28"/>
          <w:szCs w:val="28"/>
        </w:rPr>
        <w:t xml:space="preserve">Ideally an Advance Care Plan should be discussed to inform future care at an early stage. Due to the sensitivity of some of these issues, some may not wish to answer them all, or may quite rightly wish to review and reconsider their decisions later. </w:t>
      </w:r>
      <w:r w:rsidRPr="007B5371">
        <w:rPr>
          <w:rFonts w:ascii="Times New Roman" w:hAnsi="Times New Roman" w:cs="Times New Roman"/>
          <w:noProof/>
          <w:sz w:val="28"/>
          <w:szCs w:val="28"/>
        </w:rPr>
        <w:t>This is</w:t>
      </w:r>
      <w:r w:rsidRPr="007B5371">
        <w:rPr>
          <w:rFonts w:ascii="Times New Roman" w:hAnsi="Times New Roman" w:cs="Times New Roman"/>
          <w:sz w:val="28"/>
          <w:szCs w:val="28"/>
        </w:rPr>
        <w:t xml:space="preserve"> a ‘dynamic’ planning document to be adapted and reviewed as needed and is in addition to Advanced Directives, Do Not Resuscitate plan, or </w:t>
      </w:r>
      <w:r w:rsidRPr="007B5371">
        <w:rPr>
          <w:rFonts w:ascii="Times New Roman" w:hAnsi="Times New Roman" w:cs="Times New Roman"/>
          <w:noProof/>
          <w:sz w:val="28"/>
          <w:szCs w:val="28"/>
        </w:rPr>
        <w:t>other legal document</w:t>
      </w:r>
      <w:r w:rsidRPr="007B5371">
        <w:rPr>
          <w:rFonts w:ascii="Times New Roman" w:hAnsi="Times New Roman" w:cs="Times New Roman"/>
          <w:sz w:val="28"/>
          <w:szCs w:val="28"/>
        </w:rPr>
        <w:t xml:space="preserve">.  </w:t>
      </w:r>
    </w:p>
    <w:p w:rsidR="00975E83" w:rsidRPr="007B5371" w:rsidRDefault="00560F19" w:rsidP="00B73546">
      <w:pPr>
        <w:jc w:val="both"/>
        <w:rPr>
          <w:rFonts w:ascii="Times New Roman" w:hAnsi="Times New Roman" w:cs="Times New Roman"/>
          <w:b/>
          <w:sz w:val="32"/>
          <w:szCs w:val="32"/>
        </w:rPr>
      </w:pPr>
      <w:r>
        <w:rPr>
          <w:rFonts w:ascii="Times New Roman" w:hAnsi="Times New Roman" w:cs="Times New Roman"/>
          <w:b/>
          <w:sz w:val="32"/>
          <w:szCs w:val="32"/>
        </w:rPr>
        <w:t>A3</w:t>
      </w:r>
      <w:r w:rsidR="00B73546" w:rsidRPr="007B5371">
        <w:rPr>
          <w:rFonts w:ascii="Times New Roman" w:hAnsi="Times New Roman" w:cs="Times New Roman"/>
          <w:b/>
          <w:sz w:val="32"/>
          <w:szCs w:val="32"/>
        </w:rPr>
        <w:t xml:space="preserve">a - </w:t>
      </w:r>
      <w:r w:rsidR="00975E83" w:rsidRPr="007B5371">
        <w:rPr>
          <w:rFonts w:ascii="Times New Roman" w:hAnsi="Times New Roman" w:cs="Times New Roman"/>
          <w:b/>
          <w:sz w:val="32"/>
          <w:szCs w:val="32"/>
        </w:rPr>
        <w:t xml:space="preserve">ACP Advance Care Plan </w:t>
      </w:r>
    </w:p>
    <w:p w:rsidR="00214459" w:rsidRPr="00B73546" w:rsidRDefault="00214459" w:rsidP="00B73546">
      <w:pPr>
        <w:pStyle w:val="Default"/>
        <w:jc w:val="both"/>
        <w:rPr>
          <w:rFonts w:ascii="Times New Roman" w:hAnsi="Times New Roman" w:cs="Times New Roman"/>
          <w:lang w:val="en-US"/>
        </w:rPr>
      </w:pPr>
      <w:r w:rsidRPr="007B5371">
        <w:rPr>
          <w:rFonts w:ascii="Times New Roman" w:hAnsi="Times New Roman" w:cs="Times New Roman"/>
          <w:sz w:val="28"/>
          <w:szCs w:val="28"/>
          <w:lang w:val="en-GB"/>
        </w:rPr>
        <w:t xml:space="preserve">This form should </w:t>
      </w:r>
      <w:r w:rsidRPr="007B5371">
        <w:rPr>
          <w:rFonts w:ascii="Times New Roman" w:hAnsi="Times New Roman" w:cs="Times New Roman"/>
          <w:noProof/>
          <w:sz w:val="28"/>
          <w:szCs w:val="28"/>
          <w:lang w:val="en-GB"/>
        </w:rPr>
        <w:t>be used</w:t>
      </w:r>
      <w:r w:rsidRPr="007B5371">
        <w:rPr>
          <w:rFonts w:ascii="Times New Roman" w:hAnsi="Times New Roman" w:cs="Times New Roman"/>
          <w:sz w:val="28"/>
          <w:szCs w:val="28"/>
          <w:lang w:val="en-GB"/>
        </w:rPr>
        <w:t xml:space="preserve"> for residents with mental capacity. </w:t>
      </w:r>
      <w:r w:rsidR="008B04C3" w:rsidRPr="007B5371">
        <w:rPr>
          <w:rFonts w:ascii="Times New Roman" w:hAnsi="Times New Roman" w:cs="Times New Roman"/>
          <w:sz w:val="28"/>
          <w:szCs w:val="28"/>
          <w:lang w:val="en-US"/>
        </w:rPr>
        <w:t xml:space="preserve">All fields need to be completed including date and name and signature of </w:t>
      </w:r>
      <w:r w:rsidR="00411880" w:rsidRPr="007B5371">
        <w:rPr>
          <w:rFonts w:ascii="Times New Roman" w:hAnsi="Times New Roman" w:cs="Times New Roman"/>
          <w:sz w:val="28"/>
          <w:szCs w:val="28"/>
          <w:lang w:val="en-US"/>
        </w:rPr>
        <w:t xml:space="preserve">the resident and </w:t>
      </w:r>
      <w:r w:rsidR="008B04C3" w:rsidRPr="007B5371">
        <w:rPr>
          <w:rFonts w:ascii="Times New Roman" w:hAnsi="Times New Roman" w:cs="Times New Roman"/>
          <w:sz w:val="28"/>
          <w:szCs w:val="28"/>
          <w:lang w:val="en-US"/>
        </w:rPr>
        <w:t xml:space="preserve">involved next of kin/staff/GP. </w:t>
      </w:r>
      <w:r w:rsidR="00411880" w:rsidRPr="007B5371">
        <w:rPr>
          <w:rFonts w:ascii="Times New Roman" w:hAnsi="Times New Roman" w:cs="Times New Roman"/>
          <w:sz w:val="28"/>
          <w:szCs w:val="28"/>
          <w:lang w:val="en-US"/>
        </w:rPr>
        <w:t xml:space="preserve">This form needs to be reviewed yearly </w:t>
      </w:r>
      <w:r w:rsidR="008F19E5" w:rsidRPr="007B5371">
        <w:rPr>
          <w:rFonts w:ascii="Times New Roman" w:hAnsi="Times New Roman" w:cs="Times New Roman"/>
          <w:sz w:val="28"/>
          <w:szCs w:val="28"/>
          <w:lang w:val="en-US"/>
        </w:rPr>
        <w:t xml:space="preserve">(ideally </w:t>
      </w:r>
      <w:r w:rsidR="00411880" w:rsidRPr="007B5371">
        <w:rPr>
          <w:rFonts w:ascii="Times New Roman" w:hAnsi="Times New Roman" w:cs="Times New Roman"/>
          <w:sz w:val="28"/>
          <w:szCs w:val="28"/>
          <w:lang w:val="en-US"/>
        </w:rPr>
        <w:t xml:space="preserve">during MDT meeting) and when </w:t>
      </w:r>
      <w:r w:rsidR="008F19E5" w:rsidRPr="007B5371">
        <w:rPr>
          <w:rFonts w:ascii="Times New Roman" w:hAnsi="Times New Roman" w:cs="Times New Roman"/>
          <w:sz w:val="28"/>
          <w:szCs w:val="28"/>
          <w:lang w:val="en-US"/>
        </w:rPr>
        <w:t xml:space="preserve">there are </w:t>
      </w:r>
      <w:r w:rsidR="00411880" w:rsidRPr="007B5371">
        <w:rPr>
          <w:rFonts w:ascii="Times New Roman" w:hAnsi="Times New Roman" w:cs="Times New Roman"/>
          <w:sz w:val="28"/>
          <w:szCs w:val="28"/>
          <w:lang w:val="en-US"/>
        </w:rPr>
        <w:t>changes</w:t>
      </w:r>
      <w:r w:rsidR="00411880" w:rsidRPr="00B73546">
        <w:rPr>
          <w:rFonts w:ascii="Times New Roman" w:hAnsi="Times New Roman" w:cs="Times New Roman"/>
          <w:lang w:val="en-US"/>
        </w:rPr>
        <w:t xml:space="preserve">. </w:t>
      </w:r>
    </w:p>
    <w:p w:rsidR="00560F19" w:rsidRPr="00560F19" w:rsidRDefault="00254808" w:rsidP="00B73546">
      <w:pPr>
        <w:jc w:val="both"/>
        <w:rPr>
          <w:rFonts w:ascii="Times New Roman" w:hAnsi="Times New Roman" w:cs="Times New Roman"/>
          <w:b/>
          <w:sz w:val="28"/>
          <w:szCs w:val="28"/>
          <w:u w:val="single"/>
        </w:rPr>
      </w:pPr>
      <w:r w:rsidRPr="007B5371">
        <w:rPr>
          <w:rFonts w:ascii="Times New Roman" w:hAnsi="Times New Roman" w:cs="Times New Roman"/>
          <w:b/>
          <w:sz w:val="28"/>
          <w:szCs w:val="28"/>
          <w:u w:val="single"/>
        </w:rPr>
        <w:t>*For more information see Advanced Dec</w:t>
      </w:r>
      <w:r w:rsidR="00C67649" w:rsidRPr="007B5371">
        <w:rPr>
          <w:rFonts w:ascii="Times New Roman" w:hAnsi="Times New Roman" w:cs="Times New Roman"/>
          <w:b/>
          <w:sz w:val="28"/>
          <w:szCs w:val="28"/>
          <w:u w:val="single"/>
        </w:rPr>
        <w:t>ision Policy, Consent Policy, Care Planning Policy</w:t>
      </w:r>
      <w:r w:rsidRPr="007B5371">
        <w:rPr>
          <w:rFonts w:ascii="Times New Roman" w:hAnsi="Times New Roman" w:cs="Times New Roman"/>
          <w:b/>
          <w:sz w:val="28"/>
          <w:szCs w:val="28"/>
          <w:u w:val="single"/>
        </w:rPr>
        <w:t>, DNAR (</w:t>
      </w:r>
      <w:r w:rsidR="00C67649" w:rsidRPr="007B5371">
        <w:rPr>
          <w:rFonts w:ascii="Times New Roman" w:hAnsi="Times New Roman" w:cs="Times New Roman"/>
          <w:b/>
          <w:sz w:val="28"/>
          <w:szCs w:val="28"/>
          <w:u w:val="single"/>
        </w:rPr>
        <w:t xml:space="preserve">policy) </w:t>
      </w:r>
      <w:r w:rsidRPr="007B5371">
        <w:rPr>
          <w:rFonts w:ascii="Times New Roman" w:hAnsi="Times New Roman" w:cs="Times New Roman"/>
          <w:b/>
          <w:sz w:val="28"/>
          <w:szCs w:val="28"/>
          <w:u w:val="single"/>
        </w:rPr>
        <w:t>,</w:t>
      </w:r>
      <w:r w:rsidRPr="007B5371">
        <w:rPr>
          <w:sz w:val="28"/>
          <w:szCs w:val="28"/>
          <w:u w:val="single"/>
        </w:rPr>
        <w:t xml:space="preserve"> </w:t>
      </w:r>
      <w:r w:rsidR="00C67649" w:rsidRPr="007B5371">
        <w:rPr>
          <w:rFonts w:ascii="Times New Roman" w:hAnsi="Times New Roman" w:cs="Times New Roman"/>
          <w:b/>
          <w:sz w:val="28"/>
          <w:szCs w:val="28"/>
          <w:u w:val="single"/>
        </w:rPr>
        <w:t>Mental Capacity Act (policy)</w:t>
      </w:r>
      <w:r w:rsidRPr="007B5371">
        <w:rPr>
          <w:rFonts w:ascii="Times New Roman" w:hAnsi="Times New Roman" w:cs="Times New Roman"/>
          <w:b/>
          <w:sz w:val="28"/>
          <w:szCs w:val="28"/>
          <w:u w:val="single"/>
        </w:rPr>
        <w:t>.</w:t>
      </w:r>
    </w:p>
    <w:p w:rsidR="00975E83" w:rsidRPr="007B5371" w:rsidRDefault="00560F19" w:rsidP="00B73546">
      <w:pPr>
        <w:jc w:val="both"/>
        <w:rPr>
          <w:rFonts w:ascii="Times New Roman" w:hAnsi="Times New Roman" w:cs="Times New Roman"/>
          <w:b/>
          <w:sz w:val="32"/>
          <w:szCs w:val="32"/>
        </w:rPr>
      </w:pPr>
      <w:r>
        <w:rPr>
          <w:rFonts w:ascii="Times New Roman" w:hAnsi="Times New Roman" w:cs="Times New Roman"/>
          <w:b/>
          <w:sz w:val="32"/>
          <w:szCs w:val="32"/>
        </w:rPr>
        <w:t>A3</w:t>
      </w:r>
      <w:r w:rsidR="00B73546" w:rsidRPr="007B5371">
        <w:rPr>
          <w:rFonts w:ascii="Times New Roman" w:hAnsi="Times New Roman" w:cs="Times New Roman"/>
          <w:b/>
          <w:sz w:val="32"/>
          <w:szCs w:val="32"/>
        </w:rPr>
        <w:t xml:space="preserve">b - </w:t>
      </w:r>
      <w:r w:rsidR="00975E83" w:rsidRPr="007B5371">
        <w:rPr>
          <w:rFonts w:ascii="Times New Roman" w:hAnsi="Times New Roman" w:cs="Times New Roman"/>
          <w:b/>
          <w:sz w:val="32"/>
          <w:szCs w:val="32"/>
        </w:rPr>
        <w:t>ECP Enabling Care Priorities</w:t>
      </w:r>
    </w:p>
    <w:p w:rsidR="00214459" w:rsidRPr="007B5371" w:rsidRDefault="00FB5848" w:rsidP="00B73546">
      <w:pPr>
        <w:pStyle w:val="BodyText"/>
        <w:spacing w:after="0"/>
        <w:ind w:right="-46"/>
        <w:jc w:val="both"/>
        <w:rPr>
          <w:bCs/>
          <w:sz w:val="28"/>
          <w:szCs w:val="28"/>
        </w:rPr>
      </w:pPr>
      <w:r w:rsidRPr="007B5371">
        <w:rPr>
          <w:bCs/>
          <w:sz w:val="28"/>
          <w:szCs w:val="28"/>
        </w:rPr>
        <w:t xml:space="preserve">This form should </w:t>
      </w:r>
      <w:r w:rsidRPr="007B5371">
        <w:rPr>
          <w:bCs/>
          <w:noProof/>
          <w:sz w:val="28"/>
          <w:szCs w:val="28"/>
        </w:rPr>
        <w:t>be used</w:t>
      </w:r>
      <w:r w:rsidRPr="007B5371">
        <w:rPr>
          <w:bCs/>
          <w:sz w:val="28"/>
          <w:szCs w:val="28"/>
        </w:rPr>
        <w:t xml:space="preserve"> for residents without mental capacity. </w:t>
      </w:r>
      <w:r w:rsidR="00214459" w:rsidRPr="007B5371">
        <w:rPr>
          <w:bCs/>
          <w:sz w:val="28"/>
          <w:szCs w:val="28"/>
        </w:rPr>
        <w:t>T</w:t>
      </w:r>
      <w:r w:rsidR="00411880" w:rsidRPr="007B5371">
        <w:rPr>
          <w:bCs/>
          <w:sz w:val="28"/>
          <w:szCs w:val="28"/>
        </w:rPr>
        <w:t xml:space="preserve">he rationale for this is </w:t>
      </w:r>
      <w:r w:rsidR="00214459" w:rsidRPr="007B5371">
        <w:rPr>
          <w:bCs/>
          <w:sz w:val="28"/>
          <w:szCs w:val="28"/>
        </w:rPr>
        <w:t xml:space="preserve">to enable decisions to </w:t>
      </w:r>
      <w:r w:rsidR="00214459" w:rsidRPr="007B5371">
        <w:rPr>
          <w:bCs/>
          <w:noProof/>
          <w:sz w:val="28"/>
          <w:szCs w:val="28"/>
        </w:rPr>
        <w:t>be made</w:t>
      </w:r>
      <w:r w:rsidR="00214459" w:rsidRPr="007B5371">
        <w:rPr>
          <w:bCs/>
          <w:sz w:val="28"/>
          <w:szCs w:val="28"/>
        </w:rPr>
        <w:t xml:space="preserve"> in the resident’s ‘best interests’ with a</w:t>
      </w:r>
      <w:r w:rsidRPr="007B5371">
        <w:rPr>
          <w:bCs/>
          <w:sz w:val="28"/>
          <w:szCs w:val="28"/>
        </w:rPr>
        <w:t>s much input from the resident and</w:t>
      </w:r>
      <w:r w:rsidR="00214459" w:rsidRPr="007B5371">
        <w:rPr>
          <w:bCs/>
          <w:sz w:val="28"/>
          <w:szCs w:val="28"/>
        </w:rPr>
        <w:t xml:space="preserve"> their relatives as possible</w:t>
      </w:r>
    </w:p>
    <w:p w:rsidR="00717159" w:rsidRPr="00717159" w:rsidRDefault="00411880" w:rsidP="00717159">
      <w:pPr>
        <w:pStyle w:val="Default"/>
        <w:contextualSpacing/>
        <w:jc w:val="both"/>
        <w:rPr>
          <w:rFonts w:ascii="Times New Roman" w:hAnsi="Times New Roman" w:cs="Times New Roman"/>
          <w:sz w:val="28"/>
          <w:szCs w:val="28"/>
          <w:lang w:val="en-US"/>
        </w:rPr>
      </w:pPr>
      <w:r w:rsidRPr="007B5371">
        <w:rPr>
          <w:rFonts w:ascii="Times New Roman" w:hAnsi="Times New Roman" w:cs="Times New Roman"/>
          <w:sz w:val="28"/>
          <w:szCs w:val="28"/>
          <w:lang w:val="en-US"/>
        </w:rPr>
        <w:t xml:space="preserve">All fields need to </w:t>
      </w:r>
      <w:r w:rsidRPr="007B5371">
        <w:rPr>
          <w:rFonts w:ascii="Times New Roman" w:hAnsi="Times New Roman" w:cs="Times New Roman"/>
          <w:noProof/>
          <w:sz w:val="28"/>
          <w:szCs w:val="28"/>
          <w:lang w:val="en-US"/>
        </w:rPr>
        <w:t>be completed</w:t>
      </w:r>
      <w:r w:rsidRPr="007B5371">
        <w:rPr>
          <w:rFonts w:ascii="Times New Roman" w:hAnsi="Times New Roman" w:cs="Times New Roman"/>
          <w:sz w:val="28"/>
          <w:szCs w:val="28"/>
          <w:lang w:val="en-US"/>
        </w:rPr>
        <w:t xml:space="preserve"> including date and name and signature of involved next of kin/staff/GP. This form needs to be reviewed yearly (ideally during MDT meeting) and when</w:t>
      </w:r>
      <w:r w:rsidR="008F19E5" w:rsidRPr="007B5371">
        <w:rPr>
          <w:rFonts w:ascii="Times New Roman" w:hAnsi="Times New Roman" w:cs="Times New Roman"/>
          <w:sz w:val="28"/>
          <w:szCs w:val="28"/>
          <w:lang w:val="en-US"/>
        </w:rPr>
        <w:t xml:space="preserve"> there are </w:t>
      </w:r>
      <w:r w:rsidRPr="007B5371">
        <w:rPr>
          <w:rFonts w:ascii="Times New Roman" w:hAnsi="Times New Roman" w:cs="Times New Roman"/>
          <w:sz w:val="28"/>
          <w:szCs w:val="28"/>
          <w:lang w:val="en-US"/>
        </w:rPr>
        <w:t xml:space="preserve">changes. </w:t>
      </w:r>
    </w:p>
    <w:p w:rsidR="00717159" w:rsidRPr="00717159" w:rsidRDefault="00717159" w:rsidP="00717159">
      <w:pPr>
        <w:spacing w:after="0" w:line="240" w:lineRule="auto"/>
        <w:contextualSpacing/>
        <w:jc w:val="both"/>
        <w:rPr>
          <w:rFonts w:ascii="Times New Roman" w:hAnsi="Times New Roman" w:cs="Times New Roman"/>
          <w:b/>
          <w:sz w:val="18"/>
          <w:szCs w:val="18"/>
        </w:rPr>
      </w:pPr>
    </w:p>
    <w:p w:rsidR="00717159" w:rsidRDefault="00560F19" w:rsidP="00717159">
      <w:pPr>
        <w:spacing w:after="0" w:line="240" w:lineRule="auto"/>
        <w:contextualSpacing/>
        <w:jc w:val="both"/>
        <w:rPr>
          <w:rFonts w:ascii="Times New Roman" w:hAnsi="Times New Roman" w:cs="Times New Roman"/>
          <w:b/>
          <w:sz w:val="32"/>
          <w:szCs w:val="32"/>
        </w:rPr>
      </w:pPr>
      <w:r>
        <w:rPr>
          <w:rFonts w:ascii="Times New Roman" w:hAnsi="Times New Roman" w:cs="Times New Roman"/>
          <w:b/>
          <w:sz w:val="32"/>
          <w:szCs w:val="32"/>
        </w:rPr>
        <w:lastRenderedPageBreak/>
        <w:t>A3</w:t>
      </w:r>
      <w:r w:rsidR="00B73546" w:rsidRPr="007B5371">
        <w:rPr>
          <w:rFonts w:ascii="Times New Roman" w:hAnsi="Times New Roman" w:cs="Times New Roman"/>
          <w:b/>
          <w:sz w:val="32"/>
          <w:szCs w:val="32"/>
        </w:rPr>
        <w:t xml:space="preserve">c - </w:t>
      </w:r>
      <w:r w:rsidR="00975E83" w:rsidRPr="007B5371">
        <w:rPr>
          <w:rFonts w:ascii="Times New Roman" w:hAnsi="Times New Roman" w:cs="Times New Roman"/>
          <w:b/>
          <w:sz w:val="32"/>
          <w:szCs w:val="32"/>
        </w:rPr>
        <w:t>DNA</w:t>
      </w:r>
      <w:r w:rsidR="00105121" w:rsidRPr="007B5371">
        <w:rPr>
          <w:rFonts w:ascii="Times New Roman" w:hAnsi="Times New Roman" w:cs="Times New Roman"/>
          <w:b/>
          <w:sz w:val="32"/>
          <w:szCs w:val="32"/>
        </w:rPr>
        <w:t>R</w:t>
      </w:r>
      <w:r w:rsidR="00975E83" w:rsidRPr="007B5371">
        <w:rPr>
          <w:rFonts w:ascii="Times New Roman" w:hAnsi="Times New Roman" w:cs="Times New Roman"/>
          <w:b/>
          <w:sz w:val="32"/>
          <w:szCs w:val="32"/>
        </w:rPr>
        <w:t>/CPR</w:t>
      </w:r>
      <w:r w:rsidR="00975E83" w:rsidRPr="007B5371">
        <w:rPr>
          <w:rFonts w:ascii="Times New Roman" w:hAnsi="Times New Roman" w:cs="Times New Roman"/>
          <w:b/>
          <w:sz w:val="32"/>
          <w:szCs w:val="32"/>
        </w:rPr>
        <w:tab/>
      </w:r>
    </w:p>
    <w:p w:rsidR="00717159" w:rsidRPr="00717159" w:rsidRDefault="00717159" w:rsidP="00717159">
      <w:pPr>
        <w:spacing w:after="100" w:afterAutospacing="1" w:line="240" w:lineRule="auto"/>
        <w:contextualSpacing/>
        <w:jc w:val="both"/>
        <w:rPr>
          <w:rFonts w:ascii="Times New Roman" w:hAnsi="Times New Roman" w:cs="Times New Roman"/>
          <w:sz w:val="18"/>
          <w:szCs w:val="18"/>
        </w:rPr>
      </w:pPr>
    </w:p>
    <w:p w:rsidR="00717159" w:rsidRDefault="00144AD4" w:rsidP="00717159">
      <w:pPr>
        <w:spacing w:after="100" w:afterAutospacing="1" w:line="240" w:lineRule="auto"/>
        <w:contextualSpacing/>
        <w:jc w:val="both"/>
        <w:rPr>
          <w:rFonts w:ascii="Times New Roman" w:hAnsi="Times New Roman" w:cs="Times New Roman"/>
          <w:b/>
          <w:sz w:val="32"/>
          <w:szCs w:val="32"/>
        </w:rPr>
      </w:pPr>
      <w:r w:rsidRPr="007B5371">
        <w:rPr>
          <w:rFonts w:ascii="Times New Roman" w:hAnsi="Times New Roman" w:cs="Times New Roman"/>
          <w:sz w:val="28"/>
          <w:szCs w:val="28"/>
        </w:rPr>
        <w:t xml:space="preserve">This form should be used </w:t>
      </w:r>
      <w:r w:rsidR="00D703B3" w:rsidRPr="007B5371">
        <w:rPr>
          <w:rFonts w:ascii="Times New Roman" w:hAnsi="Times New Roman" w:cs="Times New Roman"/>
          <w:sz w:val="28"/>
          <w:szCs w:val="28"/>
          <w:u w:val="single"/>
        </w:rPr>
        <w:t>only</w:t>
      </w:r>
      <w:r w:rsidRPr="007B5371">
        <w:rPr>
          <w:rFonts w:ascii="Times New Roman" w:hAnsi="Times New Roman" w:cs="Times New Roman"/>
          <w:sz w:val="28"/>
          <w:szCs w:val="28"/>
        </w:rPr>
        <w:t xml:space="preserve"> for residents who do not wish to </w:t>
      </w:r>
      <w:r w:rsidRPr="007B5371">
        <w:rPr>
          <w:rFonts w:ascii="Times New Roman" w:hAnsi="Times New Roman" w:cs="Times New Roman"/>
          <w:noProof/>
          <w:sz w:val="28"/>
          <w:szCs w:val="28"/>
        </w:rPr>
        <w:t>be resuscitated</w:t>
      </w:r>
      <w:r w:rsidRPr="007B5371">
        <w:rPr>
          <w:rFonts w:ascii="Times New Roman" w:hAnsi="Times New Roman" w:cs="Times New Roman"/>
          <w:sz w:val="28"/>
          <w:szCs w:val="28"/>
        </w:rPr>
        <w:t xml:space="preserve">. All sections need to be filled in. </w:t>
      </w:r>
      <w:r w:rsidR="00554108" w:rsidRPr="007B5371">
        <w:rPr>
          <w:rFonts w:ascii="Times New Roman" w:hAnsi="Times New Roman" w:cs="Times New Roman"/>
          <w:sz w:val="28"/>
          <w:szCs w:val="28"/>
          <w:u w:val="single"/>
        </w:rPr>
        <w:t xml:space="preserve">The form always needs to be printed in </w:t>
      </w:r>
      <w:r w:rsidR="00554108" w:rsidRPr="007B5371">
        <w:rPr>
          <w:rFonts w:ascii="Times New Roman" w:hAnsi="Times New Roman" w:cs="Times New Roman"/>
          <w:noProof/>
          <w:sz w:val="28"/>
          <w:szCs w:val="28"/>
          <w:u w:val="single"/>
        </w:rPr>
        <w:t>colour</w:t>
      </w:r>
      <w:r w:rsidR="00554108" w:rsidRPr="007B5371">
        <w:rPr>
          <w:rFonts w:ascii="Times New Roman" w:hAnsi="Times New Roman" w:cs="Times New Roman"/>
          <w:sz w:val="28"/>
          <w:szCs w:val="28"/>
        </w:rPr>
        <w:t xml:space="preserve">. </w:t>
      </w:r>
      <w:r w:rsidR="003C121E" w:rsidRPr="007B5371">
        <w:rPr>
          <w:rFonts w:ascii="Times New Roman" w:hAnsi="Times New Roman" w:cs="Times New Roman"/>
          <w:sz w:val="28"/>
          <w:szCs w:val="28"/>
        </w:rPr>
        <w:t xml:space="preserve">The original form needs to be kept in the care plan. </w:t>
      </w:r>
      <w:r w:rsidR="00717159">
        <w:rPr>
          <w:rFonts w:ascii="Times New Roman" w:hAnsi="Times New Roman" w:cs="Times New Roman"/>
          <w:b/>
          <w:sz w:val="32"/>
          <w:szCs w:val="32"/>
        </w:rPr>
        <w:t xml:space="preserve"> </w:t>
      </w:r>
    </w:p>
    <w:p w:rsidR="00105121" w:rsidRPr="00717159" w:rsidRDefault="00105121" w:rsidP="00717159">
      <w:pPr>
        <w:spacing w:after="100" w:afterAutospacing="1" w:line="240" w:lineRule="auto"/>
        <w:contextualSpacing/>
        <w:jc w:val="both"/>
        <w:rPr>
          <w:rFonts w:ascii="Times New Roman" w:hAnsi="Times New Roman" w:cs="Times New Roman"/>
          <w:b/>
          <w:sz w:val="32"/>
          <w:szCs w:val="32"/>
        </w:rPr>
      </w:pPr>
      <w:r w:rsidRPr="007B5371">
        <w:rPr>
          <w:rFonts w:ascii="Times New Roman" w:hAnsi="Times New Roman" w:cs="Times New Roman"/>
          <w:b/>
          <w:sz w:val="28"/>
          <w:szCs w:val="28"/>
          <w:u w:val="single"/>
        </w:rPr>
        <w:t>*For more in</w:t>
      </w:r>
      <w:r w:rsidR="00C67649" w:rsidRPr="007B5371">
        <w:rPr>
          <w:rFonts w:ascii="Times New Roman" w:hAnsi="Times New Roman" w:cs="Times New Roman"/>
          <w:b/>
          <w:sz w:val="28"/>
          <w:szCs w:val="28"/>
          <w:u w:val="single"/>
        </w:rPr>
        <w:t>formation see DNAR (policy)</w:t>
      </w:r>
    </w:p>
    <w:p w:rsidR="00717159" w:rsidRPr="00717159" w:rsidRDefault="00717159" w:rsidP="00717159">
      <w:pPr>
        <w:spacing w:after="100" w:afterAutospacing="1" w:line="240" w:lineRule="auto"/>
        <w:contextualSpacing/>
        <w:jc w:val="both"/>
        <w:rPr>
          <w:rFonts w:ascii="Times New Roman" w:hAnsi="Times New Roman" w:cs="Times New Roman"/>
          <w:b/>
          <w:sz w:val="20"/>
          <w:szCs w:val="20"/>
        </w:rPr>
      </w:pPr>
    </w:p>
    <w:p w:rsidR="00D703B3" w:rsidRPr="007B5371" w:rsidRDefault="00560F19" w:rsidP="00717159">
      <w:pPr>
        <w:spacing w:after="100" w:afterAutospacing="1" w:line="240" w:lineRule="auto"/>
        <w:contextualSpacing/>
        <w:jc w:val="both"/>
        <w:rPr>
          <w:rFonts w:ascii="Times New Roman" w:hAnsi="Times New Roman" w:cs="Times New Roman"/>
          <w:b/>
          <w:sz w:val="32"/>
          <w:szCs w:val="32"/>
        </w:rPr>
      </w:pPr>
      <w:r>
        <w:rPr>
          <w:rFonts w:ascii="Times New Roman" w:hAnsi="Times New Roman" w:cs="Times New Roman"/>
          <w:b/>
          <w:sz w:val="32"/>
          <w:szCs w:val="32"/>
        </w:rPr>
        <w:t>A4</w:t>
      </w:r>
      <w:r w:rsidR="00804155" w:rsidRPr="007B5371">
        <w:rPr>
          <w:rFonts w:ascii="Times New Roman" w:hAnsi="Times New Roman" w:cs="Times New Roman"/>
          <w:b/>
          <w:sz w:val="32"/>
          <w:szCs w:val="32"/>
        </w:rPr>
        <w:t xml:space="preserve"> </w:t>
      </w:r>
      <w:r w:rsidR="00D703B3" w:rsidRPr="007B5371">
        <w:rPr>
          <w:rFonts w:ascii="Times New Roman" w:hAnsi="Times New Roman" w:cs="Times New Roman"/>
          <w:b/>
          <w:sz w:val="32"/>
          <w:szCs w:val="32"/>
        </w:rPr>
        <w:t>-</w:t>
      </w:r>
      <w:r w:rsidR="00804155" w:rsidRPr="007B5371">
        <w:rPr>
          <w:rFonts w:ascii="Times New Roman" w:hAnsi="Times New Roman" w:cs="Times New Roman"/>
          <w:b/>
          <w:sz w:val="32"/>
          <w:szCs w:val="32"/>
        </w:rPr>
        <w:t xml:space="preserve"> </w:t>
      </w:r>
      <w:r w:rsidR="00D703B3" w:rsidRPr="007B5371">
        <w:rPr>
          <w:rFonts w:ascii="Times New Roman" w:hAnsi="Times New Roman" w:cs="Times New Roman"/>
          <w:b/>
          <w:sz w:val="32"/>
          <w:szCs w:val="32"/>
        </w:rPr>
        <w:t xml:space="preserve">Key Needs Profile </w:t>
      </w:r>
    </w:p>
    <w:p w:rsidR="00304725" w:rsidRPr="007B5371" w:rsidRDefault="000A08DF" w:rsidP="00250802">
      <w:pPr>
        <w:jc w:val="both"/>
        <w:rPr>
          <w:rFonts w:ascii="Times New Roman" w:hAnsi="Times New Roman" w:cs="Times New Roman"/>
          <w:sz w:val="28"/>
          <w:szCs w:val="28"/>
        </w:rPr>
      </w:pPr>
      <w:r w:rsidRPr="007B5371">
        <w:rPr>
          <w:rFonts w:ascii="Times New Roman" w:hAnsi="Times New Roman" w:cs="Times New Roman"/>
          <w:sz w:val="28"/>
          <w:szCs w:val="28"/>
        </w:rPr>
        <w:t>A</w:t>
      </w:r>
      <w:r w:rsidR="008F19E5" w:rsidRPr="007B5371">
        <w:rPr>
          <w:rFonts w:ascii="Times New Roman" w:hAnsi="Times New Roman" w:cs="Times New Roman"/>
          <w:sz w:val="28"/>
          <w:szCs w:val="28"/>
        </w:rPr>
        <w:t xml:space="preserve">ll </w:t>
      </w:r>
      <w:r w:rsidR="00C838A4" w:rsidRPr="007B5371">
        <w:rPr>
          <w:rFonts w:ascii="Times New Roman" w:hAnsi="Times New Roman" w:cs="Times New Roman"/>
          <w:sz w:val="28"/>
          <w:szCs w:val="28"/>
        </w:rPr>
        <w:t xml:space="preserve">circles </w:t>
      </w:r>
      <w:r w:rsidR="00304725" w:rsidRPr="007B5371">
        <w:rPr>
          <w:rFonts w:ascii="Times New Roman" w:hAnsi="Times New Roman" w:cs="Times New Roman"/>
          <w:sz w:val="28"/>
          <w:szCs w:val="28"/>
        </w:rPr>
        <w:t xml:space="preserve">need to be filled in with the relevant information relating to things that are important to the </w:t>
      </w:r>
      <w:r w:rsidR="00A31C5D" w:rsidRPr="007B5371">
        <w:rPr>
          <w:rFonts w:ascii="Times New Roman" w:hAnsi="Times New Roman" w:cs="Times New Roman"/>
          <w:sz w:val="28"/>
          <w:szCs w:val="28"/>
        </w:rPr>
        <w:t>resident</w:t>
      </w:r>
      <w:r w:rsidR="00304725" w:rsidRPr="007B5371">
        <w:rPr>
          <w:rFonts w:ascii="Times New Roman" w:hAnsi="Times New Roman" w:cs="Times New Roman"/>
          <w:sz w:val="28"/>
          <w:szCs w:val="28"/>
        </w:rPr>
        <w:t xml:space="preserve"> </w:t>
      </w:r>
      <w:r w:rsidR="008F19E5" w:rsidRPr="007B5371">
        <w:rPr>
          <w:rFonts w:ascii="Times New Roman" w:hAnsi="Times New Roman" w:cs="Times New Roman"/>
          <w:sz w:val="28"/>
          <w:szCs w:val="28"/>
        </w:rPr>
        <w:t>in day to day life (</w:t>
      </w:r>
      <w:r w:rsidR="00304725" w:rsidRPr="007B5371">
        <w:rPr>
          <w:rFonts w:ascii="Times New Roman" w:hAnsi="Times New Roman" w:cs="Times New Roman"/>
          <w:sz w:val="28"/>
          <w:szCs w:val="28"/>
        </w:rPr>
        <w:t>and help the resident to make every day a good day</w:t>
      </w:r>
      <w:r w:rsidR="008F19E5" w:rsidRPr="007B5371">
        <w:rPr>
          <w:rFonts w:ascii="Times New Roman" w:hAnsi="Times New Roman" w:cs="Times New Roman"/>
          <w:sz w:val="28"/>
          <w:szCs w:val="28"/>
        </w:rPr>
        <w:t>)</w:t>
      </w:r>
      <w:r w:rsidR="00304725" w:rsidRPr="007B5371">
        <w:rPr>
          <w:rFonts w:ascii="Times New Roman" w:hAnsi="Times New Roman" w:cs="Times New Roman"/>
          <w:sz w:val="28"/>
          <w:szCs w:val="28"/>
        </w:rPr>
        <w:t xml:space="preserve"> </w:t>
      </w:r>
      <w:r w:rsidR="00304725" w:rsidRPr="007B5371">
        <w:rPr>
          <w:rFonts w:ascii="Times New Roman" w:hAnsi="Times New Roman" w:cs="Times New Roman"/>
          <w:noProof/>
          <w:sz w:val="28"/>
          <w:szCs w:val="28"/>
        </w:rPr>
        <w:t>in relation to</w:t>
      </w:r>
      <w:r w:rsidR="00304725" w:rsidRPr="007B5371">
        <w:rPr>
          <w:rFonts w:ascii="Times New Roman" w:hAnsi="Times New Roman" w:cs="Times New Roman"/>
          <w:sz w:val="28"/>
          <w:szCs w:val="28"/>
        </w:rPr>
        <w:t xml:space="preserve"> meeting their psychological needs (comfort, attachment, occupation, inclusion and identity). </w:t>
      </w:r>
      <w:r w:rsidRPr="007B5371">
        <w:rPr>
          <w:rFonts w:ascii="Times New Roman" w:hAnsi="Times New Roman" w:cs="Times New Roman"/>
          <w:sz w:val="28"/>
          <w:szCs w:val="28"/>
        </w:rPr>
        <w:t>I</w:t>
      </w:r>
      <w:r w:rsidR="00304725" w:rsidRPr="007B5371">
        <w:rPr>
          <w:rFonts w:ascii="Times New Roman" w:hAnsi="Times New Roman" w:cs="Times New Roman"/>
          <w:sz w:val="28"/>
          <w:szCs w:val="28"/>
        </w:rPr>
        <w:t xml:space="preserve">nformation should </w:t>
      </w:r>
      <w:r w:rsidR="008F19E5" w:rsidRPr="007B5371">
        <w:rPr>
          <w:rFonts w:ascii="Times New Roman" w:hAnsi="Times New Roman" w:cs="Times New Roman"/>
          <w:sz w:val="28"/>
          <w:szCs w:val="28"/>
        </w:rPr>
        <w:t xml:space="preserve">include </w:t>
      </w:r>
      <w:r w:rsidR="00304725" w:rsidRPr="007B5371">
        <w:rPr>
          <w:rFonts w:ascii="Times New Roman" w:hAnsi="Times New Roman" w:cs="Times New Roman"/>
          <w:sz w:val="28"/>
          <w:szCs w:val="28"/>
        </w:rPr>
        <w:t>the name</w:t>
      </w:r>
      <w:r w:rsidR="008F19E5" w:rsidRPr="007B5371">
        <w:rPr>
          <w:rFonts w:ascii="Times New Roman" w:hAnsi="Times New Roman" w:cs="Times New Roman"/>
          <w:sz w:val="28"/>
          <w:szCs w:val="28"/>
        </w:rPr>
        <w:t xml:space="preserve"> the</w:t>
      </w:r>
      <w:r w:rsidRPr="007B5371">
        <w:rPr>
          <w:rFonts w:ascii="Times New Roman" w:hAnsi="Times New Roman" w:cs="Times New Roman"/>
          <w:sz w:val="28"/>
          <w:szCs w:val="28"/>
        </w:rPr>
        <w:t xml:space="preserve"> resident prefers to </w:t>
      </w:r>
      <w:r w:rsidRPr="007B5371">
        <w:rPr>
          <w:rFonts w:ascii="Times New Roman" w:hAnsi="Times New Roman" w:cs="Times New Roman"/>
          <w:noProof/>
          <w:sz w:val="28"/>
          <w:szCs w:val="28"/>
        </w:rPr>
        <w:t>be called</w:t>
      </w:r>
      <w:r w:rsidRPr="007B5371">
        <w:rPr>
          <w:rFonts w:ascii="Times New Roman" w:hAnsi="Times New Roman" w:cs="Times New Roman"/>
          <w:sz w:val="28"/>
          <w:szCs w:val="28"/>
        </w:rPr>
        <w:t xml:space="preserve"> in the middle circle. </w:t>
      </w:r>
    </w:p>
    <w:p w:rsidR="00A52D21" w:rsidRPr="007B5371" w:rsidRDefault="00304725" w:rsidP="00250802">
      <w:pPr>
        <w:jc w:val="both"/>
        <w:rPr>
          <w:rFonts w:ascii="Times New Roman" w:hAnsi="Times New Roman" w:cs="Times New Roman"/>
          <w:sz w:val="28"/>
          <w:szCs w:val="28"/>
        </w:rPr>
      </w:pPr>
      <w:r w:rsidRPr="007B5371">
        <w:rPr>
          <w:rFonts w:ascii="Times New Roman" w:hAnsi="Times New Roman" w:cs="Times New Roman"/>
          <w:sz w:val="28"/>
          <w:szCs w:val="28"/>
        </w:rPr>
        <w:t xml:space="preserve">This form should </w:t>
      </w:r>
      <w:r w:rsidRPr="007B5371">
        <w:rPr>
          <w:rFonts w:ascii="Times New Roman" w:hAnsi="Times New Roman" w:cs="Times New Roman"/>
          <w:noProof/>
          <w:sz w:val="28"/>
          <w:szCs w:val="28"/>
        </w:rPr>
        <w:t>be completed</w:t>
      </w:r>
      <w:r w:rsidRPr="007B5371">
        <w:rPr>
          <w:rFonts w:ascii="Times New Roman" w:hAnsi="Times New Roman" w:cs="Times New Roman"/>
          <w:sz w:val="28"/>
          <w:szCs w:val="28"/>
        </w:rPr>
        <w:t xml:space="preserve"> within first </w:t>
      </w:r>
      <w:r w:rsidRPr="007B5371">
        <w:rPr>
          <w:rFonts w:ascii="Times New Roman" w:hAnsi="Times New Roman" w:cs="Times New Roman"/>
          <w:noProof/>
          <w:sz w:val="28"/>
          <w:szCs w:val="28"/>
        </w:rPr>
        <w:t>2</w:t>
      </w:r>
      <w:r w:rsidRPr="007B5371">
        <w:rPr>
          <w:rFonts w:ascii="Times New Roman" w:hAnsi="Times New Roman" w:cs="Times New Roman"/>
          <w:sz w:val="28"/>
          <w:szCs w:val="28"/>
        </w:rPr>
        <w:t xml:space="preserve"> we</w:t>
      </w:r>
      <w:r w:rsidR="008F19E5" w:rsidRPr="007B5371">
        <w:rPr>
          <w:rFonts w:ascii="Times New Roman" w:hAnsi="Times New Roman" w:cs="Times New Roman"/>
          <w:sz w:val="28"/>
          <w:szCs w:val="28"/>
        </w:rPr>
        <w:t>eks after admission and revisited</w:t>
      </w:r>
      <w:r w:rsidRPr="007B5371">
        <w:rPr>
          <w:rFonts w:ascii="Times New Roman" w:hAnsi="Times New Roman" w:cs="Times New Roman"/>
          <w:sz w:val="28"/>
          <w:szCs w:val="28"/>
        </w:rPr>
        <w:t xml:space="preserve"> during the six weeks review </w:t>
      </w:r>
      <w:r w:rsidR="008F19E5" w:rsidRPr="007B5371">
        <w:rPr>
          <w:rFonts w:ascii="Times New Roman" w:hAnsi="Times New Roman" w:cs="Times New Roman"/>
          <w:sz w:val="28"/>
          <w:szCs w:val="28"/>
        </w:rPr>
        <w:t xml:space="preserve">meeting </w:t>
      </w:r>
      <w:r w:rsidRPr="007B5371">
        <w:rPr>
          <w:rFonts w:ascii="Times New Roman" w:hAnsi="Times New Roman" w:cs="Times New Roman"/>
          <w:sz w:val="28"/>
          <w:szCs w:val="28"/>
        </w:rPr>
        <w:t xml:space="preserve">with the resident, relatives and </w:t>
      </w:r>
      <w:r w:rsidR="00F801AE" w:rsidRPr="007B5371">
        <w:rPr>
          <w:rFonts w:ascii="Times New Roman" w:hAnsi="Times New Roman" w:cs="Times New Roman"/>
          <w:sz w:val="28"/>
          <w:szCs w:val="28"/>
        </w:rPr>
        <w:t xml:space="preserve">a </w:t>
      </w:r>
      <w:r w:rsidRPr="007B5371">
        <w:rPr>
          <w:rFonts w:ascii="Times New Roman" w:hAnsi="Times New Roman" w:cs="Times New Roman"/>
          <w:sz w:val="28"/>
          <w:szCs w:val="28"/>
        </w:rPr>
        <w:t xml:space="preserve">keyworker.  </w:t>
      </w:r>
    </w:p>
    <w:p w:rsidR="00556846" w:rsidRPr="007B5371" w:rsidRDefault="00560F19" w:rsidP="00250802">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A5</w:t>
      </w:r>
      <w:r w:rsidR="00804155" w:rsidRPr="007B5371">
        <w:rPr>
          <w:rFonts w:ascii="Times New Roman" w:hAnsi="Times New Roman" w:cs="Times New Roman"/>
          <w:b/>
          <w:color w:val="000000" w:themeColor="text1"/>
          <w:sz w:val="32"/>
          <w:szCs w:val="32"/>
        </w:rPr>
        <w:t xml:space="preserve"> - </w:t>
      </w:r>
      <w:r w:rsidR="00D703B3" w:rsidRPr="007B5371">
        <w:rPr>
          <w:rFonts w:ascii="Times New Roman" w:hAnsi="Times New Roman" w:cs="Times New Roman"/>
          <w:b/>
          <w:color w:val="000000" w:themeColor="text1"/>
          <w:sz w:val="32"/>
          <w:szCs w:val="32"/>
        </w:rPr>
        <w:t xml:space="preserve">Acute Care Plan </w:t>
      </w:r>
    </w:p>
    <w:p w:rsidR="00EE24C8" w:rsidRPr="007B5371" w:rsidRDefault="00EE24C8" w:rsidP="00250802">
      <w:pPr>
        <w:spacing w:after="0" w:line="240" w:lineRule="auto"/>
        <w:jc w:val="both"/>
        <w:rPr>
          <w:rFonts w:ascii="Times New Roman" w:eastAsia="MS Mincho" w:hAnsi="Times New Roman" w:cs="Times New Roman"/>
          <w:color w:val="000000" w:themeColor="text1"/>
          <w:sz w:val="28"/>
          <w:szCs w:val="28"/>
          <w:lang w:eastAsia="ja-JP"/>
        </w:rPr>
      </w:pPr>
      <w:r w:rsidRPr="007B5371">
        <w:rPr>
          <w:rFonts w:ascii="Times New Roman" w:eastAsia="MS Mincho" w:hAnsi="Times New Roman" w:cs="Times New Roman"/>
          <w:color w:val="000000" w:themeColor="text1"/>
          <w:sz w:val="28"/>
          <w:szCs w:val="28"/>
          <w:lang w:eastAsia="ja-JP"/>
        </w:rPr>
        <w:t>The</w:t>
      </w:r>
      <w:r w:rsidR="00556846" w:rsidRPr="007B5371">
        <w:rPr>
          <w:rFonts w:ascii="Times New Roman" w:eastAsia="MS Mincho" w:hAnsi="Times New Roman" w:cs="Times New Roman"/>
          <w:color w:val="000000" w:themeColor="text1"/>
          <w:sz w:val="28"/>
          <w:szCs w:val="28"/>
          <w:lang w:eastAsia="ja-JP"/>
        </w:rPr>
        <w:t xml:space="preserve"> Acute Care Plan is a summary of </w:t>
      </w:r>
      <w:r w:rsidRPr="007B5371">
        <w:rPr>
          <w:rFonts w:ascii="Times New Roman" w:eastAsia="MS Mincho" w:hAnsi="Times New Roman" w:cs="Times New Roman"/>
          <w:color w:val="000000" w:themeColor="text1"/>
          <w:sz w:val="28"/>
          <w:szCs w:val="28"/>
          <w:lang w:eastAsia="ja-JP"/>
        </w:rPr>
        <w:t xml:space="preserve">the </w:t>
      </w:r>
      <w:r w:rsidR="00556846" w:rsidRPr="007B5371">
        <w:rPr>
          <w:rFonts w:ascii="Times New Roman" w:eastAsia="MS Mincho" w:hAnsi="Times New Roman" w:cs="Times New Roman"/>
          <w:color w:val="000000" w:themeColor="text1"/>
          <w:sz w:val="28"/>
          <w:szCs w:val="28"/>
          <w:lang w:eastAsia="ja-JP"/>
        </w:rPr>
        <w:t xml:space="preserve">action plan </w:t>
      </w:r>
      <w:r w:rsidRPr="007B5371">
        <w:rPr>
          <w:rFonts w:ascii="Times New Roman" w:eastAsia="MS Mincho" w:hAnsi="Times New Roman" w:cs="Times New Roman"/>
          <w:color w:val="000000" w:themeColor="text1"/>
          <w:sz w:val="28"/>
          <w:szCs w:val="28"/>
          <w:lang w:eastAsia="ja-JP"/>
        </w:rPr>
        <w:t xml:space="preserve">that </w:t>
      </w:r>
      <w:r w:rsidR="00145A64" w:rsidRPr="007B5371">
        <w:rPr>
          <w:rFonts w:ascii="Times New Roman" w:eastAsia="MS Mincho" w:hAnsi="Times New Roman" w:cs="Times New Roman"/>
          <w:color w:val="000000" w:themeColor="text1"/>
          <w:sz w:val="28"/>
          <w:szCs w:val="28"/>
          <w:lang w:eastAsia="ja-JP"/>
        </w:rPr>
        <w:t>needs</w:t>
      </w:r>
      <w:r w:rsidRPr="007B5371">
        <w:rPr>
          <w:rFonts w:ascii="Times New Roman" w:eastAsia="MS Mincho" w:hAnsi="Times New Roman" w:cs="Times New Roman"/>
          <w:color w:val="000000" w:themeColor="text1"/>
          <w:sz w:val="28"/>
          <w:szCs w:val="28"/>
          <w:lang w:eastAsia="ja-JP"/>
        </w:rPr>
        <w:t xml:space="preserve"> to </w:t>
      </w:r>
      <w:r w:rsidRPr="007B5371">
        <w:rPr>
          <w:rFonts w:ascii="Times New Roman" w:eastAsia="MS Mincho" w:hAnsi="Times New Roman" w:cs="Times New Roman"/>
          <w:noProof/>
          <w:color w:val="000000" w:themeColor="text1"/>
          <w:sz w:val="28"/>
          <w:szCs w:val="28"/>
          <w:lang w:eastAsia="ja-JP"/>
        </w:rPr>
        <w:t>be followed</w:t>
      </w:r>
      <w:r w:rsidR="00556846" w:rsidRPr="007B5371">
        <w:rPr>
          <w:rFonts w:ascii="Times New Roman" w:eastAsia="MS Mincho" w:hAnsi="Times New Roman" w:cs="Times New Roman"/>
          <w:color w:val="000000" w:themeColor="text1"/>
          <w:sz w:val="28"/>
          <w:szCs w:val="28"/>
          <w:lang w:eastAsia="ja-JP"/>
        </w:rPr>
        <w:t xml:space="preserve"> </w:t>
      </w:r>
      <w:r w:rsidR="00145A64" w:rsidRPr="007B5371">
        <w:rPr>
          <w:rFonts w:ascii="Times New Roman" w:eastAsia="MS Mincho" w:hAnsi="Times New Roman" w:cs="Times New Roman"/>
          <w:color w:val="000000" w:themeColor="text1"/>
          <w:sz w:val="28"/>
          <w:szCs w:val="28"/>
          <w:lang w:eastAsia="ja-JP"/>
        </w:rPr>
        <w:t xml:space="preserve">(this includes any recommendation from health professionals (GP, ANP, tissue viability nurse, district nurse, dietician etc.) </w:t>
      </w:r>
      <w:r w:rsidR="00556846" w:rsidRPr="007B5371">
        <w:rPr>
          <w:rFonts w:ascii="Times New Roman" w:eastAsia="MS Mincho" w:hAnsi="Times New Roman" w:cs="Times New Roman"/>
          <w:color w:val="000000" w:themeColor="text1"/>
          <w:sz w:val="28"/>
          <w:szCs w:val="28"/>
          <w:lang w:eastAsia="ja-JP"/>
        </w:rPr>
        <w:t xml:space="preserve">while </w:t>
      </w:r>
      <w:r w:rsidRPr="007B5371">
        <w:rPr>
          <w:rFonts w:ascii="Times New Roman" w:eastAsia="MS Mincho" w:hAnsi="Times New Roman" w:cs="Times New Roman"/>
          <w:color w:val="000000" w:themeColor="text1"/>
          <w:sz w:val="28"/>
          <w:szCs w:val="28"/>
          <w:lang w:eastAsia="ja-JP"/>
        </w:rPr>
        <w:t>the resident has an</w:t>
      </w:r>
      <w:r w:rsidR="00556846" w:rsidRPr="007B5371">
        <w:rPr>
          <w:rFonts w:ascii="Times New Roman" w:eastAsia="MS Mincho" w:hAnsi="Times New Roman" w:cs="Times New Roman"/>
          <w:color w:val="000000" w:themeColor="text1"/>
          <w:sz w:val="28"/>
          <w:szCs w:val="28"/>
          <w:lang w:eastAsia="ja-JP"/>
        </w:rPr>
        <w:t xml:space="preserve"> acute condition</w:t>
      </w:r>
      <w:r w:rsidR="009076A3" w:rsidRPr="007B5371">
        <w:rPr>
          <w:rFonts w:ascii="Times New Roman" w:eastAsia="MS Mincho" w:hAnsi="Times New Roman" w:cs="Times New Roman"/>
          <w:color w:val="000000" w:themeColor="text1"/>
          <w:sz w:val="28"/>
          <w:szCs w:val="28"/>
          <w:lang w:eastAsia="ja-JP"/>
        </w:rPr>
        <w:t>.</w:t>
      </w:r>
      <w:r w:rsidR="00556846" w:rsidRPr="007B5371">
        <w:rPr>
          <w:rFonts w:ascii="Times New Roman" w:eastAsia="MS Mincho" w:hAnsi="Times New Roman" w:cs="Times New Roman"/>
          <w:color w:val="000000" w:themeColor="text1"/>
          <w:sz w:val="28"/>
          <w:szCs w:val="28"/>
          <w:lang w:eastAsia="ja-JP"/>
        </w:rPr>
        <w:t xml:space="preserve"> If the condition last</w:t>
      </w:r>
      <w:r w:rsidR="00A31C5D" w:rsidRPr="007B5371">
        <w:rPr>
          <w:rFonts w:ascii="Times New Roman" w:eastAsia="MS Mincho" w:hAnsi="Times New Roman" w:cs="Times New Roman"/>
          <w:color w:val="000000" w:themeColor="text1"/>
          <w:sz w:val="28"/>
          <w:szCs w:val="28"/>
          <w:lang w:eastAsia="ja-JP"/>
        </w:rPr>
        <w:t>s</w:t>
      </w:r>
      <w:r w:rsidR="00556846" w:rsidRPr="007B5371">
        <w:rPr>
          <w:rFonts w:ascii="Times New Roman" w:eastAsia="MS Mincho" w:hAnsi="Times New Roman" w:cs="Times New Roman"/>
          <w:color w:val="000000" w:themeColor="text1"/>
          <w:sz w:val="28"/>
          <w:szCs w:val="28"/>
          <w:lang w:eastAsia="ja-JP"/>
        </w:rPr>
        <w:t xml:space="preserve"> more than </w:t>
      </w:r>
      <w:r w:rsidR="00556846" w:rsidRPr="007B5371">
        <w:rPr>
          <w:rFonts w:ascii="Times New Roman" w:eastAsia="MS Mincho" w:hAnsi="Times New Roman" w:cs="Times New Roman"/>
          <w:noProof/>
          <w:color w:val="000000" w:themeColor="text1"/>
          <w:sz w:val="28"/>
          <w:szCs w:val="28"/>
          <w:lang w:eastAsia="ja-JP"/>
        </w:rPr>
        <w:t>3</w:t>
      </w:r>
      <w:r w:rsidR="00556846" w:rsidRPr="007B5371">
        <w:rPr>
          <w:rFonts w:ascii="Times New Roman" w:eastAsia="MS Mincho" w:hAnsi="Times New Roman" w:cs="Times New Roman"/>
          <w:color w:val="000000" w:themeColor="text1"/>
          <w:sz w:val="28"/>
          <w:szCs w:val="28"/>
          <w:lang w:eastAsia="ja-JP"/>
        </w:rPr>
        <w:t xml:space="preserve"> months an additio</w:t>
      </w:r>
      <w:r w:rsidRPr="007B5371">
        <w:rPr>
          <w:rFonts w:ascii="Times New Roman" w:eastAsia="MS Mincho" w:hAnsi="Times New Roman" w:cs="Times New Roman"/>
          <w:color w:val="000000" w:themeColor="text1"/>
          <w:sz w:val="28"/>
          <w:szCs w:val="28"/>
          <w:lang w:eastAsia="ja-JP"/>
        </w:rPr>
        <w:t>n</w:t>
      </w:r>
      <w:r w:rsidR="00A31C5D" w:rsidRPr="007B5371">
        <w:rPr>
          <w:rFonts w:ascii="Times New Roman" w:eastAsia="MS Mincho" w:hAnsi="Times New Roman" w:cs="Times New Roman"/>
          <w:color w:val="000000" w:themeColor="text1"/>
          <w:sz w:val="28"/>
          <w:szCs w:val="28"/>
          <w:lang w:eastAsia="ja-JP"/>
        </w:rPr>
        <w:t>al</w:t>
      </w:r>
      <w:r w:rsidRPr="007B5371">
        <w:rPr>
          <w:rFonts w:ascii="Times New Roman" w:eastAsia="MS Mincho" w:hAnsi="Times New Roman" w:cs="Times New Roman"/>
          <w:color w:val="000000" w:themeColor="text1"/>
          <w:sz w:val="28"/>
          <w:szCs w:val="28"/>
          <w:lang w:eastAsia="ja-JP"/>
        </w:rPr>
        <w:t xml:space="preserve"> care plan should be created and </w:t>
      </w:r>
      <w:r w:rsidR="00556846" w:rsidRPr="007B5371">
        <w:rPr>
          <w:rFonts w:ascii="Times New Roman" w:eastAsia="MS Mincho" w:hAnsi="Times New Roman" w:cs="Times New Roman"/>
          <w:color w:val="000000" w:themeColor="text1"/>
          <w:sz w:val="28"/>
          <w:szCs w:val="28"/>
          <w:lang w:eastAsia="ja-JP"/>
        </w:rPr>
        <w:t xml:space="preserve">Enriched care plan </w:t>
      </w:r>
      <w:r w:rsidRPr="007B5371">
        <w:rPr>
          <w:rFonts w:ascii="Times New Roman" w:eastAsia="MS Mincho" w:hAnsi="Times New Roman" w:cs="Times New Roman"/>
          <w:color w:val="000000" w:themeColor="text1"/>
          <w:sz w:val="28"/>
          <w:szCs w:val="28"/>
          <w:lang w:eastAsia="ja-JP"/>
        </w:rPr>
        <w:t xml:space="preserve">(C1a_health and well-being) should be updated to </w:t>
      </w:r>
      <w:r w:rsidR="00556846" w:rsidRPr="007B5371">
        <w:rPr>
          <w:rFonts w:ascii="Times New Roman" w:eastAsia="MS Mincho" w:hAnsi="Times New Roman" w:cs="Times New Roman"/>
          <w:color w:val="000000" w:themeColor="text1"/>
          <w:sz w:val="28"/>
          <w:szCs w:val="28"/>
          <w:lang w:eastAsia="ja-JP"/>
        </w:rPr>
        <w:t>reflect the information about the condition</w:t>
      </w:r>
      <w:r w:rsidRPr="007B5371">
        <w:rPr>
          <w:rFonts w:ascii="Times New Roman" w:eastAsia="MS Mincho" w:hAnsi="Times New Roman" w:cs="Times New Roman"/>
          <w:color w:val="000000" w:themeColor="text1"/>
          <w:sz w:val="28"/>
          <w:szCs w:val="28"/>
          <w:lang w:eastAsia="ja-JP"/>
        </w:rPr>
        <w:t xml:space="preserve"> where applicable</w:t>
      </w:r>
      <w:r w:rsidR="00556846" w:rsidRPr="007B5371">
        <w:rPr>
          <w:rFonts w:ascii="Times New Roman" w:eastAsia="MS Mincho" w:hAnsi="Times New Roman" w:cs="Times New Roman"/>
          <w:color w:val="000000" w:themeColor="text1"/>
          <w:sz w:val="28"/>
          <w:szCs w:val="28"/>
          <w:lang w:eastAsia="ja-JP"/>
        </w:rPr>
        <w:t xml:space="preserve">. </w:t>
      </w:r>
    </w:p>
    <w:p w:rsidR="002E627D" w:rsidRDefault="00556846" w:rsidP="002E627D">
      <w:pPr>
        <w:spacing w:after="0" w:line="240" w:lineRule="auto"/>
        <w:jc w:val="both"/>
        <w:rPr>
          <w:rFonts w:ascii="Times New Roman" w:eastAsia="MS Mincho" w:hAnsi="Times New Roman" w:cs="Times New Roman"/>
          <w:color w:val="000000" w:themeColor="text1"/>
          <w:sz w:val="28"/>
          <w:szCs w:val="28"/>
          <w:lang w:val="en-US" w:eastAsia="ja-JP"/>
        </w:rPr>
      </w:pPr>
      <w:r w:rsidRPr="007B5371">
        <w:rPr>
          <w:rFonts w:ascii="Times New Roman" w:eastAsia="MS Mincho" w:hAnsi="Times New Roman" w:cs="Times New Roman"/>
          <w:color w:val="000000" w:themeColor="text1"/>
          <w:sz w:val="28"/>
          <w:szCs w:val="28"/>
          <w:lang w:eastAsia="ja-JP"/>
        </w:rPr>
        <w:t xml:space="preserve">This form should be reviewed at least weekly and immediately if any changes. </w:t>
      </w:r>
      <w:r w:rsidRPr="007B5371">
        <w:rPr>
          <w:rFonts w:ascii="Times New Roman" w:eastAsia="MS Mincho" w:hAnsi="Times New Roman" w:cs="Times New Roman"/>
          <w:color w:val="000000" w:themeColor="text1"/>
          <w:sz w:val="28"/>
          <w:szCs w:val="28"/>
          <w:lang w:val="en-US" w:eastAsia="ja-JP"/>
        </w:rPr>
        <w:t xml:space="preserve">Once the condition </w:t>
      </w:r>
      <w:r w:rsidR="00EE24C8" w:rsidRPr="007B5371">
        <w:rPr>
          <w:rFonts w:ascii="Times New Roman" w:eastAsia="MS Mincho" w:hAnsi="Times New Roman" w:cs="Times New Roman"/>
          <w:color w:val="000000" w:themeColor="text1"/>
          <w:sz w:val="28"/>
          <w:szCs w:val="28"/>
          <w:lang w:val="en-US" w:eastAsia="ja-JP"/>
        </w:rPr>
        <w:t xml:space="preserve">and health condition </w:t>
      </w:r>
      <w:r w:rsidRPr="007B5371">
        <w:rPr>
          <w:rFonts w:ascii="Times New Roman" w:eastAsia="MS Mincho" w:hAnsi="Times New Roman" w:cs="Times New Roman"/>
          <w:noProof/>
          <w:color w:val="000000" w:themeColor="text1"/>
          <w:sz w:val="28"/>
          <w:szCs w:val="28"/>
          <w:lang w:val="en-US" w:eastAsia="ja-JP"/>
        </w:rPr>
        <w:t>is resolved</w:t>
      </w:r>
      <w:r w:rsidRPr="007B5371">
        <w:rPr>
          <w:rFonts w:ascii="Times New Roman" w:eastAsia="MS Mincho" w:hAnsi="Times New Roman" w:cs="Times New Roman"/>
          <w:color w:val="000000" w:themeColor="text1"/>
          <w:sz w:val="28"/>
          <w:szCs w:val="28"/>
          <w:lang w:val="en-US" w:eastAsia="ja-JP"/>
        </w:rPr>
        <w:t>, the acute care p</w:t>
      </w:r>
      <w:r w:rsidR="002E627D" w:rsidRPr="007B5371">
        <w:rPr>
          <w:rFonts w:ascii="Times New Roman" w:eastAsia="MS Mincho" w:hAnsi="Times New Roman" w:cs="Times New Roman"/>
          <w:color w:val="000000" w:themeColor="text1"/>
          <w:sz w:val="28"/>
          <w:szCs w:val="28"/>
          <w:lang w:val="en-US" w:eastAsia="ja-JP"/>
        </w:rPr>
        <w:t xml:space="preserve">lan form needs to be archived. </w:t>
      </w:r>
    </w:p>
    <w:p w:rsidR="00717159" w:rsidRPr="007B5371" w:rsidRDefault="00717159" w:rsidP="002E627D">
      <w:pPr>
        <w:spacing w:after="0" w:line="240" w:lineRule="auto"/>
        <w:jc w:val="both"/>
        <w:rPr>
          <w:rFonts w:ascii="Times New Roman" w:eastAsia="MS Mincho" w:hAnsi="Times New Roman" w:cs="Times New Roman"/>
          <w:color w:val="000000" w:themeColor="text1"/>
          <w:sz w:val="28"/>
          <w:szCs w:val="28"/>
          <w:lang w:val="en-US" w:eastAsia="ja-JP"/>
        </w:rPr>
      </w:pPr>
    </w:p>
    <w:p w:rsidR="0098681F" w:rsidRPr="007B5371" w:rsidRDefault="00560F19" w:rsidP="00BF19D1">
      <w:pPr>
        <w:jc w:val="both"/>
        <w:rPr>
          <w:rFonts w:ascii="Times New Roman" w:hAnsi="Times New Roman" w:cs="Times New Roman"/>
          <w:b/>
          <w:sz w:val="32"/>
          <w:szCs w:val="32"/>
        </w:rPr>
      </w:pPr>
      <w:r>
        <w:rPr>
          <w:rFonts w:ascii="Times New Roman" w:hAnsi="Times New Roman" w:cs="Times New Roman"/>
          <w:b/>
          <w:sz w:val="32"/>
          <w:szCs w:val="32"/>
        </w:rPr>
        <w:t>A6</w:t>
      </w:r>
      <w:r w:rsidR="00250802" w:rsidRPr="007B5371">
        <w:rPr>
          <w:rFonts w:ascii="Times New Roman" w:hAnsi="Times New Roman" w:cs="Times New Roman"/>
          <w:b/>
          <w:sz w:val="32"/>
          <w:szCs w:val="32"/>
        </w:rPr>
        <w:t xml:space="preserve"> - </w:t>
      </w:r>
      <w:r w:rsidR="00975E83" w:rsidRPr="007B5371">
        <w:rPr>
          <w:rFonts w:ascii="Times New Roman" w:hAnsi="Times New Roman" w:cs="Times New Roman"/>
          <w:b/>
          <w:sz w:val="32"/>
          <w:szCs w:val="32"/>
        </w:rPr>
        <w:t>Risk Profile</w:t>
      </w:r>
    </w:p>
    <w:p w:rsidR="003D6323" w:rsidRPr="007B5371" w:rsidRDefault="003D6323" w:rsidP="00BF19D1">
      <w:pPr>
        <w:jc w:val="both"/>
        <w:rPr>
          <w:rFonts w:ascii="Times New Roman" w:hAnsi="Times New Roman" w:cs="Times New Roman"/>
          <w:sz w:val="28"/>
          <w:szCs w:val="28"/>
        </w:rPr>
      </w:pPr>
      <w:r w:rsidRPr="007B5371">
        <w:rPr>
          <w:rFonts w:ascii="Times New Roman" w:hAnsi="Times New Roman" w:cs="Times New Roman"/>
          <w:sz w:val="28"/>
          <w:szCs w:val="28"/>
        </w:rPr>
        <w:t>The purpose of this assessment is to identify the level of risk that the resident is at and the action that needs to be taken to ensure the resident’s safety.</w:t>
      </w:r>
    </w:p>
    <w:p w:rsidR="00BD7E3E" w:rsidRPr="007B5371" w:rsidRDefault="00BD7E3E" w:rsidP="00BF19D1">
      <w:pPr>
        <w:jc w:val="both"/>
        <w:rPr>
          <w:rFonts w:ascii="Times New Roman" w:hAnsi="Times New Roman" w:cs="Times New Roman"/>
          <w:b/>
          <w:sz w:val="28"/>
          <w:szCs w:val="28"/>
          <w:lang w:val="en-US"/>
        </w:rPr>
      </w:pPr>
      <w:r w:rsidRPr="007B5371">
        <w:rPr>
          <w:rFonts w:ascii="Times New Roman" w:hAnsi="Times New Roman" w:cs="Times New Roman"/>
          <w:b/>
          <w:sz w:val="28"/>
          <w:szCs w:val="28"/>
        </w:rPr>
        <w:t xml:space="preserve">This form should be reviewed every </w:t>
      </w:r>
      <w:r w:rsidRPr="007B5371">
        <w:rPr>
          <w:rFonts w:ascii="Times New Roman" w:hAnsi="Times New Roman" w:cs="Times New Roman"/>
          <w:b/>
          <w:noProof/>
          <w:sz w:val="28"/>
          <w:szCs w:val="28"/>
        </w:rPr>
        <w:t>3</w:t>
      </w:r>
      <w:r w:rsidRPr="007B5371">
        <w:rPr>
          <w:rFonts w:ascii="Times New Roman" w:hAnsi="Times New Roman" w:cs="Times New Roman"/>
          <w:b/>
          <w:sz w:val="28"/>
          <w:szCs w:val="28"/>
        </w:rPr>
        <w:t xml:space="preserve"> months or immediately if any changes.</w:t>
      </w:r>
    </w:p>
    <w:p w:rsidR="00BF19D1" w:rsidRPr="007B5371" w:rsidRDefault="00BF19D1" w:rsidP="00370943">
      <w:pPr>
        <w:pStyle w:val="ListParagraph"/>
        <w:numPr>
          <w:ilvl w:val="0"/>
          <w:numId w:val="22"/>
        </w:numPr>
        <w:jc w:val="both"/>
        <w:rPr>
          <w:rFonts w:ascii="Times New Roman" w:hAnsi="Times New Roman" w:cs="Times New Roman"/>
          <w:b/>
          <w:sz w:val="28"/>
          <w:szCs w:val="28"/>
        </w:rPr>
      </w:pPr>
      <w:r w:rsidRPr="007B5371">
        <w:rPr>
          <w:rFonts w:ascii="Times New Roman" w:hAnsi="Times New Roman" w:cs="Times New Roman"/>
          <w:b/>
          <w:sz w:val="28"/>
          <w:szCs w:val="28"/>
        </w:rPr>
        <w:t>Response to distress - Verbal abuse</w:t>
      </w:r>
      <w:r w:rsidR="003D6323" w:rsidRPr="007B5371">
        <w:rPr>
          <w:rFonts w:ascii="Times New Roman" w:hAnsi="Times New Roman" w:cs="Times New Roman"/>
          <w:b/>
          <w:sz w:val="28"/>
          <w:szCs w:val="28"/>
        </w:rPr>
        <w:t xml:space="preserve"> and Physical abuse</w:t>
      </w:r>
    </w:p>
    <w:p w:rsidR="00BF19D1" w:rsidRPr="007B5371" w:rsidRDefault="00BF19D1" w:rsidP="00BF19D1">
      <w:pPr>
        <w:spacing w:after="0" w:line="240" w:lineRule="auto"/>
        <w:rPr>
          <w:rFonts w:ascii="Times New Roman" w:hAnsi="Times New Roman" w:cs="Times New Roman"/>
          <w:b/>
          <w:sz w:val="28"/>
          <w:szCs w:val="28"/>
        </w:rPr>
      </w:pPr>
      <w:r w:rsidRPr="007B5371">
        <w:rPr>
          <w:rFonts w:ascii="Times New Roman" w:hAnsi="Times New Roman" w:cs="Times New Roman"/>
          <w:b/>
          <w:sz w:val="28"/>
          <w:szCs w:val="28"/>
        </w:rPr>
        <w:t xml:space="preserve">Indicators: </w:t>
      </w:r>
    </w:p>
    <w:p w:rsidR="00BF19D1" w:rsidRPr="007B5371" w:rsidRDefault="00BF19D1" w:rsidP="00BF19D1">
      <w:pPr>
        <w:spacing w:after="0" w:line="240" w:lineRule="auto"/>
        <w:rPr>
          <w:rFonts w:ascii="Times New Roman" w:hAnsi="Times New Roman" w:cs="Times New Roman"/>
          <w:sz w:val="28"/>
          <w:szCs w:val="28"/>
        </w:rPr>
      </w:pPr>
    </w:p>
    <w:p w:rsidR="00BF19D1" w:rsidRPr="007B5371" w:rsidRDefault="00BF19D1" w:rsidP="00370943">
      <w:pPr>
        <w:pStyle w:val="ListParagraph"/>
        <w:numPr>
          <w:ilvl w:val="0"/>
          <w:numId w:val="38"/>
        </w:numPr>
        <w:spacing w:after="0" w:line="240" w:lineRule="auto"/>
        <w:rPr>
          <w:rFonts w:ascii="Times New Roman" w:hAnsi="Times New Roman" w:cs="Times New Roman"/>
          <w:sz w:val="28"/>
          <w:szCs w:val="28"/>
        </w:rPr>
      </w:pPr>
      <w:r w:rsidRPr="007B5371">
        <w:rPr>
          <w:rFonts w:ascii="Times New Roman" w:hAnsi="Times New Roman" w:cs="Times New Roman"/>
          <w:sz w:val="28"/>
          <w:szCs w:val="28"/>
        </w:rPr>
        <w:t>Shouting</w:t>
      </w:r>
    </w:p>
    <w:p w:rsidR="00BF19D1" w:rsidRPr="007B5371" w:rsidRDefault="00BF19D1" w:rsidP="00370943">
      <w:pPr>
        <w:pStyle w:val="ListParagraph"/>
        <w:numPr>
          <w:ilvl w:val="0"/>
          <w:numId w:val="38"/>
        </w:numPr>
        <w:spacing w:after="0" w:line="240" w:lineRule="auto"/>
        <w:rPr>
          <w:rFonts w:ascii="Times New Roman" w:hAnsi="Times New Roman" w:cs="Times New Roman"/>
          <w:sz w:val="28"/>
          <w:szCs w:val="28"/>
        </w:rPr>
      </w:pPr>
      <w:r w:rsidRPr="007B5371">
        <w:rPr>
          <w:rFonts w:ascii="Times New Roman" w:hAnsi="Times New Roman" w:cs="Times New Roman"/>
          <w:sz w:val="28"/>
          <w:szCs w:val="28"/>
        </w:rPr>
        <w:t>Hitting</w:t>
      </w:r>
    </w:p>
    <w:p w:rsidR="00BF19D1" w:rsidRPr="007B5371" w:rsidRDefault="00BF19D1" w:rsidP="00370943">
      <w:pPr>
        <w:pStyle w:val="ListParagraph"/>
        <w:numPr>
          <w:ilvl w:val="0"/>
          <w:numId w:val="38"/>
        </w:numPr>
        <w:spacing w:after="0" w:line="240" w:lineRule="auto"/>
        <w:rPr>
          <w:rFonts w:ascii="Times New Roman" w:hAnsi="Times New Roman" w:cs="Times New Roman"/>
          <w:sz w:val="28"/>
          <w:szCs w:val="28"/>
        </w:rPr>
      </w:pPr>
      <w:r w:rsidRPr="007B5371">
        <w:rPr>
          <w:rFonts w:ascii="Times New Roman" w:hAnsi="Times New Roman" w:cs="Times New Roman"/>
          <w:sz w:val="28"/>
          <w:szCs w:val="28"/>
        </w:rPr>
        <w:t>Bitting</w:t>
      </w:r>
    </w:p>
    <w:p w:rsidR="00BF19D1" w:rsidRPr="007B5371" w:rsidRDefault="00BF19D1" w:rsidP="00370943">
      <w:pPr>
        <w:pStyle w:val="ListParagraph"/>
        <w:numPr>
          <w:ilvl w:val="0"/>
          <w:numId w:val="38"/>
        </w:numPr>
        <w:spacing w:after="0" w:line="240" w:lineRule="auto"/>
        <w:rPr>
          <w:rFonts w:ascii="Times New Roman" w:eastAsia="Times New Roman" w:hAnsi="Times New Roman" w:cs="Times New Roman"/>
          <w:bCs/>
          <w:kern w:val="36"/>
          <w:sz w:val="28"/>
          <w:szCs w:val="28"/>
          <w:lang w:eastAsia="en-GB"/>
        </w:rPr>
      </w:pPr>
      <w:r w:rsidRPr="007B5371">
        <w:rPr>
          <w:rFonts w:ascii="Times New Roman" w:eastAsia="Times New Roman" w:hAnsi="Times New Roman" w:cs="Times New Roman"/>
          <w:bCs/>
          <w:kern w:val="36"/>
          <w:sz w:val="28"/>
          <w:szCs w:val="28"/>
          <w:lang w:eastAsia="en-GB"/>
        </w:rPr>
        <w:t>Swearing, etc</w:t>
      </w:r>
    </w:p>
    <w:p w:rsidR="008402A5" w:rsidRPr="007B5371" w:rsidRDefault="008402A5" w:rsidP="008402A5">
      <w:pPr>
        <w:pStyle w:val="ListParagraph"/>
        <w:spacing w:after="0" w:line="240" w:lineRule="auto"/>
        <w:rPr>
          <w:rFonts w:ascii="Times New Roman" w:eastAsia="Times New Roman" w:hAnsi="Times New Roman" w:cs="Times New Roman"/>
          <w:bCs/>
          <w:kern w:val="36"/>
          <w:sz w:val="28"/>
          <w:szCs w:val="28"/>
          <w:lang w:eastAsia="en-GB"/>
        </w:rPr>
      </w:pPr>
    </w:p>
    <w:p w:rsidR="0053089B" w:rsidRPr="007B5371" w:rsidRDefault="0053089B" w:rsidP="00BF19D1">
      <w:pPr>
        <w:jc w:val="both"/>
        <w:rPr>
          <w:rFonts w:ascii="Times New Roman" w:hAnsi="Times New Roman" w:cs="Times New Roman"/>
          <w:sz w:val="28"/>
          <w:szCs w:val="28"/>
        </w:rPr>
      </w:pPr>
      <w:r w:rsidRPr="007B5371">
        <w:rPr>
          <w:rFonts w:ascii="Times New Roman" w:hAnsi="Times New Roman" w:cs="Times New Roman"/>
          <w:sz w:val="28"/>
          <w:szCs w:val="28"/>
        </w:rPr>
        <w:lastRenderedPageBreak/>
        <w:t>The level of the risk will depend on</w:t>
      </w:r>
      <w:r w:rsidR="002A4655" w:rsidRPr="007B5371">
        <w:rPr>
          <w:rFonts w:ascii="Times New Roman" w:hAnsi="Times New Roman" w:cs="Times New Roman"/>
          <w:sz w:val="28"/>
          <w:szCs w:val="28"/>
        </w:rPr>
        <w:t xml:space="preserve"> the</w:t>
      </w:r>
      <w:r w:rsidRPr="007B5371">
        <w:rPr>
          <w:rFonts w:ascii="Times New Roman" w:hAnsi="Times New Roman" w:cs="Times New Roman"/>
          <w:sz w:val="28"/>
          <w:szCs w:val="28"/>
        </w:rPr>
        <w:t xml:space="preserve"> </w:t>
      </w:r>
      <w:r w:rsidRPr="007B5371">
        <w:rPr>
          <w:rFonts w:ascii="Times New Roman" w:hAnsi="Times New Roman" w:cs="Times New Roman"/>
          <w:noProof/>
          <w:sz w:val="28"/>
          <w:szCs w:val="28"/>
        </w:rPr>
        <w:t>frequency</w:t>
      </w:r>
      <w:r w:rsidRPr="007B5371">
        <w:rPr>
          <w:rFonts w:ascii="Times New Roman" w:hAnsi="Times New Roman" w:cs="Times New Roman"/>
          <w:sz w:val="28"/>
          <w:szCs w:val="28"/>
        </w:rPr>
        <w:t xml:space="preserve"> of resident</w:t>
      </w:r>
      <w:r w:rsidR="00C4749E" w:rsidRPr="007B5371">
        <w:rPr>
          <w:rFonts w:ascii="Times New Roman" w:hAnsi="Times New Roman" w:cs="Times New Roman"/>
          <w:sz w:val="28"/>
          <w:szCs w:val="28"/>
        </w:rPr>
        <w:t>’s</w:t>
      </w:r>
      <w:r w:rsidRPr="007B5371">
        <w:rPr>
          <w:rFonts w:ascii="Times New Roman" w:hAnsi="Times New Roman" w:cs="Times New Roman"/>
          <w:sz w:val="28"/>
          <w:szCs w:val="28"/>
        </w:rPr>
        <w:t xml:space="preserve"> behaviour and the impact that this will have </w:t>
      </w:r>
      <w:r w:rsidR="00C4749E" w:rsidRPr="007B5371">
        <w:rPr>
          <w:rFonts w:ascii="Times New Roman" w:hAnsi="Times New Roman" w:cs="Times New Roman"/>
          <w:sz w:val="28"/>
          <w:szCs w:val="28"/>
        </w:rPr>
        <w:t>on the</w:t>
      </w:r>
      <w:r w:rsidRPr="007B5371">
        <w:rPr>
          <w:rFonts w:ascii="Times New Roman" w:hAnsi="Times New Roman" w:cs="Times New Roman"/>
          <w:sz w:val="28"/>
          <w:szCs w:val="28"/>
        </w:rPr>
        <w:t xml:space="preserve"> resident themselves and the others (other residents and staff). </w:t>
      </w:r>
      <w:r w:rsidR="00C4749E" w:rsidRPr="007B5371">
        <w:rPr>
          <w:rFonts w:ascii="Times New Roman" w:hAnsi="Times New Roman" w:cs="Times New Roman"/>
          <w:sz w:val="28"/>
          <w:szCs w:val="28"/>
        </w:rPr>
        <w:t xml:space="preserve">It should </w:t>
      </w:r>
      <w:r w:rsidR="00C4749E" w:rsidRPr="007B5371">
        <w:rPr>
          <w:rFonts w:ascii="Times New Roman" w:hAnsi="Times New Roman" w:cs="Times New Roman"/>
          <w:noProof/>
          <w:sz w:val="28"/>
          <w:szCs w:val="28"/>
        </w:rPr>
        <w:t>be based</w:t>
      </w:r>
      <w:r w:rsidR="00C4749E" w:rsidRPr="007B5371">
        <w:rPr>
          <w:rFonts w:ascii="Times New Roman" w:hAnsi="Times New Roman" w:cs="Times New Roman"/>
          <w:sz w:val="28"/>
          <w:szCs w:val="28"/>
        </w:rPr>
        <w:t xml:space="preserve"> on observation and </w:t>
      </w:r>
      <w:r w:rsidR="009F0273" w:rsidRPr="007B5371">
        <w:rPr>
          <w:rFonts w:ascii="Times New Roman" w:hAnsi="Times New Roman" w:cs="Times New Roman"/>
          <w:sz w:val="28"/>
          <w:szCs w:val="28"/>
        </w:rPr>
        <w:t>distress reaction</w:t>
      </w:r>
      <w:r w:rsidR="00C4749E" w:rsidRPr="007B5371">
        <w:rPr>
          <w:rFonts w:ascii="Times New Roman" w:hAnsi="Times New Roman" w:cs="Times New Roman"/>
          <w:sz w:val="28"/>
          <w:szCs w:val="28"/>
        </w:rPr>
        <w:t xml:space="preserve"> chart (</w:t>
      </w:r>
      <w:r w:rsidR="009F0273" w:rsidRPr="007B5371">
        <w:rPr>
          <w:rFonts w:ascii="Times New Roman" w:hAnsi="Times New Roman" w:cs="Times New Roman"/>
          <w:sz w:val="28"/>
          <w:szCs w:val="28"/>
        </w:rPr>
        <w:t>E3_Distress reaction</w:t>
      </w:r>
      <w:r w:rsidR="00C4749E" w:rsidRPr="007B5371">
        <w:rPr>
          <w:rFonts w:ascii="Times New Roman" w:hAnsi="Times New Roman" w:cs="Times New Roman"/>
          <w:sz w:val="28"/>
          <w:szCs w:val="28"/>
        </w:rPr>
        <w:t xml:space="preserve"> chart). </w:t>
      </w:r>
    </w:p>
    <w:p w:rsidR="0098681F" w:rsidRPr="007B5371" w:rsidRDefault="004333B4" w:rsidP="00D014C7">
      <w:pPr>
        <w:jc w:val="both"/>
        <w:rPr>
          <w:rFonts w:ascii="Times New Roman" w:hAnsi="Times New Roman" w:cs="Times New Roman"/>
          <w:b/>
          <w:sz w:val="28"/>
          <w:szCs w:val="28"/>
          <w:u w:val="single"/>
        </w:rPr>
      </w:pPr>
      <w:r w:rsidRPr="007B5371">
        <w:rPr>
          <w:rFonts w:ascii="Times New Roman" w:hAnsi="Times New Roman" w:cs="Times New Roman"/>
          <w:b/>
          <w:sz w:val="28"/>
          <w:szCs w:val="28"/>
          <w:u w:val="single"/>
        </w:rPr>
        <w:t>*</w:t>
      </w:r>
      <w:r w:rsidR="0098681F" w:rsidRPr="007B5371">
        <w:rPr>
          <w:rFonts w:ascii="Times New Roman" w:hAnsi="Times New Roman" w:cs="Times New Roman"/>
          <w:b/>
          <w:sz w:val="28"/>
          <w:szCs w:val="28"/>
          <w:u w:val="single"/>
        </w:rPr>
        <w:t>If</w:t>
      </w:r>
      <w:r w:rsidR="002A4655" w:rsidRPr="007B5371">
        <w:rPr>
          <w:rFonts w:ascii="Times New Roman" w:hAnsi="Times New Roman" w:cs="Times New Roman"/>
          <w:b/>
          <w:sz w:val="28"/>
          <w:szCs w:val="28"/>
          <w:u w:val="single"/>
        </w:rPr>
        <w:t xml:space="preserve"> a</w:t>
      </w:r>
      <w:r w:rsidR="0098681F" w:rsidRPr="007B5371">
        <w:rPr>
          <w:rFonts w:ascii="Times New Roman" w:hAnsi="Times New Roman" w:cs="Times New Roman"/>
          <w:b/>
          <w:sz w:val="28"/>
          <w:szCs w:val="28"/>
          <w:u w:val="single"/>
        </w:rPr>
        <w:t xml:space="preserve"> </w:t>
      </w:r>
      <w:r w:rsidR="0098681F" w:rsidRPr="007B5371">
        <w:rPr>
          <w:rFonts w:ascii="Times New Roman" w:hAnsi="Times New Roman" w:cs="Times New Roman"/>
          <w:b/>
          <w:noProof/>
          <w:sz w:val="28"/>
          <w:szCs w:val="28"/>
          <w:u w:val="single"/>
        </w:rPr>
        <w:t>resident</w:t>
      </w:r>
      <w:r w:rsidR="0098681F" w:rsidRPr="007B5371">
        <w:rPr>
          <w:rFonts w:ascii="Times New Roman" w:hAnsi="Times New Roman" w:cs="Times New Roman"/>
          <w:b/>
          <w:sz w:val="28"/>
          <w:szCs w:val="28"/>
          <w:u w:val="single"/>
        </w:rPr>
        <w:t xml:space="preserve"> is at high risk </w:t>
      </w:r>
      <w:r w:rsidR="0098681F" w:rsidRPr="007B5371">
        <w:rPr>
          <w:rFonts w:ascii="Times New Roman" w:hAnsi="Times New Roman" w:cs="Times New Roman"/>
          <w:b/>
          <w:noProof/>
          <w:sz w:val="28"/>
          <w:szCs w:val="28"/>
          <w:u w:val="single"/>
        </w:rPr>
        <w:t>the</w:t>
      </w:r>
      <w:r w:rsidR="0098681F" w:rsidRPr="007B5371">
        <w:rPr>
          <w:rFonts w:ascii="Times New Roman" w:hAnsi="Times New Roman" w:cs="Times New Roman"/>
          <w:b/>
          <w:sz w:val="28"/>
          <w:szCs w:val="28"/>
          <w:u w:val="single"/>
        </w:rPr>
        <w:t xml:space="preserve"> additional care plan should be created identifying risk- factors and action to prevent </w:t>
      </w:r>
      <w:r w:rsidR="00A31C5D" w:rsidRPr="007B5371">
        <w:rPr>
          <w:rFonts w:ascii="Times New Roman" w:hAnsi="Times New Roman" w:cs="Times New Roman"/>
          <w:b/>
          <w:sz w:val="28"/>
          <w:szCs w:val="28"/>
          <w:u w:val="single"/>
        </w:rPr>
        <w:t xml:space="preserve">the </w:t>
      </w:r>
      <w:r w:rsidR="0098681F" w:rsidRPr="007B5371">
        <w:rPr>
          <w:rFonts w:ascii="Times New Roman" w:hAnsi="Times New Roman" w:cs="Times New Roman"/>
          <w:b/>
          <w:noProof/>
          <w:sz w:val="28"/>
          <w:szCs w:val="28"/>
          <w:u w:val="single"/>
        </w:rPr>
        <w:t>resident</w:t>
      </w:r>
      <w:r w:rsidR="0098681F" w:rsidRPr="007B5371">
        <w:rPr>
          <w:rFonts w:ascii="Times New Roman" w:hAnsi="Times New Roman" w:cs="Times New Roman"/>
          <w:b/>
          <w:sz w:val="28"/>
          <w:szCs w:val="28"/>
          <w:u w:val="single"/>
        </w:rPr>
        <w:t xml:space="preserve"> from becoming distress (including verbal/physical abuse).</w:t>
      </w:r>
    </w:p>
    <w:p w:rsidR="00BF19D1" w:rsidRPr="007B5371" w:rsidRDefault="00BF19D1" w:rsidP="00370943">
      <w:pPr>
        <w:pStyle w:val="ListParagraph"/>
        <w:numPr>
          <w:ilvl w:val="0"/>
          <w:numId w:val="8"/>
        </w:numPr>
        <w:jc w:val="both"/>
        <w:rPr>
          <w:rFonts w:ascii="Times New Roman" w:hAnsi="Times New Roman" w:cs="Times New Roman"/>
          <w:b/>
          <w:sz w:val="28"/>
          <w:szCs w:val="28"/>
        </w:rPr>
      </w:pPr>
      <w:r w:rsidRPr="007B5371">
        <w:rPr>
          <w:rFonts w:ascii="Times New Roman" w:hAnsi="Times New Roman" w:cs="Times New Roman"/>
          <w:b/>
          <w:sz w:val="28"/>
          <w:szCs w:val="28"/>
        </w:rPr>
        <w:t xml:space="preserve">Falls </w:t>
      </w:r>
    </w:p>
    <w:p w:rsidR="00BF19D1" w:rsidRPr="007B5371" w:rsidRDefault="00BF19D1" w:rsidP="00BF19D1">
      <w:pPr>
        <w:jc w:val="both"/>
        <w:rPr>
          <w:rFonts w:ascii="Times New Roman" w:hAnsi="Times New Roman" w:cs="Times New Roman"/>
          <w:b/>
          <w:sz w:val="28"/>
          <w:szCs w:val="28"/>
        </w:rPr>
      </w:pPr>
      <w:r w:rsidRPr="007B5371">
        <w:rPr>
          <w:rFonts w:ascii="Times New Roman" w:hAnsi="Times New Roman" w:cs="Times New Roman"/>
          <w:b/>
          <w:sz w:val="28"/>
          <w:szCs w:val="28"/>
        </w:rPr>
        <w:t>Indicators:</w:t>
      </w:r>
    </w:p>
    <w:p w:rsidR="00BF19D1" w:rsidRPr="007B5371" w:rsidRDefault="00BF19D1" w:rsidP="00370943">
      <w:pPr>
        <w:pStyle w:val="NoSpacing"/>
        <w:numPr>
          <w:ilvl w:val="0"/>
          <w:numId w:val="39"/>
        </w:numPr>
        <w:rPr>
          <w:b w:val="0"/>
          <w:sz w:val="28"/>
          <w:szCs w:val="28"/>
        </w:rPr>
      </w:pPr>
      <w:r w:rsidRPr="007B5371">
        <w:rPr>
          <w:b w:val="0"/>
          <w:sz w:val="28"/>
          <w:szCs w:val="28"/>
        </w:rPr>
        <w:t xml:space="preserve">Unexplained bruises </w:t>
      </w:r>
    </w:p>
    <w:p w:rsidR="00BF19D1" w:rsidRPr="007B5371" w:rsidRDefault="00BF19D1" w:rsidP="00370943">
      <w:pPr>
        <w:pStyle w:val="NoSpacing"/>
        <w:numPr>
          <w:ilvl w:val="0"/>
          <w:numId w:val="39"/>
        </w:numPr>
        <w:rPr>
          <w:b w:val="0"/>
          <w:sz w:val="28"/>
          <w:szCs w:val="28"/>
        </w:rPr>
      </w:pPr>
      <w:r w:rsidRPr="007B5371">
        <w:rPr>
          <w:b w:val="0"/>
          <w:sz w:val="28"/>
          <w:szCs w:val="28"/>
        </w:rPr>
        <w:t>Resident complaining of pain</w:t>
      </w:r>
    </w:p>
    <w:p w:rsidR="00BF19D1" w:rsidRPr="007B5371" w:rsidRDefault="00BF19D1" w:rsidP="00370943">
      <w:pPr>
        <w:pStyle w:val="NoSpacing"/>
        <w:numPr>
          <w:ilvl w:val="0"/>
          <w:numId w:val="39"/>
        </w:numPr>
        <w:rPr>
          <w:b w:val="0"/>
          <w:sz w:val="28"/>
          <w:szCs w:val="28"/>
        </w:rPr>
      </w:pPr>
      <w:r w:rsidRPr="007B5371">
        <w:rPr>
          <w:b w:val="0"/>
          <w:sz w:val="28"/>
          <w:szCs w:val="28"/>
        </w:rPr>
        <w:t>Prone to falling</w:t>
      </w:r>
    </w:p>
    <w:p w:rsidR="00BF19D1" w:rsidRPr="007B5371" w:rsidRDefault="00BF19D1" w:rsidP="00370943">
      <w:pPr>
        <w:pStyle w:val="NoSpacing"/>
        <w:numPr>
          <w:ilvl w:val="0"/>
          <w:numId w:val="39"/>
        </w:numPr>
        <w:rPr>
          <w:b w:val="0"/>
          <w:sz w:val="28"/>
          <w:szCs w:val="28"/>
        </w:rPr>
      </w:pPr>
      <w:r w:rsidRPr="007B5371">
        <w:rPr>
          <w:b w:val="0"/>
          <w:sz w:val="28"/>
          <w:szCs w:val="28"/>
        </w:rPr>
        <w:t>Medication</w:t>
      </w:r>
    </w:p>
    <w:p w:rsidR="00BF19D1" w:rsidRPr="007B5371" w:rsidRDefault="00BF19D1" w:rsidP="00370943">
      <w:pPr>
        <w:pStyle w:val="NoSpacing"/>
        <w:numPr>
          <w:ilvl w:val="0"/>
          <w:numId w:val="39"/>
        </w:numPr>
        <w:rPr>
          <w:b w:val="0"/>
          <w:sz w:val="28"/>
          <w:szCs w:val="28"/>
        </w:rPr>
      </w:pPr>
      <w:r w:rsidRPr="007B5371">
        <w:rPr>
          <w:b w:val="0"/>
          <w:sz w:val="28"/>
          <w:szCs w:val="28"/>
        </w:rPr>
        <w:t>Infection, etc</w:t>
      </w:r>
    </w:p>
    <w:p w:rsidR="008402A5" w:rsidRPr="007B5371" w:rsidRDefault="008402A5" w:rsidP="00351F26">
      <w:pPr>
        <w:pStyle w:val="NoSpacing"/>
        <w:rPr>
          <w:sz w:val="28"/>
          <w:szCs w:val="28"/>
        </w:rPr>
      </w:pPr>
    </w:p>
    <w:p w:rsidR="00BF19D1" w:rsidRPr="007B5371" w:rsidRDefault="00BF19D1" w:rsidP="00BF19D1">
      <w:pPr>
        <w:jc w:val="both"/>
        <w:rPr>
          <w:rFonts w:ascii="Times New Roman" w:hAnsi="Times New Roman" w:cs="Times New Roman"/>
          <w:b/>
          <w:sz w:val="28"/>
          <w:szCs w:val="28"/>
        </w:rPr>
      </w:pPr>
      <w:r w:rsidRPr="007B5371">
        <w:rPr>
          <w:rFonts w:ascii="Times New Roman" w:hAnsi="Times New Roman" w:cs="Times New Roman"/>
          <w:b/>
          <w:sz w:val="28"/>
          <w:szCs w:val="28"/>
        </w:rPr>
        <w:t>*The risk level needs to correlate with the level of risk in C7c_Falls</w:t>
      </w:r>
      <w:r w:rsidR="00285BF4">
        <w:rPr>
          <w:rFonts w:ascii="Times New Roman" w:hAnsi="Times New Roman" w:cs="Times New Roman"/>
          <w:b/>
          <w:sz w:val="28"/>
          <w:szCs w:val="28"/>
        </w:rPr>
        <w:t xml:space="preserve"> Risk</w:t>
      </w:r>
      <w:r w:rsidRPr="007B5371">
        <w:rPr>
          <w:rFonts w:ascii="Times New Roman" w:hAnsi="Times New Roman" w:cs="Times New Roman"/>
          <w:b/>
          <w:sz w:val="28"/>
          <w:szCs w:val="28"/>
        </w:rPr>
        <w:t xml:space="preserve"> Assessment. </w:t>
      </w:r>
    </w:p>
    <w:p w:rsidR="0098681F" w:rsidRPr="007B5371" w:rsidRDefault="004333B4" w:rsidP="00BF19D1">
      <w:pPr>
        <w:jc w:val="both"/>
        <w:rPr>
          <w:rFonts w:ascii="Times New Roman" w:hAnsi="Times New Roman" w:cs="Times New Roman"/>
          <w:b/>
          <w:sz w:val="28"/>
          <w:szCs w:val="28"/>
          <w:u w:val="single"/>
        </w:rPr>
      </w:pPr>
      <w:r w:rsidRPr="007B5371">
        <w:rPr>
          <w:rFonts w:ascii="Times New Roman" w:hAnsi="Times New Roman" w:cs="Times New Roman"/>
          <w:b/>
          <w:sz w:val="28"/>
          <w:szCs w:val="28"/>
          <w:u w:val="single"/>
        </w:rPr>
        <w:t>*</w:t>
      </w:r>
      <w:r w:rsidR="0098681F" w:rsidRPr="007B5371">
        <w:rPr>
          <w:rFonts w:ascii="Times New Roman" w:hAnsi="Times New Roman" w:cs="Times New Roman"/>
          <w:b/>
          <w:sz w:val="28"/>
          <w:szCs w:val="28"/>
          <w:u w:val="single"/>
        </w:rPr>
        <w:t>If</w:t>
      </w:r>
      <w:r w:rsidR="002A4655" w:rsidRPr="007B5371">
        <w:rPr>
          <w:rFonts w:ascii="Times New Roman" w:hAnsi="Times New Roman" w:cs="Times New Roman"/>
          <w:b/>
          <w:sz w:val="28"/>
          <w:szCs w:val="28"/>
          <w:u w:val="single"/>
        </w:rPr>
        <w:t xml:space="preserve"> a</w:t>
      </w:r>
      <w:r w:rsidR="0098681F" w:rsidRPr="007B5371">
        <w:rPr>
          <w:rFonts w:ascii="Times New Roman" w:hAnsi="Times New Roman" w:cs="Times New Roman"/>
          <w:b/>
          <w:sz w:val="28"/>
          <w:szCs w:val="28"/>
          <w:u w:val="single"/>
        </w:rPr>
        <w:t xml:space="preserve"> </w:t>
      </w:r>
      <w:r w:rsidR="0098681F" w:rsidRPr="007B5371">
        <w:rPr>
          <w:rFonts w:ascii="Times New Roman" w:hAnsi="Times New Roman" w:cs="Times New Roman"/>
          <w:b/>
          <w:noProof/>
          <w:sz w:val="28"/>
          <w:szCs w:val="28"/>
          <w:u w:val="single"/>
        </w:rPr>
        <w:t>resident</w:t>
      </w:r>
      <w:r w:rsidR="0098681F" w:rsidRPr="007B5371">
        <w:rPr>
          <w:rFonts w:ascii="Times New Roman" w:hAnsi="Times New Roman" w:cs="Times New Roman"/>
          <w:b/>
          <w:sz w:val="28"/>
          <w:szCs w:val="28"/>
          <w:u w:val="single"/>
        </w:rPr>
        <w:t xml:space="preserve"> is at high risk the additional care plan should </w:t>
      </w:r>
      <w:r w:rsidR="0098681F" w:rsidRPr="007B5371">
        <w:rPr>
          <w:rFonts w:ascii="Times New Roman" w:hAnsi="Times New Roman" w:cs="Times New Roman"/>
          <w:b/>
          <w:noProof/>
          <w:sz w:val="28"/>
          <w:szCs w:val="28"/>
          <w:u w:val="single"/>
        </w:rPr>
        <w:t>be created</w:t>
      </w:r>
      <w:r w:rsidR="0098681F" w:rsidRPr="007B5371">
        <w:rPr>
          <w:rFonts w:ascii="Times New Roman" w:hAnsi="Times New Roman" w:cs="Times New Roman"/>
          <w:b/>
          <w:sz w:val="28"/>
          <w:szCs w:val="28"/>
          <w:u w:val="single"/>
        </w:rPr>
        <w:t xml:space="preserve"> identifying risk- factors and action to prevent falls and fall-related injuries. The action plan may include a referral to Physio/OT for further assessment, close supervision etc.</w:t>
      </w:r>
    </w:p>
    <w:p w:rsidR="006C7149" w:rsidRPr="007B5371" w:rsidRDefault="006C7149" w:rsidP="00BF19D1">
      <w:pPr>
        <w:jc w:val="both"/>
        <w:rPr>
          <w:rFonts w:ascii="Times New Roman" w:hAnsi="Times New Roman" w:cs="Times New Roman"/>
          <w:b/>
          <w:sz w:val="28"/>
          <w:szCs w:val="28"/>
          <w:u w:val="single"/>
        </w:rPr>
      </w:pPr>
      <w:r w:rsidRPr="007B5371">
        <w:rPr>
          <w:rFonts w:ascii="Times New Roman" w:hAnsi="Times New Roman" w:cs="Times New Roman"/>
          <w:b/>
          <w:sz w:val="28"/>
          <w:szCs w:val="28"/>
          <w:u w:val="single"/>
        </w:rPr>
        <w:t>*For more information see Falls slip</w:t>
      </w:r>
      <w:r w:rsidR="00C67649" w:rsidRPr="007B5371">
        <w:rPr>
          <w:rFonts w:ascii="Times New Roman" w:hAnsi="Times New Roman" w:cs="Times New Roman"/>
          <w:b/>
          <w:sz w:val="28"/>
          <w:szCs w:val="28"/>
          <w:u w:val="single"/>
        </w:rPr>
        <w:t>s and trips prevention policy</w:t>
      </w:r>
      <w:r w:rsidRPr="007B5371">
        <w:rPr>
          <w:rFonts w:ascii="Times New Roman" w:hAnsi="Times New Roman" w:cs="Times New Roman"/>
          <w:b/>
          <w:sz w:val="28"/>
          <w:szCs w:val="28"/>
          <w:u w:val="single"/>
        </w:rPr>
        <w:t xml:space="preserve"> </w:t>
      </w:r>
    </w:p>
    <w:p w:rsidR="00BF19D1" w:rsidRPr="007B5371" w:rsidRDefault="00BF19D1" w:rsidP="00370943">
      <w:pPr>
        <w:pStyle w:val="ListParagraph"/>
        <w:numPr>
          <w:ilvl w:val="0"/>
          <w:numId w:val="8"/>
        </w:numPr>
        <w:jc w:val="both"/>
        <w:rPr>
          <w:rFonts w:ascii="Times New Roman" w:hAnsi="Times New Roman" w:cs="Times New Roman"/>
          <w:b/>
          <w:sz w:val="28"/>
          <w:szCs w:val="28"/>
        </w:rPr>
      </w:pPr>
      <w:r w:rsidRPr="007B5371">
        <w:rPr>
          <w:rFonts w:ascii="Times New Roman" w:hAnsi="Times New Roman" w:cs="Times New Roman"/>
          <w:b/>
          <w:sz w:val="28"/>
          <w:szCs w:val="28"/>
        </w:rPr>
        <w:t>Pressure ulcers</w:t>
      </w:r>
    </w:p>
    <w:p w:rsidR="00BF19D1" w:rsidRPr="007B5371" w:rsidRDefault="00BF19D1" w:rsidP="00BF19D1">
      <w:pPr>
        <w:jc w:val="both"/>
        <w:rPr>
          <w:rFonts w:ascii="Times New Roman" w:hAnsi="Times New Roman" w:cs="Times New Roman"/>
          <w:b/>
          <w:sz w:val="28"/>
          <w:szCs w:val="28"/>
        </w:rPr>
      </w:pPr>
      <w:r w:rsidRPr="007B5371">
        <w:rPr>
          <w:rFonts w:ascii="Times New Roman" w:hAnsi="Times New Roman" w:cs="Times New Roman"/>
          <w:b/>
          <w:sz w:val="28"/>
          <w:szCs w:val="28"/>
        </w:rPr>
        <w:t>Indicators:</w:t>
      </w:r>
    </w:p>
    <w:p w:rsidR="00BF19D1" w:rsidRPr="007B5371" w:rsidRDefault="00BF19D1" w:rsidP="00717159">
      <w:pPr>
        <w:pStyle w:val="NoSpacing"/>
        <w:numPr>
          <w:ilvl w:val="0"/>
          <w:numId w:val="40"/>
        </w:numPr>
        <w:ind w:left="709"/>
        <w:rPr>
          <w:b w:val="0"/>
          <w:sz w:val="28"/>
          <w:szCs w:val="28"/>
        </w:rPr>
      </w:pPr>
      <w:r w:rsidRPr="007B5371">
        <w:rPr>
          <w:b w:val="0"/>
          <w:sz w:val="28"/>
          <w:szCs w:val="28"/>
        </w:rPr>
        <w:t>Body checks on admission from home/hospital</w:t>
      </w:r>
    </w:p>
    <w:p w:rsidR="00BF19D1" w:rsidRPr="007B5371" w:rsidRDefault="00BF19D1" w:rsidP="00717159">
      <w:pPr>
        <w:pStyle w:val="NoSpacing"/>
        <w:numPr>
          <w:ilvl w:val="0"/>
          <w:numId w:val="40"/>
        </w:numPr>
        <w:ind w:left="709"/>
        <w:rPr>
          <w:b w:val="0"/>
          <w:sz w:val="28"/>
          <w:szCs w:val="28"/>
        </w:rPr>
      </w:pPr>
      <w:r w:rsidRPr="007B5371">
        <w:rPr>
          <w:b w:val="0"/>
          <w:sz w:val="28"/>
          <w:szCs w:val="28"/>
        </w:rPr>
        <w:t xml:space="preserve">Regular checks on residents </w:t>
      </w:r>
      <w:r w:rsidR="00091CC0" w:rsidRPr="007B5371">
        <w:rPr>
          <w:b w:val="0"/>
          <w:sz w:val="28"/>
          <w:szCs w:val="28"/>
        </w:rPr>
        <w:t xml:space="preserve">who spend a long </w:t>
      </w:r>
      <w:r w:rsidR="00091CC0" w:rsidRPr="007B5371">
        <w:rPr>
          <w:b w:val="0"/>
          <w:noProof/>
          <w:sz w:val="28"/>
          <w:szCs w:val="28"/>
        </w:rPr>
        <w:t>period of time</w:t>
      </w:r>
      <w:r w:rsidR="00A31C5D" w:rsidRPr="007B5371">
        <w:rPr>
          <w:b w:val="0"/>
          <w:sz w:val="28"/>
          <w:szCs w:val="28"/>
        </w:rPr>
        <w:t xml:space="preserve"> sitting in a</w:t>
      </w:r>
      <w:r w:rsidR="00091CC0" w:rsidRPr="007B5371">
        <w:rPr>
          <w:b w:val="0"/>
          <w:sz w:val="28"/>
          <w:szCs w:val="28"/>
        </w:rPr>
        <w:t xml:space="preserve"> chair or nursed in bed.</w:t>
      </w:r>
    </w:p>
    <w:p w:rsidR="00BF19D1" w:rsidRPr="007B5371" w:rsidRDefault="00BF19D1" w:rsidP="00717159">
      <w:pPr>
        <w:pStyle w:val="NoSpacing"/>
        <w:numPr>
          <w:ilvl w:val="0"/>
          <w:numId w:val="40"/>
        </w:numPr>
        <w:ind w:left="709"/>
        <w:rPr>
          <w:b w:val="0"/>
          <w:sz w:val="28"/>
          <w:szCs w:val="28"/>
        </w:rPr>
      </w:pPr>
      <w:r w:rsidRPr="007B5371">
        <w:rPr>
          <w:b w:val="0"/>
          <w:sz w:val="28"/>
          <w:szCs w:val="28"/>
        </w:rPr>
        <w:t>Checks when washing, etc</w:t>
      </w:r>
    </w:p>
    <w:p w:rsidR="008402A5" w:rsidRPr="007B5371" w:rsidRDefault="008402A5" w:rsidP="00351F26">
      <w:pPr>
        <w:pStyle w:val="NoSpacing"/>
        <w:rPr>
          <w:sz w:val="28"/>
          <w:szCs w:val="28"/>
        </w:rPr>
      </w:pPr>
    </w:p>
    <w:p w:rsidR="004333B4" w:rsidRPr="007B5371" w:rsidRDefault="00BF19D1" w:rsidP="00BF19D1">
      <w:pPr>
        <w:jc w:val="both"/>
        <w:rPr>
          <w:rFonts w:ascii="Times New Roman" w:hAnsi="Times New Roman" w:cs="Times New Roman"/>
          <w:b/>
          <w:sz w:val="28"/>
          <w:szCs w:val="28"/>
        </w:rPr>
      </w:pPr>
      <w:r w:rsidRPr="007B5371">
        <w:rPr>
          <w:rFonts w:ascii="Times New Roman" w:hAnsi="Times New Roman" w:cs="Times New Roman"/>
          <w:b/>
          <w:sz w:val="28"/>
          <w:szCs w:val="28"/>
        </w:rPr>
        <w:t xml:space="preserve">*The risk level needs to correlate with the level of risk in C9a&amp;b_Waterlow </w:t>
      </w:r>
      <w:r w:rsidRPr="007B5371">
        <w:rPr>
          <w:rFonts w:ascii="Times New Roman" w:hAnsi="Times New Roman" w:cs="Times New Roman"/>
          <w:b/>
          <w:noProof/>
          <w:sz w:val="28"/>
          <w:szCs w:val="28"/>
        </w:rPr>
        <w:t>risk</w:t>
      </w:r>
      <w:r w:rsidRPr="007B5371">
        <w:rPr>
          <w:rFonts w:ascii="Times New Roman" w:hAnsi="Times New Roman" w:cs="Times New Roman"/>
          <w:b/>
          <w:sz w:val="28"/>
          <w:szCs w:val="28"/>
        </w:rPr>
        <w:t xml:space="preserve"> Assessment (where “at risk” should </w:t>
      </w:r>
      <w:r w:rsidRPr="007B5371">
        <w:rPr>
          <w:rFonts w:ascii="Times New Roman" w:hAnsi="Times New Roman" w:cs="Times New Roman"/>
          <w:b/>
          <w:noProof/>
          <w:sz w:val="28"/>
          <w:szCs w:val="28"/>
        </w:rPr>
        <w:t>be interpreted</w:t>
      </w:r>
      <w:r w:rsidRPr="007B5371">
        <w:rPr>
          <w:rFonts w:ascii="Times New Roman" w:hAnsi="Times New Roman" w:cs="Times New Roman"/>
          <w:b/>
          <w:sz w:val="28"/>
          <w:szCs w:val="28"/>
        </w:rPr>
        <w:t xml:space="preserve"> as “low risk”).</w:t>
      </w:r>
    </w:p>
    <w:p w:rsidR="003F1878" w:rsidRPr="007B5371" w:rsidRDefault="004333B4" w:rsidP="00BF19D1">
      <w:pPr>
        <w:jc w:val="both"/>
        <w:rPr>
          <w:rFonts w:ascii="Times New Roman" w:hAnsi="Times New Roman" w:cs="Times New Roman"/>
          <w:b/>
          <w:sz w:val="28"/>
          <w:szCs w:val="28"/>
          <w:u w:val="single"/>
        </w:rPr>
      </w:pPr>
      <w:r w:rsidRPr="007B5371">
        <w:rPr>
          <w:rFonts w:ascii="Times New Roman" w:hAnsi="Times New Roman" w:cs="Times New Roman"/>
          <w:b/>
          <w:sz w:val="28"/>
          <w:szCs w:val="28"/>
          <w:u w:val="single"/>
        </w:rPr>
        <w:t xml:space="preserve">*If </w:t>
      </w:r>
      <w:r w:rsidRPr="007B5371">
        <w:rPr>
          <w:rFonts w:ascii="Times New Roman" w:hAnsi="Times New Roman" w:cs="Times New Roman"/>
          <w:b/>
          <w:noProof/>
          <w:sz w:val="28"/>
          <w:szCs w:val="28"/>
          <w:u w:val="single"/>
        </w:rPr>
        <w:t>resident</w:t>
      </w:r>
      <w:r w:rsidRPr="007B5371">
        <w:rPr>
          <w:rFonts w:ascii="Times New Roman" w:hAnsi="Times New Roman" w:cs="Times New Roman"/>
          <w:b/>
          <w:sz w:val="28"/>
          <w:szCs w:val="28"/>
          <w:u w:val="single"/>
        </w:rPr>
        <w:t xml:space="preserve"> is at high risk the additional care plan should </w:t>
      </w:r>
      <w:r w:rsidRPr="007B5371">
        <w:rPr>
          <w:rFonts w:ascii="Times New Roman" w:hAnsi="Times New Roman" w:cs="Times New Roman"/>
          <w:b/>
          <w:noProof/>
          <w:sz w:val="28"/>
          <w:szCs w:val="28"/>
          <w:u w:val="single"/>
        </w:rPr>
        <w:t>be created</w:t>
      </w:r>
      <w:r w:rsidRPr="007B5371">
        <w:rPr>
          <w:rFonts w:ascii="Times New Roman" w:hAnsi="Times New Roman" w:cs="Times New Roman"/>
          <w:b/>
          <w:sz w:val="28"/>
          <w:szCs w:val="28"/>
          <w:u w:val="single"/>
        </w:rPr>
        <w:t xml:space="preserve"> identifying risk- factors and action to </w:t>
      </w:r>
      <w:r w:rsidR="00137978" w:rsidRPr="007B5371">
        <w:rPr>
          <w:rFonts w:ascii="Times New Roman" w:hAnsi="Times New Roman" w:cs="Times New Roman"/>
          <w:b/>
          <w:sz w:val="28"/>
          <w:szCs w:val="28"/>
          <w:u w:val="single"/>
        </w:rPr>
        <w:t>prevent developing pressure ulcers</w:t>
      </w:r>
      <w:r w:rsidRPr="007B5371">
        <w:rPr>
          <w:rFonts w:ascii="Times New Roman" w:hAnsi="Times New Roman" w:cs="Times New Roman"/>
          <w:b/>
          <w:sz w:val="28"/>
          <w:szCs w:val="28"/>
          <w:u w:val="single"/>
        </w:rPr>
        <w:t xml:space="preserve">. The action plan may include: </w:t>
      </w:r>
      <w:r w:rsidRPr="007B5371">
        <w:rPr>
          <w:rFonts w:ascii="Times New Roman" w:hAnsi="Times New Roman" w:cs="Times New Roman"/>
          <w:b/>
          <w:noProof/>
          <w:sz w:val="28"/>
          <w:szCs w:val="28"/>
          <w:u w:val="single"/>
        </w:rPr>
        <w:t>a referral</w:t>
      </w:r>
      <w:r w:rsidRPr="007B5371">
        <w:rPr>
          <w:rFonts w:ascii="Times New Roman" w:hAnsi="Times New Roman" w:cs="Times New Roman"/>
          <w:b/>
          <w:sz w:val="28"/>
          <w:szCs w:val="28"/>
          <w:u w:val="single"/>
        </w:rPr>
        <w:t xml:space="preserve"> to </w:t>
      </w:r>
      <w:r w:rsidR="00A31C5D" w:rsidRPr="007B5371">
        <w:rPr>
          <w:rFonts w:ascii="Times New Roman" w:hAnsi="Times New Roman" w:cs="Times New Roman"/>
          <w:b/>
          <w:sz w:val="28"/>
          <w:szCs w:val="28"/>
          <w:u w:val="single"/>
        </w:rPr>
        <w:t xml:space="preserve">the </w:t>
      </w:r>
      <w:r w:rsidRPr="007B5371">
        <w:rPr>
          <w:rFonts w:ascii="Times New Roman" w:hAnsi="Times New Roman" w:cs="Times New Roman"/>
          <w:b/>
          <w:sz w:val="28"/>
          <w:szCs w:val="28"/>
          <w:u w:val="single"/>
        </w:rPr>
        <w:t xml:space="preserve">moving and handling advisor for further assessment and equipment (e.g. air-mattress), a turning chart in place, effective management of incontinence etc.  </w:t>
      </w:r>
    </w:p>
    <w:p w:rsidR="003F1878" w:rsidRPr="007B5371" w:rsidRDefault="003F1878" w:rsidP="00BF19D1">
      <w:pPr>
        <w:jc w:val="both"/>
        <w:rPr>
          <w:rFonts w:ascii="Times New Roman" w:hAnsi="Times New Roman" w:cs="Times New Roman"/>
          <w:b/>
          <w:sz w:val="28"/>
          <w:szCs w:val="28"/>
          <w:u w:val="single"/>
        </w:rPr>
      </w:pPr>
      <w:r w:rsidRPr="007B5371">
        <w:rPr>
          <w:rFonts w:ascii="Times New Roman" w:hAnsi="Times New Roman" w:cs="Times New Roman"/>
          <w:b/>
          <w:sz w:val="28"/>
          <w:szCs w:val="28"/>
          <w:u w:val="single"/>
        </w:rPr>
        <w:t>*For more information see Pressure ulcer pre</w:t>
      </w:r>
      <w:r w:rsidR="00C67649" w:rsidRPr="007B5371">
        <w:rPr>
          <w:rFonts w:ascii="Times New Roman" w:hAnsi="Times New Roman" w:cs="Times New Roman"/>
          <w:b/>
          <w:sz w:val="28"/>
          <w:szCs w:val="28"/>
          <w:u w:val="single"/>
        </w:rPr>
        <w:t>vention and management policy</w:t>
      </w:r>
    </w:p>
    <w:p w:rsidR="00BF19D1" w:rsidRPr="007B5371" w:rsidRDefault="00BF19D1" w:rsidP="00370943">
      <w:pPr>
        <w:pStyle w:val="ListParagraph"/>
        <w:numPr>
          <w:ilvl w:val="0"/>
          <w:numId w:val="8"/>
        </w:numPr>
        <w:jc w:val="both"/>
        <w:rPr>
          <w:rFonts w:ascii="Times New Roman" w:hAnsi="Times New Roman" w:cs="Times New Roman"/>
          <w:b/>
          <w:sz w:val="28"/>
          <w:szCs w:val="28"/>
        </w:rPr>
      </w:pPr>
      <w:r w:rsidRPr="007B5371">
        <w:rPr>
          <w:rFonts w:ascii="Times New Roman" w:hAnsi="Times New Roman" w:cs="Times New Roman"/>
          <w:b/>
          <w:sz w:val="28"/>
          <w:szCs w:val="28"/>
        </w:rPr>
        <w:lastRenderedPageBreak/>
        <w:t>Dehydration</w:t>
      </w:r>
    </w:p>
    <w:p w:rsidR="00BF19D1" w:rsidRPr="007B5371" w:rsidRDefault="00BF19D1" w:rsidP="00351F26">
      <w:pPr>
        <w:pStyle w:val="NoSpacing"/>
        <w:rPr>
          <w:sz w:val="28"/>
          <w:szCs w:val="28"/>
        </w:rPr>
      </w:pPr>
      <w:r w:rsidRPr="007B5371">
        <w:rPr>
          <w:sz w:val="28"/>
          <w:szCs w:val="28"/>
        </w:rPr>
        <w:t>Indicators:</w:t>
      </w:r>
    </w:p>
    <w:p w:rsidR="00BF19D1" w:rsidRPr="007B5371" w:rsidRDefault="00BF19D1" w:rsidP="00351F26">
      <w:pPr>
        <w:pStyle w:val="NoSpacing"/>
        <w:rPr>
          <w:sz w:val="28"/>
          <w:szCs w:val="28"/>
        </w:rPr>
      </w:pPr>
    </w:p>
    <w:p w:rsidR="00BF19D1" w:rsidRPr="007B5371" w:rsidRDefault="00BF19D1" w:rsidP="00370943">
      <w:pPr>
        <w:pStyle w:val="NoSpacing"/>
        <w:numPr>
          <w:ilvl w:val="0"/>
          <w:numId w:val="41"/>
        </w:numPr>
        <w:rPr>
          <w:b w:val="0"/>
          <w:sz w:val="28"/>
          <w:szCs w:val="28"/>
        </w:rPr>
      </w:pPr>
      <w:r w:rsidRPr="007B5371">
        <w:rPr>
          <w:b w:val="0"/>
          <w:sz w:val="28"/>
          <w:szCs w:val="28"/>
        </w:rPr>
        <w:t>Low fluid intake</w:t>
      </w:r>
    </w:p>
    <w:p w:rsidR="00BF19D1" w:rsidRPr="007B5371" w:rsidRDefault="00BF19D1" w:rsidP="00370943">
      <w:pPr>
        <w:pStyle w:val="NoSpacing"/>
        <w:numPr>
          <w:ilvl w:val="0"/>
          <w:numId w:val="41"/>
        </w:numPr>
        <w:rPr>
          <w:b w:val="0"/>
          <w:sz w:val="28"/>
          <w:szCs w:val="28"/>
        </w:rPr>
      </w:pPr>
      <w:r w:rsidRPr="007B5371">
        <w:rPr>
          <w:b w:val="0"/>
          <w:sz w:val="28"/>
          <w:szCs w:val="28"/>
        </w:rPr>
        <w:t>Dry lips</w:t>
      </w:r>
    </w:p>
    <w:p w:rsidR="00BF19D1" w:rsidRPr="007B5371" w:rsidRDefault="00BF19D1" w:rsidP="00370943">
      <w:pPr>
        <w:pStyle w:val="NoSpacing"/>
        <w:numPr>
          <w:ilvl w:val="0"/>
          <w:numId w:val="41"/>
        </w:numPr>
        <w:rPr>
          <w:b w:val="0"/>
          <w:sz w:val="28"/>
          <w:szCs w:val="28"/>
        </w:rPr>
      </w:pPr>
      <w:r w:rsidRPr="007B5371">
        <w:rPr>
          <w:b w:val="0"/>
          <w:sz w:val="28"/>
          <w:szCs w:val="28"/>
        </w:rPr>
        <w:t>Confusion</w:t>
      </w:r>
    </w:p>
    <w:p w:rsidR="00BF19D1" w:rsidRPr="007B5371" w:rsidRDefault="00BF19D1" w:rsidP="00370943">
      <w:pPr>
        <w:pStyle w:val="NoSpacing"/>
        <w:numPr>
          <w:ilvl w:val="0"/>
          <w:numId w:val="41"/>
        </w:numPr>
        <w:rPr>
          <w:b w:val="0"/>
          <w:sz w:val="28"/>
          <w:szCs w:val="28"/>
        </w:rPr>
      </w:pPr>
      <w:r w:rsidRPr="007B5371">
        <w:rPr>
          <w:b w:val="0"/>
          <w:sz w:val="28"/>
          <w:szCs w:val="28"/>
        </w:rPr>
        <w:t>Restlessness</w:t>
      </w:r>
    </w:p>
    <w:p w:rsidR="00BF19D1" w:rsidRPr="007B5371" w:rsidRDefault="00BF19D1" w:rsidP="00370943">
      <w:pPr>
        <w:pStyle w:val="NoSpacing"/>
        <w:numPr>
          <w:ilvl w:val="0"/>
          <w:numId w:val="41"/>
        </w:numPr>
        <w:rPr>
          <w:b w:val="0"/>
          <w:sz w:val="28"/>
          <w:szCs w:val="28"/>
        </w:rPr>
      </w:pPr>
      <w:r w:rsidRPr="007B5371">
        <w:rPr>
          <w:b w:val="0"/>
          <w:sz w:val="28"/>
          <w:szCs w:val="28"/>
        </w:rPr>
        <w:t>Infection, etc</w:t>
      </w:r>
    </w:p>
    <w:p w:rsidR="00DD0440" w:rsidRPr="007B5371" w:rsidRDefault="00DD0440" w:rsidP="00351F26">
      <w:pPr>
        <w:pStyle w:val="NoSpacing"/>
        <w:rPr>
          <w:sz w:val="28"/>
          <w:szCs w:val="28"/>
        </w:rPr>
      </w:pPr>
    </w:p>
    <w:p w:rsidR="00BF19D1" w:rsidRPr="007B5371" w:rsidRDefault="00BF19D1" w:rsidP="00BF19D1">
      <w:pPr>
        <w:jc w:val="both"/>
        <w:rPr>
          <w:rFonts w:ascii="Times New Roman" w:hAnsi="Times New Roman" w:cs="Times New Roman"/>
          <w:b/>
          <w:sz w:val="28"/>
          <w:szCs w:val="28"/>
        </w:rPr>
      </w:pPr>
      <w:r w:rsidRPr="007B5371">
        <w:rPr>
          <w:rFonts w:ascii="Times New Roman" w:hAnsi="Times New Roman" w:cs="Times New Roman"/>
          <w:b/>
          <w:sz w:val="28"/>
          <w:szCs w:val="28"/>
        </w:rPr>
        <w:t>*The risk level needs to cor</w:t>
      </w:r>
      <w:r w:rsidR="00C72C1E" w:rsidRPr="007B5371">
        <w:rPr>
          <w:rFonts w:ascii="Times New Roman" w:hAnsi="Times New Roman" w:cs="Times New Roman"/>
          <w:b/>
          <w:sz w:val="28"/>
          <w:szCs w:val="28"/>
        </w:rPr>
        <w:t>relate with the level of risk in C18_Dehydration Assessment.</w:t>
      </w:r>
    </w:p>
    <w:p w:rsidR="004333B4" w:rsidRPr="007B5371" w:rsidRDefault="00BD7E3E" w:rsidP="00BF19D1">
      <w:pPr>
        <w:jc w:val="both"/>
        <w:rPr>
          <w:rFonts w:ascii="Times New Roman" w:hAnsi="Times New Roman" w:cs="Times New Roman"/>
          <w:b/>
          <w:sz w:val="28"/>
          <w:szCs w:val="28"/>
          <w:u w:val="single"/>
        </w:rPr>
      </w:pPr>
      <w:r w:rsidRPr="007B5371">
        <w:rPr>
          <w:rFonts w:ascii="Times New Roman" w:hAnsi="Times New Roman" w:cs="Times New Roman"/>
          <w:b/>
          <w:sz w:val="28"/>
          <w:szCs w:val="28"/>
          <w:u w:val="single"/>
        </w:rPr>
        <w:t>If</w:t>
      </w:r>
      <w:r w:rsidR="002A4655" w:rsidRPr="007B5371">
        <w:rPr>
          <w:rFonts w:ascii="Times New Roman" w:hAnsi="Times New Roman" w:cs="Times New Roman"/>
          <w:b/>
          <w:sz w:val="28"/>
          <w:szCs w:val="28"/>
          <w:u w:val="single"/>
        </w:rPr>
        <w:t xml:space="preserve"> a</w:t>
      </w:r>
      <w:r w:rsidRPr="007B5371">
        <w:rPr>
          <w:rFonts w:ascii="Times New Roman" w:hAnsi="Times New Roman" w:cs="Times New Roman"/>
          <w:b/>
          <w:sz w:val="28"/>
          <w:szCs w:val="28"/>
          <w:u w:val="single"/>
        </w:rPr>
        <w:t xml:space="preserve"> </w:t>
      </w:r>
      <w:r w:rsidRPr="007B5371">
        <w:rPr>
          <w:rFonts w:ascii="Times New Roman" w:hAnsi="Times New Roman" w:cs="Times New Roman"/>
          <w:b/>
          <w:noProof/>
          <w:sz w:val="28"/>
          <w:szCs w:val="28"/>
          <w:u w:val="single"/>
        </w:rPr>
        <w:t>resident</w:t>
      </w:r>
      <w:r w:rsidRPr="007B5371">
        <w:rPr>
          <w:rFonts w:ascii="Times New Roman" w:hAnsi="Times New Roman" w:cs="Times New Roman"/>
          <w:b/>
          <w:sz w:val="28"/>
          <w:szCs w:val="28"/>
          <w:u w:val="single"/>
        </w:rPr>
        <w:t xml:space="preserve"> is at high risk </w:t>
      </w:r>
      <w:r w:rsidRPr="007B5371">
        <w:rPr>
          <w:rFonts w:ascii="Times New Roman" w:hAnsi="Times New Roman" w:cs="Times New Roman"/>
          <w:b/>
          <w:noProof/>
          <w:sz w:val="28"/>
          <w:szCs w:val="28"/>
          <w:u w:val="single"/>
        </w:rPr>
        <w:t>the</w:t>
      </w:r>
      <w:r w:rsidRPr="007B5371">
        <w:rPr>
          <w:rFonts w:ascii="Times New Roman" w:hAnsi="Times New Roman" w:cs="Times New Roman"/>
          <w:b/>
          <w:sz w:val="28"/>
          <w:szCs w:val="28"/>
          <w:u w:val="single"/>
        </w:rPr>
        <w:t xml:space="preserve"> additional care plan should be created identifying risk - factors and action to prevent dehydration. </w:t>
      </w:r>
      <w:r w:rsidRPr="007B5371">
        <w:rPr>
          <w:rFonts w:ascii="Times New Roman" w:hAnsi="Times New Roman" w:cs="Times New Roman"/>
          <w:b/>
          <w:noProof/>
          <w:sz w:val="28"/>
          <w:szCs w:val="28"/>
          <w:u w:val="single"/>
        </w:rPr>
        <w:t xml:space="preserve">The action plan may include: fluid intake monitored (fluid chart in place), close observation for any signs of dehydration (e.g. </w:t>
      </w:r>
      <w:r w:rsidRPr="007B5371">
        <w:rPr>
          <w:rFonts w:ascii="Times New Roman" w:hAnsi="Times New Roman" w:cs="Times New Roman"/>
          <w:b/>
          <w:noProof/>
          <w:color w:val="333333"/>
          <w:sz w:val="28"/>
          <w:szCs w:val="28"/>
          <w:u w:val="single"/>
          <w:shd w:val="clear" w:color="auto" w:fill="FFFFFF"/>
        </w:rPr>
        <w:t>dark urine, decreased skin elasticity, headache, dry mouth, fatigue and lethargy, a sudden change in blood pressure upon standing up, dizziness, and increased heart rate- for more symptoms of dehydration see information under C1</w:t>
      </w:r>
      <w:r w:rsidR="00A31C5D" w:rsidRPr="007B5371">
        <w:rPr>
          <w:rFonts w:ascii="Times New Roman" w:hAnsi="Times New Roman" w:cs="Times New Roman"/>
          <w:b/>
          <w:noProof/>
          <w:color w:val="333333"/>
          <w:sz w:val="28"/>
          <w:szCs w:val="28"/>
          <w:u w:val="single"/>
          <w:shd w:val="clear" w:color="auto" w:fill="FFFFFF"/>
        </w:rPr>
        <w:t>8_Dehydration assessment in these</w:t>
      </w:r>
      <w:r w:rsidRPr="007B5371">
        <w:rPr>
          <w:rFonts w:ascii="Times New Roman" w:hAnsi="Times New Roman" w:cs="Times New Roman"/>
          <w:b/>
          <w:noProof/>
          <w:color w:val="333333"/>
          <w:sz w:val="28"/>
          <w:szCs w:val="28"/>
          <w:u w:val="single"/>
          <w:shd w:val="clear" w:color="auto" w:fill="FFFFFF"/>
        </w:rPr>
        <w:t xml:space="preserve"> guideline</w:t>
      </w:r>
      <w:r w:rsidR="00A31C5D" w:rsidRPr="007B5371">
        <w:rPr>
          <w:rFonts w:ascii="Times New Roman" w:hAnsi="Times New Roman" w:cs="Times New Roman"/>
          <w:b/>
          <w:noProof/>
          <w:color w:val="333333"/>
          <w:sz w:val="28"/>
          <w:szCs w:val="28"/>
          <w:u w:val="single"/>
          <w:shd w:val="clear" w:color="auto" w:fill="FFFFFF"/>
        </w:rPr>
        <w:t>s</w:t>
      </w:r>
      <w:r w:rsidRPr="007B5371">
        <w:rPr>
          <w:rFonts w:ascii="Times New Roman" w:hAnsi="Times New Roman" w:cs="Times New Roman"/>
          <w:b/>
          <w:noProof/>
          <w:color w:val="333333"/>
          <w:sz w:val="28"/>
          <w:szCs w:val="28"/>
          <w:u w:val="single"/>
          <w:shd w:val="clear" w:color="auto" w:fill="FFFFFF"/>
        </w:rPr>
        <w:t>)</w:t>
      </w:r>
      <w:r w:rsidRPr="007B5371">
        <w:rPr>
          <w:rFonts w:ascii="Times New Roman" w:hAnsi="Times New Roman" w:cs="Times New Roman"/>
          <w:b/>
          <w:noProof/>
          <w:sz w:val="28"/>
          <w:szCs w:val="28"/>
          <w:u w:val="single"/>
        </w:rPr>
        <w:t>, a referral to speech and language therapist (if difficulty with swallowing), drink always available within resident’s reach, favourite beverage available etc.</w:t>
      </w:r>
      <w:r w:rsidRPr="007B5371">
        <w:rPr>
          <w:rFonts w:ascii="Times New Roman" w:hAnsi="Times New Roman" w:cs="Times New Roman"/>
          <w:b/>
          <w:sz w:val="28"/>
          <w:szCs w:val="28"/>
          <w:u w:val="single"/>
        </w:rPr>
        <w:t xml:space="preserve">  </w:t>
      </w:r>
    </w:p>
    <w:p w:rsidR="00DD0440" w:rsidRPr="007B5371" w:rsidRDefault="00DD0440" w:rsidP="00BF19D1">
      <w:pPr>
        <w:jc w:val="both"/>
        <w:rPr>
          <w:rFonts w:ascii="Times New Roman" w:hAnsi="Times New Roman" w:cs="Times New Roman"/>
          <w:b/>
          <w:sz w:val="28"/>
          <w:szCs w:val="28"/>
          <w:u w:val="single"/>
        </w:rPr>
      </w:pPr>
      <w:r w:rsidRPr="007B5371">
        <w:rPr>
          <w:rFonts w:ascii="Times New Roman" w:hAnsi="Times New Roman" w:cs="Times New Roman"/>
          <w:b/>
          <w:sz w:val="28"/>
          <w:szCs w:val="28"/>
          <w:u w:val="single"/>
        </w:rPr>
        <w:t xml:space="preserve">*For more information about dehydration </w:t>
      </w:r>
      <w:r w:rsidRPr="007B5371">
        <w:rPr>
          <w:rFonts w:ascii="Times New Roman" w:hAnsi="Times New Roman" w:cs="Times New Roman"/>
          <w:b/>
          <w:noProof/>
          <w:sz w:val="28"/>
          <w:szCs w:val="28"/>
          <w:u w:val="single"/>
        </w:rPr>
        <w:t>see</w:t>
      </w:r>
      <w:r w:rsidRPr="007B5371">
        <w:rPr>
          <w:rFonts w:ascii="Times New Roman" w:hAnsi="Times New Roman" w:cs="Times New Roman"/>
          <w:b/>
          <w:sz w:val="28"/>
          <w:szCs w:val="28"/>
          <w:u w:val="single"/>
        </w:rPr>
        <w:t xml:space="preserve"> C18_Dehydratio</w:t>
      </w:r>
      <w:r w:rsidR="00F23483" w:rsidRPr="007B5371">
        <w:rPr>
          <w:rFonts w:ascii="Times New Roman" w:hAnsi="Times New Roman" w:cs="Times New Roman"/>
          <w:b/>
          <w:sz w:val="28"/>
          <w:szCs w:val="28"/>
          <w:u w:val="single"/>
        </w:rPr>
        <w:t>n Assessment in these</w:t>
      </w:r>
      <w:r w:rsidR="003754C6" w:rsidRPr="007B5371">
        <w:rPr>
          <w:rFonts w:ascii="Times New Roman" w:hAnsi="Times New Roman" w:cs="Times New Roman"/>
          <w:b/>
          <w:sz w:val="28"/>
          <w:szCs w:val="28"/>
          <w:u w:val="single"/>
        </w:rPr>
        <w:t xml:space="preserve"> guideline</w:t>
      </w:r>
      <w:r w:rsidR="00F23483" w:rsidRPr="007B5371">
        <w:rPr>
          <w:rFonts w:ascii="Times New Roman" w:hAnsi="Times New Roman" w:cs="Times New Roman"/>
          <w:b/>
          <w:sz w:val="28"/>
          <w:szCs w:val="28"/>
          <w:u w:val="single"/>
        </w:rPr>
        <w:t>s</w:t>
      </w:r>
      <w:r w:rsidR="003754C6" w:rsidRPr="007B5371">
        <w:rPr>
          <w:rFonts w:ascii="Times New Roman" w:hAnsi="Times New Roman" w:cs="Times New Roman"/>
          <w:b/>
          <w:sz w:val="28"/>
          <w:szCs w:val="28"/>
          <w:u w:val="single"/>
        </w:rPr>
        <w:t xml:space="preserve"> and N</w:t>
      </w:r>
      <w:r w:rsidR="00C67649" w:rsidRPr="007B5371">
        <w:rPr>
          <w:rFonts w:ascii="Times New Roman" w:hAnsi="Times New Roman" w:cs="Times New Roman"/>
          <w:b/>
          <w:sz w:val="28"/>
          <w:szCs w:val="28"/>
          <w:u w:val="single"/>
        </w:rPr>
        <w:t>utrition and Hydration Policy</w:t>
      </w:r>
    </w:p>
    <w:p w:rsidR="00BF19D1" w:rsidRPr="007B5371" w:rsidRDefault="00BF19D1" w:rsidP="00370943">
      <w:pPr>
        <w:pStyle w:val="ListParagraph"/>
        <w:numPr>
          <w:ilvl w:val="0"/>
          <w:numId w:val="8"/>
        </w:numPr>
        <w:jc w:val="both"/>
        <w:rPr>
          <w:rFonts w:ascii="Times New Roman" w:hAnsi="Times New Roman" w:cs="Times New Roman"/>
          <w:b/>
          <w:sz w:val="28"/>
          <w:szCs w:val="28"/>
        </w:rPr>
      </w:pPr>
      <w:r w:rsidRPr="007B5371">
        <w:rPr>
          <w:rFonts w:ascii="Times New Roman" w:hAnsi="Times New Roman" w:cs="Times New Roman"/>
          <w:b/>
          <w:sz w:val="28"/>
          <w:szCs w:val="28"/>
        </w:rPr>
        <w:t xml:space="preserve">Malnutrition </w:t>
      </w:r>
    </w:p>
    <w:p w:rsidR="00BF19D1" w:rsidRPr="007B5371" w:rsidRDefault="00BF19D1" w:rsidP="00BF19D1">
      <w:pPr>
        <w:jc w:val="both"/>
        <w:rPr>
          <w:rFonts w:ascii="Times New Roman" w:hAnsi="Times New Roman" w:cs="Times New Roman"/>
          <w:b/>
          <w:sz w:val="28"/>
          <w:szCs w:val="28"/>
        </w:rPr>
      </w:pPr>
      <w:r w:rsidRPr="007B5371">
        <w:rPr>
          <w:rFonts w:ascii="Times New Roman" w:hAnsi="Times New Roman" w:cs="Times New Roman"/>
          <w:b/>
          <w:sz w:val="28"/>
          <w:szCs w:val="28"/>
        </w:rPr>
        <w:t>Indicators:</w:t>
      </w:r>
    </w:p>
    <w:p w:rsidR="00BF19D1" w:rsidRPr="007B5371" w:rsidRDefault="00BF19D1" w:rsidP="00370943">
      <w:pPr>
        <w:pStyle w:val="NoSpacing"/>
        <w:numPr>
          <w:ilvl w:val="0"/>
          <w:numId w:val="42"/>
        </w:numPr>
        <w:rPr>
          <w:b w:val="0"/>
          <w:sz w:val="28"/>
          <w:szCs w:val="28"/>
        </w:rPr>
      </w:pPr>
      <w:r w:rsidRPr="007B5371">
        <w:rPr>
          <w:b w:val="0"/>
          <w:sz w:val="28"/>
          <w:szCs w:val="28"/>
        </w:rPr>
        <w:t>Weight loss</w:t>
      </w:r>
    </w:p>
    <w:p w:rsidR="00BF19D1" w:rsidRPr="007B5371" w:rsidRDefault="00BF19D1" w:rsidP="00370943">
      <w:pPr>
        <w:pStyle w:val="NoSpacing"/>
        <w:numPr>
          <w:ilvl w:val="0"/>
          <w:numId w:val="42"/>
        </w:numPr>
        <w:rPr>
          <w:b w:val="0"/>
          <w:sz w:val="28"/>
          <w:szCs w:val="28"/>
        </w:rPr>
      </w:pPr>
      <w:r w:rsidRPr="007B5371">
        <w:rPr>
          <w:b w:val="0"/>
          <w:sz w:val="28"/>
          <w:szCs w:val="28"/>
        </w:rPr>
        <w:t xml:space="preserve">Residents on diet supplement </w:t>
      </w:r>
    </w:p>
    <w:p w:rsidR="00BF19D1" w:rsidRPr="007B5371" w:rsidRDefault="00BF19D1" w:rsidP="00370943">
      <w:pPr>
        <w:pStyle w:val="NoSpacing"/>
        <w:numPr>
          <w:ilvl w:val="0"/>
          <w:numId w:val="42"/>
        </w:numPr>
        <w:rPr>
          <w:b w:val="0"/>
          <w:sz w:val="28"/>
          <w:szCs w:val="28"/>
        </w:rPr>
      </w:pPr>
      <w:r w:rsidRPr="007B5371">
        <w:rPr>
          <w:b w:val="0"/>
          <w:sz w:val="28"/>
          <w:szCs w:val="28"/>
        </w:rPr>
        <w:t>Low food intake</w:t>
      </w:r>
    </w:p>
    <w:p w:rsidR="00BF19D1" w:rsidRPr="007B5371" w:rsidRDefault="00BF19D1" w:rsidP="00370943">
      <w:pPr>
        <w:pStyle w:val="NoSpacing"/>
        <w:numPr>
          <w:ilvl w:val="0"/>
          <w:numId w:val="42"/>
        </w:numPr>
        <w:rPr>
          <w:sz w:val="28"/>
          <w:szCs w:val="28"/>
        </w:rPr>
      </w:pPr>
      <w:r w:rsidRPr="007B5371">
        <w:rPr>
          <w:b w:val="0"/>
          <w:sz w:val="28"/>
          <w:szCs w:val="28"/>
        </w:rPr>
        <w:t>Poor appetite</w:t>
      </w:r>
      <w:r w:rsidRPr="007B5371">
        <w:rPr>
          <w:sz w:val="28"/>
          <w:szCs w:val="28"/>
        </w:rPr>
        <w:t xml:space="preserve"> </w:t>
      </w:r>
    </w:p>
    <w:p w:rsidR="00351F26" w:rsidRPr="007B5371" w:rsidRDefault="00351F26" w:rsidP="00351F26">
      <w:pPr>
        <w:pStyle w:val="NoSpacing"/>
        <w:rPr>
          <w:sz w:val="28"/>
          <w:szCs w:val="28"/>
        </w:rPr>
      </w:pPr>
    </w:p>
    <w:p w:rsidR="00BF19D1" w:rsidRPr="007B5371" w:rsidRDefault="00BF19D1" w:rsidP="00BF19D1">
      <w:pPr>
        <w:jc w:val="both"/>
        <w:rPr>
          <w:rFonts w:ascii="Times New Roman" w:hAnsi="Times New Roman" w:cs="Times New Roman"/>
          <w:b/>
          <w:sz w:val="28"/>
          <w:szCs w:val="28"/>
        </w:rPr>
      </w:pPr>
      <w:r w:rsidRPr="007B5371">
        <w:rPr>
          <w:rFonts w:ascii="Times New Roman" w:hAnsi="Times New Roman" w:cs="Times New Roman"/>
          <w:b/>
          <w:sz w:val="28"/>
          <w:szCs w:val="28"/>
        </w:rPr>
        <w:t xml:space="preserve">*The risk level needs to correlate with the level of risk in C12a_Malnutrition Universal Screening Tool form. </w:t>
      </w:r>
    </w:p>
    <w:p w:rsidR="00BD7E3E" w:rsidRPr="007B5371" w:rsidRDefault="00BD7E3E" w:rsidP="00BF19D1">
      <w:pPr>
        <w:jc w:val="both"/>
        <w:rPr>
          <w:rFonts w:ascii="Times New Roman" w:hAnsi="Times New Roman" w:cs="Times New Roman"/>
          <w:b/>
          <w:sz w:val="28"/>
          <w:szCs w:val="28"/>
          <w:u w:val="single"/>
        </w:rPr>
      </w:pPr>
      <w:r w:rsidRPr="007B5371">
        <w:rPr>
          <w:rFonts w:ascii="Times New Roman" w:hAnsi="Times New Roman" w:cs="Times New Roman"/>
          <w:b/>
          <w:sz w:val="28"/>
          <w:szCs w:val="28"/>
          <w:u w:val="single"/>
        </w:rPr>
        <w:t>If</w:t>
      </w:r>
      <w:r w:rsidR="002A4655" w:rsidRPr="007B5371">
        <w:rPr>
          <w:rFonts w:ascii="Times New Roman" w:hAnsi="Times New Roman" w:cs="Times New Roman"/>
          <w:b/>
          <w:sz w:val="28"/>
          <w:szCs w:val="28"/>
          <w:u w:val="single"/>
        </w:rPr>
        <w:t xml:space="preserve"> a</w:t>
      </w:r>
      <w:r w:rsidRPr="007B5371">
        <w:rPr>
          <w:rFonts w:ascii="Times New Roman" w:hAnsi="Times New Roman" w:cs="Times New Roman"/>
          <w:b/>
          <w:sz w:val="28"/>
          <w:szCs w:val="28"/>
          <w:u w:val="single"/>
        </w:rPr>
        <w:t xml:space="preserve"> </w:t>
      </w:r>
      <w:r w:rsidRPr="007B5371">
        <w:rPr>
          <w:rFonts w:ascii="Times New Roman" w:hAnsi="Times New Roman" w:cs="Times New Roman"/>
          <w:b/>
          <w:noProof/>
          <w:sz w:val="28"/>
          <w:szCs w:val="28"/>
          <w:u w:val="single"/>
        </w:rPr>
        <w:t>resident</w:t>
      </w:r>
      <w:r w:rsidRPr="007B5371">
        <w:rPr>
          <w:rFonts w:ascii="Times New Roman" w:hAnsi="Times New Roman" w:cs="Times New Roman"/>
          <w:b/>
          <w:sz w:val="28"/>
          <w:szCs w:val="28"/>
          <w:u w:val="single"/>
        </w:rPr>
        <w:t xml:space="preserve"> is at high risk the additional care plan should be created identifying risk - factors and action to prevent malnutrition. The action plan may include: food and fluid intake closely monitored (food chart in place), close weight monitoring (once a week), offering favourite food to encourage resident to eat more, monitor BMI score and refer to</w:t>
      </w:r>
      <w:r w:rsidR="002A4655" w:rsidRPr="007B5371">
        <w:rPr>
          <w:rFonts w:ascii="Times New Roman" w:hAnsi="Times New Roman" w:cs="Times New Roman"/>
          <w:b/>
          <w:sz w:val="28"/>
          <w:szCs w:val="28"/>
          <w:u w:val="single"/>
        </w:rPr>
        <w:t xml:space="preserve"> a</w:t>
      </w:r>
      <w:r w:rsidRPr="007B5371">
        <w:rPr>
          <w:rFonts w:ascii="Times New Roman" w:hAnsi="Times New Roman" w:cs="Times New Roman"/>
          <w:b/>
          <w:sz w:val="28"/>
          <w:szCs w:val="28"/>
          <w:u w:val="single"/>
        </w:rPr>
        <w:t xml:space="preserve"> </w:t>
      </w:r>
      <w:r w:rsidRPr="007B5371">
        <w:rPr>
          <w:rFonts w:ascii="Times New Roman" w:hAnsi="Times New Roman" w:cs="Times New Roman"/>
          <w:b/>
          <w:noProof/>
          <w:sz w:val="28"/>
          <w:szCs w:val="28"/>
          <w:u w:val="single"/>
        </w:rPr>
        <w:t>dietician</w:t>
      </w:r>
      <w:r w:rsidRPr="007B5371">
        <w:rPr>
          <w:rFonts w:ascii="Times New Roman" w:hAnsi="Times New Roman" w:cs="Times New Roman"/>
          <w:b/>
          <w:sz w:val="28"/>
          <w:szCs w:val="28"/>
          <w:u w:val="single"/>
        </w:rPr>
        <w:t xml:space="preserve"> when appropriate </w:t>
      </w:r>
      <w:r w:rsidR="00907789" w:rsidRPr="007B5371">
        <w:rPr>
          <w:rFonts w:ascii="Times New Roman" w:hAnsi="Times New Roman" w:cs="Times New Roman"/>
          <w:b/>
          <w:sz w:val="28"/>
          <w:szCs w:val="28"/>
          <w:u w:val="single"/>
        </w:rPr>
        <w:t xml:space="preserve">(BMI score 2 or more) </w:t>
      </w:r>
      <w:r w:rsidRPr="007B5371">
        <w:rPr>
          <w:rFonts w:ascii="Times New Roman" w:hAnsi="Times New Roman" w:cs="Times New Roman"/>
          <w:b/>
          <w:sz w:val="28"/>
          <w:szCs w:val="28"/>
          <w:u w:val="single"/>
        </w:rPr>
        <w:t>etc.</w:t>
      </w:r>
    </w:p>
    <w:p w:rsidR="002E627D" w:rsidRPr="007B5371" w:rsidRDefault="00E51138" w:rsidP="00BF19D1">
      <w:pPr>
        <w:jc w:val="both"/>
        <w:rPr>
          <w:rFonts w:ascii="Times New Roman" w:hAnsi="Times New Roman" w:cs="Times New Roman"/>
          <w:b/>
          <w:sz w:val="28"/>
          <w:szCs w:val="28"/>
          <w:u w:val="single"/>
        </w:rPr>
      </w:pPr>
      <w:r w:rsidRPr="007B5371">
        <w:rPr>
          <w:rFonts w:ascii="Times New Roman" w:hAnsi="Times New Roman" w:cs="Times New Roman"/>
          <w:b/>
          <w:sz w:val="28"/>
          <w:szCs w:val="28"/>
          <w:u w:val="single"/>
        </w:rPr>
        <w:t>*For more information see N</w:t>
      </w:r>
      <w:r w:rsidR="00C67649" w:rsidRPr="007B5371">
        <w:rPr>
          <w:rFonts w:ascii="Times New Roman" w:hAnsi="Times New Roman" w:cs="Times New Roman"/>
          <w:b/>
          <w:sz w:val="28"/>
          <w:szCs w:val="28"/>
          <w:u w:val="single"/>
        </w:rPr>
        <w:t>utrition and Hydration Policy</w:t>
      </w:r>
    </w:p>
    <w:p w:rsidR="00BF19D1" w:rsidRPr="007B5371" w:rsidRDefault="00BF19D1" w:rsidP="00370943">
      <w:pPr>
        <w:pStyle w:val="ListParagraph"/>
        <w:numPr>
          <w:ilvl w:val="0"/>
          <w:numId w:val="8"/>
        </w:numPr>
        <w:jc w:val="both"/>
        <w:rPr>
          <w:rFonts w:ascii="Times New Roman" w:hAnsi="Times New Roman" w:cs="Times New Roman"/>
          <w:b/>
          <w:sz w:val="28"/>
          <w:szCs w:val="28"/>
        </w:rPr>
      </w:pPr>
      <w:r w:rsidRPr="007B5371">
        <w:rPr>
          <w:rFonts w:ascii="Times New Roman" w:hAnsi="Times New Roman" w:cs="Times New Roman"/>
          <w:b/>
          <w:sz w:val="28"/>
          <w:szCs w:val="28"/>
        </w:rPr>
        <w:lastRenderedPageBreak/>
        <w:t xml:space="preserve">Leaving NGH unescorted </w:t>
      </w:r>
      <w:r w:rsidR="00BE6B4E" w:rsidRPr="007B5371">
        <w:rPr>
          <w:rFonts w:ascii="Times New Roman" w:hAnsi="Times New Roman" w:cs="Times New Roman"/>
          <w:b/>
          <w:sz w:val="28"/>
          <w:szCs w:val="28"/>
        </w:rPr>
        <w:t>(only for residents who haven’t got mental capacity)</w:t>
      </w:r>
    </w:p>
    <w:p w:rsidR="00BF19D1" w:rsidRPr="007B5371" w:rsidRDefault="00BF19D1" w:rsidP="00351F26">
      <w:pPr>
        <w:pStyle w:val="NoSpacing"/>
        <w:rPr>
          <w:sz w:val="28"/>
          <w:szCs w:val="28"/>
        </w:rPr>
      </w:pPr>
      <w:r w:rsidRPr="007B5371">
        <w:rPr>
          <w:sz w:val="28"/>
          <w:szCs w:val="28"/>
        </w:rPr>
        <w:t xml:space="preserve">Indicators: </w:t>
      </w:r>
    </w:p>
    <w:p w:rsidR="00BF19D1" w:rsidRPr="007B5371" w:rsidRDefault="00BF19D1" w:rsidP="00351F26">
      <w:pPr>
        <w:pStyle w:val="NoSpacing"/>
        <w:rPr>
          <w:sz w:val="28"/>
          <w:szCs w:val="28"/>
        </w:rPr>
      </w:pPr>
    </w:p>
    <w:p w:rsidR="00BF19D1" w:rsidRPr="007B5371" w:rsidRDefault="00BF19D1" w:rsidP="00370943">
      <w:pPr>
        <w:pStyle w:val="NoSpacing"/>
        <w:numPr>
          <w:ilvl w:val="0"/>
          <w:numId w:val="43"/>
        </w:numPr>
        <w:rPr>
          <w:b w:val="0"/>
          <w:sz w:val="28"/>
          <w:szCs w:val="28"/>
        </w:rPr>
      </w:pPr>
      <w:r w:rsidRPr="007B5371">
        <w:rPr>
          <w:b w:val="0"/>
          <w:sz w:val="28"/>
          <w:szCs w:val="28"/>
        </w:rPr>
        <w:t xml:space="preserve">New resident </w:t>
      </w:r>
      <w:r w:rsidR="00503D4E" w:rsidRPr="007B5371">
        <w:rPr>
          <w:b w:val="0"/>
          <w:sz w:val="28"/>
          <w:szCs w:val="28"/>
        </w:rPr>
        <w:t>requesting to</w:t>
      </w:r>
      <w:r w:rsidRPr="007B5371">
        <w:rPr>
          <w:b w:val="0"/>
          <w:sz w:val="28"/>
          <w:szCs w:val="28"/>
        </w:rPr>
        <w:t xml:space="preserve"> go home</w:t>
      </w:r>
    </w:p>
    <w:p w:rsidR="00BF19D1" w:rsidRPr="007B5371" w:rsidRDefault="00BF19D1" w:rsidP="00370943">
      <w:pPr>
        <w:pStyle w:val="NoSpacing"/>
        <w:numPr>
          <w:ilvl w:val="0"/>
          <w:numId w:val="43"/>
        </w:numPr>
        <w:rPr>
          <w:b w:val="0"/>
          <w:sz w:val="28"/>
          <w:szCs w:val="28"/>
        </w:rPr>
      </w:pPr>
      <w:r w:rsidRPr="007B5371">
        <w:rPr>
          <w:b w:val="0"/>
          <w:sz w:val="28"/>
          <w:szCs w:val="28"/>
        </w:rPr>
        <w:t>Restlessness</w:t>
      </w:r>
    </w:p>
    <w:p w:rsidR="00BF19D1" w:rsidRPr="007B5371" w:rsidRDefault="00BF19D1" w:rsidP="00370943">
      <w:pPr>
        <w:pStyle w:val="NoSpacing"/>
        <w:numPr>
          <w:ilvl w:val="0"/>
          <w:numId w:val="43"/>
        </w:numPr>
        <w:rPr>
          <w:b w:val="0"/>
          <w:sz w:val="28"/>
          <w:szCs w:val="28"/>
        </w:rPr>
      </w:pPr>
      <w:r w:rsidRPr="007B5371">
        <w:rPr>
          <w:b w:val="0"/>
          <w:sz w:val="28"/>
          <w:szCs w:val="28"/>
        </w:rPr>
        <w:t xml:space="preserve">Confusion, etc </w:t>
      </w:r>
    </w:p>
    <w:p w:rsidR="00BD7E3E" w:rsidRPr="007B5371" w:rsidRDefault="00BD7E3E" w:rsidP="00250802">
      <w:pPr>
        <w:jc w:val="both"/>
        <w:rPr>
          <w:rFonts w:ascii="Times New Roman" w:hAnsi="Times New Roman" w:cs="Times New Roman"/>
          <w:sz w:val="28"/>
          <w:szCs w:val="28"/>
        </w:rPr>
      </w:pPr>
    </w:p>
    <w:p w:rsidR="00BD7E3E" w:rsidRPr="007B5371" w:rsidRDefault="002E77D4" w:rsidP="00250802">
      <w:pPr>
        <w:jc w:val="both"/>
        <w:rPr>
          <w:rFonts w:ascii="Times New Roman" w:hAnsi="Times New Roman" w:cs="Times New Roman"/>
          <w:b/>
          <w:sz w:val="28"/>
          <w:szCs w:val="28"/>
          <w:u w:val="single"/>
        </w:rPr>
      </w:pPr>
      <w:r w:rsidRPr="007B5371">
        <w:rPr>
          <w:rFonts w:ascii="Times New Roman" w:hAnsi="Times New Roman" w:cs="Times New Roman"/>
          <w:b/>
          <w:sz w:val="28"/>
          <w:szCs w:val="28"/>
          <w:u w:val="single"/>
        </w:rPr>
        <w:t>*</w:t>
      </w:r>
      <w:r w:rsidR="00BD7E3E" w:rsidRPr="007B5371">
        <w:rPr>
          <w:rFonts w:ascii="Times New Roman" w:hAnsi="Times New Roman" w:cs="Times New Roman"/>
          <w:b/>
          <w:sz w:val="28"/>
          <w:szCs w:val="28"/>
          <w:u w:val="single"/>
        </w:rPr>
        <w:t>If</w:t>
      </w:r>
      <w:r w:rsidR="002A4655" w:rsidRPr="007B5371">
        <w:rPr>
          <w:rFonts w:ascii="Times New Roman" w:hAnsi="Times New Roman" w:cs="Times New Roman"/>
          <w:b/>
          <w:sz w:val="28"/>
          <w:szCs w:val="28"/>
          <w:u w:val="single"/>
        </w:rPr>
        <w:t xml:space="preserve"> a</w:t>
      </w:r>
      <w:r w:rsidR="00BD7E3E" w:rsidRPr="007B5371">
        <w:rPr>
          <w:rFonts w:ascii="Times New Roman" w:hAnsi="Times New Roman" w:cs="Times New Roman"/>
          <w:b/>
          <w:sz w:val="28"/>
          <w:szCs w:val="28"/>
          <w:u w:val="single"/>
        </w:rPr>
        <w:t xml:space="preserve"> </w:t>
      </w:r>
      <w:r w:rsidR="00BD7E3E" w:rsidRPr="007B5371">
        <w:rPr>
          <w:rFonts w:ascii="Times New Roman" w:hAnsi="Times New Roman" w:cs="Times New Roman"/>
          <w:b/>
          <w:noProof/>
          <w:sz w:val="28"/>
          <w:szCs w:val="28"/>
          <w:u w:val="single"/>
        </w:rPr>
        <w:t>resident</w:t>
      </w:r>
      <w:r w:rsidR="00BD7E3E" w:rsidRPr="007B5371">
        <w:rPr>
          <w:rFonts w:ascii="Times New Roman" w:hAnsi="Times New Roman" w:cs="Times New Roman"/>
          <w:b/>
          <w:sz w:val="28"/>
          <w:szCs w:val="28"/>
          <w:u w:val="single"/>
        </w:rPr>
        <w:t xml:space="preserve"> is at high risk the additional care plan should </w:t>
      </w:r>
      <w:r w:rsidR="00BD7E3E" w:rsidRPr="007B5371">
        <w:rPr>
          <w:rFonts w:ascii="Times New Roman" w:hAnsi="Times New Roman" w:cs="Times New Roman"/>
          <w:b/>
          <w:noProof/>
          <w:sz w:val="28"/>
          <w:szCs w:val="28"/>
          <w:u w:val="single"/>
        </w:rPr>
        <w:t>be created</w:t>
      </w:r>
      <w:r w:rsidR="00BD7E3E" w:rsidRPr="007B5371">
        <w:rPr>
          <w:rFonts w:ascii="Times New Roman" w:hAnsi="Times New Roman" w:cs="Times New Roman"/>
          <w:b/>
          <w:sz w:val="28"/>
          <w:szCs w:val="28"/>
          <w:u w:val="single"/>
        </w:rPr>
        <w:t xml:space="preserve"> identifying risk - factors and action to prevent </w:t>
      </w:r>
      <w:r w:rsidR="002A4655" w:rsidRPr="007B5371">
        <w:rPr>
          <w:rFonts w:ascii="Times New Roman" w:hAnsi="Times New Roman" w:cs="Times New Roman"/>
          <w:b/>
          <w:noProof/>
          <w:sz w:val="28"/>
          <w:szCs w:val="28"/>
          <w:u w:val="single"/>
        </w:rPr>
        <w:t xml:space="preserve">the </w:t>
      </w:r>
      <w:r w:rsidR="00BD7E3E" w:rsidRPr="007B5371">
        <w:rPr>
          <w:rFonts w:ascii="Times New Roman" w:hAnsi="Times New Roman" w:cs="Times New Roman"/>
          <w:b/>
          <w:noProof/>
          <w:sz w:val="28"/>
          <w:szCs w:val="28"/>
          <w:u w:val="single"/>
        </w:rPr>
        <w:t>resident</w:t>
      </w:r>
      <w:r w:rsidR="00BD7E3E" w:rsidRPr="007B5371">
        <w:rPr>
          <w:rFonts w:ascii="Times New Roman" w:hAnsi="Times New Roman" w:cs="Times New Roman"/>
          <w:b/>
          <w:sz w:val="28"/>
          <w:szCs w:val="28"/>
          <w:u w:val="single"/>
        </w:rPr>
        <w:t xml:space="preserve"> from leaving Nightingale </w:t>
      </w:r>
      <w:r w:rsidR="00A31C5D" w:rsidRPr="007B5371">
        <w:rPr>
          <w:rFonts w:ascii="Times New Roman" w:hAnsi="Times New Roman" w:cs="Times New Roman"/>
          <w:b/>
          <w:sz w:val="28"/>
          <w:szCs w:val="28"/>
          <w:u w:val="single"/>
        </w:rPr>
        <w:t xml:space="preserve">House </w:t>
      </w:r>
      <w:r w:rsidR="00BD7E3E" w:rsidRPr="007B5371">
        <w:rPr>
          <w:rFonts w:ascii="Times New Roman" w:hAnsi="Times New Roman" w:cs="Times New Roman"/>
          <w:b/>
          <w:sz w:val="28"/>
          <w:szCs w:val="28"/>
          <w:u w:val="single"/>
        </w:rPr>
        <w:t xml:space="preserve">unescorted. The action plan may include: </w:t>
      </w:r>
    </w:p>
    <w:p w:rsidR="00BD7E3E" w:rsidRPr="007B5371" w:rsidRDefault="00BD7E3E" w:rsidP="00370943">
      <w:pPr>
        <w:pStyle w:val="ListParagraph"/>
        <w:numPr>
          <w:ilvl w:val="0"/>
          <w:numId w:val="8"/>
        </w:numPr>
        <w:jc w:val="both"/>
        <w:rPr>
          <w:rFonts w:ascii="Times New Roman" w:hAnsi="Times New Roman" w:cs="Times New Roman"/>
          <w:b/>
          <w:sz w:val="28"/>
          <w:szCs w:val="28"/>
          <w:u w:val="single"/>
        </w:rPr>
      </w:pPr>
      <w:r w:rsidRPr="007B5371">
        <w:rPr>
          <w:rFonts w:ascii="Times New Roman" w:hAnsi="Times New Roman" w:cs="Times New Roman"/>
          <w:b/>
          <w:noProof/>
          <w:sz w:val="28"/>
          <w:szCs w:val="28"/>
          <w:u w:val="single"/>
        </w:rPr>
        <w:t>identifying</w:t>
      </w:r>
      <w:r w:rsidRPr="007B5371">
        <w:rPr>
          <w:rFonts w:ascii="Times New Roman" w:hAnsi="Times New Roman" w:cs="Times New Roman"/>
          <w:b/>
          <w:sz w:val="28"/>
          <w:szCs w:val="28"/>
          <w:u w:val="single"/>
        </w:rPr>
        <w:t xml:space="preserve"> the </w:t>
      </w:r>
      <w:r w:rsidRPr="007B5371">
        <w:rPr>
          <w:rFonts w:ascii="Times New Roman" w:hAnsi="Times New Roman" w:cs="Times New Roman"/>
          <w:b/>
          <w:noProof/>
          <w:sz w:val="28"/>
          <w:szCs w:val="28"/>
          <w:u w:val="single"/>
        </w:rPr>
        <w:t>reason why</w:t>
      </w:r>
      <w:r w:rsidRPr="007B5371">
        <w:rPr>
          <w:rFonts w:ascii="Times New Roman" w:hAnsi="Times New Roman" w:cs="Times New Roman"/>
          <w:b/>
          <w:sz w:val="28"/>
          <w:szCs w:val="28"/>
          <w:u w:val="single"/>
        </w:rPr>
        <w:t xml:space="preserve"> the resident wants to leave Nightingale. It may be that resident wants to go home because they feel they don’t belong here, they don’t feel safe or simply </w:t>
      </w:r>
      <w:r w:rsidR="00A31C5D" w:rsidRPr="007B5371">
        <w:rPr>
          <w:rFonts w:ascii="Times New Roman" w:hAnsi="Times New Roman" w:cs="Times New Roman"/>
          <w:b/>
          <w:sz w:val="28"/>
          <w:szCs w:val="28"/>
          <w:u w:val="single"/>
        </w:rPr>
        <w:t xml:space="preserve">the </w:t>
      </w:r>
      <w:r w:rsidRPr="007B5371">
        <w:rPr>
          <w:rFonts w:ascii="Times New Roman" w:hAnsi="Times New Roman" w:cs="Times New Roman"/>
          <w:b/>
          <w:sz w:val="28"/>
          <w:szCs w:val="28"/>
          <w:u w:val="single"/>
        </w:rPr>
        <w:t xml:space="preserve">resident wants to go shopping or for a walk and feel more independent, in control of their lives. The reason of why resident wants to leave Nightingale should </w:t>
      </w:r>
      <w:r w:rsidRPr="007B5371">
        <w:rPr>
          <w:rFonts w:ascii="Times New Roman" w:hAnsi="Times New Roman" w:cs="Times New Roman"/>
          <w:b/>
          <w:noProof/>
          <w:sz w:val="28"/>
          <w:szCs w:val="28"/>
          <w:u w:val="single"/>
        </w:rPr>
        <w:t>be always explored</w:t>
      </w:r>
      <w:r w:rsidRPr="007B5371">
        <w:rPr>
          <w:rFonts w:ascii="Times New Roman" w:hAnsi="Times New Roman" w:cs="Times New Roman"/>
          <w:b/>
          <w:sz w:val="28"/>
          <w:szCs w:val="28"/>
          <w:u w:val="single"/>
        </w:rPr>
        <w:t xml:space="preserve">. Some reasons may be of psychological nature and could be addressed and resolved with appropriate approach and reassurance which would result in reduced level of resident’s distress and urge </w:t>
      </w:r>
      <w:r w:rsidR="00A31C5D" w:rsidRPr="007B5371">
        <w:rPr>
          <w:rFonts w:ascii="Times New Roman" w:hAnsi="Times New Roman" w:cs="Times New Roman"/>
          <w:b/>
          <w:sz w:val="28"/>
          <w:szCs w:val="28"/>
          <w:u w:val="single"/>
        </w:rPr>
        <w:t>to leave</w:t>
      </w:r>
      <w:r w:rsidRPr="007B5371">
        <w:rPr>
          <w:rFonts w:ascii="Times New Roman" w:hAnsi="Times New Roman" w:cs="Times New Roman"/>
          <w:b/>
          <w:sz w:val="28"/>
          <w:szCs w:val="28"/>
          <w:u w:val="single"/>
        </w:rPr>
        <w:t xml:space="preserve"> Nightingale. </w:t>
      </w:r>
    </w:p>
    <w:p w:rsidR="00BD7E3E" w:rsidRPr="007B5371" w:rsidRDefault="00BD7E3E" w:rsidP="00370943">
      <w:pPr>
        <w:pStyle w:val="ListParagraph"/>
        <w:numPr>
          <w:ilvl w:val="0"/>
          <w:numId w:val="8"/>
        </w:numPr>
        <w:jc w:val="both"/>
        <w:rPr>
          <w:rFonts w:ascii="Times New Roman" w:hAnsi="Times New Roman" w:cs="Times New Roman"/>
          <w:b/>
          <w:sz w:val="28"/>
          <w:szCs w:val="28"/>
          <w:u w:val="single"/>
        </w:rPr>
      </w:pPr>
      <w:r w:rsidRPr="007B5371">
        <w:rPr>
          <w:rFonts w:ascii="Times New Roman" w:hAnsi="Times New Roman" w:cs="Times New Roman"/>
          <w:b/>
          <w:noProof/>
          <w:sz w:val="28"/>
          <w:szCs w:val="28"/>
          <w:u w:val="single"/>
        </w:rPr>
        <w:t>close</w:t>
      </w:r>
      <w:r w:rsidRPr="007B5371">
        <w:rPr>
          <w:rFonts w:ascii="Times New Roman" w:hAnsi="Times New Roman" w:cs="Times New Roman"/>
          <w:b/>
          <w:sz w:val="28"/>
          <w:szCs w:val="28"/>
          <w:u w:val="single"/>
        </w:rPr>
        <w:t xml:space="preserve"> supervision (considering one to one care);</w:t>
      </w:r>
    </w:p>
    <w:p w:rsidR="00BD7E3E" w:rsidRPr="007B5371" w:rsidRDefault="00BD7E3E" w:rsidP="00370943">
      <w:pPr>
        <w:pStyle w:val="ListParagraph"/>
        <w:numPr>
          <w:ilvl w:val="0"/>
          <w:numId w:val="8"/>
        </w:numPr>
        <w:jc w:val="both"/>
        <w:rPr>
          <w:rFonts w:ascii="Times New Roman" w:hAnsi="Times New Roman" w:cs="Times New Roman"/>
          <w:b/>
          <w:sz w:val="28"/>
          <w:szCs w:val="28"/>
          <w:u w:val="single"/>
        </w:rPr>
      </w:pPr>
      <w:r w:rsidRPr="007B5371">
        <w:rPr>
          <w:rFonts w:ascii="Times New Roman" w:hAnsi="Times New Roman" w:cs="Times New Roman"/>
          <w:b/>
          <w:sz w:val="28"/>
          <w:szCs w:val="28"/>
          <w:u w:val="single"/>
        </w:rPr>
        <w:t>hourly monitoring chart in place etc.</w:t>
      </w:r>
    </w:p>
    <w:p w:rsidR="00BE6B4E" w:rsidRPr="007B5371" w:rsidRDefault="00BE6B4E" w:rsidP="00250802">
      <w:pPr>
        <w:jc w:val="both"/>
        <w:rPr>
          <w:rFonts w:ascii="Times New Roman" w:hAnsi="Times New Roman" w:cs="Times New Roman"/>
          <w:b/>
          <w:sz w:val="28"/>
          <w:szCs w:val="28"/>
          <w:u w:val="single"/>
        </w:rPr>
      </w:pPr>
      <w:r w:rsidRPr="007B5371">
        <w:rPr>
          <w:rFonts w:ascii="Times New Roman" w:hAnsi="Times New Roman" w:cs="Times New Roman"/>
          <w:b/>
          <w:sz w:val="28"/>
          <w:szCs w:val="28"/>
          <w:u w:val="single"/>
        </w:rPr>
        <w:t xml:space="preserve">For those residents who do not have </w:t>
      </w:r>
      <w:r w:rsidRPr="007B5371">
        <w:rPr>
          <w:rFonts w:ascii="Times New Roman" w:hAnsi="Times New Roman" w:cs="Times New Roman"/>
          <w:b/>
          <w:noProof/>
          <w:sz w:val="28"/>
          <w:szCs w:val="28"/>
          <w:u w:val="single"/>
        </w:rPr>
        <w:t>capacity</w:t>
      </w:r>
      <w:r w:rsidRPr="007B5371">
        <w:rPr>
          <w:rFonts w:ascii="Times New Roman" w:hAnsi="Times New Roman" w:cs="Times New Roman"/>
          <w:b/>
          <w:sz w:val="28"/>
          <w:szCs w:val="28"/>
          <w:u w:val="single"/>
        </w:rPr>
        <w:t xml:space="preserve"> the risk always will be high of them leaving the building. As a result of this a DOLs application needs to be made immediately. </w:t>
      </w:r>
    </w:p>
    <w:p w:rsidR="00BF19D1" w:rsidRPr="007B5371" w:rsidRDefault="00BE6B4E" w:rsidP="00250802">
      <w:pPr>
        <w:jc w:val="both"/>
        <w:rPr>
          <w:rFonts w:ascii="Times New Roman" w:hAnsi="Times New Roman" w:cs="Times New Roman"/>
          <w:b/>
          <w:sz w:val="28"/>
          <w:szCs w:val="28"/>
          <w:u w:val="single"/>
        </w:rPr>
      </w:pPr>
      <w:r w:rsidRPr="007B5371">
        <w:rPr>
          <w:rFonts w:ascii="Times New Roman" w:hAnsi="Times New Roman" w:cs="Times New Roman"/>
          <w:b/>
          <w:sz w:val="28"/>
          <w:szCs w:val="28"/>
          <w:u w:val="single"/>
        </w:rPr>
        <w:t xml:space="preserve">This risk area does not apply to residents with mental capacity, N/A should </w:t>
      </w:r>
      <w:r w:rsidRPr="007B5371">
        <w:rPr>
          <w:rFonts w:ascii="Times New Roman" w:hAnsi="Times New Roman" w:cs="Times New Roman"/>
          <w:b/>
          <w:noProof/>
          <w:sz w:val="28"/>
          <w:szCs w:val="28"/>
          <w:u w:val="single"/>
        </w:rPr>
        <w:t>be written</w:t>
      </w:r>
      <w:r w:rsidRPr="007B5371">
        <w:rPr>
          <w:rFonts w:ascii="Times New Roman" w:hAnsi="Times New Roman" w:cs="Times New Roman"/>
          <w:b/>
          <w:sz w:val="28"/>
          <w:szCs w:val="28"/>
          <w:u w:val="single"/>
        </w:rPr>
        <w:t xml:space="preserve"> in the box.  </w:t>
      </w:r>
    </w:p>
    <w:p w:rsidR="007B5371" w:rsidRDefault="001627F4" w:rsidP="00560F19">
      <w:pPr>
        <w:pStyle w:val="Footer"/>
        <w:rPr>
          <w:b/>
          <w:sz w:val="28"/>
          <w:szCs w:val="28"/>
          <w:u w:val="single"/>
        </w:rPr>
      </w:pPr>
      <w:r w:rsidRPr="007B5371">
        <w:rPr>
          <w:b/>
          <w:sz w:val="28"/>
          <w:szCs w:val="28"/>
          <w:u w:val="single"/>
        </w:rPr>
        <w:t>*For more information see Mental Capacity Act (policy)</w:t>
      </w:r>
    </w:p>
    <w:p w:rsidR="00560F19" w:rsidRPr="00560F19" w:rsidRDefault="00560F19" w:rsidP="00560F19">
      <w:pPr>
        <w:pStyle w:val="Footer"/>
        <w:rPr>
          <w:b/>
          <w:sz w:val="28"/>
          <w:szCs w:val="28"/>
          <w:u w:val="single"/>
        </w:rPr>
      </w:pPr>
    </w:p>
    <w:p w:rsidR="00975E83" w:rsidRPr="007B5371" w:rsidRDefault="009076A3" w:rsidP="00250802">
      <w:pPr>
        <w:jc w:val="both"/>
        <w:rPr>
          <w:rFonts w:ascii="Times New Roman" w:hAnsi="Times New Roman" w:cs="Times New Roman"/>
          <w:b/>
          <w:sz w:val="32"/>
          <w:szCs w:val="32"/>
        </w:rPr>
      </w:pPr>
      <w:r w:rsidRPr="007B5371">
        <w:rPr>
          <w:rFonts w:ascii="Times New Roman" w:hAnsi="Times New Roman" w:cs="Times New Roman"/>
          <w:b/>
          <w:sz w:val="32"/>
          <w:szCs w:val="32"/>
        </w:rPr>
        <w:t>A</w:t>
      </w:r>
      <w:r w:rsidR="00560F19">
        <w:rPr>
          <w:rFonts w:ascii="Times New Roman" w:hAnsi="Times New Roman" w:cs="Times New Roman"/>
          <w:b/>
          <w:sz w:val="32"/>
          <w:szCs w:val="32"/>
        </w:rPr>
        <w:t>7</w:t>
      </w:r>
      <w:r w:rsidRPr="007B5371">
        <w:rPr>
          <w:rFonts w:ascii="Times New Roman" w:hAnsi="Times New Roman" w:cs="Times New Roman"/>
          <w:b/>
          <w:sz w:val="32"/>
          <w:szCs w:val="32"/>
        </w:rPr>
        <w:t xml:space="preserve"> - </w:t>
      </w:r>
      <w:r w:rsidR="00975E83" w:rsidRPr="007B5371">
        <w:rPr>
          <w:rFonts w:ascii="Times New Roman" w:hAnsi="Times New Roman" w:cs="Times New Roman"/>
          <w:b/>
          <w:noProof/>
          <w:sz w:val="32"/>
          <w:szCs w:val="32"/>
        </w:rPr>
        <w:t>Keyworking</w:t>
      </w:r>
      <w:r w:rsidR="00975E83" w:rsidRPr="007B5371">
        <w:rPr>
          <w:rFonts w:ascii="Times New Roman" w:hAnsi="Times New Roman" w:cs="Times New Roman"/>
          <w:b/>
          <w:sz w:val="32"/>
          <w:szCs w:val="32"/>
        </w:rPr>
        <w:t xml:space="preserve"> Team Care Plan Reviews</w:t>
      </w:r>
    </w:p>
    <w:p w:rsidR="00E85C4D" w:rsidRPr="007B5371" w:rsidRDefault="000779A0" w:rsidP="00DB6A65">
      <w:pPr>
        <w:pStyle w:val="Footer"/>
        <w:tabs>
          <w:tab w:val="clear" w:pos="4153"/>
          <w:tab w:val="clear" w:pos="8306"/>
          <w:tab w:val="right" w:pos="9032"/>
        </w:tabs>
        <w:contextualSpacing/>
        <w:jc w:val="both"/>
        <w:rPr>
          <w:rFonts w:eastAsiaTheme="minorHAnsi"/>
          <w:b/>
          <w:sz w:val="28"/>
          <w:szCs w:val="28"/>
          <w:lang w:val="en-US"/>
        </w:rPr>
      </w:pPr>
      <w:r w:rsidRPr="007B5371">
        <w:rPr>
          <w:rStyle w:val="PageNumber"/>
          <w:sz w:val="28"/>
          <w:szCs w:val="28"/>
        </w:rPr>
        <w:t xml:space="preserve">This form should </w:t>
      </w:r>
      <w:r w:rsidRPr="007B5371">
        <w:rPr>
          <w:rStyle w:val="PageNumber"/>
          <w:noProof/>
          <w:sz w:val="28"/>
          <w:szCs w:val="28"/>
        </w:rPr>
        <w:t>be completed</w:t>
      </w:r>
      <w:r w:rsidRPr="007B5371">
        <w:rPr>
          <w:rStyle w:val="PageNumber"/>
          <w:sz w:val="28"/>
          <w:szCs w:val="28"/>
        </w:rPr>
        <w:t xml:space="preserve"> after every </w:t>
      </w:r>
      <w:r w:rsidRPr="007B5371">
        <w:rPr>
          <w:rStyle w:val="PageNumber"/>
          <w:noProof/>
          <w:sz w:val="28"/>
          <w:szCs w:val="28"/>
        </w:rPr>
        <w:t>keyworking</w:t>
      </w:r>
      <w:r w:rsidRPr="007B5371">
        <w:rPr>
          <w:rStyle w:val="PageNumber"/>
          <w:sz w:val="28"/>
          <w:szCs w:val="28"/>
        </w:rPr>
        <w:t xml:space="preserve"> team meeting. </w:t>
      </w:r>
      <w:r w:rsidR="00E85C4D" w:rsidRPr="007B5371">
        <w:rPr>
          <w:sz w:val="28"/>
          <w:szCs w:val="28"/>
          <w:lang w:val="en-US"/>
        </w:rPr>
        <w:t xml:space="preserve">The meeting should take place monthly in the </w:t>
      </w:r>
      <w:r w:rsidR="00E85C4D" w:rsidRPr="007B5371">
        <w:rPr>
          <w:noProof/>
          <w:sz w:val="28"/>
          <w:szCs w:val="28"/>
          <w:lang w:val="en-US"/>
        </w:rPr>
        <w:t>presence</w:t>
      </w:r>
      <w:r w:rsidR="00E85C4D" w:rsidRPr="007B5371">
        <w:rPr>
          <w:sz w:val="28"/>
          <w:szCs w:val="28"/>
          <w:lang w:val="en-US"/>
        </w:rPr>
        <w:t xml:space="preserve"> of </w:t>
      </w:r>
      <w:r w:rsidR="00E85C4D" w:rsidRPr="007B5371">
        <w:rPr>
          <w:noProof/>
          <w:sz w:val="28"/>
          <w:szCs w:val="28"/>
          <w:lang w:val="en-US"/>
        </w:rPr>
        <w:t>keyworkers</w:t>
      </w:r>
      <w:r w:rsidR="00E85C4D" w:rsidRPr="007B5371">
        <w:rPr>
          <w:sz w:val="28"/>
          <w:szCs w:val="28"/>
          <w:lang w:val="en-US"/>
        </w:rPr>
        <w:t xml:space="preserve"> and </w:t>
      </w:r>
      <w:r w:rsidR="00E85C4D" w:rsidRPr="007B5371">
        <w:rPr>
          <w:noProof/>
          <w:sz w:val="28"/>
          <w:szCs w:val="28"/>
          <w:lang w:val="en-US"/>
        </w:rPr>
        <w:t>cokeyworkers</w:t>
      </w:r>
      <w:r w:rsidR="00E85C4D" w:rsidRPr="007B5371">
        <w:rPr>
          <w:sz w:val="28"/>
          <w:szCs w:val="28"/>
          <w:lang w:val="en-US"/>
        </w:rPr>
        <w:t xml:space="preserve">. Activity </w:t>
      </w:r>
      <w:r w:rsidR="00E85C4D" w:rsidRPr="007B5371">
        <w:rPr>
          <w:noProof/>
          <w:sz w:val="28"/>
          <w:szCs w:val="28"/>
          <w:lang w:val="en-US"/>
        </w:rPr>
        <w:t>coordinator</w:t>
      </w:r>
      <w:r w:rsidR="00E85C4D" w:rsidRPr="007B5371">
        <w:rPr>
          <w:sz w:val="28"/>
          <w:szCs w:val="28"/>
          <w:lang w:val="en-US"/>
        </w:rPr>
        <w:t xml:space="preserve"> should be notified and invited to the meeting. The care plan </w:t>
      </w:r>
      <w:r w:rsidR="00E85C4D" w:rsidRPr="007B5371">
        <w:rPr>
          <w:noProof/>
          <w:sz w:val="28"/>
          <w:szCs w:val="28"/>
          <w:lang w:val="en-US"/>
        </w:rPr>
        <w:t>of</w:t>
      </w:r>
      <w:r w:rsidR="00E85C4D" w:rsidRPr="007B5371">
        <w:rPr>
          <w:sz w:val="28"/>
          <w:szCs w:val="28"/>
          <w:lang w:val="en-US"/>
        </w:rPr>
        <w:t xml:space="preserve"> the resident needs to be in place and all resident’s needs (as following C1a_ health and wellbeing care plan) and changes should </w:t>
      </w:r>
      <w:r w:rsidR="00E85C4D" w:rsidRPr="007B5371">
        <w:rPr>
          <w:noProof/>
          <w:sz w:val="28"/>
          <w:szCs w:val="28"/>
          <w:lang w:val="en-US"/>
        </w:rPr>
        <w:t>be discussed</w:t>
      </w:r>
      <w:r w:rsidR="00E85C4D" w:rsidRPr="007B5371">
        <w:rPr>
          <w:sz w:val="28"/>
          <w:szCs w:val="28"/>
          <w:lang w:val="en-US"/>
        </w:rPr>
        <w:t xml:space="preserve"> during the meeting. </w:t>
      </w:r>
      <w:r w:rsidR="00E85C4D" w:rsidRPr="007B5371">
        <w:rPr>
          <w:rStyle w:val="PageNumber"/>
          <w:sz w:val="28"/>
          <w:szCs w:val="28"/>
        </w:rPr>
        <w:t xml:space="preserve">The outcome </w:t>
      </w:r>
      <w:r w:rsidR="00E85C4D" w:rsidRPr="007B5371">
        <w:rPr>
          <w:rStyle w:val="PageNumber"/>
          <w:noProof/>
          <w:sz w:val="28"/>
          <w:szCs w:val="28"/>
        </w:rPr>
        <w:t>of</w:t>
      </w:r>
      <w:r w:rsidR="00E85C4D" w:rsidRPr="007B5371">
        <w:rPr>
          <w:rStyle w:val="PageNumber"/>
          <w:sz w:val="28"/>
          <w:szCs w:val="28"/>
        </w:rPr>
        <w:t xml:space="preserve"> the meeting should </w:t>
      </w:r>
      <w:r w:rsidR="00E85C4D" w:rsidRPr="007B5371">
        <w:rPr>
          <w:rStyle w:val="PageNumber"/>
          <w:noProof/>
          <w:sz w:val="28"/>
          <w:szCs w:val="28"/>
        </w:rPr>
        <w:t>be recorded</w:t>
      </w:r>
      <w:r w:rsidR="00E85C4D" w:rsidRPr="007B5371">
        <w:rPr>
          <w:rStyle w:val="PageNumber"/>
          <w:sz w:val="28"/>
          <w:szCs w:val="28"/>
        </w:rPr>
        <w:t xml:space="preserve"> on an evaluation form following each of the resident’s need (Enriched Care Plan).                                                                          </w:t>
      </w:r>
      <w:r w:rsidR="00E85C4D" w:rsidRPr="007B5371">
        <w:rPr>
          <w:rFonts w:eastAsiaTheme="minorHAnsi"/>
          <w:b/>
          <w:lang w:val="en-US"/>
        </w:rPr>
        <w:t xml:space="preserve">     </w:t>
      </w:r>
    </w:p>
    <w:p w:rsidR="00E85C4D" w:rsidRPr="007B5371" w:rsidRDefault="00E85C4D" w:rsidP="00DB6A65">
      <w:pPr>
        <w:spacing w:after="0" w:line="240" w:lineRule="auto"/>
        <w:contextualSpacing/>
        <w:jc w:val="both"/>
        <w:rPr>
          <w:rFonts w:ascii="Times New Roman" w:hAnsi="Times New Roman" w:cs="Times New Roman"/>
          <w:b/>
          <w:sz w:val="32"/>
          <w:szCs w:val="32"/>
          <w:lang w:val="en-US"/>
        </w:rPr>
      </w:pPr>
    </w:p>
    <w:p w:rsidR="006E150F" w:rsidRPr="007B5371" w:rsidRDefault="00560F19" w:rsidP="00DB6A65">
      <w:pPr>
        <w:spacing w:after="0" w:line="240" w:lineRule="auto"/>
        <w:contextualSpacing/>
        <w:jc w:val="both"/>
        <w:rPr>
          <w:rFonts w:ascii="Times New Roman" w:hAnsi="Times New Roman" w:cs="Times New Roman"/>
          <w:b/>
          <w:sz w:val="32"/>
          <w:szCs w:val="32"/>
          <w:lang w:val="en-US"/>
        </w:rPr>
      </w:pPr>
      <w:r>
        <w:rPr>
          <w:rFonts w:ascii="Times New Roman" w:hAnsi="Times New Roman" w:cs="Times New Roman"/>
          <w:b/>
          <w:sz w:val="32"/>
          <w:szCs w:val="32"/>
          <w:lang w:val="en-US"/>
        </w:rPr>
        <w:t>A8</w:t>
      </w:r>
      <w:r w:rsidR="009076A3" w:rsidRPr="007B5371">
        <w:rPr>
          <w:rFonts w:ascii="Times New Roman" w:hAnsi="Times New Roman" w:cs="Times New Roman"/>
          <w:b/>
          <w:sz w:val="32"/>
          <w:szCs w:val="32"/>
          <w:lang w:val="en-US"/>
        </w:rPr>
        <w:t xml:space="preserve"> - </w:t>
      </w:r>
      <w:r w:rsidR="00E85C4D" w:rsidRPr="007B5371">
        <w:rPr>
          <w:rFonts w:ascii="Times New Roman" w:hAnsi="Times New Roman" w:cs="Times New Roman"/>
          <w:b/>
          <w:sz w:val="32"/>
          <w:szCs w:val="32"/>
          <w:lang w:val="en-US"/>
        </w:rPr>
        <w:t>Inclusivity Signatures</w:t>
      </w:r>
    </w:p>
    <w:p w:rsidR="00FD0897" w:rsidRPr="00DB6A65" w:rsidRDefault="00FD0897" w:rsidP="00DB6A65">
      <w:pPr>
        <w:spacing w:after="0" w:line="240" w:lineRule="auto"/>
        <w:contextualSpacing/>
        <w:jc w:val="both"/>
        <w:rPr>
          <w:rFonts w:ascii="Times New Roman" w:hAnsi="Times New Roman" w:cs="Times New Roman"/>
          <w:b/>
          <w:sz w:val="28"/>
          <w:szCs w:val="28"/>
          <w:lang w:val="en-US"/>
        </w:rPr>
      </w:pPr>
    </w:p>
    <w:p w:rsidR="00503D4E" w:rsidRPr="007B5371" w:rsidRDefault="00A31C5D" w:rsidP="00DB6A65">
      <w:pPr>
        <w:spacing w:after="0" w:line="240" w:lineRule="auto"/>
        <w:contextualSpacing/>
        <w:jc w:val="both"/>
        <w:rPr>
          <w:rFonts w:ascii="Times New Roman" w:eastAsia="Times New Roman" w:hAnsi="Times New Roman" w:cs="Times New Roman"/>
          <w:color w:val="000000" w:themeColor="text1"/>
          <w:sz w:val="28"/>
          <w:szCs w:val="28"/>
        </w:rPr>
      </w:pPr>
      <w:r w:rsidRPr="007B5371">
        <w:rPr>
          <w:rFonts w:ascii="Times New Roman" w:eastAsia="Times New Roman" w:hAnsi="Times New Roman" w:cs="Times New Roman"/>
          <w:color w:val="000000" w:themeColor="text1"/>
          <w:sz w:val="28"/>
          <w:szCs w:val="28"/>
        </w:rPr>
        <w:t>The r</w:t>
      </w:r>
      <w:r w:rsidR="00503D4E" w:rsidRPr="007B5371">
        <w:rPr>
          <w:rFonts w:ascii="Times New Roman" w:eastAsia="Times New Roman" w:hAnsi="Times New Roman" w:cs="Times New Roman"/>
          <w:color w:val="000000" w:themeColor="text1"/>
          <w:sz w:val="28"/>
          <w:szCs w:val="28"/>
        </w:rPr>
        <w:t xml:space="preserve">esident </w:t>
      </w:r>
      <w:r w:rsidR="00503D4E" w:rsidRPr="007B5371">
        <w:rPr>
          <w:rFonts w:ascii="Times New Roman" w:eastAsia="Times New Roman" w:hAnsi="Times New Roman" w:cs="Times New Roman"/>
          <w:noProof/>
          <w:color w:val="000000" w:themeColor="text1"/>
          <w:sz w:val="28"/>
          <w:szCs w:val="28"/>
        </w:rPr>
        <w:t>and/or</w:t>
      </w:r>
      <w:r w:rsidR="00503D4E" w:rsidRPr="007B5371">
        <w:rPr>
          <w:rFonts w:ascii="Times New Roman" w:eastAsia="Times New Roman" w:hAnsi="Times New Roman" w:cs="Times New Roman"/>
          <w:color w:val="000000" w:themeColor="text1"/>
          <w:sz w:val="28"/>
          <w:szCs w:val="28"/>
        </w:rPr>
        <w:t xml:space="preserve"> relatives should </w:t>
      </w:r>
      <w:r w:rsidR="00503D4E" w:rsidRPr="007B5371">
        <w:rPr>
          <w:rFonts w:ascii="Times New Roman" w:eastAsia="Times New Roman" w:hAnsi="Times New Roman" w:cs="Times New Roman"/>
          <w:noProof/>
          <w:color w:val="000000" w:themeColor="text1"/>
          <w:sz w:val="28"/>
          <w:szCs w:val="28"/>
        </w:rPr>
        <w:t>be involved</w:t>
      </w:r>
      <w:r w:rsidR="00503D4E" w:rsidRPr="007B5371">
        <w:rPr>
          <w:rFonts w:ascii="Times New Roman" w:eastAsia="Times New Roman" w:hAnsi="Times New Roman" w:cs="Times New Roman"/>
          <w:color w:val="000000" w:themeColor="text1"/>
          <w:sz w:val="28"/>
          <w:szCs w:val="28"/>
        </w:rPr>
        <w:t xml:space="preserve"> in the process of drawing</w:t>
      </w:r>
      <w:r w:rsidRPr="007B5371">
        <w:rPr>
          <w:rFonts w:ascii="Times New Roman" w:eastAsia="Times New Roman" w:hAnsi="Times New Roman" w:cs="Times New Roman"/>
          <w:color w:val="000000" w:themeColor="text1"/>
          <w:sz w:val="28"/>
          <w:szCs w:val="28"/>
        </w:rPr>
        <w:t xml:space="preserve"> up a</w:t>
      </w:r>
      <w:r w:rsidR="00503D4E" w:rsidRPr="007B5371">
        <w:rPr>
          <w:rFonts w:ascii="Times New Roman" w:eastAsia="Times New Roman" w:hAnsi="Times New Roman" w:cs="Times New Roman"/>
          <w:color w:val="000000" w:themeColor="text1"/>
          <w:sz w:val="28"/>
          <w:szCs w:val="28"/>
        </w:rPr>
        <w:t xml:space="preserve"> care plan.</w:t>
      </w:r>
    </w:p>
    <w:p w:rsidR="006E150F" w:rsidRPr="007B5371" w:rsidRDefault="006E150F" w:rsidP="00DB6A65">
      <w:pPr>
        <w:spacing w:after="0" w:line="240" w:lineRule="auto"/>
        <w:contextualSpacing/>
        <w:jc w:val="both"/>
        <w:rPr>
          <w:rFonts w:ascii="Times New Roman" w:eastAsia="Times New Roman" w:hAnsi="Times New Roman" w:cs="Times New Roman"/>
          <w:color w:val="000000" w:themeColor="text1"/>
          <w:sz w:val="28"/>
          <w:szCs w:val="28"/>
        </w:rPr>
      </w:pPr>
      <w:r w:rsidRPr="007B5371">
        <w:rPr>
          <w:rFonts w:ascii="Times New Roman" w:eastAsia="Times New Roman" w:hAnsi="Times New Roman" w:cs="Times New Roman"/>
          <w:color w:val="000000" w:themeColor="text1"/>
          <w:sz w:val="28"/>
          <w:szCs w:val="28"/>
        </w:rPr>
        <w:t xml:space="preserve">Once the care plan </w:t>
      </w:r>
      <w:r w:rsidRPr="007B5371">
        <w:rPr>
          <w:rFonts w:ascii="Times New Roman" w:eastAsia="Times New Roman" w:hAnsi="Times New Roman" w:cs="Times New Roman"/>
          <w:noProof/>
          <w:color w:val="000000" w:themeColor="text1"/>
          <w:sz w:val="28"/>
          <w:szCs w:val="28"/>
        </w:rPr>
        <w:t>is completed</w:t>
      </w:r>
      <w:r w:rsidRPr="007B5371">
        <w:rPr>
          <w:rFonts w:ascii="Times New Roman" w:eastAsia="Times New Roman" w:hAnsi="Times New Roman" w:cs="Times New Roman"/>
          <w:color w:val="000000" w:themeColor="text1"/>
          <w:sz w:val="28"/>
          <w:szCs w:val="28"/>
        </w:rPr>
        <w:t xml:space="preserve"> this form should be signed by resident/relative/keyworker </w:t>
      </w:r>
      <w:r w:rsidR="00554108" w:rsidRPr="007B5371">
        <w:rPr>
          <w:rFonts w:ascii="Times New Roman" w:eastAsia="Times New Roman" w:hAnsi="Times New Roman" w:cs="Times New Roman"/>
          <w:color w:val="000000" w:themeColor="text1"/>
          <w:sz w:val="28"/>
          <w:szCs w:val="28"/>
        </w:rPr>
        <w:t xml:space="preserve">as appropriate. </w:t>
      </w:r>
      <w:r w:rsidR="00503D4E" w:rsidRPr="007B5371">
        <w:rPr>
          <w:rFonts w:ascii="Times New Roman" w:eastAsia="Times New Roman" w:hAnsi="Times New Roman" w:cs="Times New Roman"/>
          <w:color w:val="000000" w:themeColor="text1"/>
          <w:sz w:val="28"/>
          <w:szCs w:val="28"/>
        </w:rPr>
        <w:t xml:space="preserve">All care plans </w:t>
      </w:r>
      <w:r w:rsidR="0060703D" w:rsidRPr="007B5371">
        <w:rPr>
          <w:rFonts w:ascii="Times New Roman" w:eastAsia="Times New Roman" w:hAnsi="Times New Roman" w:cs="Times New Roman"/>
          <w:color w:val="000000" w:themeColor="text1"/>
          <w:sz w:val="28"/>
          <w:szCs w:val="28"/>
        </w:rPr>
        <w:t xml:space="preserve">need to </w:t>
      </w:r>
      <w:r w:rsidR="0060703D" w:rsidRPr="007B5371">
        <w:rPr>
          <w:rFonts w:ascii="Times New Roman" w:eastAsia="Times New Roman" w:hAnsi="Times New Roman" w:cs="Times New Roman"/>
          <w:noProof/>
          <w:color w:val="000000" w:themeColor="text1"/>
          <w:sz w:val="28"/>
          <w:szCs w:val="28"/>
        </w:rPr>
        <w:t>be rewritten</w:t>
      </w:r>
      <w:r w:rsidR="0060703D" w:rsidRPr="007B5371">
        <w:rPr>
          <w:rFonts w:ascii="Times New Roman" w:eastAsia="Times New Roman" w:hAnsi="Times New Roman" w:cs="Times New Roman"/>
          <w:color w:val="000000" w:themeColor="text1"/>
          <w:sz w:val="28"/>
          <w:szCs w:val="28"/>
        </w:rPr>
        <w:t xml:space="preserve"> yearly and this form needs to </w:t>
      </w:r>
      <w:r w:rsidR="00DB6A65" w:rsidRPr="007B5371">
        <w:rPr>
          <w:rFonts w:ascii="Times New Roman" w:eastAsia="Times New Roman" w:hAnsi="Times New Roman" w:cs="Times New Roman"/>
          <w:color w:val="000000" w:themeColor="text1"/>
          <w:sz w:val="28"/>
          <w:szCs w:val="28"/>
        </w:rPr>
        <w:t xml:space="preserve">be </w:t>
      </w:r>
      <w:r w:rsidR="0060703D" w:rsidRPr="007B5371">
        <w:rPr>
          <w:rFonts w:ascii="Times New Roman" w:eastAsia="Times New Roman" w:hAnsi="Times New Roman" w:cs="Times New Roman"/>
          <w:color w:val="000000" w:themeColor="text1"/>
          <w:sz w:val="28"/>
          <w:szCs w:val="28"/>
        </w:rPr>
        <w:t xml:space="preserve">signed again. </w:t>
      </w:r>
    </w:p>
    <w:p w:rsidR="00FD0897" w:rsidRPr="007B5371" w:rsidRDefault="00FD0897" w:rsidP="00DB6A65">
      <w:pPr>
        <w:spacing w:after="0" w:line="240" w:lineRule="auto"/>
        <w:contextualSpacing/>
        <w:jc w:val="both"/>
        <w:rPr>
          <w:rFonts w:ascii="Times New Roman" w:hAnsi="Times New Roman" w:cs="Times New Roman"/>
          <w:b/>
          <w:sz w:val="28"/>
          <w:szCs w:val="28"/>
          <w:lang w:val="en-US"/>
        </w:rPr>
      </w:pPr>
    </w:p>
    <w:p w:rsidR="006C053A" w:rsidRPr="007B5371" w:rsidRDefault="00560F19" w:rsidP="00DB6A65">
      <w:pPr>
        <w:spacing w:after="0" w:line="240" w:lineRule="auto"/>
        <w:contextualSpacing/>
        <w:jc w:val="both"/>
        <w:rPr>
          <w:rFonts w:ascii="Times New Roman" w:hAnsi="Times New Roman" w:cs="Times New Roman"/>
          <w:b/>
          <w:sz w:val="32"/>
          <w:szCs w:val="32"/>
        </w:rPr>
      </w:pPr>
      <w:r>
        <w:rPr>
          <w:rFonts w:ascii="Times New Roman" w:hAnsi="Times New Roman" w:cs="Times New Roman"/>
          <w:b/>
          <w:sz w:val="32"/>
          <w:szCs w:val="32"/>
          <w:lang w:val="en-US"/>
        </w:rPr>
        <w:t>A9</w:t>
      </w:r>
      <w:r w:rsidR="009076A3" w:rsidRPr="007B5371">
        <w:rPr>
          <w:rFonts w:ascii="Times New Roman" w:hAnsi="Times New Roman" w:cs="Times New Roman"/>
          <w:b/>
          <w:sz w:val="32"/>
          <w:szCs w:val="32"/>
          <w:lang w:val="en-US"/>
        </w:rPr>
        <w:t xml:space="preserve"> - </w:t>
      </w:r>
      <w:r w:rsidR="00E83643" w:rsidRPr="007B5371">
        <w:rPr>
          <w:rFonts w:ascii="Times New Roman" w:hAnsi="Times New Roman" w:cs="Times New Roman"/>
          <w:b/>
          <w:sz w:val="32"/>
          <w:szCs w:val="32"/>
        </w:rPr>
        <w:t>Personal</w:t>
      </w:r>
      <w:r w:rsidR="006C053A" w:rsidRPr="007B5371">
        <w:rPr>
          <w:rFonts w:ascii="Times New Roman" w:hAnsi="Times New Roman" w:cs="Times New Roman"/>
          <w:b/>
          <w:sz w:val="32"/>
          <w:szCs w:val="32"/>
        </w:rPr>
        <w:t xml:space="preserve"> Evacuation Plan</w:t>
      </w:r>
    </w:p>
    <w:p w:rsidR="00DB6A65" w:rsidRPr="007B5371" w:rsidRDefault="00DB6A65" w:rsidP="00DB6A65">
      <w:pPr>
        <w:spacing w:after="0" w:line="240" w:lineRule="auto"/>
        <w:contextualSpacing/>
        <w:jc w:val="both"/>
        <w:rPr>
          <w:rFonts w:ascii="Times New Roman" w:hAnsi="Times New Roman" w:cs="Times New Roman"/>
          <w:b/>
          <w:sz w:val="32"/>
          <w:szCs w:val="32"/>
          <w:lang w:val="en-US"/>
        </w:rPr>
      </w:pPr>
    </w:p>
    <w:p w:rsidR="00B63C0C" w:rsidRPr="00717159" w:rsidRDefault="006C053A" w:rsidP="00DB6A65">
      <w:pPr>
        <w:spacing w:after="0" w:line="240" w:lineRule="auto"/>
        <w:contextualSpacing/>
        <w:jc w:val="both"/>
        <w:rPr>
          <w:rFonts w:ascii="Times New Roman" w:hAnsi="Times New Roman" w:cs="Times New Roman"/>
          <w:sz w:val="28"/>
          <w:szCs w:val="28"/>
          <w:lang w:val="en-US"/>
        </w:rPr>
      </w:pPr>
      <w:r w:rsidRPr="00717159">
        <w:rPr>
          <w:rFonts w:ascii="Times New Roman" w:hAnsi="Times New Roman" w:cs="Times New Roman"/>
          <w:sz w:val="28"/>
          <w:szCs w:val="28"/>
          <w:lang w:val="en-US"/>
        </w:rPr>
        <w:t xml:space="preserve">This form should </w:t>
      </w:r>
      <w:r w:rsidRPr="00717159">
        <w:rPr>
          <w:rFonts w:ascii="Times New Roman" w:hAnsi="Times New Roman" w:cs="Times New Roman"/>
          <w:noProof/>
          <w:sz w:val="28"/>
          <w:szCs w:val="28"/>
          <w:lang w:val="en-US"/>
        </w:rPr>
        <w:t>be completed</w:t>
      </w:r>
      <w:r w:rsidRPr="00717159">
        <w:rPr>
          <w:rFonts w:ascii="Times New Roman" w:hAnsi="Times New Roman" w:cs="Times New Roman"/>
          <w:sz w:val="28"/>
          <w:szCs w:val="28"/>
          <w:lang w:val="en-US"/>
        </w:rPr>
        <w:t xml:space="preserve"> </w:t>
      </w:r>
      <w:r w:rsidR="00B63C0C" w:rsidRPr="00717159">
        <w:rPr>
          <w:rFonts w:ascii="Times New Roman" w:hAnsi="Times New Roman" w:cs="Times New Roman"/>
          <w:sz w:val="28"/>
          <w:szCs w:val="28"/>
          <w:lang w:val="en-US"/>
        </w:rPr>
        <w:t xml:space="preserve">within 48hrs of </w:t>
      </w:r>
      <w:r w:rsidRPr="00717159">
        <w:rPr>
          <w:rFonts w:ascii="Times New Roman" w:hAnsi="Times New Roman" w:cs="Times New Roman"/>
          <w:sz w:val="28"/>
          <w:szCs w:val="28"/>
          <w:lang w:val="en-US"/>
        </w:rPr>
        <w:t xml:space="preserve">admission. </w:t>
      </w:r>
    </w:p>
    <w:p w:rsidR="002E627D" w:rsidRDefault="002E627D" w:rsidP="00DB6A65">
      <w:pPr>
        <w:spacing w:after="0" w:line="240" w:lineRule="auto"/>
        <w:contextualSpacing/>
        <w:jc w:val="both"/>
        <w:rPr>
          <w:rFonts w:ascii="Times New Roman" w:hAnsi="Times New Roman" w:cs="Times New Roman"/>
          <w:b/>
          <w:sz w:val="24"/>
          <w:szCs w:val="24"/>
          <w:lang w:val="en-US"/>
        </w:rPr>
      </w:pPr>
    </w:p>
    <w:p w:rsidR="002E627D" w:rsidRPr="00717159" w:rsidRDefault="00B63C0C" w:rsidP="00DB6A65">
      <w:pPr>
        <w:spacing w:after="0" w:line="240" w:lineRule="auto"/>
        <w:contextualSpacing/>
        <w:jc w:val="both"/>
        <w:rPr>
          <w:rFonts w:ascii="Times New Roman" w:hAnsi="Times New Roman" w:cs="Times New Roman"/>
          <w:sz w:val="28"/>
          <w:szCs w:val="28"/>
          <w:lang w:val="en-US"/>
        </w:rPr>
      </w:pPr>
      <w:r w:rsidRPr="00717159">
        <w:rPr>
          <w:rFonts w:ascii="Times New Roman" w:hAnsi="Times New Roman" w:cs="Times New Roman"/>
          <w:b/>
          <w:sz w:val="28"/>
          <w:szCs w:val="28"/>
          <w:lang w:val="en-US"/>
        </w:rPr>
        <w:t>How to complete it</w:t>
      </w:r>
      <w:r w:rsidRPr="00717159">
        <w:rPr>
          <w:rFonts w:ascii="Times New Roman" w:hAnsi="Times New Roman" w:cs="Times New Roman"/>
          <w:sz w:val="28"/>
          <w:szCs w:val="28"/>
          <w:lang w:val="en-US"/>
        </w:rPr>
        <w:t>?</w:t>
      </w:r>
    </w:p>
    <w:p w:rsidR="002E627D" w:rsidRPr="00717159" w:rsidRDefault="002E627D" w:rsidP="00DB6A65">
      <w:pPr>
        <w:spacing w:after="0" w:line="240" w:lineRule="auto"/>
        <w:contextualSpacing/>
        <w:jc w:val="both"/>
        <w:rPr>
          <w:rFonts w:ascii="Times New Roman" w:hAnsi="Times New Roman" w:cs="Times New Roman"/>
          <w:sz w:val="28"/>
          <w:szCs w:val="28"/>
          <w:lang w:val="en-US"/>
        </w:rPr>
      </w:pPr>
    </w:p>
    <w:p w:rsidR="006C053A" w:rsidRPr="00717159" w:rsidRDefault="006C053A" w:rsidP="00DB6A65">
      <w:pPr>
        <w:spacing w:after="0" w:line="240" w:lineRule="auto"/>
        <w:contextualSpacing/>
        <w:jc w:val="both"/>
        <w:rPr>
          <w:rFonts w:ascii="Times New Roman" w:hAnsi="Times New Roman" w:cs="Times New Roman"/>
          <w:sz w:val="28"/>
          <w:szCs w:val="28"/>
          <w:lang w:val="en-US"/>
        </w:rPr>
      </w:pPr>
      <w:r w:rsidRPr="00717159">
        <w:rPr>
          <w:rFonts w:ascii="Times New Roman" w:hAnsi="Times New Roman" w:cs="Times New Roman"/>
          <w:sz w:val="28"/>
          <w:szCs w:val="28"/>
          <w:lang w:val="en-US"/>
        </w:rPr>
        <w:t>Answer the questions starting from the top and going to the bottom. Follow the answer “Yes” or “No” as appropriate. Add all scores (each answer “Yes” or “No” has a score next to it in bra</w:t>
      </w:r>
      <w:r w:rsidR="00B63C0C" w:rsidRPr="00717159">
        <w:rPr>
          <w:rFonts w:ascii="Times New Roman" w:hAnsi="Times New Roman" w:cs="Times New Roman"/>
          <w:sz w:val="28"/>
          <w:szCs w:val="28"/>
          <w:lang w:val="en-US"/>
        </w:rPr>
        <w:t>cket eg. Yes (3)). S</w:t>
      </w:r>
      <w:r w:rsidRPr="00717159">
        <w:rPr>
          <w:rFonts w:ascii="Times New Roman" w:hAnsi="Times New Roman" w:cs="Times New Roman"/>
          <w:sz w:val="28"/>
          <w:szCs w:val="28"/>
          <w:lang w:val="en-US"/>
        </w:rPr>
        <w:t xml:space="preserve">um all scores to establish a level of risk and required guideline.  Complete the box on the bottom of the form “Score/Comments”. </w:t>
      </w:r>
      <w:r w:rsidR="00CD1A1C" w:rsidRPr="00717159">
        <w:rPr>
          <w:rFonts w:ascii="Times New Roman" w:hAnsi="Times New Roman" w:cs="Times New Roman"/>
          <w:sz w:val="28"/>
          <w:szCs w:val="28"/>
          <w:lang w:val="en-US"/>
        </w:rPr>
        <w:t>This form should be revisited</w:t>
      </w:r>
      <w:r w:rsidRPr="00717159">
        <w:rPr>
          <w:rFonts w:ascii="Times New Roman" w:hAnsi="Times New Roman" w:cs="Times New Roman"/>
          <w:sz w:val="28"/>
          <w:szCs w:val="28"/>
          <w:lang w:val="en-US"/>
        </w:rPr>
        <w:t xml:space="preserve"> monthly</w:t>
      </w:r>
      <w:r w:rsidR="00CD1A1C" w:rsidRPr="00717159">
        <w:rPr>
          <w:rFonts w:ascii="Times New Roman" w:hAnsi="Times New Roman" w:cs="Times New Roman"/>
          <w:sz w:val="28"/>
          <w:szCs w:val="28"/>
          <w:lang w:val="en-US"/>
        </w:rPr>
        <w:t xml:space="preserve"> and updated </w:t>
      </w:r>
      <w:r w:rsidR="00CD1A1C" w:rsidRPr="00717159">
        <w:rPr>
          <w:rFonts w:ascii="Times New Roman" w:hAnsi="Times New Roman" w:cs="Times New Roman"/>
          <w:noProof/>
          <w:sz w:val="28"/>
          <w:szCs w:val="28"/>
          <w:lang w:val="en-US"/>
        </w:rPr>
        <w:t>immediately</w:t>
      </w:r>
      <w:r w:rsidR="00CD1A1C" w:rsidRPr="00717159">
        <w:rPr>
          <w:rFonts w:ascii="Times New Roman" w:hAnsi="Times New Roman" w:cs="Times New Roman"/>
          <w:sz w:val="28"/>
          <w:szCs w:val="28"/>
          <w:lang w:val="en-US"/>
        </w:rPr>
        <w:t xml:space="preserve"> if there are any </w:t>
      </w:r>
      <w:r w:rsidRPr="00717159">
        <w:rPr>
          <w:rFonts w:ascii="Times New Roman" w:hAnsi="Times New Roman" w:cs="Times New Roman"/>
          <w:sz w:val="28"/>
          <w:szCs w:val="28"/>
          <w:lang w:val="en-US"/>
        </w:rPr>
        <w:t>changes</w:t>
      </w:r>
      <w:r w:rsidR="00CD1A1C" w:rsidRPr="00717159">
        <w:rPr>
          <w:rFonts w:ascii="Times New Roman" w:hAnsi="Times New Roman" w:cs="Times New Roman"/>
          <w:sz w:val="28"/>
          <w:szCs w:val="28"/>
          <w:lang w:val="en-US"/>
        </w:rPr>
        <w:t xml:space="preserve"> in resident’s circumstances</w:t>
      </w:r>
      <w:r w:rsidRPr="00717159">
        <w:rPr>
          <w:rFonts w:ascii="Times New Roman" w:hAnsi="Times New Roman" w:cs="Times New Roman"/>
          <w:sz w:val="28"/>
          <w:szCs w:val="28"/>
          <w:lang w:val="en-US"/>
        </w:rPr>
        <w:t xml:space="preserve">. </w:t>
      </w:r>
    </w:p>
    <w:p w:rsidR="00E85C4D" w:rsidRDefault="00E85C4D" w:rsidP="00250802">
      <w:pPr>
        <w:pStyle w:val="Footer"/>
        <w:jc w:val="both"/>
        <w:rPr>
          <w:b/>
          <w:sz w:val="32"/>
          <w:szCs w:val="32"/>
        </w:rPr>
      </w:pPr>
    </w:p>
    <w:p w:rsidR="00964E56" w:rsidRPr="00BD5B87" w:rsidRDefault="00BD5B87" w:rsidP="00250802">
      <w:pPr>
        <w:pStyle w:val="Footer"/>
        <w:jc w:val="both"/>
        <w:rPr>
          <w:b/>
          <w:sz w:val="40"/>
          <w:szCs w:val="40"/>
        </w:rPr>
      </w:pPr>
      <w:r>
        <w:rPr>
          <w:b/>
          <w:sz w:val="40"/>
          <w:szCs w:val="40"/>
        </w:rPr>
        <w:t xml:space="preserve">B - </w:t>
      </w:r>
      <w:r w:rsidR="00964E56" w:rsidRPr="00BD5B87">
        <w:rPr>
          <w:b/>
          <w:sz w:val="40"/>
          <w:szCs w:val="40"/>
        </w:rPr>
        <w:t>Lif</w:t>
      </w:r>
      <w:r w:rsidR="00057A36" w:rsidRPr="00BD5B87">
        <w:rPr>
          <w:b/>
          <w:sz w:val="40"/>
          <w:szCs w:val="40"/>
        </w:rPr>
        <w:t xml:space="preserve">estyle, history and </w:t>
      </w:r>
      <w:r w:rsidR="00E83643" w:rsidRPr="00BD5B87">
        <w:rPr>
          <w:b/>
          <w:sz w:val="40"/>
          <w:szCs w:val="40"/>
        </w:rPr>
        <w:t>personality</w:t>
      </w:r>
    </w:p>
    <w:p w:rsidR="00964E56" w:rsidRPr="007B5371" w:rsidRDefault="00964E56" w:rsidP="00250802">
      <w:pPr>
        <w:pStyle w:val="Footer"/>
        <w:jc w:val="both"/>
        <w:rPr>
          <w:b/>
          <w:strike/>
          <w:sz w:val="32"/>
          <w:szCs w:val="32"/>
        </w:rPr>
      </w:pPr>
    </w:p>
    <w:p w:rsidR="00964E56" w:rsidRPr="007B5371" w:rsidRDefault="00074DBA" w:rsidP="00250802">
      <w:pPr>
        <w:pStyle w:val="Footer"/>
        <w:jc w:val="both"/>
        <w:rPr>
          <w:b/>
          <w:sz w:val="32"/>
          <w:szCs w:val="32"/>
        </w:rPr>
      </w:pPr>
      <w:r w:rsidRPr="007B5371">
        <w:rPr>
          <w:b/>
          <w:sz w:val="32"/>
          <w:szCs w:val="32"/>
        </w:rPr>
        <w:t>B1</w:t>
      </w:r>
      <w:r w:rsidR="00DB6A65" w:rsidRPr="007B5371">
        <w:rPr>
          <w:b/>
          <w:sz w:val="32"/>
          <w:szCs w:val="32"/>
        </w:rPr>
        <w:t xml:space="preserve"> - </w:t>
      </w:r>
      <w:r w:rsidR="00964E56" w:rsidRPr="007B5371">
        <w:rPr>
          <w:b/>
          <w:sz w:val="32"/>
          <w:szCs w:val="32"/>
        </w:rPr>
        <w:t>Life story profile</w:t>
      </w:r>
    </w:p>
    <w:p w:rsidR="00673E8D" w:rsidRPr="00673E8D" w:rsidRDefault="00673E8D" w:rsidP="00250802">
      <w:pPr>
        <w:pStyle w:val="Footer"/>
        <w:jc w:val="both"/>
        <w:rPr>
          <w:b/>
          <w:sz w:val="28"/>
          <w:szCs w:val="28"/>
        </w:rPr>
      </w:pPr>
    </w:p>
    <w:p w:rsidR="00932B0B" w:rsidRPr="007B5371" w:rsidRDefault="00964E56" w:rsidP="00250802">
      <w:pPr>
        <w:pStyle w:val="Footer"/>
        <w:jc w:val="both"/>
        <w:rPr>
          <w:sz w:val="28"/>
          <w:szCs w:val="28"/>
        </w:rPr>
      </w:pPr>
      <w:r w:rsidRPr="007B5371">
        <w:rPr>
          <w:sz w:val="28"/>
          <w:szCs w:val="28"/>
        </w:rPr>
        <w:t>This form should be completed fully based on information given by resident/relative about</w:t>
      </w:r>
      <w:r w:rsidR="00932B0B" w:rsidRPr="007B5371">
        <w:rPr>
          <w:sz w:val="28"/>
          <w:szCs w:val="28"/>
        </w:rPr>
        <w:t>:</w:t>
      </w:r>
    </w:p>
    <w:p w:rsidR="00932B0B" w:rsidRPr="007B5371" w:rsidRDefault="00964E56" w:rsidP="00250802">
      <w:pPr>
        <w:pStyle w:val="Footer"/>
        <w:numPr>
          <w:ilvl w:val="0"/>
          <w:numId w:val="4"/>
        </w:numPr>
        <w:jc w:val="both"/>
        <w:rPr>
          <w:sz w:val="28"/>
          <w:szCs w:val="28"/>
        </w:rPr>
      </w:pPr>
      <w:r w:rsidRPr="007B5371">
        <w:rPr>
          <w:b/>
          <w:noProof/>
          <w:sz w:val="28"/>
          <w:szCs w:val="28"/>
        </w:rPr>
        <w:t>resident</w:t>
      </w:r>
      <w:r w:rsidRPr="007B5371">
        <w:rPr>
          <w:b/>
          <w:sz w:val="28"/>
          <w:szCs w:val="28"/>
        </w:rPr>
        <w:t>’s early years and school days</w:t>
      </w:r>
      <w:r w:rsidR="001E54FE" w:rsidRPr="007B5371">
        <w:rPr>
          <w:sz w:val="28"/>
          <w:szCs w:val="28"/>
        </w:rPr>
        <w:t xml:space="preserve"> – </w:t>
      </w:r>
      <w:r w:rsidR="00601723" w:rsidRPr="007B5371">
        <w:rPr>
          <w:noProof/>
          <w:sz w:val="28"/>
          <w:szCs w:val="28"/>
        </w:rPr>
        <w:t>suggested</w:t>
      </w:r>
      <w:r w:rsidR="00601723" w:rsidRPr="007B5371">
        <w:rPr>
          <w:sz w:val="28"/>
          <w:szCs w:val="28"/>
        </w:rPr>
        <w:t xml:space="preserve"> information that should</w:t>
      </w:r>
      <w:r w:rsidR="00932B0B" w:rsidRPr="007B5371">
        <w:rPr>
          <w:sz w:val="28"/>
          <w:szCs w:val="28"/>
        </w:rPr>
        <w:t xml:space="preserve"> be taken into account while completing this section: recollections of grandparents, parents, brothers and sisters and anyone else who may have been significant to </w:t>
      </w:r>
      <w:r w:rsidR="00932B0B" w:rsidRPr="007B5371">
        <w:rPr>
          <w:noProof/>
          <w:sz w:val="28"/>
          <w:szCs w:val="28"/>
        </w:rPr>
        <w:t>resident</w:t>
      </w:r>
      <w:r w:rsidR="00932B0B" w:rsidRPr="007B5371">
        <w:rPr>
          <w:sz w:val="28"/>
          <w:szCs w:val="28"/>
        </w:rPr>
        <w:t xml:space="preserve">, memories of school, friends, what they did together, achievements and resident’s interests. </w:t>
      </w:r>
    </w:p>
    <w:p w:rsidR="00932B0B" w:rsidRPr="007B5371" w:rsidRDefault="00932B0B" w:rsidP="00250802">
      <w:pPr>
        <w:pStyle w:val="Footer"/>
        <w:numPr>
          <w:ilvl w:val="0"/>
          <w:numId w:val="4"/>
        </w:numPr>
        <w:jc w:val="both"/>
        <w:rPr>
          <w:b/>
          <w:sz w:val="28"/>
          <w:szCs w:val="28"/>
        </w:rPr>
      </w:pPr>
      <w:r w:rsidRPr="007B5371">
        <w:rPr>
          <w:b/>
          <w:noProof/>
          <w:sz w:val="28"/>
          <w:szCs w:val="28"/>
        </w:rPr>
        <w:t>resident</w:t>
      </w:r>
      <w:r w:rsidRPr="007B5371">
        <w:rPr>
          <w:b/>
          <w:sz w:val="28"/>
          <w:szCs w:val="28"/>
        </w:rPr>
        <w:t xml:space="preserve">’s midlife years and working days - </w:t>
      </w:r>
      <w:r w:rsidRPr="007B5371">
        <w:rPr>
          <w:sz w:val="28"/>
          <w:szCs w:val="28"/>
        </w:rPr>
        <w:t xml:space="preserve">suggested information that </w:t>
      </w:r>
      <w:r w:rsidR="00601723" w:rsidRPr="007B5371">
        <w:rPr>
          <w:sz w:val="28"/>
          <w:szCs w:val="28"/>
        </w:rPr>
        <w:t>should</w:t>
      </w:r>
      <w:r w:rsidRPr="007B5371">
        <w:rPr>
          <w:sz w:val="28"/>
          <w:szCs w:val="28"/>
        </w:rPr>
        <w:t xml:space="preserve"> be taken into account while completing this section: recollections of resident’s bar or bat mitzvah, wedding if resident is/was married, birthdays and any other special anniversaries</w:t>
      </w:r>
      <w:r w:rsidR="00673E8D" w:rsidRPr="007B5371">
        <w:rPr>
          <w:sz w:val="28"/>
          <w:szCs w:val="28"/>
        </w:rPr>
        <w:t xml:space="preserve">, </w:t>
      </w:r>
      <w:r w:rsidRPr="007B5371">
        <w:rPr>
          <w:sz w:val="28"/>
          <w:szCs w:val="28"/>
        </w:rPr>
        <w:t>memories of work,</w:t>
      </w:r>
      <w:r w:rsidR="00673E8D" w:rsidRPr="007B5371">
        <w:rPr>
          <w:sz w:val="28"/>
          <w:szCs w:val="28"/>
        </w:rPr>
        <w:t xml:space="preserve"> </w:t>
      </w:r>
      <w:r w:rsidRPr="007B5371">
        <w:rPr>
          <w:sz w:val="28"/>
          <w:szCs w:val="28"/>
        </w:rPr>
        <w:t>colleagues,</w:t>
      </w:r>
      <w:r w:rsidR="00673E8D" w:rsidRPr="007B5371">
        <w:rPr>
          <w:sz w:val="28"/>
          <w:szCs w:val="28"/>
        </w:rPr>
        <w:t xml:space="preserve"> </w:t>
      </w:r>
      <w:r w:rsidRPr="007B5371">
        <w:rPr>
          <w:sz w:val="28"/>
          <w:szCs w:val="28"/>
        </w:rPr>
        <w:t>achievements</w:t>
      </w:r>
      <w:r w:rsidR="00673E8D" w:rsidRPr="007B5371">
        <w:rPr>
          <w:sz w:val="28"/>
          <w:szCs w:val="28"/>
        </w:rPr>
        <w:t xml:space="preserve"> and the holidays resident</w:t>
      </w:r>
      <w:r w:rsidRPr="007B5371">
        <w:rPr>
          <w:sz w:val="28"/>
          <w:szCs w:val="28"/>
        </w:rPr>
        <w:t xml:space="preserve"> may have had</w:t>
      </w:r>
      <w:r w:rsidR="00673E8D" w:rsidRPr="007B5371">
        <w:rPr>
          <w:sz w:val="28"/>
          <w:szCs w:val="28"/>
        </w:rPr>
        <w:t xml:space="preserve">, </w:t>
      </w:r>
      <w:r w:rsidRPr="007B5371">
        <w:rPr>
          <w:sz w:val="28"/>
          <w:szCs w:val="28"/>
        </w:rPr>
        <w:t xml:space="preserve">any sad or difficult times in </w:t>
      </w:r>
      <w:r w:rsidR="00673E8D" w:rsidRPr="007B5371">
        <w:rPr>
          <w:sz w:val="28"/>
          <w:szCs w:val="28"/>
        </w:rPr>
        <w:t>resident’s life.</w:t>
      </w:r>
    </w:p>
    <w:p w:rsidR="00601723" w:rsidRPr="007B5371" w:rsidRDefault="00673E8D" w:rsidP="00187457">
      <w:pPr>
        <w:pStyle w:val="Footer"/>
        <w:numPr>
          <w:ilvl w:val="0"/>
          <w:numId w:val="4"/>
        </w:numPr>
        <w:jc w:val="both"/>
        <w:rPr>
          <w:b/>
          <w:sz w:val="28"/>
          <w:szCs w:val="28"/>
        </w:rPr>
      </w:pPr>
      <w:r w:rsidRPr="007B5371">
        <w:rPr>
          <w:b/>
          <w:noProof/>
          <w:sz w:val="28"/>
          <w:szCs w:val="28"/>
        </w:rPr>
        <w:t xml:space="preserve">resident’s </w:t>
      </w:r>
      <w:r w:rsidR="00964E56" w:rsidRPr="007B5371">
        <w:rPr>
          <w:b/>
          <w:noProof/>
          <w:sz w:val="28"/>
          <w:szCs w:val="28"/>
        </w:rPr>
        <w:t xml:space="preserve">retirement days and </w:t>
      </w:r>
      <w:r w:rsidRPr="007B5371">
        <w:rPr>
          <w:b/>
          <w:noProof/>
          <w:sz w:val="28"/>
          <w:szCs w:val="28"/>
        </w:rPr>
        <w:t xml:space="preserve">present life - </w:t>
      </w:r>
      <w:r w:rsidR="00601723" w:rsidRPr="007B5371">
        <w:rPr>
          <w:noProof/>
          <w:sz w:val="28"/>
          <w:szCs w:val="28"/>
        </w:rPr>
        <w:t>suggested information that should be taken into account while completing this section: recollections of resident’s life after work, how they felt after they retired, what they did, including their hobbies, any travelling, their achievements, and those things that may have made them feel sad, any regrets that they may have and happiest memories, what they would see as their "best day."</w:t>
      </w:r>
      <w:r w:rsidR="00601723" w:rsidRPr="007B5371">
        <w:rPr>
          <w:sz w:val="28"/>
          <w:szCs w:val="28"/>
        </w:rPr>
        <w:t xml:space="preserve"> </w:t>
      </w:r>
    </w:p>
    <w:p w:rsidR="009F4CC5" w:rsidRPr="007B5371" w:rsidRDefault="001E54FE" w:rsidP="00250802">
      <w:pPr>
        <w:pStyle w:val="Footer"/>
        <w:numPr>
          <w:ilvl w:val="0"/>
          <w:numId w:val="4"/>
        </w:numPr>
        <w:jc w:val="both"/>
        <w:rPr>
          <w:b/>
          <w:sz w:val="28"/>
          <w:szCs w:val="28"/>
        </w:rPr>
      </w:pPr>
      <w:r w:rsidRPr="007B5371">
        <w:rPr>
          <w:sz w:val="28"/>
          <w:szCs w:val="28"/>
        </w:rPr>
        <w:lastRenderedPageBreak/>
        <w:t xml:space="preserve">Any new information revealed after the completion of the resident’s life, </w:t>
      </w:r>
      <w:r w:rsidR="009F4CC5" w:rsidRPr="007B5371">
        <w:rPr>
          <w:sz w:val="28"/>
          <w:szCs w:val="28"/>
        </w:rPr>
        <w:t xml:space="preserve">should </w:t>
      </w:r>
      <w:r w:rsidR="009F4CC5" w:rsidRPr="007B5371">
        <w:rPr>
          <w:noProof/>
          <w:sz w:val="28"/>
          <w:szCs w:val="28"/>
        </w:rPr>
        <w:t>be added</w:t>
      </w:r>
      <w:r w:rsidR="009F4CC5" w:rsidRPr="007B5371">
        <w:rPr>
          <w:sz w:val="28"/>
          <w:szCs w:val="28"/>
        </w:rPr>
        <w:t xml:space="preserve"> </w:t>
      </w:r>
      <w:r w:rsidR="00A31C5D" w:rsidRPr="007B5371">
        <w:rPr>
          <w:sz w:val="28"/>
          <w:szCs w:val="28"/>
        </w:rPr>
        <w:t>retrospectively.</w:t>
      </w:r>
      <w:r w:rsidR="009F4CC5" w:rsidRPr="007B5371">
        <w:rPr>
          <w:sz w:val="28"/>
          <w:szCs w:val="28"/>
        </w:rPr>
        <w:t xml:space="preserve"> </w:t>
      </w:r>
    </w:p>
    <w:p w:rsidR="00601723" w:rsidRPr="0018131E" w:rsidRDefault="00601723" w:rsidP="00250802">
      <w:pPr>
        <w:pStyle w:val="Footer"/>
        <w:jc w:val="both"/>
      </w:pPr>
    </w:p>
    <w:p w:rsidR="00975E83" w:rsidRPr="007B5371" w:rsidRDefault="00074DBA" w:rsidP="001E54FE">
      <w:pPr>
        <w:pStyle w:val="Footer"/>
        <w:tabs>
          <w:tab w:val="clear" w:pos="8306"/>
          <w:tab w:val="left" w:pos="4153"/>
        </w:tabs>
        <w:jc w:val="both"/>
        <w:rPr>
          <w:b/>
          <w:sz w:val="32"/>
          <w:szCs w:val="32"/>
        </w:rPr>
      </w:pPr>
      <w:r w:rsidRPr="007B5371">
        <w:rPr>
          <w:b/>
          <w:sz w:val="32"/>
          <w:szCs w:val="32"/>
        </w:rPr>
        <w:t>B2</w:t>
      </w:r>
      <w:r w:rsidR="009F4CC5" w:rsidRPr="007B5371">
        <w:rPr>
          <w:b/>
          <w:sz w:val="32"/>
          <w:szCs w:val="32"/>
        </w:rPr>
        <w:t xml:space="preserve"> - </w:t>
      </w:r>
      <w:r w:rsidR="00255B5E" w:rsidRPr="007B5371">
        <w:rPr>
          <w:b/>
          <w:sz w:val="32"/>
          <w:szCs w:val="32"/>
        </w:rPr>
        <w:t>Personality</w:t>
      </w:r>
      <w:r w:rsidR="00964E56" w:rsidRPr="007B5371">
        <w:rPr>
          <w:b/>
          <w:sz w:val="32"/>
          <w:szCs w:val="32"/>
        </w:rPr>
        <w:t xml:space="preserve"> </w:t>
      </w:r>
      <w:r w:rsidR="00964E56" w:rsidRPr="007B5371">
        <w:rPr>
          <w:b/>
          <w:noProof/>
          <w:sz w:val="32"/>
          <w:szCs w:val="32"/>
        </w:rPr>
        <w:t>profile</w:t>
      </w:r>
      <w:r w:rsidR="001E54FE" w:rsidRPr="007B5371">
        <w:rPr>
          <w:b/>
          <w:noProof/>
          <w:sz w:val="32"/>
          <w:szCs w:val="32"/>
        </w:rPr>
        <w:tab/>
      </w:r>
    </w:p>
    <w:p w:rsidR="001175D1" w:rsidRDefault="001175D1" w:rsidP="00250802">
      <w:pPr>
        <w:pStyle w:val="Footer"/>
        <w:jc w:val="both"/>
        <w:rPr>
          <w:b/>
        </w:rPr>
      </w:pPr>
    </w:p>
    <w:p w:rsidR="001175D1" w:rsidRPr="007B5371" w:rsidRDefault="001E54FE" w:rsidP="00250802">
      <w:pPr>
        <w:pStyle w:val="Footer"/>
        <w:jc w:val="both"/>
        <w:rPr>
          <w:sz w:val="28"/>
          <w:szCs w:val="28"/>
        </w:rPr>
      </w:pPr>
      <w:r w:rsidRPr="007B5371">
        <w:rPr>
          <w:sz w:val="28"/>
          <w:szCs w:val="28"/>
        </w:rPr>
        <w:t>The purpose of this</w:t>
      </w:r>
      <w:r w:rsidR="001175D1" w:rsidRPr="007B5371">
        <w:rPr>
          <w:sz w:val="28"/>
          <w:szCs w:val="28"/>
        </w:rPr>
        <w:t xml:space="preserve"> form is </w:t>
      </w:r>
      <w:r w:rsidRPr="007B5371">
        <w:rPr>
          <w:sz w:val="28"/>
          <w:szCs w:val="28"/>
        </w:rPr>
        <w:t xml:space="preserve">to find out </w:t>
      </w:r>
      <w:r w:rsidR="001175D1" w:rsidRPr="007B5371">
        <w:rPr>
          <w:sz w:val="28"/>
          <w:szCs w:val="28"/>
        </w:rPr>
        <w:t xml:space="preserve">resident’s </w:t>
      </w:r>
      <w:r w:rsidR="00255B5E" w:rsidRPr="007B5371">
        <w:rPr>
          <w:sz w:val="28"/>
          <w:szCs w:val="28"/>
        </w:rPr>
        <w:t>personality</w:t>
      </w:r>
      <w:r w:rsidR="001175D1" w:rsidRPr="007B5371">
        <w:rPr>
          <w:sz w:val="28"/>
          <w:szCs w:val="28"/>
        </w:rPr>
        <w:t xml:space="preserve"> as this may influence the way they think, feel and react. </w:t>
      </w:r>
      <w:r w:rsidR="001175D1" w:rsidRPr="007B5371">
        <w:rPr>
          <w:noProof/>
          <w:sz w:val="28"/>
          <w:szCs w:val="28"/>
        </w:rPr>
        <w:t>Resident</w:t>
      </w:r>
      <w:r w:rsidR="001175D1" w:rsidRPr="007B5371">
        <w:rPr>
          <w:sz w:val="28"/>
          <w:szCs w:val="28"/>
        </w:rPr>
        <w:t xml:space="preserve"> should </w:t>
      </w:r>
      <w:r w:rsidR="001175D1" w:rsidRPr="007B5371">
        <w:rPr>
          <w:noProof/>
          <w:sz w:val="28"/>
          <w:szCs w:val="28"/>
        </w:rPr>
        <w:t>be given</w:t>
      </w:r>
      <w:r w:rsidR="002A4655" w:rsidRPr="007B5371">
        <w:rPr>
          <w:noProof/>
          <w:sz w:val="28"/>
          <w:szCs w:val="28"/>
        </w:rPr>
        <w:t xml:space="preserve"> the</w:t>
      </w:r>
      <w:r w:rsidR="001175D1" w:rsidRPr="007B5371">
        <w:rPr>
          <w:sz w:val="28"/>
          <w:szCs w:val="28"/>
        </w:rPr>
        <w:t xml:space="preserve"> </w:t>
      </w:r>
      <w:r w:rsidR="001175D1" w:rsidRPr="007B5371">
        <w:rPr>
          <w:noProof/>
          <w:sz w:val="28"/>
          <w:szCs w:val="28"/>
        </w:rPr>
        <w:t>opportunity</w:t>
      </w:r>
      <w:r w:rsidR="001175D1" w:rsidRPr="007B5371">
        <w:rPr>
          <w:sz w:val="28"/>
          <w:szCs w:val="28"/>
        </w:rPr>
        <w:t xml:space="preserve"> to describe and tal</w:t>
      </w:r>
      <w:r w:rsidR="00F30A90" w:rsidRPr="007B5371">
        <w:rPr>
          <w:sz w:val="28"/>
          <w:szCs w:val="28"/>
        </w:rPr>
        <w:t xml:space="preserve">k about their </w:t>
      </w:r>
      <w:r w:rsidR="00F30A90" w:rsidRPr="007B5371">
        <w:rPr>
          <w:noProof/>
          <w:sz w:val="28"/>
          <w:szCs w:val="28"/>
        </w:rPr>
        <w:t>own</w:t>
      </w:r>
      <w:r w:rsidR="00F30A90" w:rsidRPr="007B5371">
        <w:rPr>
          <w:sz w:val="28"/>
          <w:szCs w:val="28"/>
        </w:rPr>
        <w:t xml:space="preserve"> </w:t>
      </w:r>
      <w:r w:rsidR="00255B5E" w:rsidRPr="007B5371">
        <w:rPr>
          <w:sz w:val="28"/>
          <w:szCs w:val="28"/>
        </w:rPr>
        <w:t>personality</w:t>
      </w:r>
      <w:r w:rsidR="00F30A90" w:rsidRPr="007B5371">
        <w:rPr>
          <w:sz w:val="28"/>
          <w:szCs w:val="28"/>
        </w:rPr>
        <w:t xml:space="preserve"> and how they see themselves.</w:t>
      </w:r>
      <w:r w:rsidR="001175D1" w:rsidRPr="007B5371">
        <w:rPr>
          <w:sz w:val="28"/>
          <w:szCs w:val="28"/>
        </w:rPr>
        <w:t xml:space="preserve"> You may need to get more information from other people </w:t>
      </w:r>
      <w:r w:rsidR="001175D1" w:rsidRPr="007B5371">
        <w:rPr>
          <w:noProof/>
          <w:sz w:val="28"/>
          <w:szCs w:val="28"/>
        </w:rPr>
        <w:t>and/or</w:t>
      </w:r>
      <w:r w:rsidR="001175D1" w:rsidRPr="007B5371">
        <w:rPr>
          <w:sz w:val="28"/>
          <w:szCs w:val="28"/>
        </w:rPr>
        <w:t xml:space="preserve"> through observation, in which case you will draw your profile from observing the </w:t>
      </w:r>
      <w:r w:rsidR="00A31C5D" w:rsidRPr="007B5371">
        <w:rPr>
          <w:sz w:val="28"/>
          <w:szCs w:val="28"/>
        </w:rPr>
        <w:t>resident</w:t>
      </w:r>
      <w:r w:rsidR="001175D1" w:rsidRPr="007B5371">
        <w:rPr>
          <w:sz w:val="28"/>
          <w:szCs w:val="28"/>
        </w:rPr>
        <w:t xml:space="preserve">, spending time with them and talking to other people (family members, friends) who know the </w:t>
      </w:r>
      <w:r w:rsidR="00A31C5D" w:rsidRPr="007B5371">
        <w:rPr>
          <w:sz w:val="28"/>
          <w:szCs w:val="28"/>
        </w:rPr>
        <w:t>resident</w:t>
      </w:r>
      <w:r w:rsidR="001175D1" w:rsidRPr="007B5371">
        <w:rPr>
          <w:sz w:val="28"/>
          <w:szCs w:val="28"/>
        </w:rPr>
        <w:t xml:space="preserve"> well. </w:t>
      </w:r>
    </w:p>
    <w:p w:rsidR="001175D1" w:rsidRPr="007B5371" w:rsidRDefault="00B61E3A" w:rsidP="002F4313">
      <w:pPr>
        <w:pStyle w:val="Footer"/>
        <w:contextualSpacing/>
        <w:jc w:val="both"/>
        <w:rPr>
          <w:sz w:val="28"/>
          <w:szCs w:val="28"/>
        </w:rPr>
      </w:pPr>
      <w:r w:rsidRPr="007B5371">
        <w:rPr>
          <w:sz w:val="28"/>
          <w:szCs w:val="28"/>
        </w:rPr>
        <w:t xml:space="preserve">Identifying needs </w:t>
      </w:r>
      <w:r w:rsidRPr="007B5371">
        <w:rPr>
          <w:noProof/>
          <w:sz w:val="28"/>
          <w:szCs w:val="28"/>
        </w:rPr>
        <w:t>in relation to</w:t>
      </w:r>
      <w:r w:rsidRPr="007B5371">
        <w:rPr>
          <w:sz w:val="28"/>
          <w:szCs w:val="28"/>
        </w:rPr>
        <w:t xml:space="preserve"> </w:t>
      </w:r>
      <w:r w:rsidR="00255B5E" w:rsidRPr="007B5371">
        <w:rPr>
          <w:sz w:val="28"/>
          <w:szCs w:val="28"/>
        </w:rPr>
        <w:t>personality</w:t>
      </w:r>
      <w:r w:rsidRPr="007B5371">
        <w:rPr>
          <w:sz w:val="28"/>
          <w:szCs w:val="28"/>
        </w:rPr>
        <w:t xml:space="preserve"> requires you to know about individual characteristics that may affect the </w:t>
      </w:r>
      <w:r w:rsidR="00A31C5D" w:rsidRPr="007B5371">
        <w:rPr>
          <w:sz w:val="28"/>
          <w:szCs w:val="28"/>
        </w:rPr>
        <w:t>resident</w:t>
      </w:r>
      <w:r w:rsidRPr="007B5371">
        <w:rPr>
          <w:sz w:val="28"/>
          <w:szCs w:val="28"/>
        </w:rPr>
        <w:t xml:space="preserve">’s well-being in the current situation.  </w:t>
      </w:r>
    </w:p>
    <w:p w:rsidR="00FD0897" w:rsidRPr="007B5371" w:rsidRDefault="00FD0897" w:rsidP="002F4313">
      <w:pPr>
        <w:spacing w:after="0" w:line="240" w:lineRule="auto"/>
        <w:contextualSpacing/>
        <w:jc w:val="both"/>
        <w:rPr>
          <w:rFonts w:ascii="Times New Roman" w:hAnsi="Times New Roman" w:cs="Times New Roman"/>
          <w:b/>
          <w:sz w:val="28"/>
          <w:szCs w:val="28"/>
        </w:rPr>
      </w:pPr>
    </w:p>
    <w:p w:rsidR="00187714" w:rsidRPr="007B5371" w:rsidRDefault="00187714" w:rsidP="002F4313">
      <w:pPr>
        <w:spacing w:after="0" w:line="240" w:lineRule="auto"/>
        <w:contextualSpacing/>
        <w:jc w:val="both"/>
        <w:rPr>
          <w:rFonts w:ascii="Times New Roman" w:hAnsi="Times New Roman" w:cs="Times New Roman"/>
          <w:b/>
          <w:sz w:val="28"/>
          <w:szCs w:val="28"/>
        </w:rPr>
      </w:pPr>
      <w:r w:rsidRPr="007B5371">
        <w:rPr>
          <w:rFonts w:ascii="Times New Roman" w:hAnsi="Times New Roman" w:cs="Times New Roman"/>
          <w:b/>
          <w:sz w:val="28"/>
          <w:szCs w:val="28"/>
        </w:rPr>
        <w:t>How to complete it?</w:t>
      </w:r>
    </w:p>
    <w:p w:rsidR="002F4313" w:rsidRPr="007B5371" w:rsidRDefault="002F4313" w:rsidP="002F4313">
      <w:pPr>
        <w:spacing w:after="0" w:line="240" w:lineRule="auto"/>
        <w:contextualSpacing/>
        <w:jc w:val="both"/>
        <w:rPr>
          <w:rFonts w:ascii="Times New Roman" w:hAnsi="Times New Roman" w:cs="Times New Roman"/>
          <w:b/>
          <w:sz w:val="28"/>
          <w:szCs w:val="28"/>
        </w:rPr>
      </w:pPr>
    </w:p>
    <w:p w:rsidR="00594524" w:rsidRPr="007B5371" w:rsidRDefault="00B61E3A" w:rsidP="00594524">
      <w:pPr>
        <w:spacing w:after="0" w:line="240" w:lineRule="auto"/>
        <w:contextualSpacing/>
        <w:jc w:val="both"/>
        <w:rPr>
          <w:rFonts w:ascii="Times New Roman" w:hAnsi="Times New Roman" w:cs="Times New Roman"/>
          <w:sz w:val="28"/>
          <w:szCs w:val="28"/>
        </w:rPr>
      </w:pPr>
      <w:r w:rsidRPr="007B5371">
        <w:rPr>
          <w:rFonts w:ascii="Times New Roman" w:hAnsi="Times New Roman" w:cs="Times New Roman"/>
          <w:sz w:val="28"/>
          <w:szCs w:val="28"/>
        </w:rPr>
        <w:t xml:space="preserve">If possible together with the </w:t>
      </w:r>
      <w:r w:rsidR="00A31C5D" w:rsidRPr="007B5371">
        <w:rPr>
          <w:rFonts w:ascii="Times New Roman" w:hAnsi="Times New Roman" w:cs="Times New Roman"/>
          <w:sz w:val="28"/>
          <w:szCs w:val="28"/>
        </w:rPr>
        <w:t>resident</w:t>
      </w:r>
      <w:r w:rsidRPr="007B5371">
        <w:rPr>
          <w:rFonts w:ascii="Times New Roman" w:hAnsi="Times New Roman" w:cs="Times New Roman"/>
          <w:sz w:val="28"/>
          <w:szCs w:val="28"/>
        </w:rPr>
        <w:t xml:space="preserve"> identify anything important that would be relevant now. </w:t>
      </w:r>
    </w:p>
    <w:p w:rsidR="00594524" w:rsidRPr="007B5371" w:rsidRDefault="00594524" w:rsidP="00594524">
      <w:pPr>
        <w:spacing w:after="0" w:line="240" w:lineRule="auto"/>
        <w:contextualSpacing/>
        <w:jc w:val="both"/>
        <w:rPr>
          <w:rFonts w:ascii="Times New Roman" w:hAnsi="Times New Roman" w:cs="Times New Roman"/>
          <w:b/>
          <w:sz w:val="28"/>
          <w:szCs w:val="28"/>
        </w:rPr>
      </w:pPr>
      <w:r w:rsidRPr="007B5371">
        <w:rPr>
          <w:rFonts w:ascii="Times New Roman" w:hAnsi="Times New Roman" w:cs="Times New Roman"/>
          <w:sz w:val="28"/>
          <w:szCs w:val="28"/>
        </w:rPr>
        <w:t>Put X w</w:t>
      </w:r>
      <w:r w:rsidR="001E54FE" w:rsidRPr="007B5371">
        <w:rPr>
          <w:rFonts w:ascii="Times New Roman" w:hAnsi="Times New Roman" w:cs="Times New Roman"/>
          <w:sz w:val="28"/>
          <w:szCs w:val="28"/>
        </w:rPr>
        <w:t xml:space="preserve">here the </w:t>
      </w:r>
      <w:r w:rsidR="00A31C5D" w:rsidRPr="007B5371">
        <w:rPr>
          <w:rFonts w:ascii="Times New Roman" w:hAnsi="Times New Roman" w:cs="Times New Roman"/>
          <w:sz w:val="28"/>
          <w:szCs w:val="28"/>
        </w:rPr>
        <w:t>resident</w:t>
      </w:r>
      <w:r w:rsidR="001E54FE" w:rsidRPr="007B5371">
        <w:rPr>
          <w:rFonts w:ascii="Times New Roman" w:hAnsi="Times New Roman" w:cs="Times New Roman"/>
          <w:sz w:val="28"/>
          <w:szCs w:val="28"/>
        </w:rPr>
        <w:t xml:space="preserve"> feels is on </w:t>
      </w:r>
      <w:r w:rsidRPr="007B5371">
        <w:rPr>
          <w:rFonts w:ascii="Times New Roman" w:hAnsi="Times New Roman" w:cs="Times New Roman"/>
          <w:sz w:val="28"/>
          <w:szCs w:val="28"/>
        </w:rPr>
        <w:t xml:space="preserve">each line and then ask the </w:t>
      </w:r>
      <w:r w:rsidR="00A31C5D" w:rsidRPr="007B5371">
        <w:rPr>
          <w:rFonts w:ascii="Times New Roman" w:hAnsi="Times New Roman" w:cs="Times New Roman"/>
          <w:sz w:val="28"/>
          <w:szCs w:val="28"/>
        </w:rPr>
        <w:t>resident</w:t>
      </w:r>
      <w:r w:rsidRPr="007B5371">
        <w:rPr>
          <w:rFonts w:ascii="Times New Roman" w:hAnsi="Times New Roman" w:cs="Times New Roman"/>
          <w:sz w:val="28"/>
          <w:szCs w:val="28"/>
        </w:rPr>
        <w:t xml:space="preserve"> to justify their choice.</w:t>
      </w:r>
      <w:r w:rsidRPr="007B5371">
        <w:rPr>
          <w:rFonts w:ascii="Times New Roman" w:hAnsi="Times New Roman" w:cs="Times New Roman"/>
          <w:b/>
          <w:sz w:val="28"/>
          <w:szCs w:val="28"/>
        </w:rPr>
        <w:t xml:space="preserve"> </w:t>
      </w:r>
    </w:p>
    <w:p w:rsidR="00594524" w:rsidRPr="007B5371" w:rsidRDefault="00594524" w:rsidP="00594524">
      <w:pPr>
        <w:spacing w:after="0" w:line="240" w:lineRule="auto"/>
        <w:contextualSpacing/>
        <w:jc w:val="both"/>
        <w:rPr>
          <w:rFonts w:ascii="Times New Roman" w:hAnsi="Times New Roman" w:cs="Times New Roman"/>
          <w:b/>
          <w:sz w:val="28"/>
          <w:szCs w:val="28"/>
        </w:rPr>
      </w:pPr>
      <w:r w:rsidRPr="007B5371">
        <w:rPr>
          <w:rFonts w:ascii="Times New Roman" w:hAnsi="Times New Roman" w:cs="Times New Roman"/>
          <w:sz w:val="28"/>
          <w:szCs w:val="28"/>
        </w:rPr>
        <w:t xml:space="preserve">Use the space underneath for the comments (evidence). Quote what the </w:t>
      </w:r>
      <w:r w:rsidR="00A31C5D" w:rsidRPr="007B5371">
        <w:rPr>
          <w:rFonts w:ascii="Times New Roman" w:hAnsi="Times New Roman" w:cs="Times New Roman"/>
          <w:sz w:val="28"/>
          <w:szCs w:val="28"/>
        </w:rPr>
        <w:t>resident</w:t>
      </w:r>
      <w:r w:rsidRPr="007B5371">
        <w:rPr>
          <w:rFonts w:ascii="Times New Roman" w:hAnsi="Times New Roman" w:cs="Times New Roman"/>
          <w:sz w:val="28"/>
          <w:szCs w:val="28"/>
        </w:rPr>
        <w:t xml:space="preserve"> said about themselves, or describe what you have observed or what has been said to you by others about this </w:t>
      </w:r>
      <w:r w:rsidR="00A31C5D" w:rsidRPr="007B5371">
        <w:rPr>
          <w:rFonts w:ascii="Times New Roman" w:hAnsi="Times New Roman" w:cs="Times New Roman"/>
          <w:sz w:val="28"/>
          <w:szCs w:val="28"/>
        </w:rPr>
        <w:t>resident</w:t>
      </w:r>
      <w:r w:rsidRPr="007B5371">
        <w:rPr>
          <w:rFonts w:ascii="Times New Roman" w:hAnsi="Times New Roman" w:cs="Times New Roman"/>
          <w:sz w:val="28"/>
          <w:szCs w:val="28"/>
        </w:rPr>
        <w:t xml:space="preserve">’s </w:t>
      </w:r>
      <w:r w:rsidR="00255B5E" w:rsidRPr="007B5371">
        <w:rPr>
          <w:rFonts w:ascii="Times New Roman" w:hAnsi="Times New Roman" w:cs="Times New Roman"/>
          <w:sz w:val="28"/>
          <w:szCs w:val="28"/>
        </w:rPr>
        <w:t>personality</w:t>
      </w:r>
      <w:r w:rsidRPr="007B5371">
        <w:rPr>
          <w:rFonts w:ascii="Times New Roman" w:hAnsi="Times New Roman" w:cs="Times New Roman"/>
          <w:sz w:val="28"/>
          <w:szCs w:val="28"/>
        </w:rPr>
        <w:t xml:space="preserve">. </w:t>
      </w:r>
    </w:p>
    <w:p w:rsidR="00594524" w:rsidRPr="007B5371" w:rsidRDefault="00594524" w:rsidP="00594524">
      <w:pPr>
        <w:spacing w:after="0" w:line="240" w:lineRule="auto"/>
        <w:contextualSpacing/>
        <w:jc w:val="both"/>
        <w:rPr>
          <w:rFonts w:ascii="Times New Roman" w:hAnsi="Times New Roman" w:cs="Times New Roman"/>
          <w:sz w:val="28"/>
          <w:szCs w:val="28"/>
        </w:rPr>
      </w:pPr>
    </w:p>
    <w:p w:rsidR="00B61E3A" w:rsidRPr="007B5371" w:rsidRDefault="00B61E3A" w:rsidP="00250802">
      <w:pPr>
        <w:jc w:val="both"/>
        <w:rPr>
          <w:rFonts w:ascii="Times New Roman" w:hAnsi="Times New Roman" w:cs="Times New Roman"/>
          <w:sz w:val="28"/>
          <w:szCs w:val="28"/>
        </w:rPr>
      </w:pPr>
      <w:r w:rsidRPr="007B5371">
        <w:rPr>
          <w:rFonts w:ascii="Times New Roman" w:hAnsi="Times New Roman" w:cs="Times New Roman"/>
          <w:sz w:val="28"/>
          <w:szCs w:val="28"/>
        </w:rPr>
        <w:t>Important information might include extremes of:</w:t>
      </w:r>
    </w:p>
    <w:p w:rsidR="00B61E3A" w:rsidRPr="007B5371" w:rsidRDefault="00B61E3A" w:rsidP="00370943">
      <w:pPr>
        <w:pStyle w:val="ListParagraph"/>
        <w:numPr>
          <w:ilvl w:val="0"/>
          <w:numId w:val="16"/>
        </w:numPr>
        <w:jc w:val="both"/>
        <w:rPr>
          <w:rFonts w:ascii="Times New Roman" w:hAnsi="Times New Roman" w:cs="Times New Roman"/>
          <w:sz w:val="28"/>
          <w:szCs w:val="28"/>
        </w:rPr>
      </w:pPr>
      <w:r w:rsidRPr="007B5371">
        <w:rPr>
          <w:rFonts w:ascii="Times New Roman" w:hAnsi="Times New Roman" w:cs="Times New Roman"/>
          <w:sz w:val="28"/>
          <w:szCs w:val="28"/>
        </w:rPr>
        <w:t>nervousness</w:t>
      </w:r>
    </w:p>
    <w:p w:rsidR="00B61E3A" w:rsidRPr="007B5371" w:rsidRDefault="00B61E3A" w:rsidP="00370943">
      <w:pPr>
        <w:pStyle w:val="ListParagraph"/>
        <w:numPr>
          <w:ilvl w:val="0"/>
          <w:numId w:val="16"/>
        </w:numPr>
        <w:jc w:val="both"/>
        <w:rPr>
          <w:rFonts w:ascii="Times New Roman" w:hAnsi="Times New Roman" w:cs="Times New Roman"/>
          <w:sz w:val="28"/>
          <w:szCs w:val="28"/>
        </w:rPr>
      </w:pPr>
      <w:r w:rsidRPr="007B5371">
        <w:rPr>
          <w:rFonts w:ascii="Times New Roman" w:hAnsi="Times New Roman" w:cs="Times New Roman"/>
          <w:sz w:val="28"/>
          <w:szCs w:val="28"/>
        </w:rPr>
        <w:t>shyness</w:t>
      </w:r>
    </w:p>
    <w:p w:rsidR="00B61E3A" w:rsidRPr="007B5371" w:rsidRDefault="00B61E3A" w:rsidP="00370943">
      <w:pPr>
        <w:pStyle w:val="ListParagraph"/>
        <w:numPr>
          <w:ilvl w:val="0"/>
          <w:numId w:val="16"/>
        </w:numPr>
        <w:jc w:val="both"/>
        <w:rPr>
          <w:rFonts w:ascii="Times New Roman" w:hAnsi="Times New Roman" w:cs="Times New Roman"/>
          <w:sz w:val="28"/>
          <w:szCs w:val="28"/>
        </w:rPr>
      </w:pPr>
      <w:r w:rsidRPr="007B5371">
        <w:rPr>
          <w:rFonts w:ascii="Times New Roman" w:hAnsi="Times New Roman" w:cs="Times New Roman"/>
          <w:sz w:val="28"/>
          <w:szCs w:val="28"/>
        </w:rPr>
        <w:t>curiosity</w:t>
      </w:r>
    </w:p>
    <w:p w:rsidR="00B61E3A" w:rsidRPr="007B5371" w:rsidRDefault="00B61E3A" w:rsidP="00370943">
      <w:pPr>
        <w:pStyle w:val="ListParagraph"/>
        <w:numPr>
          <w:ilvl w:val="0"/>
          <w:numId w:val="16"/>
        </w:numPr>
        <w:jc w:val="both"/>
        <w:rPr>
          <w:rFonts w:ascii="Times New Roman" w:hAnsi="Times New Roman" w:cs="Times New Roman"/>
          <w:sz w:val="28"/>
          <w:szCs w:val="28"/>
        </w:rPr>
      </w:pPr>
      <w:r w:rsidRPr="007B5371">
        <w:rPr>
          <w:rFonts w:ascii="Times New Roman" w:hAnsi="Times New Roman" w:cs="Times New Roman"/>
          <w:sz w:val="28"/>
          <w:szCs w:val="28"/>
        </w:rPr>
        <w:t>outspokenness</w:t>
      </w:r>
    </w:p>
    <w:p w:rsidR="00B61E3A" w:rsidRPr="007B5371" w:rsidRDefault="00B61E3A" w:rsidP="00370943">
      <w:pPr>
        <w:pStyle w:val="ListParagraph"/>
        <w:numPr>
          <w:ilvl w:val="0"/>
          <w:numId w:val="16"/>
        </w:numPr>
        <w:jc w:val="both"/>
        <w:rPr>
          <w:rFonts w:ascii="Times New Roman" w:hAnsi="Times New Roman" w:cs="Times New Roman"/>
          <w:sz w:val="28"/>
          <w:szCs w:val="28"/>
        </w:rPr>
      </w:pPr>
      <w:r w:rsidRPr="007B5371">
        <w:rPr>
          <w:rFonts w:ascii="Times New Roman" w:hAnsi="Times New Roman" w:cs="Times New Roman"/>
          <w:sz w:val="28"/>
          <w:szCs w:val="28"/>
        </w:rPr>
        <w:t>wanting to be organised, in control.</w:t>
      </w:r>
    </w:p>
    <w:p w:rsidR="001175D1" w:rsidRPr="007B5371" w:rsidRDefault="00594524" w:rsidP="00250802">
      <w:pPr>
        <w:pStyle w:val="Footer"/>
        <w:jc w:val="both"/>
        <w:rPr>
          <w:rFonts w:eastAsiaTheme="minorHAnsi"/>
          <w:sz w:val="28"/>
          <w:szCs w:val="28"/>
        </w:rPr>
      </w:pPr>
      <w:r w:rsidRPr="007B5371">
        <w:rPr>
          <w:rFonts w:eastAsiaTheme="minorHAnsi"/>
          <w:sz w:val="28"/>
          <w:szCs w:val="28"/>
        </w:rPr>
        <w:t xml:space="preserve">The reason that these are more likely to be of relevance in this context is because these characteristics can </w:t>
      </w:r>
      <w:r w:rsidR="0018131E" w:rsidRPr="007B5371">
        <w:rPr>
          <w:rFonts w:eastAsiaTheme="minorHAnsi"/>
          <w:sz w:val="28"/>
          <w:szCs w:val="28"/>
        </w:rPr>
        <w:t xml:space="preserve">often </w:t>
      </w:r>
      <w:r w:rsidR="0018131E" w:rsidRPr="007B5371">
        <w:rPr>
          <w:rFonts w:eastAsiaTheme="minorHAnsi"/>
          <w:noProof/>
          <w:sz w:val="28"/>
          <w:szCs w:val="28"/>
        </w:rPr>
        <w:t>be</w:t>
      </w:r>
      <w:r w:rsidRPr="007B5371">
        <w:rPr>
          <w:rFonts w:eastAsiaTheme="minorHAnsi"/>
          <w:noProof/>
          <w:sz w:val="28"/>
          <w:szCs w:val="28"/>
        </w:rPr>
        <w:t xml:space="preserve"> perceived</w:t>
      </w:r>
      <w:r w:rsidRPr="007B5371">
        <w:rPr>
          <w:rFonts w:eastAsiaTheme="minorHAnsi"/>
          <w:sz w:val="28"/>
          <w:szCs w:val="28"/>
        </w:rPr>
        <w:t xml:space="preserve"> as ‘part of dementia’ or as ‘difficult’ or ‘challenging’ behaviour. Examples of how these things might be relevant to needs:</w:t>
      </w:r>
    </w:p>
    <w:p w:rsidR="00594524" w:rsidRPr="007B5371" w:rsidRDefault="00594524" w:rsidP="00250802">
      <w:pPr>
        <w:pStyle w:val="Footer"/>
        <w:jc w:val="both"/>
        <w:rPr>
          <w:rFonts w:eastAsiaTheme="minorHAnsi"/>
          <w:sz w:val="28"/>
          <w:szCs w:val="28"/>
        </w:rPr>
      </w:pPr>
    </w:p>
    <w:p w:rsidR="00594524" w:rsidRPr="007B5371" w:rsidRDefault="00594524" w:rsidP="00370943">
      <w:pPr>
        <w:pStyle w:val="Footer"/>
        <w:numPr>
          <w:ilvl w:val="0"/>
          <w:numId w:val="17"/>
        </w:numPr>
        <w:jc w:val="both"/>
        <w:rPr>
          <w:sz w:val="28"/>
          <w:szCs w:val="28"/>
        </w:rPr>
      </w:pPr>
      <w:r w:rsidRPr="007B5371">
        <w:rPr>
          <w:sz w:val="28"/>
          <w:szCs w:val="28"/>
        </w:rPr>
        <w:t xml:space="preserve">Nervousness - the </w:t>
      </w:r>
      <w:r w:rsidR="00A31C5D" w:rsidRPr="007B5371">
        <w:rPr>
          <w:sz w:val="28"/>
          <w:szCs w:val="28"/>
        </w:rPr>
        <w:t>resident</w:t>
      </w:r>
      <w:r w:rsidRPr="007B5371">
        <w:rPr>
          <w:sz w:val="28"/>
          <w:szCs w:val="28"/>
        </w:rPr>
        <w:t xml:space="preserve"> may </w:t>
      </w:r>
      <w:r w:rsidR="0018131E" w:rsidRPr="007B5371">
        <w:rPr>
          <w:sz w:val="28"/>
          <w:szCs w:val="28"/>
        </w:rPr>
        <w:t>need regular reassurance</w:t>
      </w:r>
      <w:r w:rsidRPr="007B5371">
        <w:rPr>
          <w:sz w:val="28"/>
          <w:szCs w:val="28"/>
        </w:rPr>
        <w:t xml:space="preserve"> to prevent their anxiety from escalating.</w:t>
      </w:r>
    </w:p>
    <w:p w:rsidR="00594524" w:rsidRPr="007B5371" w:rsidRDefault="00594524" w:rsidP="00370943">
      <w:pPr>
        <w:pStyle w:val="Footer"/>
        <w:numPr>
          <w:ilvl w:val="0"/>
          <w:numId w:val="17"/>
        </w:numPr>
        <w:jc w:val="both"/>
        <w:rPr>
          <w:sz w:val="28"/>
          <w:szCs w:val="28"/>
        </w:rPr>
      </w:pPr>
      <w:r w:rsidRPr="007B5371">
        <w:rPr>
          <w:sz w:val="28"/>
          <w:szCs w:val="28"/>
        </w:rPr>
        <w:t xml:space="preserve">Shyness - the </w:t>
      </w:r>
      <w:r w:rsidR="00A31C5D" w:rsidRPr="007B5371">
        <w:rPr>
          <w:sz w:val="28"/>
          <w:szCs w:val="28"/>
        </w:rPr>
        <w:t>resident</w:t>
      </w:r>
      <w:r w:rsidRPr="007B5371">
        <w:rPr>
          <w:sz w:val="28"/>
          <w:szCs w:val="28"/>
        </w:rPr>
        <w:t xml:space="preserve"> may be better in</w:t>
      </w:r>
      <w:r w:rsidR="002A4655" w:rsidRPr="007B5371">
        <w:rPr>
          <w:sz w:val="28"/>
          <w:szCs w:val="28"/>
        </w:rPr>
        <w:t xml:space="preserve"> a</w:t>
      </w:r>
      <w:r w:rsidRPr="007B5371">
        <w:rPr>
          <w:sz w:val="28"/>
          <w:szCs w:val="28"/>
        </w:rPr>
        <w:t xml:space="preserve"> </w:t>
      </w:r>
      <w:r w:rsidRPr="007B5371">
        <w:rPr>
          <w:noProof/>
          <w:sz w:val="28"/>
          <w:szCs w:val="28"/>
        </w:rPr>
        <w:t>one-to-one</w:t>
      </w:r>
      <w:r w:rsidRPr="007B5371">
        <w:rPr>
          <w:sz w:val="28"/>
          <w:szCs w:val="28"/>
        </w:rPr>
        <w:t xml:space="preserve"> situation, they may not enjoy being put under pressure socially.</w:t>
      </w:r>
    </w:p>
    <w:p w:rsidR="00594524" w:rsidRPr="007B5371" w:rsidRDefault="00594524" w:rsidP="00370943">
      <w:pPr>
        <w:pStyle w:val="Footer"/>
        <w:numPr>
          <w:ilvl w:val="0"/>
          <w:numId w:val="17"/>
        </w:numPr>
        <w:jc w:val="both"/>
        <w:rPr>
          <w:sz w:val="28"/>
          <w:szCs w:val="28"/>
        </w:rPr>
      </w:pPr>
      <w:r w:rsidRPr="007B5371">
        <w:rPr>
          <w:sz w:val="28"/>
          <w:szCs w:val="28"/>
        </w:rPr>
        <w:t xml:space="preserve">Curiosity – this can make a </w:t>
      </w:r>
      <w:r w:rsidR="00A31C5D" w:rsidRPr="007B5371">
        <w:rPr>
          <w:sz w:val="28"/>
          <w:szCs w:val="28"/>
        </w:rPr>
        <w:t>resident</w:t>
      </w:r>
      <w:r w:rsidRPr="007B5371">
        <w:rPr>
          <w:sz w:val="28"/>
          <w:szCs w:val="28"/>
        </w:rPr>
        <w:t xml:space="preserve"> active and determined.</w:t>
      </w:r>
    </w:p>
    <w:p w:rsidR="00594524" w:rsidRPr="007B5371" w:rsidRDefault="00594524" w:rsidP="00370943">
      <w:pPr>
        <w:pStyle w:val="Footer"/>
        <w:numPr>
          <w:ilvl w:val="0"/>
          <w:numId w:val="17"/>
        </w:numPr>
        <w:jc w:val="both"/>
        <w:rPr>
          <w:sz w:val="28"/>
          <w:szCs w:val="28"/>
        </w:rPr>
      </w:pPr>
      <w:r w:rsidRPr="007B5371">
        <w:rPr>
          <w:sz w:val="28"/>
          <w:szCs w:val="28"/>
        </w:rPr>
        <w:t>Outspokenness - can be perceived as hostility.</w:t>
      </w:r>
    </w:p>
    <w:p w:rsidR="00594524" w:rsidRPr="007B5371" w:rsidRDefault="00594524" w:rsidP="00370943">
      <w:pPr>
        <w:pStyle w:val="Footer"/>
        <w:numPr>
          <w:ilvl w:val="0"/>
          <w:numId w:val="17"/>
        </w:numPr>
        <w:jc w:val="both"/>
        <w:rPr>
          <w:sz w:val="28"/>
          <w:szCs w:val="28"/>
        </w:rPr>
      </w:pPr>
      <w:r w:rsidRPr="007B5371">
        <w:rPr>
          <w:noProof/>
          <w:sz w:val="28"/>
          <w:szCs w:val="28"/>
        </w:rPr>
        <w:lastRenderedPageBreak/>
        <w:t xml:space="preserve">Wanting to be organised, in </w:t>
      </w:r>
      <w:r w:rsidR="0053463A" w:rsidRPr="007B5371">
        <w:rPr>
          <w:noProof/>
          <w:sz w:val="28"/>
          <w:szCs w:val="28"/>
        </w:rPr>
        <w:t>control</w:t>
      </w:r>
      <w:r w:rsidR="0053463A" w:rsidRPr="007B5371">
        <w:rPr>
          <w:sz w:val="28"/>
          <w:szCs w:val="28"/>
        </w:rPr>
        <w:t xml:space="preserve"> -</w:t>
      </w:r>
      <w:r w:rsidRPr="007B5371">
        <w:rPr>
          <w:sz w:val="28"/>
          <w:szCs w:val="28"/>
        </w:rPr>
        <w:t xml:space="preserve"> the </w:t>
      </w:r>
      <w:r w:rsidR="00A31C5D" w:rsidRPr="007B5371">
        <w:rPr>
          <w:sz w:val="28"/>
          <w:szCs w:val="28"/>
        </w:rPr>
        <w:t>resident</w:t>
      </w:r>
      <w:r w:rsidRPr="007B5371">
        <w:rPr>
          <w:sz w:val="28"/>
          <w:szCs w:val="28"/>
        </w:rPr>
        <w:t xml:space="preserve"> may become anxious and upset if this aspect of their </w:t>
      </w:r>
      <w:r w:rsidR="00255B5E" w:rsidRPr="007B5371">
        <w:rPr>
          <w:sz w:val="28"/>
          <w:szCs w:val="28"/>
        </w:rPr>
        <w:t>personality</w:t>
      </w:r>
      <w:r w:rsidRPr="007B5371">
        <w:rPr>
          <w:sz w:val="28"/>
          <w:szCs w:val="28"/>
        </w:rPr>
        <w:t xml:space="preserve"> </w:t>
      </w:r>
      <w:r w:rsidRPr="007B5371">
        <w:rPr>
          <w:noProof/>
          <w:sz w:val="28"/>
          <w:szCs w:val="28"/>
        </w:rPr>
        <w:t>is not supported</w:t>
      </w:r>
      <w:r w:rsidRPr="007B5371">
        <w:rPr>
          <w:sz w:val="28"/>
          <w:szCs w:val="28"/>
        </w:rPr>
        <w:t>.</w:t>
      </w:r>
    </w:p>
    <w:p w:rsidR="00594524" w:rsidRPr="007B5371" w:rsidRDefault="00594524" w:rsidP="00250802">
      <w:pPr>
        <w:pStyle w:val="Footer"/>
        <w:jc w:val="both"/>
        <w:rPr>
          <w:b/>
          <w:sz w:val="28"/>
          <w:szCs w:val="28"/>
        </w:rPr>
      </w:pPr>
    </w:p>
    <w:p w:rsidR="00074DBA" w:rsidRPr="00717159" w:rsidRDefault="00BD5B87" w:rsidP="00717159">
      <w:pPr>
        <w:jc w:val="both"/>
        <w:rPr>
          <w:rFonts w:ascii="Times New Roman" w:hAnsi="Times New Roman" w:cs="Times New Roman"/>
          <w:b/>
          <w:iCs/>
          <w:sz w:val="40"/>
          <w:szCs w:val="40"/>
        </w:rPr>
      </w:pPr>
      <w:r w:rsidRPr="00BD5B87">
        <w:rPr>
          <w:rStyle w:val="SubtleEmphasis"/>
          <w:rFonts w:ascii="Times New Roman" w:hAnsi="Times New Roman" w:cs="Times New Roman"/>
          <w:b/>
          <w:i w:val="0"/>
          <w:color w:val="auto"/>
          <w:sz w:val="40"/>
          <w:szCs w:val="40"/>
        </w:rPr>
        <w:t xml:space="preserve">C - </w:t>
      </w:r>
      <w:r w:rsidR="00057A36" w:rsidRPr="00BD5B87">
        <w:rPr>
          <w:rStyle w:val="SubtleEmphasis"/>
          <w:rFonts w:ascii="Times New Roman" w:hAnsi="Times New Roman" w:cs="Times New Roman"/>
          <w:b/>
          <w:i w:val="0"/>
          <w:color w:val="auto"/>
          <w:sz w:val="40"/>
          <w:szCs w:val="40"/>
        </w:rPr>
        <w:t xml:space="preserve">Assessment </w:t>
      </w:r>
      <w:r w:rsidR="00074DBA" w:rsidRPr="00BD5B87">
        <w:rPr>
          <w:rStyle w:val="SubtleEmphasis"/>
          <w:rFonts w:ascii="Times New Roman" w:hAnsi="Times New Roman" w:cs="Times New Roman"/>
          <w:b/>
          <w:i w:val="0"/>
          <w:color w:val="auto"/>
          <w:sz w:val="40"/>
          <w:szCs w:val="40"/>
        </w:rPr>
        <w:t xml:space="preserve">reports and </w:t>
      </w:r>
      <w:r w:rsidR="00074DBA" w:rsidRPr="00BD5B87">
        <w:rPr>
          <w:rStyle w:val="SubtleEmphasis"/>
          <w:rFonts w:ascii="Times New Roman" w:hAnsi="Times New Roman" w:cs="Times New Roman"/>
          <w:b/>
          <w:i w:val="0"/>
          <w:noProof/>
          <w:color w:val="auto"/>
          <w:sz w:val="40"/>
          <w:szCs w:val="40"/>
        </w:rPr>
        <w:t>care</w:t>
      </w:r>
      <w:r w:rsidR="00074DBA" w:rsidRPr="00BD5B87">
        <w:rPr>
          <w:rStyle w:val="SubtleEmphasis"/>
          <w:rFonts w:ascii="Times New Roman" w:hAnsi="Times New Roman" w:cs="Times New Roman"/>
          <w:b/>
          <w:i w:val="0"/>
          <w:color w:val="auto"/>
          <w:sz w:val="40"/>
          <w:szCs w:val="40"/>
        </w:rPr>
        <w:t xml:space="preserve"> plans </w:t>
      </w:r>
      <w:r w:rsidR="00074DBA" w:rsidRPr="007B5371">
        <w:rPr>
          <w:b/>
          <w:sz w:val="32"/>
          <w:szCs w:val="32"/>
        </w:rPr>
        <w:tab/>
      </w:r>
    </w:p>
    <w:p w:rsidR="001175D1" w:rsidRPr="007B5371" w:rsidRDefault="00074DBA" w:rsidP="00250802">
      <w:pPr>
        <w:pStyle w:val="Footer"/>
        <w:jc w:val="both"/>
        <w:rPr>
          <w:b/>
          <w:sz w:val="32"/>
          <w:szCs w:val="32"/>
        </w:rPr>
      </w:pPr>
      <w:r w:rsidRPr="007B5371">
        <w:rPr>
          <w:b/>
          <w:sz w:val="32"/>
          <w:szCs w:val="32"/>
        </w:rPr>
        <w:t>C1a</w:t>
      </w:r>
      <w:r w:rsidR="00B16ED6" w:rsidRPr="007B5371">
        <w:rPr>
          <w:b/>
          <w:sz w:val="32"/>
          <w:szCs w:val="32"/>
        </w:rPr>
        <w:t xml:space="preserve">_Health and Well-being Care Plan </w:t>
      </w:r>
    </w:p>
    <w:p w:rsidR="00822FDB" w:rsidRDefault="00822FDB" w:rsidP="00250802">
      <w:pPr>
        <w:pStyle w:val="Footer"/>
        <w:jc w:val="both"/>
        <w:rPr>
          <w:b/>
        </w:rPr>
      </w:pPr>
    </w:p>
    <w:p w:rsidR="00577919" w:rsidRPr="007B5371" w:rsidRDefault="00822FDB" w:rsidP="00DB6A65">
      <w:pPr>
        <w:pStyle w:val="Footer"/>
        <w:jc w:val="both"/>
        <w:rPr>
          <w:sz w:val="28"/>
          <w:szCs w:val="28"/>
        </w:rPr>
      </w:pPr>
      <w:r w:rsidRPr="007B5371">
        <w:rPr>
          <w:sz w:val="28"/>
          <w:szCs w:val="28"/>
        </w:rPr>
        <w:t>The purpose of this care plan</w:t>
      </w:r>
      <w:r w:rsidR="0018131E" w:rsidRPr="007B5371">
        <w:rPr>
          <w:sz w:val="28"/>
          <w:szCs w:val="28"/>
        </w:rPr>
        <w:t xml:space="preserve"> is to identify resident’s needs, </w:t>
      </w:r>
      <w:r w:rsidRPr="007B5371">
        <w:rPr>
          <w:sz w:val="28"/>
          <w:szCs w:val="28"/>
        </w:rPr>
        <w:t>their abilities and the level of</w:t>
      </w:r>
      <w:r w:rsidR="0018131E" w:rsidRPr="007B5371">
        <w:rPr>
          <w:sz w:val="28"/>
          <w:szCs w:val="28"/>
        </w:rPr>
        <w:t xml:space="preserve"> support </w:t>
      </w:r>
      <w:r w:rsidRPr="007B5371">
        <w:rPr>
          <w:sz w:val="28"/>
          <w:szCs w:val="28"/>
        </w:rPr>
        <w:t xml:space="preserve">should </w:t>
      </w:r>
      <w:r w:rsidRPr="007B5371">
        <w:rPr>
          <w:noProof/>
          <w:sz w:val="28"/>
          <w:szCs w:val="28"/>
        </w:rPr>
        <w:t>be provided</w:t>
      </w:r>
      <w:r w:rsidRPr="007B5371">
        <w:rPr>
          <w:sz w:val="28"/>
          <w:szCs w:val="28"/>
        </w:rPr>
        <w:t xml:space="preserve"> </w:t>
      </w:r>
      <w:r w:rsidR="0018131E" w:rsidRPr="007B5371">
        <w:rPr>
          <w:noProof/>
          <w:sz w:val="28"/>
          <w:szCs w:val="28"/>
        </w:rPr>
        <w:t>in order to</w:t>
      </w:r>
      <w:r w:rsidR="0018131E" w:rsidRPr="007B5371">
        <w:rPr>
          <w:sz w:val="28"/>
          <w:szCs w:val="28"/>
        </w:rPr>
        <w:t xml:space="preserve"> meet </w:t>
      </w:r>
      <w:r w:rsidRPr="007B5371">
        <w:rPr>
          <w:sz w:val="28"/>
          <w:szCs w:val="28"/>
        </w:rPr>
        <w:t>those</w:t>
      </w:r>
      <w:r w:rsidR="0018131E" w:rsidRPr="007B5371">
        <w:rPr>
          <w:sz w:val="28"/>
          <w:szCs w:val="28"/>
        </w:rPr>
        <w:t xml:space="preserve"> needs. </w:t>
      </w:r>
      <w:r w:rsidR="00A31C5D" w:rsidRPr="007B5371">
        <w:rPr>
          <w:sz w:val="28"/>
          <w:szCs w:val="28"/>
        </w:rPr>
        <w:t xml:space="preserve">The </w:t>
      </w:r>
      <w:r w:rsidR="00A31C5D" w:rsidRPr="007B5371">
        <w:rPr>
          <w:noProof/>
          <w:sz w:val="28"/>
          <w:szCs w:val="28"/>
        </w:rPr>
        <w:t>r</w:t>
      </w:r>
      <w:r w:rsidR="0018131E" w:rsidRPr="007B5371">
        <w:rPr>
          <w:noProof/>
          <w:sz w:val="28"/>
          <w:szCs w:val="28"/>
        </w:rPr>
        <w:t>esident</w:t>
      </w:r>
      <w:r w:rsidR="0018131E" w:rsidRPr="007B5371">
        <w:rPr>
          <w:sz w:val="28"/>
          <w:szCs w:val="28"/>
        </w:rPr>
        <w:t xml:space="preserve"> should </w:t>
      </w:r>
      <w:r w:rsidR="0018131E" w:rsidRPr="007B5371">
        <w:rPr>
          <w:noProof/>
          <w:sz w:val="28"/>
          <w:szCs w:val="28"/>
        </w:rPr>
        <w:t>be always included</w:t>
      </w:r>
      <w:r w:rsidR="0018131E" w:rsidRPr="007B5371">
        <w:rPr>
          <w:sz w:val="28"/>
          <w:szCs w:val="28"/>
        </w:rPr>
        <w:t xml:space="preserve"> and treated as a partner in a process of planning and</w:t>
      </w:r>
      <w:r w:rsidR="003E22B8" w:rsidRPr="007B5371">
        <w:rPr>
          <w:sz w:val="28"/>
          <w:szCs w:val="28"/>
        </w:rPr>
        <w:t xml:space="preserve"> developing care</w:t>
      </w:r>
      <w:r w:rsidR="00577919" w:rsidRPr="007B5371">
        <w:rPr>
          <w:sz w:val="28"/>
          <w:szCs w:val="28"/>
        </w:rPr>
        <w:t xml:space="preserve">. </w:t>
      </w:r>
      <w:r w:rsidR="00A31C5D" w:rsidRPr="007B5371">
        <w:rPr>
          <w:sz w:val="28"/>
          <w:szCs w:val="28"/>
        </w:rPr>
        <w:t xml:space="preserve">The </w:t>
      </w:r>
      <w:r w:rsidR="00A31C5D" w:rsidRPr="007B5371">
        <w:rPr>
          <w:noProof/>
          <w:sz w:val="28"/>
          <w:szCs w:val="28"/>
        </w:rPr>
        <w:t>c</w:t>
      </w:r>
      <w:r w:rsidR="00577919" w:rsidRPr="007B5371">
        <w:rPr>
          <w:noProof/>
          <w:sz w:val="28"/>
          <w:szCs w:val="28"/>
        </w:rPr>
        <w:t>are</w:t>
      </w:r>
      <w:r w:rsidR="00577919" w:rsidRPr="007B5371">
        <w:rPr>
          <w:sz w:val="28"/>
          <w:szCs w:val="28"/>
        </w:rPr>
        <w:t xml:space="preserve"> plan should </w:t>
      </w:r>
      <w:r w:rsidR="00D014C7" w:rsidRPr="007B5371">
        <w:rPr>
          <w:noProof/>
          <w:sz w:val="28"/>
          <w:szCs w:val="28"/>
        </w:rPr>
        <w:t xml:space="preserve">be </w:t>
      </w:r>
      <w:r w:rsidR="00577919" w:rsidRPr="007B5371">
        <w:rPr>
          <w:noProof/>
          <w:sz w:val="28"/>
          <w:szCs w:val="28"/>
        </w:rPr>
        <w:t>based</w:t>
      </w:r>
      <w:r w:rsidR="00577919" w:rsidRPr="007B5371">
        <w:rPr>
          <w:sz w:val="28"/>
          <w:szCs w:val="28"/>
        </w:rPr>
        <w:t xml:space="preserve"> on information given by the resident, </w:t>
      </w:r>
      <w:r w:rsidR="00D014C7" w:rsidRPr="007B5371">
        <w:rPr>
          <w:sz w:val="28"/>
          <w:szCs w:val="28"/>
        </w:rPr>
        <w:t xml:space="preserve">relatives, input from relevant professionals </w:t>
      </w:r>
      <w:r w:rsidR="00577919" w:rsidRPr="007B5371">
        <w:rPr>
          <w:sz w:val="28"/>
          <w:szCs w:val="28"/>
        </w:rPr>
        <w:t xml:space="preserve">and </w:t>
      </w:r>
      <w:r w:rsidR="00D014C7" w:rsidRPr="007B5371">
        <w:rPr>
          <w:sz w:val="28"/>
          <w:szCs w:val="28"/>
        </w:rPr>
        <w:t xml:space="preserve">staff observation. </w:t>
      </w:r>
    </w:p>
    <w:p w:rsidR="00577919" w:rsidRPr="007B5371" w:rsidRDefault="00577919" w:rsidP="00DB6A65">
      <w:pPr>
        <w:pStyle w:val="Footer"/>
        <w:jc w:val="both"/>
        <w:rPr>
          <w:sz w:val="28"/>
          <w:szCs w:val="28"/>
        </w:rPr>
      </w:pPr>
    </w:p>
    <w:p w:rsidR="0018131E" w:rsidRPr="007B5371" w:rsidRDefault="0018131E" w:rsidP="00DB6A65">
      <w:pPr>
        <w:pStyle w:val="Footer"/>
        <w:jc w:val="both"/>
        <w:rPr>
          <w:sz w:val="28"/>
          <w:szCs w:val="28"/>
        </w:rPr>
      </w:pPr>
      <w:r w:rsidRPr="007B5371">
        <w:rPr>
          <w:sz w:val="28"/>
          <w:szCs w:val="28"/>
        </w:rPr>
        <w:t xml:space="preserve">The care plan should </w:t>
      </w:r>
      <w:r w:rsidRPr="007B5371">
        <w:rPr>
          <w:noProof/>
          <w:sz w:val="28"/>
          <w:szCs w:val="28"/>
        </w:rPr>
        <w:t>be always written</w:t>
      </w:r>
      <w:r w:rsidRPr="007B5371">
        <w:rPr>
          <w:sz w:val="28"/>
          <w:szCs w:val="28"/>
        </w:rPr>
        <w:t xml:space="preserve"> from resident’s perspective and should </w:t>
      </w:r>
      <w:r w:rsidR="00822FDB" w:rsidRPr="007B5371">
        <w:rPr>
          <w:sz w:val="28"/>
          <w:szCs w:val="28"/>
        </w:rPr>
        <w:t xml:space="preserve">reflect </w:t>
      </w:r>
      <w:r w:rsidR="0037637A" w:rsidRPr="007B5371">
        <w:rPr>
          <w:noProof/>
          <w:sz w:val="28"/>
          <w:szCs w:val="28"/>
        </w:rPr>
        <w:t>person</w:t>
      </w:r>
      <w:r w:rsidR="002A4655" w:rsidRPr="007B5371">
        <w:rPr>
          <w:noProof/>
          <w:sz w:val="28"/>
          <w:szCs w:val="28"/>
        </w:rPr>
        <w:t>-</w:t>
      </w:r>
      <w:r w:rsidR="00822FDB" w:rsidRPr="007B5371">
        <w:rPr>
          <w:noProof/>
          <w:sz w:val="28"/>
          <w:szCs w:val="28"/>
        </w:rPr>
        <w:t>centred</w:t>
      </w:r>
      <w:r w:rsidR="00822FDB" w:rsidRPr="007B5371">
        <w:rPr>
          <w:sz w:val="28"/>
          <w:szCs w:val="28"/>
        </w:rPr>
        <w:t xml:space="preserve"> care philosophy which enables residents to use their </w:t>
      </w:r>
      <w:r w:rsidR="00E7450E" w:rsidRPr="007B5371">
        <w:rPr>
          <w:sz w:val="28"/>
          <w:szCs w:val="28"/>
        </w:rPr>
        <w:t>remaining</w:t>
      </w:r>
      <w:r w:rsidRPr="007B5371">
        <w:rPr>
          <w:sz w:val="28"/>
          <w:szCs w:val="28"/>
        </w:rPr>
        <w:t xml:space="preserve"> skills and </w:t>
      </w:r>
      <w:r w:rsidRPr="007B5371">
        <w:rPr>
          <w:noProof/>
          <w:sz w:val="28"/>
          <w:szCs w:val="28"/>
        </w:rPr>
        <w:t>maintain</w:t>
      </w:r>
      <w:r w:rsidRPr="007B5371">
        <w:rPr>
          <w:sz w:val="28"/>
          <w:szCs w:val="28"/>
        </w:rPr>
        <w:t xml:space="preserve"> their sense of independence and being in control </w:t>
      </w:r>
      <w:r w:rsidR="00AA521E" w:rsidRPr="007B5371">
        <w:rPr>
          <w:sz w:val="28"/>
          <w:szCs w:val="28"/>
        </w:rPr>
        <w:t xml:space="preserve">of their lives </w:t>
      </w:r>
      <w:r w:rsidRPr="007B5371">
        <w:rPr>
          <w:sz w:val="28"/>
          <w:szCs w:val="28"/>
        </w:rPr>
        <w:t xml:space="preserve">as long as possible. </w:t>
      </w:r>
    </w:p>
    <w:p w:rsidR="0018131E" w:rsidRPr="007B5371" w:rsidRDefault="0018131E" w:rsidP="00DB6A65">
      <w:pPr>
        <w:pStyle w:val="Footer"/>
        <w:jc w:val="both"/>
        <w:rPr>
          <w:strike/>
          <w:sz w:val="28"/>
          <w:szCs w:val="28"/>
          <w:highlight w:val="yellow"/>
        </w:rPr>
      </w:pPr>
    </w:p>
    <w:p w:rsidR="00822FDB" w:rsidRPr="007B5371" w:rsidRDefault="00822FDB" w:rsidP="00822FDB">
      <w:pPr>
        <w:pStyle w:val="Footer"/>
        <w:jc w:val="both"/>
        <w:rPr>
          <w:b/>
          <w:sz w:val="28"/>
          <w:szCs w:val="28"/>
        </w:rPr>
      </w:pPr>
      <w:r w:rsidRPr="007B5371">
        <w:rPr>
          <w:b/>
          <w:sz w:val="28"/>
          <w:szCs w:val="28"/>
        </w:rPr>
        <w:t>The care plan (each of the needs</w:t>
      </w:r>
      <w:r w:rsidR="009432B1" w:rsidRPr="007B5371">
        <w:rPr>
          <w:b/>
          <w:sz w:val="28"/>
          <w:szCs w:val="28"/>
        </w:rPr>
        <w:t xml:space="preserve"> e.g. washing, dressing, communicating etc.</w:t>
      </w:r>
      <w:r w:rsidRPr="007B5371">
        <w:rPr>
          <w:b/>
          <w:sz w:val="28"/>
          <w:szCs w:val="28"/>
        </w:rPr>
        <w:t xml:space="preserve">) should be reviewed once a month during the </w:t>
      </w:r>
      <w:r w:rsidRPr="007B5371">
        <w:rPr>
          <w:b/>
          <w:noProof/>
          <w:sz w:val="28"/>
          <w:szCs w:val="28"/>
        </w:rPr>
        <w:t>keyworking</w:t>
      </w:r>
      <w:r w:rsidRPr="007B5371">
        <w:rPr>
          <w:b/>
          <w:sz w:val="28"/>
          <w:szCs w:val="28"/>
        </w:rPr>
        <w:t xml:space="preserve"> meeting to assess its suitability and effectiveness and immediately if the condition or needs of an individual resident have changed.</w:t>
      </w:r>
    </w:p>
    <w:p w:rsidR="00577919" w:rsidRPr="007B5371" w:rsidRDefault="00577919" w:rsidP="00577919">
      <w:pPr>
        <w:pStyle w:val="Footer"/>
        <w:jc w:val="both"/>
        <w:rPr>
          <w:b/>
          <w:sz w:val="28"/>
          <w:szCs w:val="28"/>
        </w:rPr>
      </w:pPr>
      <w:r w:rsidRPr="007B5371">
        <w:rPr>
          <w:b/>
          <w:sz w:val="28"/>
          <w:szCs w:val="28"/>
        </w:rPr>
        <w:t xml:space="preserve">Use C1_Care Plan Evaluation at the back to record an outcome of the monthly </w:t>
      </w:r>
      <w:r w:rsidRPr="007B5371">
        <w:rPr>
          <w:b/>
          <w:noProof/>
          <w:sz w:val="28"/>
          <w:szCs w:val="28"/>
        </w:rPr>
        <w:t>keyworking</w:t>
      </w:r>
      <w:r w:rsidRPr="007B5371">
        <w:rPr>
          <w:b/>
          <w:sz w:val="28"/>
          <w:szCs w:val="28"/>
        </w:rPr>
        <w:t xml:space="preserve"> meeting and any changes.</w:t>
      </w:r>
    </w:p>
    <w:p w:rsidR="00822FDB" w:rsidRPr="007B5371" w:rsidRDefault="00822FDB" w:rsidP="00822FDB">
      <w:pPr>
        <w:pStyle w:val="Footer"/>
        <w:jc w:val="both"/>
        <w:rPr>
          <w:b/>
          <w:sz w:val="28"/>
          <w:szCs w:val="28"/>
        </w:rPr>
      </w:pPr>
      <w:r w:rsidRPr="007B5371">
        <w:rPr>
          <w:b/>
          <w:sz w:val="28"/>
          <w:szCs w:val="28"/>
        </w:rPr>
        <w:t xml:space="preserve">If there are any major changes to the needs of </w:t>
      </w:r>
      <w:r w:rsidR="00A31C5D" w:rsidRPr="007B5371">
        <w:rPr>
          <w:b/>
          <w:sz w:val="28"/>
          <w:szCs w:val="28"/>
        </w:rPr>
        <w:t xml:space="preserve">the </w:t>
      </w:r>
      <w:r w:rsidRPr="007B5371">
        <w:rPr>
          <w:b/>
          <w:sz w:val="28"/>
          <w:szCs w:val="28"/>
        </w:rPr>
        <w:t xml:space="preserve">resident the entire care plan needs to be rewritten. </w:t>
      </w:r>
    </w:p>
    <w:p w:rsidR="00822FDB" w:rsidRPr="007B5371" w:rsidRDefault="00822FDB" w:rsidP="00822FDB">
      <w:pPr>
        <w:pStyle w:val="Footer"/>
        <w:jc w:val="both"/>
        <w:rPr>
          <w:b/>
          <w:sz w:val="28"/>
          <w:szCs w:val="28"/>
        </w:rPr>
      </w:pPr>
    </w:p>
    <w:p w:rsidR="00D014C7" w:rsidRPr="007B5371" w:rsidRDefault="00D014C7" w:rsidP="00D014C7">
      <w:pPr>
        <w:spacing w:after="0" w:line="240" w:lineRule="auto"/>
        <w:jc w:val="both"/>
        <w:rPr>
          <w:rFonts w:ascii="Times New Roman" w:eastAsia="Calibri" w:hAnsi="Times New Roman" w:cs="Times New Roman"/>
          <w:sz w:val="28"/>
          <w:szCs w:val="28"/>
        </w:rPr>
      </w:pPr>
      <w:r w:rsidRPr="007B5371">
        <w:rPr>
          <w:rFonts w:ascii="Times New Roman" w:eastAsia="Calibri" w:hAnsi="Times New Roman" w:cs="Times New Roman"/>
          <w:sz w:val="28"/>
          <w:szCs w:val="28"/>
        </w:rPr>
        <w:t xml:space="preserve">*When formulating </w:t>
      </w:r>
      <w:r w:rsidR="00A31C5D" w:rsidRPr="007B5371">
        <w:rPr>
          <w:rFonts w:ascii="Times New Roman" w:eastAsia="Calibri" w:hAnsi="Times New Roman" w:cs="Times New Roman"/>
          <w:sz w:val="28"/>
          <w:szCs w:val="28"/>
        </w:rPr>
        <w:t xml:space="preserve">a </w:t>
      </w:r>
      <w:r w:rsidRPr="007B5371">
        <w:rPr>
          <w:rFonts w:ascii="Times New Roman" w:eastAsia="Calibri" w:hAnsi="Times New Roman" w:cs="Times New Roman"/>
          <w:sz w:val="28"/>
          <w:szCs w:val="28"/>
        </w:rPr>
        <w:t xml:space="preserve">care plan and addressing resident’s needs it is not enough to say “resident needs assistance/resident needs support”. Please specify what kind of support or assistance this resident needs exactly, to what extend </w:t>
      </w:r>
      <w:r w:rsidR="00A31C5D" w:rsidRPr="007B5371">
        <w:rPr>
          <w:rFonts w:ascii="Times New Roman" w:eastAsia="Calibri" w:hAnsi="Times New Roman" w:cs="Times New Roman"/>
          <w:sz w:val="28"/>
          <w:szCs w:val="28"/>
        </w:rPr>
        <w:t xml:space="preserve">the </w:t>
      </w:r>
      <w:r w:rsidRPr="007B5371">
        <w:rPr>
          <w:rFonts w:ascii="Times New Roman" w:eastAsia="Calibri" w:hAnsi="Times New Roman" w:cs="Times New Roman"/>
          <w:sz w:val="28"/>
          <w:szCs w:val="28"/>
        </w:rPr>
        <w:t xml:space="preserve">resident </w:t>
      </w:r>
      <w:r w:rsidRPr="007B5371">
        <w:rPr>
          <w:rFonts w:ascii="Times New Roman" w:eastAsia="Calibri" w:hAnsi="Times New Roman" w:cs="Times New Roman"/>
          <w:noProof/>
          <w:sz w:val="28"/>
          <w:szCs w:val="28"/>
        </w:rPr>
        <w:t>is able to</w:t>
      </w:r>
      <w:r w:rsidRPr="007B5371">
        <w:rPr>
          <w:rFonts w:ascii="Times New Roman" w:eastAsia="Calibri" w:hAnsi="Times New Roman" w:cs="Times New Roman"/>
          <w:sz w:val="28"/>
          <w:szCs w:val="28"/>
        </w:rPr>
        <w:t xml:space="preserve"> do something on their own and when you need to assist </w:t>
      </w:r>
      <w:r w:rsidR="00A31C5D" w:rsidRPr="007B5371">
        <w:rPr>
          <w:rFonts w:ascii="Times New Roman" w:eastAsia="Calibri" w:hAnsi="Times New Roman" w:cs="Times New Roman"/>
          <w:sz w:val="28"/>
          <w:szCs w:val="28"/>
        </w:rPr>
        <w:t xml:space="preserve">the </w:t>
      </w:r>
      <w:r w:rsidRPr="007B5371">
        <w:rPr>
          <w:rFonts w:ascii="Times New Roman" w:eastAsia="Calibri" w:hAnsi="Times New Roman" w:cs="Times New Roman"/>
          <w:noProof/>
          <w:sz w:val="28"/>
          <w:szCs w:val="28"/>
        </w:rPr>
        <w:t>resident</w:t>
      </w:r>
      <w:r w:rsidRPr="007B5371">
        <w:rPr>
          <w:rFonts w:ascii="Times New Roman" w:eastAsia="Calibri" w:hAnsi="Times New Roman" w:cs="Times New Roman"/>
          <w:sz w:val="28"/>
          <w:szCs w:val="28"/>
        </w:rPr>
        <w:t xml:space="preserve"> </w:t>
      </w:r>
      <w:r w:rsidRPr="007B5371">
        <w:rPr>
          <w:rFonts w:ascii="Times New Roman" w:eastAsia="Calibri" w:hAnsi="Times New Roman" w:cs="Times New Roman"/>
          <w:noProof/>
          <w:sz w:val="28"/>
          <w:szCs w:val="28"/>
        </w:rPr>
        <w:t>to complete the process</w:t>
      </w:r>
      <w:r w:rsidRPr="007B5371">
        <w:rPr>
          <w:rFonts w:ascii="Times New Roman" w:eastAsia="Calibri" w:hAnsi="Times New Roman" w:cs="Times New Roman"/>
          <w:sz w:val="28"/>
          <w:szCs w:val="28"/>
        </w:rPr>
        <w:t xml:space="preserve">. </w:t>
      </w:r>
    </w:p>
    <w:p w:rsidR="002E627D" w:rsidRPr="007B5371" w:rsidRDefault="00D014C7" w:rsidP="002E627D">
      <w:pPr>
        <w:spacing w:after="0" w:line="240" w:lineRule="auto"/>
        <w:jc w:val="both"/>
        <w:rPr>
          <w:rFonts w:ascii="Times New Roman" w:eastAsia="Times New Roman" w:hAnsi="Times New Roman" w:cs="Times New Roman"/>
          <w:sz w:val="28"/>
          <w:szCs w:val="28"/>
          <w:lang w:eastAsia="en-GB"/>
        </w:rPr>
      </w:pPr>
      <w:r w:rsidRPr="007B5371">
        <w:rPr>
          <w:rFonts w:ascii="Times New Roman" w:eastAsia="Times New Roman" w:hAnsi="Times New Roman" w:cs="Times New Roman"/>
          <w:sz w:val="28"/>
          <w:szCs w:val="28"/>
          <w:lang w:eastAsia="en-GB"/>
        </w:rPr>
        <w:t xml:space="preserve">If </w:t>
      </w:r>
      <w:r w:rsidR="00A31C5D" w:rsidRPr="007B5371">
        <w:rPr>
          <w:rFonts w:ascii="Times New Roman" w:eastAsia="Times New Roman" w:hAnsi="Times New Roman" w:cs="Times New Roman"/>
          <w:sz w:val="28"/>
          <w:szCs w:val="28"/>
          <w:lang w:eastAsia="en-GB"/>
        </w:rPr>
        <w:t xml:space="preserve">the </w:t>
      </w:r>
      <w:r w:rsidRPr="007B5371">
        <w:rPr>
          <w:rFonts w:ascii="Times New Roman" w:eastAsia="Times New Roman" w:hAnsi="Times New Roman" w:cs="Times New Roman"/>
          <w:noProof/>
          <w:sz w:val="28"/>
          <w:szCs w:val="28"/>
          <w:lang w:eastAsia="en-GB"/>
        </w:rPr>
        <w:t>resident</w:t>
      </w:r>
      <w:r w:rsidRPr="007B5371">
        <w:rPr>
          <w:rFonts w:ascii="Times New Roman" w:eastAsia="Times New Roman" w:hAnsi="Times New Roman" w:cs="Times New Roman"/>
          <w:sz w:val="28"/>
          <w:szCs w:val="28"/>
          <w:lang w:eastAsia="en-GB"/>
        </w:rPr>
        <w:t xml:space="preserve"> </w:t>
      </w:r>
      <w:r w:rsidRPr="007B5371">
        <w:rPr>
          <w:rFonts w:ascii="Times New Roman" w:eastAsia="Times New Roman" w:hAnsi="Times New Roman" w:cs="Times New Roman"/>
          <w:noProof/>
          <w:sz w:val="28"/>
          <w:szCs w:val="28"/>
          <w:lang w:eastAsia="en-GB"/>
        </w:rPr>
        <w:t>is able to</w:t>
      </w:r>
      <w:r w:rsidRPr="007B5371">
        <w:rPr>
          <w:rFonts w:ascii="Times New Roman" w:eastAsia="Times New Roman" w:hAnsi="Times New Roman" w:cs="Times New Roman"/>
          <w:sz w:val="28"/>
          <w:szCs w:val="28"/>
          <w:lang w:eastAsia="en-GB"/>
        </w:rPr>
        <w:t xml:space="preserve"> eat independently but sometimes needs support explain exactly when “sometimes” occurs and what kind of support this </w:t>
      </w:r>
      <w:r w:rsidR="00A31C5D" w:rsidRPr="007B5371">
        <w:rPr>
          <w:rFonts w:ascii="Times New Roman" w:eastAsia="Times New Roman" w:hAnsi="Times New Roman" w:cs="Times New Roman"/>
          <w:sz w:val="28"/>
          <w:szCs w:val="28"/>
          <w:lang w:eastAsia="en-GB"/>
        </w:rPr>
        <w:t>resident</w:t>
      </w:r>
      <w:r w:rsidRPr="007B5371">
        <w:rPr>
          <w:rFonts w:ascii="Times New Roman" w:eastAsia="Times New Roman" w:hAnsi="Times New Roman" w:cs="Times New Roman"/>
          <w:sz w:val="28"/>
          <w:szCs w:val="28"/>
          <w:lang w:eastAsia="en-GB"/>
        </w:rPr>
        <w:t xml:space="preserve"> needs.</w:t>
      </w:r>
    </w:p>
    <w:p w:rsidR="005719CD" w:rsidRPr="007B5371" w:rsidRDefault="00822FDB" w:rsidP="002E627D">
      <w:pPr>
        <w:spacing w:after="0" w:line="240" w:lineRule="auto"/>
        <w:jc w:val="both"/>
        <w:rPr>
          <w:rFonts w:ascii="Times New Roman" w:eastAsia="Times New Roman" w:hAnsi="Times New Roman" w:cs="Times New Roman"/>
          <w:sz w:val="28"/>
          <w:szCs w:val="28"/>
          <w:lang w:eastAsia="en-GB"/>
        </w:rPr>
      </w:pPr>
      <w:r w:rsidRPr="007B5371">
        <w:rPr>
          <w:rFonts w:ascii="Times New Roman" w:hAnsi="Times New Roman" w:cs="Times New Roman"/>
          <w:b/>
          <w:sz w:val="28"/>
          <w:szCs w:val="28"/>
          <w:u w:val="single"/>
        </w:rPr>
        <w:t>*For more information please see Care Planning</w:t>
      </w:r>
      <w:r w:rsidR="00C67649" w:rsidRPr="007B5371">
        <w:rPr>
          <w:rFonts w:ascii="Times New Roman" w:hAnsi="Times New Roman" w:cs="Times New Roman"/>
          <w:b/>
          <w:sz w:val="28"/>
          <w:szCs w:val="28"/>
          <w:u w:val="single"/>
        </w:rPr>
        <w:t xml:space="preserve"> Policy</w:t>
      </w:r>
    </w:p>
    <w:p w:rsidR="009427F6" w:rsidRPr="007B5371" w:rsidRDefault="009427F6" w:rsidP="00250802">
      <w:pPr>
        <w:pStyle w:val="Footer"/>
        <w:jc w:val="both"/>
        <w:rPr>
          <w:b/>
          <w:sz w:val="28"/>
          <w:szCs w:val="28"/>
        </w:rPr>
      </w:pPr>
    </w:p>
    <w:p w:rsidR="003E22B8" w:rsidRPr="007B5371" w:rsidRDefault="003E22B8" w:rsidP="00370943">
      <w:pPr>
        <w:pStyle w:val="ListParagraph"/>
        <w:numPr>
          <w:ilvl w:val="0"/>
          <w:numId w:val="26"/>
        </w:numPr>
        <w:rPr>
          <w:rFonts w:ascii="Times New Roman" w:hAnsi="Times New Roman" w:cs="Times New Roman"/>
          <w:sz w:val="28"/>
          <w:szCs w:val="28"/>
        </w:rPr>
      </w:pPr>
      <w:r w:rsidRPr="007B5371">
        <w:rPr>
          <w:rFonts w:ascii="Times New Roman" w:hAnsi="Times New Roman" w:cs="Times New Roman"/>
          <w:b/>
          <w:sz w:val="28"/>
          <w:szCs w:val="28"/>
        </w:rPr>
        <w:t xml:space="preserve">My current health issues include: </w:t>
      </w:r>
      <w:r w:rsidR="00EE284C" w:rsidRPr="007B5371">
        <w:rPr>
          <w:rFonts w:ascii="Times New Roman" w:hAnsi="Times New Roman" w:cs="Times New Roman"/>
          <w:sz w:val="28"/>
          <w:szCs w:val="28"/>
        </w:rPr>
        <w:t xml:space="preserve">all information about the </w:t>
      </w:r>
      <w:r w:rsidR="00A31C5D" w:rsidRPr="007B5371">
        <w:rPr>
          <w:rFonts w:ascii="Times New Roman" w:hAnsi="Times New Roman" w:cs="Times New Roman"/>
          <w:sz w:val="28"/>
          <w:szCs w:val="28"/>
        </w:rPr>
        <w:t>resident</w:t>
      </w:r>
      <w:r w:rsidR="00EE284C" w:rsidRPr="007B5371">
        <w:rPr>
          <w:rFonts w:ascii="Times New Roman" w:hAnsi="Times New Roman" w:cs="Times New Roman"/>
          <w:sz w:val="28"/>
          <w:szCs w:val="28"/>
        </w:rPr>
        <w:t xml:space="preserve">’s current health issues should </w:t>
      </w:r>
      <w:r w:rsidR="00EE284C" w:rsidRPr="007B5371">
        <w:rPr>
          <w:rFonts w:ascii="Times New Roman" w:hAnsi="Times New Roman" w:cs="Times New Roman"/>
          <w:noProof/>
          <w:sz w:val="28"/>
          <w:szCs w:val="28"/>
        </w:rPr>
        <w:t>be recorded</w:t>
      </w:r>
      <w:r w:rsidR="00EE284C" w:rsidRPr="007B5371">
        <w:rPr>
          <w:rFonts w:ascii="Times New Roman" w:hAnsi="Times New Roman" w:cs="Times New Roman"/>
          <w:sz w:val="28"/>
          <w:szCs w:val="28"/>
        </w:rPr>
        <w:t xml:space="preserve"> in this section. These include long-term, known conditions that the </w:t>
      </w:r>
      <w:r w:rsidR="00A31C5D" w:rsidRPr="007B5371">
        <w:rPr>
          <w:rFonts w:ascii="Times New Roman" w:hAnsi="Times New Roman" w:cs="Times New Roman"/>
          <w:sz w:val="28"/>
          <w:szCs w:val="28"/>
        </w:rPr>
        <w:t>resident</w:t>
      </w:r>
      <w:r w:rsidR="00EE284C" w:rsidRPr="007B5371">
        <w:rPr>
          <w:rFonts w:ascii="Times New Roman" w:hAnsi="Times New Roman" w:cs="Times New Roman"/>
          <w:sz w:val="28"/>
          <w:szCs w:val="28"/>
        </w:rPr>
        <w:t xml:space="preserve"> needs help to manage </w:t>
      </w:r>
      <w:r w:rsidR="00EE284C" w:rsidRPr="007B5371">
        <w:rPr>
          <w:rFonts w:ascii="Times New Roman" w:hAnsi="Times New Roman" w:cs="Times New Roman"/>
          <w:noProof/>
          <w:sz w:val="28"/>
          <w:szCs w:val="28"/>
        </w:rPr>
        <w:t>in order to</w:t>
      </w:r>
      <w:r w:rsidR="00EE284C" w:rsidRPr="007B5371">
        <w:rPr>
          <w:rFonts w:ascii="Times New Roman" w:hAnsi="Times New Roman" w:cs="Times New Roman"/>
          <w:sz w:val="28"/>
          <w:szCs w:val="28"/>
        </w:rPr>
        <w:t xml:space="preserve"> stay well and healthy. Retrieving information from medical documents such as m</w:t>
      </w:r>
      <w:r w:rsidR="008B6CA5" w:rsidRPr="007B5371">
        <w:rPr>
          <w:rFonts w:ascii="Times New Roman" w:hAnsi="Times New Roman" w:cs="Times New Roman"/>
          <w:sz w:val="28"/>
          <w:szCs w:val="28"/>
        </w:rPr>
        <w:t xml:space="preserve">edical notes, nursing notes, </w:t>
      </w:r>
      <w:r w:rsidR="00EE284C" w:rsidRPr="007B5371">
        <w:rPr>
          <w:rFonts w:ascii="Times New Roman" w:hAnsi="Times New Roman" w:cs="Times New Roman"/>
          <w:sz w:val="28"/>
          <w:szCs w:val="28"/>
        </w:rPr>
        <w:t>specialist reports</w:t>
      </w:r>
      <w:r w:rsidR="008B6CA5" w:rsidRPr="007B5371">
        <w:rPr>
          <w:rFonts w:ascii="Times New Roman" w:hAnsi="Times New Roman" w:cs="Times New Roman"/>
          <w:sz w:val="28"/>
          <w:szCs w:val="28"/>
        </w:rPr>
        <w:t xml:space="preserve"> and the initial assessment of needs carried out </w:t>
      </w:r>
      <w:r w:rsidR="008B6CA5" w:rsidRPr="007B5371">
        <w:rPr>
          <w:rFonts w:ascii="Times New Roman" w:hAnsi="Times New Roman" w:cs="Times New Roman"/>
          <w:noProof/>
          <w:sz w:val="28"/>
          <w:szCs w:val="28"/>
        </w:rPr>
        <w:t>prior to</w:t>
      </w:r>
      <w:r w:rsidR="008B6CA5" w:rsidRPr="007B5371">
        <w:rPr>
          <w:rFonts w:ascii="Times New Roman" w:hAnsi="Times New Roman" w:cs="Times New Roman"/>
          <w:sz w:val="28"/>
          <w:szCs w:val="28"/>
        </w:rPr>
        <w:t xml:space="preserve"> admission and recorded on the pre-admission assessment form </w:t>
      </w:r>
      <w:r w:rsidR="00EE284C" w:rsidRPr="007B5371">
        <w:rPr>
          <w:rFonts w:ascii="Times New Roman" w:hAnsi="Times New Roman" w:cs="Times New Roman"/>
          <w:sz w:val="28"/>
          <w:szCs w:val="28"/>
        </w:rPr>
        <w:t xml:space="preserve">will be important.  </w:t>
      </w:r>
    </w:p>
    <w:p w:rsidR="00B75FCA" w:rsidRPr="007B5371" w:rsidRDefault="003E22B8" w:rsidP="00370943">
      <w:pPr>
        <w:pStyle w:val="ListParagraph"/>
        <w:numPr>
          <w:ilvl w:val="0"/>
          <w:numId w:val="26"/>
        </w:numPr>
        <w:jc w:val="both"/>
        <w:rPr>
          <w:rFonts w:ascii="Times New Roman" w:hAnsi="Times New Roman" w:cs="Times New Roman"/>
          <w:sz w:val="28"/>
          <w:szCs w:val="28"/>
        </w:rPr>
      </w:pPr>
      <w:r w:rsidRPr="007B5371">
        <w:rPr>
          <w:rFonts w:ascii="Times New Roman" w:hAnsi="Times New Roman" w:cs="Times New Roman"/>
          <w:b/>
          <w:sz w:val="28"/>
          <w:szCs w:val="28"/>
        </w:rPr>
        <w:lastRenderedPageBreak/>
        <w:t xml:space="preserve">These are the treatments (excluding medications) I have and this is what I feel about them (for example: chiropody, </w:t>
      </w:r>
      <w:r w:rsidRPr="007B5371">
        <w:rPr>
          <w:rFonts w:ascii="Times New Roman" w:hAnsi="Times New Roman" w:cs="Times New Roman"/>
          <w:b/>
          <w:noProof/>
          <w:sz w:val="28"/>
          <w:szCs w:val="28"/>
        </w:rPr>
        <w:t>bloods</w:t>
      </w:r>
      <w:r w:rsidRPr="007B5371">
        <w:rPr>
          <w:rFonts w:ascii="Times New Roman" w:hAnsi="Times New Roman" w:cs="Times New Roman"/>
          <w:b/>
          <w:sz w:val="28"/>
          <w:szCs w:val="28"/>
        </w:rPr>
        <w:t>, pacemaker, opticians):</w:t>
      </w:r>
      <w:r w:rsidR="008B6CA5" w:rsidRPr="007B5371">
        <w:rPr>
          <w:rFonts w:ascii="Times New Roman" w:hAnsi="Times New Roman" w:cs="Times New Roman"/>
          <w:b/>
          <w:sz w:val="28"/>
          <w:szCs w:val="28"/>
        </w:rPr>
        <w:t xml:space="preserve"> </w:t>
      </w:r>
      <w:r w:rsidR="008B6CA5" w:rsidRPr="007B5371">
        <w:rPr>
          <w:rFonts w:ascii="Times New Roman" w:hAnsi="Times New Roman" w:cs="Times New Roman"/>
          <w:sz w:val="28"/>
          <w:szCs w:val="28"/>
        </w:rPr>
        <w:t xml:space="preserve">in this section all treatments should </w:t>
      </w:r>
      <w:r w:rsidR="008B6CA5" w:rsidRPr="007B5371">
        <w:rPr>
          <w:rFonts w:ascii="Times New Roman" w:hAnsi="Times New Roman" w:cs="Times New Roman"/>
          <w:noProof/>
          <w:sz w:val="28"/>
          <w:szCs w:val="28"/>
        </w:rPr>
        <w:t>be listed</w:t>
      </w:r>
      <w:r w:rsidR="008B6CA5" w:rsidRPr="007B5371">
        <w:rPr>
          <w:rFonts w:ascii="Times New Roman" w:hAnsi="Times New Roman" w:cs="Times New Roman"/>
          <w:sz w:val="28"/>
          <w:szCs w:val="28"/>
        </w:rPr>
        <w:t xml:space="preserve"> and special needs that </w:t>
      </w:r>
      <w:r w:rsidR="00A31C5D" w:rsidRPr="007B5371">
        <w:rPr>
          <w:rFonts w:ascii="Times New Roman" w:hAnsi="Times New Roman" w:cs="Times New Roman"/>
          <w:sz w:val="28"/>
          <w:szCs w:val="28"/>
        </w:rPr>
        <w:t xml:space="preserve">the </w:t>
      </w:r>
      <w:r w:rsidR="008B6CA5" w:rsidRPr="007B5371">
        <w:rPr>
          <w:rFonts w:ascii="Times New Roman" w:hAnsi="Times New Roman" w:cs="Times New Roman"/>
          <w:sz w:val="28"/>
          <w:szCs w:val="28"/>
        </w:rPr>
        <w:t xml:space="preserve">resident may have regarding taking </w:t>
      </w:r>
      <w:r w:rsidR="008B6CA5" w:rsidRPr="007B5371">
        <w:rPr>
          <w:rFonts w:ascii="Times New Roman" w:hAnsi="Times New Roman" w:cs="Times New Roman"/>
          <w:noProof/>
          <w:sz w:val="28"/>
          <w:szCs w:val="28"/>
        </w:rPr>
        <w:t>bloods</w:t>
      </w:r>
      <w:r w:rsidR="008B6CA5" w:rsidRPr="007B5371">
        <w:rPr>
          <w:rFonts w:ascii="Times New Roman" w:hAnsi="Times New Roman" w:cs="Times New Roman"/>
          <w:sz w:val="28"/>
          <w:szCs w:val="28"/>
        </w:rPr>
        <w:t xml:space="preserve"> or visits of </w:t>
      </w:r>
      <w:r w:rsidR="008B6CA5" w:rsidRPr="007B5371">
        <w:rPr>
          <w:rFonts w:ascii="Times New Roman" w:hAnsi="Times New Roman" w:cs="Times New Roman"/>
          <w:noProof/>
          <w:sz w:val="28"/>
          <w:szCs w:val="28"/>
        </w:rPr>
        <w:t>optician</w:t>
      </w:r>
      <w:r w:rsidR="008B6CA5" w:rsidRPr="007B5371">
        <w:rPr>
          <w:rFonts w:ascii="Times New Roman" w:hAnsi="Times New Roman" w:cs="Times New Roman"/>
          <w:sz w:val="28"/>
          <w:szCs w:val="28"/>
        </w:rPr>
        <w:t xml:space="preserve">, chiropodist should be recorded here. </w:t>
      </w:r>
    </w:p>
    <w:p w:rsidR="00C27CD3" w:rsidRPr="007B5371" w:rsidRDefault="00B75FCA" w:rsidP="00C27CD3">
      <w:pPr>
        <w:spacing w:after="0"/>
        <w:jc w:val="both"/>
        <w:rPr>
          <w:rFonts w:ascii="Times New Roman" w:hAnsi="Times New Roman" w:cs="Times New Roman"/>
          <w:b/>
          <w:sz w:val="28"/>
          <w:szCs w:val="28"/>
        </w:rPr>
      </w:pPr>
      <w:r w:rsidRPr="007B5371">
        <w:rPr>
          <w:rFonts w:ascii="Times New Roman" w:hAnsi="Times New Roman" w:cs="Times New Roman"/>
          <w:b/>
          <w:sz w:val="28"/>
          <w:szCs w:val="28"/>
        </w:rPr>
        <w:t xml:space="preserve">1. </w:t>
      </w:r>
      <w:r w:rsidR="003E22B8" w:rsidRPr="007B5371">
        <w:rPr>
          <w:rFonts w:ascii="Times New Roman" w:hAnsi="Times New Roman" w:cs="Times New Roman"/>
          <w:b/>
          <w:sz w:val="28"/>
          <w:szCs w:val="28"/>
        </w:rPr>
        <w:t xml:space="preserve">MEDICATIONS </w:t>
      </w:r>
    </w:p>
    <w:p w:rsidR="00370943" w:rsidRPr="005734C8" w:rsidRDefault="00370943" w:rsidP="00370943">
      <w:pPr>
        <w:spacing w:after="0"/>
        <w:jc w:val="both"/>
        <w:rPr>
          <w:rFonts w:ascii="Times New Roman" w:hAnsi="Times New Roman" w:cs="Times New Roman"/>
          <w:b/>
          <w:sz w:val="28"/>
          <w:szCs w:val="28"/>
        </w:rPr>
      </w:pPr>
      <w:r w:rsidRPr="005734C8">
        <w:rPr>
          <w:rFonts w:ascii="Times New Roman" w:hAnsi="Times New Roman" w:cs="Times New Roman"/>
          <w:sz w:val="28"/>
          <w:szCs w:val="28"/>
        </w:rPr>
        <w:t>The purpose of this care plan is to explore and identify how the resident pre</w:t>
      </w:r>
      <w:r>
        <w:rPr>
          <w:rFonts w:ascii="Times New Roman" w:hAnsi="Times New Roman" w:cs="Times New Roman"/>
          <w:sz w:val="28"/>
          <w:szCs w:val="28"/>
        </w:rPr>
        <w:t xml:space="preserve">fers to take their medications and </w:t>
      </w:r>
      <w:r w:rsidRPr="005734C8">
        <w:rPr>
          <w:rFonts w:ascii="Times New Roman" w:hAnsi="Times New Roman" w:cs="Times New Roman"/>
          <w:sz w:val="28"/>
          <w:szCs w:val="28"/>
        </w:rPr>
        <w:t xml:space="preserve">any support </w:t>
      </w:r>
      <w:r>
        <w:rPr>
          <w:rFonts w:ascii="Times New Roman" w:hAnsi="Times New Roman" w:cs="Times New Roman"/>
          <w:sz w:val="28"/>
          <w:szCs w:val="28"/>
        </w:rPr>
        <w:t xml:space="preserve">required. </w:t>
      </w:r>
      <w:r w:rsidRPr="005734C8">
        <w:rPr>
          <w:rFonts w:ascii="Times New Roman" w:hAnsi="Times New Roman" w:cs="Times New Roman"/>
          <w:sz w:val="28"/>
          <w:szCs w:val="28"/>
        </w:rPr>
        <w:t xml:space="preserve"> </w:t>
      </w:r>
    </w:p>
    <w:p w:rsidR="00370943" w:rsidRDefault="00370943" w:rsidP="00370943">
      <w:pPr>
        <w:tabs>
          <w:tab w:val="center" w:pos="4153"/>
          <w:tab w:val="right" w:pos="8306"/>
        </w:tabs>
        <w:spacing w:after="0" w:line="240" w:lineRule="auto"/>
        <w:jc w:val="both"/>
        <w:rPr>
          <w:rFonts w:ascii="Times New Roman" w:eastAsia="Times New Roman" w:hAnsi="Times New Roman" w:cs="Times New Roman"/>
          <w:sz w:val="28"/>
          <w:szCs w:val="28"/>
        </w:rPr>
      </w:pPr>
    </w:p>
    <w:p w:rsidR="00370943" w:rsidRPr="005734C8" w:rsidRDefault="00370943" w:rsidP="00370943">
      <w:pPr>
        <w:tabs>
          <w:tab w:val="center" w:pos="4153"/>
          <w:tab w:val="right" w:pos="8306"/>
        </w:tabs>
        <w:spacing w:after="0" w:line="240" w:lineRule="auto"/>
        <w:jc w:val="both"/>
        <w:rPr>
          <w:rFonts w:ascii="Times New Roman" w:eastAsia="Times New Roman" w:hAnsi="Times New Roman" w:cs="Times New Roman"/>
          <w:sz w:val="28"/>
          <w:szCs w:val="28"/>
        </w:rPr>
      </w:pPr>
      <w:r w:rsidRPr="005734C8">
        <w:rPr>
          <w:rFonts w:ascii="Times New Roman" w:eastAsia="Times New Roman" w:hAnsi="Times New Roman" w:cs="Times New Roman"/>
          <w:sz w:val="28"/>
          <w:szCs w:val="28"/>
        </w:rPr>
        <w:t>It may happen that residents may decline their medication for various reasons for example:</w:t>
      </w:r>
    </w:p>
    <w:p w:rsidR="00370943" w:rsidRPr="005734C8" w:rsidRDefault="00370943" w:rsidP="00370943">
      <w:pPr>
        <w:numPr>
          <w:ilvl w:val="0"/>
          <w:numId w:val="30"/>
        </w:numPr>
        <w:tabs>
          <w:tab w:val="center" w:pos="4153"/>
          <w:tab w:val="right" w:pos="8306"/>
        </w:tabs>
        <w:spacing w:after="0" w:line="240" w:lineRule="auto"/>
        <w:jc w:val="both"/>
        <w:rPr>
          <w:rFonts w:ascii="Times New Roman" w:eastAsia="Times New Roman" w:hAnsi="Times New Roman" w:cs="Times New Roman"/>
          <w:sz w:val="28"/>
          <w:szCs w:val="28"/>
        </w:rPr>
      </w:pPr>
      <w:r w:rsidRPr="005734C8">
        <w:rPr>
          <w:rFonts w:ascii="Times New Roman" w:eastAsia="Times New Roman" w:hAnsi="Times New Roman" w:cs="Times New Roman"/>
          <w:noProof/>
          <w:sz w:val="28"/>
          <w:szCs w:val="28"/>
        </w:rPr>
        <w:t>resident</w:t>
      </w:r>
      <w:r w:rsidRPr="005734C8">
        <w:rPr>
          <w:rFonts w:ascii="Times New Roman" w:eastAsia="Times New Roman" w:hAnsi="Times New Roman" w:cs="Times New Roman"/>
          <w:sz w:val="28"/>
          <w:szCs w:val="28"/>
        </w:rPr>
        <w:t xml:space="preserve"> may be very sleepy at 8 am and has difficulty with taking medication so early, but they seem to be more alert later, during the day. In this situation staff should seek advice from pharmacist/ANP/GP regarding changing the time of administration of medication if appropriate;</w:t>
      </w:r>
    </w:p>
    <w:p w:rsidR="00370943" w:rsidRPr="005734C8" w:rsidRDefault="00370943" w:rsidP="00370943">
      <w:pPr>
        <w:numPr>
          <w:ilvl w:val="0"/>
          <w:numId w:val="30"/>
        </w:numPr>
        <w:tabs>
          <w:tab w:val="center" w:pos="4153"/>
          <w:tab w:val="right" w:pos="8306"/>
        </w:tabs>
        <w:spacing w:after="0" w:line="240" w:lineRule="auto"/>
        <w:jc w:val="both"/>
        <w:rPr>
          <w:rFonts w:ascii="Times New Roman" w:eastAsia="Times New Roman" w:hAnsi="Times New Roman" w:cs="Times New Roman"/>
          <w:sz w:val="28"/>
          <w:szCs w:val="28"/>
        </w:rPr>
      </w:pPr>
      <w:r w:rsidRPr="005734C8">
        <w:rPr>
          <w:rFonts w:ascii="Times New Roman" w:eastAsia="Times New Roman" w:hAnsi="Times New Roman" w:cs="Times New Roman"/>
          <w:noProof/>
          <w:sz w:val="28"/>
          <w:szCs w:val="28"/>
        </w:rPr>
        <w:t>resident</w:t>
      </w:r>
      <w:r w:rsidRPr="005734C8">
        <w:rPr>
          <w:rFonts w:ascii="Times New Roman" w:eastAsia="Times New Roman" w:hAnsi="Times New Roman" w:cs="Times New Roman"/>
          <w:sz w:val="28"/>
          <w:szCs w:val="28"/>
        </w:rPr>
        <w:t xml:space="preserve"> may have difficulty with swallowing a big tablet. Staff should seek advice from pharmacist/ANP/GP regarding crushing, halving the tablet or changing form of the medication to liquid if appropriate;</w:t>
      </w:r>
    </w:p>
    <w:p w:rsidR="00370943" w:rsidRPr="005734C8" w:rsidRDefault="00370943" w:rsidP="00370943">
      <w:pPr>
        <w:numPr>
          <w:ilvl w:val="0"/>
          <w:numId w:val="30"/>
        </w:numPr>
        <w:tabs>
          <w:tab w:val="center" w:pos="4153"/>
          <w:tab w:val="right" w:pos="8306"/>
        </w:tabs>
        <w:spacing w:after="0" w:line="240" w:lineRule="auto"/>
        <w:jc w:val="both"/>
        <w:rPr>
          <w:rFonts w:ascii="Times New Roman" w:eastAsia="Times New Roman" w:hAnsi="Times New Roman" w:cs="Times New Roman"/>
          <w:sz w:val="28"/>
          <w:szCs w:val="28"/>
        </w:rPr>
      </w:pPr>
      <w:r w:rsidRPr="005734C8">
        <w:rPr>
          <w:rFonts w:ascii="Times New Roman" w:eastAsia="Times New Roman" w:hAnsi="Times New Roman" w:cs="Times New Roman"/>
          <w:noProof/>
          <w:sz w:val="28"/>
          <w:szCs w:val="28"/>
        </w:rPr>
        <w:t>resident</w:t>
      </w:r>
      <w:r w:rsidRPr="005734C8">
        <w:rPr>
          <w:rFonts w:ascii="Times New Roman" w:eastAsia="Times New Roman" w:hAnsi="Times New Roman" w:cs="Times New Roman"/>
          <w:sz w:val="28"/>
          <w:szCs w:val="28"/>
        </w:rPr>
        <w:t xml:space="preserve"> may decline taking medications from some staff but may have a very good relationship build on trust with others and accept medications administered by them.  </w:t>
      </w:r>
    </w:p>
    <w:p w:rsidR="00370943" w:rsidRPr="005734C8" w:rsidRDefault="00370943" w:rsidP="00370943">
      <w:pPr>
        <w:tabs>
          <w:tab w:val="center" w:pos="4153"/>
          <w:tab w:val="right" w:pos="8306"/>
        </w:tabs>
        <w:spacing w:after="0" w:line="240" w:lineRule="auto"/>
        <w:jc w:val="both"/>
        <w:rPr>
          <w:rFonts w:ascii="Times New Roman" w:eastAsia="Times New Roman" w:hAnsi="Times New Roman" w:cs="Times New Roman"/>
          <w:sz w:val="28"/>
          <w:szCs w:val="28"/>
        </w:rPr>
      </w:pPr>
      <w:r w:rsidRPr="005734C8">
        <w:rPr>
          <w:rFonts w:ascii="Times New Roman" w:eastAsia="Times New Roman" w:hAnsi="Times New Roman" w:cs="Times New Roman"/>
          <w:sz w:val="28"/>
          <w:szCs w:val="28"/>
        </w:rPr>
        <w:t xml:space="preserve">If the resident constantly declines taking medication this should be discussed further with the GP and appropriate action should be taken e.g. mini-MDT to take place, the GP to establish if </w:t>
      </w:r>
      <w:r w:rsidRPr="005734C8">
        <w:rPr>
          <w:rFonts w:ascii="Times New Roman" w:eastAsia="Times New Roman" w:hAnsi="Times New Roman" w:cs="Times New Roman"/>
          <w:noProof/>
          <w:sz w:val="28"/>
          <w:szCs w:val="28"/>
        </w:rPr>
        <w:t>resident</w:t>
      </w:r>
      <w:r w:rsidRPr="005734C8">
        <w:rPr>
          <w:rFonts w:ascii="Times New Roman" w:eastAsia="Times New Roman" w:hAnsi="Times New Roman" w:cs="Times New Roman"/>
          <w:sz w:val="28"/>
          <w:szCs w:val="28"/>
        </w:rPr>
        <w:t xml:space="preserve"> has </w:t>
      </w:r>
      <w:r w:rsidRPr="005734C8">
        <w:rPr>
          <w:rFonts w:ascii="Times New Roman" w:eastAsia="Times New Roman" w:hAnsi="Times New Roman" w:cs="Times New Roman"/>
          <w:noProof/>
          <w:sz w:val="28"/>
          <w:szCs w:val="28"/>
        </w:rPr>
        <w:t>mental</w:t>
      </w:r>
      <w:r w:rsidRPr="005734C8">
        <w:rPr>
          <w:rFonts w:ascii="Times New Roman" w:eastAsia="Times New Roman" w:hAnsi="Times New Roman" w:cs="Times New Roman"/>
          <w:sz w:val="28"/>
          <w:szCs w:val="28"/>
        </w:rPr>
        <w:t xml:space="preserve"> capacity and understands consequences of not taking medication.  </w:t>
      </w:r>
    </w:p>
    <w:p w:rsidR="00370943" w:rsidRPr="005734C8" w:rsidRDefault="00370943" w:rsidP="00370943">
      <w:pPr>
        <w:tabs>
          <w:tab w:val="center" w:pos="4153"/>
          <w:tab w:val="right" w:pos="8306"/>
        </w:tabs>
        <w:spacing w:after="0" w:line="240" w:lineRule="auto"/>
        <w:jc w:val="both"/>
        <w:rPr>
          <w:rFonts w:ascii="Times New Roman" w:eastAsia="Times New Roman" w:hAnsi="Times New Roman" w:cs="Times New Roman"/>
          <w:sz w:val="28"/>
          <w:szCs w:val="28"/>
        </w:rPr>
      </w:pPr>
      <w:r w:rsidRPr="005734C8">
        <w:rPr>
          <w:rFonts w:ascii="Times New Roman" w:eastAsia="Times New Roman" w:hAnsi="Times New Roman" w:cs="Times New Roman"/>
          <w:sz w:val="28"/>
          <w:szCs w:val="28"/>
        </w:rPr>
        <w:t xml:space="preserve">If the resident </w:t>
      </w:r>
      <w:r w:rsidRPr="005734C8">
        <w:rPr>
          <w:rFonts w:ascii="Times New Roman" w:eastAsia="Times New Roman" w:hAnsi="Times New Roman" w:cs="Times New Roman"/>
          <w:noProof/>
          <w:sz w:val="28"/>
          <w:szCs w:val="28"/>
        </w:rPr>
        <w:t xml:space="preserve">lacks </w:t>
      </w:r>
      <w:r w:rsidRPr="005734C8">
        <w:rPr>
          <w:rFonts w:ascii="Times New Roman" w:eastAsia="Times New Roman" w:hAnsi="Times New Roman" w:cs="Times New Roman"/>
          <w:sz w:val="28"/>
          <w:szCs w:val="28"/>
        </w:rPr>
        <w:t xml:space="preserve">mental capacity, a covert administration of medication should be considered in the best interest of the resident. If medications </w:t>
      </w:r>
      <w:r w:rsidRPr="005734C8">
        <w:rPr>
          <w:rFonts w:ascii="Times New Roman" w:eastAsia="Times New Roman" w:hAnsi="Times New Roman" w:cs="Times New Roman"/>
          <w:noProof/>
          <w:sz w:val="28"/>
          <w:szCs w:val="28"/>
        </w:rPr>
        <w:t>are administered</w:t>
      </w:r>
      <w:r w:rsidRPr="005734C8">
        <w:rPr>
          <w:rFonts w:ascii="Times New Roman" w:eastAsia="Times New Roman" w:hAnsi="Times New Roman" w:cs="Times New Roman"/>
          <w:sz w:val="28"/>
          <w:szCs w:val="28"/>
        </w:rPr>
        <w:t xml:space="preserve"> covertly the information about it should be recorded </w:t>
      </w:r>
      <w:r w:rsidRPr="005734C8">
        <w:rPr>
          <w:rFonts w:ascii="Times New Roman" w:eastAsia="Times New Roman" w:hAnsi="Times New Roman" w:cs="Times New Roman"/>
          <w:noProof/>
          <w:sz w:val="28"/>
          <w:szCs w:val="28"/>
        </w:rPr>
        <w:t>in</w:t>
      </w:r>
      <w:r w:rsidRPr="005734C8">
        <w:rPr>
          <w:rFonts w:ascii="Times New Roman" w:eastAsia="Times New Roman" w:hAnsi="Times New Roman" w:cs="Times New Roman"/>
          <w:sz w:val="28"/>
          <w:szCs w:val="28"/>
        </w:rPr>
        <w:t xml:space="preserve"> this care plan.   </w:t>
      </w:r>
    </w:p>
    <w:p w:rsidR="00370943" w:rsidRPr="005734C8" w:rsidRDefault="00370943" w:rsidP="00370943">
      <w:pPr>
        <w:tabs>
          <w:tab w:val="center" w:pos="4153"/>
          <w:tab w:val="right" w:pos="8306"/>
        </w:tabs>
        <w:spacing w:after="0" w:line="240" w:lineRule="auto"/>
        <w:jc w:val="both"/>
        <w:rPr>
          <w:rFonts w:ascii="Times New Roman" w:eastAsia="Times New Roman" w:hAnsi="Times New Roman" w:cs="Times New Roman"/>
          <w:sz w:val="28"/>
          <w:szCs w:val="28"/>
        </w:rPr>
      </w:pPr>
    </w:p>
    <w:p w:rsidR="00370943" w:rsidRPr="005734C8" w:rsidRDefault="00370943" w:rsidP="00370943">
      <w:pPr>
        <w:tabs>
          <w:tab w:val="center" w:pos="4153"/>
          <w:tab w:val="right" w:pos="8306"/>
        </w:tabs>
        <w:spacing w:after="0" w:line="240" w:lineRule="auto"/>
        <w:jc w:val="both"/>
        <w:rPr>
          <w:rFonts w:ascii="Times New Roman" w:eastAsia="Times New Roman" w:hAnsi="Times New Roman" w:cs="Times New Roman"/>
          <w:sz w:val="28"/>
          <w:szCs w:val="28"/>
        </w:rPr>
      </w:pPr>
      <w:r w:rsidRPr="005734C8">
        <w:rPr>
          <w:rFonts w:ascii="Times New Roman" w:eastAsia="Times New Roman" w:hAnsi="Times New Roman" w:cs="Times New Roman"/>
          <w:sz w:val="28"/>
          <w:szCs w:val="28"/>
        </w:rPr>
        <w:t>Use suggested questions for the conversation with the resident/relatives and your observation which will help formulate the content of the care plan.</w:t>
      </w:r>
    </w:p>
    <w:p w:rsidR="00370943" w:rsidRPr="005734C8" w:rsidRDefault="00370943" w:rsidP="00370943">
      <w:pPr>
        <w:tabs>
          <w:tab w:val="center" w:pos="4153"/>
          <w:tab w:val="right" w:pos="8306"/>
        </w:tabs>
        <w:spacing w:after="0" w:line="240" w:lineRule="auto"/>
        <w:jc w:val="both"/>
        <w:rPr>
          <w:rFonts w:ascii="Times New Roman" w:eastAsia="Times New Roman" w:hAnsi="Times New Roman" w:cs="Times New Roman"/>
          <w:b/>
          <w:sz w:val="28"/>
          <w:szCs w:val="28"/>
        </w:rPr>
      </w:pPr>
    </w:p>
    <w:p w:rsidR="00370943" w:rsidRDefault="00370943" w:rsidP="00370943">
      <w:pPr>
        <w:tabs>
          <w:tab w:val="center" w:pos="4153"/>
          <w:tab w:val="right" w:pos="8306"/>
        </w:tabs>
        <w:spacing w:after="0" w:line="240" w:lineRule="auto"/>
        <w:jc w:val="both"/>
        <w:rPr>
          <w:rFonts w:ascii="Times New Roman" w:eastAsia="Times New Roman" w:hAnsi="Times New Roman" w:cs="Times New Roman"/>
          <w:b/>
          <w:sz w:val="28"/>
          <w:szCs w:val="28"/>
        </w:rPr>
      </w:pPr>
      <w:r w:rsidRPr="005734C8">
        <w:rPr>
          <w:rFonts w:ascii="Times New Roman" w:eastAsia="Times New Roman" w:hAnsi="Times New Roman" w:cs="Times New Roman"/>
          <w:b/>
          <w:sz w:val="28"/>
          <w:szCs w:val="28"/>
        </w:rPr>
        <w:t>To include:</w:t>
      </w:r>
    </w:p>
    <w:p w:rsidR="00370943" w:rsidRPr="00717159" w:rsidRDefault="00717159" w:rsidP="00717159">
      <w:pPr>
        <w:tabs>
          <w:tab w:val="center" w:pos="4153"/>
          <w:tab w:val="right" w:pos="8306"/>
        </w:tabs>
        <w:spacing w:after="0" w:line="240" w:lineRule="auto"/>
        <w:jc w:val="both"/>
        <w:rPr>
          <w:rFonts w:ascii="Times New Roman" w:eastAsia="Times New Roman" w:hAnsi="Times New Roman" w:cs="Times New Roman"/>
          <w:sz w:val="28"/>
          <w:szCs w:val="28"/>
        </w:rPr>
      </w:pPr>
      <w:r w:rsidRPr="00717159">
        <w:rPr>
          <w:rFonts w:ascii="Times New Roman" w:eastAsia="Times New Roman" w:hAnsi="Times New Roman" w:cs="Times New Roman"/>
          <w:sz w:val="28"/>
          <w:szCs w:val="28"/>
        </w:rPr>
        <w:t>•</w:t>
      </w:r>
      <w:r w:rsidR="00370943" w:rsidRPr="00717159">
        <w:rPr>
          <w:rFonts w:ascii="Times New Roman" w:eastAsia="Times New Roman" w:hAnsi="Times New Roman" w:cs="Times New Roman"/>
          <w:sz w:val="28"/>
          <w:szCs w:val="28"/>
        </w:rPr>
        <w:t xml:space="preserve">is resident able to take medications </w:t>
      </w:r>
      <w:r w:rsidR="00643BF6" w:rsidRPr="00717159">
        <w:rPr>
          <w:rFonts w:ascii="Times New Roman" w:eastAsia="Times New Roman" w:hAnsi="Times New Roman" w:cs="Times New Roman"/>
          <w:sz w:val="28"/>
          <w:szCs w:val="28"/>
        </w:rPr>
        <w:t>independently</w:t>
      </w:r>
    </w:p>
    <w:p w:rsidR="00370943" w:rsidRDefault="00370943" w:rsidP="00370943">
      <w:pPr>
        <w:tabs>
          <w:tab w:val="center" w:pos="4153"/>
          <w:tab w:val="right" w:pos="8306"/>
        </w:tabs>
        <w:spacing w:after="0" w:line="240" w:lineRule="auto"/>
        <w:jc w:val="both"/>
        <w:rPr>
          <w:rFonts w:ascii="Times New Roman" w:eastAsia="Times New Roman" w:hAnsi="Times New Roman" w:cs="Times New Roman"/>
          <w:sz w:val="28"/>
          <w:szCs w:val="28"/>
        </w:rPr>
      </w:pPr>
      <w:r w:rsidRPr="00717159">
        <w:rPr>
          <w:rFonts w:ascii="Times New Roman" w:eastAsia="Times New Roman" w:hAnsi="Times New Roman" w:cs="Times New Roman"/>
          <w:sz w:val="28"/>
          <w:szCs w:val="28"/>
        </w:rPr>
        <w:t>•how the resident feels about taking medications</w:t>
      </w:r>
    </w:p>
    <w:p w:rsidR="00370943" w:rsidRPr="00BE650E" w:rsidRDefault="00717159" w:rsidP="00370943">
      <w:pPr>
        <w:tabs>
          <w:tab w:val="center" w:pos="4153"/>
          <w:tab w:val="right" w:pos="8306"/>
        </w:tabs>
        <w:spacing w:after="0" w:line="240" w:lineRule="auto"/>
        <w:jc w:val="both"/>
        <w:rPr>
          <w:rFonts w:ascii="Times New Roman" w:eastAsia="Times New Roman" w:hAnsi="Times New Roman" w:cs="Times New Roman"/>
          <w:sz w:val="28"/>
          <w:szCs w:val="28"/>
        </w:rPr>
      </w:pPr>
      <w:r w:rsidRPr="00717159">
        <w:rPr>
          <w:rFonts w:ascii="Times New Roman" w:eastAsia="Times New Roman" w:hAnsi="Times New Roman" w:cs="Times New Roman"/>
          <w:sz w:val="28"/>
          <w:szCs w:val="28"/>
        </w:rPr>
        <w:t>•</w:t>
      </w:r>
      <w:r w:rsidR="00370943">
        <w:rPr>
          <w:rFonts w:ascii="Times New Roman" w:eastAsia="Times New Roman" w:hAnsi="Times New Roman" w:cs="Times New Roman"/>
          <w:sz w:val="28"/>
          <w:szCs w:val="28"/>
        </w:rPr>
        <w:t xml:space="preserve">is there any preferred time for the resident to take medication </w:t>
      </w:r>
    </w:p>
    <w:p w:rsidR="00370943" w:rsidRPr="005734C8" w:rsidRDefault="00370943" w:rsidP="00370943">
      <w:pPr>
        <w:tabs>
          <w:tab w:val="center" w:pos="4153"/>
          <w:tab w:val="right" w:pos="8306"/>
        </w:tabs>
        <w:spacing w:after="0" w:line="240" w:lineRule="auto"/>
        <w:jc w:val="both"/>
        <w:rPr>
          <w:rFonts w:ascii="Times New Roman" w:eastAsia="Times New Roman" w:hAnsi="Times New Roman" w:cs="Times New Roman"/>
          <w:sz w:val="28"/>
          <w:szCs w:val="28"/>
        </w:rPr>
      </w:pPr>
      <w:r w:rsidRPr="005734C8">
        <w:rPr>
          <w:rFonts w:ascii="Times New Roman" w:eastAsia="Times New Roman" w:hAnsi="Times New Roman" w:cs="Times New Roman"/>
          <w:sz w:val="28"/>
          <w:szCs w:val="28"/>
        </w:rPr>
        <w:t>•</w:t>
      </w:r>
      <w:r w:rsidRPr="005734C8">
        <w:rPr>
          <w:rFonts w:ascii="Times New Roman" w:eastAsia="Times New Roman" w:hAnsi="Times New Roman" w:cs="Times New Roman"/>
          <w:sz w:val="28"/>
          <w:szCs w:val="28"/>
        </w:rPr>
        <w:tab/>
        <w:t xml:space="preserve">what special support </w:t>
      </w:r>
      <w:r>
        <w:rPr>
          <w:rFonts w:ascii="Times New Roman" w:eastAsia="Times New Roman" w:hAnsi="Times New Roman" w:cs="Times New Roman"/>
          <w:sz w:val="28"/>
          <w:szCs w:val="28"/>
        </w:rPr>
        <w:t xml:space="preserve">the </w:t>
      </w:r>
      <w:r w:rsidRPr="005734C8">
        <w:rPr>
          <w:rFonts w:ascii="Times New Roman" w:eastAsia="Times New Roman" w:hAnsi="Times New Roman" w:cs="Times New Roman"/>
          <w:sz w:val="28"/>
          <w:szCs w:val="28"/>
        </w:rPr>
        <w:t>resident may need to make their decisions about whether or not to take medication</w:t>
      </w:r>
    </w:p>
    <w:p w:rsidR="00370943" w:rsidRDefault="00370943" w:rsidP="00370943">
      <w:pPr>
        <w:tabs>
          <w:tab w:val="center" w:pos="4153"/>
          <w:tab w:val="right" w:pos="8306"/>
        </w:tabs>
        <w:spacing w:after="0" w:line="240" w:lineRule="auto"/>
        <w:jc w:val="both"/>
        <w:rPr>
          <w:rFonts w:ascii="Times New Roman" w:eastAsia="Times New Roman" w:hAnsi="Times New Roman" w:cs="Times New Roman"/>
          <w:sz w:val="28"/>
          <w:szCs w:val="28"/>
        </w:rPr>
      </w:pPr>
      <w:r w:rsidRPr="005734C8">
        <w:rPr>
          <w:rFonts w:ascii="Times New Roman" w:eastAsia="Times New Roman" w:hAnsi="Times New Roman" w:cs="Times New Roman"/>
          <w:sz w:val="28"/>
          <w:szCs w:val="28"/>
        </w:rPr>
        <w:t>•</w:t>
      </w:r>
      <w:r w:rsidRPr="005734C8">
        <w:rPr>
          <w:rFonts w:ascii="Times New Roman" w:eastAsia="Times New Roman" w:hAnsi="Times New Roman" w:cs="Times New Roman"/>
          <w:sz w:val="28"/>
          <w:szCs w:val="28"/>
        </w:rPr>
        <w:tab/>
        <w:t xml:space="preserve">situations that cause the </w:t>
      </w:r>
      <w:r w:rsidRPr="005734C8">
        <w:rPr>
          <w:rFonts w:ascii="Times New Roman" w:eastAsia="Times New Roman" w:hAnsi="Times New Roman" w:cs="Times New Roman"/>
          <w:noProof/>
          <w:sz w:val="28"/>
          <w:szCs w:val="28"/>
        </w:rPr>
        <w:t>resident</w:t>
      </w:r>
      <w:r w:rsidRPr="005734C8">
        <w:rPr>
          <w:rFonts w:ascii="Times New Roman" w:eastAsia="Times New Roman" w:hAnsi="Times New Roman" w:cs="Times New Roman"/>
          <w:sz w:val="28"/>
          <w:szCs w:val="28"/>
        </w:rPr>
        <w:t xml:space="preserve"> to have a negative reaction and how best to prevent these from happening, and what to do if they do happen</w:t>
      </w:r>
      <w:r>
        <w:rPr>
          <w:rFonts w:ascii="Times New Roman" w:eastAsia="Times New Roman" w:hAnsi="Times New Roman" w:cs="Times New Roman"/>
          <w:sz w:val="28"/>
          <w:szCs w:val="28"/>
        </w:rPr>
        <w:t xml:space="preserve"> (for example distress, agitation etc);</w:t>
      </w:r>
    </w:p>
    <w:p w:rsidR="00370943" w:rsidRPr="005734C8" w:rsidRDefault="00370943" w:rsidP="00370943">
      <w:pPr>
        <w:tabs>
          <w:tab w:val="center" w:pos="4153"/>
          <w:tab w:val="right" w:pos="8306"/>
        </w:tabs>
        <w:spacing w:after="0" w:line="240" w:lineRule="auto"/>
        <w:jc w:val="both"/>
        <w:rPr>
          <w:rFonts w:ascii="Times New Roman" w:eastAsia="Times New Roman" w:hAnsi="Times New Roman" w:cs="Times New Roman"/>
          <w:sz w:val="28"/>
          <w:szCs w:val="28"/>
        </w:rPr>
      </w:pPr>
      <w:r w:rsidRPr="00BE650E">
        <w:rPr>
          <w:rFonts w:ascii="Times New Roman" w:eastAsia="Times New Roman" w:hAnsi="Times New Roman" w:cs="Times New Roman"/>
          <w:sz w:val="28"/>
          <w:szCs w:val="28"/>
        </w:rPr>
        <w:lastRenderedPageBreak/>
        <w:t>•</w:t>
      </w:r>
      <w:r>
        <w:rPr>
          <w:rFonts w:ascii="Times New Roman" w:eastAsia="Times New Roman" w:hAnsi="Times New Roman" w:cs="Times New Roman"/>
          <w:sz w:val="28"/>
          <w:szCs w:val="28"/>
        </w:rPr>
        <w:t xml:space="preserve">is there any other medication requirements due to the resident’s health condition or some difficulties the resident may experience (for example liquid form </w:t>
      </w:r>
      <w:r w:rsidR="00DD0E6D">
        <w:rPr>
          <w:rFonts w:ascii="Times New Roman" w:eastAsia="Times New Roman" w:hAnsi="Times New Roman" w:cs="Times New Roman"/>
          <w:sz w:val="28"/>
          <w:szCs w:val="28"/>
        </w:rPr>
        <w:t xml:space="preserve">of </w:t>
      </w:r>
      <w:r>
        <w:rPr>
          <w:rFonts w:ascii="Times New Roman" w:eastAsia="Times New Roman" w:hAnsi="Times New Roman" w:cs="Times New Roman"/>
          <w:sz w:val="28"/>
          <w:szCs w:val="28"/>
        </w:rPr>
        <w:t xml:space="preserve">medication, </w:t>
      </w:r>
      <w:r w:rsidRPr="00423F08">
        <w:rPr>
          <w:rFonts w:ascii="Times New Roman" w:eastAsia="Times New Roman" w:hAnsi="Times New Roman" w:cs="Times New Roman"/>
          <w:sz w:val="28"/>
          <w:szCs w:val="28"/>
        </w:rPr>
        <w:t>crushing, halving the tablet</w:t>
      </w:r>
      <w:r>
        <w:rPr>
          <w:rFonts w:ascii="Times New Roman" w:eastAsia="Times New Roman" w:hAnsi="Times New Roman" w:cs="Times New Roman"/>
          <w:sz w:val="28"/>
          <w:szCs w:val="28"/>
        </w:rPr>
        <w:t xml:space="preserve"> etc) </w:t>
      </w:r>
    </w:p>
    <w:p w:rsidR="00370943" w:rsidRPr="005734C8" w:rsidRDefault="00370943" w:rsidP="00370943">
      <w:pPr>
        <w:tabs>
          <w:tab w:val="center" w:pos="4153"/>
          <w:tab w:val="right" w:pos="8306"/>
        </w:tabs>
        <w:spacing w:after="0" w:line="240" w:lineRule="auto"/>
        <w:jc w:val="both"/>
        <w:rPr>
          <w:rFonts w:ascii="Times New Roman" w:eastAsia="Times New Roman" w:hAnsi="Times New Roman" w:cs="Times New Roman"/>
          <w:sz w:val="28"/>
          <w:szCs w:val="28"/>
        </w:rPr>
      </w:pPr>
      <w:r w:rsidRPr="005734C8">
        <w:rPr>
          <w:rFonts w:ascii="Times New Roman" w:eastAsia="Times New Roman" w:hAnsi="Times New Roman" w:cs="Times New Roman"/>
          <w:sz w:val="28"/>
          <w:szCs w:val="28"/>
        </w:rPr>
        <w:t>•what carers will do if there are any problems with the resident’s medications</w:t>
      </w:r>
    </w:p>
    <w:p w:rsidR="00370943" w:rsidRPr="005734C8" w:rsidRDefault="00370943" w:rsidP="00370943">
      <w:pPr>
        <w:tabs>
          <w:tab w:val="center" w:pos="4153"/>
          <w:tab w:val="right" w:pos="8306"/>
        </w:tabs>
        <w:spacing w:after="0" w:line="240" w:lineRule="auto"/>
        <w:jc w:val="both"/>
        <w:rPr>
          <w:rFonts w:ascii="Times New Roman" w:eastAsia="Times New Roman" w:hAnsi="Times New Roman" w:cs="Times New Roman"/>
          <w:sz w:val="28"/>
          <w:szCs w:val="28"/>
        </w:rPr>
      </w:pPr>
      <w:r w:rsidRPr="005734C8">
        <w:rPr>
          <w:rFonts w:ascii="Times New Roman" w:eastAsia="Times New Roman" w:hAnsi="Times New Roman" w:cs="Times New Roman"/>
          <w:sz w:val="28"/>
          <w:szCs w:val="28"/>
        </w:rPr>
        <w:t xml:space="preserve">•does the resident </w:t>
      </w:r>
      <w:r w:rsidR="00413AAA">
        <w:rPr>
          <w:rFonts w:ascii="Times New Roman" w:eastAsia="Times New Roman" w:hAnsi="Times New Roman" w:cs="Times New Roman"/>
          <w:sz w:val="28"/>
          <w:szCs w:val="28"/>
        </w:rPr>
        <w:t>has</w:t>
      </w:r>
      <w:r w:rsidRPr="005734C8">
        <w:rPr>
          <w:rFonts w:ascii="Times New Roman" w:eastAsia="Times New Roman" w:hAnsi="Times New Roman" w:cs="Times New Roman"/>
          <w:sz w:val="28"/>
          <w:szCs w:val="28"/>
        </w:rPr>
        <w:t xml:space="preserve"> any medication allergy</w:t>
      </w:r>
    </w:p>
    <w:p w:rsidR="00370943" w:rsidRDefault="00370943" w:rsidP="00370943">
      <w:pPr>
        <w:tabs>
          <w:tab w:val="center" w:pos="4153"/>
          <w:tab w:val="right" w:pos="8306"/>
        </w:tabs>
        <w:spacing w:after="0" w:line="240" w:lineRule="auto"/>
        <w:jc w:val="both"/>
        <w:rPr>
          <w:rFonts w:ascii="Times New Roman" w:eastAsia="Times New Roman" w:hAnsi="Times New Roman" w:cs="Times New Roman"/>
          <w:b/>
          <w:sz w:val="28"/>
          <w:szCs w:val="28"/>
          <w:u w:val="single"/>
        </w:rPr>
      </w:pPr>
    </w:p>
    <w:p w:rsidR="00370943" w:rsidRPr="005734C8" w:rsidRDefault="00370943" w:rsidP="00370943">
      <w:pPr>
        <w:tabs>
          <w:tab w:val="center" w:pos="4153"/>
          <w:tab w:val="right" w:pos="8306"/>
        </w:tabs>
        <w:spacing w:after="0" w:line="240" w:lineRule="auto"/>
        <w:jc w:val="both"/>
        <w:rPr>
          <w:rFonts w:ascii="Times New Roman" w:eastAsia="Times New Roman" w:hAnsi="Times New Roman" w:cs="Times New Roman"/>
          <w:b/>
          <w:sz w:val="28"/>
          <w:szCs w:val="28"/>
          <w:u w:val="single"/>
        </w:rPr>
      </w:pPr>
      <w:r w:rsidRPr="005734C8">
        <w:rPr>
          <w:rFonts w:ascii="Times New Roman" w:eastAsia="Times New Roman" w:hAnsi="Times New Roman" w:cs="Times New Roman"/>
          <w:b/>
          <w:sz w:val="28"/>
          <w:szCs w:val="28"/>
          <w:u w:val="single"/>
        </w:rPr>
        <w:t xml:space="preserve">*For more information see Pain Management policy, Administration of Medicines </w:t>
      </w:r>
      <w:r w:rsidRPr="005734C8">
        <w:rPr>
          <w:rFonts w:ascii="Times New Roman" w:eastAsia="Times New Roman" w:hAnsi="Times New Roman" w:cs="Times New Roman"/>
          <w:b/>
          <w:noProof/>
          <w:sz w:val="28"/>
          <w:szCs w:val="28"/>
          <w:u w:val="single"/>
        </w:rPr>
        <w:t>policy</w:t>
      </w:r>
      <w:r w:rsidRPr="005734C8">
        <w:rPr>
          <w:rFonts w:ascii="Times New Roman" w:eastAsia="Times New Roman" w:hAnsi="Times New Roman" w:cs="Times New Roman"/>
          <w:b/>
          <w:sz w:val="28"/>
          <w:szCs w:val="28"/>
          <w:u w:val="single"/>
        </w:rPr>
        <w:t>, Administration of drugs via inhalers policy</w:t>
      </w:r>
      <w:r>
        <w:rPr>
          <w:rFonts w:ascii="Times New Roman" w:eastAsia="Times New Roman" w:hAnsi="Times New Roman" w:cs="Times New Roman"/>
          <w:b/>
          <w:sz w:val="28"/>
          <w:szCs w:val="28"/>
          <w:u w:val="single"/>
        </w:rPr>
        <w:t xml:space="preserve">, </w:t>
      </w:r>
      <w:r w:rsidRPr="005734C8">
        <w:rPr>
          <w:rFonts w:ascii="Times New Roman" w:eastAsia="Times New Roman" w:hAnsi="Times New Roman" w:cs="Times New Roman"/>
          <w:b/>
          <w:sz w:val="28"/>
          <w:szCs w:val="28"/>
          <w:u w:val="single"/>
        </w:rPr>
        <w:t>Guidelines For Covert Administration of Medicines.</w:t>
      </w:r>
    </w:p>
    <w:p w:rsidR="000D7A2C" w:rsidRPr="007B5371" w:rsidRDefault="000D7A2C" w:rsidP="00B12209">
      <w:pPr>
        <w:pStyle w:val="Footer"/>
        <w:jc w:val="both"/>
        <w:rPr>
          <w:b/>
          <w:sz w:val="28"/>
          <w:szCs w:val="28"/>
          <w:u w:val="single"/>
        </w:rPr>
      </w:pPr>
    </w:p>
    <w:p w:rsidR="00F36AEE" w:rsidRPr="00531EE9" w:rsidRDefault="00531EE9" w:rsidP="00B12209">
      <w:pPr>
        <w:pStyle w:val="Footer"/>
        <w:jc w:val="both"/>
        <w:rPr>
          <w:b/>
          <w:sz w:val="28"/>
          <w:szCs w:val="28"/>
        </w:rPr>
      </w:pPr>
      <w:r w:rsidRPr="00531EE9">
        <w:rPr>
          <w:b/>
          <w:sz w:val="28"/>
          <w:szCs w:val="28"/>
        </w:rPr>
        <w:t>2. PAIN MANAGEMENT</w:t>
      </w:r>
    </w:p>
    <w:p w:rsidR="002E4EE6" w:rsidRPr="007B5371" w:rsidRDefault="002E4EE6" w:rsidP="00B12209">
      <w:pPr>
        <w:pStyle w:val="Footer"/>
        <w:jc w:val="both"/>
        <w:rPr>
          <w:sz w:val="28"/>
          <w:szCs w:val="28"/>
        </w:rPr>
      </w:pPr>
    </w:p>
    <w:p w:rsidR="00370943" w:rsidRPr="00370943" w:rsidRDefault="00370943" w:rsidP="00370943">
      <w:pPr>
        <w:pStyle w:val="Footer"/>
        <w:jc w:val="both"/>
        <w:rPr>
          <w:sz w:val="28"/>
          <w:szCs w:val="28"/>
        </w:rPr>
      </w:pPr>
      <w:r w:rsidRPr="00370943">
        <w:rPr>
          <w:sz w:val="28"/>
          <w:szCs w:val="28"/>
        </w:rPr>
        <w:t>The purpose of this care plan is to explore and identify how the resident express when they are in pain (especially if they have difficulty to communicate verbally) and any support needed in order to ensure resident’s comfort.</w:t>
      </w:r>
    </w:p>
    <w:p w:rsidR="00370943" w:rsidRPr="00370943" w:rsidRDefault="00370943" w:rsidP="00370943">
      <w:pPr>
        <w:pStyle w:val="Footer"/>
        <w:jc w:val="both"/>
        <w:rPr>
          <w:sz w:val="28"/>
          <w:szCs w:val="28"/>
        </w:rPr>
      </w:pPr>
    </w:p>
    <w:p w:rsidR="00370943" w:rsidRPr="00370943" w:rsidRDefault="00370943" w:rsidP="00370943">
      <w:pPr>
        <w:pStyle w:val="Footer"/>
        <w:jc w:val="both"/>
        <w:rPr>
          <w:sz w:val="28"/>
          <w:szCs w:val="28"/>
        </w:rPr>
      </w:pPr>
      <w:r w:rsidRPr="00370943">
        <w:rPr>
          <w:sz w:val="28"/>
          <w:szCs w:val="28"/>
        </w:rPr>
        <w:t>It is important to identify any form of pain and discomfort as soon as possible. Some residents are able to report when they are in pain and need help to manage it, others who experience difficulty to communicate,  may express being in pain in a various ways. For this reason staff should observe and pay more attention to body language and other non-verbal cues to look out for any signs of pain.</w:t>
      </w:r>
    </w:p>
    <w:p w:rsidR="00370943" w:rsidRDefault="00370943" w:rsidP="00370943">
      <w:pPr>
        <w:pStyle w:val="Footer"/>
        <w:jc w:val="both"/>
        <w:rPr>
          <w:sz w:val="28"/>
          <w:szCs w:val="28"/>
        </w:rPr>
      </w:pPr>
    </w:p>
    <w:p w:rsidR="00370943" w:rsidRDefault="00370943" w:rsidP="00370943">
      <w:pPr>
        <w:pStyle w:val="Footer"/>
        <w:jc w:val="both"/>
        <w:rPr>
          <w:sz w:val="28"/>
          <w:szCs w:val="28"/>
        </w:rPr>
      </w:pPr>
      <w:r w:rsidRPr="00370943">
        <w:rPr>
          <w:sz w:val="28"/>
          <w:szCs w:val="28"/>
        </w:rPr>
        <w:t>There are number of ways this might be communicated:</w:t>
      </w:r>
    </w:p>
    <w:p w:rsidR="00370943" w:rsidRPr="00370943" w:rsidRDefault="00370943" w:rsidP="00370943">
      <w:pPr>
        <w:pStyle w:val="Footer"/>
        <w:jc w:val="both"/>
        <w:rPr>
          <w:sz w:val="28"/>
          <w:szCs w:val="28"/>
        </w:rPr>
      </w:pPr>
    </w:p>
    <w:p w:rsidR="00370943" w:rsidRPr="00370943" w:rsidRDefault="00370943" w:rsidP="00370943">
      <w:pPr>
        <w:pStyle w:val="Footer"/>
        <w:jc w:val="both"/>
        <w:rPr>
          <w:sz w:val="28"/>
          <w:szCs w:val="28"/>
        </w:rPr>
      </w:pPr>
      <w:r w:rsidRPr="00370943">
        <w:rPr>
          <w:b/>
          <w:sz w:val="28"/>
          <w:szCs w:val="28"/>
        </w:rPr>
        <w:t>•</w:t>
      </w:r>
      <w:r w:rsidRPr="00370943">
        <w:rPr>
          <w:b/>
          <w:sz w:val="28"/>
          <w:szCs w:val="28"/>
        </w:rPr>
        <w:tab/>
        <w:t>behaviour</w:t>
      </w:r>
      <w:r w:rsidRPr="00370943">
        <w:rPr>
          <w:sz w:val="28"/>
          <w:szCs w:val="28"/>
        </w:rPr>
        <w:t>: unusual or changed behaviour such as fidgeting, restlessness, rocking, patting and other repetitive behaviour can be a sign that the resident is in pain. Also, holding the part of the body that hurts or curling up can indicate pain. A resident may become tense or “on edge” when they know physical care is about to be given and may be unusually resistive to care, pushing away carers. Sometimes they may become angry and frustrated if they cannot verbally express the pain they are experiencing;</w:t>
      </w:r>
    </w:p>
    <w:p w:rsidR="00370943" w:rsidRPr="00370943" w:rsidRDefault="00370943" w:rsidP="00370943">
      <w:pPr>
        <w:pStyle w:val="Footer"/>
        <w:jc w:val="both"/>
        <w:rPr>
          <w:sz w:val="28"/>
          <w:szCs w:val="28"/>
        </w:rPr>
      </w:pPr>
      <w:r w:rsidRPr="00370943">
        <w:rPr>
          <w:b/>
          <w:sz w:val="28"/>
          <w:szCs w:val="28"/>
        </w:rPr>
        <w:t>•</w:t>
      </w:r>
      <w:r w:rsidRPr="00370943">
        <w:rPr>
          <w:b/>
          <w:sz w:val="28"/>
          <w:szCs w:val="28"/>
        </w:rPr>
        <w:tab/>
        <w:t>mood</w:t>
      </w:r>
      <w:r w:rsidRPr="00370943">
        <w:rPr>
          <w:sz w:val="28"/>
          <w:szCs w:val="28"/>
        </w:rPr>
        <w:t>: untreated pain can cause a resident to become depressed, withdrawn or tense, anxious and agitated;</w:t>
      </w:r>
    </w:p>
    <w:p w:rsidR="00370943" w:rsidRPr="00370943" w:rsidRDefault="00370943" w:rsidP="00370943">
      <w:pPr>
        <w:pStyle w:val="Footer"/>
        <w:jc w:val="both"/>
        <w:rPr>
          <w:sz w:val="28"/>
          <w:szCs w:val="28"/>
        </w:rPr>
      </w:pPr>
      <w:r w:rsidRPr="00370943">
        <w:rPr>
          <w:b/>
          <w:sz w:val="28"/>
          <w:szCs w:val="28"/>
        </w:rPr>
        <w:t>•facial expression</w:t>
      </w:r>
      <w:r w:rsidRPr="00370943">
        <w:rPr>
          <w:sz w:val="28"/>
          <w:szCs w:val="28"/>
        </w:rPr>
        <w:t>: pain my cause frowning and grimacing;</w:t>
      </w:r>
    </w:p>
    <w:p w:rsidR="00370943" w:rsidRPr="00370943" w:rsidRDefault="00370943" w:rsidP="00370943">
      <w:pPr>
        <w:pStyle w:val="Footer"/>
        <w:jc w:val="both"/>
        <w:rPr>
          <w:sz w:val="28"/>
          <w:szCs w:val="28"/>
        </w:rPr>
      </w:pPr>
      <w:r w:rsidRPr="00370943">
        <w:rPr>
          <w:b/>
          <w:sz w:val="28"/>
          <w:szCs w:val="28"/>
        </w:rPr>
        <w:t>•</w:t>
      </w:r>
      <w:r w:rsidRPr="00370943">
        <w:rPr>
          <w:b/>
          <w:sz w:val="28"/>
          <w:szCs w:val="28"/>
        </w:rPr>
        <w:tab/>
        <w:t>verbalising</w:t>
      </w:r>
      <w:r w:rsidRPr="00370943">
        <w:rPr>
          <w:sz w:val="28"/>
          <w:szCs w:val="28"/>
        </w:rPr>
        <w:t xml:space="preserve">: calling out, shouting, swearing and groaning are all natural responses to being in pain. </w:t>
      </w:r>
    </w:p>
    <w:p w:rsidR="00370943" w:rsidRPr="00370943" w:rsidRDefault="00370943" w:rsidP="00370943">
      <w:pPr>
        <w:pStyle w:val="Footer"/>
        <w:jc w:val="both"/>
        <w:rPr>
          <w:sz w:val="28"/>
          <w:szCs w:val="28"/>
        </w:rPr>
      </w:pPr>
    </w:p>
    <w:p w:rsidR="00370943" w:rsidRPr="00370943" w:rsidRDefault="00370943" w:rsidP="00370943">
      <w:pPr>
        <w:pStyle w:val="Footer"/>
        <w:jc w:val="both"/>
        <w:rPr>
          <w:sz w:val="28"/>
          <w:szCs w:val="28"/>
        </w:rPr>
      </w:pPr>
      <w:r w:rsidRPr="00370943">
        <w:rPr>
          <w:sz w:val="28"/>
          <w:szCs w:val="28"/>
        </w:rPr>
        <w:t>Any signs that indicate that the resident is in pain it should be recorded in this care plan for example: ‘I suffer from headaches from time to time and when I rub my head repetitively that means that I’m in pain due to headache. My carer will offer me painkiller and explain that these tablets will make my headache go away.’</w:t>
      </w:r>
    </w:p>
    <w:p w:rsidR="00370943" w:rsidRPr="00370943" w:rsidRDefault="00370943" w:rsidP="00370943">
      <w:pPr>
        <w:pStyle w:val="Footer"/>
        <w:jc w:val="both"/>
        <w:rPr>
          <w:sz w:val="28"/>
          <w:szCs w:val="28"/>
        </w:rPr>
      </w:pPr>
    </w:p>
    <w:p w:rsidR="00370943" w:rsidRPr="00370943" w:rsidRDefault="00370943" w:rsidP="00370943">
      <w:pPr>
        <w:pStyle w:val="Footer"/>
        <w:jc w:val="both"/>
        <w:rPr>
          <w:sz w:val="28"/>
          <w:szCs w:val="28"/>
        </w:rPr>
      </w:pPr>
      <w:r w:rsidRPr="00370943">
        <w:rPr>
          <w:sz w:val="28"/>
          <w:szCs w:val="28"/>
        </w:rPr>
        <w:t xml:space="preserve">Pain should be always appropriately assessed and monitored in order to ensure resident’s well-being. For pain assessment see C10a_Pain Assessment for </w:t>
      </w:r>
      <w:r w:rsidRPr="00370943">
        <w:rPr>
          <w:sz w:val="28"/>
          <w:szCs w:val="28"/>
        </w:rPr>
        <w:lastRenderedPageBreak/>
        <w:t>residents who are not able to communicate pain or C10b_</w:t>
      </w:r>
      <w:r w:rsidRPr="00370943">
        <w:rPr>
          <w:sz w:val="28"/>
          <w:szCs w:val="28"/>
        </w:rPr>
        <w:tab/>
        <w:t xml:space="preserve">Pain Assessment for residents who are able communicate pain. </w:t>
      </w:r>
    </w:p>
    <w:p w:rsidR="00370943" w:rsidRPr="00370943" w:rsidRDefault="00370943" w:rsidP="00370943">
      <w:pPr>
        <w:pStyle w:val="Footer"/>
        <w:jc w:val="both"/>
        <w:rPr>
          <w:sz w:val="28"/>
          <w:szCs w:val="28"/>
        </w:rPr>
      </w:pPr>
    </w:p>
    <w:p w:rsidR="00370943" w:rsidRPr="00370943" w:rsidRDefault="00370943" w:rsidP="00370943">
      <w:pPr>
        <w:pStyle w:val="Footer"/>
        <w:jc w:val="both"/>
        <w:rPr>
          <w:sz w:val="28"/>
          <w:szCs w:val="28"/>
        </w:rPr>
      </w:pPr>
      <w:r w:rsidRPr="00370943">
        <w:rPr>
          <w:sz w:val="28"/>
          <w:szCs w:val="28"/>
        </w:rPr>
        <w:t>Use suggested questions for the conversation with the resident/relatives and your observation which will help formulate the content of the care plan.</w:t>
      </w:r>
    </w:p>
    <w:p w:rsidR="00370943" w:rsidRPr="00370943" w:rsidRDefault="00370943" w:rsidP="00370943">
      <w:pPr>
        <w:pStyle w:val="Footer"/>
        <w:jc w:val="both"/>
        <w:rPr>
          <w:b/>
          <w:sz w:val="28"/>
          <w:szCs w:val="28"/>
        </w:rPr>
      </w:pPr>
    </w:p>
    <w:p w:rsidR="00370943" w:rsidRPr="00370943" w:rsidRDefault="00370943" w:rsidP="00370943">
      <w:pPr>
        <w:pStyle w:val="Footer"/>
        <w:jc w:val="both"/>
        <w:rPr>
          <w:b/>
          <w:sz w:val="28"/>
          <w:szCs w:val="28"/>
        </w:rPr>
      </w:pPr>
      <w:r w:rsidRPr="00370943">
        <w:rPr>
          <w:b/>
          <w:sz w:val="28"/>
          <w:szCs w:val="28"/>
        </w:rPr>
        <w:t>To include:</w:t>
      </w:r>
    </w:p>
    <w:p w:rsidR="00370943" w:rsidRPr="00370943" w:rsidRDefault="00370943" w:rsidP="00370943">
      <w:pPr>
        <w:pStyle w:val="Footer"/>
        <w:jc w:val="both"/>
        <w:rPr>
          <w:sz w:val="28"/>
          <w:szCs w:val="28"/>
        </w:rPr>
      </w:pPr>
      <w:r w:rsidRPr="00370943">
        <w:rPr>
          <w:sz w:val="28"/>
          <w:szCs w:val="28"/>
        </w:rPr>
        <w:t>•</w:t>
      </w:r>
      <w:r w:rsidRPr="005D22FF">
        <w:rPr>
          <w:sz w:val="28"/>
          <w:szCs w:val="28"/>
        </w:rPr>
        <w:t>how the resident will express when they are in pain (verbal</w:t>
      </w:r>
      <w:r w:rsidRPr="00370943">
        <w:rPr>
          <w:sz w:val="28"/>
          <w:szCs w:val="28"/>
        </w:rPr>
        <w:t xml:space="preserve"> and non-verbal cues i.e. fidgeting, restlessness, rocking, patting, being withdrawn or tense, anxious, agitated, calling out, shouting, swearing, groaning, facial expression and body language that may suggest pain of discomfort)</w:t>
      </w:r>
    </w:p>
    <w:p w:rsidR="00370943" w:rsidRPr="00370943" w:rsidRDefault="00370943" w:rsidP="00370943">
      <w:pPr>
        <w:pStyle w:val="Footer"/>
        <w:jc w:val="both"/>
        <w:rPr>
          <w:sz w:val="28"/>
          <w:szCs w:val="28"/>
        </w:rPr>
      </w:pPr>
      <w:r w:rsidRPr="00370943">
        <w:rPr>
          <w:sz w:val="28"/>
          <w:szCs w:val="28"/>
        </w:rPr>
        <w:t>•how to help the resident manage the pain including a nonpharmacological intervention e.g.: massage, repositioning etc.</w:t>
      </w:r>
    </w:p>
    <w:p w:rsidR="00370943" w:rsidRPr="00370943" w:rsidRDefault="00370943" w:rsidP="00370943">
      <w:pPr>
        <w:pStyle w:val="Footer"/>
        <w:jc w:val="both"/>
        <w:rPr>
          <w:sz w:val="28"/>
          <w:szCs w:val="28"/>
        </w:rPr>
      </w:pPr>
      <w:r w:rsidRPr="00370943">
        <w:rPr>
          <w:sz w:val="28"/>
          <w:szCs w:val="28"/>
        </w:rPr>
        <w:t>•</w:t>
      </w:r>
      <w:r w:rsidRPr="00370943">
        <w:rPr>
          <w:sz w:val="28"/>
          <w:szCs w:val="28"/>
        </w:rPr>
        <w:tab/>
        <w:t>is there any specific time (before or after certain procedure or activity) or situation where the resident may be in pain or discomfort (e.g: prior to moving and handling, transfer, change of a dressing etc.)</w:t>
      </w:r>
    </w:p>
    <w:p w:rsidR="00370943" w:rsidRPr="00370943" w:rsidRDefault="00717159" w:rsidP="00370943">
      <w:pPr>
        <w:pStyle w:val="Footer"/>
        <w:jc w:val="both"/>
        <w:rPr>
          <w:sz w:val="28"/>
          <w:szCs w:val="28"/>
        </w:rPr>
      </w:pPr>
      <w:r w:rsidRPr="00717159">
        <w:rPr>
          <w:sz w:val="28"/>
          <w:szCs w:val="28"/>
        </w:rPr>
        <w:t>•</w:t>
      </w:r>
      <w:r>
        <w:rPr>
          <w:sz w:val="28"/>
          <w:szCs w:val="28"/>
        </w:rPr>
        <w:t>does the resident experience</w:t>
      </w:r>
      <w:r w:rsidR="00370943" w:rsidRPr="00370943">
        <w:rPr>
          <w:sz w:val="28"/>
          <w:szCs w:val="28"/>
        </w:rPr>
        <w:t xml:space="preserve"> any chronic pain </w:t>
      </w:r>
    </w:p>
    <w:p w:rsidR="00370943" w:rsidRPr="00370943" w:rsidRDefault="00370943" w:rsidP="00370943">
      <w:pPr>
        <w:pStyle w:val="Footer"/>
        <w:jc w:val="both"/>
        <w:rPr>
          <w:sz w:val="28"/>
          <w:szCs w:val="28"/>
        </w:rPr>
      </w:pPr>
    </w:p>
    <w:p w:rsidR="00370943" w:rsidRPr="00370943" w:rsidRDefault="00370943" w:rsidP="00370943">
      <w:pPr>
        <w:pStyle w:val="Footer"/>
        <w:jc w:val="both"/>
        <w:rPr>
          <w:sz w:val="28"/>
          <w:szCs w:val="28"/>
        </w:rPr>
      </w:pPr>
      <w:r w:rsidRPr="00370943">
        <w:rPr>
          <w:sz w:val="28"/>
          <w:szCs w:val="28"/>
        </w:rPr>
        <w:t>*This care plan should be used in conjunction with C10a_Pain Assessment for residents who are not able to communicate pain or C10b_</w:t>
      </w:r>
      <w:r w:rsidRPr="00370943">
        <w:rPr>
          <w:sz w:val="28"/>
          <w:szCs w:val="28"/>
        </w:rPr>
        <w:tab/>
        <w:t xml:space="preserve">Pain Assessment for residents who are able communicate pain as appropriate. </w:t>
      </w:r>
    </w:p>
    <w:p w:rsidR="00370943" w:rsidRPr="00370943" w:rsidRDefault="00370943" w:rsidP="00370943">
      <w:pPr>
        <w:pStyle w:val="Footer"/>
        <w:jc w:val="both"/>
        <w:rPr>
          <w:sz w:val="28"/>
          <w:szCs w:val="28"/>
        </w:rPr>
      </w:pPr>
    </w:p>
    <w:p w:rsidR="00370943" w:rsidRPr="00370943" w:rsidRDefault="00370943" w:rsidP="00370943">
      <w:pPr>
        <w:pStyle w:val="Footer"/>
        <w:jc w:val="both"/>
        <w:rPr>
          <w:b/>
          <w:sz w:val="28"/>
          <w:szCs w:val="28"/>
          <w:u w:val="single"/>
        </w:rPr>
      </w:pPr>
      <w:r w:rsidRPr="00370943">
        <w:rPr>
          <w:b/>
          <w:sz w:val="28"/>
          <w:szCs w:val="28"/>
          <w:highlight w:val="yellow"/>
          <w:u w:val="single"/>
        </w:rPr>
        <w:t>*For more information see Pain Management policy and information in these Guidelines under Monitoring of Pain</w:t>
      </w:r>
      <w:r w:rsidR="00F3701A">
        <w:rPr>
          <w:b/>
          <w:sz w:val="28"/>
          <w:szCs w:val="28"/>
          <w:highlight w:val="yellow"/>
          <w:u w:val="single"/>
        </w:rPr>
        <w:t xml:space="preserve"> and Pain Interventions (page 39</w:t>
      </w:r>
      <w:r w:rsidRPr="00370943">
        <w:rPr>
          <w:b/>
          <w:sz w:val="28"/>
          <w:szCs w:val="28"/>
          <w:highlight w:val="yellow"/>
          <w:u w:val="single"/>
        </w:rPr>
        <w:t>).</w:t>
      </w:r>
    </w:p>
    <w:p w:rsidR="00370943" w:rsidRDefault="00370943" w:rsidP="003E22B8">
      <w:pPr>
        <w:pStyle w:val="Footer"/>
        <w:jc w:val="both"/>
        <w:rPr>
          <w:sz w:val="28"/>
          <w:szCs w:val="28"/>
        </w:rPr>
      </w:pPr>
    </w:p>
    <w:p w:rsidR="003E22B8" w:rsidRPr="007B5371" w:rsidRDefault="00755D70" w:rsidP="003E22B8">
      <w:pPr>
        <w:pStyle w:val="Footer"/>
        <w:jc w:val="both"/>
        <w:rPr>
          <w:b/>
          <w:sz w:val="28"/>
          <w:szCs w:val="28"/>
        </w:rPr>
      </w:pPr>
      <w:r>
        <w:rPr>
          <w:b/>
          <w:sz w:val="28"/>
          <w:szCs w:val="28"/>
        </w:rPr>
        <w:t>3</w:t>
      </w:r>
      <w:r w:rsidR="00237EDB" w:rsidRPr="007B5371">
        <w:rPr>
          <w:b/>
          <w:sz w:val="28"/>
          <w:szCs w:val="28"/>
        </w:rPr>
        <w:t xml:space="preserve">. </w:t>
      </w:r>
      <w:r w:rsidR="003E22B8" w:rsidRPr="007B5371">
        <w:rPr>
          <w:b/>
          <w:sz w:val="28"/>
          <w:szCs w:val="28"/>
        </w:rPr>
        <w:t>EATING &amp; DRINKING, FOOD &amp; NUTRITION</w:t>
      </w:r>
    </w:p>
    <w:p w:rsidR="006735C6" w:rsidRPr="007B5371" w:rsidRDefault="006735C6" w:rsidP="003E22B8">
      <w:pPr>
        <w:pStyle w:val="Footer"/>
        <w:jc w:val="both"/>
        <w:rPr>
          <w:sz w:val="28"/>
          <w:szCs w:val="28"/>
        </w:rPr>
      </w:pPr>
      <w:r w:rsidRPr="007B5371">
        <w:rPr>
          <w:sz w:val="28"/>
          <w:szCs w:val="28"/>
        </w:rPr>
        <w:t xml:space="preserve">The purpose of this care plan is to explore and identify </w:t>
      </w:r>
      <w:r w:rsidR="00A31C5D" w:rsidRPr="007B5371">
        <w:rPr>
          <w:sz w:val="28"/>
          <w:szCs w:val="28"/>
        </w:rPr>
        <w:t xml:space="preserve">the </w:t>
      </w:r>
      <w:r w:rsidRPr="007B5371">
        <w:rPr>
          <w:sz w:val="28"/>
          <w:szCs w:val="28"/>
        </w:rPr>
        <w:t xml:space="preserve">resident’s ability to eat and drink and support that they may need </w:t>
      </w:r>
      <w:r w:rsidRPr="007B5371">
        <w:rPr>
          <w:noProof/>
          <w:sz w:val="28"/>
          <w:szCs w:val="28"/>
        </w:rPr>
        <w:t>in order to</w:t>
      </w:r>
      <w:r w:rsidRPr="007B5371">
        <w:rPr>
          <w:sz w:val="28"/>
          <w:szCs w:val="28"/>
        </w:rPr>
        <w:t xml:space="preserve"> ensure </w:t>
      </w:r>
      <w:r w:rsidR="000C37F0" w:rsidRPr="007B5371">
        <w:rPr>
          <w:sz w:val="28"/>
          <w:szCs w:val="28"/>
        </w:rPr>
        <w:t xml:space="preserve">adequate </w:t>
      </w:r>
      <w:r w:rsidRPr="007B5371">
        <w:rPr>
          <w:sz w:val="28"/>
          <w:szCs w:val="28"/>
        </w:rPr>
        <w:t>nutrition and hydration</w:t>
      </w:r>
      <w:r w:rsidR="000C37F0" w:rsidRPr="007B5371">
        <w:rPr>
          <w:sz w:val="28"/>
          <w:szCs w:val="28"/>
        </w:rPr>
        <w:t xml:space="preserve">. </w:t>
      </w:r>
      <w:r w:rsidRPr="007B5371">
        <w:rPr>
          <w:sz w:val="28"/>
          <w:szCs w:val="28"/>
        </w:rPr>
        <w:t xml:space="preserve"> </w:t>
      </w:r>
    </w:p>
    <w:p w:rsidR="007A1D94" w:rsidRPr="007B5371" w:rsidRDefault="003D41DF" w:rsidP="000C37F0">
      <w:pPr>
        <w:pStyle w:val="Footer"/>
        <w:jc w:val="both"/>
        <w:rPr>
          <w:sz w:val="28"/>
          <w:szCs w:val="28"/>
        </w:rPr>
      </w:pPr>
      <w:r w:rsidRPr="007B5371">
        <w:rPr>
          <w:sz w:val="28"/>
          <w:szCs w:val="28"/>
        </w:rPr>
        <w:t xml:space="preserve">It is also about exploring </w:t>
      </w:r>
      <w:r w:rsidR="00A31C5D" w:rsidRPr="007B5371">
        <w:rPr>
          <w:sz w:val="28"/>
          <w:szCs w:val="28"/>
        </w:rPr>
        <w:t xml:space="preserve">the </w:t>
      </w:r>
      <w:r w:rsidRPr="007B5371">
        <w:rPr>
          <w:sz w:val="28"/>
          <w:szCs w:val="28"/>
        </w:rPr>
        <w:t>resident’s pref</w:t>
      </w:r>
      <w:r w:rsidR="00C00A99" w:rsidRPr="007B5371">
        <w:rPr>
          <w:sz w:val="28"/>
          <w:szCs w:val="28"/>
        </w:rPr>
        <w:t xml:space="preserve">erences, likes, dislikes and </w:t>
      </w:r>
      <w:r w:rsidRPr="007B5371">
        <w:rPr>
          <w:sz w:val="28"/>
          <w:szCs w:val="28"/>
        </w:rPr>
        <w:t xml:space="preserve">routines </w:t>
      </w:r>
      <w:r w:rsidR="00A31C5D" w:rsidRPr="007B5371">
        <w:rPr>
          <w:sz w:val="28"/>
          <w:szCs w:val="28"/>
        </w:rPr>
        <w:t xml:space="preserve">the </w:t>
      </w:r>
      <w:r w:rsidRPr="007B5371">
        <w:rPr>
          <w:sz w:val="28"/>
          <w:szCs w:val="28"/>
        </w:rPr>
        <w:t xml:space="preserve">resident </w:t>
      </w:r>
      <w:r w:rsidR="00C00A99" w:rsidRPr="007B5371">
        <w:rPr>
          <w:sz w:val="28"/>
          <w:szCs w:val="28"/>
        </w:rPr>
        <w:t xml:space="preserve">may </w:t>
      </w:r>
      <w:r w:rsidRPr="007B5371">
        <w:rPr>
          <w:sz w:val="28"/>
          <w:szCs w:val="28"/>
        </w:rPr>
        <w:t xml:space="preserve">have with eating and drinking for example having a cup of tea first in the morning when </w:t>
      </w:r>
      <w:r w:rsidR="00A31C5D" w:rsidRPr="007B5371">
        <w:rPr>
          <w:sz w:val="28"/>
          <w:szCs w:val="28"/>
        </w:rPr>
        <w:t xml:space="preserve">the </w:t>
      </w:r>
      <w:r w:rsidRPr="007B5371">
        <w:rPr>
          <w:sz w:val="28"/>
          <w:szCs w:val="28"/>
        </w:rPr>
        <w:t xml:space="preserve">resident wakes up. </w:t>
      </w:r>
    </w:p>
    <w:p w:rsidR="007A1D94" w:rsidRPr="007B5371" w:rsidRDefault="007A1D94" w:rsidP="000C37F0">
      <w:pPr>
        <w:pStyle w:val="Footer"/>
        <w:jc w:val="both"/>
        <w:rPr>
          <w:sz w:val="28"/>
          <w:szCs w:val="28"/>
        </w:rPr>
      </w:pPr>
      <w:r w:rsidRPr="007B5371">
        <w:rPr>
          <w:sz w:val="28"/>
          <w:szCs w:val="28"/>
        </w:rPr>
        <w:t xml:space="preserve">The resident’s plan of care should include details of what assistance is needed to enable </w:t>
      </w:r>
      <w:r w:rsidR="00A31C5D" w:rsidRPr="007B5371">
        <w:rPr>
          <w:sz w:val="28"/>
          <w:szCs w:val="28"/>
        </w:rPr>
        <w:t xml:space="preserve">the </w:t>
      </w:r>
      <w:r w:rsidRPr="007B5371">
        <w:rPr>
          <w:noProof/>
          <w:sz w:val="28"/>
          <w:szCs w:val="28"/>
        </w:rPr>
        <w:t>resident</w:t>
      </w:r>
      <w:r w:rsidRPr="007B5371">
        <w:rPr>
          <w:sz w:val="28"/>
          <w:szCs w:val="28"/>
        </w:rPr>
        <w:t xml:space="preserve"> to eat and identify how any nutritional and hydration risks will </w:t>
      </w:r>
      <w:r w:rsidRPr="007B5371">
        <w:rPr>
          <w:noProof/>
          <w:sz w:val="28"/>
          <w:szCs w:val="28"/>
        </w:rPr>
        <w:t>be managed</w:t>
      </w:r>
      <w:r w:rsidRPr="007B5371">
        <w:rPr>
          <w:sz w:val="28"/>
          <w:szCs w:val="28"/>
        </w:rPr>
        <w:t xml:space="preserve">. </w:t>
      </w:r>
      <w:r w:rsidRPr="007B5371">
        <w:rPr>
          <w:noProof/>
          <w:sz w:val="28"/>
          <w:szCs w:val="28"/>
        </w:rPr>
        <w:t>This will</w:t>
      </w:r>
      <w:r w:rsidRPr="007B5371">
        <w:rPr>
          <w:sz w:val="28"/>
          <w:szCs w:val="28"/>
        </w:rPr>
        <w:t xml:space="preserve"> include types of nutritional support that may be required eg food fortification, enrichment, use of snacks or oral nutritional supplements. </w:t>
      </w:r>
    </w:p>
    <w:p w:rsidR="007A1D94" w:rsidRPr="007B5371" w:rsidRDefault="007A1D94" w:rsidP="000C37F0">
      <w:pPr>
        <w:pStyle w:val="Footer"/>
        <w:jc w:val="both"/>
        <w:rPr>
          <w:b/>
          <w:sz w:val="28"/>
          <w:szCs w:val="28"/>
        </w:rPr>
      </w:pPr>
    </w:p>
    <w:p w:rsidR="00C00A99" w:rsidRPr="007B5371" w:rsidRDefault="00C00A99" w:rsidP="000C37F0">
      <w:pPr>
        <w:pStyle w:val="Footer"/>
        <w:jc w:val="both"/>
        <w:rPr>
          <w:sz w:val="28"/>
          <w:szCs w:val="28"/>
        </w:rPr>
      </w:pPr>
      <w:r w:rsidRPr="007B5371">
        <w:rPr>
          <w:b/>
          <w:sz w:val="28"/>
          <w:szCs w:val="28"/>
        </w:rPr>
        <w:t xml:space="preserve">Information about food allergies, dietary </w:t>
      </w:r>
      <w:r w:rsidR="0019196D" w:rsidRPr="007B5371">
        <w:rPr>
          <w:b/>
          <w:sz w:val="28"/>
          <w:szCs w:val="28"/>
        </w:rPr>
        <w:t>requirements</w:t>
      </w:r>
      <w:r w:rsidRPr="007B5371">
        <w:rPr>
          <w:b/>
          <w:sz w:val="28"/>
          <w:szCs w:val="28"/>
        </w:rPr>
        <w:t xml:space="preserve"> and a</w:t>
      </w:r>
      <w:r w:rsidR="00C36105" w:rsidRPr="007B5371">
        <w:rPr>
          <w:b/>
          <w:sz w:val="28"/>
          <w:szCs w:val="28"/>
        </w:rPr>
        <w:t xml:space="preserve">ll special needs that </w:t>
      </w:r>
      <w:r w:rsidR="00A31C5D" w:rsidRPr="007B5371">
        <w:rPr>
          <w:b/>
          <w:sz w:val="28"/>
          <w:szCs w:val="28"/>
        </w:rPr>
        <w:t xml:space="preserve">the </w:t>
      </w:r>
      <w:r w:rsidR="00C36105" w:rsidRPr="007B5371">
        <w:rPr>
          <w:b/>
          <w:sz w:val="28"/>
          <w:szCs w:val="28"/>
        </w:rPr>
        <w:t xml:space="preserve">resident has </w:t>
      </w:r>
      <w:r w:rsidR="00C36105" w:rsidRPr="007B5371">
        <w:rPr>
          <w:b/>
          <w:noProof/>
          <w:sz w:val="28"/>
          <w:szCs w:val="28"/>
        </w:rPr>
        <w:t xml:space="preserve">in </w:t>
      </w:r>
      <w:r w:rsidRPr="007B5371">
        <w:rPr>
          <w:b/>
          <w:noProof/>
          <w:sz w:val="28"/>
          <w:szCs w:val="28"/>
        </w:rPr>
        <w:t>order to</w:t>
      </w:r>
      <w:r w:rsidRPr="007B5371">
        <w:rPr>
          <w:b/>
          <w:sz w:val="28"/>
          <w:szCs w:val="28"/>
        </w:rPr>
        <w:t xml:space="preserve"> eat and drink well should </w:t>
      </w:r>
      <w:r w:rsidR="00C36105" w:rsidRPr="007B5371">
        <w:rPr>
          <w:b/>
          <w:noProof/>
          <w:sz w:val="28"/>
          <w:szCs w:val="28"/>
        </w:rPr>
        <w:t>be recorded</w:t>
      </w:r>
      <w:r w:rsidR="00C36105" w:rsidRPr="007B5371">
        <w:rPr>
          <w:b/>
          <w:sz w:val="28"/>
          <w:szCs w:val="28"/>
        </w:rPr>
        <w:t xml:space="preserve"> </w:t>
      </w:r>
      <w:r w:rsidR="00C36105" w:rsidRPr="007B5371">
        <w:rPr>
          <w:b/>
          <w:noProof/>
          <w:sz w:val="28"/>
          <w:szCs w:val="28"/>
        </w:rPr>
        <w:t>in</w:t>
      </w:r>
      <w:r w:rsidR="00C36105" w:rsidRPr="007B5371">
        <w:rPr>
          <w:b/>
          <w:sz w:val="28"/>
          <w:szCs w:val="28"/>
        </w:rPr>
        <w:t xml:space="preserve"> this care plan</w:t>
      </w:r>
      <w:r w:rsidR="00C36105" w:rsidRPr="007B5371">
        <w:rPr>
          <w:sz w:val="28"/>
          <w:szCs w:val="28"/>
        </w:rPr>
        <w:t xml:space="preserve">. </w:t>
      </w:r>
    </w:p>
    <w:p w:rsidR="000C37F0" w:rsidRPr="007B5371" w:rsidRDefault="00C36105" w:rsidP="000C37F0">
      <w:pPr>
        <w:pStyle w:val="Footer"/>
        <w:jc w:val="both"/>
        <w:rPr>
          <w:sz w:val="28"/>
          <w:szCs w:val="28"/>
        </w:rPr>
      </w:pPr>
      <w:r w:rsidRPr="007B5371">
        <w:rPr>
          <w:sz w:val="28"/>
          <w:szCs w:val="28"/>
        </w:rPr>
        <w:t xml:space="preserve">These needs might be </w:t>
      </w:r>
      <w:r w:rsidRPr="007B5371">
        <w:rPr>
          <w:noProof/>
          <w:sz w:val="28"/>
          <w:szCs w:val="28"/>
        </w:rPr>
        <w:t>in relation to</w:t>
      </w:r>
      <w:r w:rsidRPr="007B5371">
        <w:rPr>
          <w:sz w:val="28"/>
          <w:szCs w:val="28"/>
        </w:rPr>
        <w:t xml:space="preserve"> the cutlery needed, the way that food is presented or </w:t>
      </w:r>
      <w:r w:rsidRPr="007B5371">
        <w:rPr>
          <w:noProof/>
          <w:sz w:val="28"/>
          <w:szCs w:val="28"/>
        </w:rPr>
        <w:t>in relation to</w:t>
      </w:r>
      <w:r w:rsidRPr="007B5371">
        <w:rPr>
          <w:sz w:val="28"/>
          <w:szCs w:val="28"/>
        </w:rPr>
        <w:t xml:space="preserve"> the condit</w:t>
      </w:r>
      <w:r w:rsidR="005602DD" w:rsidRPr="007B5371">
        <w:rPr>
          <w:sz w:val="28"/>
          <w:szCs w:val="28"/>
        </w:rPr>
        <w:t xml:space="preserve">ions under which the </w:t>
      </w:r>
      <w:r w:rsidR="00A31C5D" w:rsidRPr="007B5371">
        <w:rPr>
          <w:sz w:val="28"/>
          <w:szCs w:val="28"/>
        </w:rPr>
        <w:t>resident</w:t>
      </w:r>
      <w:r w:rsidR="005602DD" w:rsidRPr="007B5371">
        <w:rPr>
          <w:sz w:val="28"/>
          <w:szCs w:val="28"/>
        </w:rPr>
        <w:t xml:space="preserve"> eats</w:t>
      </w:r>
      <w:r w:rsidRPr="007B5371">
        <w:rPr>
          <w:sz w:val="28"/>
          <w:szCs w:val="28"/>
        </w:rPr>
        <w:t xml:space="preserve"> and drinks well. </w:t>
      </w:r>
      <w:r w:rsidRPr="007B5371">
        <w:rPr>
          <w:noProof/>
          <w:sz w:val="28"/>
          <w:szCs w:val="28"/>
        </w:rPr>
        <w:t xml:space="preserve">For example, it may be that a teaspoon is easier for the </w:t>
      </w:r>
      <w:r w:rsidR="00A31C5D" w:rsidRPr="007B5371">
        <w:rPr>
          <w:noProof/>
          <w:sz w:val="28"/>
          <w:szCs w:val="28"/>
        </w:rPr>
        <w:t>resident</w:t>
      </w:r>
      <w:r w:rsidRPr="007B5371">
        <w:rPr>
          <w:noProof/>
          <w:sz w:val="28"/>
          <w:szCs w:val="28"/>
        </w:rPr>
        <w:t xml:space="preserve"> to eat from than a large spoon, that a plate guard or colour contrast between a plate </w:t>
      </w:r>
      <w:r w:rsidRPr="007B5371">
        <w:rPr>
          <w:noProof/>
          <w:sz w:val="28"/>
          <w:szCs w:val="28"/>
        </w:rPr>
        <w:lastRenderedPageBreak/>
        <w:t xml:space="preserve">and a table </w:t>
      </w:r>
      <w:r w:rsidR="00C8756B" w:rsidRPr="007B5371">
        <w:rPr>
          <w:noProof/>
          <w:sz w:val="28"/>
          <w:szCs w:val="28"/>
        </w:rPr>
        <w:t>cloth is helpful,</w:t>
      </w:r>
      <w:r w:rsidRPr="007B5371">
        <w:rPr>
          <w:noProof/>
          <w:sz w:val="28"/>
          <w:szCs w:val="28"/>
        </w:rPr>
        <w:t xml:space="preserve"> that the </w:t>
      </w:r>
      <w:r w:rsidR="00A31C5D" w:rsidRPr="007B5371">
        <w:rPr>
          <w:noProof/>
          <w:sz w:val="28"/>
          <w:szCs w:val="28"/>
        </w:rPr>
        <w:t>resident</w:t>
      </w:r>
      <w:r w:rsidRPr="007B5371">
        <w:rPr>
          <w:noProof/>
          <w:sz w:val="28"/>
          <w:szCs w:val="28"/>
        </w:rPr>
        <w:t xml:space="preserve"> needs their food to be cut up</w:t>
      </w:r>
      <w:r w:rsidR="00572B7B" w:rsidRPr="007B5371">
        <w:rPr>
          <w:noProof/>
          <w:sz w:val="28"/>
          <w:szCs w:val="28"/>
        </w:rPr>
        <w:t xml:space="preserve"> or the </w:t>
      </w:r>
      <w:r w:rsidR="00A31C5D" w:rsidRPr="007B5371">
        <w:rPr>
          <w:noProof/>
          <w:sz w:val="28"/>
          <w:szCs w:val="28"/>
        </w:rPr>
        <w:t>resident</w:t>
      </w:r>
      <w:r w:rsidR="00572B7B" w:rsidRPr="007B5371">
        <w:rPr>
          <w:noProof/>
          <w:sz w:val="28"/>
          <w:szCs w:val="28"/>
        </w:rPr>
        <w:t xml:space="preserve"> is on soft/puree diet, </w:t>
      </w:r>
      <w:r w:rsidR="00C8756B" w:rsidRPr="007B5371">
        <w:rPr>
          <w:noProof/>
          <w:sz w:val="28"/>
          <w:szCs w:val="28"/>
        </w:rPr>
        <w:t>or that they prefer to eat alone rather than in a group.</w:t>
      </w:r>
      <w:r w:rsidR="00C8756B" w:rsidRPr="007B5371">
        <w:rPr>
          <w:sz w:val="28"/>
          <w:szCs w:val="28"/>
        </w:rPr>
        <w:t xml:space="preserve"> </w:t>
      </w:r>
    </w:p>
    <w:p w:rsidR="000C37F0" w:rsidRPr="007B5371" w:rsidRDefault="000C37F0" w:rsidP="000C37F0">
      <w:pPr>
        <w:pStyle w:val="Footer"/>
        <w:jc w:val="both"/>
        <w:rPr>
          <w:sz w:val="28"/>
          <w:szCs w:val="28"/>
        </w:rPr>
      </w:pPr>
    </w:p>
    <w:p w:rsidR="00C36105" w:rsidRPr="007B5371" w:rsidRDefault="00C36105" w:rsidP="000C37F0">
      <w:pPr>
        <w:pStyle w:val="Footer"/>
        <w:jc w:val="both"/>
        <w:rPr>
          <w:sz w:val="28"/>
          <w:szCs w:val="28"/>
        </w:rPr>
      </w:pPr>
      <w:r w:rsidRPr="007B5371">
        <w:rPr>
          <w:sz w:val="28"/>
          <w:szCs w:val="28"/>
        </w:rPr>
        <w:t xml:space="preserve">It is essential to recognise </w:t>
      </w:r>
      <w:r w:rsidR="00754766" w:rsidRPr="007B5371">
        <w:rPr>
          <w:sz w:val="28"/>
          <w:szCs w:val="28"/>
        </w:rPr>
        <w:t>any</w:t>
      </w:r>
      <w:r w:rsidRPr="007B5371">
        <w:rPr>
          <w:sz w:val="28"/>
          <w:szCs w:val="28"/>
        </w:rPr>
        <w:t xml:space="preserve"> difficulties </w:t>
      </w:r>
      <w:r w:rsidR="00A31C5D" w:rsidRPr="007B5371">
        <w:rPr>
          <w:sz w:val="28"/>
          <w:szCs w:val="28"/>
        </w:rPr>
        <w:t xml:space="preserve">the </w:t>
      </w:r>
      <w:r w:rsidRPr="007B5371">
        <w:rPr>
          <w:sz w:val="28"/>
          <w:szCs w:val="28"/>
        </w:rPr>
        <w:t xml:space="preserve">resident </w:t>
      </w:r>
      <w:r w:rsidR="00754766" w:rsidRPr="007B5371">
        <w:rPr>
          <w:sz w:val="28"/>
          <w:szCs w:val="28"/>
        </w:rPr>
        <w:t>may have</w:t>
      </w:r>
      <w:r w:rsidRPr="007B5371">
        <w:rPr>
          <w:sz w:val="28"/>
          <w:szCs w:val="28"/>
        </w:rPr>
        <w:t xml:space="preserve"> and seek advice as soon as possible from GP/OT/dietician speech and language therapist</w:t>
      </w:r>
      <w:r w:rsidR="00C8756B" w:rsidRPr="007B5371">
        <w:rPr>
          <w:sz w:val="28"/>
          <w:szCs w:val="28"/>
        </w:rPr>
        <w:t xml:space="preserve"> as appropriate, depending on the nature of the difficulty being </w:t>
      </w:r>
      <w:r w:rsidR="00C8756B" w:rsidRPr="007B5371">
        <w:rPr>
          <w:noProof/>
          <w:sz w:val="28"/>
          <w:szCs w:val="28"/>
        </w:rPr>
        <w:t>experience</w:t>
      </w:r>
      <w:r w:rsidR="002A4655" w:rsidRPr="007B5371">
        <w:rPr>
          <w:noProof/>
          <w:sz w:val="28"/>
          <w:szCs w:val="28"/>
        </w:rPr>
        <w:t>d</w:t>
      </w:r>
      <w:r w:rsidR="00C8756B" w:rsidRPr="007B5371">
        <w:rPr>
          <w:sz w:val="28"/>
          <w:szCs w:val="28"/>
        </w:rPr>
        <w:t xml:space="preserve"> by the </w:t>
      </w:r>
      <w:r w:rsidR="00A31C5D" w:rsidRPr="007B5371">
        <w:rPr>
          <w:sz w:val="28"/>
          <w:szCs w:val="28"/>
        </w:rPr>
        <w:t>resident</w:t>
      </w:r>
      <w:r w:rsidR="00C8756B" w:rsidRPr="007B5371">
        <w:rPr>
          <w:sz w:val="28"/>
          <w:szCs w:val="28"/>
        </w:rPr>
        <w:t xml:space="preserve">. </w:t>
      </w:r>
      <w:r w:rsidR="00754766" w:rsidRPr="007B5371">
        <w:rPr>
          <w:sz w:val="28"/>
          <w:szCs w:val="28"/>
        </w:rPr>
        <w:t>Residents identified with</w:t>
      </w:r>
      <w:r w:rsidR="002E627D" w:rsidRPr="007B5371">
        <w:rPr>
          <w:sz w:val="28"/>
          <w:szCs w:val="28"/>
        </w:rPr>
        <w:t xml:space="preserve"> </w:t>
      </w:r>
      <w:r w:rsidR="00754766" w:rsidRPr="007B5371">
        <w:rPr>
          <w:sz w:val="28"/>
          <w:szCs w:val="28"/>
        </w:rPr>
        <w:t xml:space="preserve">swallowing difficulties should be referred to a speech and language therapist for a full assessment if necessary. </w:t>
      </w:r>
    </w:p>
    <w:p w:rsidR="00C36105" w:rsidRPr="007B5371" w:rsidRDefault="00115FF3" w:rsidP="000C37F0">
      <w:pPr>
        <w:pStyle w:val="Footer"/>
        <w:jc w:val="both"/>
        <w:rPr>
          <w:sz w:val="28"/>
          <w:szCs w:val="28"/>
        </w:rPr>
      </w:pPr>
      <w:r w:rsidRPr="007B5371">
        <w:rPr>
          <w:sz w:val="28"/>
          <w:szCs w:val="28"/>
        </w:rPr>
        <w:t xml:space="preserve">It should </w:t>
      </w:r>
      <w:r w:rsidR="002A4655" w:rsidRPr="007B5371">
        <w:rPr>
          <w:noProof/>
          <w:sz w:val="28"/>
          <w:szCs w:val="28"/>
        </w:rPr>
        <w:t xml:space="preserve">always be </w:t>
      </w:r>
      <w:r w:rsidRPr="007B5371">
        <w:rPr>
          <w:sz w:val="28"/>
          <w:szCs w:val="28"/>
        </w:rPr>
        <w:t xml:space="preserve"> a priority to maintain </w:t>
      </w:r>
      <w:r w:rsidR="00B80537" w:rsidRPr="007B5371">
        <w:rPr>
          <w:sz w:val="28"/>
          <w:szCs w:val="28"/>
        </w:rPr>
        <w:t xml:space="preserve">the </w:t>
      </w:r>
      <w:r w:rsidR="00E66944" w:rsidRPr="007B5371">
        <w:rPr>
          <w:sz w:val="28"/>
          <w:szCs w:val="28"/>
        </w:rPr>
        <w:t>resident’s</w:t>
      </w:r>
      <w:r w:rsidRPr="007B5371">
        <w:rPr>
          <w:sz w:val="28"/>
          <w:szCs w:val="28"/>
        </w:rPr>
        <w:t xml:space="preserve"> independence as much as possible </w:t>
      </w:r>
      <w:r w:rsidR="00E66944" w:rsidRPr="007B5371">
        <w:rPr>
          <w:sz w:val="28"/>
          <w:szCs w:val="28"/>
        </w:rPr>
        <w:t xml:space="preserve">by making adaptations tailored to individual needs. </w:t>
      </w:r>
    </w:p>
    <w:p w:rsidR="003D41DF" w:rsidRPr="007B5371" w:rsidRDefault="003D41DF" w:rsidP="000C37F0">
      <w:pPr>
        <w:pStyle w:val="Footer"/>
        <w:jc w:val="both"/>
        <w:rPr>
          <w:sz w:val="28"/>
          <w:szCs w:val="28"/>
        </w:rPr>
      </w:pPr>
    </w:p>
    <w:p w:rsidR="00C8756B" w:rsidRPr="007B5371" w:rsidRDefault="00C8756B" w:rsidP="000C37F0">
      <w:pPr>
        <w:pStyle w:val="Footer"/>
        <w:jc w:val="both"/>
        <w:rPr>
          <w:sz w:val="28"/>
          <w:szCs w:val="28"/>
        </w:rPr>
      </w:pPr>
      <w:r w:rsidRPr="007B5371">
        <w:rPr>
          <w:sz w:val="28"/>
          <w:szCs w:val="28"/>
        </w:rPr>
        <w:t>Eating and drinking difficulties include:</w:t>
      </w:r>
    </w:p>
    <w:p w:rsidR="00C8756B" w:rsidRPr="007B5371" w:rsidRDefault="00C8756B" w:rsidP="00370943">
      <w:pPr>
        <w:pStyle w:val="Footer"/>
        <w:numPr>
          <w:ilvl w:val="0"/>
          <w:numId w:val="28"/>
        </w:numPr>
        <w:jc w:val="both"/>
        <w:rPr>
          <w:sz w:val="28"/>
          <w:szCs w:val="28"/>
        </w:rPr>
      </w:pPr>
      <w:r w:rsidRPr="007B5371">
        <w:rPr>
          <w:sz w:val="28"/>
          <w:szCs w:val="28"/>
        </w:rPr>
        <w:t>muscular or co-ordination problems:</w:t>
      </w:r>
    </w:p>
    <w:p w:rsidR="00C8756B" w:rsidRPr="007B5371" w:rsidRDefault="00C8756B" w:rsidP="00370943">
      <w:pPr>
        <w:pStyle w:val="Footer"/>
        <w:numPr>
          <w:ilvl w:val="0"/>
          <w:numId w:val="29"/>
        </w:numPr>
        <w:jc w:val="both"/>
        <w:rPr>
          <w:sz w:val="28"/>
          <w:szCs w:val="28"/>
        </w:rPr>
      </w:pPr>
      <w:r w:rsidRPr="007B5371">
        <w:rPr>
          <w:sz w:val="28"/>
          <w:szCs w:val="28"/>
        </w:rPr>
        <w:t xml:space="preserve">with </w:t>
      </w:r>
      <w:r w:rsidRPr="007B5371">
        <w:rPr>
          <w:noProof/>
          <w:sz w:val="28"/>
          <w:szCs w:val="28"/>
        </w:rPr>
        <w:t>face</w:t>
      </w:r>
      <w:r w:rsidRPr="007B5371">
        <w:rPr>
          <w:sz w:val="28"/>
          <w:szCs w:val="28"/>
        </w:rPr>
        <w:t xml:space="preserve">, mouth or throat causing the </w:t>
      </w:r>
      <w:r w:rsidR="00A31C5D" w:rsidRPr="007B5371">
        <w:rPr>
          <w:sz w:val="28"/>
          <w:szCs w:val="28"/>
        </w:rPr>
        <w:t>resident</w:t>
      </w:r>
      <w:r w:rsidRPr="007B5371">
        <w:rPr>
          <w:sz w:val="28"/>
          <w:szCs w:val="28"/>
        </w:rPr>
        <w:t xml:space="preserve"> to choke or have difficulty with chewing, swallowing, sipping, sucking;</w:t>
      </w:r>
    </w:p>
    <w:p w:rsidR="00115FF3" w:rsidRPr="007B5371" w:rsidRDefault="00C8756B" w:rsidP="00370943">
      <w:pPr>
        <w:pStyle w:val="Footer"/>
        <w:numPr>
          <w:ilvl w:val="0"/>
          <w:numId w:val="29"/>
        </w:numPr>
        <w:jc w:val="both"/>
        <w:rPr>
          <w:sz w:val="28"/>
          <w:szCs w:val="28"/>
        </w:rPr>
      </w:pPr>
      <w:r w:rsidRPr="007B5371">
        <w:rPr>
          <w:sz w:val="28"/>
          <w:szCs w:val="28"/>
        </w:rPr>
        <w:t xml:space="preserve">with the arms </w:t>
      </w:r>
      <w:r w:rsidRPr="007B5371">
        <w:rPr>
          <w:noProof/>
          <w:sz w:val="28"/>
          <w:szCs w:val="28"/>
        </w:rPr>
        <w:t>and/or</w:t>
      </w:r>
      <w:r w:rsidRPr="007B5371">
        <w:rPr>
          <w:sz w:val="28"/>
          <w:szCs w:val="28"/>
        </w:rPr>
        <w:t xml:space="preserve"> hands </w:t>
      </w:r>
      <w:r w:rsidR="00115FF3" w:rsidRPr="007B5371">
        <w:rPr>
          <w:sz w:val="28"/>
          <w:szCs w:val="28"/>
        </w:rPr>
        <w:t xml:space="preserve">causing the </w:t>
      </w:r>
      <w:r w:rsidR="00A31C5D" w:rsidRPr="007B5371">
        <w:rPr>
          <w:sz w:val="28"/>
          <w:szCs w:val="28"/>
        </w:rPr>
        <w:t>resident</w:t>
      </w:r>
      <w:r w:rsidR="00115FF3" w:rsidRPr="007B5371">
        <w:rPr>
          <w:sz w:val="28"/>
          <w:szCs w:val="28"/>
        </w:rPr>
        <w:t xml:space="preserve"> to have difficulty holding or manipulating eating utensils/drinking vessels such as cups;</w:t>
      </w:r>
    </w:p>
    <w:p w:rsidR="00C8756B" w:rsidRPr="007B5371" w:rsidRDefault="00115FF3" w:rsidP="00370943">
      <w:pPr>
        <w:pStyle w:val="Footer"/>
        <w:numPr>
          <w:ilvl w:val="0"/>
          <w:numId w:val="29"/>
        </w:numPr>
        <w:jc w:val="both"/>
        <w:rPr>
          <w:sz w:val="28"/>
          <w:szCs w:val="28"/>
        </w:rPr>
      </w:pPr>
      <w:r w:rsidRPr="007B5371">
        <w:rPr>
          <w:sz w:val="28"/>
          <w:szCs w:val="28"/>
        </w:rPr>
        <w:t xml:space="preserve">with the arms </w:t>
      </w:r>
      <w:r w:rsidRPr="007B5371">
        <w:rPr>
          <w:noProof/>
          <w:sz w:val="28"/>
          <w:szCs w:val="28"/>
        </w:rPr>
        <w:t>and /or</w:t>
      </w:r>
      <w:r w:rsidRPr="007B5371">
        <w:rPr>
          <w:sz w:val="28"/>
          <w:szCs w:val="28"/>
        </w:rPr>
        <w:t xml:space="preserve"> hands causing the </w:t>
      </w:r>
      <w:r w:rsidR="00A31C5D" w:rsidRPr="007B5371">
        <w:rPr>
          <w:sz w:val="28"/>
          <w:szCs w:val="28"/>
        </w:rPr>
        <w:t>resident</w:t>
      </w:r>
      <w:r w:rsidRPr="007B5371">
        <w:rPr>
          <w:sz w:val="28"/>
          <w:szCs w:val="28"/>
        </w:rPr>
        <w:t xml:space="preserve"> to have difficulty performing eating actions such as cutting, scooping, getting food to the mouth/ reaching for or picking up drinking vessels;</w:t>
      </w:r>
    </w:p>
    <w:p w:rsidR="00115FF3" w:rsidRPr="007B5371" w:rsidRDefault="00115FF3" w:rsidP="00370943">
      <w:pPr>
        <w:pStyle w:val="Footer"/>
        <w:numPr>
          <w:ilvl w:val="0"/>
          <w:numId w:val="28"/>
        </w:numPr>
        <w:jc w:val="both"/>
        <w:rPr>
          <w:sz w:val="28"/>
          <w:szCs w:val="28"/>
        </w:rPr>
      </w:pPr>
      <w:r w:rsidRPr="007B5371">
        <w:rPr>
          <w:sz w:val="28"/>
          <w:szCs w:val="28"/>
        </w:rPr>
        <w:t xml:space="preserve">Cognitive problems causing the </w:t>
      </w:r>
      <w:r w:rsidR="00A31C5D" w:rsidRPr="007B5371">
        <w:rPr>
          <w:sz w:val="28"/>
          <w:szCs w:val="28"/>
        </w:rPr>
        <w:t>resident</w:t>
      </w:r>
      <w:r w:rsidRPr="007B5371">
        <w:rPr>
          <w:sz w:val="28"/>
          <w:szCs w:val="28"/>
        </w:rPr>
        <w:t xml:space="preserve"> to have difficulty using eating utensils, initiating or performing eating/drinking actions such as reaching for, picking up sipping or swallowing. </w:t>
      </w:r>
    </w:p>
    <w:p w:rsidR="00115FF3" w:rsidRPr="007B5371" w:rsidRDefault="00115FF3" w:rsidP="00370943">
      <w:pPr>
        <w:pStyle w:val="Footer"/>
        <w:numPr>
          <w:ilvl w:val="0"/>
          <w:numId w:val="28"/>
        </w:numPr>
        <w:jc w:val="both"/>
        <w:rPr>
          <w:sz w:val="28"/>
          <w:szCs w:val="28"/>
        </w:rPr>
      </w:pPr>
      <w:r w:rsidRPr="007B5371">
        <w:rPr>
          <w:sz w:val="28"/>
          <w:szCs w:val="28"/>
        </w:rPr>
        <w:t>Medical, social</w:t>
      </w:r>
      <w:r w:rsidR="00E84A16" w:rsidRPr="007B5371">
        <w:rPr>
          <w:sz w:val="28"/>
          <w:szCs w:val="28"/>
        </w:rPr>
        <w:t xml:space="preserve">, psychological or cultural problems affecting the </w:t>
      </w:r>
      <w:r w:rsidR="00A31C5D" w:rsidRPr="007B5371">
        <w:rPr>
          <w:sz w:val="28"/>
          <w:szCs w:val="28"/>
        </w:rPr>
        <w:t>resident</w:t>
      </w:r>
      <w:r w:rsidR="00E84A16" w:rsidRPr="007B5371">
        <w:rPr>
          <w:sz w:val="28"/>
          <w:szCs w:val="28"/>
        </w:rPr>
        <w:t xml:space="preserve">’s ability or desire to eat/drink. </w:t>
      </w:r>
      <w:r w:rsidRPr="007B5371">
        <w:rPr>
          <w:sz w:val="28"/>
          <w:szCs w:val="28"/>
        </w:rPr>
        <w:t xml:space="preserve"> </w:t>
      </w:r>
    </w:p>
    <w:p w:rsidR="00115FF3" w:rsidRPr="007B5371" w:rsidRDefault="00115FF3" w:rsidP="00115FF3">
      <w:pPr>
        <w:pStyle w:val="Footer"/>
        <w:jc w:val="both"/>
        <w:rPr>
          <w:sz w:val="28"/>
          <w:szCs w:val="28"/>
        </w:rPr>
      </w:pPr>
    </w:p>
    <w:p w:rsidR="00C8756B" w:rsidRPr="007B5371" w:rsidRDefault="00C00A99" w:rsidP="00C00A99">
      <w:pPr>
        <w:pStyle w:val="Footer"/>
        <w:jc w:val="both"/>
        <w:rPr>
          <w:sz w:val="28"/>
          <w:szCs w:val="28"/>
        </w:rPr>
      </w:pPr>
      <w:r w:rsidRPr="007B5371">
        <w:rPr>
          <w:noProof/>
          <w:sz w:val="28"/>
          <w:szCs w:val="28"/>
        </w:rPr>
        <w:t xml:space="preserve">For a </w:t>
      </w:r>
      <w:r w:rsidR="00A31C5D" w:rsidRPr="007B5371">
        <w:rPr>
          <w:noProof/>
          <w:sz w:val="28"/>
          <w:szCs w:val="28"/>
        </w:rPr>
        <w:t>resident</w:t>
      </w:r>
      <w:r w:rsidRPr="007B5371">
        <w:rPr>
          <w:noProof/>
          <w:sz w:val="28"/>
          <w:szCs w:val="28"/>
        </w:rPr>
        <w:t xml:space="preserve"> </w:t>
      </w:r>
      <w:r w:rsidR="005602DD" w:rsidRPr="007B5371">
        <w:rPr>
          <w:noProof/>
          <w:sz w:val="28"/>
          <w:szCs w:val="28"/>
        </w:rPr>
        <w:t xml:space="preserve">who lives with dementia, special needs for drinking might include the need to have fluids presented regularly, to have the drink placed in the </w:t>
      </w:r>
      <w:r w:rsidR="00A31C5D" w:rsidRPr="007B5371">
        <w:rPr>
          <w:noProof/>
          <w:sz w:val="28"/>
          <w:szCs w:val="28"/>
        </w:rPr>
        <w:t>resident</w:t>
      </w:r>
      <w:r w:rsidR="005602DD" w:rsidRPr="007B5371">
        <w:rPr>
          <w:noProof/>
          <w:sz w:val="28"/>
          <w:szCs w:val="28"/>
        </w:rPr>
        <w:t>’s hand, to be helped to start off drinking with verbal prompts, to drink from a special cup or to be given thickened fluids or fruit jelly as a way of keeping hydrated.</w:t>
      </w:r>
      <w:r w:rsidR="005602DD" w:rsidRPr="007B5371">
        <w:rPr>
          <w:sz w:val="28"/>
          <w:szCs w:val="28"/>
        </w:rPr>
        <w:t xml:space="preserve"> </w:t>
      </w:r>
      <w:r w:rsidRPr="007B5371">
        <w:rPr>
          <w:sz w:val="28"/>
          <w:szCs w:val="28"/>
        </w:rPr>
        <w:t xml:space="preserve"> </w:t>
      </w:r>
    </w:p>
    <w:p w:rsidR="00C8756B" w:rsidRPr="007B5371" w:rsidRDefault="00C8756B" w:rsidP="000C37F0">
      <w:pPr>
        <w:pStyle w:val="Footer"/>
        <w:jc w:val="both"/>
        <w:rPr>
          <w:sz w:val="28"/>
          <w:szCs w:val="28"/>
        </w:rPr>
      </w:pPr>
    </w:p>
    <w:p w:rsidR="000C37F0" w:rsidRPr="007B5371" w:rsidRDefault="000C37F0" w:rsidP="000C37F0">
      <w:pPr>
        <w:pStyle w:val="Footer"/>
        <w:jc w:val="both"/>
        <w:rPr>
          <w:sz w:val="28"/>
          <w:szCs w:val="28"/>
        </w:rPr>
      </w:pPr>
      <w:r w:rsidRPr="007B5371">
        <w:rPr>
          <w:sz w:val="28"/>
          <w:szCs w:val="28"/>
        </w:rPr>
        <w:t>Use suggested questions for the conversation with the resident/relatives and your observation which will help formulate the content of the care plan.</w:t>
      </w:r>
    </w:p>
    <w:p w:rsidR="000C37F0" w:rsidRPr="007B5371" w:rsidRDefault="000C37F0" w:rsidP="000C37F0">
      <w:pPr>
        <w:pStyle w:val="Footer"/>
        <w:jc w:val="both"/>
        <w:rPr>
          <w:b/>
          <w:sz w:val="28"/>
          <w:szCs w:val="28"/>
        </w:rPr>
      </w:pPr>
    </w:p>
    <w:p w:rsidR="003E22B8" w:rsidRPr="007B5371" w:rsidRDefault="003E22B8" w:rsidP="003E22B8">
      <w:pPr>
        <w:pStyle w:val="Footer"/>
        <w:jc w:val="both"/>
        <w:rPr>
          <w:b/>
          <w:sz w:val="28"/>
          <w:szCs w:val="28"/>
        </w:rPr>
      </w:pPr>
      <w:r w:rsidRPr="007B5371">
        <w:rPr>
          <w:b/>
          <w:sz w:val="28"/>
          <w:szCs w:val="28"/>
        </w:rPr>
        <w:t>To include:</w:t>
      </w:r>
    </w:p>
    <w:p w:rsidR="003E22B8" w:rsidRPr="007B5371" w:rsidRDefault="000C37F0" w:rsidP="003E22B8">
      <w:pPr>
        <w:pStyle w:val="Footer"/>
        <w:jc w:val="both"/>
        <w:rPr>
          <w:sz w:val="28"/>
          <w:szCs w:val="28"/>
        </w:rPr>
      </w:pPr>
      <w:r w:rsidRPr="007B5371">
        <w:rPr>
          <w:sz w:val="28"/>
          <w:szCs w:val="28"/>
        </w:rPr>
        <w:t xml:space="preserve">• what </w:t>
      </w:r>
      <w:r w:rsidR="00B80537" w:rsidRPr="007B5371">
        <w:rPr>
          <w:sz w:val="28"/>
          <w:szCs w:val="28"/>
        </w:rPr>
        <w:t>the resident</w:t>
      </w:r>
      <w:r w:rsidRPr="007B5371">
        <w:rPr>
          <w:sz w:val="28"/>
          <w:szCs w:val="28"/>
        </w:rPr>
        <w:t xml:space="preserve"> </w:t>
      </w:r>
      <w:r w:rsidRPr="007B5371">
        <w:rPr>
          <w:noProof/>
          <w:sz w:val="28"/>
          <w:szCs w:val="28"/>
        </w:rPr>
        <w:t>is</w:t>
      </w:r>
      <w:r w:rsidR="003E22B8" w:rsidRPr="007B5371">
        <w:rPr>
          <w:noProof/>
          <w:sz w:val="28"/>
          <w:szCs w:val="28"/>
        </w:rPr>
        <w:t xml:space="preserve"> able to</w:t>
      </w:r>
      <w:r w:rsidR="003E22B8" w:rsidRPr="007B5371">
        <w:rPr>
          <w:sz w:val="28"/>
          <w:szCs w:val="28"/>
        </w:rPr>
        <w:t xml:space="preserve"> do independently </w:t>
      </w:r>
    </w:p>
    <w:p w:rsidR="003E22B8" w:rsidRPr="007B5371" w:rsidRDefault="000C37F0" w:rsidP="003E22B8">
      <w:pPr>
        <w:pStyle w:val="Footer"/>
        <w:jc w:val="both"/>
        <w:rPr>
          <w:sz w:val="28"/>
          <w:szCs w:val="28"/>
        </w:rPr>
      </w:pPr>
      <w:r w:rsidRPr="007B5371">
        <w:rPr>
          <w:sz w:val="28"/>
          <w:szCs w:val="28"/>
        </w:rPr>
        <w:t xml:space="preserve">• any support </w:t>
      </w:r>
      <w:r w:rsidR="00B80537" w:rsidRPr="007B5371">
        <w:rPr>
          <w:sz w:val="28"/>
          <w:szCs w:val="28"/>
        </w:rPr>
        <w:t xml:space="preserve">the </w:t>
      </w:r>
      <w:r w:rsidRPr="007B5371">
        <w:rPr>
          <w:sz w:val="28"/>
          <w:szCs w:val="28"/>
        </w:rPr>
        <w:t xml:space="preserve">resident </w:t>
      </w:r>
      <w:r w:rsidR="003E22B8" w:rsidRPr="007B5371">
        <w:rPr>
          <w:sz w:val="28"/>
          <w:szCs w:val="28"/>
        </w:rPr>
        <w:t>need</w:t>
      </w:r>
      <w:r w:rsidRPr="007B5371">
        <w:rPr>
          <w:sz w:val="28"/>
          <w:szCs w:val="28"/>
        </w:rPr>
        <w:t>s</w:t>
      </w:r>
      <w:r w:rsidR="003E22B8" w:rsidRPr="007B5371">
        <w:rPr>
          <w:sz w:val="28"/>
          <w:szCs w:val="28"/>
        </w:rPr>
        <w:t xml:space="preserve"> to eat and drink and to choose what to eat and drink </w:t>
      </w:r>
    </w:p>
    <w:p w:rsidR="003E22B8" w:rsidRPr="007B5371" w:rsidRDefault="000C37F0" w:rsidP="003E22B8">
      <w:pPr>
        <w:pStyle w:val="Footer"/>
        <w:jc w:val="both"/>
        <w:rPr>
          <w:sz w:val="28"/>
          <w:szCs w:val="28"/>
        </w:rPr>
      </w:pPr>
      <w:r w:rsidRPr="007B5371">
        <w:rPr>
          <w:sz w:val="28"/>
          <w:szCs w:val="28"/>
        </w:rPr>
        <w:t xml:space="preserve">• </w:t>
      </w:r>
      <w:r w:rsidR="003E22B8" w:rsidRPr="007B5371">
        <w:rPr>
          <w:sz w:val="28"/>
          <w:szCs w:val="28"/>
        </w:rPr>
        <w:t>any speci</w:t>
      </w:r>
      <w:r w:rsidRPr="007B5371">
        <w:rPr>
          <w:sz w:val="28"/>
          <w:szCs w:val="28"/>
        </w:rPr>
        <w:t xml:space="preserve">ally adapted cutlery/crockery </w:t>
      </w:r>
      <w:r w:rsidR="00B80537" w:rsidRPr="007B5371">
        <w:rPr>
          <w:sz w:val="28"/>
          <w:szCs w:val="28"/>
        </w:rPr>
        <w:t xml:space="preserve">the </w:t>
      </w:r>
      <w:r w:rsidRPr="007B5371">
        <w:rPr>
          <w:sz w:val="28"/>
          <w:szCs w:val="28"/>
        </w:rPr>
        <w:t xml:space="preserve">resident </w:t>
      </w:r>
      <w:r w:rsidR="003E22B8" w:rsidRPr="007B5371">
        <w:rPr>
          <w:sz w:val="28"/>
          <w:szCs w:val="28"/>
        </w:rPr>
        <w:t>need</w:t>
      </w:r>
      <w:r w:rsidRPr="007B5371">
        <w:rPr>
          <w:sz w:val="28"/>
          <w:szCs w:val="28"/>
        </w:rPr>
        <w:t>s</w:t>
      </w:r>
      <w:r w:rsidR="003E22B8" w:rsidRPr="007B5371">
        <w:rPr>
          <w:sz w:val="28"/>
          <w:szCs w:val="28"/>
        </w:rPr>
        <w:t xml:space="preserve"> to use</w:t>
      </w:r>
    </w:p>
    <w:p w:rsidR="003E22B8" w:rsidRPr="007B5371" w:rsidRDefault="000C37F0" w:rsidP="003E22B8">
      <w:pPr>
        <w:pStyle w:val="Footer"/>
        <w:jc w:val="both"/>
        <w:rPr>
          <w:sz w:val="28"/>
          <w:szCs w:val="28"/>
        </w:rPr>
      </w:pPr>
      <w:r w:rsidRPr="007B5371">
        <w:rPr>
          <w:sz w:val="28"/>
          <w:szCs w:val="28"/>
        </w:rPr>
        <w:t>•</w:t>
      </w:r>
      <w:r w:rsidR="003E22B8" w:rsidRPr="007B5371">
        <w:rPr>
          <w:sz w:val="28"/>
          <w:szCs w:val="28"/>
        </w:rPr>
        <w:t>any diet</w:t>
      </w:r>
      <w:r w:rsidRPr="007B5371">
        <w:rPr>
          <w:sz w:val="28"/>
          <w:szCs w:val="28"/>
        </w:rPr>
        <w:t xml:space="preserve">ary needs and preferences </w:t>
      </w:r>
      <w:r w:rsidR="00B80537" w:rsidRPr="007B5371">
        <w:rPr>
          <w:sz w:val="28"/>
          <w:szCs w:val="28"/>
        </w:rPr>
        <w:t xml:space="preserve">the </w:t>
      </w:r>
      <w:r w:rsidRPr="007B5371">
        <w:rPr>
          <w:sz w:val="28"/>
          <w:szCs w:val="28"/>
        </w:rPr>
        <w:t>resident has</w:t>
      </w:r>
      <w:r w:rsidR="003E22B8" w:rsidRPr="007B5371">
        <w:rPr>
          <w:sz w:val="28"/>
          <w:szCs w:val="28"/>
        </w:rPr>
        <w:t xml:space="preserve"> and how to meet them</w:t>
      </w:r>
      <w:r w:rsidR="003D41DF" w:rsidRPr="007B5371">
        <w:rPr>
          <w:sz w:val="28"/>
          <w:szCs w:val="28"/>
        </w:rPr>
        <w:t xml:space="preserve"> (including food allergies, diab</w:t>
      </w:r>
      <w:r w:rsidR="00C00A99" w:rsidRPr="007B5371">
        <w:rPr>
          <w:sz w:val="28"/>
          <w:szCs w:val="28"/>
        </w:rPr>
        <w:t>etes etc)</w:t>
      </w:r>
    </w:p>
    <w:p w:rsidR="003E22B8" w:rsidRPr="007B5371" w:rsidRDefault="000C37F0" w:rsidP="003E22B8">
      <w:pPr>
        <w:pStyle w:val="Footer"/>
        <w:jc w:val="both"/>
        <w:rPr>
          <w:sz w:val="28"/>
          <w:szCs w:val="28"/>
        </w:rPr>
      </w:pPr>
      <w:r w:rsidRPr="007B5371">
        <w:rPr>
          <w:sz w:val="28"/>
          <w:szCs w:val="28"/>
        </w:rPr>
        <w:t xml:space="preserve">•when </w:t>
      </w:r>
      <w:r w:rsidR="00B80537" w:rsidRPr="007B5371">
        <w:rPr>
          <w:sz w:val="28"/>
          <w:szCs w:val="28"/>
        </w:rPr>
        <w:t xml:space="preserve">the </w:t>
      </w:r>
      <w:r w:rsidRPr="007B5371">
        <w:rPr>
          <w:sz w:val="28"/>
          <w:szCs w:val="28"/>
        </w:rPr>
        <w:t xml:space="preserve">resident </w:t>
      </w:r>
      <w:r w:rsidR="003E22B8" w:rsidRPr="007B5371">
        <w:rPr>
          <w:sz w:val="28"/>
          <w:szCs w:val="28"/>
        </w:rPr>
        <w:t>like</w:t>
      </w:r>
      <w:r w:rsidRPr="007B5371">
        <w:rPr>
          <w:sz w:val="28"/>
          <w:szCs w:val="28"/>
        </w:rPr>
        <w:t>s</w:t>
      </w:r>
      <w:r w:rsidR="003E22B8" w:rsidRPr="007B5371">
        <w:rPr>
          <w:sz w:val="28"/>
          <w:szCs w:val="28"/>
        </w:rPr>
        <w:t xml:space="preserve"> to h</w:t>
      </w:r>
      <w:r w:rsidR="00C00A99" w:rsidRPr="007B5371">
        <w:rPr>
          <w:sz w:val="28"/>
          <w:szCs w:val="28"/>
        </w:rPr>
        <w:t>ave their</w:t>
      </w:r>
      <w:r w:rsidR="003E22B8" w:rsidRPr="007B5371">
        <w:rPr>
          <w:sz w:val="28"/>
          <w:szCs w:val="28"/>
        </w:rPr>
        <w:t xml:space="preserve"> meals </w:t>
      </w:r>
    </w:p>
    <w:p w:rsidR="003E22B8" w:rsidRPr="007B5371" w:rsidRDefault="000C37F0" w:rsidP="003E22B8">
      <w:pPr>
        <w:pStyle w:val="Footer"/>
        <w:jc w:val="both"/>
        <w:rPr>
          <w:sz w:val="28"/>
          <w:szCs w:val="28"/>
        </w:rPr>
      </w:pPr>
      <w:r w:rsidRPr="007B5371">
        <w:rPr>
          <w:sz w:val="28"/>
          <w:szCs w:val="28"/>
        </w:rPr>
        <w:lastRenderedPageBreak/>
        <w:t xml:space="preserve">•what environment </w:t>
      </w:r>
      <w:r w:rsidR="00B80537" w:rsidRPr="007B5371">
        <w:rPr>
          <w:sz w:val="28"/>
          <w:szCs w:val="28"/>
        </w:rPr>
        <w:t xml:space="preserve">the </w:t>
      </w:r>
      <w:r w:rsidRPr="007B5371">
        <w:rPr>
          <w:sz w:val="28"/>
          <w:szCs w:val="28"/>
        </w:rPr>
        <w:t>resident</w:t>
      </w:r>
      <w:r w:rsidR="003E22B8" w:rsidRPr="007B5371">
        <w:rPr>
          <w:sz w:val="28"/>
          <w:szCs w:val="28"/>
        </w:rPr>
        <w:t xml:space="preserve"> prefer</w:t>
      </w:r>
      <w:r w:rsidRPr="007B5371">
        <w:rPr>
          <w:sz w:val="28"/>
          <w:szCs w:val="28"/>
        </w:rPr>
        <w:t>s to have</w:t>
      </w:r>
      <w:r w:rsidR="003E22B8" w:rsidRPr="007B5371">
        <w:rPr>
          <w:sz w:val="28"/>
          <w:szCs w:val="28"/>
        </w:rPr>
        <w:t xml:space="preserve"> mealtimes in (eg people, place, noise, light)</w:t>
      </w:r>
    </w:p>
    <w:p w:rsidR="003E22B8" w:rsidRPr="007B5371" w:rsidRDefault="000C37F0" w:rsidP="003E22B8">
      <w:pPr>
        <w:pStyle w:val="Footer"/>
        <w:jc w:val="both"/>
        <w:rPr>
          <w:sz w:val="28"/>
          <w:szCs w:val="28"/>
        </w:rPr>
      </w:pPr>
      <w:r w:rsidRPr="007B5371">
        <w:rPr>
          <w:sz w:val="28"/>
          <w:szCs w:val="28"/>
        </w:rPr>
        <w:t>•</w:t>
      </w:r>
      <w:r w:rsidRPr="007B5371">
        <w:rPr>
          <w:sz w:val="28"/>
          <w:szCs w:val="28"/>
        </w:rPr>
        <w:tab/>
        <w:t xml:space="preserve">if </w:t>
      </w:r>
      <w:r w:rsidR="00B80537" w:rsidRPr="007B5371">
        <w:rPr>
          <w:sz w:val="28"/>
          <w:szCs w:val="28"/>
        </w:rPr>
        <w:t xml:space="preserve">the </w:t>
      </w:r>
      <w:r w:rsidRPr="007B5371">
        <w:rPr>
          <w:noProof/>
          <w:sz w:val="28"/>
          <w:szCs w:val="28"/>
        </w:rPr>
        <w:t>resident</w:t>
      </w:r>
      <w:r w:rsidRPr="007B5371">
        <w:rPr>
          <w:sz w:val="28"/>
          <w:szCs w:val="28"/>
        </w:rPr>
        <w:t xml:space="preserve"> is</w:t>
      </w:r>
      <w:r w:rsidR="003E22B8" w:rsidRPr="007B5371">
        <w:rPr>
          <w:sz w:val="28"/>
          <w:szCs w:val="28"/>
        </w:rPr>
        <w:t xml:space="preserve"> at risk of under- or over- eating/drinking, how you will know (signs </w:t>
      </w:r>
      <w:r w:rsidRPr="007B5371">
        <w:rPr>
          <w:sz w:val="28"/>
          <w:szCs w:val="28"/>
        </w:rPr>
        <w:t xml:space="preserve">and symptoms) and how to help </w:t>
      </w:r>
      <w:r w:rsidR="00B80537" w:rsidRPr="007B5371">
        <w:rPr>
          <w:sz w:val="28"/>
          <w:szCs w:val="28"/>
        </w:rPr>
        <w:t xml:space="preserve">the </w:t>
      </w:r>
      <w:r w:rsidRPr="007B5371">
        <w:rPr>
          <w:sz w:val="28"/>
          <w:szCs w:val="28"/>
        </w:rPr>
        <w:t>resident</w:t>
      </w:r>
      <w:r w:rsidR="003E22B8" w:rsidRPr="007B5371">
        <w:rPr>
          <w:sz w:val="28"/>
          <w:szCs w:val="28"/>
        </w:rPr>
        <w:t xml:space="preserve"> stay healthy</w:t>
      </w:r>
    </w:p>
    <w:p w:rsidR="003E22B8" w:rsidRPr="007B5371" w:rsidRDefault="000C37F0" w:rsidP="00250802">
      <w:pPr>
        <w:pStyle w:val="Footer"/>
        <w:jc w:val="both"/>
        <w:rPr>
          <w:sz w:val="28"/>
          <w:szCs w:val="28"/>
        </w:rPr>
      </w:pPr>
      <w:r w:rsidRPr="007B5371">
        <w:rPr>
          <w:sz w:val="28"/>
          <w:szCs w:val="28"/>
        </w:rPr>
        <w:t xml:space="preserve">•if </w:t>
      </w:r>
      <w:r w:rsidR="00B80537" w:rsidRPr="007B5371">
        <w:rPr>
          <w:sz w:val="28"/>
          <w:szCs w:val="28"/>
        </w:rPr>
        <w:t xml:space="preserve">the </w:t>
      </w:r>
      <w:r w:rsidRPr="007B5371">
        <w:rPr>
          <w:noProof/>
          <w:sz w:val="28"/>
          <w:szCs w:val="28"/>
        </w:rPr>
        <w:t>resident</w:t>
      </w:r>
      <w:r w:rsidRPr="007B5371">
        <w:rPr>
          <w:sz w:val="28"/>
          <w:szCs w:val="28"/>
        </w:rPr>
        <w:t xml:space="preserve"> is</w:t>
      </w:r>
      <w:r w:rsidR="003E22B8" w:rsidRPr="007B5371">
        <w:rPr>
          <w:sz w:val="28"/>
          <w:szCs w:val="28"/>
        </w:rPr>
        <w:t xml:space="preserve"> at risk of choking and</w:t>
      </w:r>
      <w:r w:rsidRPr="007B5371">
        <w:rPr>
          <w:sz w:val="28"/>
          <w:szCs w:val="28"/>
        </w:rPr>
        <w:t xml:space="preserve"> how to help </w:t>
      </w:r>
      <w:r w:rsidR="00B80537" w:rsidRPr="007B5371">
        <w:rPr>
          <w:sz w:val="28"/>
          <w:szCs w:val="28"/>
        </w:rPr>
        <w:t xml:space="preserve">the </w:t>
      </w:r>
      <w:r w:rsidRPr="007B5371">
        <w:rPr>
          <w:sz w:val="28"/>
          <w:szCs w:val="28"/>
        </w:rPr>
        <w:t xml:space="preserve">resident if they are </w:t>
      </w:r>
      <w:r w:rsidR="003E22B8" w:rsidRPr="007B5371">
        <w:rPr>
          <w:sz w:val="28"/>
          <w:szCs w:val="28"/>
        </w:rPr>
        <w:t>choking</w:t>
      </w:r>
    </w:p>
    <w:p w:rsidR="006212BE" w:rsidRPr="007B5371" w:rsidRDefault="006212BE" w:rsidP="006212BE">
      <w:pPr>
        <w:pStyle w:val="Footer"/>
        <w:jc w:val="both"/>
        <w:rPr>
          <w:b/>
          <w:sz w:val="28"/>
          <w:szCs w:val="28"/>
          <w:u w:val="single"/>
        </w:rPr>
      </w:pPr>
      <w:r w:rsidRPr="007B5371">
        <w:rPr>
          <w:b/>
          <w:sz w:val="28"/>
          <w:szCs w:val="28"/>
          <w:u w:val="single"/>
        </w:rPr>
        <w:t>*For more information see Nutrition and Hydration Pol</w:t>
      </w:r>
      <w:r w:rsidR="00C67649" w:rsidRPr="007B5371">
        <w:rPr>
          <w:b/>
          <w:sz w:val="28"/>
          <w:szCs w:val="28"/>
          <w:u w:val="single"/>
        </w:rPr>
        <w:t>icy</w:t>
      </w:r>
    </w:p>
    <w:p w:rsidR="003E22B8" w:rsidRPr="007B5371" w:rsidRDefault="00755D70" w:rsidP="003E22B8">
      <w:pPr>
        <w:pStyle w:val="Footer"/>
        <w:jc w:val="both"/>
        <w:rPr>
          <w:b/>
          <w:sz w:val="28"/>
          <w:szCs w:val="28"/>
        </w:rPr>
      </w:pPr>
      <w:r>
        <w:rPr>
          <w:b/>
          <w:sz w:val="28"/>
          <w:szCs w:val="28"/>
        </w:rPr>
        <w:t>4</w:t>
      </w:r>
      <w:r w:rsidR="0012083D" w:rsidRPr="007B5371">
        <w:rPr>
          <w:b/>
          <w:sz w:val="28"/>
          <w:szCs w:val="28"/>
        </w:rPr>
        <w:t>.</w:t>
      </w:r>
      <w:r w:rsidR="00000FBC" w:rsidRPr="007B5371">
        <w:rPr>
          <w:b/>
          <w:sz w:val="28"/>
          <w:szCs w:val="28"/>
        </w:rPr>
        <w:t xml:space="preserve"> </w:t>
      </w:r>
      <w:r w:rsidR="003E22B8" w:rsidRPr="007B5371">
        <w:rPr>
          <w:b/>
          <w:sz w:val="28"/>
          <w:szCs w:val="28"/>
        </w:rPr>
        <w:t>COMMUNICATING</w:t>
      </w:r>
    </w:p>
    <w:p w:rsidR="00000FBC" w:rsidRPr="007B5371" w:rsidRDefault="002F1EF7" w:rsidP="003E22B8">
      <w:pPr>
        <w:pStyle w:val="Footer"/>
        <w:jc w:val="both"/>
        <w:rPr>
          <w:sz w:val="28"/>
          <w:szCs w:val="28"/>
        </w:rPr>
      </w:pPr>
      <w:r w:rsidRPr="007B5371">
        <w:rPr>
          <w:sz w:val="28"/>
          <w:szCs w:val="28"/>
        </w:rPr>
        <w:t xml:space="preserve">The purpose of this care plan is to explore and identify </w:t>
      </w:r>
      <w:r w:rsidR="00B80537" w:rsidRPr="007B5371">
        <w:rPr>
          <w:sz w:val="28"/>
          <w:szCs w:val="28"/>
        </w:rPr>
        <w:t xml:space="preserve">the </w:t>
      </w:r>
      <w:r w:rsidRPr="007B5371">
        <w:rPr>
          <w:sz w:val="28"/>
          <w:szCs w:val="28"/>
        </w:rPr>
        <w:t xml:space="preserve">resident’s ability to communicate and any support they may need to express themselves verbally or non-verbally. </w:t>
      </w:r>
    </w:p>
    <w:p w:rsidR="00000FBC" w:rsidRPr="007B5371" w:rsidRDefault="00E95577" w:rsidP="003E22B8">
      <w:pPr>
        <w:pStyle w:val="Footer"/>
        <w:jc w:val="both"/>
        <w:rPr>
          <w:sz w:val="28"/>
          <w:szCs w:val="28"/>
        </w:rPr>
      </w:pPr>
      <w:r w:rsidRPr="007B5371">
        <w:rPr>
          <w:noProof/>
          <w:sz w:val="28"/>
          <w:szCs w:val="28"/>
        </w:rPr>
        <w:t xml:space="preserve">As people getting older </w:t>
      </w:r>
      <w:r w:rsidR="00B80537" w:rsidRPr="007B5371">
        <w:rPr>
          <w:noProof/>
          <w:sz w:val="28"/>
          <w:szCs w:val="28"/>
        </w:rPr>
        <w:t xml:space="preserve">they </w:t>
      </w:r>
      <w:r w:rsidRPr="007B5371">
        <w:rPr>
          <w:noProof/>
          <w:sz w:val="28"/>
          <w:szCs w:val="28"/>
        </w:rPr>
        <w:t>tend to slow down, needing more time to express themselves but also more time to process information and to respond.</w:t>
      </w:r>
      <w:r w:rsidRPr="007B5371">
        <w:rPr>
          <w:sz w:val="28"/>
          <w:szCs w:val="28"/>
        </w:rPr>
        <w:t xml:space="preserve"> </w:t>
      </w:r>
    </w:p>
    <w:p w:rsidR="00E95577" w:rsidRPr="007B5371" w:rsidRDefault="00E95577" w:rsidP="00E95577">
      <w:pPr>
        <w:pStyle w:val="Footer"/>
        <w:jc w:val="both"/>
        <w:rPr>
          <w:sz w:val="28"/>
          <w:szCs w:val="28"/>
        </w:rPr>
      </w:pPr>
      <w:r w:rsidRPr="007B5371">
        <w:rPr>
          <w:sz w:val="28"/>
          <w:szCs w:val="28"/>
        </w:rPr>
        <w:t xml:space="preserve">It is important to remember that communication is not just talking. It also involves gestures, movement, facial expression and other non-verbal means. </w:t>
      </w:r>
      <w:r w:rsidRPr="007B5371">
        <w:rPr>
          <w:noProof/>
          <w:sz w:val="28"/>
          <w:szCs w:val="28"/>
        </w:rPr>
        <w:t>Body language and physical contact become more significant when verbal communication is difficult.</w:t>
      </w:r>
      <w:r w:rsidRPr="007B5371">
        <w:rPr>
          <w:sz w:val="28"/>
          <w:szCs w:val="28"/>
        </w:rPr>
        <w:t xml:space="preserve"> </w:t>
      </w:r>
    </w:p>
    <w:p w:rsidR="00D552D0" w:rsidRPr="007B5371" w:rsidRDefault="00E95577" w:rsidP="00E95577">
      <w:pPr>
        <w:pStyle w:val="Footer"/>
        <w:jc w:val="both"/>
        <w:rPr>
          <w:sz w:val="28"/>
          <w:szCs w:val="28"/>
        </w:rPr>
      </w:pPr>
      <w:r w:rsidRPr="007B5371">
        <w:rPr>
          <w:sz w:val="28"/>
          <w:szCs w:val="28"/>
        </w:rPr>
        <w:t>Communicating with a resident living with dementia needs you to use good observational and listening skills and to be aware that people with dementia often communicate indirectly – e.g. using metaphors, proverbs, and stories – things that are important to them.</w:t>
      </w:r>
      <w:r w:rsidR="00D552D0" w:rsidRPr="007B5371">
        <w:rPr>
          <w:sz w:val="28"/>
          <w:szCs w:val="28"/>
        </w:rPr>
        <w:t xml:space="preserve"> Knowing as much as possible about </w:t>
      </w:r>
      <w:r w:rsidR="00C270B8" w:rsidRPr="007B5371">
        <w:rPr>
          <w:sz w:val="28"/>
          <w:szCs w:val="28"/>
        </w:rPr>
        <w:t xml:space="preserve">the </w:t>
      </w:r>
      <w:r w:rsidR="00D552D0" w:rsidRPr="007B5371">
        <w:rPr>
          <w:sz w:val="28"/>
          <w:szCs w:val="28"/>
        </w:rPr>
        <w:t xml:space="preserve">resident’s life may help interpret what </w:t>
      </w:r>
      <w:r w:rsidR="00C270B8" w:rsidRPr="007B5371">
        <w:rPr>
          <w:sz w:val="28"/>
          <w:szCs w:val="28"/>
        </w:rPr>
        <w:t xml:space="preserve">the </w:t>
      </w:r>
      <w:r w:rsidR="00D552D0" w:rsidRPr="007B5371">
        <w:rPr>
          <w:sz w:val="28"/>
          <w:szCs w:val="28"/>
        </w:rPr>
        <w:t xml:space="preserve">resident is trying to say </w:t>
      </w:r>
      <w:r w:rsidR="0050466D" w:rsidRPr="007B5371">
        <w:rPr>
          <w:sz w:val="28"/>
          <w:szCs w:val="28"/>
        </w:rPr>
        <w:t>and express</w:t>
      </w:r>
      <w:r w:rsidR="00D552D0" w:rsidRPr="007B5371">
        <w:rPr>
          <w:sz w:val="28"/>
          <w:szCs w:val="28"/>
        </w:rPr>
        <w:t xml:space="preserve">. </w:t>
      </w:r>
    </w:p>
    <w:p w:rsidR="00E95577" w:rsidRPr="007B5371" w:rsidRDefault="00D552D0" w:rsidP="00000FBC">
      <w:pPr>
        <w:pStyle w:val="Footer"/>
        <w:jc w:val="both"/>
        <w:rPr>
          <w:sz w:val="28"/>
          <w:szCs w:val="28"/>
        </w:rPr>
      </w:pPr>
      <w:r w:rsidRPr="007B5371">
        <w:rPr>
          <w:sz w:val="28"/>
          <w:szCs w:val="28"/>
        </w:rPr>
        <w:t xml:space="preserve">All </w:t>
      </w:r>
      <w:r w:rsidRPr="007B5371">
        <w:rPr>
          <w:noProof/>
          <w:sz w:val="28"/>
          <w:szCs w:val="28"/>
        </w:rPr>
        <w:t>non</w:t>
      </w:r>
      <w:r w:rsidRPr="007B5371">
        <w:rPr>
          <w:sz w:val="28"/>
          <w:szCs w:val="28"/>
        </w:rPr>
        <w:t xml:space="preserve"> – verbal techniques that </w:t>
      </w:r>
      <w:r w:rsidR="00A31C5D" w:rsidRPr="007B5371">
        <w:rPr>
          <w:sz w:val="28"/>
          <w:szCs w:val="28"/>
        </w:rPr>
        <w:t>resident</w:t>
      </w:r>
      <w:r w:rsidRPr="007B5371">
        <w:rPr>
          <w:sz w:val="28"/>
          <w:szCs w:val="28"/>
        </w:rPr>
        <w:t xml:space="preserve"> uses to communicate should </w:t>
      </w:r>
      <w:r w:rsidRPr="007B5371">
        <w:rPr>
          <w:noProof/>
          <w:sz w:val="28"/>
          <w:szCs w:val="28"/>
        </w:rPr>
        <w:t>be described</w:t>
      </w:r>
      <w:r w:rsidRPr="007B5371">
        <w:rPr>
          <w:sz w:val="28"/>
          <w:szCs w:val="28"/>
        </w:rPr>
        <w:t xml:space="preserve"> in this care plan with an explanation of the meaning. </w:t>
      </w:r>
    </w:p>
    <w:p w:rsidR="0032132B" w:rsidRPr="007B5371" w:rsidRDefault="0032132B" w:rsidP="00000FBC">
      <w:pPr>
        <w:pStyle w:val="Footer"/>
        <w:jc w:val="both"/>
        <w:rPr>
          <w:sz w:val="28"/>
          <w:szCs w:val="28"/>
        </w:rPr>
      </w:pPr>
    </w:p>
    <w:p w:rsidR="00493D8F" w:rsidRPr="007B5371" w:rsidRDefault="00493D8F" w:rsidP="00000FBC">
      <w:pPr>
        <w:pStyle w:val="Footer"/>
        <w:jc w:val="both"/>
        <w:rPr>
          <w:sz w:val="28"/>
          <w:szCs w:val="28"/>
        </w:rPr>
      </w:pPr>
      <w:r w:rsidRPr="007B5371">
        <w:rPr>
          <w:sz w:val="28"/>
          <w:szCs w:val="28"/>
        </w:rPr>
        <w:t xml:space="preserve">*For more information about how to support residents with communication see “Communication Guidelines” on NGH share drive under </w:t>
      </w:r>
      <w:r w:rsidRPr="007B5371">
        <w:rPr>
          <w:noProof/>
          <w:sz w:val="28"/>
          <w:szCs w:val="28"/>
        </w:rPr>
        <w:t>care</w:t>
      </w:r>
      <w:r w:rsidRPr="007B5371">
        <w:rPr>
          <w:sz w:val="28"/>
          <w:szCs w:val="28"/>
        </w:rPr>
        <w:t xml:space="preserve"> plan current/care plan guideline</w:t>
      </w:r>
      <w:r w:rsidR="00F23483" w:rsidRPr="007B5371">
        <w:rPr>
          <w:sz w:val="28"/>
          <w:szCs w:val="28"/>
        </w:rPr>
        <w:t>s</w:t>
      </w:r>
      <w:r w:rsidRPr="007B5371">
        <w:rPr>
          <w:sz w:val="28"/>
          <w:szCs w:val="28"/>
        </w:rPr>
        <w:t>.</w:t>
      </w:r>
    </w:p>
    <w:p w:rsidR="00493D8F" w:rsidRPr="007B5371" w:rsidRDefault="00493D8F" w:rsidP="00000FBC">
      <w:pPr>
        <w:pStyle w:val="Footer"/>
        <w:jc w:val="both"/>
        <w:rPr>
          <w:sz w:val="28"/>
          <w:szCs w:val="28"/>
        </w:rPr>
      </w:pPr>
    </w:p>
    <w:p w:rsidR="00000FBC" w:rsidRPr="007B5371" w:rsidRDefault="00000FBC" w:rsidP="00000FBC">
      <w:pPr>
        <w:pStyle w:val="Footer"/>
        <w:jc w:val="both"/>
        <w:rPr>
          <w:sz w:val="28"/>
          <w:szCs w:val="28"/>
        </w:rPr>
      </w:pPr>
      <w:r w:rsidRPr="007B5371">
        <w:rPr>
          <w:sz w:val="28"/>
          <w:szCs w:val="28"/>
        </w:rPr>
        <w:t>Use suggested questions for the conversation with the resident/relatives and your observation which will help formulate the content of the care plan.</w:t>
      </w:r>
    </w:p>
    <w:p w:rsidR="00000FBC" w:rsidRPr="007B5371" w:rsidRDefault="00000FBC" w:rsidP="003E22B8">
      <w:pPr>
        <w:pStyle w:val="Footer"/>
        <w:jc w:val="both"/>
        <w:rPr>
          <w:b/>
          <w:sz w:val="28"/>
          <w:szCs w:val="28"/>
        </w:rPr>
      </w:pPr>
    </w:p>
    <w:p w:rsidR="003E22B8" w:rsidRPr="007B5371" w:rsidRDefault="003E22B8" w:rsidP="003E22B8">
      <w:pPr>
        <w:pStyle w:val="Footer"/>
        <w:jc w:val="both"/>
        <w:rPr>
          <w:b/>
          <w:sz w:val="28"/>
          <w:szCs w:val="28"/>
        </w:rPr>
      </w:pPr>
      <w:r w:rsidRPr="007B5371">
        <w:rPr>
          <w:b/>
          <w:sz w:val="28"/>
          <w:szCs w:val="28"/>
        </w:rPr>
        <w:t>To include:</w:t>
      </w:r>
    </w:p>
    <w:p w:rsidR="003E22B8" w:rsidRPr="007B5371" w:rsidRDefault="003E22B8" w:rsidP="003E22B8">
      <w:pPr>
        <w:pStyle w:val="Footer"/>
        <w:jc w:val="both"/>
        <w:rPr>
          <w:sz w:val="28"/>
          <w:szCs w:val="28"/>
        </w:rPr>
      </w:pPr>
      <w:r w:rsidRPr="007B5371">
        <w:rPr>
          <w:sz w:val="28"/>
          <w:szCs w:val="28"/>
        </w:rPr>
        <w:t>•</w:t>
      </w:r>
      <w:r w:rsidR="00000FBC" w:rsidRPr="007B5371">
        <w:rPr>
          <w:sz w:val="28"/>
          <w:szCs w:val="28"/>
        </w:rPr>
        <w:t xml:space="preserve"> </w:t>
      </w:r>
      <w:r w:rsidRPr="007B5371">
        <w:rPr>
          <w:sz w:val="28"/>
          <w:szCs w:val="28"/>
        </w:rPr>
        <w:tab/>
        <w:t xml:space="preserve">how </w:t>
      </w:r>
      <w:r w:rsidR="00C270B8" w:rsidRPr="007B5371">
        <w:rPr>
          <w:sz w:val="28"/>
          <w:szCs w:val="28"/>
        </w:rPr>
        <w:t xml:space="preserve">the </w:t>
      </w:r>
      <w:r w:rsidR="00000FBC" w:rsidRPr="007B5371">
        <w:rPr>
          <w:sz w:val="28"/>
          <w:szCs w:val="28"/>
        </w:rPr>
        <w:t>resident</w:t>
      </w:r>
      <w:r w:rsidRPr="007B5371">
        <w:rPr>
          <w:sz w:val="28"/>
          <w:szCs w:val="28"/>
        </w:rPr>
        <w:t xml:space="preserve"> tend</w:t>
      </w:r>
      <w:r w:rsidR="00000FBC" w:rsidRPr="007B5371">
        <w:rPr>
          <w:sz w:val="28"/>
          <w:szCs w:val="28"/>
        </w:rPr>
        <w:t>s</w:t>
      </w:r>
      <w:r w:rsidRPr="007B5371">
        <w:rPr>
          <w:sz w:val="28"/>
          <w:szCs w:val="28"/>
        </w:rPr>
        <w:t xml:space="preserve"> to communicate (eg body language, facial expressions, words, gestures, noises, action</w:t>
      </w:r>
      <w:r w:rsidR="00000FBC" w:rsidRPr="007B5371">
        <w:rPr>
          <w:sz w:val="28"/>
          <w:szCs w:val="28"/>
        </w:rPr>
        <w:t xml:space="preserve">s) and how best to understand </w:t>
      </w:r>
      <w:r w:rsidRPr="007B5371">
        <w:rPr>
          <w:sz w:val="28"/>
          <w:szCs w:val="28"/>
        </w:rPr>
        <w:t xml:space="preserve"> what </w:t>
      </w:r>
      <w:r w:rsidR="00C270B8" w:rsidRPr="007B5371">
        <w:rPr>
          <w:sz w:val="28"/>
          <w:szCs w:val="28"/>
        </w:rPr>
        <w:t xml:space="preserve">the </w:t>
      </w:r>
      <w:r w:rsidR="00000FBC" w:rsidRPr="007B5371">
        <w:rPr>
          <w:sz w:val="28"/>
          <w:szCs w:val="28"/>
        </w:rPr>
        <w:t>resident is</w:t>
      </w:r>
      <w:r w:rsidRPr="007B5371">
        <w:rPr>
          <w:sz w:val="28"/>
          <w:szCs w:val="28"/>
        </w:rPr>
        <w:t xml:space="preserve"> expressing</w:t>
      </w:r>
    </w:p>
    <w:p w:rsidR="003E22B8" w:rsidRPr="007B5371" w:rsidRDefault="00000FBC" w:rsidP="003E22B8">
      <w:pPr>
        <w:pStyle w:val="Footer"/>
        <w:jc w:val="both"/>
        <w:rPr>
          <w:sz w:val="28"/>
          <w:szCs w:val="28"/>
        </w:rPr>
      </w:pPr>
      <w:r w:rsidRPr="007B5371">
        <w:rPr>
          <w:sz w:val="28"/>
          <w:szCs w:val="28"/>
        </w:rPr>
        <w:t xml:space="preserve">• any support </w:t>
      </w:r>
      <w:r w:rsidR="00C270B8" w:rsidRPr="007B5371">
        <w:rPr>
          <w:sz w:val="28"/>
          <w:szCs w:val="28"/>
        </w:rPr>
        <w:t xml:space="preserve">the </w:t>
      </w:r>
      <w:r w:rsidRPr="007B5371">
        <w:rPr>
          <w:sz w:val="28"/>
          <w:szCs w:val="28"/>
        </w:rPr>
        <w:t>resident</w:t>
      </w:r>
      <w:r w:rsidR="003E22B8" w:rsidRPr="007B5371">
        <w:rPr>
          <w:sz w:val="28"/>
          <w:szCs w:val="28"/>
        </w:rPr>
        <w:t xml:space="preserve"> need</w:t>
      </w:r>
      <w:r w:rsidRPr="007B5371">
        <w:rPr>
          <w:sz w:val="28"/>
          <w:szCs w:val="28"/>
        </w:rPr>
        <w:t>s</w:t>
      </w:r>
      <w:r w:rsidR="003E22B8" w:rsidRPr="007B5371">
        <w:rPr>
          <w:sz w:val="28"/>
          <w:szCs w:val="28"/>
        </w:rPr>
        <w:t xml:space="preserve"> to communicate </w:t>
      </w:r>
      <w:r w:rsidRPr="007B5371">
        <w:rPr>
          <w:sz w:val="28"/>
          <w:szCs w:val="28"/>
        </w:rPr>
        <w:t>their</w:t>
      </w:r>
      <w:r w:rsidR="003E22B8" w:rsidRPr="007B5371">
        <w:rPr>
          <w:sz w:val="28"/>
          <w:szCs w:val="28"/>
        </w:rPr>
        <w:t xml:space="preserve"> wants and needs </w:t>
      </w:r>
    </w:p>
    <w:p w:rsidR="003E22B8" w:rsidRPr="007B5371" w:rsidRDefault="00000FBC" w:rsidP="003E22B8">
      <w:pPr>
        <w:pStyle w:val="Footer"/>
        <w:jc w:val="both"/>
        <w:rPr>
          <w:sz w:val="28"/>
          <w:szCs w:val="28"/>
        </w:rPr>
      </w:pPr>
      <w:r w:rsidRPr="007B5371">
        <w:rPr>
          <w:sz w:val="28"/>
          <w:szCs w:val="28"/>
        </w:rPr>
        <w:t xml:space="preserve">• </w:t>
      </w:r>
      <w:r w:rsidR="003E22B8" w:rsidRPr="007B5371">
        <w:rPr>
          <w:sz w:val="28"/>
          <w:szCs w:val="28"/>
        </w:rPr>
        <w:t>eyes and vision, ears and hearing, memory and cognitive health</w:t>
      </w:r>
    </w:p>
    <w:p w:rsidR="003E22B8" w:rsidRPr="007B5371" w:rsidRDefault="003E22B8" w:rsidP="003E22B8">
      <w:pPr>
        <w:pStyle w:val="Footer"/>
        <w:jc w:val="both"/>
        <w:rPr>
          <w:sz w:val="28"/>
          <w:szCs w:val="28"/>
        </w:rPr>
      </w:pPr>
      <w:r w:rsidRPr="007B5371">
        <w:rPr>
          <w:sz w:val="28"/>
          <w:szCs w:val="28"/>
        </w:rPr>
        <w:t>•</w:t>
      </w:r>
      <w:r w:rsidR="00000FBC" w:rsidRPr="007B5371">
        <w:rPr>
          <w:sz w:val="28"/>
          <w:szCs w:val="28"/>
        </w:rPr>
        <w:t xml:space="preserve"> </w:t>
      </w:r>
      <w:r w:rsidR="00000FBC" w:rsidRPr="007B5371">
        <w:rPr>
          <w:sz w:val="28"/>
          <w:szCs w:val="28"/>
        </w:rPr>
        <w:tab/>
        <w:t xml:space="preserve">if </w:t>
      </w:r>
      <w:r w:rsidR="00C270B8" w:rsidRPr="007B5371">
        <w:rPr>
          <w:sz w:val="28"/>
          <w:szCs w:val="28"/>
        </w:rPr>
        <w:t xml:space="preserve">the </w:t>
      </w:r>
      <w:r w:rsidR="00000FBC" w:rsidRPr="007B5371">
        <w:rPr>
          <w:sz w:val="28"/>
          <w:szCs w:val="28"/>
        </w:rPr>
        <w:t>resident regularly has</w:t>
      </w:r>
      <w:r w:rsidRPr="007B5371">
        <w:rPr>
          <w:sz w:val="28"/>
          <w:szCs w:val="28"/>
        </w:rPr>
        <w:t xml:space="preserve"> any unpleasant feelings (eg anger, anxiety, sadness </w:t>
      </w:r>
      <w:r w:rsidR="00000FBC" w:rsidRPr="007B5371">
        <w:rPr>
          <w:sz w:val="28"/>
          <w:szCs w:val="28"/>
        </w:rPr>
        <w:t xml:space="preserve">&amp; depression) and how to help </w:t>
      </w:r>
      <w:r w:rsidR="00C270B8" w:rsidRPr="007B5371">
        <w:rPr>
          <w:sz w:val="28"/>
          <w:szCs w:val="28"/>
        </w:rPr>
        <w:t xml:space="preserve">the </w:t>
      </w:r>
      <w:r w:rsidR="00000FBC" w:rsidRPr="007B5371">
        <w:rPr>
          <w:noProof/>
          <w:sz w:val="28"/>
          <w:szCs w:val="28"/>
        </w:rPr>
        <w:t>resident</w:t>
      </w:r>
      <w:r w:rsidRPr="007B5371">
        <w:rPr>
          <w:sz w:val="28"/>
          <w:szCs w:val="28"/>
        </w:rPr>
        <w:t xml:space="preserve"> get through them</w:t>
      </w:r>
    </w:p>
    <w:p w:rsidR="002F1EF7" w:rsidRPr="007B5371" w:rsidRDefault="002F1EF7" w:rsidP="003E22B8">
      <w:pPr>
        <w:pStyle w:val="Footer"/>
        <w:jc w:val="both"/>
        <w:rPr>
          <w:b/>
          <w:sz w:val="28"/>
          <w:szCs w:val="28"/>
        </w:rPr>
      </w:pPr>
    </w:p>
    <w:p w:rsidR="003E22B8" w:rsidRPr="007B5371" w:rsidRDefault="00755D70" w:rsidP="003E22B8">
      <w:pPr>
        <w:pStyle w:val="Footer"/>
        <w:jc w:val="both"/>
        <w:rPr>
          <w:b/>
          <w:sz w:val="28"/>
          <w:szCs w:val="28"/>
        </w:rPr>
      </w:pPr>
      <w:r>
        <w:rPr>
          <w:b/>
          <w:sz w:val="28"/>
          <w:szCs w:val="28"/>
        </w:rPr>
        <w:t>5</w:t>
      </w:r>
      <w:r w:rsidR="003E22B8" w:rsidRPr="007B5371">
        <w:rPr>
          <w:b/>
          <w:sz w:val="28"/>
          <w:szCs w:val="28"/>
        </w:rPr>
        <w:t>. MOVING ABOUT (MOBILISATION &amp; TRANSFERS)</w:t>
      </w:r>
    </w:p>
    <w:p w:rsidR="00044F44" w:rsidRPr="007B5371" w:rsidRDefault="00044F44" w:rsidP="003E22B8">
      <w:pPr>
        <w:pStyle w:val="Footer"/>
        <w:jc w:val="both"/>
        <w:rPr>
          <w:sz w:val="28"/>
          <w:szCs w:val="28"/>
        </w:rPr>
      </w:pPr>
      <w:r w:rsidRPr="007B5371">
        <w:rPr>
          <w:sz w:val="28"/>
          <w:szCs w:val="28"/>
        </w:rPr>
        <w:t xml:space="preserve">The purpose of this care plan is to identify </w:t>
      </w:r>
      <w:r w:rsidR="00067F97" w:rsidRPr="007B5371">
        <w:rPr>
          <w:sz w:val="28"/>
          <w:szCs w:val="28"/>
        </w:rPr>
        <w:t xml:space="preserve">the </w:t>
      </w:r>
      <w:r w:rsidRPr="007B5371">
        <w:rPr>
          <w:sz w:val="28"/>
          <w:szCs w:val="28"/>
        </w:rPr>
        <w:t xml:space="preserve">resident’s ability to move about and support that </w:t>
      </w:r>
      <w:r w:rsidR="00067F97" w:rsidRPr="007B5371">
        <w:rPr>
          <w:sz w:val="28"/>
          <w:szCs w:val="28"/>
        </w:rPr>
        <w:t xml:space="preserve">the </w:t>
      </w:r>
      <w:r w:rsidRPr="007B5371">
        <w:rPr>
          <w:sz w:val="28"/>
          <w:szCs w:val="28"/>
        </w:rPr>
        <w:t xml:space="preserve">resident may need including walking aids and any equipment.  </w:t>
      </w:r>
    </w:p>
    <w:p w:rsidR="00C941CC" w:rsidRPr="007B5371" w:rsidRDefault="00DC6878" w:rsidP="00C941CC">
      <w:pPr>
        <w:pStyle w:val="Footer"/>
        <w:jc w:val="both"/>
        <w:rPr>
          <w:noProof/>
          <w:sz w:val="28"/>
          <w:szCs w:val="28"/>
        </w:rPr>
      </w:pPr>
      <w:r w:rsidRPr="007B5371">
        <w:rPr>
          <w:noProof/>
          <w:sz w:val="28"/>
          <w:szCs w:val="28"/>
        </w:rPr>
        <w:lastRenderedPageBreak/>
        <w:t xml:space="preserve">This care plan should correlate with information </w:t>
      </w:r>
      <w:r w:rsidR="00633357" w:rsidRPr="007B5371">
        <w:rPr>
          <w:noProof/>
          <w:sz w:val="28"/>
          <w:szCs w:val="28"/>
        </w:rPr>
        <w:t xml:space="preserve">and recommendations given by Physio/OT staff/moving and handling advisor in their </w:t>
      </w:r>
      <w:r w:rsidRPr="007B5371">
        <w:rPr>
          <w:noProof/>
          <w:sz w:val="28"/>
          <w:szCs w:val="28"/>
        </w:rPr>
        <w:t>assessment</w:t>
      </w:r>
      <w:r w:rsidR="00633357" w:rsidRPr="007B5371">
        <w:rPr>
          <w:noProof/>
          <w:sz w:val="28"/>
          <w:szCs w:val="28"/>
        </w:rPr>
        <w:t xml:space="preserve">s (e.g. C5a_Moving and Handling Assessment, C5b_Moving and Handling </w:t>
      </w:r>
      <w:r w:rsidR="00755D70">
        <w:rPr>
          <w:noProof/>
          <w:sz w:val="28"/>
          <w:szCs w:val="28"/>
        </w:rPr>
        <w:t>Plan</w:t>
      </w:r>
      <w:r w:rsidR="00633357" w:rsidRPr="007B5371">
        <w:rPr>
          <w:noProof/>
          <w:sz w:val="28"/>
          <w:szCs w:val="28"/>
        </w:rPr>
        <w:t xml:space="preserve">, </w:t>
      </w:r>
      <w:r w:rsidR="003E4CEA" w:rsidRPr="007B5371">
        <w:rPr>
          <w:noProof/>
          <w:sz w:val="28"/>
          <w:szCs w:val="28"/>
        </w:rPr>
        <w:t>C7b_</w:t>
      </w:r>
      <w:r w:rsidR="00285BF4" w:rsidRPr="00285BF4">
        <w:t xml:space="preserve"> </w:t>
      </w:r>
      <w:r w:rsidR="00285BF4" w:rsidRPr="00285BF4">
        <w:rPr>
          <w:noProof/>
          <w:sz w:val="28"/>
          <w:szCs w:val="28"/>
        </w:rPr>
        <w:t>Initial Falls Assessment</w:t>
      </w:r>
      <w:r w:rsidR="003E4CEA" w:rsidRPr="007B5371">
        <w:rPr>
          <w:noProof/>
          <w:sz w:val="28"/>
          <w:szCs w:val="28"/>
        </w:rPr>
        <w:t xml:space="preserve">, C14a_Occupational Therapy Assessment, C14b_Physiotherapy Assessment) </w:t>
      </w:r>
      <w:r w:rsidRPr="007B5371">
        <w:rPr>
          <w:noProof/>
          <w:sz w:val="28"/>
          <w:szCs w:val="28"/>
        </w:rPr>
        <w:t xml:space="preserve">related to moving/mobilising, transfer and the level of assistance required to ensure </w:t>
      </w:r>
      <w:r w:rsidR="00067F97" w:rsidRPr="007B5371">
        <w:rPr>
          <w:noProof/>
          <w:sz w:val="28"/>
          <w:szCs w:val="28"/>
        </w:rPr>
        <w:t xml:space="preserve">the </w:t>
      </w:r>
      <w:r w:rsidRPr="007B5371">
        <w:rPr>
          <w:noProof/>
          <w:sz w:val="28"/>
          <w:szCs w:val="28"/>
        </w:rPr>
        <w:t>resident’s safety.</w:t>
      </w:r>
      <w:r w:rsidRPr="007B5371">
        <w:rPr>
          <w:sz w:val="28"/>
          <w:szCs w:val="28"/>
        </w:rPr>
        <w:t xml:space="preserve"> </w:t>
      </w:r>
    </w:p>
    <w:p w:rsidR="00C60162" w:rsidRPr="007B5371" w:rsidRDefault="0036582D" w:rsidP="00C941CC">
      <w:pPr>
        <w:pStyle w:val="Footer"/>
        <w:jc w:val="both"/>
        <w:rPr>
          <w:sz w:val="28"/>
          <w:szCs w:val="28"/>
        </w:rPr>
      </w:pPr>
      <w:r w:rsidRPr="007B5371">
        <w:rPr>
          <w:sz w:val="28"/>
          <w:szCs w:val="28"/>
        </w:rPr>
        <w:t>I</w:t>
      </w:r>
      <w:r w:rsidR="00DC6878" w:rsidRPr="007B5371">
        <w:rPr>
          <w:sz w:val="28"/>
          <w:szCs w:val="28"/>
        </w:rPr>
        <w:t xml:space="preserve">f </w:t>
      </w:r>
      <w:r w:rsidRPr="007B5371">
        <w:rPr>
          <w:sz w:val="28"/>
          <w:szCs w:val="28"/>
        </w:rPr>
        <w:t xml:space="preserve">the </w:t>
      </w:r>
      <w:r w:rsidR="00DC6878" w:rsidRPr="007B5371">
        <w:rPr>
          <w:sz w:val="28"/>
          <w:szCs w:val="28"/>
        </w:rPr>
        <w:t>resident is at risk of falling and likes moving about a lot</w:t>
      </w:r>
      <w:r w:rsidRPr="007B5371">
        <w:rPr>
          <w:sz w:val="28"/>
          <w:szCs w:val="28"/>
        </w:rPr>
        <w:t>,</w:t>
      </w:r>
      <w:r w:rsidR="00DC6878" w:rsidRPr="007B5371">
        <w:rPr>
          <w:sz w:val="28"/>
          <w:szCs w:val="28"/>
        </w:rPr>
        <w:t xml:space="preserve"> </w:t>
      </w:r>
      <w:r w:rsidRPr="007B5371">
        <w:rPr>
          <w:sz w:val="28"/>
          <w:szCs w:val="28"/>
        </w:rPr>
        <w:t xml:space="preserve">we should not stop the </w:t>
      </w:r>
      <w:r w:rsidR="00A31C5D" w:rsidRPr="007B5371">
        <w:rPr>
          <w:sz w:val="28"/>
          <w:szCs w:val="28"/>
        </w:rPr>
        <w:t>resident</w:t>
      </w:r>
      <w:r w:rsidRPr="007B5371">
        <w:rPr>
          <w:sz w:val="28"/>
          <w:szCs w:val="28"/>
        </w:rPr>
        <w:t xml:space="preserve"> but rather assess the risk and introduce safety measures (Physio/OT assessment)  like for example assistance of one staff or walking aid if appropriate. </w:t>
      </w:r>
    </w:p>
    <w:p w:rsidR="0036582D" w:rsidRPr="007B5371" w:rsidRDefault="003E4CEA" w:rsidP="00C941CC">
      <w:pPr>
        <w:pStyle w:val="Footer"/>
        <w:jc w:val="both"/>
        <w:rPr>
          <w:sz w:val="28"/>
          <w:szCs w:val="28"/>
        </w:rPr>
      </w:pPr>
      <w:r w:rsidRPr="007B5371">
        <w:rPr>
          <w:noProof/>
          <w:sz w:val="28"/>
          <w:szCs w:val="28"/>
        </w:rPr>
        <w:t>I</w:t>
      </w:r>
      <w:r w:rsidR="0036582D" w:rsidRPr="007B5371">
        <w:rPr>
          <w:noProof/>
          <w:sz w:val="28"/>
          <w:szCs w:val="28"/>
        </w:rPr>
        <w:t xml:space="preserve">f the resident </w:t>
      </w:r>
      <w:r w:rsidR="00633357" w:rsidRPr="007B5371">
        <w:rPr>
          <w:noProof/>
          <w:sz w:val="28"/>
          <w:szCs w:val="28"/>
        </w:rPr>
        <w:t>uses a walking aid such as a walking stick or zimmer frame or they use a wheelchair, or they need manual assistance for any part of their moving about routine, such as help out bed or out of a chair, or they need a cognitive support such as reminders or help to initiate and sustain a moving about</w:t>
      </w:r>
      <w:r w:rsidR="00067F97" w:rsidRPr="007B5371">
        <w:rPr>
          <w:noProof/>
          <w:sz w:val="28"/>
          <w:szCs w:val="28"/>
        </w:rPr>
        <w:t xml:space="preserve"> routine this should be recorded</w:t>
      </w:r>
      <w:r w:rsidR="00633357" w:rsidRPr="007B5371">
        <w:rPr>
          <w:noProof/>
          <w:sz w:val="28"/>
          <w:szCs w:val="28"/>
        </w:rPr>
        <w:t xml:space="preserve"> with detail in this care plan.</w:t>
      </w:r>
      <w:r w:rsidR="00633357" w:rsidRPr="007B5371">
        <w:rPr>
          <w:sz w:val="28"/>
          <w:szCs w:val="28"/>
        </w:rPr>
        <w:t xml:space="preserve"> </w:t>
      </w:r>
      <w:r w:rsidR="0036582D" w:rsidRPr="007B5371">
        <w:rPr>
          <w:sz w:val="28"/>
          <w:szCs w:val="28"/>
        </w:rPr>
        <w:t xml:space="preserve">  </w:t>
      </w:r>
    </w:p>
    <w:p w:rsidR="0036582D" w:rsidRPr="007B5371" w:rsidRDefault="0036582D" w:rsidP="00C941CC">
      <w:pPr>
        <w:pStyle w:val="Footer"/>
        <w:jc w:val="both"/>
        <w:rPr>
          <w:sz w:val="28"/>
          <w:szCs w:val="28"/>
        </w:rPr>
      </w:pPr>
      <w:r w:rsidRPr="007B5371">
        <w:rPr>
          <w:sz w:val="28"/>
          <w:szCs w:val="28"/>
        </w:rPr>
        <w:t xml:space="preserve">It is important to remember that this care plan should not focus only on fall preventions but should </w:t>
      </w:r>
      <w:r w:rsidRPr="007B5371">
        <w:rPr>
          <w:noProof/>
          <w:sz w:val="28"/>
          <w:szCs w:val="28"/>
        </w:rPr>
        <w:t>be balanced</w:t>
      </w:r>
      <w:r w:rsidRPr="007B5371">
        <w:rPr>
          <w:sz w:val="28"/>
          <w:szCs w:val="28"/>
        </w:rPr>
        <w:t xml:space="preserve"> with information about what </w:t>
      </w:r>
      <w:r w:rsidR="00067F97" w:rsidRPr="007B5371">
        <w:rPr>
          <w:sz w:val="28"/>
          <w:szCs w:val="28"/>
        </w:rPr>
        <w:t xml:space="preserve">the </w:t>
      </w:r>
      <w:r w:rsidRPr="007B5371">
        <w:rPr>
          <w:sz w:val="28"/>
          <w:szCs w:val="28"/>
        </w:rPr>
        <w:t xml:space="preserve">resident is still able to do and how we can maintain their independence. </w:t>
      </w:r>
    </w:p>
    <w:p w:rsidR="0036582D" w:rsidRPr="007B5371" w:rsidRDefault="0036582D" w:rsidP="00C941CC">
      <w:pPr>
        <w:pStyle w:val="Footer"/>
        <w:jc w:val="both"/>
        <w:rPr>
          <w:sz w:val="28"/>
          <w:szCs w:val="28"/>
        </w:rPr>
      </w:pPr>
    </w:p>
    <w:p w:rsidR="00C941CC" w:rsidRPr="007B5371" w:rsidRDefault="00C941CC" w:rsidP="00C941CC">
      <w:pPr>
        <w:pStyle w:val="Footer"/>
        <w:jc w:val="both"/>
        <w:rPr>
          <w:sz w:val="28"/>
          <w:szCs w:val="28"/>
        </w:rPr>
      </w:pPr>
      <w:r w:rsidRPr="007B5371">
        <w:rPr>
          <w:sz w:val="28"/>
          <w:szCs w:val="28"/>
        </w:rPr>
        <w:t>Use suggested questions for the conversation with the resident/relatives and your observation which will help formulate the content of the care plan.</w:t>
      </w:r>
    </w:p>
    <w:p w:rsidR="00044F44" w:rsidRPr="007B5371" w:rsidRDefault="00044F44" w:rsidP="003E22B8">
      <w:pPr>
        <w:pStyle w:val="Footer"/>
        <w:jc w:val="both"/>
        <w:rPr>
          <w:b/>
          <w:sz w:val="28"/>
          <w:szCs w:val="28"/>
        </w:rPr>
      </w:pPr>
    </w:p>
    <w:p w:rsidR="003E22B8" w:rsidRPr="007B5371" w:rsidRDefault="003E22B8" w:rsidP="003E22B8">
      <w:pPr>
        <w:pStyle w:val="Footer"/>
        <w:jc w:val="both"/>
        <w:rPr>
          <w:b/>
          <w:sz w:val="28"/>
          <w:szCs w:val="28"/>
        </w:rPr>
      </w:pPr>
      <w:r w:rsidRPr="007B5371">
        <w:rPr>
          <w:b/>
          <w:sz w:val="28"/>
          <w:szCs w:val="28"/>
        </w:rPr>
        <w:t>To include:</w:t>
      </w:r>
    </w:p>
    <w:p w:rsidR="003E22B8" w:rsidRPr="007B5371" w:rsidRDefault="003E22B8" w:rsidP="003E22B8">
      <w:pPr>
        <w:pStyle w:val="Footer"/>
        <w:jc w:val="both"/>
        <w:rPr>
          <w:sz w:val="28"/>
          <w:szCs w:val="28"/>
        </w:rPr>
      </w:pPr>
      <w:r w:rsidRPr="007B5371">
        <w:rPr>
          <w:sz w:val="28"/>
          <w:szCs w:val="28"/>
        </w:rPr>
        <w:t>•</w:t>
      </w:r>
      <w:r w:rsidR="00044F44" w:rsidRPr="007B5371">
        <w:rPr>
          <w:sz w:val="28"/>
          <w:szCs w:val="28"/>
        </w:rPr>
        <w:t xml:space="preserve"> </w:t>
      </w:r>
      <w:r w:rsidRPr="007B5371">
        <w:rPr>
          <w:sz w:val="28"/>
          <w:szCs w:val="28"/>
        </w:rPr>
        <w:t xml:space="preserve">what </w:t>
      </w:r>
      <w:r w:rsidR="00067F97" w:rsidRPr="007B5371">
        <w:rPr>
          <w:sz w:val="28"/>
          <w:szCs w:val="28"/>
        </w:rPr>
        <w:t xml:space="preserve">the </w:t>
      </w:r>
      <w:r w:rsidR="00044F44" w:rsidRPr="007B5371">
        <w:rPr>
          <w:sz w:val="28"/>
          <w:szCs w:val="28"/>
        </w:rPr>
        <w:t xml:space="preserve">resident </w:t>
      </w:r>
      <w:r w:rsidR="00044F44" w:rsidRPr="007B5371">
        <w:rPr>
          <w:noProof/>
          <w:sz w:val="28"/>
          <w:szCs w:val="28"/>
        </w:rPr>
        <w:t>is</w:t>
      </w:r>
      <w:r w:rsidRPr="007B5371">
        <w:rPr>
          <w:noProof/>
          <w:sz w:val="28"/>
          <w:szCs w:val="28"/>
        </w:rPr>
        <w:t xml:space="preserve"> able to</w:t>
      </w:r>
      <w:r w:rsidRPr="007B5371">
        <w:rPr>
          <w:sz w:val="28"/>
          <w:szCs w:val="28"/>
        </w:rPr>
        <w:t xml:space="preserve"> do independently </w:t>
      </w:r>
    </w:p>
    <w:p w:rsidR="003E22B8" w:rsidRPr="007B5371" w:rsidRDefault="003E22B8" w:rsidP="003E22B8">
      <w:pPr>
        <w:pStyle w:val="Footer"/>
        <w:jc w:val="both"/>
        <w:rPr>
          <w:sz w:val="28"/>
          <w:szCs w:val="28"/>
        </w:rPr>
      </w:pPr>
      <w:r w:rsidRPr="007B5371">
        <w:rPr>
          <w:sz w:val="28"/>
          <w:szCs w:val="28"/>
        </w:rPr>
        <w:t>•</w:t>
      </w:r>
      <w:r w:rsidR="00044F44" w:rsidRPr="007B5371">
        <w:rPr>
          <w:sz w:val="28"/>
          <w:szCs w:val="28"/>
        </w:rPr>
        <w:t xml:space="preserve"> </w:t>
      </w:r>
      <w:r w:rsidRPr="007B5371">
        <w:rPr>
          <w:sz w:val="28"/>
          <w:szCs w:val="28"/>
        </w:rPr>
        <w:t xml:space="preserve">how </w:t>
      </w:r>
      <w:r w:rsidR="00067F97" w:rsidRPr="007B5371">
        <w:rPr>
          <w:sz w:val="28"/>
          <w:szCs w:val="28"/>
        </w:rPr>
        <w:t xml:space="preserve">the </w:t>
      </w:r>
      <w:r w:rsidR="00044F44" w:rsidRPr="007B5371">
        <w:rPr>
          <w:sz w:val="28"/>
          <w:szCs w:val="28"/>
        </w:rPr>
        <w:t>resident</w:t>
      </w:r>
      <w:r w:rsidRPr="007B5371">
        <w:rPr>
          <w:sz w:val="28"/>
          <w:szCs w:val="28"/>
        </w:rPr>
        <w:t xml:space="preserve"> tend</w:t>
      </w:r>
      <w:r w:rsidR="00044F44" w:rsidRPr="007B5371">
        <w:rPr>
          <w:sz w:val="28"/>
          <w:szCs w:val="28"/>
        </w:rPr>
        <w:t>s</w:t>
      </w:r>
      <w:r w:rsidRPr="007B5371">
        <w:rPr>
          <w:sz w:val="28"/>
          <w:szCs w:val="28"/>
        </w:rPr>
        <w:t xml:space="preserve"> to move around (eg walking, wheelchair, zimmer frame)</w:t>
      </w:r>
    </w:p>
    <w:p w:rsidR="003E22B8" w:rsidRPr="007B5371" w:rsidRDefault="003E22B8" w:rsidP="003E22B8">
      <w:pPr>
        <w:pStyle w:val="Footer"/>
        <w:jc w:val="both"/>
        <w:rPr>
          <w:sz w:val="28"/>
          <w:szCs w:val="28"/>
        </w:rPr>
      </w:pPr>
      <w:r w:rsidRPr="007B5371">
        <w:rPr>
          <w:sz w:val="28"/>
          <w:szCs w:val="28"/>
        </w:rPr>
        <w:t>•</w:t>
      </w:r>
      <w:r w:rsidR="00044F44" w:rsidRPr="007B5371">
        <w:rPr>
          <w:sz w:val="28"/>
          <w:szCs w:val="28"/>
        </w:rPr>
        <w:t xml:space="preserve"> any support </w:t>
      </w:r>
      <w:r w:rsidR="00067F97" w:rsidRPr="007B5371">
        <w:rPr>
          <w:sz w:val="28"/>
          <w:szCs w:val="28"/>
        </w:rPr>
        <w:t xml:space="preserve">the </w:t>
      </w:r>
      <w:r w:rsidR="00044F44" w:rsidRPr="007B5371">
        <w:rPr>
          <w:sz w:val="28"/>
          <w:szCs w:val="28"/>
        </w:rPr>
        <w:t>resident</w:t>
      </w:r>
      <w:r w:rsidRPr="007B5371">
        <w:rPr>
          <w:sz w:val="28"/>
          <w:szCs w:val="28"/>
        </w:rPr>
        <w:t xml:space="preserve"> need</w:t>
      </w:r>
      <w:r w:rsidR="00044F44" w:rsidRPr="007B5371">
        <w:rPr>
          <w:sz w:val="28"/>
          <w:szCs w:val="28"/>
        </w:rPr>
        <w:t>s</w:t>
      </w:r>
      <w:r w:rsidRPr="007B5371">
        <w:rPr>
          <w:sz w:val="28"/>
          <w:szCs w:val="28"/>
        </w:rPr>
        <w:t xml:space="preserve"> to move around and transfer</w:t>
      </w:r>
    </w:p>
    <w:p w:rsidR="003E22B8" w:rsidRPr="007B5371" w:rsidRDefault="003E22B8" w:rsidP="003E22B8">
      <w:pPr>
        <w:pStyle w:val="Footer"/>
        <w:jc w:val="both"/>
        <w:rPr>
          <w:sz w:val="28"/>
          <w:szCs w:val="28"/>
        </w:rPr>
      </w:pPr>
      <w:r w:rsidRPr="007B5371">
        <w:rPr>
          <w:sz w:val="28"/>
          <w:szCs w:val="28"/>
        </w:rPr>
        <w:t>•</w:t>
      </w:r>
      <w:r w:rsidR="00044F44" w:rsidRPr="007B5371">
        <w:rPr>
          <w:sz w:val="28"/>
          <w:szCs w:val="28"/>
        </w:rPr>
        <w:t xml:space="preserve"> how </w:t>
      </w:r>
      <w:r w:rsidR="00067F97" w:rsidRPr="007B5371">
        <w:rPr>
          <w:sz w:val="28"/>
          <w:szCs w:val="28"/>
        </w:rPr>
        <w:t xml:space="preserve">the </w:t>
      </w:r>
      <w:r w:rsidR="00044F44" w:rsidRPr="007B5371">
        <w:rPr>
          <w:sz w:val="28"/>
          <w:szCs w:val="28"/>
        </w:rPr>
        <w:t>resident</w:t>
      </w:r>
      <w:r w:rsidRPr="007B5371">
        <w:rPr>
          <w:sz w:val="28"/>
          <w:szCs w:val="28"/>
        </w:rPr>
        <w:t xml:space="preserve"> feel</w:t>
      </w:r>
      <w:r w:rsidR="00044F44" w:rsidRPr="007B5371">
        <w:rPr>
          <w:sz w:val="28"/>
          <w:szCs w:val="28"/>
        </w:rPr>
        <w:t>s</w:t>
      </w:r>
      <w:r w:rsidRPr="007B5371">
        <w:rPr>
          <w:sz w:val="28"/>
          <w:szCs w:val="28"/>
        </w:rPr>
        <w:t xml:space="preserve"> about moving around (eg </w:t>
      </w:r>
      <w:r w:rsidRPr="007B5371">
        <w:rPr>
          <w:noProof/>
          <w:sz w:val="28"/>
          <w:szCs w:val="28"/>
        </w:rPr>
        <w:t>confident</w:t>
      </w:r>
      <w:r w:rsidRPr="007B5371">
        <w:rPr>
          <w:sz w:val="28"/>
          <w:szCs w:val="28"/>
        </w:rPr>
        <w:t>, nervous)</w:t>
      </w:r>
    </w:p>
    <w:p w:rsidR="003E22B8" w:rsidRPr="007B5371" w:rsidRDefault="003E22B8" w:rsidP="003E22B8">
      <w:pPr>
        <w:pStyle w:val="Footer"/>
        <w:jc w:val="both"/>
        <w:rPr>
          <w:sz w:val="28"/>
          <w:szCs w:val="28"/>
        </w:rPr>
      </w:pPr>
      <w:r w:rsidRPr="007B5371">
        <w:rPr>
          <w:sz w:val="28"/>
          <w:szCs w:val="28"/>
        </w:rPr>
        <w:t>•</w:t>
      </w:r>
      <w:r w:rsidR="00044F44" w:rsidRPr="007B5371">
        <w:rPr>
          <w:sz w:val="28"/>
          <w:szCs w:val="28"/>
        </w:rPr>
        <w:t xml:space="preserve"> </w:t>
      </w:r>
      <w:r w:rsidRPr="007B5371">
        <w:rPr>
          <w:sz w:val="28"/>
          <w:szCs w:val="28"/>
        </w:rPr>
        <w:t>an</w:t>
      </w:r>
      <w:r w:rsidR="00044F44" w:rsidRPr="007B5371">
        <w:rPr>
          <w:sz w:val="28"/>
          <w:szCs w:val="28"/>
        </w:rPr>
        <w:t xml:space="preserve">y factors that affect how well </w:t>
      </w:r>
      <w:r w:rsidR="00067F97" w:rsidRPr="007B5371">
        <w:rPr>
          <w:sz w:val="28"/>
          <w:szCs w:val="28"/>
        </w:rPr>
        <w:t xml:space="preserve">the </w:t>
      </w:r>
      <w:r w:rsidR="00044F44" w:rsidRPr="007B5371">
        <w:rPr>
          <w:sz w:val="28"/>
          <w:szCs w:val="28"/>
        </w:rPr>
        <w:t>resident</w:t>
      </w:r>
      <w:r w:rsidRPr="007B5371">
        <w:rPr>
          <w:sz w:val="28"/>
          <w:szCs w:val="28"/>
        </w:rPr>
        <w:t xml:space="preserve"> </w:t>
      </w:r>
      <w:r w:rsidR="00044F44" w:rsidRPr="007B5371">
        <w:rPr>
          <w:noProof/>
          <w:sz w:val="28"/>
          <w:szCs w:val="28"/>
        </w:rPr>
        <w:t>is</w:t>
      </w:r>
      <w:r w:rsidRPr="007B5371">
        <w:rPr>
          <w:noProof/>
          <w:sz w:val="28"/>
          <w:szCs w:val="28"/>
        </w:rPr>
        <w:t xml:space="preserve"> able to</w:t>
      </w:r>
      <w:r w:rsidRPr="007B5371">
        <w:rPr>
          <w:sz w:val="28"/>
          <w:szCs w:val="28"/>
        </w:rPr>
        <w:t xml:space="preserve"> move around</w:t>
      </w:r>
    </w:p>
    <w:p w:rsidR="003E22B8" w:rsidRPr="007B5371" w:rsidRDefault="003E22B8" w:rsidP="003E22B8">
      <w:pPr>
        <w:pStyle w:val="Footer"/>
        <w:jc w:val="both"/>
        <w:rPr>
          <w:sz w:val="28"/>
          <w:szCs w:val="28"/>
        </w:rPr>
      </w:pPr>
      <w:r w:rsidRPr="007B5371">
        <w:rPr>
          <w:sz w:val="28"/>
          <w:szCs w:val="28"/>
        </w:rPr>
        <w:t>•</w:t>
      </w:r>
      <w:r w:rsidR="00044F44" w:rsidRPr="007B5371">
        <w:rPr>
          <w:sz w:val="28"/>
          <w:szCs w:val="28"/>
        </w:rPr>
        <w:t xml:space="preserve"> </w:t>
      </w:r>
      <w:r w:rsidRPr="007B5371">
        <w:rPr>
          <w:sz w:val="28"/>
          <w:szCs w:val="28"/>
        </w:rPr>
        <w:t xml:space="preserve">if </w:t>
      </w:r>
      <w:r w:rsidR="00067F97" w:rsidRPr="007B5371">
        <w:rPr>
          <w:sz w:val="28"/>
          <w:szCs w:val="28"/>
        </w:rPr>
        <w:t xml:space="preserve">the </w:t>
      </w:r>
      <w:r w:rsidR="00044F44" w:rsidRPr="007B5371">
        <w:rPr>
          <w:noProof/>
          <w:sz w:val="28"/>
          <w:szCs w:val="28"/>
        </w:rPr>
        <w:t>resident</w:t>
      </w:r>
      <w:r w:rsidR="00044F44" w:rsidRPr="007B5371">
        <w:rPr>
          <w:sz w:val="28"/>
          <w:szCs w:val="28"/>
        </w:rPr>
        <w:t xml:space="preserve"> is</w:t>
      </w:r>
      <w:r w:rsidRPr="007B5371">
        <w:rPr>
          <w:sz w:val="28"/>
          <w:szCs w:val="28"/>
        </w:rPr>
        <w:t xml:space="preserve"> at ris</w:t>
      </w:r>
      <w:r w:rsidR="00044F44" w:rsidRPr="007B5371">
        <w:rPr>
          <w:sz w:val="28"/>
          <w:szCs w:val="28"/>
        </w:rPr>
        <w:t xml:space="preserve">k of falling and what to do if </w:t>
      </w:r>
      <w:r w:rsidR="00067F97" w:rsidRPr="007B5371">
        <w:rPr>
          <w:sz w:val="28"/>
          <w:szCs w:val="28"/>
        </w:rPr>
        <w:t xml:space="preserve">the </w:t>
      </w:r>
      <w:r w:rsidR="00044F44" w:rsidRPr="007B5371">
        <w:rPr>
          <w:noProof/>
          <w:sz w:val="28"/>
          <w:szCs w:val="28"/>
        </w:rPr>
        <w:t>resident</w:t>
      </w:r>
      <w:r w:rsidRPr="007B5371">
        <w:rPr>
          <w:sz w:val="28"/>
          <w:szCs w:val="28"/>
        </w:rPr>
        <w:t xml:space="preserve"> fall</w:t>
      </w:r>
      <w:r w:rsidR="00044F44" w:rsidRPr="007B5371">
        <w:rPr>
          <w:sz w:val="28"/>
          <w:szCs w:val="28"/>
        </w:rPr>
        <w:t>s</w:t>
      </w:r>
    </w:p>
    <w:p w:rsidR="004429EE" w:rsidRPr="007B5371" w:rsidRDefault="004429EE" w:rsidP="003E22B8">
      <w:pPr>
        <w:pStyle w:val="Footer"/>
        <w:jc w:val="both"/>
        <w:rPr>
          <w:sz w:val="28"/>
          <w:szCs w:val="28"/>
        </w:rPr>
      </w:pPr>
    </w:p>
    <w:p w:rsidR="004B72DF" w:rsidRPr="007B5371" w:rsidRDefault="004B72DF" w:rsidP="003E22B8">
      <w:pPr>
        <w:pStyle w:val="Footer"/>
        <w:jc w:val="both"/>
        <w:rPr>
          <w:sz w:val="28"/>
          <w:szCs w:val="28"/>
        </w:rPr>
      </w:pPr>
      <w:r w:rsidRPr="007B5371">
        <w:rPr>
          <w:sz w:val="28"/>
          <w:szCs w:val="28"/>
        </w:rPr>
        <w:t xml:space="preserve">If there are any changes a referral should </w:t>
      </w:r>
      <w:r w:rsidRPr="007B5371">
        <w:rPr>
          <w:noProof/>
          <w:sz w:val="28"/>
          <w:szCs w:val="28"/>
        </w:rPr>
        <w:t>be sent</w:t>
      </w:r>
      <w:r w:rsidRPr="007B5371">
        <w:rPr>
          <w:sz w:val="28"/>
          <w:szCs w:val="28"/>
        </w:rPr>
        <w:t xml:space="preserve"> to Physio/OT/moving and handling advisor as appropriate for further assessment and directions. This care plan should be reviewed once a month during </w:t>
      </w:r>
      <w:r w:rsidRPr="007B5371">
        <w:rPr>
          <w:noProof/>
          <w:sz w:val="28"/>
          <w:szCs w:val="28"/>
        </w:rPr>
        <w:t>keyworking</w:t>
      </w:r>
      <w:r w:rsidRPr="007B5371">
        <w:rPr>
          <w:sz w:val="28"/>
          <w:szCs w:val="28"/>
        </w:rPr>
        <w:t xml:space="preserve"> meeting and immediately if there are any changes. </w:t>
      </w:r>
    </w:p>
    <w:p w:rsidR="004B72DF" w:rsidRPr="007B5371" w:rsidRDefault="004B72DF" w:rsidP="003E22B8">
      <w:pPr>
        <w:pStyle w:val="Footer"/>
        <w:jc w:val="both"/>
        <w:rPr>
          <w:sz w:val="28"/>
          <w:szCs w:val="28"/>
        </w:rPr>
      </w:pPr>
      <w:r w:rsidRPr="007B5371">
        <w:rPr>
          <w:sz w:val="28"/>
          <w:szCs w:val="28"/>
        </w:rPr>
        <w:t xml:space="preserve"> </w:t>
      </w:r>
    </w:p>
    <w:p w:rsidR="003E22B8" w:rsidRPr="007B5371" w:rsidRDefault="00755D70" w:rsidP="003E22B8">
      <w:pPr>
        <w:pStyle w:val="Footer"/>
        <w:jc w:val="both"/>
        <w:rPr>
          <w:b/>
          <w:sz w:val="28"/>
          <w:szCs w:val="28"/>
        </w:rPr>
      </w:pPr>
      <w:r>
        <w:rPr>
          <w:b/>
          <w:sz w:val="28"/>
          <w:szCs w:val="28"/>
        </w:rPr>
        <w:t>6</w:t>
      </w:r>
      <w:r w:rsidR="00885015" w:rsidRPr="007B5371">
        <w:rPr>
          <w:b/>
          <w:sz w:val="28"/>
          <w:szCs w:val="28"/>
        </w:rPr>
        <w:t xml:space="preserve">. </w:t>
      </w:r>
      <w:r w:rsidR="003E22B8" w:rsidRPr="007B5371">
        <w:rPr>
          <w:b/>
          <w:sz w:val="28"/>
          <w:szCs w:val="28"/>
        </w:rPr>
        <w:t>ELIMINATION AND USING THE TOILET</w:t>
      </w:r>
    </w:p>
    <w:p w:rsidR="0057063D" w:rsidRPr="007B5371" w:rsidRDefault="0057063D" w:rsidP="003E22B8">
      <w:pPr>
        <w:pStyle w:val="Footer"/>
        <w:jc w:val="both"/>
        <w:rPr>
          <w:sz w:val="28"/>
          <w:szCs w:val="28"/>
        </w:rPr>
      </w:pPr>
      <w:r w:rsidRPr="007B5371">
        <w:rPr>
          <w:sz w:val="28"/>
          <w:szCs w:val="28"/>
        </w:rPr>
        <w:t xml:space="preserve">The purpose of this care plan is to explore and identify abilities and </w:t>
      </w:r>
      <w:r w:rsidR="001B6896" w:rsidRPr="007B5371">
        <w:rPr>
          <w:sz w:val="28"/>
          <w:szCs w:val="28"/>
        </w:rPr>
        <w:t xml:space="preserve">the </w:t>
      </w:r>
      <w:r w:rsidRPr="007B5371">
        <w:rPr>
          <w:sz w:val="28"/>
          <w:szCs w:val="28"/>
        </w:rPr>
        <w:t xml:space="preserve">resident’s needs and routine </w:t>
      </w:r>
      <w:r w:rsidR="000E2A6F" w:rsidRPr="007B5371">
        <w:rPr>
          <w:sz w:val="28"/>
          <w:szCs w:val="28"/>
        </w:rPr>
        <w:t>of</w:t>
      </w:r>
      <w:r w:rsidRPr="007B5371">
        <w:rPr>
          <w:sz w:val="28"/>
          <w:szCs w:val="28"/>
        </w:rPr>
        <w:t xml:space="preserve"> using the toilet and the level of support they may need. </w:t>
      </w:r>
    </w:p>
    <w:p w:rsidR="0057063D" w:rsidRPr="007B5371" w:rsidRDefault="002D31DC" w:rsidP="003E22B8">
      <w:pPr>
        <w:pStyle w:val="Footer"/>
        <w:jc w:val="both"/>
        <w:rPr>
          <w:sz w:val="28"/>
          <w:szCs w:val="28"/>
        </w:rPr>
      </w:pPr>
      <w:r w:rsidRPr="007B5371">
        <w:rPr>
          <w:sz w:val="28"/>
          <w:szCs w:val="28"/>
        </w:rPr>
        <w:t xml:space="preserve">A </w:t>
      </w:r>
      <w:r w:rsidR="0037637A" w:rsidRPr="007B5371">
        <w:rPr>
          <w:noProof/>
          <w:sz w:val="28"/>
          <w:szCs w:val="28"/>
        </w:rPr>
        <w:t>person</w:t>
      </w:r>
      <w:r w:rsidR="00C516E0" w:rsidRPr="007B5371">
        <w:rPr>
          <w:noProof/>
          <w:sz w:val="28"/>
          <w:szCs w:val="28"/>
        </w:rPr>
        <w:t xml:space="preserve"> - </w:t>
      </w:r>
      <w:r w:rsidRPr="007B5371">
        <w:rPr>
          <w:noProof/>
          <w:sz w:val="28"/>
          <w:szCs w:val="28"/>
        </w:rPr>
        <w:t>centred</w:t>
      </w:r>
      <w:r w:rsidRPr="007B5371">
        <w:rPr>
          <w:sz w:val="28"/>
          <w:szCs w:val="28"/>
        </w:rPr>
        <w:t xml:space="preserve"> approach is one where the </w:t>
      </w:r>
      <w:r w:rsidRPr="007B5371">
        <w:rPr>
          <w:noProof/>
          <w:sz w:val="28"/>
          <w:szCs w:val="28"/>
        </w:rPr>
        <w:t>physical care</w:t>
      </w:r>
      <w:r w:rsidRPr="007B5371">
        <w:rPr>
          <w:sz w:val="28"/>
          <w:szCs w:val="28"/>
        </w:rPr>
        <w:t xml:space="preserve"> environment and the people working in it act to minimise any difficulties experienced by people, especially those living with dementia, </w:t>
      </w:r>
      <w:r w:rsidRPr="007B5371">
        <w:rPr>
          <w:noProof/>
          <w:sz w:val="28"/>
          <w:szCs w:val="28"/>
        </w:rPr>
        <w:t>in relation to</w:t>
      </w:r>
      <w:r w:rsidRPr="007B5371">
        <w:rPr>
          <w:sz w:val="28"/>
          <w:szCs w:val="28"/>
        </w:rPr>
        <w:t xml:space="preserve"> going to the toilet. It is important to find out what the </w:t>
      </w:r>
      <w:r w:rsidR="00A31C5D" w:rsidRPr="007B5371">
        <w:rPr>
          <w:sz w:val="28"/>
          <w:szCs w:val="28"/>
        </w:rPr>
        <w:t>resident</w:t>
      </w:r>
      <w:r w:rsidRPr="007B5371">
        <w:rPr>
          <w:sz w:val="28"/>
          <w:szCs w:val="28"/>
        </w:rPr>
        <w:t xml:space="preserve">’s pattern is for going to the toilet (how often and when) and do so you can use </w:t>
      </w:r>
      <w:r w:rsidRPr="007B5371">
        <w:rPr>
          <w:noProof/>
          <w:sz w:val="28"/>
          <w:szCs w:val="28"/>
        </w:rPr>
        <w:t>a number of</w:t>
      </w:r>
      <w:r w:rsidRPr="007B5371">
        <w:rPr>
          <w:sz w:val="28"/>
          <w:szCs w:val="28"/>
        </w:rPr>
        <w:t xml:space="preserve"> different methods including talking to the </w:t>
      </w:r>
      <w:r w:rsidR="00A31C5D" w:rsidRPr="007B5371">
        <w:rPr>
          <w:sz w:val="28"/>
          <w:szCs w:val="28"/>
        </w:rPr>
        <w:t>resident</w:t>
      </w:r>
      <w:r w:rsidRPr="007B5371">
        <w:rPr>
          <w:sz w:val="28"/>
          <w:szCs w:val="28"/>
        </w:rPr>
        <w:t xml:space="preserve">, observing them, communicating with family. </w:t>
      </w:r>
    </w:p>
    <w:p w:rsidR="00674920" w:rsidRPr="007B5371" w:rsidRDefault="002D31DC" w:rsidP="003E22B8">
      <w:pPr>
        <w:pStyle w:val="Footer"/>
        <w:jc w:val="both"/>
        <w:rPr>
          <w:sz w:val="28"/>
          <w:szCs w:val="28"/>
        </w:rPr>
      </w:pPr>
      <w:r w:rsidRPr="007B5371">
        <w:rPr>
          <w:sz w:val="28"/>
          <w:szCs w:val="28"/>
        </w:rPr>
        <w:lastRenderedPageBreak/>
        <w:t xml:space="preserve">Some people empty their bowels three times a day, while </w:t>
      </w:r>
      <w:r w:rsidRPr="007B5371">
        <w:rPr>
          <w:noProof/>
          <w:sz w:val="28"/>
          <w:szCs w:val="28"/>
        </w:rPr>
        <w:t>for others</w:t>
      </w:r>
      <w:r w:rsidRPr="007B5371">
        <w:rPr>
          <w:sz w:val="28"/>
          <w:szCs w:val="28"/>
        </w:rPr>
        <w:t xml:space="preserve"> it may be three times a week.it is important to find out what is ‘usual’</w:t>
      </w:r>
      <w:r w:rsidR="006F30AD" w:rsidRPr="007B5371">
        <w:rPr>
          <w:sz w:val="28"/>
          <w:szCs w:val="28"/>
        </w:rPr>
        <w:t xml:space="preserve"> for the </w:t>
      </w:r>
      <w:r w:rsidR="00A31C5D" w:rsidRPr="007B5371">
        <w:rPr>
          <w:sz w:val="28"/>
          <w:szCs w:val="28"/>
        </w:rPr>
        <w:t>resident</w:t>
      </w:r>
      <w:r w:rsidR="006F30AD" w:rsidRPr="007B5371">
        <w:rPr>
          <w:sz w:val="28"/>
          <w:szCs w:val="28"/>
        </w:rPr>
        <w:t xml:space="preserve">. </w:t>
      </w:r>
      <w:r w:rsidR="0030297A" w:rsidRPr="007B5371">
        <w:rPr>
          <w:noProof/>
          <w:sz w:val="28"/>
          <w:szCs w:val="28"/>
        </w:rPr>
        <w:t>If</w:t>
      </w:r>
      <w:r w:rsidR="006F30AD" w:rsidRPr="007B5371">
        <w:rPr>
          <w:noProof/>
          <w:sz w:val="28"/>
          <w:szCs w:val="28"/>
        </w:rPr>
        <w:t xml:space="preserve"> the </w:t>
      </w:r>
      <w:r w:rsidR="00A31C5D" w:rsidRPr="007B5371">
        <w:rPr>
          <w:noProof/>
          <w:sz w:val="28"/>
          <w:szCs w:val="28"/>
        </w:rPr>
        <w:t>resident</w:t>
      </w:r>
      <w:r w:rsidR="006F30AD" w:rsidRPr="007B5371">
        <w:rPr>
          <w:noProof/>
          <w:sz w:val="28"/>
          <w:szCs w:val="28"/>
        </w:rPr>
        <w:t xml:space="preserve"> is prone to constipation or other bowel or urinary problems, special preventative measures that they currently use to help should be recorded in this care plan</w:t>
      </w:r>
      <w:r w:rsidR="0030297A" w:rsidRPr="007B5371">
        <w:rPr>
          <w:noProof/>
          <w:sz w:val="28"/>
          <w:szCs w:val="28"/>
        </w:rPr>
        <w:t xml:space="preserve"> such as incontinence wear, oral remedies and creams, the need for reminding or prompting or accompanying, the need for practical help with clothing, wiping clean, washing hands and/or getting on and off the toilet, the need for clear visual cues such as signage, use of colour contrast to help the </w:t>
      </w:r>
      <w:r w:rsidR="00A31C5D" w:rsidRPr="007B5371">
        <w:rPr>
          <w:noProof/>
          <w:sz w:val="28"/>
          <w:szCs w:val="28"/>
        </w:rPr>
        <w:t>resident</w:t>
      </w:r>
      <w:r w:rsidR="0030297A" w:rsidRPr="007B5371">
        <w:rPr>
          <w:noProof/>
          <w:sz w:val="28"/>
          <w:szCs w:val="28"/>
        </w:rPr>
        <w:t xml:space="preserve"> see the toilet, objects that </w:t>
      </w:r>
      <w:r w:rsidR="00A31C5D" w:rsidRPr="007B5371">
        <w:rPr>
          <w:noProof/>
          <w:sz w:val="28"/>
          <w:szCs w:val="28"/>
        </w:rPr>
        <w:t>resident</w:t>
      </w:r>
      <w:r w:rsidR="0030297A" w:rsidRPr="007B5371">
        <w:rPr>
          <w:noProof/>
          <w:sz w:val="28"/>
          <w:szCs w:val="28"/>
        </w:rPr>
        <w:t xml:space="preserve"> uses during their toileting routine such as toilet paper or grab rails, or the need for help to find the toilet.</w:t>
      </w:r>
      <w:r w:rsidR="0030297A" w:rsidRPr="007B5371">
        <w:rPr>
          <w:sz w:val="28"/>
          <w:szCs w:val="28"/>
        </w:rPr>
        <w:t xml:space="preserve"> </w:t>
      </w:r>
      <w:r w:rsidR="0030297A" w:rsidRPr="007B5371">
        <w:rPr>
          <w:noProof/>
          <w:sz w:val="28"/>
          <w:szCs w:val="28"/>
        </w:rPr>
        <w:t>Problem</w:t>
      </w:r>
      <w:r w:rsidR="001B6896" w:rsidRPr="007B5371">
        <w:rPr>
          <w:noProof/>
          <w:sz w:val="28"/>
          <w:szCs w:val="28"/>
        </w:rPr>
        <w:t>s</w:t>
      </w:r>
      <w:r w:rsidR="001B6896" w:rsidRPr="007B5371">
        <w:rPr>
          <w:sz w:val="28"/>
          <w:szCs w:val="28"/>
        </w:rPr>
        <w:t xml:space="preserve"> with incontinence </w:t>
      </w:r>
      <w:r w:rsidR="0030297A" w:rsidRPr="007B5371">
        <w:rPr>
          <w:sz w:val="28"/>
          <w:szCs w:val="28"/>
        </w:rPr>
        <w:t xml:space="preserve">may be related to environment (signage not clear, toilet in in view, seat too high or too low) </w:t>
      </w:r>
      <w:r w:rsidR="00674920" w:rsidRPr="007B5371">
        <w:rPr>
          <w:sz w:val="28"/>
          <w:szCs w:val="28"/>
        </w:rPr>
        <w:t xml:space="preserve">which may result in the </w:t>
      </w:r>
      <w:r w:rsidR="00A31C5D" w:rsidRPr="007B5371">
        <w:rPr>
          <w:sz w:val="28"/>
          <w:szCs w:val="28"/>
        </w:rPr>
        <w:t>resident</w:t>
      </w:r>
      <w:r w:rsidR="00674920" w:rsidRPr="007B5371">
        <w:rPr>
          <w:sz w:val="28"/>
          <w:szCs w:val="28"/>
        </w:rPr>
        <w:t xml:space="preserve"> using sink, cupboard</w:t>
      </w:r>
      <w:r w:rsidR="0016341E" w:rsidRPr="007B5371">
        <w:rPr>
          <w:sz w:val="28"/>
          <w:szCs w:val="28"/>
        </w:rPr>
        <w:t>, bin</w:t>
      </w:r>
      <w:r w:rsidR="00674920" w:rsidRPr="007B5371">
        <w:rPr>
          <w:sz w:val="28"/>
          <w:szCs w:val="28"/>
        </w:rPr>
        <w:t xml:space="preserve"> or other receptacle as toilet </w:t>
      </w:r>
      <w:r w:rsidR="0016341E" w:rsidRPr="007B5371">
        <w:rPr>
          <w:sz w:val="28"/>
          <w:szCs w:val="28"/>
        </w:rPr>
        <w:t>or to use</w:t>
      </w:r>
      <w:r w:rsidR="001B6896" w:rsidRPr="007B5371">
        <w:rPr>
          <w:sz w:val="28"/>
          <w:szCs w:val="28"/>
        </w:rPr>
        <w:t xml:space="preserve"> substitutes for toilet paper. I</w:t>
      </w:r>
      <w:r w:rsidR="0016341E" w:rsidRPr="007B5371">
        <w:rPr>
          <w:sz w:val="28"/>
          <w:szCs w:val="28"/>
        </w:rPr>
        <w:t xml:space="preserve">t may be also </w:t>
      </w:r>
      <w:r w:rsidR="0030297A" w:rsidRPr="007B5371">
        <w:rPr>
          <w:sz w:val="28"/>
          <w:szCs w:val="28"/>
        </w:rPr>
        <w:t xml:space="preserve">caused </w:t>
      </w:r>
      <w:r w:rsidR="0016341E" w:rsidRPr="007B5371">
        <w:rPr>
          <w:sz w:val="28"/>
          <w:szCs w:val="28"/>
        </w:rPr>
        <w:t xml:space="preserve">by </w:t>
      </w:r>
      <w:r w:rsidR="0030297A" w:rsidRPr="007B5371">
        <w:rPr>
          <w:sz w:val="28"/>
          <w:szCs w:val="28"/>
        </w:rPr>
        <w:t>cognitive and</w:t>
      </w:r>
      <w:r w:rsidR="00674920" w:rsidRPr="007B5371">
        <w:rPr>
          <w:sz w:val="28"/>
          <w:szCs w:val="28"/>
        </w:rPr>
        <w:t>/or physical impairment such as:</w:t>
      </w:r>
    </w:p>
    <w:p w:rsidR="00674920" w:rsidRPr="007B5371" w:rsidRDefault="00674920" w:rsidP="00370943">
      <w:pPr>
        <w:pStyle w:val="Footer"/>
        <w:numPr>
          <w:ilvl w:val="0"/>
          <w:numId w:val="27"/>
        </w:numPr>
        <w:jc w:val="both"/>
        <w:rPr>
          <w:sz w:val="28"/>
          <w:szCs w:val="28"/>
        </w:rPr>
      </w:pPr>
      <w:r w:rsidRPr="007B5371">
        <w:rPr>
          <w:sz w:val="28"/>
          <w:szCs w:val="28"/>
        </w:rPr>
        <w:t xml:space="preserve">an overactive bladder resulting in the </w:t>
      </w:r>
      <w:r w:rsidR="00A31C5D" w:rsidRPr="007B5371">
        <w:rPr>
          <w:sz w:val="28"/>
          <w:szCs w:val="28"/>
        </w:rPr>
        <w:t>resident</w:t>
      </w:r>
      <w:r w:rsidRPr="007B5371">
        <w:rPr>
          <w:sz w:val="28"/>
          <w:szCs w:val="28"/>
        </w:rPr>
        <w:t xml:space="preserve"> feeling very little warning of the need to pass urine. This is called ‘urgency’ – when this happens, there may not be enough time to reach the toilet resulting in urine leaking;</w:t>
      </w:r>
    </w:p>
    <w:p w:rsidR="002D31DC" w:rsidRPr="007B5371" w:rsidRDefault="00674920" w:rsidP="00370943">
      <w:pPr>
        <w:pStyle w:val="Footer"/>
        <w:numPr>
          <w:ilvl w:val="0"/>
          <w:numId w:val="27"/>
        </w:numPr>
        <w:jc w:val="both"/>
        <w:rPr>
          <w:sz w:val="28"/>
          <w:szCs w:val="28"/>
        </w:rPr>
      </w:pPr>
      <w:r w:rsidRPr="007B5371">
        <w:rPr>
          <w:sz w:val="28"/>
          <w:szCs w:val="28"/>
        </w:rPr>
        <w:t>enlarge prostate (in men only) causing difficulty passing water, or a ‘jumpy’ bladder triggering frequent trips to the toilet;</w:t>
      </w:r>
    </w:p>
    <w:p w:rsidR="00674920" w:rsidRPr="007B5371" w:rsidRDefault="00674920" w:rsidP="00370943">
      <w:pPr>
        <w:pStyle w:val="Footer"/>
        <w:numPr>
          <w:ilvl w:val="0"/>
          <w:numId w:val="27"/>
        </w:numPr>
        <w:jc w:val="both"/>
        <w:rPr>
          <w:sz w:val="28"/>
          <w:szCs w:val="28"/>
        </w:rPr>
      </w:pPr>
      <w:r w:rsidRPr="007B5371">
        <w:rPr>
          <w:sz w:val="28"/>
          <w:szCs w:val="28"/>
        </w:rPr>
        <w:t xml:space="preserve">poor mobility and/or limited range of movement making it difficult for the </w:t>
      </w:r>
      <w:r w:rsidR="00A31C5D" w:rsidRPr="007B5371">
        <w:rPr>
          <w:sz w:val="28"/>
          <w:szCs w:val="28"/>
        </w:rPr>
        <w:t>resident</w:t>
      </w:r>
      <w:r w:rsidRPr="007B5371">
        <w:rPr>
          <w:sz w:val="28"/>
          <w:szCs w:val="28"/>
        </w:rPr>
        <w:t xml:space="preserve"> to get out of their chair/bed to go to the toilet, walk the distance to and from the toilet or manage their clothing through the toileting routine. </w:t>
      </w:r>
    </w:p>
    <w:p w:rsidR="00674920" w:rsidRPr="007B5371" w:rsidRDefault="001B6896" w:rsidP="00674920">
      <w:pPr>
        <w:pStyle w:val="Footer"/>
        <w:jc w:val="both"/>
        <w:rPr>
          <w:sz w:val="28"/>
          <w:szCs w:val="28"/>
        </w:rPr>
      </w:pPr>
      <w:r w:rsidRPr="007B5371">
        <w:rPr>
          <w:sz w:val="28"/>
          <w:szCs w:val="28"/>
        </w:rPr>
        <w:t>That is why it is important</w:t>
      </w:r>
      <w:r w:rsidR="00A70F3C" w:rsidRPr="007B5371">
        <w:rPr>
          <w:sz w:val="28"/>
          <w:szCs w:val="28"/>
        </w:rPr>
        <w:t xml:space="preserve"> to explore all difficulties the </w:t>
      </w:r>
      <w:r w:rsidR="00A31C5D" w:rsidRPr="007B5371">
        <w:rPr>
          <w:sz w:val="28"/>
          <w:szCs w:val="28"/>
        </w:rPr>
        <w:t>resident</w:t>
      </w:r>
      <w:r w:rsidR="00A70F3C" w:rsidRPr="007B5371">
        <w:rPr>
          <w:sz w:val="28"/>
          <w:szCs w:val="28"/>
        </w:rPr>
        <w:t xml:space="preserve"> may experience and tailor support to their needs. </w:t>
      </w:r>
    </w:p>
    <w:p w:rsidR="00A70F3C" w:rsidRPr="007B5371" w:rsidRDefault="00A70F3C" w:rsidP="003E22B8">
      <w:pPr>
        <w:pStyle w:val="Footer"/>
        <w:jc w:val="both"/>
        <w:rPr>
          <w:b/>
          <w:sz w:val="28"/>
          <w:szCs w:val="28"/>
        </w:rPr>
      </w:pPr>
    </w:p>
    <w:p w:rsidR="00A70F3C" w:rsidRPr="007B5371" w:rsidRDefault="00A70F3C" w:rsidP="00A70F3C">
      <w:pPr>
        <w:pStyle w:val="Footer"/>
        <w:jc w:val="both"/>
        <w:rPr>
          <w:sz w:val="28"/>
          <w:szCs w:val="28"/>
        </w:rPr>
      </w:pPr>
      <w:r w:rsidRPr="007B5371">
        <w:rPr>
          <w:sz w:val="28"/>
          <w:szCs w:val="28"/>
        </w:rPr>
        <w:t>Use suggested questions for the conversation with the resident/relatives and your observation which will help formulate the content of the care plan.</w:t>
      </w:r>
    </w:p>
    <w:p w:rsidR="00A70F3C" w:rsidRPr="007B5371" w:rsidRDefault="00A70F3C" w:rsidP="003E22B8">
      <w:pPr>
        <w:pStyle w:val="Footer"/>
        <w:jc w:val="both"/>
        <w:rPr>
          <w:b/>
          <w:sz w:val="28"/>
          <w:szCs w:val="28"/>
        </w:rPr>
      </w:pPr>
    </w:p>
    <w:p w:rsidR="003E22B8" w:rsidRPr="007B5371" w:rsidRDefault="003E22B8" w:rsidP="003E22B8">
      <w:pPr>
        <w:pStyle w:val="Footer"/>
        <w:jc w:val="both"/>
        <w:rPr>
          <w:b/>
          <w:sz w:val="28"/>
          <w:szCs w:val="28"/>
        </w:rPr>
      </w:pPr>
      <w:r w:rsidRPr="007B5371">
        <w:rPr>
          <w:b/>
          <w:sz w:val="28"/>
          <w:szCs w:val="28"/>
        </w:rPr>
        <w:t>To include:</w:t>
      </w:r>
    </w:p>
    <w:p w:rsidR="003E22B8" w:rsidRPr="007B5371" w:rsidRDefault="00885015" w:rsidP="003E22B8">
      <w:pPr>
        <w:pStyle w:val="Footer"/>
        <w:jc w:val="both"/>
        <w:rPr>
          <w:sz w:val="28"/>
          <w:szCs w:val="28"/>
        </w:rPr>
      </w:pPr>
      <w:r w:rsidRPr="007B5371">
        <w:rPr>
          <w:sz w:val="28"/>
          <w:szCs w:val="28"/>
        </w:rPr>
        <w:t xml:space="preserve">• </w:t>
      </w:r>
      <w:r w:rsidR="003E22B8" w:rsidRPr="007B5371">
        <w:rPr>
          <w:sz w:val="28"/>
          <w:szCs w:val="28"/>
        </w:rPr>
        <w:t xml:space="preserve">what </w:t>
      </w:r>
      <w:r w:rsidR="001B6896" w:rsidRPr="007B5371">
        <w:rPr>
          <w:sz w:val="28"/>
          <w:szCs w:val="28"/>
        </w:rPr>
        <w:t xml:space="preserve">the </w:t>
      </w:r>
      <w:r w:rsidR="006E30AE" w:rsidRPr="007B5371">
        <w:rPr>
          <w:sz w:val="28"/>
          <w:szCs w:val="28"/>
        </w:rPr>
        <w:t xml:space="preserve">resident </w:t>
      </w:r>
      <w:r w:rsidR="006E30AE" w:rsidRPr="007B5371">
        <w:rPr>
          <w:noProof/>
          <w:sz w:val="28"/>
          <w:szCs w:val="28"/>
        </w:rPr>
        <w:t>is</w:t>
      </w:r>
      <w:r w:rsidR="003E22B8" w:rsidRPr="007B5371">
        <w:rPr>
          <w:noProof/>
          <w:sz w:val="28"/>
          <w:szCs w:val="28"/>
        </w:rPr>
        <w:t xml:space="preserve"> able to</w:t>
      </w:r>
      <w:r w:rsidR="003E22B8" w:rsidRPr="007B5371">
        <w:rPr>
          <w:sz w:val="28"/>
          <w:szCs w:val="28"/>
        </w:rPr>
        <w:t xml:space="preserve"> do independently </w:t>
      </w:r>
    </w:p>
    <w:p w:rsidR="003E22B8" w:rsidRPr="007B5371" w:rsidRDefault="00885015" w:rsidP="003E22B8">
      <w:pPr>
        <w:pStyle w:val="Footer"/>
        <w:jc w:val="both"/>
        <w:rPr>
          <w:sz w:val="28"/>
          <w:szCs w:val="28"/>
        </w:rPr>
      </w:pPr>
      <w:r w:rsidRPr="007B5371">
        <w:rPr>
          <w:sz w:val="28"/>
          <w:szCs w:val="28"/>
        </w:rPr>
        <w:t xml:space="preserve">• </w:t>
      </w:r>
      <w:r w:rsidR="006E30AE" w:rsidRPr="007B5371">
        <w:rPr>
          <w:sz w:val="28"/>
          <w:szCs w:val="28"/>
        </w:rPr>
        <w:t xml:space="preserve">any support </w:t>
      </w:r>
      <w:r w:rsidR="001B6896" w:rsidRPr="007B5371">
        <w:rPr>
          <w:sz w:val="28"/>
          <w:szCs w:val="28"/>
        </w:rPr>
        <w:t xml:space="preserve">the </w:t>
      </w:r>
      <w:r w:rsidR="006E30AE" w:rsidRPr="007B5371">
        <w:rPr>
          <w:sz w:val="28"/>
          <w:szCs w:val="28"/>
        </w:rPr>
        <w:t xml:space="preserve">resident </w:t>
      </w:r>
      <w:r w:rsidR="003E22B8" w:rsidRPr="007B5371">
        <w:rPr>
          <w:sz w:val="28"/>
          <w:szCs w:val="28"/>
        </w:rPr>
        <w:t>need</w:t>
      </w:r>
      <w:r w:rsidR="006E30AE" w:rsidRPr="007B5371">
        <w:rPr>
          <w:sz w:val="28"/>
          <w:szCs w:val="28"/>
        </w:rPr>
        <w:t>s</w:t>
      </w:r>
      <w:r w:rsidR="003E22B8" w:rsidRPr="007B5371">
        <w:rPr>
          <w:sz w:val="28"/>
          <w:szCs w:val="28"/>
        </w:rPr>
        <w:t xml:space="preserve"> to empty my bladder/bowels </w:t>
      </w:r>
    </w:p>
    <w:p w:rsidR="003E22B8" w:rsidRPr="007B5371" w:rsidRDefault="00885015" w:rsidP="003E22B8">
      <w:pPr>
        <w:pStyle w:val="Footer"/>
        <w:jc w:val="both"/>
        <w:rPr>
          <w:sz w:val="28"/>
          <w:szCs w:val="28"/>
        </w:rPr>
      </w:pPr>
      <w:r w:rsidRPr="007B5371">
        <w:rPr>
          <w:sz w:val="28"/>
          <w:szCs w:val="28"/>
        </w:rPr>
        <w:t xml:space="preserve">• </w:t>
      </w:r>
      <w:r w:rsidR="003E22B8" w:rsidRPr="007B5371">
        <w:rPr>
          <w:sz w:val="28"/>
          <w:szCs w:val="28"/>
        </w:rPr>
        <w:t>what suppor</w:t>
      </w:r>
      <w:r w:rsidR="006E30AE" w:rsidRPr="007B5371">
        <w:rPr>
          <w:sz w:val="28"/>
          <w:szCs w:val="28"/>
        </w:rPr>
        <w:t xml:space="preserve">t </w:t>
      </w:r>
      <w:r w:rsidR="001B6896" w:rsidRPr="007B5371">
        <w:rPr>
          <w:sz w:val="28"/>
          <w:szCs w:val="28"/>
        </w:rPr>
        <w:t xml:space="preserve">the </w:t>
      </w:r>
      <w:r w:rsidR="006E30AE" w:rsidRPr="007B5371">
        <w:rPr>
          <w:sz w:val="28"/>
          <w:szCs w:val="28"/>
        </w:rPr>
        <w:t>resident</w:t>
      </w:r>
      <w:r w:rsidR="003E22B8" w:rsidRPr="007B5371">
        <w:rPr>
          <w:sz w:val="28"/>
          <w:szCs w:val="28"/>
        </w:rPr>
        <w:t xml:space="preserve"> need</w:t>
      </w:r>
      <w:r w:rsidR="006E30AE" w:rsidRPr="007B5371">
        <w:rPr>
          <w:sz w:val="28"/>
          <w:szCs w:val="28"/>
        </w:rPr>
        <w:t>s</w:t>
      </w:r>
      <w:r w:rsidR="003E22B8" w:rsidRPr="007B5371">
        <w:rPr>
          <w:sz w:val="28"/>
          <w:szCs w:val="28"/>
        </w:rPr>
        <w:t xml:space="preserve"> to stay dry and clean throughout the day and night</w:t>
      </w:r>
    </w:p>
    <w:p w:rsidR="003E22B8" w:rsidRPr="007B5371" w:rsidRDefault="00885015" w:rsidP="003E22B8">
      <w:pPr>
        <w:pStyle w:val="Footer"/>
        <w:jc w:val="both"/>
        <w:rPr>
          <w:sz w:val="28"/>
          <w:szCs w:val="28"/>
        </w:rPr>
      </w:pPr>
      <w:r w:rsidRPr="007B5371">
        <w:rPr>
          <w:sz w:val="28"/>
          <w:szCs w:val="28"/>
        </w:rPr>
        <w:t xml:space="preserve">• </w:t>
      </w:r>
      <w:r w:rsidR="006E30AE" w:rsidRPr="007B5371">
        <w:rPr>
          <w:sz w:val="28"/>
          <w:szCs w:val="28"/>
        </w:rPr>
        <w:t xml:space="preserve">how does </w:t>
      </w:r>
      <w:r w:rsidR="001B6896" w:rsidRPr="007B5371">
        <w:rPr>
          <w:sz w:val="28"/>
          <w:szCs w:val="28"/>
        </w:rPr>
        <w:t xml:space="preserve">the </w:t>
      </w:r>
      <w:r w:rsidR="006E30AE" w:rsidRPr="007B5371">
        <w:rPr>
          <w:sz w:val="28"/>
          <w:szCs w:val="28"/>
        </w:rPr>
        <w:t>resident</w:t>
      </w:r>
      <w:r w:rsidR="003E22B8" w:rsidRPr="007B5371">
        <w:rPr>
          <w:sz w:val="28"/>
          <w:szCs w:val="28"/>
        </w:rPr>
        <w:t xml:space="preserve"> feel about </w:t>
      </w:r>
      <w:r w:rsidR="001B6896" w:rsidRPr="007B5371">
        <w:rPr>
          <w:sz w:val="28"/>
          <w:szCs w:val="28"/>
        </w:rPr>
        <w:t>their</w:t>
      </w:r>
      <w:r w:rsidR="003E22B8" w:rsidRPr="007B5371">
        <w:rPr>
          <w:sz w:val="28"/>
          <w:szCs w:val="28"/>
        </w:rPr>
        <w:t xml:space="preserve"> abil</w:t>
      </w:r>
      <w:r w:rsidR="001B6896" w:rsidRPr="007B5371">
        <w:rPr>
          <w:sz w:val="28"/>
          <w:szCs w:val="28"/>
        </w:rPr>
        <w:t>ity to use the toilet / empty their</w:t>
      </w:r>
      <w:r w:rsidR="003E22B8" w:rsidRPr="007B5371">
        <w:rPr>
          <w:sz w:val="28"/>
          <w:szCs w:val="28"/>
        </w:rPr>
        <w:t xml:space="preserve"> bladder &amp; bowels</w:t>
      </w:r>
    </w:p>
    <w:p w:rsidR="003E22B8" w:rsidRPr="007B5371" w:rsidRDefault="00885015" w:rsidP="003E22B8">
      <w:pPr>
        <w:pStyle w:val="Footer"/>
        <w:jc w:val="both"/>
        <w:rPr>
          <w:sz w:val="28"/>
          <w:szCs w:val="28"/>
        </w:rPr>
      </w:pPr>
      <w:r w:rsidRPr="007B5371">
        <w:rPr>
          <w:sz w:val="28"/>
          <w:szCs w:val="28"/>
        </w:rPr>
        <w:t xml:space="preserve">• </w:t>
      </w:r>
      <w:r w:rsidR="006E30AE" w:rsidRPr="007B5371">
        <w:rPr>
          <w:sz w:val="28"/>
          <w:szCs w:val="28"/>
        </w:rPr>
        <w:t xml:space="preserve">when </w:t>
      </w:r>
      <w:r w:rsidR="001B6896" w:rsidRPr="007B5371">
        <w:rPr>
          <w:sz w:val="28"/>
          <w:szCs w:val="28"/>
        </w:rPr>
        <w:t xml:space="preserve">the </w:t>
      </w:r>
      <w:r w:rsidR="006E30AE" w:rsidRPr="007B5371">
        <w:rPr>
          <w:sz w:val="28"/>
          <w:szCs w:val="28"/>
        </w:rPr>
        <w:t>resident</w:t>
      </w:r>
      <w:r w:rsidR="003E22B8" w:rsidRPr="007B5371">
        <w:rPr>
          <w:sz w:val="28"/>
          <w:szCs w:val="28"/>
        </w:rPr>
        <w:t xml:space="preserve"> prefer</w:t>
      </w:r>
      <w:r w:rsidR="006E30AE" w:rsidRPr="007B5371">
        <w:rPr>
          <w:sz w:val="28"/>
          <w:szCs w:val="28"/>
        </w:rPr>
        <w:t>s</w:t>
      </w:r>
      <w:r w:rsidR="003E22B8" w:rsidRPr="007B5371">
        <w:rPr>
          <w:sz w:val="28"/>
          <w:szCs w:val="28"/>
        </w:rPr>
        <w:t xml:space="preserve"> to use the toilet /empty </w:t>
      </w:r>
      <w:r w:rsidR="001B6896" w:rsidRPr="007B5371">
        <w:rPr>
          <w:sz w:val="28"/>
          <w:szCs w:val="28"/>
        </w:rPr>
        <w:t>their</w:t>
      </w:r>
      <w:r w:rsidR="003E22B8" w:rsidRPr="007B5371">
        <w:rPr>
          <w:sz w:val="28"/>
          <w:szCs w:val="28"/>
        </w:rPr>
        <w:t xml:space="preserve"> bladder &amp; bowels</w:t>
      </w:r>
    </w:p>
    <w:p w:rsidR="003E22B8" w:rsidRPr="007B5371" w:rsidRDefault="003E22B8" w:rsidP="003E22B8">
      <w:pPr>
        <w:pStyle w:val="Footer"/>
        <w:jc w:val="both"/>
        <w:rPr>
          <w:sz w:val="28"/>
          <w:szCs w:val="28"/>
        </w:rPr>
      </w:pPr>
      <w:r w:rsidRPr="007B5371">
        <w:rPr>
          <w:sz w:val="28"/>
          <w:szCs w:val="28"/>
        </w:rPr>
        <w:t>•</w:t>
      </w:r>
      <w:r w:rsidRPr="007B5371">
        <w:rPr>
          <w:sz w:val="28"/>
          <w:szCs w:val="28"/>
        </w:rPr>
        <w:tab/>
        <w:t xml:space="preserve">how to look for signs of ill health relating to elimination and what to do if you see these signs </w:t>
      </w:r>
    </w:p>
    <w:p w:rsidR="003E22B8" w:rsidRPr="007B5371" w:rsidRDefault="00885015" w:rsidP="003E22B8">
      <w:pPr>
        <w:pStyle w:val="Footer"/>
        <w:jc w:val="both"/>
        <w:rPr>
          <w:sz w:val="28"/>
          <w:szCs w:val="28"/>
        </w:rPr>
      </w:pPr>
      <w:r w:rsidRPr="007B5371">
        <w:rPr>
          <w:sz w:val="28"/>
          <w:szCs w:val="28"/>
        </w:rPr>
        <w:t xml:space="preserve">• </w:t>
      </w:r>
      <w:r w:rsidR="006E30AE" w:rsidRPr="007B5371">
        <w:rPr>
          <w:sz w:val="28"/>
          <w:szCs w:val="28"/>
        </w:rPr>
        <w:t xml:space="preserve">does </w:t>
      </w:r>
      <w:r w:rsidR="001B6896" w:rsidRPr="007B5371">
        <w:rPr>
          <w:sz w:val="28"/>
          <w:szCs w:val="28"/>
        </w:rPr>
        <w:t xml:space="preserve">the </w:t>
      </w:r>
      <w:r w:rsidR="006E30AE" w:rsidRPr="007B5371">
        <w:rPr>
          <w:sz w:val="28"/>
          <w:szCs w:val="28"/>
        </w:rPr>
        <w:t>resident</w:t>
      </w:r>
      <w:r w:rsidR="003E22B8" w:rsidRPr="007B5371">
        <w:rPr>
          <w:sz w:val="28"/>
          <w:szCs w:val="28"/>
        </w:rPr>
        <w:t xml:space="preserve"> use </w:t>
      </w:r>
      <w:r w:rsidR="001B6896" w:rsidRPr="007B5371">
        <w:rPr>
          <w:sz w:val="28"/>
          <w:szCs w:val="28"/>
        </w:rPr>
        <w:t xml:space="preserve">a </w:t>
      </w:r>
      <w:r w:rsidR="003E22B8" w:rsidRPr="007B5371">
        <w:rPr>
          <w:sz w:val="28"/>
          <w:szCs w:val="28"/>
        </w:rPr>
        <w:t>catheter</w:t>
      </w:r>
      <w:r w:rsidR="006E30AE" w:rsidRPr="007B5371">
        <w:rPr>
          <w:sz w:val="28"/>
          <w:szCs w:val="28"/>
        </w:rPr>
        <w:t xml:space="preserve">/stoma bag and what support does </w:t>
      </w:r>
      <w:r w:rsidR="001B6896" w:rsidRPr="007B5371">
        <w:rPr>
          <w:sz w:val="28"/>
          <w:szCs w:val="28"/>
        </w:rPr>
        <w:t xml:space="preserve">the </w:t>
      </w:r>
      <w:r w:rsidR="006E30AE" w:rsidRPr="007B5371">
        <w:rPr>
          <w:sz w:val="28"/>
          <w:szCs w:val="28"/>
        </w:rPr>
        <w:t>resident need if they</w:t>
      </w:r>
      <w:r w:rsidR="003E22B8" w:rsidRPr="007B5371">
        <w:rPr>
          <w:sz w:val="28"/>
          <w:szCs w:val="28"/>
        </w:rPr>
        <w:t xml:space="preserve"> use it</w:t>
      </w:r>
    </w:p>
    <w:p w:rsidR="00885015" w:rsidRPr="007B5371" w:rsidRDefault="00885015" w:rsidP="003E22B8">
      <w:pPr>
        <w:pStyle w:val="Footer"/>
        <w:jc w:val="both"/>
        <w:rPr>
          <w:b/>
          <w:sz w:val="28"/>
          <w:szCs w:val="28"/>
        </w:rPr>
      </w:pPr>
    </w:p>
    <w:p w:rsidR="003E22B8" w:rsidRPr="007B5371" w:rsidRDefault="00755D70" w:rsidP="003E22B8">
      <w:pPr>
        <w:pStyle w:val="Footer"/>
        <w:jc w:val="both"/>
        <w:rPr>
          <w:b/>
          <w:sz w:val="28"/>
          <w:szCs w:val="28"/>
        </w:rPr>
      </w:pPr>
      <w:r>
        <w:rPr>
          <w:b/>
          <w:sz w:val="28"/>
          <w:szCs w:val="28"/>
        </w:rPr>
        <w:t>7</w:t>
      </w:r>
      <w:r w:rsidR="008163E9" w:rsidRPr="007B5371">
        <w:rPr>
          <w:b/>
          <w:sz w:val="28"/>
          <w:szCs w:val="28"/>
        </w:rPr>
        <w:t xml:space="preserve">. </w:t>
      </w:r>
      <w:r w:rsidR="003E22B8" w:rsidRPr="007B5371">
        <w:rPr>
          <w:b/>
          <w:sz w:val="28"/>
          <w:szCs w:val="28"/>
        </w:rPr>
        <w:t>SLEEPING AND NIGHT TIME CARE</w:t>
      </w:r>
    </w:p>
    <w:p w:rsidR="005E52AC" w:rsidRPr="007B5371" w:rsidRDefault="005E52AC" w:rsidP="003E22B8">
      <w:pPr>
        <w:pStyle w:val="Footer"/>
        <w:jc w:val="both"/>
        <w:rPr>
          <w:sz w:val="28"/>
          <w:szCs w:val="28"/>
        </w:rPr>
      </w:pPr>
      <w:r w:rsidRPr="007B5371">
        <w:rPr>
          <w:sz w:val="28"/>
          <w:szCs w:val="28"/>
        </w:rPr>
        <w:lastRenderedPageBreak/>
        <w:t xml:space="preserve">The purpose of this care plan is to identify </w:t>
      </w:r>
      <w:r w:rsidR="001B6896" w:rsidRPr="007B5371">
        <w:rPr>
          <w:sz w:val="28"/>
          <w:szCs w:val="28"/>
        </w:rPr>
        <w:t xml:space="preserve">the </w:t>
      </w:r>
      <w:r w:rsidRPr="007B5371">
        <w:rPr>
          <w:sz w:val="28"/>
          <w:szCs w:val="28"/>
        </w:rPr>
        <w:t xml:space="preserve">resident’s sleeping pattern, sleeping routine, preferences and support that they may need </w:t>
      </w:r>
      <w:r w:rsidRPr="007B5371">
        <w:rPr>
          <w:noProof/>
          <w:sz w:val="28"/>
          <w:szCs w:val="28"/>
        </w:rPr>
        <w:t>in order to</w:t>
      </w:r>
      <w:r w:rsidRPr="007B5371">
        <w:rPr>
          <w:sz w:val="28"/>
          <w:szCs w:val="28"/>
        </w:rPr>
        <w:t xml:space="preserve"> sleep well and enough. </w:t>
      </w:r>
    </w:p>
    <w:p w:rsidR="005E52AC" w:rsidRPr="007B5371" w:rsidRDefault="006E30AE" w:rsidP="003E22B8">
      <w:pPr>
        <w:pStyle w:val="Footer"/>
        <w:jc w:val="both"/>
        <w:rPr>
          <w:sz w:val="28"/>
          <w:szCs w:val="28"/>
        </w:rPr>
      </w:pPr>
      <w:r w:rsidRPr="007B5371">
        <w:rPr>
          <w:noProof/>
          <w:sz w:val="28"/>
          <w:szCs w:val="28"/>
        </w:rPr>
        <w:t>I</w:t>
      </w:r>
      <w:r w:rsidR="005E52AC" w:rsidRPr="007B5371">
        <w:rPr>
          <w:noProof/>
          <w:sz w:val="28"/>
          <w:szCs w:val="28"/>
        </w:rPr>
        <w:t>n order to</w:t>
      </w:r>
      <w:r w:rsidR="005E52AC" w:rsidRPr="007B5371">
        <w:rPr>
          <w:sz w:val="28"/>
          <w:szCs w:val="28"/>
        </w:rPr>
        <w:t xml:space="preserve"> deliver </w:t>
      </w:r>
      <w:r w:rsidR="0037637A" w:rsidRPr="007B5371">
        <w:rPr>
          <w:sz w:val="28"/>
          <w:szCs w:val="28"/>
        </w:rPr>
        <w:t>person</w:t>
      </w:r>
      <w:r w:rsidR="005E52AC" w:rsidRPr="007B5371">
        <w:rPr>
          <w:sz w:val="28"/>
          <w:szCs w:val="28"/>
        </w:rPr>
        <w:t xml:space="preserve"> – centred care, </w:t>
      </w:r>
      <w:r w:rsidR="005E52AC" w:rsidRPr="007B5371">
        <w:rPr>
          <w:noProof/>
          <w:sz w:val="28"/>
          <w:szCs w:val="28"/>
        </w:rPr>
        <w:t>each individual</w:t>
      </w:r>
      <w:r w:rsidR="005E52AC" w:rsidRPr="007B5371">
        <w:rPr>
          <w:sz w:val="28"/>
          <w:szCs w:val="28"/>
        </w:rPr>
        <w:t>’s usual pattern needs to b</w:t>
      </w:r>
      <w:r w:rsidRPr="007B5371">
        <w:rPr>
          <w:sz w:val="28"/>
          <w:szCs w:val="28"/>
        </w:rPr>
        <w:t xml:space="preserve">e known. </w:t>
      </w:r>
      <w:r w:rsidRPr="007B5371">
        <w:rPr>
          <w:noProof/>
          <w:sz w:val="28"/>
          <w:szCs w:val="28"/>
        </w:rPr>
        <w:t>T</w:t>
      </w:r>
      <w:r w:rsidR="005E52AC" w:rsidRPr="007B5371">
        <w:rPr>
          <w:noProof/>
          <w:sz w:val="28"/>
          <w:szCs w:val="28"/>
        </w:rPr>
        <w:t>his is</w:t>
      </w:r>
      <w:r w:rsidR="005E52AC" w:rsidRPr="007B5371">
        <w:rPr>
          <w:sz w:val="28"/>
          <w:szCs w:val="28"/>
        </w:rPr>
        <w:t xml:space="preserve"> important for two reasons. First, if the pattern changes this can </w:t>
      </w:r>
      <w:r w:rsidR="005E52AC" w:rsidRPr="007B5371">
        <w:rPr>
          <w:noProof/>
          <w:sz w:val="28"/>
          <w:szCs w:val="28"/>
        </w:rPr>
        <w:t>be looked</w:t>
      </w:r>
      <w:r w:rsidR="005E52AC" w:rsidRPr="007B5371">
        <w:rPr>
          <w:sz w:val="28"/>
          <w:szCs w:val="28"/>
        </w:rPr>
        <w:t xml:space="preserve"> into, it may be because the </w:t>
      </w:r>
      <w:r w:rsidR="00A31C5D" w:rsidRPr="007B5371">
        <w:rPr>
          <w:sz w:val="28"/>
          <w:szCs w:val="28"/>
        </w:rPr>
        <w:t>resident</w:t>
      </w:r>
      <w:r w:rsidR="005E52AC" w:rsidRPr="007B5371">
        <w:rPr>
          <w:sz w:val="28"/>
          <w:szCs w:val="28"/>
        </w:rPr>
        <w:t xml:space="preserve"> is worried, in pain, cold at night, unwell, depressed or needs a review of their medication. </w:t>
      </w:r>
      <w:r w:rsidR="00885015" w:rsidRPr="007B5371">
        <w:rPr>
          <w:sz w:val="28"/>
          <w:szCs w:val="28"/>
        </w:rPr>
        <w:t>S</w:t>
      </w:r>
      <w:r w:rsidR="005E52AC" w:rsidRPr="007B5371">
        <w:rPr>
          <w:sz w:val="28"/>
          <w:szCs w:val="28"/>
        </w:rPr>
        <w:t>econd, it is important to prevent a ‘normal’ sleep pattern from being interpreted as challenging</w:t>
      </w:r>
      <w:r w:rsidR="00885015" w:rsidRPr="007B5371">
        <w:rPr>
          <w:sz w:val="28"/>
          <w:szCs w:val="28"/>
        </w:rPr>
        <w:t xml:space="preserve"> behaviour. It is not uncommon for older people to get up in the night, or to need one or more naps </w:t>
      </w:r>
      <w:r w:rsidR="0037637A" w:rsidRPr="007B5371">
        <w:rPr>
          <w:sz w:val="28"/>
          <w:szCs w:val="28"/>
        </w:rPr>
        <w:t>in the day. If it is usual for the</w:t>
      </w:r>
      <w:r w:rsidR="00885015" w:rsidRPr="007B5371">
        <w:rPr>
          <w:sz w:val="28"/>
          <w:szCs w:val="28"/>
        </w:rPr>
        <w:t xml:space="preserve"> </w:t>
      </w:r>
      <w:r w:rsidR="00A31C5D" w:rsidRPr="007B5371">
        <w:rPr>
          <w:sz w:val="28"/>
          <w:szCs w:val="28"/>
        </w:rPr>
        <w:t>resident</w:t>
      </w:r>
      <w:r w:rsidR="00885015" w:rsidRPr="007B5371">
        <w:rPr>
          <w:sz w:val="28"/>
          <w:szCs w:val="28"/>
        </w:rPr>
        <w:t xml:space="preserve"> to get up in the night, this needs to be recorded so that care plan will reflect what that </w:t>
      </w:r>
      <w:r w:rsidR="00A31C5D" w:rsidRPr="007B5371">
        <w:rPr>
          <w:sz w:val="28"/>
          <w:szCs w:val="28"/>
        </w:rPr>
        <w:t>resident</w:t>
      </w:r>
      <w:r w:rsidR="00885015" w:rsidRPr="007B5371">
        <w:rPr>
          <w:sz w:val="28"/>
          <w:szCs w:val="28"/>
        </w:rPr>
        <w:t xml:space="preserve"> needs when they get up at night. </w:t>
      </w:r>
    </w:p>
    <w:p w:rsidR="00885015" w:rsidRPr="007B5371" w:rsidRDefault="00885015" w:rsidP="003E22B8">
      <w:pPr>
        <w:pStyle w:val="Footer"/>
        <w:jc w:val="both"/>
        <w:rPr>
          <w:sz w:val="28"/>
          <w:szCs w:val="28"/>
        </w:rPr>
      </w:pPr>
    </w:p>
    <w:p w:rsidR="005E52AC" w:rsidRPr="007B5371" w:rsidRDefault="005E52AC" w:rsidP="003E22B8">
      <w:pPr>
        <w:pStyle w:val="Footer"/>
        <w:jc w:val="both"/>
        <w:rPr>
          <w:sz w:val="28"/>
          <w:szCs w:val="28"/>
        </w:rPr>
      </w:pPr>
      <w:r w:rsidRPr="007B5371">
        <w:rPr>
          <w:sz w:val="28"/>
          <w:szCs w:val="28"/>
        </w:rPr>
        <w:t>Use suggested questions for the conversation with the resident/relatives</w:t>
      </w:r>
      <w:r w:rsidR="00B25DF6" w:rsidRPr="007B5371">
        <w:rPr>
          <w:sz w:val="28"/>
          <w:szCs w:val="28"/>
        </w:rPr>
        <w:t xml:space="preserve"> and your observation</w:t>
      </w:r>
      <w:r w:rsidRPr="007B5371">
        <w:rPr>
          <w:sz w:val="28"/>
          <w:szCs w:val="28"/>
        </w:rPr>
        <w:t xml:space="preserve"> which will help formulate the content of the care plan.</w:t>
      </w:r>
    </w:p>
    <w:p w:rsidR="005E52AC" w:rsidRPr="007B5371" w:rsidRDefault="005E52AC" w:rsidP="003E22B8">
      <w:pPr>
        <w:pStyle w:val="Footer"/>
        <w:jc w:val="both"/>
        <w:rPr>
          <w:sz w:val="28"/>
          <w:szCs w:val="28"/>
        </w:rPr>
      </w:pPr>
    </w:p>
    <w:p w:rsidR="003E22B8" w:rsidRPr="007B5371" w:rsidRDefault="003E22B8" w:rsidP="003E22B8">
      <w:pPr>
        <w:pStyle w:val="Footer"/>
        <w:jc w:val="both"/>
        <w:rPr>
          <w:b/>
          <w:sz w:val="28"/>
          <w:szCs w:val="28"/>
        </w:rPr>
      </w:pPr>
      <w:r w:rsidRPr="007B5371">
        <w:rPr>
          <w:b/>
          <w:sz w:val="28"/>
          <w:szCs w:val="28"/>
        </w:rPr>
        <w:t>To include:</w:t>
      </w:r>
    </w:p>
    <w:p w:rsidR="003E22B8" w:rsidRPr="007B5371" w:rsidRDefault="008163E9" w:rsidP="003E22B8">
      <w:pPr>
        <w:pStyle w:val="Footer"/>
        <w:jc w:val="both"/>
        <w:rPr>
          <w:sz w:val="28"/>
          <w:szCs w:val="28"/>
        </w:rPr>
      </w:pPr>
      <w:r w:rsidRPr="007B5371">
        <w:rPr>
          <w:sz w:val="28"/>
          <w:szCs w:val="28"/>
        </w:rPr>
        <w:t xml:space="preserve">• </w:t>
      </w:r>
      <w:r w:rsidR="003E22B8" w:rsidRPr="007B5371">
        <w:rPr>
          <w:sz w:val="28"/>
          <w:szCs w:val="28"/>
        </w:rPr>
        <w:t xml:space="preserve">any support </w:t>
      </w:r>
      <w:r w:rsidR="0037637A" w:rsidRPr="007B5371">
        <w:rPr>
          <w:sz w:val="28"/>
          <w:szCs w:val="28"/>
        </w:rPr>
        <w:t xml:space="preserve">the </w:t>
      </w:r>
      <w:r w:rsidRPr="007B5371">
        <w:rPr>
          <w:sz w:val="28"/>
          <w:szCs w:val="28"/>
        </w:rPr>
        <w:t xml:space="preserve">resident </w:t>
      </w:r>
      <w:r w:rsidR="003E22B8" w:rsidRPr="007B5371">
        <w:rPr>
          <w:sz w:val="28"/>
          <w:szCs w:val="28"/>
        </w:rPr>
        <w:t>need</w:t>
      </w:r>
      <w:r w:rsidRPr="007B5371">
        <w:rPr>
          <w:sz w:val="28"/>
          <w:szCs w:val="28"/>
        </w:rPr>
        <w:t>s</w:t>
      </w:r>
      <w:r w:rsidR="003E22B8" w:rsidRPr="007B5371">
        <w:rPr>
          <w:sz w:val="28"/>
          <w:szCs w:val="28"/>
        </w:rPr>
        <w:t xml:space="preserve"> to go to sleep (eg hot drink, music, doll, lighting)</w:t>
      </w:r>
    </w:p>
    <w:p w:rsidR="003E22B8" w:rsidRPr="007B5371" w:rsidRDefault="003E22B8" w:rsidP="003E22B8">
      <w:pPr>
        <w:pStyle w:val="Footer"/>
        <w:jc w:val="both"/>
        <w:rPr>
          <w:sz w:val="28"/>
          <w:szCs w:val="28"/>
        </w:rPr>
      </w:pPr>
      <w:r w:rsidRPr="007B5371">
        <w:rPr>
          <w:sz w:val="28"/>
          <w:szCs w:val="28"/>
        </w:rPr>
        <w:t>•</w:t>
      </w:r>
      <w:r w:rsidRPr="007B5371">
        <w:rPr>
          <w:sz w:val="28"/>
          <w:szCs w:val="28"/>
        </w:rPr>
        <w:tab/>
      </w:r>
      <w:r w:rsidR="008163E9" w:rsidRPr="007B5371">
        <w:rPr>
          <w:sz w:val="28"/>
          <w:szCs w:val="28"/>
        </w:rPr>
        <w:t xml:space="preserve"> </w:t>
      </w:r>
      <w:r w:rsidRPr="007B5371">
        <w:rPr>
          <w:sz w:val="28"/>
          <w:szCs w:val="28"/>
        </w:rPr>
        <w:t>wha</w:t>
      </w:r>
      <w:r w:rsidR="008163E9" w:rsidRPr="007B5371">
        <w:rPr>
          <w:sz w:val="28"/>
          <w:szCs w:val="28"/>
        </w:rPr>
        <w:t xml:space="preserve">t environment </w:t>
      </w:r>
      <w:r w:rsidR="0037637A" w:rsidRPr="007B5371">
        <w:rPr>
          <w:sz w:val="28"/>
          <w:szCs w:val="28"/>
        </w:rPr>
        <w:t xml:space="preserve">the </w:t>
      </w:r>
      <w:r w:rsidR="008163E9" w:rsidRPr="007B5371">
        <w:rPr>
          <w:sz w:val="28"/>
          <w:szCs w:val="28"/>
        </w:rPr>
        <w:t>resident</w:t>
      </w:r>
      <w:r w:rsidRPr="007B5371">
        <w:rPr>
          <w:sz w:val="28"/>
          <w:szCs w:val="28"/>
        </w:rPr>
        <w:t xml:space="preserve"> prefer</w:t>
      </w:r>
      <w:r w:rsidR="008163E9" w:rsidRPr="007B5371">
        <w:rPr>
          <w:sz w:val="28"/>
          <w:szCs w:val="28"/>
        </w:rPr>
        <w:t>s</w:t>
      </w:r>
      <w:r w:rsidRPr="007B5371">
        <w:rPr>
          <w:sz w:val="28"/>
          <w:szCs w:val="28"/>
        </w:rPr>
        <w:t xml:space="preserve"> to have at night time (eg door/window/curtains open/closed, music, lights on/off)</w:t>
      </w:r>
    </w:p>
    <w:p w:rsidR="003E22B8" w:rsidRPr="007B5371" w:rsidRDefault="008163E9" w:rsidP="003E22B8">
      <w:pPr>
        <w:pStyle w:val="Footer"/>
        <w:jc w:val="both"/>
        <w:rPr>
          <w:sz w:val="28"/>
          <w:szCs w:val="28"/>
        </w:rPr>
      </w:pPr>
      <w:r w:rsidRPr="007B5371">
        <w:rPr>
          <w:sz w:val="28"/>
          <w:szCs w:val="28"/>
        </w:rPr>
        <w:t xml:space="preserve">• when </w:t>
      </w:r>
      <w:r w:rsidR="0037637A" w:rsidRPr="007B5371">
        <w:rPr>
          <w:sz w:val="28"/>
          <w:szCs w:val="28"/>
        </w:rPr>
        <w:t xml:space="preserve">the </w:t>
      </w:r>
      <w:r w:rsidRPr="007B5371">
        <w:rPr>
          <w:sz w:val="28"/>
          <w:szCs w:val="28"/>
        </w:rPr>
        <w:t xml:space="preserve">resident </w:t>
      </w:r>
      <w:r w:rsidR="003E22B8" w:rsidRPr="007B5371">
        <w:rPr>
          <w:sz w:val="28"/>
          <w:szCs w:val="28"/>
        </w:rPr>
        <w:t>prefer</w:t>
      </w:r>
      <w:r w:rsidRPr="007B5371">
        <w:rPr>
          <w:sz w:val="28"/>
          <w:szCs w:val="28"/>
        </w:rPr>
        <w:t>s</w:t>
      </w:r>
      <w:r w:rsidR="003E22B8" w:rsidRPr="007B5371">
        <w:rPr>
          <w:sz w:val="28"/>
          <w:szCs w:val="28"/>
        </w:rPr>
        <w:t xml:space="preserve"> to go to sleep</w:t>
      </w:r>
    </w:p>
    <w:p w:rsidR="003E22B8" w:rsidRPr="007B5371" w:rsidRDefault="008163E9" w:rsidP="003E22B8">
      <w:pPr>
        <w:pStyle w:val="Footer"/>
        <w:jc w:val="both"/>
        <w:rPr>
          <w:sz w:val="28"/>
          <w:szCs w:val="28"/>
        </w:rPr>
      </w:pPr>
      <w:r w:rsidRPr="007B5371">
        <w:rPr>
          <w:sz w:val="28"/>
          <w:szCs w:val="28"/>
        </w:rPr>
        <w:t xml:space="preserve">• what </w:t>
      </w:r>
      <w:r w:rsidR="0037637A" w:rsidRPr="007B5371">
        <w:rPr>
          <w:sz w:val="28"/>
          <w:szCs w:val="28"/>
        </w:rPr>
        <w:t xml:space="preserve">the </w:t>
      </w:r>
      <w:r w:rsidRPr="007B5371">
        <w:rPr>
          <w:sz w:val="28"/>
          <w:szCs w:val="28"/>
        </w:rPr>
        <w:t>resident</w:t>
      </w:r>
      <w:r w:rsidR="003E22B8" w:rsidRPr="007B5371">
        <w:rPr>
          <w:sz w:val="28"/>
          <w:szCs w:val="28"/>
        </w:rPr>
        <w:t xml:space="preserve"> prefer</w:t>
      </w:r>
      <w:r w:rsidRPr="007B5371">
        <w:rPr>
          <w:sz w:val="28"/>
          <w:szCs w:val="28"/>
        </w:rPr>
        <w:t>s</w:t>
      </w:r>
      <w:r w:rsidR="003E22B8" w:rsidRPr="007B5371">
        <w:rPr>
          <w:sz w:val="28"/>
          <w:szCs w:val="28"/>
        </w:rPr>
        <w:t xml:space="preserve"> to wear in bed</w:t>
      </w:r>
    </w:p>
    <w:p w:rsidR="003E22B8" w:rsidRPr="007B5371" w:rsidRDefault="008163E9" w:rsidP="003E22B8">
      <w:pPr>
        <w:pStyle w:val="Footer"/>
        <w:jc w:val="both"/>
        <w:rPr>
          <w:sz w:val="28"/>
          <w:szCs w:val="28"/>
        </w:rPr>
      </w:pPr>
      <w:r w:rsidRPr="007B5371">
        <w:rPr>
          <w:sz w:val="28"/>
          <w:szCs w:val="28"/>
        </w:rPr>
        <w:t xml:space="preserve">•if </w:t>
      </w:r>
      <w:r w:rsidR="0037637A" w:rsidRPr="007B5371">
        <w:rPr>
          <w:sz w:val="28"/>
          <w:szCs w:val="28"/>
        </w:rPr>
        <w:t xml:space="preserve">the </w:t>
      </w:r>
      <w:r w:rsidRPr="007B5371">
        <w:rPr>
          <w:sz w:val="28"/>
          <w:szCs w:val="28"/>
        </w:rPr>
        <w:t xml:space="preserve">resident </w:t>
      </w:r>
      <w:r w:rsidR="003E22B8" w:rsidRPr="007B5371">
        <w:rPr>
          <w:sz w:val="28"/>
          <w:szCs w:val="28"/>
        </w:rPr>
        <w:t>sleep</w:t>
      </w:r>
      <w:r w:rsidRPr="007B5371">
        <w:rPr>
          <w:sz w:val="28"/>
          <w:szCs w:val="28"/>
        </w:rPr>
        <w:t>s</w:t>
      </w:r>
      <w:r w:rsidR="003E22B8" w:rsidRPr="007B5371">
        <w:rPr>
          <w:sz w:val="28"/>
          <w:szCs w:val="28"/>
        </w:rPr>
        <w:t xml:space="preserve"> well</w:t>
      </w:r>
      <w:r w:rsidRPr="007B5371">
        <w:rPr>
          <w:sz w:val="28"/>
          <w:szCs w:val="28"/>
        </w:rPr>
        <w:t xml:space="preserve">, and what tends to interrupt their sleep, what is </w:t>
      </w:r>
      <w:r w:rsidR="0037637A" w:rsidRPr="007B5371">
        <w:rPr>
          <w:sz w:val="28"/>
          <w:szCs w:val="28"/>
        </w:rPr>
        <w:t xml:space="preserve">the </w:t>
      </w:r>
      <w:r w:rsidRPr="007B5371">
        <w:rPr>
          <w:sz w:val="28"/>
          <w:szCs w:val="28"/>
        </w:rPr>
        <w:t>resident’s</w:t>
      </w:r>
      <w:r w:rsidR="003E22B8" w:rsidRPr="007B5371">
        <w:rPr>
          <w:sz w:val="28"/>
          <w:szCs w:val="28"/>
        </w:rPr>
        <w:t xml:space="preserve"> sleeping pattern</w:t>
      </w:r>
    </w:p>
    <w:p w:rsidR="003E22B8" w:rsidRPr="007B5371" w:rsidRDefault="008163E9" w:rsidP="003E22B8">
      <w:pPr>
        <w:pStyle w:val="Footer"/>
        <w:jc w:val="both"/>
        <w:rPr>
          <w:sz w:val="28"/>
          <w:szCs w:val="28"/>
        </w:rPr>
      </w:pPr>
      <w:r w:rsidRPr="007B5371">
        <w:rPr>
          <w:sz w:val="28"/>
          <w:szCs w:val="28"/>
        </w:rPr>
        <w:t xml:space="preserve">• </w:t>
      </w:r>
      <w:r w:rsidR="003E22B8" w:rsidRPr="007B5371">
        <w:rPr>
          <w:sz w:val="28"/>
          <w:szCs w:val="28"/>
        </w:rPr>
        <w:t>ho</w:t>
      </w:r>
      <w:r w:rsidRPr="007B5371">
        <w:rPr>
          <w:sz w:val="28"/>
          <w:szCs w:val="28"/>
        </w:rPr>
        <w:t xml:space="preserve">w to support </w:t>
      </w:r>
      <w:r w:rsidR="0037637A" w:rsidRPr="007B5371">
        <w:rPr>
          <w:sz w:val="28"/>
          <w:szCs w:val="28"/>
        </w:rPr>
        <w:t xml:space="preserve">the </w:t>
      </w:r>
      <w:r w:rsidRPr="007B5371">
        <w:rPr>
          <w:sz w:val="28"/>
          <w:szCs w:val="28"/>
        </w:rPr>
        <w:t>resident</w:t>
      </w:r>
      <w:r w:rsidR="003E22B8" w:rsidRPr="007B5371">
        <w:rPr>
          <w:sz w:val="28"/>
          <w:szCs w:val="28"/>
        </w:rPr>
        <w:t xml:space="preserve"> during the night</w:t>
      </w:r>
    </w:p>
    <w:p w:rsidR="003E22B8" w:rsidRPr="007B5371" w:rsidRDefault="008163E9" w:rsidP="003E22B8">
      <w:pPr>
        <w:pStyle w:val="Footer"/>
        <w:jc w:val="both"/>
        <w:rPr>
          <w:sz w:val="28"/>
          <w:szCs w:val="28"/>
        </w:rPr>
      </w:pPr>
      <w:r w:rsidRPr="007B5371">
        <w:rPr>
          <w:sz w:val="28"/>
          <w:szCs w:val="28"/>
        </w:rPr>
        <w:t xml:space="preserve">• what time </w:t>
      </w:r>
      <w:r w:rsidR="0037637A" w:rsidRPr="007B5371">
        <w:rPr>
          <w:sz w:val="28"/>
          <w:szCs w:val="28"/>
        </w:rPr>
        <w:t xml:space="preserve">the </w:t>
      </w:r>
      <w:r w:rsidRPr="007B5371">
        <w:rPr>
          <w:sz w:val="28"/>
          <w:szCs w:val="28"/>
        </w:rPr>
        <w:t>resident</w:t>
      </w:r>
      <w:r w:rsidR="003E22B8" w:rsidRPr="007B5371">
        <w:rPr>
          <w:sz w:val="28"/>
          <w:szCs w:val="28"/>
        </w:rPr>
        <w:t xml:space="preserve"> prefer</w:t>
      </w:r>
      <w:r w:rsidRPr="007B5371">
        <w:rPr>
          <w:sz w:val="28"/>
          <w:szCs w:val="28"/>
        </w:rPr>
        <w:t>s</w:t>
      </w:r>
      <w:r w:rsidR="003E22B8" w:rsidRPr="007B5371">
        <w:rPr>
          <w:sz w:val="28"/>
          <w:szCs w:val="28"/>
        </w:rPr>
        <w:t xml:space="preserve"> to wake up and get up in the morning</w:t>
      </w:r>
    </w:p>
    <w:p w:rsidR="003E22B8" w:rsidRPr="007B5371" w:rsidRDefault="008163E9" w:rsidP="003E22B8">
      <w:pPr>
        <w:pStyle w:val="Footer"/>
        <w:jc w:val="both"/>
        <w:rPr>
          <w:sz w:val="28"/>
          <w:szCs w:val="28"/>
        </w:rPr>
      </w:pPr>
      <w:r w:rsidRPr="007B5371">
        <w:rPr>
          <w:sz w:val="28"/>
          <w:szCs w:val="28"/>
        </w:rPr>
        <w:t xml:space="preserve">• does </w:t>
      </w:r>
      <w:r w:rsidR="0037637A" w:rsidRPr="007B5371">
        <w:rPr>
          <w:sz w:val="28"/>
          <w:szCs w:val="28"/>
        </w:rPr>
        <w:t xml:space="preserve">the </w:t>
      </w:r>
      <w:r w:rsidR="00885015" w:rsidRPr="007B5371">
        <w:rPr>
          <w:noProof/>
          <w:sz w:val="28"/>
          <w:szCs w:val="28"/>
        </w:rPr>
        <w:t>resident</w:t>
      </w:r>
      <w:r w:rsidR="003E22B8" w:rsidRPr="007B5371">
        <w:rPr>
          <w:sz w:val="28"/>
          <w:szCs w:val="28"/>
        </w:rPr>
        <w:t xml:space="preserve"> prefer to have a rest/nap in the afternoon</w:t>
      </w:r>
    </w:p>
    <w:p w:rsidR="003E22B8" w:rsidRPr="007B5371" w:rsidRDefault="003E22B8" w:rsidP="00250802">
      <w:pPr>
        <w:pStyle w:val="Footer"/>
        <w:jc w:val="both"/>
        <w:rPr>
          <w:b/>
          <w:sz w:val="28"/>
          <w:szCs w:val="28"/>
        </w:rPr>
      </w:pPr>
    </w:p>
    <w:p w:rsidR="003E22B8" w:rsidRPr="007B5371" w:rsidRDefault="00755D70" w:rsidP="003E22B8">
      <w:pPr>
        <w:pStyle w:val="Footer"/>
        <w:jc w:val="both"/>
        <w:rPr>
          <w:b/>
          <w:sz w:val="28"/>
          <w:szCs w:val="28"/>
        </w:rPr>
      </w:pPr>
      <w:r>
        <w:rPr>
          <w:b/>
          <w:sz w:val="28"/>
          <w:szCs w:val="28"/>
        </w:rPr>
        <w:t>8</w:t>
      </w:r>
      <w:r w:rsidR="00D854AD" w:rsidRPr="007B5371">
        <w:rPr>
          <w:b/>
          <w:sz w:val="28"/>
          <w:szCs w:val="28"/>
        </w:rPr>
        <w:t xml:space="preserve">. </w:t>
      </w:r>
      <w:r w:rsidR="003E22B8" w:rsidRPr="007B5371">
        <w:rPr>
          <w:b/>
          <w:sz w:val="28"/>
          <w:szCs w:val="28"/>
        </w:rPr>
        <w:t>WASHING, DRESSING &amp; SKINCARE</w:t>
      </w:r>
    </w:p>
    <w:p w:rsidR="00D854AD" w:rsidRPr="007B5371" w:rsidRDefault="00D854AD" w:rsidP="003E22B8">
      <w:pPr>
        <w:pStyle w:val="Footer"/>
        <w:jc w:val="both"/>
        <w:rPr>
          <w:sz w:val="28"/>
          <w:szCs w:val="28"/>
        </w:rPr>
      </w:pPr>
      <w:r w:rsidRPr="007B5371">
        <w:rPr>
          <w:sz w:val="28"/>
          <w:szCs w:val="28"/>
        </w:rPr>
        <w:t xml:space="preserve">The purpose of this care plan is </w:t>
      </w:r>
      <w:r w:rsidRPr="007B5371">
        <w:rPr>
          <w:noProof/>
          <w:sz w:val="28"/>
          <w:szCs w:val="28"/>
        </w:rPr>
        <w:t>identif</w:t>
      </w:r>
      <w:r w:rsidR="008163E9" w:rsidRPr="007B5371">
        <w:rPr>
          <w:noProof/>
          <w:sz w:val="28"/>
          <w:szCs w:val="28"/>
        </w:rPr>
        <w:t>y</w:t>
      </w:r>
      <w:r w:rsidR="008163E9" w:rsidRPr="007B5371">
        <w:rPr>
          <w:sz w:val="28"/>
          <w:szCs w:val="28"/>
        </w:rPr>
        <w:t xml:space="preserve"> </w:t>
      </w:r>
      <w:r w:rsidR="0037637A" w:rsidRPr="007B5371">
        <w:rPr>
          <w:sz w:val="28"/>
          <w:szCs w:val="28"/>
        </w:rPr>
        <w:t xml:space="preserve">the </w:t>
      </w:r>
      <w:r w:rsidR="008163E9" w:rsidRPr="007B5371">
        <w:rPr>
          <w:sz w:val="28"/>
          <w:szCs w:val="28"/>
        </w:rPr>
        <w:t xml:space="preserve">resident’s needs, preferences </w:t>
      </w:r>
      <w:r w:rsidR="00191722" w:rsidRPr="007B5371">
        <w:rPr>
          <w:sz w:val="28"/>
          <w:szCs w:val="28"/>
        </w:rPr>
        <w:t>and support</w:t>
      </w:r>
      <w:r w:rsidRPr="007B5371">
        <w:rPr>
          <w:sz w:val="28"/>
          <w:szCs w:val="28"/>
        </w:rPr>
        <w:t xml:space="preserve"> that they may need with washing, dressing and their skincare. </w:t>
      </w:r>
    </w:p>
    <w:p w:rsidR="00D854AD" w:rsidRPr="007B5371" w:rsidRDefault="00D854AD" w:rsidP="003E22B8">
      <w:pPr>
        <w:pStyle w:val="Footer"/>
        <w:jc w:val="both"/>
        <w:rPr>
          <w:sz w:val="28"/>
          <w:szCs w:val="28"/>
        </w:rPr>
      </w:pPr>
    </w:p>
    <w:p w:rsidR="00D854AD" w:rsidRPr="007B5371" w:rsidRDefault="00D854AD" w:rsidP="003E22B8">
      <w:pPr>
        <w:pStyle w:val="Footer"/>
        <w:jc w:val="both"/>
        <w:rPr>
          <w:sz w:val="28"/>
          <w:szCs w:val="28"/>
        </w:rPr>
      </w:pPr>
      <w:r w:rsidRPr="007B5371">
        <w:rPr>
          <w:sz w:val="28"/>
          <w:szCs w:val="28"/>
        </w:rPr>
        <w:t xml:space="preserve">Use suggested questions for the conversation with the resident/relatives </w:t>
      </w:r>
      <w:r w:rsidR="00B25DF6" w:rsidRPr="007B5371">
        <w:rPr>
          <w:sz w:val="28"/>
          <w:szCs w:val="28"/>
        </w:rPr>
        <w:t xml:space="preserve">and your observation </w:t>
      </w:r>
      <w:r w:rsidRPr="007B5371">
        <w:rPr>
          <w:sz w:val="28"/>
          <w:szCs w:val="28"/>
        </w:rPr>
        <w:t>which will help formulate the content of the care plan.</w:t>
      </w:r>
    </w:p>
    <w:p w:rsidR="00D854AD" w:rsidRPr="007B5371" w:rsidRDefault="00D854AD" w:rsidP="003E22B8">
      <w:pPr>
        <w:pStyle w:val="Footer"/>
        <w:jc w:val="both"/>
        <w:rPr>
          <w:sz w:val="28"/>
          <w:szCs w:val="28"/>
        </w:rPr>
      </w:pPr>
    </w:p>
    <w:p w:rsidR="003E22B8" w:rsidRPr="007B5371" w:rsidRDefault="003E22B8" w:rsidP="003E22B8">
      <w:pPr>
        <w:pStyle w:val="Footer"/>
        <w:jc w:val="both"/>
        <w:rPr>
          <w:b/>
          <w:sz w:val="28"/>
          <w:szCs w:val="28"/>
        </w:rPr>
      </w:pPr>
      <w:r w:rsidRPr="007B5371">
        <w:rPr>
          <w:b/>
          <w:sz w:val="28"/>
          <w:szCs w:val="28"/>
        </w:rPr>
        <w:t>To include:</w:t>
      </w:r>
    </w:p>
    <w:p w:rsidR="003E22B8" w:rsidRPr="007B5371" w:rsidRDefault="00D854AD" w:rsidP="003E22B8">
      <w:pPr>
        <w:pStyle w:val="Footer"/>
        <w:jc w:val="both"/>
        <w:rPr>
          <w:sz w:val="28"/>
          <w:szCs w:val="28"/>
        </w:rPr>
      </w:pPr>
      <w:r w:rsidRPr="007B5371">
        <w:rPr>
          <w:sz w:val="28"/>
          <w:szCs w:val="28"/>
        </w:rPr>
        <w:t xml:space="preserve">• </w:t>
      </w:r>
      <w:r w:rsidR="003E22B8" w:rsidRPr="007B5371">
        <w:rPr>
          <w:sz w:val="28"/>
          <w:szCs w:val="28"/>
        </w:rPr>
        <w:t xml:space="preserve">what </w:t>
      </w:r>
      <w:r w:rsidR="0037637A" w:rsidRPr="007B5371">
        <w:rPr>
          <w:sz w:val="28"/>
          <w:szCs w:val="28"/>
        </w:rPr>
        <w:t xml:space="preserve">the </w:t>
      </w:r>
      <w:r w:rsidRPr="007B5371">
        <w:rPr>
          <w:sz w:val="28"/>
          <w:szCs w:val="28"/>
        </w:rPr>
        <w:t>resident</w:t>
      </w:r>
      <w:r w:rsidR="003E22B8" w:rsidRPr="007B5371">
        <w:rPr>
          <w:sz w:val="28"/>
          <w:szCs w:val="28"/>
        </w:rPr>
        <w:t xml:space="preserve"> can do independently </w:t>
      </w:r>
    </w:p>
    <w:p w:rsidR="003E22B8" w:rsidRPr="007B5371" w:rsidRDefault="00D854AD" w:rsidP="003E22B8">
      <w:pPr>
        <w:pStyle w:val="Footer"/>
        <w:jc w:val="both"/>
        <w:rPr>
          <w:sz w:val="28"/>
          <w:szCs w:val="28"/>
        </w:rPr>
      </w:pPr>
      <w:r w:rsidRPr="007B5371">
        <w:rPr>
          <w:sz w:val="28"/>
          <w:szCs w:val="28"/>
        </w:rPr>
        <w:t xml:space="preserve">• any support </w:t>
      </w:r>
      <w:r w:rsidR="0037637A" w:rsidRPr="007B5371">
        <w:rPr>
          <w:sz w:val="28"/>
          <w:szCs w:val="28"/>
        </w:rPr>
        <w:t xml:space="preserve">the </w:t>
      </w:r>
      <w:r w:rsidRPr="007B5371">
        <w:rPr>
          <w:sz w:val="28"/>
          <w:szCs w:val="28"/>
        </w:rPr>
        <w:t xml:space="preserve">resident </w:t>
      </w:r>
      <w:r w:rsidR="003E22B8" w:rsidRPr="007B5371">
        <w:rPr>
          <w:sz w:val="28"/>
          <w:szCs w:val="28"/>
        </w:rPr>
        <w:t>need</w:t>
      </w:r>
      <w:r w:rsidRPr="007B5371">
        <w:rPr>
          <w:sz w:val="28"/>
          <w:szCs w:val="28"/>
        </w:rPr>
        <w:t>s</w:t>
      </w:r>
      <w:r w:rsidR="003E22B8" w:rsidRPr="007B5371">
        <w:rPr>
          <w:sz w:val="28"/>
          <w:szCs w:val="28"/>
        </w:rPr>
        <w:t xml:space="preserve"> to have a wash (upper body, lower body, hair, teeth/denture)</w:t>
      </w:r>
    </w:p>
    <w:p w:rsidR="003E22B8" w:rsidRPr="007B5371" w:rsidRDefault="003E22B8" w:rsidP="003E22B8">
      <w:pPr>
        <w:pStyle w:val="Footer"/>
        <w:jc w:val="both"/>
        <w:rPr>
          <w:sz w:val="28"/>
          <w:szCs w:val="28"/>
        </w:rPr>
      </w:pPr>
      <w:r w:rsidRPr="007B5371">
        <w:rPr>
          <w:sz w:val="28"/>
          <w:szCs w:val="28"/>
        </w:rPr>
        <w:t>•</w:t>
      </w:r>
      <w:r w:rsidRPr="007B5371">
        <w:rPr>
          <w:sz w:val="28"/>
          <w:szCs w:val="28"/>
        </w:rPr>
        <w:tab/>
      </w:r>
      <w:r w:rsidR="00D854AD" w:rsidRPr="007B5371">
        <w:rPr>
          <w:sz w:val="28"/>
          <w:szCs w:val="28"/>
        </w:rPr>
        <w:t xml:space="preserve"> what </w:t>
      </w:r>
      <w:r w:rsidR="0037637A" w:rsidRPr="007B5371">
        <w:rPr>
          <w:sz w:val="28"/>
          <w:szCs w:val="28"/>
        </w:rPr>
        <w:t xml:space="preserve">the </w:t>
      </w:r>
      <w:r w:rsidR="00D854AD" w:rsidRPr="007B5371">
        <w:rPr>
          <w:sz w:val="28"/>
          <w:szCs w:val="28"/>
        </w:rPr>
        <w:t>resident can do themselves</w:t>
      </w:r>
      <w:r w:rsidRPr="007B5371">
        <w:rPr>
          <w:sz w:val="28"/>
          <w:szCs w:val="28"/>
        </w:rPr>
        <w:t xml:space="preserve"> and any support </w:t>
      </w:r>
      <w:r w:rsidR="00D854AD" w:rsidRPr="007B5371">
        <w:rPr>
          <w:sz w:val="28"/>
          <w:szCs w:val="28"/>
        </w:rPr>
        <w:t>they</w:t>
      </w:r>
      <w:r w:rsidRPr="007B5371">
        <w:rPr>
          <w:sz w:val="28"/>
          <w:szCs w:val="28"/>
        </w:rPr>
        <w:t xml:space="preserve"> need to get dressed (upper body, lower body)</w:t>
      </w:r>
    </w:p>
    <w:p w:rsidR="003E22B8" w:rsidRPr="007B5371" w:rsidRDefault="00D854AD" w:rsidP="003E22B8">
      <w:pPr>
        <w:pStyle w:val="Footer"/>
        <w:jc w:val="both"/>
        <w:rPr>
          <w:sz w:val="28"/>
          <w:szCs w:val="28"/>
        </w:rPr>
      </w:pPr>
      <w:r w:rsidRPr="007B5371">
        <w:rPr>
          <w:sz w:val="28"/>
          <w:szCs w:val="28"/>
        </w:rPr>
        <w:t xml:space="preserve">• any support </w:t>
      </w:r>
      <w:r w:rsidR="0037637A" w:rsidRPr="007B5371">
        <w:rPr>
          <w:sz w:val="28"/>
          <w:szCs w:val="28"/>
        </w:rPr>
        <w:t xml:space="preserve">the </w:t>
      </w:r>
      <w:r w:rsidRPr="007B5371">
        <w:rPr>
          <w:sz w:val="28"/>
          <w:szCs w:val="28"/>
        </w:rPr>
        <w:t>resident</w:t>
      </w:r>
      <w:r w:rsidR="003E22B8" w:rsidRPr="007B5371">
        <w:rPr>
          <w:sz w:val="28"/>
          <w:szCs w:val="28"/>
        </w:rPr>
        <w:t xml:space="preserve"> need</w:t>
      </w:r>
      <w:r w:rsidRPr="007B5371">
        <w:rPr>
          <w:sz w:val="28"/>
          <w:szCs w:val="28"/>
        </w:rPr>
        <w:t>s and their</w:t>
      </w:r>
      <w:r w:rsidR="003E22B8" w:rsidRPr="007B5371">
        <w:rPr>
          <w:sz w:val="28"/>
          <w:szCs w:val="28"/>
        </w:rPr>
        <w:t xml:space="preserve"> preferences regarding shaving</w:t>
      </w:r>
    </w:p>
    <w:p w:rsidR="003E22B8" w:rsidRPr="007B5371" w:rsidRDefault="00D854AD" w:rsidP="003E22B8">
      <w:pPr>
        <w:pStyle w:val="Footer"/>
        <w:jc w:val="both"/>
        <w:rPr>
          <w:sz w:val="28"/>
          <w:szCs w:val="28"/>
        </w:rPr>
      </w:pPr>
      <w:r w:rsidRPr="007B5371">
        <w:rPr>
          <w:sz w:val="28"/>
          <w:szCs w:val="28"/>
        </w:rPr>
        <w:t xml:space="preserve">• any support </w:t>
      </w:r>
      <w:r w:rsidR="0037637A" w:rsidRPr="007B5371">
        <w:rPr>
          <w:sz w:val="28"/>
          <w:szCs w:val="28"/>
        </w:rPr>
        <w:t xml:space="preserve">the </w:t>
      </w:r>
      <w:r w:rsidRPr="007B5371">
        <w:rPr>
          <w:sz w:val="28"/>
          <w:szCs w:val="28"/>
        </w:rPr>
        <w:t>resident</w:t>
      </w:r>
      <w:r w:rsidR="003E22B8" w:rsidRPr="007B5371">
        <w:rPr>
          <w:sz w:val="28"/>
          <w:szCs w:val="28"/>
        </w:rPr>
        <w:t xml:space="preserve"> need</w:t>
      </w:r>
      <w:r w:rsidRPr="007B5371">
        <w:rPr>
          <w:sz w:val="28"/>
          <w:szCs w:val="28"/>
        </w:rPr>
        <w:t>s and their</w:t>
      </w:r>
      <w:r w:rsidR="0037637A" w:rsidRPr="007B5371">
        <w:rPr>
          <w:sz w:val="28"/>
          <w:szCs w:val="28"/>
        </w:rPr>
        <w:t xml:space="preserve"> preferences regarding their</w:t>
      </w:r>
      <w:r w:rsidR="003E22B8" w:rsidRPr="007B5371">
        <w:rPr>
          <w:sz w:val="28"/>
          <w:szCs w:val="28"/>
        </w:rPr>
        <w:t xml:space="preserve"> nails (length, colour)</w:t>
      </w:r>
    </w:p>
    <w:p w:rsidR="003E22B8" w:rsidRPr="007B5371" w:rsidRDefault="00D854AD" w:rsidP="003E22B8">
      <w:pPr>
        <w:pStyle w:val="Footer"/>
        <w:jc w:val="both"/>
        <w:rPr>
          <w:sz w:val="28"/>
          <w:szCs w:val="28"/>
        </w:rPr>
      </w:pPr>
      <w:r w:rsidRPr="007B5371">
        <w:rPr>
          <w:sz w:val="28"/>
          <w:szCs w:val="28"/>
        </w:rPr>
        <w:t xml:space="preserve">• what clothes </w:t>
      </w:r>
      <w:r w:rsidR="0037637A" w:rsidRPr="007B5371">
        <w:rPr>
          <w:sz w:val="28"/>
          <w:szCs w:val="28"/>
        </w:rPr>
        <w:t xml:space="preserve">the </w:t>
      </w:r>
      <w:r w:rsidRPr="007B5371">
        <w:rPr>
          <w:sz w:val="28"/>
          <w:szCs w:val="28"/>
        </w:rPr>
        <w:t>resident</w:t>
      </w:r>
      <w:r w:rsidR="003E22B8" w:rsidRPr="007B5371">
        <w:rPr>
          <w:sz w:val="28"/>
          <w:szCs w:val="28"/>
        </w:rPr>
        <w:t xml:space="preserve"> prefer</w:t>
      </w:r>
      <w:r w:rsidRPr="007B5371">
        <w:rPr>
          <w:sz w:val="28"/>
          <w:szCs w:val="28"/>
        </w:rPr>
        <w:t>s</w:t>
      </w:r>
      <w:r w:rsidR="003E22B8" w:rsidRPr="007B5371">
        <w:rPr>
          <w:sz w:val="28"/>
          <w:szCs w:val="28"/>
        </w:rPr>
        <w:t xml:space="preserve"> to wear</w:t>
      </w:r>
      <w:r w:rsidRPr="007B5371">
        <w:rPr>
          <w:sz w:val="28"/>
          <w:szCs w:val="28"/>
        </w:rPr>
        <w:t xml:space="preserve"> (including colour)</w:t>
      </w:r>
    </w:p>
    <w:p w:rsidR="003E22B8" w:rsidRPr="007B5371" w:rsidRDefault="00D854AD" w:rsidP="003E22B8">
      <w:pPr>
        <w:pStyle w:val="Footer"/>
        <w:jc w:val="both"/>
        <w:rPr>
          <w:sz w:val="28"/>
          <w:szCs w:val="28"/>
        </w:rPr>
      </w:pPr>
      <w:r w:rsidRPr="007B5371">
        <w:rPr>
          <w:sz w:val="28"/>
          <w:szCs w:val="28"/>
        </w:rPr>
        <w:lastRenderedPageBreak/>
        <w:t xml:space="preserve">• any support </w:t>
      </w:r>
      <w:r w:rsidR="0037637A" w:rsidRPr="007B5371">
        <w:rPr>
          <w:sz w:val="28"/>
          <w:szCs w:val="28"/>
        </w:rPr>
        <w:t xml:space="preserve">the </w:t>
      </w:r>
      <w:r w:rsidRPr="007B5371">
        <w:rPr>
          <w:sz w:val="28"/>
          <w:szCs w:val="28"/>
        </w:rPr>
        <w:t>resident</w:t>
      </w:r>
      <w:r w:rsidR="003E22B8" w:rsidRPr="007B5371">
        <w:rPr>
          <w:sz w:val="28"/>
          <w:szCs w:val="28"/>
        </w:rPr>
        <w:t xml:space="preserve"> need</w:t>
      </w:r>
      <w:r w:rsidRPr="007B5371">
        <w:rPr>
          <w:sz w:val="28"/>
          <w:szCs w:val="28"/>
        </w:rPr>
        <w:t>s to keep</w:t>
      </w:r>
      <w:r w:rsidR="003E22B8" w:rsidRPr="007B5371">
        <w:rPr>
          <w:sz w:val="28"/>
          <w:szCs w:val="28"/>
        </w:rPr>
        <w:t xml:space="preserve"> skin in good condition and moisturised  </w:t>
      </w:r>
    </w:p>
    <w:p w:rsidR="003E22B8" w:rsidRPr="007B5371" w:rsidRDefault="003E22B8" w:rsidP="003E22B8">
      <w:pPr>
        <w:pStyle w:val="Footer"/>
        <w:jc w:val="both"/>
        <w:rPr>
          <w:sz w:val="28"/>
          <w:szCs w:val="28"/>
        </w:rPr>
      </w:pPr>
      <w:r w:rsidRPr="007B5371">
        <w:rPr>
          <w:sz w:val="28"/>
          <w:szCs w:val="28"/>
        </w:rPr>
        <w:t>•</w:t>
      </w:r>
      <w:r w:rsidR="00D854AD" w:rsidRPr="007B5371">
        <w:rPr>
          <w:sz w:val="28"/>
          <w:szCs w:val="28"/>
        </w:rPr>
        <w:t xml:space="preserve"> </w:t>
      </w:r>
      <w:r w:rsidRPr="007B5371">
        <w:rPr>
          <w:sz w:val="28"/>
          <w:szCs w:val="28"/>
        </w:rPr>
        <w:tab/>
        <w:t>how to look for si</w:t>
      </w:r>
      <w:r w:rsidR="00D854AD" w:rsidRPr="007B5371">
        <w:rPr>
          <w:sz w:val="28"/>
          <w:szCs w:val="28"/>
        </w:rPr>
        <w:t>gns of ill health relating to</w:t>
      </w:r>
      <w:r w:rsidRPr="007B5371">
        <w:rPr>
          <w:sz w:val="28"/>
          <w:szCs w:val="28"/>
        </w:rPr>
        <w:t xml:space="preserve"> skin and what to do if you see these signs</w:t>
      </w:r>
    </w:p>
    <w:p w:rsidR="003E22B8" w:rsidRPr="007B5371" w:rsidRDefault="003E22B8" w:rsidP="003E22B8">
      <w:pPr>
        <w:pStyle w:val="Footer"/>
        <w:jc w:val="both"/>
        <w:rPr>
          <w:sz w:val="28"/>
          <w:szCs w:val="28"/>
        </w:rPr>
      </w:pPr>
      <w:r w:rsidRPr="007B5371">
        <w:rPr>
          <w:sz w:val="28"/>
          <w:szCs w:val="28"/>
        </w:rPr>
        <w:t>•</w:t>
      </w:r>
      <w:r w:rsidR="00D854AD" w:rsidRPr="007B5371">
        <w:rPr>
          <w:sz w:val="28"/>
          <w:szCs w:val="28"/>
        </w:rPr>
        <w:t xml:space="preserve"> </w:t>
      </w:r>
      <w:r w:rsidR="00D854AD" w:rsidRPr="007B5371">
        <w:rPr>
          <w:sz w:val="28"/>
          <w:szCs w:val="28"/>
        </w:rPr>
        <w:tab/>
        <w:t xml:space="preserve">where and when </w:t>
      </w:r>
      <w:r w:rsidR="0037637A" w:rsidRPr="007B5371">
        <w:rPr>
          <w:sz w:val="28"/>
          <w:szCs w:val="28"/>
        </w:rPr>
        <w:t xml:space="preserve">the </w:t>
      </w:r>
      <w:r w:rsidR="00D854AD" w:rsidRPr="007B5371">
        <w:rPr>
          <w:sz w:val="28"/>
          <w:szCs w:val="28"/>
        </w:rPr>
        <w:t>resident</w:t>
      </w:r>
      <w:r w:rsidRPr="007B5371">
        <w:rPr>
          <w:sz w:val="28"/>
          <w:szCs w:val="28"/>
        </w:rPr>
        <w:t xml:space="preserve"> prefer</w:t>
      </w:r>
      <w:r w:rsidR="00D854AD" w:rsidRPr="007B5371">
        <w:rPr>
          <w:sz w:val="28"/>
          <w:szCs w:val="28"/>
        </w:rPr>
        <w:t>s</w:t>
      </w:r>
      <w:r w:rsidRPr="007B5371">
        <w:rPr>
          <w:sz w:val="28"/>
          <w:szCs w:val="28"/>
        </w:rPr>
        <w:t xml:space="preserve"> to get washed &amp; </w:t>
      </w:r>
      <w:r w:rsidR="00D854AD" w:rsidRPr="007B5371">
        <w:rPr>
          <w:sz w:val="28"/>
          <w:szCs w:val="28"/>
        </w:rPr>
        <w:t>dressed and have their</w:t>
      </w:r>
      <w:r w:rsidRPr="007B5371">
        <w:rPr>
          <w:sz w:val="28"/>
          <w:szCs w:val="28"/>
        </w:rPr>
        <w:t xml:space="preserve"> skincare attended to</w:t>
      </w:r>
    </w:p>
    <w:p w:rsidR="003E22B8" w:rsidRPr="007B5371" w:rsidRDefault="00D854AD" w:rsidP="003E22B8">
      <w:pPr>
        <w:pStyle w:val="Footer"/>
        <w:jc w:val="both"/>
        <w:rPr>
          <w:sz w:val="28"/>
          <w:szCs w:val="28"/>
        </w:rPr>
      </w:pPr>
      <w:r w:rsidRPr="007B5371">
        <w:rPr>
          <w:sz w:val="28"/>
          <w:szCs w:val="28"/>
        </w:rPr>
        <w:t xml:space="preserve">• whether </w:t>
      </w:r>
      <w:r w:rsidR="0037637A" w:rsidRPr="007B5371">
        <w:rPr>
          <w:sz w:val="28"/>
          <w:szCs w:val="28"/>
        </w:rPr>
        <w:t xml:space="preserve">the </w:t>
      </w:r>
      <w:r w:rsidRPr="007B5371">
        <w:rPr>
          <w:sz w:val="28"/>
          <w:szCs w:val="28"/>
        </w:rPr>
        <w:t>resident</w:t>
      </w:r>
      <w:r w:rsidR="003E22B8" w:rsidRPr="007B5371">
        <w:rPr>
          <w:sz w:val="28"/>
          <w:szCs w:val="28"/>
        </w:rPr>
        <w:t xml:space="preserve"> prefer</w:t>
      </w:r>
      <w:r w:rsidRPr="007B5371">
        <w:rPr>
          <w:sz w:val="28"/>
          <w:szCs w:val="28"/>
        </w:rPr>
        <w:t>s</w:t>
      </w:r>
      <w:r w:rsidR="003E22B8" w:rsidRPr="007B5371">
        <w:rPr>
          <w:sz w:val="28"/>
          <w:szCs w:val="28"/>
        </w:rPr>
        <w:t xml:space="preserve"> a</w:t>
      </w:r>
      <w:r w:rsidRPr="007B5371">
        <w:rPr>
          <w:sz w:val="28"/>
          <w:szCs w:val="28"/>
        </w:rPr>
        <w:t xml:space="preserve"> male or female carer to help them</w:t>
      </w:r>
    </w:p>
    <w:p w:rsidR="003E22B8" w:rsidRPr="007B5371" w:rsidRDefault="003E22B8" w:rsidP="00250802">
      <w:pPr>
        <w:pStyle w:val="Footer"/>
        <w:jc w:val="both"/>
        <w:rPr>
          <w:b/>
          <w:sz w:val="28"/>
          <w:szCs w:val="28"/>
        </w:rPr>
      </w:pPr>
    </w:p>
    <w:p w:rsidR="00C06A3C" w:rsidRPr="007B5371" w:rsidRDefault="00C06A3C" w:rsidP="003E22B8">
      <w:pPr>
        <w:pStyle w:val="Footer"/>
        <w:jc w:val="both"/>
        <w:rPr>
          <w:sz w:val="28"/>
          <w:szCs w:val="28"/>
        </w:rPr>
      </w:pPr>
      <w:r w:rsidRPr="007B5371">
        <w:rPr>
          <w:sz w:val="28"/>
          <w:szCs w:val="28"/>
        </w:rPr>
        <w:t xml:space="preserve">If there is any specific time when the resident would like to </w:t>
      </w:r>
      <w:r w:rsidRPr="007B5371">
        <w:rPr>
          <w:noProof/>
          <w:sz w:val="28"/>
          <w:szCs w:val="28"/>
        </w:rPr>
        <w:t>be supported</w:t>
      </w:r>
      <w:r w:rsidRPr="007B5371">
        <w:rPr>
          <w:sz w:val="28"/>
          <w:szCs w:val="28"/>
        </w:rPr>
        <w:t xml:space="preserve"> with washing </w:t>
      </w:r>
      <w:r w:rsidRPr="007B5371">
        <w:rPr>
          <w:noProof/>
          <w:sz w:val="28"/>
          <w:szCs w:val="28"/>
        </w:rPr>
        <w:t>and/or</w:t>
      </w:r>
      <w:r w:rsidRPr="007B5371">
        <w:rPr>
          <w:sz w:val="28"/>
          <w:szCs w:val="28"/>
        </w:rPr>
        <w:t xml:space="preserve"> dressing or if the resident prefers a shower over a bath this information also should be included. </w:t>
      </w:r>
    </w:p>
    <w:p w:rsidR="00C06A3C" w:rsidRPr="007B5371" w:rsidRDefault="00C06A3C" w:rsidP="003E22B8">
      <w:pPr>
        <w:pStyle w:val="Footer"/>
        <w:jc w:val="both"/>
        <w:rPr>
          <w:b/>
          <w:sz w:val="28"/>
          <w:szCs w:val="28"/>
        </w:rPr>
      </w:pPr>
    </w:p>
    <w:p w:rsidR="003E22B8" w:rsidRPr="007B5371" w:rsidRDefault="00755D70" w:rsidP="003E22B8">
      <w:pPr>
        <w:pStyle w:val="Footer"/>
        <w:jc w:val="both"/>
        <w:rPr>
          <w:b/>
          <w:sz w:val="28"/>
          <w:szCs w:val="28"/>
        </w:rPr>
      </w:pPr>
      <w:r>
        <w:rPr>
          <w:b/>
          <w:sz w:val="28"/>
          <w:szCs w:val="28"/>
        </w:rPr>
        <w:t>9</w:t>
      </w:r>
      <w:r w:rsidR="00976C82" w:rsidRPr="007B5371">
        <w:rPr>
          <w:b/>
          <w:sz w:val="28"/>
          <w:szCs w:val="28"/>
        </w:rPr>
        <w:t xml:space="preserve">. </w:t>
      </w:r>
      <w:r w:rsidR="003E22B8" w:rsidRPr="007B5371">
        <w:rPr>
          <w:b/>
          <w:sz w:val="28"/>
          <w:szCs w:val="28"/>
        </w:rPr>
        <w:t>EXPRESSING SEXUALITY</w:t>
      </w:r>
    </w:p>
    <w:p w:rsidR="00976C82" w:rsidRPr="007B5371" w:rsidRDefault="00976C82" w:rsidP="003E22B8">
      <w:pPr>
        <w:pStyle w:val="Footer"/>
        <w:jc w:val="both"/>
        <w:rPr>
          <w:sz w:val="28"/>
          <w:szCs w:val="28"/>
        </w:rPr>
      </w:pPr>
      <w:r w:rsidRPr="007B5371">
        <w:rPr>
          <w:sz w:val="28"/>
          <w:szCs w:val="28"/>
        </w:rPr>
        <w:t xml:space="preserve">The purpose of this care plan is to identify how </w:t>
      </w:r>
      <w:r w:rsidR="0037637A" w:rsidRPr="007B5371">
        <w:rPr>
          <w:sz w:val="28"/>
          <w:szCs w:val="28"/>
        </w:rPr>
        <w:t xml:space="preserve">the </w:t>
      </w:r>
      <w:r w:rsidRPr="007B5371">
        <w:rPr>
          <w:sz w:val="28"/>
          <w:szCs w:val="28"/>
        </w:rPr>
        <w:t xml:space="preserve">resident expresses their sexuality and what their sexual needs are. </w:t>
      </w:r>
    </w:p>
    <w:p w:rsidR="00976C82" w:rsidRPr="007B5371" w:rsidRDefault="00976C82" w:rsidP="003E22B8">
      <w:pPr>
        <w:pStyle w:val="Footer"/>
        <w:jc w:val="both"/>
        <w:rPr>
          <w:sz w:val="28"/>
          <w:szCs w:val="28"/>
        </w:rPr>
      </w:pPr>
      <w:r w:rsidRPr="007B5371">
        <w:rPr>
          <w:noProof/>
          <w:sz w:val="28"/>
          <w:szCs w:val="28"/>
        </w:rPr>
        <w:t>This is</w:t>
      </w:r>
      <w:r w:rsidRPr="007B5371">
        <w:rPr>
          <w:sz w:val="28"/>
          <w:szCs w:val="28"/>
        </w:rPr>
        <w:t xml:space="preserve"> a delicate area, and needs to be approached and in a way that is acceptable to and manageable for the </w:t>
      </w:r>
      <w:r w:rsidR="00A31C5D" w:rsidRPr="007B5371">
        <w:rPr>
          <w:sz w:val="28"/>
          <w:szCs w:val="28"/>
        </w:rPr>
        <w:t>resident</w:t>
      </w:r>
      <w:r w:rsidRPr="007B5371">
        <w:rPr>
          <w:sz w:val="28"/>
          <w:szCs w:val="28"/>
        </w:rPr>
        <w:t xml:space="preserve">. </w:t>
      </w:r>
    </w:p>
    <w:p w:rsidR="00976C82" w:rsidRPr="007B5371" w:rsidRDefault="00976C82" w:rsidP="003E22B8">
      <w:pPr>
        <w:pStyle w:val="Footer"/>
        <w:jc w:val="both"/>
        <w:rPr>
          <w:b/>
          <w:sz w:val="28"/>
          <w:szCs w:val="28"/>
          <w:u w:val="single"/>
        </w:rPr>
      </w:pPr>
      <w:r w:rsidRPr="007B5371">
        <w:rPr>
          <w:b/>
          <w:sz w:val="28"/>
          <w:szCs w:val="28"/>
          <w:u w:val="single"/>
        </w:rPr>
        <w:t xml:space="preserve">Sexuality is multi-dimensional and complex. Sexuality is not entirely about sexual function. It is part of who we are, how we see and feel about ourselves, how we dress, our self-esteem, sexual self-esteem, body image and how </w:t>
      </w:r>
      <w:r w:rsidRPr="007B5371">
        <w:rPr>
          <w:b/>
          <w:noProof/>
          <w:sz w:val="28"/>
          <w:szCs w:val="28"/>
          <w:u w:val="single"/>
        </w:rPr>
        <w:t>we are perceived by others</w:t>
      </w:r>
      <w:r w:rsidRPr="007B5371">
        <w:rPr>
          <w:b/>
          <w:sz w:val="28"/>
          <w:szCs w:val="28"/>
          <w:u w:val="single"/>
        </w:rPr>
        <w:t xml:space="preserve">. It is also about how we are in our relationships with other people and the feelings we have about other people. </w:t>
      </w:r>
    </w:p>
    <w:p w:rsidR="00976C82" w:rsidRPr="007B5371" w:rsidRDefault="00976C82" w:rsidP="003E22B8">
      <w:pPr>
        <w:pStyle w:val="Footer"/>
        <w:jc w:val="both"/>
        <w:rPr>
          <w:sz w:val="28"/>
          <w:szCs w:val="28"/>
        </w:rPr>
      </w:pPr>
      <w:r w:rsidRPr="007B5371">
        <w:rPr>
          <w:sz w:val="28"/>
          <w:szCs w:val="28"/>
        </w:rPr>
        <w:t xml:space="preserve">Sexuality and attachment </w:t>
      </w:r>
      <w:r w:rsidRPr="007B5371">
        <w:rPr>
          <w:noProof/>
          <w:sz w:val="28"/>
          <w:szCs w:val="28"/>
        </w:rPr>
        <w:t>are often linked</w:t>
      </w:r>
      <w:r w:rsidRPr="007B5371">
        <w:rPr>
          <w:sz w:val="28"/>
          <w:szCs w:val="28"/>
        </w:rPr>
        <w:t xml:space="preserve"> and it may be that the </w:t>
      </w:r>
      <w:r w:rsidR="00A31C5D" w:rsidRPr="007B5371">
        <w:rPr>
          <w:sz w:val="28"/>
          <w:szCs w:val="28"/>
        </w:rPr>
        <w:t>resident</w:t>
      </w:r>
      <w:r w:rsidRPr="007B5371">
        <w:rPr>
          <w:sz w:val="28"/>
          <w:szCs w:val="28"/>
        </w:rPr>
        <w:t xml:space="preserve"> wishes to openly </w:t>
      </w:r>
      <w:r w:rsidR="00131DA0">
        <w:rPr>
          <w:sz w:val="28"/>
          <w:szCs w:val="28"/>
        </w:rPr>
        <w:t xml:space="preserve">express </w:t>
      </w:r>
      <w:r w:rsidRPr="007B5371">
        <w:rPr>
          <w:sz w:val="28"/>
          <w:szCs w:val="28"/>
        </w:rPr>
        <w:t xml:space="preserve">his or her need for intimacy. </w:t>
      </w:r>
    </w:p>
    <w:p w:rsidR="00976C82" w:rsidRPr="007B5371" w:rsidRDefault="00976C82" w:rsidP="003E22B8">
      <w:pPr>
        <w:pStyle w:val="Footer"/>
        <w:jc w:val="both"/>
        <w:rPr>
          <w:sz w:val="28"/>
          <w:szCs w:val="28"/>
        </w:rPr>
      </w:pPr>
      <w:r w:rsidRPr="007B5371">
        <w:rPr>
          <w:sz w:val="28"/>
          <w:szCs w:val="28"/>
        </w:rPr>
        <w:t xml:space="preserve">Engaging in </w:t>
      </w:r>
      <w:r w:rsidRPr="007B5371">
        <w:rPr>
          <w:noProof/>
          <w:sz w:val="28"/>
          <w:szCs w:val="28"/>
        </w:rPr>
        <w:t>sexual</w:t>
      </w:r>
      <w:r w:rsidRPr="007B5371">
        <w:rPr>
          <w:sz w:val="28"/>
          <w:szCs w:val="28"/>
        </w:rPr>
        <w:t xml:space="preserve"> relationship can bring love, intimacy and closeness as well as physical release and these things can contribute a great deal to older people’s general well-being (Wallace 1992). </w:t>
      </w:r>
    </w:p>
    <w:p w:rsidR="00976C82" w:rsidRPr="007B5371" w:rsidRDefault="00976C82" w:rsidP="003E22B8">
      <w:pPr>
        <w:pStyle w:val="Footer"/>
        <w:jc w:val="both"/>
        <w:rPr>
          <w:b/>
          <w:sz w:val="28"/>
          <w:szCs w:val="28"/>
        </w:rPr>
      </w:pPr>
      <w:r w:rsidRPr="007B5371">
        <w:rPr>
          <w:b/>
          <w:sz w:val="28"/>
          <w:szCs w:val="28"/>
        </w:rPr>
        <w:t xml:space="preserve">For </w:t>
      </w:r>
      <w:r w:rsidR="0037637A" w:rsidRPr="007B5371">
        <w:rPr>
          <w:b/>
          <w:noProof/>
          <w:sz w:val="28"/>
          <w:szCs w:val="28"/>
        </w:rPr>
        <w:t>person</w:t>
      </w:r>
      <w:r w:rsidR="002A4655" w:rsidRPr="007B5371">
        <w:rPr>
          <w:b/>
          <w:noProof/>
          <w:sz w:val="28"/>
          <w:szCs w:val="28"/>
        </w:rPr>
        <w:t>-</w:t>
      </w:r>
      <w:r w:rsidRPr="007B5371">
        <w:rPr>
          <w:b/>
          <w:noProof/>
          <w:sz w:val="28"/>
          <w:szCs w:val="28"/>
        </w:rPr>
        <w:t>centred</w:t>
      </w:r>
      <w:r w:rsidRPr="007B5371">
        <w:rPr>
          <w:b/>
          <w:sz w:val="28"/>
          <w:szCs w:val="28"/>
        </w:rPr>
        <w:t xml:space="preserve"> practice, we need to make accurate observations and use non-judgemental and respectful language to describe sexual activity. For this reason we should avoid using words ‘inappropriate’, ‘challenging’, ‘grabbing’, ‘groping’ and ‘obscene’ when describing sexual behaviour. </w:t>
      </w:r>
    </w:p>
    <w:p w:rsidR="00976C82" w:rsidRPr="007B5371" w:rsidRDefault="00976C82" w:rsidP="003E22B8">
      <w:pPr>
        <w:pStyle w:val="Footer"/>
        <w:jc w:val="both"/>
        <w:rPr>
          <w:sz w:val="28"/>
          <w:szCs w:val="28"/>
        </w:rPr>
      </w:pPr>
      <w:r w:rsidRPr="007B5371">
        <w:rPr>
          <w:sz w:val="28"/>
          <w:szCs w:val="28"/>
        </w:rPr>
        <w:t xml:space="preserve">Be aware that promoting an understanding of a </w:t>
      </w:r>
      <w:r w:rsidR="0037637A" w:rsidRPr="007B5371">
        <w:rPr>
          <w:sz w:val="28"/>
          <w:szCs w:val="28"/>
        </w:rPr>
        <w:t>person</w:t>
      </w:r>
      <w:r w:rsidRPr="007B5371">
        <w:rPr>
          <w:sz w:val="28"/>
          <w:szCs w:val="28"/>
        </w:rPr>
        <w:t xml:space="preserve">’s sexuality can bring benefits such as having a </w:t>
      </w:r>
      <w:r w:rsidRPr="007B5371">
        <w:rPr>
          <w:noProof/>
          <w:sz w:val="28"/>
          <w:szCs w:val="28"/>
        </w:rPr>
        <w:t>health</w:t>
      </w:r>
      <w:r w:rsidR="002A4655" w:rsidRPr="007B5371">
        <w:rPr>
          <w:noProof/>
          <w:sz w:val="28"/>
          <w:szCs w:val="28"/>
        </w:rPr>
        <w:t>y</w:t>
      </w:r>
      <w:r w:rsidRPr="007B5371">
        <w:rPr>
          <w:sz w:val="28"/>
          <w:szCs w:val="28"/>
        </w:rPr>
        <w:t xml:space="preserve"> self-image, psychological refuelling and re-energising, an outlet for </w:t>
      </w:r>
      <w:r w:rsidR="00255B5E" w:rsidRPr="007B5371">
        <w:rPr>
          <w:sz w:val="28"/>
          <w:szCs w:val="28"/>
        </w:rPr>
        <w:t>personal</w:t>
      </w:r>
      <w:r w:rsidRPr="007B5371">
        <w:rPr>
          <w:sz w:val="28"/>
          <w:szCs w:val="28"/>
        </w:rPr>
        <w:t xml:space="preserve"> anxieties and a means of preventing social disengagement and avoiding depression (Health 1999).</w:t>
      </w:r>
    </w:p>
    <w:p w:rsidR="00976C82" w:rsidRPr="007B5371" w:rsidRDefault="00976C82" w:rsidP="00976C82">
      <w:pPr>
        <w:pStyle w:val="Footer"/>
        <w:jc w:val="both"/>
        <w:rPr>
          <w:sz w:val="28"/>
          <w:szCs w:val="28"/>
        </w:rPr>
      </w:pPr>
    </w:p>
    <w:p w:rsidR="00976C82" w:rsidRPr="007B5371" w:rsidRDefault="00976C82" w:rsidP="00976C82">
      <w:pPr>
        <w:pStyle w:val="Footer"/>
        <w:jc w:val="both"/>
        <w:rPr>
          <w:sz w:val="28"/>
          <w:szCs w:val="28"/>
        </w:rPr>
      </w:pPr>
      <w:r w:rsidRPr="007B5371">
        <w:rPr>
          <w:sz w:val="28"/>
          <w:szCs w:val="28"/>
        </w:rPr>
        <w:t xml:space="preserve">Use suggested questions for the conversation with the resident/relatives </w:t>
      </w:r>
      <w:r w:rsidR="00B25DF6" w:rsidRPr="007B5371">
        <w:rPr>
          <w:sz w:val="28"/>
          <w:szCs w:val="28"/>
        </w:rPr>
        <w:t xml:space="preserve">and your observation </w:t>
      </w:r>
      <w:r w:rsidRPr="007B5371">
        <w:rPr>
          <w:sz w:val="28"/>
          <w:szCs w:val="28"/>
        </w:rPr>
        <w:t>which will help formulate the content of the care plan.</w:t>
      </w:r>
    </w:p>
    <w:p w:rsidR="00976C82" w:rsidRPr="007B5371" w:rsidRDefault="00976C82" w:rsidP="003E22B8">
      <w:pPr>
        <w:pStyle w:val="Footer"/>
        <w:jc w:val="both"/>
        <w:rPr>
          <w:b/>
          <w:sz w:val="28"/>
          <w:szCs w:val="28"/>
        </w:rPr>
      </w:pPr>
    </w:p>
    <w:p w:rsidR="003E22B8" w:rsidRPr="007B5371" w:rsidRDefault="003E22B8" w:rsidP="003E22B8">
      <w:pPr>
        <w:pStyle w:val="Footer"/>
        <w:jc w:val="both"/>
        <w:rPr>
          <w:b/>
          <w:sz w:val="28"/>
          <w:szCs w:val="28"/>
        </w:rPr>
      </w:pPr>
      <w:r w:rsidRPr="007B5371">
        <w:rPr>
          <w:b/>
          <w:sz w:val="28"/>
          <w:szCs w:val="28"/>
        </w:rPr>
        <w:t>To include:</w:t>
      </w:r>
    </w:p>
    <w:p w:rsidR="003E22B8" w:rsidRPr="007B5371" w:rsidRDefault="003E22B8" w:rsidP="003E22B8">
      <w:pPr>
        <w:pStyle w:val="Footer"/>
        <w:jc w:val="both"/>
        <w:rPr>
          <w:sz w:val="28"/>
          <w:szCs w:val="28"/>
        </w:rPr>
      </w:pPr>
      <w:r w:rsidRPr="007B5371">
        <w:rPr>
          <w:sz w:val="28"/>
          <w:szCs w:val="28"/>
        </w:rPr>
        <w:t>•</w:t>
      </w:r>
      <w:r w:rsidR="00976C82" w:rsidRPr="007B5371">
        <w:rPr>
          <w:sz w:val="28"/>
          <w:szCs w:val="28"/>
        </w:rPr>
        <w:t xml:space="preserve"> </w:t>
      </w:r>
      <w:r w:rsidR="00976C82" w:rsidRPr="007B5371">
        <w:rPr>
          <w:sz w:val="28"/>
          <w:szCs w:val="28"/>
        </w:rPr>
        <w:tab/>
        <w:t xml:space="preserve">how </w:t>
      </w:r>
      <w:r w:rsidR="0037637A" w:rsidRPr="007B5371">
        <w:rPr>
          <w:sz w:val="28"/>
          <w:szCs w:val="28"/>
        </w:rPr>
        <w:t xml:space="preserve">the </w:t>
      </w:r>
      <w:r w:rsidR="00976C82" w:rsidRPr="007B5371">
        <w:rPr>
          <w:sz w:val="28"/>
          <w:szCs w:val="28"/>
        </w:rPr>
        <w:t>resident</w:t>
      </w:r>
      <w:r w:rsidRPr="007B5371">
        <w:rPr>
          <w:sz w:val="28"/>
          <w:szCs w:val="28"/>
        </w:rPr>
        <w:t xml:space="preserve"> </w:t>
      </w:r>
      <w:r w:rsidR="00976C82" w:rsidRPr="007B5371">
        <w:rPr>
          <w:sz w:val="28"/>
          <w:szCs w:val="28"/>
        </w:rPr>
        <w:t>expresses their</w:t>
      </w:r>
      <w:r w:rsidRPr="007B5371">
        <w:rPr>
          <w:sz w:val="28"/>
          <w:szCs w:val="28"/>
        </w:rPr>
        <w:t xml:space="preserve"> sexual needs (touching others, holding hands, cuddling, flirting, watching pornography, sexual stimulation, making comments of sexual nature and other)</w:t>
      </w:r>
    </w:p>
    <w:p w:rsidR="003E22B8" w:rsidRPr="007B5371" w:rsidRDefault="003E22B8" w:rsidP="003E22B8">
      <w:pPr>
        <w:pStyle w:val="Footer"/>
        <w:jc w:val="both"/>
        <w:rPr>
          <w:sz w:val="28"/>
          <w:szCs w:val="28"/>
        </w:rPr>
      </w:pPr>
      <w:r w:rsidRPr="007B5371">
        <w:rPr>
          <w:sz w:val="28"/>
          <w:szCs w:val="28"/>
        </w:rPr>
        <w:t>•</w:t>
      </w:r>
      <w:r w:rsidR="00976C82" w:rsidRPr="007B5371">
        <w:rPr>
          <w:sz w:val="28"/>
          <w:szCs w:val="28"/>
        </w:rPr>
        <w:t xml:space="preserve"> </w:t>
      </w:r>
      <w:r w:rsidRPr="007B5371">
        <w:rPr>
          <w:sz w:val="28"/>
          <w:szCs w:val="28"/>
        </w:rPr>
        <w:tab/>
      </w:r>
      <w:r w:rsidR="00976C82" w:rsidRPr="007B5371">
        <w:rPr>
          <w:sz w:val="28"/>
          <w:szCs w:val="28"/>
        </w:rPr>
        <w:t xml:space="preserve">is </w:t>
      </w:r>
      <w:r w:rsidR="0037637A" w:rsidRPr="007B5371">
        <w:rPr>
          <w:sz w:val="28"/>
          <w:szCs w:val="28"/>
        </w:rPr>
        <w:t xml:space="preserve">the </w:t>
      </w:r>
      <w:r w:rsidR="00976C82" w:rsidRPr="007B5371">
        <w:rPr>
          <w:sz w:val="28"/>
          <w:szCs w:val="28"/>
        </w:rPr>
        <w:t>resident</w:t>
      </w:r>
      <w:r w:rsidRPr="007B5371">
        <w:rPr>
          <w:sz w:val="28"/>
          <w:szCs w:val="28"/>
        </w:rPr>
        <w:t xml:space="preserve"> hap</w:t>
      </w:r>
      <w:r w:rsidR="00976C82" w:rsidRPr="007B5371">
        <w:rPr>
          <w:sz w:val="28"/>
          <w:szCs w:val="28"/>
        </w:rPr>
        <w:t>py to share information about their sexuality or they</w:t>
      </w:r>
      <w:r w:rsidRPr="007B5371">
        <w:rPr>
          <w:sz w:val="28"/>
          <w:szCs w:val="28"/>
        </w:rPr>
        <w:t xml:space="preserve"> would like to keep this information private (for example information about sexual orientation)</w:t>
      </w:r>
    </w:p>
    <w:p w:rsidR="003E22B8" w:rsidRPr="007B5371" w:rsidRDefault="003E22B8" w:rsidP="003E22B8">
      <w:pPr>
        <w:pStyle w:val="Footer"/>
        <w:jc w:val="both"/>
        <w:rPr>
          <w:sz w:val="28"/>
          <w:szCs w:val="28"/>
        </w:rPr>
      </w:pPr>
      <w:r w:rsidRPr="007B5371">
        <w:rPr>
          <w:sz w:val="28"/>
          <w:szCs w:val="28"/>
        </w:rPr>
        <w:lastRenderedPageBreak/>
        <w:t>•</w:t>
      </w:r>
      <w:r w:rsidRPr="007B5371">
        <w:rPr>
          <w:sz w:val="28"/>
          <w:szCs w:val="28"/>
        </w:rPr>
        <w:tab/>
      </w:r>
      <w:r w:rsidR="00976C82" w:rsidRPr="007B5371">
        <w:rPr>
          <w:sz w:val="28"/>
          <w:szCs w:val="28"/>
        </w:rPr>
        <w:t xml:space="preserve"> how to ensure </w:t>
      </w:r>
      <w:r w:rsidR="0037637A" w:rsidRPr="007B5371">
        <w:rPr>
          <w:sz w:val="28"/>
          <w:szCs w:val="28"/>
        </w:rPr>
        <w:t xml:space="preserve">the </w:t>
      </w:r>
      <w:r w:rsidR="00976C82" w:rsidRPr="007B5371">
        <w:rPr>
          <w:sz w:val="28"/>
          <w:szCs w:val="28"/>
        </w:rPr>
        <w:t>resident and their</w:t>
      </w:r>
      <w:r w:rsidRPr="007B5371">
        <w:rPr>
          <w:sz w:val="28"/>
          <w:szCs w:val="28"/>
        </w:rPr>
        <w:t xml:space="preserve"> carers have dignity and safety at all times relating to sexuality</w:t>
      </w:r>
    </w:p>
    <w:p w:rsidR="003E22B8" w:rsidRPr="007B5371" w:rsidRDefault="00976C82" w:rsidP="003E22B8">
      <w:pPr>
        <w:pStyle w:val="Footer"/>
        <w:jc w:val="both"/>
        <w:rPr>
          <w:sz w:val="28"/>
          <w:szCs w:val="28"/>
        </w:rPr>
      </w:pPr>
      <w:r w:rsidRPr="007B5371">
        <w:rPr>
          <w:sz w:val="28"/>
          <w:szCs w:val="28"/>
        </w:rPr>
        <w:t xml:space="preserve">• does </w:t>
      </w:r>
      <w:r w:rsidR="0037637A" w:rsidRPr="007B5371">
        <w:rPr>
          <w:sz w:val="28"/>
          <w:szCs w:val="28"/>
        </w:rPr>
        <w:t xml:space="preserve">the </w:t>
      </w:r>
      <w:r w:rsidRPr="007B5371">
        <w:rPr>
          <w:sz w:val="28"/>
          <w:szCs w:val="28"/>
        </w:rPr>
        <w:t>resident</w:t>
      </w:r>
      <w:r w:rsidR="003E22B8" w:rsidRPr="007B5371">
        <w:rPr>
          <w:sz w:val="28"/>
          <w:szCs w:val="28"/>
        </w:rPr>
        <w:t xml:space="preserve"> have anyone </w:t>
      </w:r>
      <w:r w:rsidRPr="007B5371">
        <w:rPr>
          <w:sz w:val="28"/>
          <w:szCs w:val="28"/>
        </w:rPr>
        <w:t>they are</w:t>
      </w:r>
      <w:r w:rsidR="003E22B8" w:rsidRPr="007B5371">
        <w:rPr>
          <w:sz w:val="28"/>
          <w:szCs w:val="28"/>
        </w:rPr>
        <w:t xml:space="preserve"> intimate with</w:t>
      </w:r>
    </w:p>
    <w:p w:rsidR="003E22B8" w:rsidRPr="007B5371" w:rsidRDefault="003E22B8" w:rsidP="003E22B8">
      <w:pPr>
        <w:pStyle w:val="Footer"/>
        <w:jc w:val="both"/>
        <w:rPr>
          <w:sz w:val="28"/>
          <w:szCs w:val="28"/>
        </w:rPr>
      </w:pPr>
    </w:p>
    <w:p w:rsidR="00976C82" w:rsidRPr="007B5371" w:rsidRDefault="00976C82" w:rsidP="003E22B8">
      <w:pPr>
        <w:pStyle w:val="Footer"/>
        <w:jc w:val="both"/>
        <w:rPr>
          <w:sz w:val="28"/>
          <w:szCs w:val="28"/>
        </w:rPr>
      </w:pPr>
      <w:r w:rsidRPr="007B5371">
        <w:rPr>
          <w:sz w:val="28"/>
          <w:szCs w:val="28"/>
        </w:rPr>
        <w:t>The involvement of family members in</w:t>
      </w:r>
      <w:r w:rsidR="002A4655" w:rsidRPr="007B5371">
        <w:rPr>
          <w:sz w:val="28"/>
          <w:szCs w:val="28"/>
        </w:rPr>
        <w:t xml:space="preserve"> a</w:t>
      </w:r>
      <w:r w:rsidRPr="007B5371">
        <w:rPr>
          <w:sz w:val="28"/>
          <w:szCs w:val="28"/>
        </w:rPr>
        <w:t xml:space="preserve"> </w:t>
      </w:r>
      <w:r w:rsidRPr="007B5371">
        <w:rPr>
          <w:noProof/>
          <w:sz w:val="28"/>
          <w:szCs w:val="28"/>
        </w:rPr>
        <w:t>discussion</w:t>
      </w:r>
      <w:r w:rsidRPr="007B5371">
        <w:rPr>
          <w:sz w:val="28"/>
          <w:szCs w:val="28"/>
        </w:rPr>
        <w:t xml:space="preserve"> about sexuality is also important however the </w:t>
      </w:r>
      <w:r w:rsidR="00A31C5D" w:rsidRPr="007B5371">
        <w:rPr>
          <w:sz w:val="28"/>
          <w:szCs w:val="28"/>
        </w:rPr>
        <w:t>resident</w:t>
      </w:r>
      <w:r w:rsidRPr="007B5371">
        <w:rPr>
          <w:sz w:val="28"/>
          <w:szCs w:val="28"/>
        </w:rPr>
        <w:t xml:space="preserve"> may not wish their family to </w:t>
      </w:r>
      <w:r w:rsidRPr="007B5371">
        <w:rPr>
          <w:noProof/>
          <w:sz w:val="28"/>
          <w:szCs w:val="28"/>
        </w:rPr>
        <w:t>be involved</w:t>
      </w:r>
      <w:r w:rsidRPr="007B5371">
        <w:rPr>
          <w:sz w:val="28"/>
          <w:szCs w:val="28"/>
        </w:rPr>
        <w:t xml:space="preserve"> in discussion or decisions about their sexual activity.</w:t>
      </w:r>
    </w:p>
    <w:p w:rsidR="00976C82" w:rsidRPr="007B5371" w:rsidRDefault="00976C82" w:rsidP="003E22B8">
      <w:pPr>
        <w:pStyle w:val="Footer"/>
        <w:jc w:val="both"/>
        <w:rPr>
          <w:b/>
          <w:sz w:val="28"/>
          <w:szCs w:val="28"/>
        </w:rPr>
      </w:pPr>
    </w:p>
    <w:p w:rsidR="00640EE3" w:rsidRPr="007B5371" w:rsidRDefault="00640EE3" w:rsidP="003E22B8">
      <w:pPr>
        <w:pStyle w:val="Footer"/>
        <w:jc w:val="both"/>
        <w:rPr>
          <w:sz w:val="28"/>
          <w:szCs w:val="28"/>
        </w:rPr>
      </w:pPr>
      <w:r w:rsidRPr="007B5371">
        <w:rPr>
          <w:sz w:val="28"/>
          <w:szCs w:val="28"/>
        </w:rPr>
        <w:t xml:space="preserve">Residents have a right to fulfil their sexual needs and develop social relationships provided no harm </w:t>
      </w:r>
      <w:r w:rsidRPr="007B5371">
        <w:rPr>
          <w:noProof/>
          <w:sz w:val="28"/>
          <w:szCs w:val="28"/>
        </w:rPr>
        <w:t>is inflicted</w:t>
      </w:r>
      <w:r w:rsidRPr="007B5371">
        <w:rPr>
          <w:sz w:val="28"/>
          <w:szCs w:val="28"/>
        </w:rPr>
        <w:t xml:space="preserve"> on others. In </w:t>
      </w:r>
      <w:r w:rsidRPr="007B5371">
        <w:rPr>
          <w:noProof/>
          <w:sz w:val="28"/>
          <w:szCs w:val="28"/>
        </w:rPr>
        <w:t>case</w:t>
      </w:r>
      <w:r w:rsidR="0037637A" w:rsidRPr="007B5371">
        <w:rPr>
          <w:noProof/>
          <w:sz w:val="28"/>
          <w:szCs w:val="28"/>
        </w:rPr>
        <w:t>s</w:t>
      </w:r>
      <w:r w:rsidRPr="007B5371">
        <w:rPr>
          <w:sz w:val="28"/>
          <w:szCs w:val="28"/>
        </w:rPr>
        <w:t xml:space="preserve"> where the mental capacity of residents </w:t>
      </w:r>
      <w:r w:rsidRPr="007B5371">
        <w:rPr>
          <w:noProof/>
          <w:sz w:val="28"/>
          <w:szCs w:val="28"/>
        </w:rPr>
        <w:t>are concerned</w:t>
      </w:r>
      <w:r w:rsidRPr="007B5371">
        <w:rPr>
          <w:sz w:val="28"/>
          <w:szCs w:val="28"/>
        </w:rPr>
        <w:t xml:space="preserve">, </w:t>
      </w:r>
      <w:r w:rsidR="00255B5E" w:rsidRPr="007B5371">
        <w:rPr>
          <w:sz w:val="28"/>
          <w:szCs w:val="28"/>
        </w:rPr>
        <w:t>personal</w:t>
      </w:r>
      <w:r w:rsidRPr="007B5371">
        <w:rPr>
          <w:sz w:val="28"/>
          <w:szCs w:val="28"/>
        </w:rPr>
        <w:t xml:space="preserve"> relationships and sexuality should be discussed and seen as an integral part of the Care Planning process. Staff </w:t>
      </w:r>
      <w:r w:rsidRPr="007B5371">
        <w:rPr>
          <w:noProof/>
          <w:sz w:val="28"/>
          <w:szCs w:val="28"/>
        </w:rPr>
        <w:t>should</w:t>
      </w:r>
      <w:r w:rsidRPr="007B5371">
        <w:rPr>
          <w:sz w:val="28"/>
          <w:szCs w:val="28"/>
        </w:rPr>
        <w:t xml:space="preserve"> at all times look to safeguard the best interests of the resident. If there is cause for concern regarding the appropriateness of a relationship, there should immediately be a review of the Care Plan and an investigation into the relationship to prevent the possibility of abuse.</w:t>
      </w:r>
    </w:p>
    <w:p w:rsidR="00640EE3" w:rsidRPr="007B5371" w:rsidRDefault="00640EE3" w:rsidP="003E22B8">
      <w:pPr>
        <w:pStyle w:val="Footer"/>
        <w:jc w:val="both"/>
        <w:rPr>
          <w:sz w:val="28"/>
          <w:szCs w:val="28"/>
        </w:rPr>
      </w:pPr>
    </w:p>
    <w:p w:rsidR="00640EE3" w:rsidRPr="007B5371" w:rsidRDefault="00CE706B" w:rsidP="003E22B8">
      <w:pPr>
        <w:pStyle w:val="Footer"/>
        <w:jc w:val="both"/>
        <w:rPr>
          <w:b/>
          <w:sz w:val="28"/>
          <w:szCs w:val="28"/>
          <w:u w:val="single"/>
        </w:rPr>
      </w:pPr>
      <w:r w:rsidRPr="007B5371">
        <w:rPr>
          <w:b/>
          <w:sz w:val="28"/>
          <w:szCs w:val="28"/>
          <w:u w:val="single"/>
        </w:rPr>
        <w:t>*F</w:t>
      </w:r>
      <w:r w:rsidR="00640EE3" w:rsidRPr="007B5371">
        <w:rPr>
          <w:b/>
          <w:sz w:val="28"/>
          <w:szCs w:val="28"/>
          <w:u w:val="single"/>
        </w:rPr>
        <w:t xml:space="preserve">or more information see Sexuality and Relationships policy and </w:t>
      </w:r>
      <w:r w:rsidRPr="007B5371">
        <w:rPr>
          <w:b/>
          <w:sz w:val="28"/>
          <w:szCs w:val="28"/>
          <w:u w:val="single"/>
        </w:rPr>
        <w:t>Safeguarding Vulnerable Adults policy.</w:t>
      </w:r>
    </w:p>
    <w:p w:rsidR="00976C82" w:rsidRPr="007B5371" w:rsidRDefault="00976C82" w:rsidP="003E22B8">
      <w:pPr>
        <w:pStyle w:val="Footer"/>
        <w:jc w:val="both"/>
        <w:rPr>
          <w:b/>
          <w:sz w:val="28"/>
          <w:szCs w:val="28"/>
        </w:rPr>
      </w:pPr>
    </w:p>
    <w:p w:rsidR="003E22B8" w:rsidRPr="007B5371" w:rsidRDefault="00755D70" w:rsidP="003E22B8">
      <w:pPr>
        <w:pStyle w:val="Footer"/>
        <w:jc w:val="both"/>
        <w:rPr>
          <w:b/>
          <w:sz w:val="28"/>
          <w:szCs w:val="28"/>
        </w:rPr>
      </w:pPr>
      <w:r>
        <w:rPr>
          <w:b/>
          <w:sz w:val="28"/>
          <w:szCs w:val="28"/>
        </w:rPr>
        <w:t>10</w:t>
      </w:r>
      <w:r w:rsidR="00CF1469" w:rsidRPr="007B5371">
        <w:rPr>
          <w:b/>
          <w:sz w:val="28"/>
          <w:szCs w:val="28"/>
        </w:rPr>
        <w:t xml:space="preserve">. </w:t>
      </w:r>
      <w:r w:rsidR="003E22B8" w:rsidRPr="007B5371">
        <w:rPr>
          <w:b/>
          <w:sz w:val="28"/>
          <w:szCs w:val="28"/>
        </w:rPr>
        <w:t>MY END OF LIFE PREFERENCES</w:t>
      </w:r>
    </w:p>
    <w:p w:rsidR="00CF1469" w:rsidRPr="007B5371" w:rsidRDefault="00CF1469" w:rsidP="003E22B8">
      <w:pPr>
        <w:pStyle w:val="Footer"/>
        <w:jc w:val="both"/>
        <w:rPr>
          <w:sz w:val="28"/>
          <w:szCs w:val="28"/>
        </w:rPr>
      </w:pPr>
      <w:r w:rsidRPr="007B5371">
        <w:rPr>
          <w:sz w:val="28"/>
          <w:szCs w:val="28"/>
        </w:rPr>
        <w:t xml:space="preserve">The purpose of this care plan is to plan the resident’s end of life care and ensure that their needs will </w:t>
      </w:r>
      <w:r w:rsidRPr="007B5371">
        <w:rPr>
          <w:noProof/>
          <w:sz w:val="28"/>
          <w:szCs w:val="28"/>
        </w:rPr>
        <w:t>be met</w:t>
      </w:r>
      <w:r w:rsidRPr="007B5371">
        <w:rPr>
          <w:sz w:val="28"/>
          <w:szCs w:val="28"/>
        </w:rPr>
        <w:t xml:space="preserve"> and their wishes will be followed.</w:t>
      </w:r>
    </w:p>
    <w:p w:rsidR="00CF1469" w:rsidRPr="007B5371" w:rsidRDefault="00CF1469" w:rsidP="00CF1469">
      <w:pPr>
        <w:jc w:val="both"/>
        <w:rPr>
          <w:rFonts w:ascii="Times New Roman" w:eastAsia="Times New Roman" w:hAnsi="Times New Roman" w:cs="Times New Roman"/>
          <w:sz w:val="28"/>
          <w:szCs w:val="28"/>
        </w:rPr>
      </w:pPr>
      <w:r w:rsidRPr="007B5371">
        <w:rPr>
          <w:rFonts w:ascii="Times New Roman" w:eastAsia="Times New Roman" w:hAnsi="Times New Roman" w:cs="Times New Roman"/>
          <w:sz w:val="28"/>
          <w:szCs w:val="28"/>
        </w:rPr>
        <w:t xml:space="preserve">Use suggested questions for the conversation with the resident/relatives </w:t>
      </w:r>
      <w:r w:rsidR="00B25DF6" w:rsidRPr="007B5371">
        <w:rPr>
          <w:rFonts w:ascii="Times New Roman" w:eastAsia="Times New Roman" w:hAnsi="Times New Roman" w:cs="Times New Roman"/>
          <w:sz w:val="28"/>
          <w:szCs w:val="28"/>
        </w:rPr>
        <w:t xml:space="preserve">and your observation </w:t>
      </w:r>
      <w:r w:rsidRPr="007B5371">
        <w:rPr>
          <w:rFonts w:ascii="Times New Roman" w:eastAsia="Times New Roman" w:hAnsi="Times New Roman" w:cs="Times New Roman"/>
          <w:sz w:val="28"/>
          <w:szCs w:val="28"/>
        </w:rPr>
        <w:t xml:space="preserve">which will help formulate the content of the care plan. </w:t>
      </w:r>
    </w:p>
    <w:p w:rsidR="003E22B8" w:rsidRPr="007B5371" w:rsidRDefault="003E22B8" w:rsidP="003E22B8">
      <w:pPr>
        <w:pStyle w:val="Footer"/>
        <w:jc w:val="both"/>
        <w:rPr>
          <w:b/>
          <w:sz w:val="28"/>
          <w:szCs w:val="28"/>
        </w:rPr>
      </w:pPr>
      <w:r w:rsidRPr="007B5371">
        <w:rPr>
          <w:b/>
          <w:sz w:val="28"/>
          <w:szCs w:val="28"/>
        </w:rPr>
        <w:t>To include:</w:t>
      </w:r>
    </w:p>
    <w:p w:rsidR="003E22B8" w:rsidRPr="007B5371" w:rsidRDefault="003E22B8" w:rsidP="003E22B8">
      <w:pPr>
        <w:pStyle w:val="Footer"/>
        <w:jc w:val="both"/>
        <w:rPr>
          <w:sz w:val="28"/>
          <w:szCs w:val="28"/>
        </w:rPr>
      </w:pPr>
      <w:r w:rsidRPr="007B5371">
        <w:rPr>
          <w:sz w:val="28"/>
          <w:szCs w:val="28"/>
        </w:rPr>
        <w:t>•</w:t>
      </w:r>
      <w:r w:rsidRPr="007B5371">
        <w:rPr>
          <w:sz w:val="28"/>
          <w:szCs w:val="28"/>
        </w:rPr>
        <w:tab/>
      </w:r>
      <w:r w:rsidR="00CF1469" w:rsidRPr="007B5371">
        <w:rPr>
          <w:sz w:val="28"/>
          <w:szCs w:val="28"/>
        </w:rPr>
        <w:t xml:space="preserve"> </w:t>
      </w:r>
      <w:r w:rsidRPr="007B5371">
        <w:rPr>
          <w:sz w:val="28"/>
          <w:szCs w:val="28"/>
        </w:rPr>
        <w:t>what treatments and medical interv</w:t>
      </w:r>
      <w:r w:rsidR="00CF1469" w:rsidRPr="007B5371">
        <w:rPr>
          <w:sz w:val="28"/>
          <w:szCs w:val="28"/>
        </w:rPr>
        <w:t xml:space="preserve">entions </w:t>
      </w:r>
      <w:r w:rsidR="004F2BFA" w:rsidRPr="007B5371">
        <w:rPr>
          <w:sz w:val="28"/>
          <w:szCs w:val="28"/>
        </w:rPr>
        <w:t xml:space="preserve">the </w:t>
      </w:r>
      <w:r w:rsidR="00CF1469" w:rsidRPr="007B5371">
        <w:rPr>
          <w:sz w:val="28"/>
          <w:szCs w:val="28"/>
        </w:rPr>
        <w:t xml:space="preserve">resident </w:t>
      </w:r>
      <w:r w:rsidRPr="007B5371">
        <w:rPr>
          <w:sz w:val="28"/>
          <w:szCs w:val="28"/>
        </w:rPr>
        <w:t>want</w:t>
      </w:r>
      <w:r w:rsidR="00CF1469" w:rsidRPr="007B5371">
        <w:rPr>
          <w:sz w:val="28"/>
          <w:szCs w:val="28"/>
        </w:rPr>
        <w:t>s</w:t>
      </w:r>
      <w:r w:rsidRPr="007B5371">
        <w:rPr>
          <w:sz w:val="28"/>
          <w:szCs w:val="28"/>
        </w:rPr>
        <w:t xml:space="preserve"> and do</w:t>
      </w:r>
      <w:r w:rsidR="00CF1469" w:rsidRPr="007B5371">
        <w:rPr>
          <w:sz w:val="28"/>
          <w:szCs w:val="28"/>
        </w:rPr>
        <w:t>es</w:t>
      </w:r>
      <w:r w:rsidRPr="007B5371">
        <w:rPr>
          <w:sz w:val="28"/>
          <w:szCs w:val="28"/>
        </w:rPr>
        <w:t xml:space="preserve"> not</w:t>
      </w:r>
      <w:r w:rsidR="00CF1469" w:rsidRPr="007B5371">
        <w:rPr>
          <w:sz w:val="28"/>
          <w:szCs w:val="28"/>
        </w:rPr>
        <w:t xml:space="preserve"> want to happen at the end of their</w:t>
      </w:r>
      <w:r w:rsidRPr="007B5371">
        <w:rPr>
          <w:sz w:val="28"/>
          <w:szCs w:val="28"/>
        </w:rPr>
        <w:t xml:space="preserve"> life, do</w:t>
      </w:r>
      <w:r w:rsidR="00CF1469" w:rsidRPr="007B5371">
        <w:rPr>
          <w:sz w:val="28"/>
          <w:szCs w:val="28"/>
        </w:rPr>
        <w:t xml:space="preserve">es </w:t>
      </w:r>
      <w:r w:rsidR="004F2BFA" w:rsidRPr="007B5371">
        <w:rPr>
          <w:sz w:val="28"/>
          <w:szCs w:val="28"/>
        </w:rPr>
        <w:t xml:space="preserve">the </w:t>
      </w:r>
      <w:r w:rsidR="00CF1469" w:rsidRPr="007B5371">
        <w:rPr>
          <w:sz w:val="28"/>
          <w:szCs w:val="28"/>
        </w:rPr>
        <w:t xml:space="preserve">resident </w:t>
      </w:r>
      <w:r w:rsidRPr="007B5371">
        <w:rPr>
          <w:sz w:val="28"/>
          <w:szCs w:val="28"/>
        </w:rPr>
        <w:t xml:space="preserve">have an </w:t>
      </w:r>
      <w:r w:rsidRPr="007B5371">
        <w:rPr>
          <w:noProof/>
          <w:sz w:val="28"/>
          <w:szCs w:val="28"/>
        </w:rPr>
        <w:t>advance</w:t>
      </w:r>
      <w:r w:rsidRPr="007B5371">
        <w:rPr>
          <w:sz w:val="28"/>
          <w:szCs w:val="28"/>
        </w:rPr>
        <w:t xml:space="preserve"> decision to refuse treatment</w:t>
      </w:r>
    </w:p>
    <w:p w:rsidR="003E22B8" w:rsidRPr="007B5371" w:rsidRDefault="00CF1469" w:rsidP="003E22B8">
      <w:pPr>
        <w:pStyle w:val="Footer"/>
        <w:jc w:val="both"/>
        <w:rPr>
          <w:sz w:val="28"/>
          <w:szCs w:val="28"/>
        </w:rPr>
      </w:pPr>
      <w:r w:rsidRPr="007B5371">
        <w:rPr>
          <w:sz w:val="28"/>
          <w:szCs w:val="28"/>
        </w:rPr>
        <w:t xml:space="preserve">• who </w:t>
      </w:r>
      <w:r w:rsidR="004F2BFA" w:rsidRPr="007B5371">
        <w:rPr>
          <w:sz w:val="28"/>
          <w:szCs w:val="28"/>
        </w:rPr>
        <w:t xml:space="preserve">the </w:t>
      </w:r>
      <w:r w:rsidRPr="007B5371">
        <w:rPr>
          <w:sz w:val="28"/>
          <w:szCs w:val="28"/>
        </w:rPr>
        <w:t>resident</w:t>
      </w:r>
      <w:r w:rsidR="003E22B8" w:rsidRPr="007B5371">
        <w:rPr>
          <w:sz w:val="28"/>
          <w:szCs w:val="28"/>
        </w:rPr>
        <w:t xml:space="preserve"> want</w:t>
      </w:r>
      <w:r w:rsidRPr="007B5371">
        <w:rPr>
          <w:sz w:val="28"/>
          <w:szCs w:val="28"/>
        </w:rPr>
        <w:t>s around them at the end of their</w:t>
      </w:r>
      <w:r w:rsidR="003E22B8" w:rsidRPr="007B5371">
        <w:rPr>
          <w:sz w:val="28"/>
          <w:szCs w:val="28"/>
        </w:rPr>
        <w:t xml:space="preserve"> life</w:t>
      </w:r>
    </w:p>
    <w:p w:rsidR="003E22B8" w:rsidRPr="007B5371" w:rsidRDefault="003E22B8" w:rsidP="003E22B8">
      <w:pPr>
        <w:pStyle w:val="Footer"/>
        <w:jc w:val="both"/>
        <w:rPr>
          <w:sz w:val="28"/>
          <w:szCs w:val="28"/>
        </w:rPr>
      </w:pPr>
      <w:r w:rsidRPr="007B5371">
        <w:rPr>
          <w:sz w:val="28"/>
          <w:szCs w:val="28"/>
        </w:rPr>
        <w:t>•</w:t>
      </w:r>
      <w:r w:rsidRPr="007B5371">
        <w:rPr>
          <w:sz w:val="28"/>
          <w:szCs w:val="28"/>
        </w:rPr>
        <w:tab/>
      </w:r>
      <w:r w:rsidR="00CF1469" w:rsidRPr="007B5371">
        <w:rPr>
          <w:sz w:val="28"/>
          <w:szCs w:val="28"/>
        </w:rPr>
        <w:t xml:space="preserve"> </w:t>
      </w:r>
      <w:r w:rsidR="004F2BFA" w:rsidRPr="007B5371">
        <w:rPr>
          <w:sz w:val="28"/>
          <w:szCs w:val="28"/>
        </w:rPr>
        <w:t xml:space="preserve">the </w:t>
      </w:r>
      <w:r w:rsidR="00CF1469" w:rsidRPr="007B5371">
        <w:rPr>
          <w:sz w:val="28"/>
          <w:szCs w:val="28"/>
        </w:rPr>
        <w:t>resident’s</w:t>
      </w:r>
      <w:r w:rsidRPr="007B5371">
        <w:rPr>
          <w:sz w:val="28"/>
          <w:szCs w:val="28"/>
        </w:rPr>
        <w:t xml:space="preserve"> prefer</w:t>
      </w:r>
      <w:r w:rsidR="00CF1469" w:rsidRPr="007B5371">
        <w:rPr>
          <w:sz w:val="28"/>
          <w:szCs w:val="28"/>
        </w:rPr>
        <w:t>red environment at the end of their</w:t>
      </w:r>
      <w:r w:rsidRPr="007B5371">
        <w:rPr>
          <w:sz w:val="28"/>
          <w:szCs w:val="28"/>
        </w:rPr>
        <w:t xml:space="preserve"> life (eg in </w:t>
      </w:r>
      <w:r w:rsidR="00CF1469" w:rsidRPr="007B5371">
        <w:rPr>
          <w:sz w:val="28"/>
          <w:szCs w:val="28"/>
        </w:rPr>
        <w:t>their</w:t>
      </w:r>
      <w:r w:rsidRPr="007B5371">
        <w:rPr>
          <w:sz w:val="28"/>
          <w:szCs w:val="28"/>
        </w:rPr>
        <w:t xml:space="preserve"> room, music, curtains open)</w:t>
      </w:r>
    </w:p>
    <w:p w:rsidR="003E22B8" w:rsidRPr="007B5371" w:rsidRDefault="00CF1469" w:rsidP="003E22B8">
      <w:pPr>
        <w:pStyle w:val="Footer"/>
        <w:jc w:val="both"/>
        <w:rPr>
          <w:sz w:val="28"/>
          <w:szCs w:val="28"/>
        </w:rPr>
      </w:pPr>
      <w:r w:rsidRPr="007B5371">
        <w:rPr>
          <w:sz w:val="28"/>
          <w:szCs w:val="28"/>
        </w:rPr>
        <w:t>•</w:t>
      </w:r>
      <w:r w:rsidRPr="007B5371">
        <w:rPr>
          <w:sz w:val="28"/>
          <w:szCs w:val="28"/>
        </w:rPr>
        <w:tab/>
        <w:t xml:space="preserve"> what </w:t>
      </w:r>
      <w:r w:rsidR="004F2BFA" w:rsidRPr="007B5371">
        <w:rPr>
          <w:sz w:val="28"/>
          <w:szCs w:val="28"/>
        </w:rPr>
        <w:t xml:space="preserve">the </w:t>
      </w:r>
      <w:r w:rsidRPr="007B5371">
        <w:rPr>
          <w:noProof/>
          <w:sz w:val="28"/>
          <w:szCs w:val="28"/>
        </w:rPr>
        <w:t>resident</w:t>
      </w:r>
      <w:r w:rsidR="003E22B8" w:rsidRPr="007B5371">
        <w:rPr>
          <w:sz w:val="28"/>
          <w:szCs w:val="28"/>
        </w:rPr>
        <w:t xml:space="preserve"> want</w:t>
      </w:r>
      <w:r w:rsidRPr="007B5371">
        <w:rPr>
          <w:sz w:val="28"/>
          <w:szCs w:val="28"/>
        </w:rPr>
        <w:t>s to engage in at the end of their</w:t>
      </w:r>
      <w:r w:rsidR="003E22B8" w:rsidRPr="007B5371">
        <w:rPr>
          <w:sz w:val="28"/>
          <w:szCs w:val="28"/>
        </w:rPr>
        <w:t xml:space="preserve"> life (eg massage, </w:t>
      </w:r>
      <w:r w:rsidR="003E22B8" w:rsidRPr="007B5371">
        <w:rPr>
          <w:noProof/>
          <w:sz w:val="28"/>
          <w:szCs w:val="28"/>
        </w:rPr>
        <w:t>being read</w:t>
      </w:r>
      <w:r w:rsidR="003E22B8" w:rsidRPr="007B5371">
        <w:rPr>
          <w:sz w:val="28"/>
          <w:szCs w:val="28"/>
        </w:rPr>
        <w:t xml:space="preserve"> to, music) </w:t>
      </w:r>
    </w:p>
    <w:p w:rsidR="003E22B8" w:rsidRPr="007B5371" w:rsidRDefault="00CF1469" w:rsidP="003E22B8">
      <w:pPr>
        <w:pStyle w:val="Footer"/>
        <w:jc w:val="both"/>
        <w:rPr>
          <w:sz w:val="28"/>
          <w:szCs w:val="28"/>
        </w:rPr>
      </w:pPr>
      <w:r w:rsidRPr="007B5371">
        <w:rPr>
          <w:sz w:val="28"/>
          <w:szCs w:val="28"/>
        </w:rPr>
        <w:t xml:space="preserve">• how </w:t>
      </w:r>
      <w:r w:rsidR="004F2BFA" w:rsidRPr="007B5371">
        <w:rPr>
          <w:sz w:val="28"/>
          <w:szCs w:val="28"/>
        </w:rPr>
        <w:t xml:space="preserve">the </w:t>
      </w:r>
      <w:r w:rsidRPr="007B5371">
        <w:rPr>
          <w:sz w:val="28"/>
          <w:szCs w:val="28"/>
        </w:rPr>
        <w:t>resident</w:t>
      </w:r>
      <w:r w:rsidR="003E22B8" w:rsidRPr="007B5371">
        <w:rPr>
          <w:sz w:val="28"/>
          <w:szCs w:val="28"/>
        </w:rPr>
        <w:t xml:space="preserve"> feel</w:t>
      </w:r>
      <w:r w:rsidRPr="007B5371">
        <w:rPr>
          <w:sz w:val="28"/>
          <w:szCs w:val="28"/>
        </w:rPr>
        <w:t>s about death and dying, their</w:t>
      </w:r>
      <w:r w:rsidR="003E22B8" w:rsidRPr="007B5371">
        <w:rPr>
          <w:sz w:val="28"/>
          <w:szCs w:val="28"/>
        </w:rPr>
        <w:t xml:space="preserve"> thoughts and fears</w:t>
      </w:r>
    </w:p>
    <w:p w:rsidR="00CF1469" w:rsidRPr="007B5371" w:rsidRDefault="00CF1469" w:rsidP="003E22B8">
      <w:pPr>
        <w:pStyle w:val="Footer"/>
        <w:jc w:val="both"/>
        <w:rPr>
          <w:sz w:val="28"/>
          <w:szCs w:val="28"/>
        </w:rPr>
      </w:pPr>
    </w:p>
    <w:p w:rsidR="00CF1469" w:rsidRPr="007B5371" w:rsidRDefault="00CF1469" w:rsidP="003E22B8">
      <w:pPr>
        <w:pStyle w:val="Footer"/>
        <w:jc w:val="both"/>
        <w:rPr>
          <w:b/>
          <w:sz w:val="28"/>
          <w:szCs w:val="28"/>
        </w:rPr>
      </w:pPr>
      <w:r w:rsidRPr="007B5371">
        <w:rPr>
          <w:b/>
          <w:sz w:val="28"/>
          <w:szCs w:val="28"/>
        </w:rPr>
        <w:t>This care plan should reflect information about their preferences rega</w:t>
      </w:r>
      <w:r w:rsidR="00285BF4">
        <w:rPr>
          <w:b/>
          <w:sz w:val="28"/>
          <w:szCs w:val="28"/>
        </w:rPr>
        <w:t>rding the end of life care in A3</w:t>
      </w:r>
      <w:r w:rsidRPr="007B5371">
        <w:rPr>
          <w:b/>
          <w:sz w:val="28"/>
          <w:szCs w:val="28"/>
        </w:rPr>
        <w:t xml:space="preserve"> (ACP/ECP form).</w:t>
      </w:r>
    </w:p>
    <w:p w:rsidR="003E22B8" w:rsidRPr="007B5371" w:rsidRDefault="003E22B8" w:rsidP="00250802">
      <w:pPr>
        <w:pStyle w:val="Footer"/>
        <w:jc w:val="both"/>
        <w:rPr>
          <w:b/>
          <w:sz w:val="28"/>
          <w:szCs w:val="28"/>
        </w:rPr>
      </w:pPr>
    </w:p>
    <w:p w:rsidR="003E22B8" w:rsidRPr="007B5371" w:rsidRDefault="00CF1469" w:rsidP="00250802">
      <w:pPr>
        <w:pStyle w:val="Footer"/>
        <w:jc w:val="both"/>
        <w:rPr>
          <w:b/>
          <w:sz w:val="28"/>
          <w:szCs w:val="28"/>
        </w:rPr>
      </w:pPr>
      <w:r w:rsidRPr="007B5371">
        <w:rPr>
          <w:b/>
          <w:sz w:val="28"/>
          <w:szCs w:val="28"/>
        </w:rPr>
        <w:t>There is no need to create</w:t>
      </w:r>
      <w:r w:rsidR="009B2D66" w:rsidRPr="007B5371">
        <w:rPr>
          <w:b/>
          <w:sz w:val="28"/>
          <w:szCs w:val="28"/>
        </w:rPr>
        <w:t xml:space="preserve"> an</w:t>
      </w:r>
      <w:r w:rsidRPr="007B5371">
        <w:rPr>
          <w:b/>
          <w:sz w:val="28"/>
          <w:szCs w:val="28"/>
        </w:rPr>
        <w:t xml:space="preserve"> </w:t>
      </w:r>
      <w:r w:rsidRPr="007B5371">
        <w:rPr>
          <w:b/>
          <w:noProof/>
          <w:sz w:val="28"/>
          <w:szCs w:val="28"/>
        </w:rPr>
        <w:t>additional</w:t>
      </w:r>
      <w:r w:rsidRPr="007B5371">
        <w:rPr>
          <w:b/>
          <w:sz w:val="28"/>
          <w:szCs w:val="28"/>
        </w:rPr>
        <w:t xml:space="preserve"> care plan for </w:t>
      </w:r>
      <w:r w:rsidR="004F2BFA" w:rsidRPr="007B5371">
        <w:rPr>
          <w:b/>
          <w:sz w:val="28"/>
          <w:szCs w:val="28"/>
        </w:rPr>
        <w:t xml:space="preserve">the </w:t>
      </w:r>
      <w:r w:rsidRPr="007B5371">
        <w:rPr>
          <w:b/>
          <w:noProof/>
          <w:sz w:val="28"/>
          <w:szCs w:val="28"/>
        </w:rPr>
        <w:t>resident</w:t>
      </w:r>
      <w:r w:rsidRPr="007B5371">
        <w:rPr>
          <w:b/>
          <w:sz w:val="28"/>
          <w:szCs w:val="28"/>
        </w:rPr>
        <w:t xml:space="preserve"> on the end of life care. </w:t>
      </w:r>
    </w:p>
    <w:p w:rsidR="00CF1469" w:rsidRPr="007B5371" w:rsidRDefault="00CF1469" w:rsidP="00250802">
      <w:pPr>
        <w:pStyle w:val="Footer"/>
        <w:jc w:val="both"/>
        <w:rPr>
          <w:b/>
          <w:sz w:val="28"/>
          <w:szCs w:val="28"/>
        </w:rPr>
      </w:pPr>
      <w:r w:rsidRPr="007B5371">
        <w:rPr>
          <w:b/>
          <w:sz w:val="28"/>
          <w:szCs w:val="28"/>
        </w:rPr>
        <w:t xml:space="preserve">When </w:t>
      </w:r>
      <w:r w:rsidRPr="007B5371">
        <w:rPr>
          <w:b/>
          <w:noProof/>
          <w:sz w:val="28"/>
          <w:szCs w:val="28"/>
        </w:rPr>
        <w:t>resident</w:t>
      </w:r>
      <w:r w:rsidRPr="007B5371">
        <w:rPr>
          <w:b/>
          <w:sz w:val="28"/>
          <w:szCs w:val="28"/>
        </w:rPr>
        <w:t xml:space="preserve"> is on palliative care this care plan should be reviewed and updated respectively including pain management and GSF code. </w:t>
      </w:r>
    </w:p>
    <w:p w:rsidR="00CF1469" w:rsidRPr="007B5371" w:rsidRDefault="00CF1469" w:rsidP="003E22B8">
      <w:pPr>
        <w:pStyle w:val="Footer"/>
        <w:jc w:val="both"/>
        <w:rPr>
          <w:b/>
          <w:sz w:val="28"/>
          <w:szCs w:val="28"/>
        </w:rPr>
      </w:pPr>
      <w:r w:rsidRPr="007B5371">
        <w:rPr>
          <w:b/>
          <w:sz w:val="28"/>
          <w:szCs w:val="28"/>
        </w:rPr>
        <w:t>Use C1_Care Plan Evaluation at the back to record any changes/evaluate.</w:t>
      </w:r>
    </w:p>
    <w:p w:rsidR="00CF1469" w:rsidRPr="007B5371" w:rsidRDefault="00CF1469" w:rsidP="003E22B8">
      <w:pPr>
        <w:pStyle w:val="Footer"/>
        <w:jc w:val="both"/>
        <w:rPr>
          <w:b/>
          <w:sz w:val="28"/>
          <w:szCs w:val="28"/>
        </w:rPr>
      </w:pPr>
    </w:p>
    <w:p w:rsidR="006465FD" w:rsidRPr="007B5371" w:rsidRDefault="00755D70" w:rsidP="007119EC">
      <w:pPr>
        <w:pStyle w:val="Footer"/>
        <w:jc w:val="both"/>
        <w:rPr>
          <w:b/>
          <w:sz w:val="28"/>
          <w:szCs w:val="28"/>
        </w:rPr>
      </w:pPr>
      <w:r>
        <w:rPr>
          <w:b/>
          <w:sz w:val="28"/>
          <w:szCs w:val="28"/>
        </w:rPr>
        <w:lastRenderedPageBreak/>
        <w:t>11</w:t>
      </w:r>
      <w:r w:rsidR="003E22B8" w:rsidRPr="007B5371">
        <w:rPr>
          <w:b/>
          <w:sz w:val="28"/>
          <w:szCs w:val="28"/>
        </w:rPr>
        <w:t xml:space="preserve">. </w:t>
      </w:r>
      <w:r w:rsidR="006465FD" w:rsidRPr="007B5371">
        <w:rPr>
          <w:b/>
          <w:sz w:val="28"/>
          <w:szCs w:val="28"/>
        </w:rPr>
        <w:t>ENGAGEMENT AND WELL-BEING</w:t>
      </w:r>
    </w:p>
    <w:p w:rsidR="007119EC" w:rsidRPr="007B5371" w:rsidRDefault="007119EC" w:rsidP="007119EC">
      <w:pPr>
        <w:pStyle w:val="Footer"/>
        <w:jc w:val="both"/>
        <w:rPr>
          <w:b/>
          <w:sz w:val="28"/>
          <w:szCs w:val="28"/>
        </w:rPr>
      </w:pPr>
      <w:r w:rsidRPr="007B5371">
        <w:rPr>
          <w:sz w:val="28"/>
          <w:szCs w:val="28"/>
        </w:rPr>
        <w:t xml:space="preserve">This care plan should be completed by keyworker together with an activity coordinator. The purpose of this care plan is to create a plan for </w:t>
      </w:r>
      <w:r w:rsidR="004F2BFA" w:rsidRPr="007B5371">
        <w:rPr>
          <w:sz w:val="28"/>
          <w:szCs w:val="28"/>
        </w:rPr>
        <w:t xml:space="preserve">the </w:t>
      </w:r>
      <w:r w:rsidRPr="007B5371">
        <w:rPr>
          <w:sz w:val="28"/>
          <w:szCs w:val="28"/>
        </w:rPr>
        <w:t xml:space="preserve">resident’s engagement based on </w:t>
      </w:r>
      <w:r w:rsidR="004F2BFA" w:rsidRPr="007B5371">
        <w:rPr>
          <w:sz w:val="28"/>
          <w:szCs w:val="28"/>
        </w:rPr>
        <w:t xml:space="preserve">the </w:t>
      </w:r>
      <w:r w:rsidRPr="007B5371">
        <w:rPr>
          <w:sz w:val="28"/>
          <w:szCs w:val="28"/>
        </w:rPr>
        <w:t xml:space="preserve">resident’s preferences, likes, dislikes, hobbies, skills and abilities to ensure their well-being.  </w:t>
      </w:r>
    </w:p>
    <w:p w:rsidR="007119EC" w:rsidRPr="007B5371" w:rsidRDefault="007119EC" w:rsidP="003E22B8">
      <w:pPr>
        <w:pStyle w:val="Footer"/>
        <w:jc w:val="both"/>
        <w:rPr>
          <w:sz w:val="28"/>
          <w:szCs w:val="28"/>
        </w:rPr>
      </w:pPr>
    </w:p>
    <w:p w:rsidR="007119EC" w:rsidRPr="007B5371" w:rsidRDefault="007119EC" w:rsidP="007119EC">
      <w:pPr>
        <w:pStyle w:val="Footer"/>
        <w:jc w:val="both"/>
        <w:rPr>
          <w:sz w:val="28"/>
          <w:szCs w:val="28"/>
        </w:rPr>
      </w:pPr>
      <w:r w:rsidRPr="007B5371">
        <w:rPr>
          <w:sz w:val="28"/>
          <w:szCs w:val="28"/>
        </w:rPr>
        <w:t xml:space="preserve">Use suggested questions for the conversation with the resident/relatives </w:t>
      </w:r>
      <w:r w:rsidR="00B25DF6" w:rsidRPr="007B5371">
        <w:rPr>
          <w:sz w:val="28"/>
          <w:szCs w:val="28"/>
        </w:rPr>
        <w:t xml:space="preserve">and your observation </w:t>
      </w:r>
      <w:r w:rsidRPr="007B5371">
        <w:rPr>
          <w:sz w:val="28"/>
          <w:szCs w:val="28"/>
        </w:rPr>
        <w:t xml:space="preserve">which will help formulate the content of the care plan. </w:t>
      </w:r>
    </w:p>
    <w:p w:rsidR="007119EC" w:rsidRPr="007B5371" w:rsidRDefault="007119EC" w:rsidP="003E22B8">
      <w:pPr>
        <w:pStyle w:val="Footer"/>
        <w:jc w:val="both"/>
        <w:rPr>
          <w:sz w:val="28"/>
          <w:szCs w:val="28"/>
        </w:rPr>
      </w:pPr>
    </w:p>
    <w:p w:rsidR="003E22B8" w:rsidRPr="007B5371" w:rsidRDefault="003E22B8" w:rsidP="003E22B8">
      <w:pPr>
        <w:pStyle w:val="Footer"/>
        <w:jc w:val="both"/>
        <w:rPr>
          <w:b/>
          <w:sz w:val="28"/>
          <w:szCs w:val="28"/>
        </w:rPr>
      </w:pPr>
      <w:r w:rsidRPr="007B5371">
        <w:rPr>
          <w:b/>
          <w:sz w:val="28"/>
          <w:szCs w:val="28"/>
        </w:rPr>
        <w:t>To include:</w:t>
      </w:r>
    </w:p>
    <w:p w:rsidR="003E22B8" w:rsidRPr="007B5371" w:rsidRDefault="007119EC" w:rsidP="003E22B8">
      <w:pPr>
        <w:pStyle w:val="Footer"/>
        <w:jc w:val="both"/>
        <w:rPr>
          <w:sz w:val="28"/>
          <w:szCs w:val="28"/>
        </w:rPr>
      </w:pPr>
      <w:r w:rsidRPr="007B5371">
        <w:rPr>
          <w:sz w:val="28"/>
          <w:szCs w:val="28"/>
        </w:rPr>
        <w:t>•</w:t>
      </w:r>
      <w:r w:rsidR="00CF1469" w:rsidRPr="007B5371">
        <w:rPr>
          <w:sz w:val="28"/>
          <w:szCs w:val="28"/>
        </w:rPr>
        <w:t xml:space="preserve"> </w:t>
      </w:r>
      <w:r w:rsidR="003E22B8" w:rsidRPr="007B5371">
        <w:rPr>
          <w:noProof/>
          <w:sz w:val="28"/>
          <w:szCs w:val="28"/>
        </w:rPr>
        <w:t>what</w:t>
      </w:r>
      <w:r w:rsidR="003E22B8" w:rsidRPr="007B5371">
        <w:rPr>
          <w:sz w:val="28"/>
          <w:szCs w:val="28"/>
        </w:rPr>
        <w:t xml:space="preserve"> ac</w:t>
      </w:r>
      <w:r w:rsidRPr="007B5371">
        <w:rPr>
          <w:sz w:val="28"/>
          <w:szCs w:val="28"/>
        </w:rPr>
        <w:t xml:space="preserve">tivities of daily living would </w:t>
      </w:r>
      <w:r w:rsidR="004F2BFA" w:rsidRPr="007B5371">
        <w:rPr>
          <w:sz w:val="28"/>
          <w:szCs w:val="28"/>
        </w:rPr>
        <w:t xml:space="preserve">the </w:t>
      </w:r>
      <w:r w:rsidRPr="007B5371">
        <w:rPr>
          <w:sz w:val="28"/>
          <w:szCs w:val="28"/>
        </w:rPr>
        <w:t>resident</w:t>
      </w:r>
      <w:r w:rsidR="003E22B8" w:rsidRPr="007B5371">
        <w:rPr>
          <w:sz w:val="28"/>
          <w:szCs w:val="28"/>
        </w:rPr>
        <w:t xml:space="preserve"> like to be doing? </w:t>
      </w:r>
    </w:p>
    <w:p w:rsidR="003E22B8" w:rsidRPr="007B5371" w:rsidRDefault="003E22B8" w:rsidP="003E22B8">
      <w:pPr>
        <w:pStyle w:val="Footer"/>
        <w:jc w:val="both"/>
        <w:rPr>
          <w:sz w:val="28"/>
          <w:szCs w:val="28"/>
        </w:rPr>
      </w:pPr>
      <w:r w:rsidRPr="007B5371">
        <w:rPr>
          <w:sz w:val="28"/>
          <w:szCs w:val="28"/>
        </w:rPr>
        <w:t xml:space="preserve">Ideas: cleaning my shoes, housework, </w:t>
      </w:r>
      <w:r w:rsidR="004F2BFA" w:rsidRPr="007B5371">
        <w:rPr>
          <w:sz w:val="28"/>
          <w:szCs w:val="28"/>
        </w:rPr>
        <w:t>personal</w:t>
      </w:r>
      <w:r w:rsidRPr="007B5371">
        <w:rPr>
          <w:sz w:val="28"/>
          <w:szCs w:val="28"/>
        </w:rPr>
        <w:t xml:space="preserve"> grooming, using the telephone</w:t>
      </w:r>
    </w:p>
    <w:p w:rsidR="003E22B8" w:rsidRPr="007B5371" w:rsidRDefault="007119EC" w:rsidP="003E22B8">
      <w:pPr>
        <w:pStyle w:val="Footer"/>
        <w:jc w:val="both"/>
        <w:rPr>
          <w:sz w:val="28"/>
          <w:szCs w:val="28"/>
        </w:rPr>
      </w:pPr>
      <w:r w:rsidRPr="007B5371">
        <w:rPr>
          <w:sz w:val="28"/>
          <w:szCs w:val="28"/>
        </w:rPr>
        <w:t>•</w:t>
      </w:r>
      <w:r w:rsidRPr="007B5371">
        <w:rPr>
          <w:sz w:val="28"/>
          <w:szCs w:val="28"/>
        </w:rPr>
        <w:tab/>
      </w:r>
      <w:r w:rsidR="00CF1469" w:rsidRPr="007B5371">
        <w:rPr>
          <w:sz w:val="28"/>
          <w:szCs w:val="28"/>
        </w:rPr>
        <w:t xml:space="preserve"> </w:t>
      </w:r>
      <w:r w:rsidRPr="007B5371">
        <w:rPr>
          <w:noProof/>
          <w:sz w:val="28"/>
          <w:szCs w:val="28"/>
        </w:rPr>
        <w:t>is</w:t>
      </w:r>
      <w:r w:rsidRPr="007B5371">
        <w:rPr>
          <w:sz w:val="28"/>
          <w:szCs w:val="28"/>
        </w:rPr>
        <w:t xml:space="preserve"> there anything related to </w:t>
      </w:r>
      <w:r w:rsidR="004F2BFA" w:rsidRPr="007B5371">
        <w:rPr>
          <w:sz w:val="28"/>
          <w:szCs w:val="28"/>
        </w:rPr>
        <w:t xml:space="preserve">the </w:t>
      </w:r>
      <w:r w:rsidRPr="007B5371">
        <w:rPr>
          <w:sz w:val="28"/>
          <w:szCs w:val="28"/>
        </w:rPr>
        <w:t>resident’s previous occupation that they would</w:t>
      </w:r>
      <w:r w:rsidR="003E22B8" w:rsidRPr="007B5371">
        <w:rPr>
          <w:sz w:val="28"/>
          <w:szCs w:val="28"/>
        </w:rPr>
        <w:t xml:space="preserve"> enjoy doing/</w:t>
      </w:r>
      <w:r w:rsidRPr="007B5371">
        <w:rPr>
          <w:sz w:val="28"/>
          <w:szCs w:val="28"/>
        </w:rPr>
        <w:t>be</w:t>
      </w:r>
      <w:r w:rsidR="003E22B8" w:rsidRPr="007B5371">
        <w:rPr>
          <w:sz w:val="28"/>
          <w:szCs w:val="28"/>
        </w:rPr>
        <w:t xml:space="preserve"> able to do</w:t>
      </w:r>
      <w:r w:rsidRPr="007B5371">
        <w:rPr>
          <w:sz w:val="28"/>
          <w:szCs w:val="28"/>
        </w:rPr>
        <w:t>?</w:t>
      </w:r>
      <w:r w:rsidR="003E22B8" w:rsidRPr="007B5371">
        <w:rPr>
          <w:sz w:val="28"/>
          <w:szCs w:val="28"/>
        </w:rPr>
        <w:t xml:space="preserve"> </w:t>
      </w:r>
    </w:p>
    <w:p w:rsidR="003E22B8" w:rsidRPr="007B5371" w:rsidRDefault="007119EC" w:rsidP="003E22B8">
      <w:pPr>
        <w:pStyle w:val="Footer"/>
        <w:jc w:val="both"/>
        <w:rPr>
          <w:sz w:val="28"/>
          <w:szCs w:val="28"/>
        </w:rPr>
      </w:pPr>
      <w:r w:rsidRPr="007B5371">
        <w:rPr>
          <w:sz w:val="28"/>
          <w:szCs w:val="28"/>
        </w:rPr>
        <w:t>•</w:t>
      </w:r>
      <w:r w:rsidR="00CF1469" w:rsidRPr="007B5371">
        <w:rPr>
          <w:sz w:val="28"/>
          <w:szCs w:val="28"/>
        </w:rPr>
        <w:t xml:space="preserve"> </w:t>
      </w:r>
      <w:r w:rsidR="003E22B8" w:rsidRPr="007B5371">
        <w:rPr>
          <w:noProof/>
          <w:sz w:val="28"/>
          <w:szCs w:val="28"/>
        </w:rPr>
        <w:t>what</w:t>
      </w:r>
      <w:r w:rsidR="003E22B8" w:rsidRPr="007B5371">
        <w:rPr>
          <w:sz w:val="28"/>
          <w:szCs w:val="28"/>
        </w:rPr>
        <w:t xml:space="preserve"> skills do</w:t>
      </w:r>
      <w:r w:rsidRPr="007B5371">
        <w:rPr>
          <w:sz w:val="28"/>
          <w:szCs w:val="28"/>
        </w:rPr>
        <w:t xml:space="preserve">es </w:t>
      </w:r>
      <w:r w:rsidR="004F2BFA" w:rsidRPr="007B5371">
        <w:rPr>
          <w:sz w:val="28"/>
          <w:szCs w:val="28"/>
        </w:rPr>
        <w:t xml:space="preserve">the </w:t>
      </w:r>
      <w:r w:rsidRPr="007B5371">
        <w:rPr>
          <w:sz w:val="28"/>
          <w:szCs w:val="28"/>
        </w:rPr>
        <w:t>resident</w:t>
      </w:r>
      <w:r w:rsidR="003E22B8" w:rsidRPr="007B5371">
        <w:rPr>
          <w:sz w:val="28"/>
          <w:szCs w:val="28"/>
        </w:rPr>
        <w:t xml:space="preserve"> have?   </w:t>
      </w:r>
      <w:r w:rsidRPr="007B5371">
        <w:rPr>
          <w:sz w:val="28"/>
          <w:szCs w:val="28"/>
        </w:rPr>
        <w:t xml:space="preserve">What </w:t>
      </w:r>
      <w:r w:rsidR="009B2D66" w:rsidRPr="007B5371">
        <w:rPr>
          <w:noProof/>
          <w:sz w:val="28"/>
          <w:szCs w:val="28"/>
        </w:rPr>
        <w:t xml:space="preserve">does </w:t>
      </w:r>
      <w:r w:rsidR="004F2BFA" w:rsidRPr="007B5371">
        <w:rPr>
          <w:noProof/>
          <w:sz w:val="28"/>
          <w:szCs w:val="28"/>
        </w:rPr>
        <w:t xml:space="preserve">the </w:t>
      </w:r>
      <w:r w:rsidRPr="007B5371">
        <w:rPr>
          <w:noProof/>
          <w:sz w:val="28"/>
          <w:szCs w:val="28"/>
        </w:rPr>
        <w:t>resident enjoy</w:t>
      </w:r>
      <w:r w:rsidRPr="007B5371">
        <w:rPr>
          <w:sz w:val="28"/>
          <w:szCs w:val="28"/>
        </w:rPr>
        <w:t xml:space="preserve"> doing?</w:t>
      </w:r>
    </w:p>
    <w:p w:rsidR="003E22B8" w:rsidRPr="007B5371" w:rsidRDefault="003E22B8" w:rsidP="003E22B8">
      <w:pPr>
        <w:pStyle w:val="Footer"/>
        <w:jc w:val="both"/>
        <w:rPr>
          <w:sz w:val="28"/>
          <w:szCs w:val="28"/>
        </w:rPr>
      </w:pPr>
      <w:r w:rsidRPr="007B5371">
        <w:rPr>
          <w:sz w:val="28"/>
          <w:szCs w:val="28"/>
        </w:rPr>
        <w:t xml:space="preserve">Ideas: I am creative, I enjoy playing games such as…, I speak other languages, I like </w:t>
      </w:r>
      <w:r w:rsidRPr="007B5371">
        <w:rPr>
          <w:noProof/>
          <w:sz w:val="28"/>
          <w:szCs w:val="28"/>
        </w:rPr>
        <w:t>talking about</w:t>
      </w:r>
      <w:r w:rsidRPr="007B5371">
        <w:rPr>
          <w:sz w:val="28"/>
          <w:szCs w:val="28"/>
        </w:rPr>
        <w:t>…; music I enjoy is….</w:t>
      </w:r>
    </w:p>
    <w:p w:rsidR="003E22B8" w:rsidRPr="007B5371" w:rsidRDefault="007119EC" w:rsidP="003E22B8">
      <w:pPr>
        <w:pStyle w:val="Footer"/>
        <w:jc w:val="both"/>
        <w:rPr>
          <w:sz w:val="28"/>
          <w:szCs w:val="28"/>
        </w:rPr>
      </w:pPr>
      <w:r w:rsidRPr="007B5371">
        <w:rPr>
          <w:sz w:val="28"/>
          <w:szCs w:val="28"/>
        </w:rPr>
        <w:t>•</w:t>
      </w:r>
      <w:r w:rsidR="00CF1469" w:rsidRPr="007B5371">
        <w:rPr>
          <w:sz w:val="28"/>
          <w:szCs w:val="28"/>
        </w:rPr>
        <w:t xml:space="preserve"> </w:t>
      </w:r>
      <w:r w:rsidRPr="007B5371">
        <w:rPr>
          <w:noProof/>
          <w:sz w:val="28"/>
          <w:szCs w:val="28"/>
        </w:rPr>
        <w:t>is the resident</w:t>
      </w:r>
      <w:r w:rsidR="003E22B8" w:rsidRPr="007B5371">
        <w:rPr>
          <w:noProof/>
          <w:sz w:val="28"/>
          <w:szCs w:val="28"/>
        </w:rPr>
        <w:t xml:space="preserve"> interested in exploring new activities such as….</w:t>
      </w:r>
    </w:p>
    <w:p w:rsidR="003E22B8" w:rsidRPr="007B5371" w:rsidRDefault="003E22B8" w:rsidP="003E22B8">
      <w:pPr>
        <w:pStyle w:val="Footer"/>
        <w:jc w:val="both"/>
        <w:rPr>
          <w:sz w:val="28"/>
          <w:szCs w:val="28"/>
        </w:rPr>
      </w:pPr>
      <w:r w:rsidRPr="007B5371">
        <w:rPr>
          <w:sz w:val="28"/>
          <w:szCs w:val="28"/>
        </w:rPr>
        <w:t xml:space="preserve">Ideas: Skype and computers, crafts, discussion groups, physical fitness, musical activities </w:t>
      </w:r>
    </w:p>
    <w:p w:rsidR="003E22B8" w:rsidRPr="007B5371" w:rsidRDefault="003E22B8" w:rsidP="003E22B8">
      <w:pPr>
        <w:pStyle w:val="Footer"/>
        <w:jc w:val="both"/>
        <w:rPr>
          <w:sz w:val="28"/>
          <w:szCs w:val="28"/>
        </w:rPr>
      </w:pPr>
      <w:r w:rsidRPr="007B5371">
        <w:rPr>
          <w:sz w:val="28"/>
          <w:szCs w:val="28"/>
        </w:rPr>
        <w:t>•</w:t>
      </w:r>
      <w:r w:rsidRPr="007B5371">
        <w:rPr>
          <w:sz w:val="28"/>
          <w:szCs w:val="28"/>
        </w:rPr>
        <w:tab/>
      </w:r>
      <w:r w:rsidR="00CF1469" w:rsidRPr="007B5371">
        <w:rPr>
          <w:sz w:val="28"/>
          <w:szCs w:val="28"/>
        </w:rPr>
        <w:t xml:space="preserve"> </w:t>
      </w:r>
      <w:r w:rsidR="003F1516">
        <w:rPr>
          <w:sz w:val="28"/>
          <w:szCs w:val="28"/>
        </w:rPr>
        <w:t>where do I enjoy being? (i</w:t>
      </w:r>
      <w:r w:rsidRPr="007B5371">
        <w:rPr>
          <w:sz w:val="28"/>
          <w:szCs w:val="28"/>
        </w:rPr>
        <w:t xml:space="preserve">.e. in my </w:t>
      </w:r>
      <w:r w:rsidRPr="007B5371">
        <w:rPr>
          <w:noProof/>
          <w:sz w:val="28"/>
          <w:szCs w:val="28"/>
        </w:rPr>
        <w:t>own</w:t>
      </w:r>
      <w:r w:rsidRPr="007B5371">
        <w:rPr>
          <w:sz w:val="28"/>
          <w:szCs w:val="28"/>
        </w:rPr>
        <w:t xml:space="preserve"> space, with others, outside…) and wh</w:t>
      </w:r>
      <w:r w:rsidR="003F1516">
        <w:rPr>
          <w:sz w:val="28"/>
          <w:szCs w:val="28"/>
        </w:rPr>
        <w:t>at places do I like to visit? (i</w:t>
      </w:r>
      <w:r w:rsidRPr="007B5371">
        <w:rPr>
          <w:sz w:val="28"/>
          <w:szCs w:val="28"/>
        </w:rPr>
        <w:t>.e. galleries, shops, tourist attractions, parks)</w:t>
      </w:r>
    </w:p>
    <w:p w:rsidR="003E22B8" w:rsidRPr="007B5371" w:rsidRDefault="003E22B8" w:rsidP="003E22B8">
      <w:pPr>
        <w:pStyle w:val="Footer"/>
        <w:jc w:val="both"/>
        <w:rPr>
          <w:sz w:val="28"/>
          <w:szCs w:val="28"/>
        </w:rPr>
      </w:pPr>
      <w:r w:rsidRPr="007B5371">
        <w:rPr>
          <w:sz w:val="28"/>
          <w:szCs w:val="28"/>
        </w:rPr>
        <w:t>•</w:t>
      </w:r>
      <w:r w:rsidRPr="007B5371">
        <w:rPr>
          <w:sz w:val="28"/>
          <w:szCs w:val="28"/>
        </w:rPr>
        <w:tab/>
      </w:r>
      <w:r w:rsidR="00CF1469" w:rsidRPr="007B5371">
        <w:rPr>
          <w:sz w:val="28"/>
          <w:szCs w:val="28"/>
        </w:rPr>
        <w:t xml:space="preserve"> </w:t>
      </w:r>
      <w:r w:rsidRPr="007B5371">
        <w:rPr>
          <w:sz w:val="28"/>
          <w:szCs w:val="28"/>
        </w:rPr>
        <w:t>what time of day do</w:t>
      </w:r>
      <w:r w:rsidR="007119EC" w:rsidRPr="007B5371">
        <w:rPr>
          <w:sz w:val="28"/>
          <w:szCs w:val="28"/>
        </w:rPr>
        <w:t xml:space="preserve">es </w:t>
      </w:r>
      <w:r w:rsidR="004F2BFA" w:rsidRPr="007B5371">
        <w:rPr>
          <w:sz w:val="28"/>
          <w:szCs w:val="28"/>
        </w:rPr>
        <w:t xml:space="preserve">the </w:t>
      </w:r>
      <w:r w:rsidR="007119EC" w:rsidRPr="007B5371">
        <w:rPr>
          <w:sz w:val="28"/>
          <w:szCs w:val="28"/>
        </w:rPr>
        <w:t xml:space="preserve">resident </w:t>
      </w:r>
      <w:r w:rsidRPr="007B5371">
        <w:rPr>
          <w:sz w:val="28"/>
          <w:szCs w:val="28"/>
        </w:rPr>
        <w:t xml:space="preserve">like to be </w:t>
      </w:r>
      <w:r w:rsidR="009B2D66" w:rsidRPr="007B5371">
        <w:rPr>
          <w:noProof/>
          <w:sz w:val="28"/>
          <w:szCs w:val="28"/>
        </w:rPr>
        <w:t>engaged /</w:t>
      </w:r>
      <w:r w:rsidRPr="007B5371">
        <w:rPr>
          <w:noProof/>
          <w:sz w:val="28"/>
          <w:szCs w:val="28"/>
        </w:rPr>
        <w:t>do</w:t>
      </w:r>
      <w:r w:rsidR="007119EC" w:rsidRPr="007B5371">
        <w:rPr>
          <w:noProof/>
          <w:sz w:val="28"/>
          <w:szCs w:val="28"/>
        </w:rPr>
        <w:t>es</w:t>
      </w:r>
      <w:r w:rsidR="007119EC" w:rsidRPr="007B5371">
        <w:rPr>
          <w:sz w:val="28"/>
          <w:szCs w:val="28"/>
        </w:rPr>
        <w:t xml:space="preserve"> </w:t>
      </w:r>
      <w:r w:rsidR="004F2BFA" w:rsidRPr="007B5371">
        <w:rPr>
          <w:sz w:val="28"/>
          <w:szCs w:val="28"/>
        </w:rPr>
        <w:t xml:space="preserve">the </w:t>
      </w:r>
      <w:r w:rsidR="007119EC" w:rsidRPr="007B5371">
        <w:rPr>
          <w:sz w:val="28"/>
          <w:szCs w:val="28"/>
        </w:rPr>
        <w:t xml:space="preserve">resident like to relax? (when does </w:t>
      </w:r>
      <w:r w:rsidR="004F2BFA" w:rsidRPr="007B5371">
        <w:rPr>
          <w:sz w:val="28"/>
          <w:szCs w:val="28"/>
        </w:rPr>
        <w:t xml:space="preserve">the </w:t>
      </w:r>
      <w:r w:rsidR="007119EC" w:rsidRPr="007B5371">
        <w:rPr>
          <w:sz w:val="28"/>
          <w:szCs w:val="28"/>
        </w:rPr>
        <w:t>resident</w:t>
      </w:r>
      <w:r w:rsidRPr="007B5371">
        <w:rPr>
          <w:sz w:val="28"/>
          <w:szCs w:val="28"/>
        </w:rPr>
        <w:t xml:space="preserve"> have the most energy in the day?)</w:t>
      </w:r>
    </w:p>
    <w:p w:rsidR="003E22B8" w:rsidRPr="007B5371" w:rsidRDefault="007119EC" w:rsidP="003E22B8">
      <w:pPr>
        <w:pStyle w:val="Footer"/>
        <w:jc w:val="both"/>
        <w:rPr>
          <w:sz w:val="28"/>
          <w:szCs w:val="28"/>
        </w:rPr>
      </w:pPr>
      <w:r w:rsidRPr="007B5371">
        <w:rPr>
          <w:sz w:val="28"/>
          <w:szCs w:val="28"/>
        </w:rPr>
        <w:t>•</w:t>
      </w:r>
      <w:r w:rsidRPr="007B5371">
        <w:rPr>
          <w:sz w:val="28"/>
          <w:szCs w:val="28"/>
        </w:rPr>
        <w:tab/>
      </w:r>
      <w:r w:rsidR="00CF1469" w:rsidRPr="007B5371">
        <w:rPr>
          <w:sz w:val="28"/>
          <w:szCs w:val="28"/>
        </w:rPr>
        <w:t xml:space="preserve"> </w:t>
      </w:r>
      <w:r w:rsidRPr="007B5371">
        <w:rPr>
          <w:noProof/>
          <w:sz w:val="28"/>
          <w:szCs w:val="28"/>
        </w:rPr>
        <w:t>people</w:t>
      </w:r>
      <w:r w:rsidRPr="007B5371">
        <w:rPr>
          <w:sz w:val="28"/>
          <w:szCs w:val="28"/>
        </w:rPr>
        <w:t xml:space="preserve"> or objects that </w:t>
      </w:r>
      <w:r w:rsidR="004F2BFA" w:rsidRPr="007B5371">
        <w:rPr>
          <w:sz w:val="28"/>
          <w:szCs w:val="28"/>
        </w:rPr>
        <w:t xml:space="preserve">the </w:t>
      </w:r>
      <w:r w:rsidRPr="007B5371">
        <w:rPr>
          <w:sz w:val="28"/>
          <w:szCs w:val="28"/>
        </w:rPr>
        <w:t>resident</w:t>
      </w:r>
      <w:r w:rsidR="003E22B8" w:rsidRPr="007B5371">
        <w:rPr>
          <w:sz w:val="28"/>
          <w:szCs w:val="28"/>
        </w:rPr>
        <w:t xml:space="preserve"> feel</w:t>
      </w:r>
      <w:r w:rsidRPr="007B5371">
        <w:rPr>
          <w:sz w:val="28"/>
          <w:szCs w:val="28"/>
        </w:rPr>
        <w:t xml:space="preserve">s attached to and what resident needs to </w:t>
      </w:r>
      <w:r w:rsidR="003E22B8" w:rsidRPr="007B5371">
        <w:rPr>
          <w:sz w:val="28"/>
          <w:szCs w:val="28"/>
        </w:rPr>
        <w:t>feel close to them</w:t>
      </w:r>
      <w:r w:rsidRPr="007B5371">
        <w:rPr>
          <w:sz w:val="28"/>
          <w:szCs w:val="28"/>
        </w:rPr>
        <w:t>?</w:t>
      </w:r>
    </w:p>
    <w:p w:rsidR="003E22B8" w:rsidRPr="007B5371" w:rsidRDefault="007119EC" w:rsidP="003E22B8">
      <w:pPr>
        <w:pStyle w:val="Footer"/>
        <w:jc w:val="both"/>
        <w:rPr>
          <w:sz w:val="28"/>
          <w:szCs w:val="28"/>
        </w:rPr>
      </w:pPr>
      <w:r w:rsidRPr="007B5371">
        <w:rPr>
          <w:sz w:val="28"/>
          <w:szCs w:val="28"/>
        </w:rPr>
        <w:t>•</w:t>
      </w:r>
      <w:r w:rsidRPr="007B5371">
        <w:rPr>
          <w:noProof/>
          <w:sz w:val="28"/>
          <w:szCs w:val="28"/>
        </w:rPr>
        <w:t>other</w:t>
      </w:r>
      <w:r w:rsidRPr="007B5371">
        <w:rPr>
          <w:sz w:val="28"/>
          <w:szCs w:val="28"/>
        </w:rPr>
        <w:t xml:space="preserve"> information about what </w:t>
      </w:r>
      <w:r w:rsidR="004F2BFA" w:rsidRPr="007B5371">
        <w:rPr>
          <w:sz w:val="28"/>
          <w:szCs w:val="28"/>
        </w:rPr>
        <w:t xml:space="preserve">the </w:t>
      </w:r>
      <w:r w:rsidRPr="007B5371">
        <w:rPr>
          <w:sz w:val="28"/>
          <w:szCs w:val="28"/>
        </w:rPr>
        <w:t>resident like to do and what resident</w:t>
      </w:r>
      <w:r w:rsidR="004F2BFA" w:rsidRPr="007B5371">
        <w:rPr>
          <w:sz w:val="28"/>
          <w:szCs w:val="28"/>
        </w:rPr>
        <w:t xml:space="preserve"> doesn’t </w:t>
      </w:r>
      <w:r w:rsidR="003E22B8" w:rsidRPr="007B5371">
        <w:rPr>
          <w:sz w:val="28"/>
          <w:szCs w:val="28"/>
        </w:rPr>
        <w:t xml:space="preserve"> like to do</w:t>
      </w:r>
    </w:p>
    <w:p w:rsidR="006465FD" w:rsidRPr="007B5371" w:rsidRDefault="006465FD" w:rsidP="00250802">
      <w:pPr>
        <w:pStyle w:val="Footer"/>
        <w:jc w:val="both"/>
        <w:rPr>
          <w:sz w:val="28"/>
          <w:szCs w:val="28"/>
        </w:rPr>
      </w:pPr>
    </w:p>
    <w:p w:rsidR="003E22B8" w:rsidRPr="007B5371" w:rsidRDefault="007119EC" w:rsidP="00250802">
      <w:pPr>
        <w:pStyle w:val="Footer"/>
        <w:jc w:val="both"/>
        <w:rPr>
          <w:sz w:val="28"/>
          <w:szCs w:val="28"/>
        </w:rPr>
      </w:pPr>
      <w:r w:rsidRPr="007B5371">
        <w:rPr>
          <w:sz w:val="28"/>
          <w:szCs w:val="28"/>
        </w:rPr>
        <w:t>*</w:t>
      </w:r>
      <w:r w:rsidR="003E22B8" w:rsidRPr="007B5371">
        <w:rPr>
          <w:sz w:val="28"/>
          <w:szCs w:val="28"/>
        </w:rPr>
        <w:t>Also see signs</w:t>
      </w:r>
      <w:r w:rsidRPr="007B5371">
        <w:rPr>
          <w:sz w:val="28"/>
          <w:szCs w:val="28"/>
        </w:rPr>
        <w:t xml:space="preserve"> of well-being and ill-</w:t>
      </w:r>
      <w:r w:rsidR="003E22B8" w:rsidRPr="007B5371">
        <w:rPr>
          <w:sz w:val="28"/>
          <w:szCs w:val="28"/>
        </w:rPr>
        <w:t>being at the back.</w:t>
      </w:r>
    </w:p>
    <w:p w:rsidR="003E22B8" w:rsidRPr="007B5371" w:rsidRDefault="003E22B8" w:rsidP="00250802">
      <w:pPr>
        <w:pStyle w:val="Footer"/>
        <w:jc w:val="both"/>
        <w:rPr>
          <w:b/>
          <w:sz w:val="28"/>
          <w:szCs w:val="28"/>
        </w:rPr>
      </w:pPr>
    </w:p>
    <w:p w:rsidR="003E22B8" w:rsidRPr="007B5371" w:rsidRDefault="00755D70" w:rsidP="003E22B8">
      <w:pPr>
        <w:pStyle w:val="Footer"/>
        <w:jc w:val="both"/>
        <w:rPr>
          <w:b/>
          <w:sz w:val="28"/>
          <w:szCs w:val="28"/>
        </w:rPr>
      </w:pPr>
      <w:r>
        <w:rPr>
          <w:b/>
          <w:sz w:val="28"/>
          <w:szCs w:val="28"/>
        </w:rPr>
        <w:t>12</w:t>
      </w:r>
      <w:r w:rsidR="003E22B8" w:rsidRPr="007B5371">
        <w:rPr>
          <w:b/>
          <w:sz w:val="28"/>
          <w:szCs w:val="28"/>
        </w:rPr>
        <w:t xml:space="preserve">. </w:t>
      </w:r>
      <w:r w:rsidR="006465FD" w:rsidRPr="007B5371">
        <w:rPr>
          <w:b/>
          <w:sz w:val="28"/>
          <w:szCs w:val="28"/>
        </w:rPr>
        <w:t xml:space="preserve">SPIRITUALITY </w:t>
      </w:r>
    </w:p>
    <w:p w:rsidR="003E22B8" w:rsidRPr="007B5371" w:rsidRDefault="003E22B8" w:rsidP="003E22B8">
      <w:pPr>
        <w:pStyle w:val="Footer"/>
        <w:jc w:val="both"/>
        <w:rPr>
          <w:sz w:val="28"/>
          <w:szCs w:val="28"/>
        </w:rPr>
      </w:pPr>
      <w:r w:rsidRPr="007B5371">
        <w:rPr>
          <w:sz w:val="28"/>
          <w:szCs w:val="28"/>
        </w:rPr>
        <w:t xml:space="preserve">Spirituality does not mean the same as being religious, although many people engage in religious activity as part of their </w:t>
      </w:r>
      <w:r w:rsidRPr="007B5371">
        <w:rPr>
          <w:noProof/>
          <w:sz w:val="28"/>
          <w:szCs w:val="28"/>
        </w:rPr>
        <w:t>own</w:t>
      </w:r>
      <w:r w:rsidRPr="007B5371">
        <w:rPr>
          <w:sz w:val="28"/>
          <w:szCs w:val="28"/>
        </w:rPr>
        <w:t xml:space="preserve"> spirituality. Not every </w:t>
      </w:r>
      <w:r w:rsidR="00A31C5D" w:rsidRPr="007B5371">
        <w:rPr>
          <w:sz w:val="28"/>
          <w:szCs w:val="28"/>
        </w:rPr>
        <w:t>resident</w:t>
      </w:r>
      <w:r w:rsidRPr="007B5371">
        <w:rPr>
          <w:sz w:val="28"/>
          <w:szCs w:val="28"/>
        </w:rPr>
        <w:t xml:space="preserve"> is religious but all people have their </w:t>
      </w:r>
      <w:r w:rsidRPr="007B5371">
        <w:rPr>
          <w:noProof/>
          <w:sz w:val="28"/>
          <w:szCs w:val="28"/>
        </w:rPr>
        <w:t>own</w:t>
      </w:r>
      <w:r w:rsidRPr="007B5371">
        <w:rPr>
          <w:sz w:val="28"/>
          <w:szCs w:val="28"/>
        </w:rPr>
        <w:t xml:space="preserve"> way of </w:t>
      </w:r>
      <w:r w:rsidRPr="007B5371">
        <w:rPr>
          <w:noProof/>
          <w:sz w:val="28"/>
          <w:szCs w:val="28"/>
        </w:rPr>
        <w:t>fin</w:t>
      </w:r>
      <w:r w:rsidR="009B2D66" w:rsidRPr="007B5371">
        <w:rPr>
          <w:noProof/>
          <w:sz w:val="28"/>
          <w:szCs w:val="28"/>
        </w:rPr>
        <w:t>d</w:t>
      </w:r>
      <w:r w:rsidRPr="007B5371">
        <w:rPr>
          <w:noProof/>
          <w:sz w:val="28"/>
          <w:szCs w:val="28"/>
        </w:rPr>
        <w:t>ing</w:t>
      </w:r>
      <w:r w:rsidRPr="007B5371">
        <w:rPr>
          <w:sz w:val="28"/>
          <w:szCs w:val="28"/>
        </w:rPr>
        <w:t xml:space="preserve"> meaning and purpose in life. The purpose of this care plan is to explore what spirituality means to the resident and how we can support the </w:t>
      </w:r>
      <w:r w:rsidR="00A31C5D" w:rsidRPr="007B5371">
        <w:rPr>
          <w:sz w:val="28"/>
          <w:szCs w:val="28"/>
        </w:rPr>
        <w:t>resident</w:t>
      </w:r>
      <w:r w:rsidRPr="007B5371">
        <w:rPr>
          <w:sz w:val="28"/>
          <w:szCs w:val="28"/>
        </w:rPr>
        <w:t xml:space="preserve"> to meet their needs and maintain spiritual well-being (feeling at peace with a wider question such as the meaning of life, accepting the life they have lived). </w:t>
      </w:r>
    </w:p>
    <w:p w:rsidR="003E22B8" w:rsidRPr="007B5371" w:rsidRDefault="003E22B8" w:rsidP="003E22B8">
      <w:pPr>
        <w:pStyle w:val="Footer"/>
        <w:jc w:val="both"/>
        <w:rPr>
          <w:sz w:val="28"/>
          <w:szCs w:val="28"/>
        </w:rPr>
      </w:pPr>
    </w:p>
    <w:p w:rsidR="003E22B8" w:rsidRPr="007B5371" w:rsidRDefault="003E22B8" w:rsidP="003E22B8">
      <w:pPr>
        <w:pStyle w:val="Footer"/>
        <w:jc w:val="both"/>
        <w:rPr>
          <w:sz w:val="28"/>
          <w:szCs w:val="28"/>
        </w:rPr>
      </w:pPr>
      <w:r w:rsidRPr="007B5371">
        <w:rPr>
          <w:sz w:val="28"/>
          <w:szCs w:val="28"/>
        </w:rPr>
        <w:t xml:space="preserve">Use suggested questions for the conversation with the resident/relatives </w:t>
      </w:r>
      <w:r w:rsidR="00B25DF6" w:rsidRPr="007B5371">
        <w:rPr>
          <w:sz w:val="28"/>
          <w:szCs w:val="28"/>
        </w:rPr>
        <w:t xml:space="preserve">and your observation </w:t>
      </w:r>
      <w:r w:rsidRPr="007B5371">
        <w:rPr>
          <w:sz w:val="28"/>
          <w:szCs w:val="28"/>
        </w:rPr>
        <w:t xml:space="preserve">which will help formulate the content of the care plan. </w:t>
      </w:r>
    </w:p>
    <w:p w:rsidR="003E22B8" w:rsidRPr="007B5371" w:rsidRDefault="003E22B8" w:rsidP="003E22B8">
      <w:pPr>
        <w:pStyle w:val="Footer"/>
        <w:jc w:val="both"/>
        <w:rPr>
          <w:sz w:val="28"/>
          <w:szCs w:val="28"/>
        </w:rPr>
      </w:pPr>
    </w:p>
    <w:p w:rsidR="003E22B8" w:rsidRPr="007B5371" w:rsidRDefault="003E22B8" w:rsidP="003E22B8">
      <w:pPr>
        <w:pStyle w:val="Footer"/>
        <w:jc w:val="both"/>
        <w:rPr>
          <w:b/>
          <w:sz w:val="28"/>
          <w:szCs w:val="28"/>
        </w:rPr>
      </w:pPr>
      <w:r w:rsidRPr="007B5371">
        <w:rPr>
          <w:b/>
          <w:sz w:val="28"/>
          <w:szCs w:val="28"/>
        </w:rPr>
        <w:t>To include:</w:t>
      </w:r>
    </w:p>
    <w:p w:rsidR="003E22B8" w:rsidRPr="007B5371" w:rsidRDefault="003E22B8" w:rsidP="003E22B8">
      <w:pPr>
        <w:pStyle w:val="Footer"/>
        <w:jc w:val="both"/>
        <w:rPr>
          <w:sz w:val="28"/>
          <w:szCs w:val="28"/>
        </w:rPr>
      </w:pPr>
      <w:r w:rsidRPr="007B5371">
        <w:rPr>
          <w:sz w:val="28"/>
          <w:szCs w:val="28"/>
        </w:rPr>
        <w:t>•</w:t>
      </w:r>
      <w:r w:rsidR="00CF1469" w:rsidRPr="007B5371">
        <w:rPr>
          <w:sz w:val="28"/>
          <w:szCs w:val="28"/>
        </w:rPr>
        <w:t xml:space="preserve"> </w:t>
      </w:r>
      <w:r w:rsidRPr="007B5371">
        <w:rPr>
          <w:sz w:val="28"/>
          <w:szCs w:val="28"/>
        </w:rPr>
        <w:t xml:space="preserve">what </w:t>
      </w:r>
      <w:r w:rsidRPr="007B5371">
        <w:rPr>
          <w:noProof/>
          <w:sz w:val="28"/>
          <w:szCs w:val="28"/>
        </w:rPr>
        <w:t>does</w:t>
      </w:r>
      <w:r w:rsidRPr="007B5371">
        <w:rPr>
          <w:sz w:val="28"/>
          <w:szCs w:val="28"/>
        </w:rPr>
        <w:t xml:space="preserve"> spirituality and religion </w:t>
      </w:r>
      <w:r w:rsidRPr="007B5371">
        <w:rPr>
          <w:noProof/>
          <w:sz w:val="28"/>
          <w:szCs w:val="28"/>
        </w:rPr>
        <w:t>means</w:t>
      </w:r>
      <w:r w:rsidRPr="007B5371">
        <w:rPr>
          <w:sz w:val="28"/>
          <w:szCs w:val="28"/>
        </w:rPr>
        <w:t xml:space="preserve"> for the resident</w:t>
      </w:r>
    </w:p>
    <w:p w:rsidR="003E22B8" w:rsidRPr="007B5371" w:rsidRDefault="003E22B8" w:rsidP="003E22B8">
      <w:pPr>
        <w:pStyle w:val="Footer"/>
        <w:jc w:val="both"/>
        <w:rPr>
          <w:sz w:val="28"/>
          <w:szCs w:val="28"/>
        </w:rPr>
      </w:pPr>
      <w:r w:rsidRPr="007B5371">
        <w:rPr>
          <w:sz w:val="28"/>
          <w:szCs w:val="28"/>
        </w:rPr>
        <w:t>•</w:t>
      </w:r>
      <w:r w:rsidR="00CF1469" w:rsidRPr="007B5371">
        <w:rPr>
          <w:sz w:val="28"/>
          <w:szCs w:val="28"/>
        </w:rPr>
        <w:t xml:space="preserve"> </w:t>
      </w:r>
      <w:r w:rsidRPr="007B5371">
        <w:rPr>
          <w:sz w:val="28"/>
          <w:szCs w:val="28"/>
        </w:rPr>
        <w:t xml:space="preserve">does the resident observe religious festivals </w:t>
      </w:r>
    </w:p>
    <w:p w:rsidR="003E22B8" w:rsidRPr="007B5371" w:rsidRDefault="003E22B8" w:rsidP="003E22B8">
      <w:pPr>
        <w:pStyle w:val="Footer"/>
        <w:jc w:val="both"/>
        <w:rPr>
          <w:sz w:val="28"/>
          <w:szCs w:val="28"/>
        </w:rPr>
      </w:pPr>
      <w:r w:rsidRPr="007B5371">
        <w:rPr>
          <w:sz w:val="28"/>
          <w:szCs w:val="28"/>
        </w:rPr>
        <w:lastRenderedPageBreak/>
        <w:t>•</w:t>
      </w:r>
      <w:r w:rsidR="00CF1469" w:rsidRPr="007B5371">
        <w:rPr>
          <w:sz w:val="28"/>
          <w:szCs w:val="28"/>
        </w:rPr>
        <w:t xml:space="preserve"> </w:t>
      </w:r>
      <w:r w:rsidRPr="007B5371">
        <w:rPr>
          <w:sz w:val="28"/>
          <w:szCs w:val="28"/>
        </w:rPr>
        <w:t>are there any *Yahrzeits that resident wishes to observe (and the dates)</w:t>
      </w:r>
    </w:p>
    <w:p w:rsidR="003E22B8" w:rsidRPr="007B5371" w:rsidRDefault="003E22B8" w:rsidP="003E22B8">
      <w:pPr>
        <w:pStyle w:val="Footer"/>
        <w:jc w:val="both"/>
        <w:rPr>
          <w:sz w:val="28"/>
          <w:szCs w:val="28"/>
        </w:rPr>
      </w:pPr>
      <w:r w:rsidRPr="007B5371">
        <w:rPr>
          <w:sz w:val="28"/>
          <w:szCs w:val="28"/>
        </w:rPr>
        <w:t>•</w:t>
      </w:r>
      <w:r w:rsidR="00CF1469" w:rsidRPr="007B5371">
        <w:rPr>
          <w:sz w:val="28"/>
          <w:szCs w:val="28"/>
        </w:rPr>
        <w:t xml:space="preserve"> </w:t>
      </w:r>
      <w:r w:rsidRPr="007B5371">
        <w:rPr>
          <w:sz w:val="28"/>
          <w:szCs w:val="28"/>
        </w:rPr>
        <w:t xml:space="preserve">does the </w:t>
      </w:r>
      <w:r w:rsidRPr="007B5371">
        <w:rPr>
          <w:noProof/>
          <w:sz w:val="28"/>
          <w:szCs w:val="28"/>
        </w:rPr>
        <w:t>resident</w:t>
      </w:r>
      <w:r w:rsidRPr="007B5371">
        <w:rPr>
          <w:sz w:val="28"/>
          <w:szCs w:val="28"/>
        </w:rPr>
        <w:t xml:space="preserve"> want to go to the synagogue and when</w:t>
      </w:r>
    </w:p>
    <w:p w:rsidR="003E22B8" w:rsidRPr="007B5371" w:rsidRDefault="003E22B8" w:rsidP="003E22B8">
      <w:pPr>
        <w:pStyle w:val="Footer"/>
        <w:jc w:val="both"/>
        <w:rPr>
          <w:sz w:val="28"/>
          <w:szCs w:val="28"/>
        </w:rPr>
      </w:pPr>
      <w:r w:rsidRPr="007B5371">
        <w:rPr>
          <w:sz w:val="28"/>
          <w:szCs w:val="28"/>
        </w:rPr>
        <w:t>•</w:t>
      </w:r>
      <w:r w:rsidR="00CF1469" w:rsidRPr="007B5371">
        <w:rPr>
          <w:sz w:val="28"/>
          <w:szCs w:val="28"/>
        </w:rPr>
        <w:t xml:space="preserve"> </w:t>
      </w:r>
      <w:r w:rsidRPr="007B5371">
        <w:rPr>
          <w:sz w:val="28"/>
          <w:szCs w:val="28"/>
        </w:rPr>
        <w:t>does the resident pray and when and where he/she prefers to do it</w:t>
      </w:r>
    </w:p>
    <w:p w:rsidR="003E22B8" w:rsidRPr="007B5371" w:rsidRDefault="003E22B8" w:rsidP="003E22B8">
      <w:pPr>
        <w:pStyle w:val="Footer"/>
        <w:jc w:val="both"/>
        <w:rPr>
          <w:sz w:val="28"/>
          <w:szCs w:val="28"/>
        </w:rPr>
      </w:pPr>
      <w:r w:rsidRPr="007B5371">
        <w:rPr>
          <w:sz w:val="28"/>
          <w:szCs w:val="28"/>
        </w:rPr>
        <w:t>•</w:t>
      </w:r>
      <w:r w:rsidR="00CF1469" w:rsidRPr="007B5371">
        <w:rPr>
          <w:sz w:val="28"/>
          <w:szCs w:val="28"/>
        </w:rPr>
        <w:t xml:space="preserve"> </w:t>
      </w:r>
      <w:r w:rsidRPr="007B5371">
        <w:rPr>
          <w:sz w:val="28"/>
          <w:szCs w:val="28"/>
        </w:rPr>
        <w:t xml:space="preserve">any support the </w:t>
      </w:r>
      <w:r w:rsidRPr="007B5371">
        <w:rPr>
          <w:noProof/>
          <w:sz w:val="28"/>
          <w:szCs w:val="28"/>
        </w:rPr>
        <w:t>resident</w:t>
      </w:r>
      <w:r w:rsidRPr="007B5371">
        <w:rPr>
          <w:sz w:val="28"/>
          <w:szCs w:val="28"/>
        </w:rPr>
        <w:t xml:space="preserve"> needs to meet the spiritual needs</w:t>
      </w:r>
    </w:p>
    <w:p w:rsidR="003E22B8" w:rsidRPr="007B5371" w:rsidRDefault="003E22B8" w:rsidP="003E22B8">
      <w:pPr>
        <w:pStyle w:val="Footer"/>
        <w:jc w:val="both"/>
        <w:rPr>
          <w:sz w:val="28"/>
          <w:szCs w:val="28"/>
        </w:rPr>
      </w:pPr>
      <w:r w:rsidRPr="007B5371">
        <w:rPr>
          <w:sz w:val="28"/>
          <w:szCs w:val="28"/>
        </w:rPr>
        <w:t>•</w:t>
      </w:r>
      <w:r w:rsidR="00CF1469" w:rsidRPr="007B5371">
        <w:rPr>
          <w:sz w:val="28"/>
          <w:szCs w:val="28"/>
        </w:rPr>
        <w:t xml:space="preserve"> </w:t>
      </w:r>
      <w:r w:rsidRPr="007B5371">
        <w:rPr>
          <w:sz w:val="28"/>
          <w:szCs w:val="28"/>
        </w:rPr>
        <w:tab/>
        <w:t>people or objects that the resident feels attached to, things that they like to look at, touch or hold that have special meaning or that feel important to them (e.g. in nature, buildings, images, statues, medals and pendants, prayer book, *mezuzah,)</w:t>
      </w:r>
    </w:p>
    <w:p w:rsidR="003E22B8" w:rsidRPr="003E22B8" w:rsidRDefault="003E22B8" w:rsidP="003E22B8">
      <w:pPr>
        <w:pStyle w:val="Footer"/>
        <w:jc w:val="both"/>
      </w:pPr>
    </w:p>
    <w:p w:rsidR="003E22B8" w:rsidRPr="007B5371" w:rsidRDefault="003E22B8" w:rsidP="003E22B8">
      <w:pPr>
        <w:pStyle w:val="Footer"/>
        <w:jc w:val="both"/>
      </w:pPr>
      <w:r w:rsidRPr="007B5371">
        <w:t xml:space="preserve">*Yahrzeits – on the anniversary of the death of a parent, sibling, child, or spouse it is the custom to light a memorial light in the bedroom of the resident. The light remains for 24 hours. The Yahrzeits “candles” are electric plug in candles available from </w:t>
      </w:r>
      <w:r w:rsidR="004F2BFA" w:rsidRPr="007B5371">
        <w:t xml:space="preserve">the </w:t>
      </w:r>
      <w:r w:rsidRPr="007B5371">
        <w:t xml:space="preserve">Unit Manager or Religious Advisor Rafi. No real candles to </w:t>
      </w:r>
      <w:r w:rsidRPr="007B5371">
        <w:rPr>
          <w:noProof/>
        </w:rPr>
        <w:t>be lit</w:t>
      </w:r>
      <w:r w:rsidRPr="007B5371">
        <w:t xml:space="preserve"> in rooms.</w:t>
      </w:r>
    </w:p>
    <w:p w:rsidR="007B5371" w:rsidRDefault="003E22B8" w:rsidP="00250802">
      <w:pPr>
        <w:pStyle w:val="Footer"/>
        <w:jc w:val="both"/>
      </w:pPr>
      <w:r w:rsidRPr="007B5371">
        <w:t>*Mezuzah - is a piece of parchment (often contained in a decorative case) on the doorposts, inscribed with specified Hebrew verses from the Torah;</w:t>
      </w:r>
    </w:p>
    <w:p w:rsidR="003E22B8" w:rsidRPr="007B5371" w:rsidRDefault="003E22B8" w:rsidP="00250802">
      <w:pPr>
        <w:pStyle w:val="Footer"/>
        <w:jc w:val="both"/>
        <w:rPr>
          <w:sz w:val="28"/>
          <w:szCs w:val="28"/>
        </w:rPr>
      </w:pPr>
      <w:r w:rsidRPr="007B5371">
        <w:rPr>
          <w:b/>
          <w:sz w:val="28"/>
          <w:szCs w:val="28"/>
        </w:rPr>
        <w:t xml:space="preserve">Please Note: </w:t>
      </w:r>
    </w:p>
    <w:p w:rsidR="003E22B8" w:rsidRPr="007B5371" w:rsidRDefault="003E22B8" w:rsidP="00250802">
      <w:pPr>
        <w:pStyle w:val="Footer"/>
        <w:jc w:val="both"/>
        <w:rPr>
          <w:b/>
          <w:sz w:val="28"/>
          <w:szCs w:val="28"/>
        </w:rPr>
      </w:pPr>
      <w:r w:rsidRPr="007B5371">
        <w:rPr>
          <w:b/>
          <w:sz w:val="28"/>
          <w:szCs w:val="28"/>
        </w:rPr>
        <w:t xml:space="preserve">If the resident wishes to keep information about their spirituality private this should be respected and recorded </w:t>
      </w:r>
      <w:r w:rsidRPr="007B5371">
        <w:rPr>
          <w:b/>
          <w:noProof/>
          <w:sz w:val="28"/>
          <w:szCs w:val="28"/>
        </w:rPr>
        <w:t>in</w:t>
      </w:r>
      <w:r w:rsidRPr="007B5371">
        <w:rPr>
          <w:b/>
          <w:sz w:val="28"/>
          <w:szCs w:val="28"/>
        </w:rPr>
        <w:t xml:space="preserve"> this care plan.   </w:t>
      </w:r>
    </w:p>
    <w:p w:rsidR="002E627D" w:rsidRPr="007B5371" w:rsidRDefault="002E627D" w:rsidP="00250802">
      <w:pPr>
        <w:pStyle w:val="Footer"/>
        <w:jc w:val="both"/>
        <w:rPr>
          <w:b/>
          <w:sz w:val="28"/>
          <w:szCs w:val="28"/>
        </w:rPr>
      </w:pPr>
    </w:p>
    <w:p w:rsidR="000A08DF" w:rsidRPr="007B5371" w:rsidRDefault="000A08DF" w:rsidP="00250802">
      <w:pPr>
        <w:pStyle w:val="Footer"/>
        <w:jc w:val="both"/>
        <w:rPr>
          <w:b/>
          <w:sz w:val="32"/>
          <w:szCs w:val="32"/>
        </w:rPr>
      </w:pPr>
      <w:r w:rsidRPr="007B5371">
        <w:rPr>
          <w:b/>
          <w:sz w:val="32"/>
          <w:szCs w:val="32"/>
        </w:rPr>
        <w:t xml:space="preserve">C1b – Additional Care Plan </w:t>
      </w:r>
    </w:p>
    <w:p w:rsidR="00DB6A65" w:rsidRPr="003E22B8" w:rsidRDefault="00DB6A65" w:rsidP="00250802">
      <w:pPr>
        <w:pStyle w:val="Footer"/>
        <w:jc w:val="both"/>
      </w:pPr>
    </w:p>
    <w:p w:rsidR="00062233" w:rsidRPr="007B5371" w:rsidRDefault="00062233" w:rsidP="00250802">
      <w:pPr>
        <w:pStyle w:val="Footer"/>
        <w:jc w:val="both"/>
        <w:rPr>
          <w:sz w:val="28"/>
          <w:szCs w:val="28"/>
        </w:rPr>
      </w:pPr>
      <w:r w:rsidRPr="007B5371">
        <w:rPr>
          <w:sz w:val="28"/>
          <w:szCs w:val="28"/>
        </w:rPr>
        <w:t>This form should be used to add</w:t>
      </w:r>
      <w:r w:rsidR="00074DBA" w:rsidRPr="007B5371">
        <w:rPr>
          <w:sz w:val="28"/>
          <w:szCs w:val="28"/>
        </w:rPr>
        <w:t xml:space="preserve">ress needs that are chronic </w:t>
      </w:r>
      <w:r w:rsidR="00074DBA" w:rsidRPr="007B5371">
        <w:rPr>
          <w:noProof/>
          <w:sz w:val="28"/>
          <w:szCs w:val="28"/>
          <w:u w:val="single"/>
        </w:rPr>
        <w:t>and/or</w:t>
      </w:r>
      <w:r w:rsidR="00074DBA" w:rsidRPr="007B5371">
        <w:rPr>
          <w:sz w:val="28"/>
          <w:szCs w:val="28"/>
        </w:rPr>
        <w:t xml:space="preserve"> </w:t>
      </w:r>
      <w:r w:rsidRPr="007B5371">
        <w:rPr>
          <w:sz w:val="28"/>
          <w:szCs w:val="28"/>
        </w:rPr>
        <w:t>not identified in C1a_health and wellbeing care plan, for example:</w:t>
      </w:r>
    </w:p>
    <w:p w:rsidR="00062233" w:rsidRPr="007B5371" w:rsidRDefault="00062233" w:rsidP="00370943">
      <w:pPr>
        <w:pStyle w:val="Footer"/>
        <w:numPr>
          <w:ilvl w:val="0"/>
          <w:numId w:val="5"/>
        </w:numPr>
        <w:jc w:val="both"/>
        <w:rPr>
          <w:sz w:val="28"/>
          <w:szCs w:val="28"/>
        </w:rPr>
      </w:pPr>
      <w:r w:rsidRPr="007B5371">
        <w:rPr>
          <w:noProof/>
          <w:sz w:val="28"/>
          <w:szCs w:val="28"/>
        </w:rPr>
        <w:t>diabetes</w:t>
      </w:r>
      <w:r w:rsidRPr="007B5371">
        <w:rPr>
          <w:sz w:val="28"/>
          <w:szCs w:val="28"/>
        </w:rPr>
        <w:t xml:space="preserve">, hypotension, </w:t>
      </w:r>
      <w:r w:rsidR="00C27944" w:rsidRPr="007B5371">
        <w:rPr>
          <w:sz w:val="28"/>
          <w:szCs w:val="28"/>
        </w:rPr>
        <w:t xml:space="preserve">depression, </w:t>
      </w:r>
      <w:r w:rsidRPr="007B5371">
        <w:rPr>
          <w:sz w:val="28"/>
          <w:szCs w:val="28"/>
        </w:rPr>
        <w:t>breathing problem</w:t>
      </w:r>
      <w:r w:rsidR="004F2BFA" w:rsidRPr="007B5371">
        <w:rPr>
          <w:sz w:val="28"/>
          <w:szCs w:val="28"/>
        </w:rPr>
        <w:t>s</w:t>
      </w:r>
      <w:r w:rsidRPr="007B5371">
        <w:rPr>
          <w:sz w:val="28"/>
          <w:szCs w:val="28"/>
        </w:rPr>
        <w:t xml:space="preserve">, </w:t>
      </w:r>
      <w:r w:rsidRPr="007B5371">
        <w:rPr>
          <w:noProof/>
          <w:sz w:val="28"/>
          <w:szCs w:val="28"/>
        </w:rPr>
        <w:t>risk</w:t>
      </w:r>
      <w:r w:rsidRPr="007B5371">
        <w:rPr>
          <w:sz w:val="28"/>
          <w:szCs w:val="28"/>
        </w:rPr>
        <w:t xml:space="preserve"> of developing </w:t>
      </w:r>
      <w:r w:rsidRPr="007B5371">
        <w:rPr>
          <w:noProof/>
          <w:sz w:val="28"/>
          <w:szCs w:val="28"/>
        </w:rPr>
        <w:t>pressure</w:t>
      </w:r>
      <w:r w:rsidR="00137978" w:rsidRPr="007B5371">
        <w:rPr>
          <w:sz w:val="28"/>
          <w:szCs w:val="28"/>
        </w:rPr>
        <w:t xml:space="preserve"> ulcer</w:t>
      </w:r>
      <w:r w:rsidR="004F2BFA" w:rsidRPr="007B5371">
        <w:rPr>
          <w:sz w:val="28"/>
          <w:szCs w:val="28"/>
        </w:rPr>
        <w:t>s</w:t>
      </w:r>
      <w:r w:rsidRPr="007B5371">
        <w:rPr>
          <w:sz w:val="28"/>
          <w:szCs w:val="28"/>
        </w:rPr>
        <w:t xml:space="preserve">, chronic wounds, </w:t>
      </w:r>
      <w:r w:rsidRPr="007B5371">
        <w:rPr>
          <w:noProof/>
          <w:sz w:val="28"/>
          <w:szCs w:val="28"/>
        </w:rPr>
        <w:t>behaviour</w:t>
      </w:r>
      <w:r w:rsidRPr="007B5371">
        <w:rPr>
          <w:sz w:val="28"/>
          <w:szCs w:val="28"/>
        </w:rPr>
        <w:t xml:space="preserve"> </w:t>
      </w:r>
      <w:r w:rsidR="00942410" w:rsidRPr="007B5371">
        <w:rPr>
          <w:sz w:val="28"/>
          <w:szCs w:val="28"/>
        </w:rPr>
        <w:t>(distress reactions and other)</w:t>
      </w:r>
      <w:r w:rsidR="00187714" w:rsidRPr="007B5371">
        <w:rPr>
          <w:sz w:val="28"/>
          <w:szCs w:val="28"/>
        </w:rPr>
        <w:t>, DOLs</w:t>
      </w:r>
      <w:r w:rsidR="00942410" w:rsidRPr="007B5371">
        <w:rPr>
          <w:sz w:val="28"/>
          <w:szCs w:val="28"/>
        </w:rPr>
        <w:t xml:space="preserve"> </w:t>
      </w:r>
      <w:r w:rsidRPr="007B5371">
        <w:rPr>
          <w:sz w:val="28"/>
          <w:szCs w:val="28"/>
        </w:rPr>
        <w:t xml:space="preserve">etc. </w:t>
      </w:r>
    </w:p>
    <w:p w:rsidR="00062233" w:rsidRPr="007B5371" w:rsidRDefault="003717DE" w:rsidP="00250802">
      <w:pPr>
        <w:pStyle w:val="Footer"/>
        <w:jc w:val="both"/>
        <w:rPr>
          <w:sz w:val="28"/>
          <w:szCs w:val="28"/>
        </w:rPr>
      </w:pPr>
      <w:r w:rsidRPr="007B5371">
        <w:rPr>
          <w:sz w:val="28"/>
          <w:szCs w:val="28"/>
        </w:rPr>
        <w:t>Use C1_</w:t>
      </w:r>
      <w:r w:rsidR="00062233" w:rsidRPr="007B5371">
        <w:rPr>
          <w:sz w:val="28"/>
          <w:szCs w:val="28"/>
        </w:rPr>
        <w:t xml:space="preserve">Care Plan Evaluation at the back to record any changes/evaluate. </w:t>
      </w:r>
      <w:r w:rsidR="004F2BFA" w:rsidRPr="007B5371">
        <w:rPr>
          <w:sz w:val="28"/>
          <w:szCs w:val="28"/>
        </w:rPr>
        <w:t>The c</w:t>
      </w:r>
      <w:r w:rsidR="00017460" w:rsidRPr="007B5371">
        <w:rPr>
          <w:sz w:val="28"/>
          <w:szCs w:val="28"/>
        </w:rPr>
        <w:t xml:space="preserve">are plan needs to </w:t>
      </w:r>
      <w:r w:rsidR="00017460" w:rsidRPr="007B5371">
        <w:rPr>
          <w:noProof/>
          <w:sz w:val="28"/>
          <w:szCs w:val="28"/>
        </w:rPr>
        <w:t>be reviewed</w:t>
      </w:r>
      <w:r w:rsidR="00017460" w:rsidRPr="007B5371">
        <w:rPr>
          <w:sz w:val="28"/>
          <w:szCs w:val="28"/>
        </w:rPr>
        <w:t xml:space="preserve"> on a monthly basis and when there are changes in </w:t>
      </w:r>
      <w:r w:rsidR="004F2BFA" w:rsidRPr="007B5371">
        <w:rPr>
          <w:sz w:val="28"/>
          <w:szCs w:val="28"/>
        </w:rPr>
        <w:t xml:space="preserve">the </w:t>
      </w:r>
      <w:r w:rsidR="00017460" w:rsidRPr="007B5371">
        <w:rPr>
          <w:sz w:val="28"/>
          <w:szCs w:val="28"/>
        </w:rPr>
        <w:t>resident’s needs. When writing on the evaluation form avoid writing “no changes” but instead describe briefly the current situation.</w:t>
      </w:r>
    </w:p>
    <w:p w:rsidR="000A08DF" w:rsidRDefault="000A08DF" w:rsidP="00250802">
      <w:pPr>
        <w:pStyle w:val="Footer"/>
        <w:jc w:val="both"/>
      </w:pPr>
    </w:p>
    <w:p w:rsidR="00074DBA" w:rsidRPr="007B5371" w:rsidRDefault="00074DBA" w:rsidP="00250802">
      <w:pPr>
        <w:pStyle w:val="Footer"/>
        <w:jc w:val="both"/>
        <w:rPr>
          <w:b/>
          <w:sz w:val="32"/>
          <w:szCs w:val="32"/>
        </w:rPr>
      </w:pPr>
      <w:r w:rsidRPr="007B5371">
        <w:rPr>
          <w:b/>
          <w:sz w:val="32"/>
          <w:szCs w:val="32"/>
        </w:rPr>
        <w:t>C2 - Capacity For Doing Profile</w:t>
      </w:r>
    </w:p>
    <w:p w:rsidR="006478C9" w:rsidRDefault="006478C9" w:rsidP="00250802">
      <w:pPr>
        <w:pStyle w:val="Footer"/>
        <w:contextualSpacing/>
        <w:jc w:val="both"/>
        <w:rPr>
          <w:sz w:val="22"/>
          <w:szCs w:val="22"/>
        </w:rPr>
      </w:pPr>
    </w:p>
    <w:p w:rsidR="006478C9" w:rsidRPr="007B5371" w:rsidRDefault="006478C9" w:rsidP="00250802">
      <w:pPr>
        <w:pStyle w:val="Footer"/>
        <w:contextualSpacing/>
        <w:jc w:val="both"/>
        <w:rPr>
          <w:b/>
          <w:sz w:val="28"/>
          <w:szCs w:val="28"/>
        </w:rPr>
      </w:pPr>
      <w:r w:rsidRPr="007B5371">
        <w:rPr>
          <w:sz w:val="28"/>
          <w:szCs w:val="28"/>
        </w:rPr>
        <w:t xml:space="preserve">Information recorded in this form should be used and referenced in C3_Cognitive Profile. Although the profile talks only about eating, the information here can be translated to </w:t>
      </w:r>
      <w:r w:rsidRPr="007B5371">
        <w:rPr>
          <w:b/>
          <w:sz w:val="28"/>
          <w:szCs w:val="28"/>
        </w:rPr>
        <w:t>all other activities of life.</w:t>
      </w:r>
    </w:p>
    <w:p w:rsidR="006478C9" w:rsidRPr="007B5371" w:rsidRDefault="006478C9" w:rsidP="00250802">
      <w:pPr>
        <w:pStyle w:val="Footer"/>
        <w:contextualSpacing/>
        <w:jc w:val="both"/>
        <w:rPr>
          <w:sz w:val="28"/>
          <w:szCs w:val="28"/>
        </w:rPr>
      </w:pPr>
      <w:r w:rsidRPr="007B5371">
        <w:rPr>
          <w:sz w:val="28"/>
          <w:szCs w:val="28"/>
        </w:rPr>
        <w:t xml:space="preserve">This form should </w:t>
      </w:r>
      <w:r w:rsidRPr="007B5371">
        <w:rPr>
          <w:noProof/>
          <w:sz w:val="28"/>
          <w:szCs w:val="28"/>
        </w:rPr>
        <w:t>be reviewed</w:t>
      </w:r>
      <w:r w:rsidRPr="007B5371">
        <w:rPr>
          <w:sz w:val="28"/>
          <w:szCs w:val="28"/>
        </w:rPr>
        <w:t xml:space="preserve"> when </w:t>
      </w:r>
      <w:r w:rsidR="001A21FC" w:rsidRPr="007B5371">
        <w:rPr>
          <w:sz w:val="28"/>
          <w:szCs w:val="28"/>
        </w:rPr>
        <w:t xml:space="preserve">there are </w:t>
      </w:r>
      <w:r w:rsidRPr="007B5371">
        <w:rPr>
          <w:sz w:val="28"/>
          <w:szCs w:val="28"/>
        </w:rPr>
        <w:t xml:space="preserve">changes. </w:t>
      </w:r>
    </w:p>
    <w:p w:rsidR="006478C9" w:rsidRPr="007B5371" w:rsidRDefault="006478C9" w:rsidP="00250802">
      <w:pPr>
        <w:pStyle w:val="Footer"/>
        <w:contextualSpacing/>
        <w:jc w:val="both"/>
        <w:rPr>
          <w:sz w:val="28"/>
          <w:szCs w:val="28"/>
        </w:rPr>
      </w:pPr>
      <w:r w:rsidRPr="007B5371">
        <w:rPr>
          <w:sz w:val="28"/>
          <w:szCs w:val="28"/>
        </w:rPr>
        <w:t>If the resident is unable to complete it on their own, staff need to support the resident with answering questions (verbally or non-verbally). If the resident is unable to answer the questions, staff need to assess and</w:t>
      </w:r>
      <w:r w:rsidR="001A21FC" w:rsidRPr="007B5371">
        <w:rPr>
          <w:sz w:val="28"/>
          <w:szCs w:val="28"/>
        </w:rPr>
        <w:t xml:space="preserve"> observe </w:t>
      </w:r>
      <w:r w:rsidR="004F2BFA" w:rsidRPr="007B5371">
        <w:rPr>
          <w:sz w:val="28"/>
          <w:szCs w:val="28"/>
        </w:rPr>
        <w:t xml:space="preserve">the </w:t>
      </w:r>
      <w:r w:rsidR="001A21FC" w:rsidRPr="007B5371">
        <w:rPr>
          <w:sz w:val="28"/>
          <w:szCs w:val="28"/>
        </w:rPr>
        <w:t>resident and consult</w:t>
      </w:r>
      <w:r w:rsidRPr="007B5371">
        <w:rPr>
          <w:sz w:val="28"/>
          <w:szCs w:val="28"/>
        </w:rPr>
        <w:t xml:space="preserve"> with </w:t>
      </w:r>
      <w:r w:rsidR="001A21FC" w:rsidRPr="007B5371">
        <w:rPr>
          <w:sz w:val="28"/>
          <w:szCs w:val="28"/>
        </w:rPr>
        <w:t xml:space="preserve">the </w:t>
      </w:r>
      <w:r w:rsidRPr="007B5371">
        <w:rPr>
          <w:sz w:val="28"/>
          <w:szCs w:val="28"/>
        </w:rPr>
        <w:t xml:space="preserve">family. </w:t>
      </w:r>
    </w:p>
    <w:p w:rsidR="006478C9" w:rsidRPr="007B5371" w:rsidRDefault="006478C9" w:rsidP="00250802">
      <w:pPr>
        <w:pStyle w:val="Footer"/>
        <w:contextualSpacing/>
        <w:jc w:val="both"/>
        <w:rPr>
          <w:b/>
          <w:sz w:val="28"/>
          <w:szCs w:val="28"/>
        </w:rPr>
      </w:pPr>
    </w:p>
    <w:p w:rsidR="006478C9" w:rsidRPr="007B5371" w:rsidRDefault="006478C9" w:rsidP="00250802">
      <w:pPr>
        <w:pStyle w:val="Footer"/>
        <w:contextualSpacing/>
        <w:jc w:val="both"/>
        <w:rPr>
          <w:b/>
          <w:sz w:val="28"/>
          <w:szCs w:val="28"/>
        </w:rPr>
      </w:pPr>
      <w:r w:rsidRPr="007B5371">
        <w:rPr>
          <w:b/>
          <w:sz w:val="28"/>
          <w:szCs w:val="28"/>
        </w:rPr>
        <w:t>How to complete it?</w:t>
      </w:r>
    </w:p>
    <w:p w:rsidR="006478C9" w:rsidRPr="007B5371" w:rsidRDefault="006478C9" w:rsidP="00250802">
      <w:pPr>
        <w:pStyle w:val="Footer"/>
        <w:contextualSpacing/>
        <w:jc w:val="both"/>
        <w:rPr>
          <w:b/>
          <w:sz w:val="28"/>
          <w:szCs w:val="28"/>
        </w:rPr>
      </w:pPr>
    </w:p>
    <w:p w:rsidR="006478C9" w:rsidRPr="007B5371" w:rsidRDefault="006478C9" w:rsidP="00250802">
      <w:pPr>
        <w:pStyle w:val="Footer"/>
        <w:contextualSpacing/>
        <w:jc w:val="both"/>
        <w:rPr>
          <w:sz w:val="28"/>
          <w:szCs w:val="28"/>
        </w:rPr>
      </w:pPr>
      <w:r w:rsidRPr="007B5371">
        <w:rPr>
          <w:sz w:val="28"/>
          <w:szCs w:val="28"/>
        </w:rPr>
        <w:t xml:space="preserve">Read each of the statements related to what </w:t>
      </w:r>
      <w:r w:rsidR="004F2BFA" w:rsidRPr="007B5371">
        <w:rPr>
          <w:sz w:val="28"/>
          <w:szCs w:val="28"/>
        </w:rPr>
        <w:t xml:space="preserve">the </w:t>
      </w:r>
      <w:r w:rsidRPr="007B5371">
        <w:rPr>
          <w:sz w:val="28"/>
          <w:szCs w:val="28"/>
        </w:rPr>
        <w:t xml:space="preserve">resident </w:t>
      </w:r>
      <w:r w:rsidRPr="007B5371">
        <w:rPr>
          <w:noProof/>
          <w:sz w:val="28"/>
          <w:szCs w:val="28"/>
        </w:rPr>
        <w:t>is able to</w:t>
      </w:r>
      <w:r w:rsidRPr="007B5371">
        <w:rPr>
          <w:sz w:val="28"/>
          <w:szCs w:val="28"/>
        </w:rPr>
        <w:t xml:space="preserve"> do and tick [</w:t>
      </w:r>
      <w:r w:rsidRPr="007B5371">
        <w:rPr>
          <w:rFonts w:ascii="Segoe UI Symbol" w:eastAsia="MS Gothic" w:hAnsi="Segoe UI Symbol" w:cs="Segoe UI Symbol"/>
          <w:color w:val="252525"/>
          <w:sz w:val="28"/>
          <w:szCs w:val="28"/>
          <w:shd w:val="clear" w:color="auto" w:fill="FFFFFF"/>
        </w:rPr>
        <w:t>✔</w:t>
      </w:r>
      <w:r w:rsidRPr="007B5371">
        <w:rPr>
          <w:sz w:val="28"/>
          <w:szCs w:val="28"/>
        </w:rPr>
        <w:t>] an appropriate answer eg.:</w:t>
      </w:r>
    </w:p>
    <w:p w:rsidR="00074DBA" w:rsidRPr="006465FD" w:rsidRDefault="00074DBA" w:rsidP="006C55CC">
      <w:pPr>
        <w:pStyle w:val="Foo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79"/>
        <w:gridCol w:w="1188"/>
        <w:gridCol w:w="1351"/>
        <w:gridCol w:w="1129"/>
        <w:gridCol w:w="995"/>
      </w:tblGrid>
      <w:tr w:rsidR="006478C9" w:rsidRPr="006465FD" w:rsidTr="00A33832">
        <w:tc>
          <w:tcPr>
            <w:tcW w:w="8388" w:type="dxa"/>
            <w:tcBorders>
              <w:bottom w:val="single" w:sz="4" w:space="0" w:color="auto"/>
            </w:tcBorders>
          </w:tcPr>
          <w:p w:rsidR="006478C9" w:rsidRPr="007B5371" w:rsidRDefault="006478C9" w:rsidP="006478C9">
            <w:pPr>
              <w:spacing w:after="0" w:line="240" w:lineRule="auto"/>
              <w:rPr>
                <w:rFonts w:ascii="Times New Roman" w:eastAsia="Times New Roman" w:hAnsi="Times New Roman" w:cs="Times New Roman"/>
                <w:b/>
                <w:sz w:val="24"/>
                <w:szCs w:val="24"/>
                <w:lang w:eastAsia="en-GB"/>
              </w:rPr>
            </w:pPr>
            <w:r w:rsidRPr="007B5371">
              <w:rPr>
                <w:rFonts w:ascii="Times New Roman" w:eastAsia="Times New Roman" w:hAnsi="Times New Roman" w:cs="Times New Roman"/>
                <w:b/>
                <w:sz w:val="24"/>
                <w:szCs w:val="24"/>
                <w:lang w:eastAsia="en-GB"/>
              </w:rPr>
              <w:lastRenderedPageBreak/>
              <w:t>AUTOMATIC ACTIONS</w:t>
            </w:r>
          </w:p>
          <w:p w:rsidR="006478C9" w:rsidRPr="007B5371" w:rsidRDefault="006478C9" w:rsidP="006478C9">
            <w:pPr>
              <w:spacing w:after="0" w:line="240" w:lineRule="auto"/>
              <w:rPr>
                <w:rFonts w:ascii="Times New Roman" w:eastAsia="Times New Roman" w:hAnsi="Times New Roman" w:cs="Times New Roman"/>
                <w:sz w:val="24"/>
                <w:szCs w:val="24"/>
                <w:lang w:eastAsia="en-GB"/>
              </w:rPr>
            </w:pPr>
          </w:p>
          <w:p w:rsidR="006478C9" w:rsidRPr="007B5371" w:rsidRDefault="006478C9" w:rsidP="006478C9">
            <w:pPr>
              <w:spacing w:after="0" w:line="240" w:lineRule="auto"/>
              <w:rPr>
                <w:rFonts w:ascii="Times New Roman" w:eastAsia="Times New Roman" w:hAnsi="Times New Roman" w:cs="Times New Roman"/>
                <w:sz w:val="24"/>
                <w:szCs w:val="24"/>
                <w:lang w:eastAsia="en-GB"/>
              </w:rPr>
            </w:pPr>
            <w:r w:rsidRPr="007B5371">
              <w:rPr>
                <w:rFonts w:ascii="Times New Roman" w:eastAsia="Times New Roman" w:hAnsi="Times New Roman" w:cs="Times New Roman"/>
                <w:sz w:val="24"/>
                <w:szCs w:val="24"/>
                <w:lang w:eastAsia="en-GB"/>
              </w:rPr>
              <w:t xml:space="preserve">I </w:t>
            </w:r>
            <w:r w:rsidRPr="007B5371">
              <w:rPr>
                <w:rFonts w:ascii="Times New Roman" w:eastAsia="Times New Roman" w:hAnsi="Times New Roman" w:cs="Times New Roman"/>
                <w:noProof/>
                <w:sz w:val="24"/>
                <w:szCs w:val="24"/>
                <w:lang w:eastAsia="en-GB"/>
              </w:rPr>
              <w:t>am able to</w:t>
            </w:r>
            <w:r w:rsidRPr="007B5371">
              <w:rPr>
                <w:rFonts w:ascii="Times New Roman" w:eastAsia="Times New Roman" w:hAnsi="Times New Roman" w:cs="Times New Roman"/>
                <w:sz w:val="24"/>
                <w:szCs w:val="24"/>
                <w:lang w:eastAsia="en-GB"/>
              </w:rPr>
              <w:t>:</w:t>
            </w:r>
          </w:p>
        </w:tc>
        <w:tc>
          <w:tcPr>
            <w:tcW w:w="1437" w:type="dxa"/>
            <w:tcBorders>
              <w:bottom w:val="single" w:sz="4" w:space="0" w:color="auto"/>
            </w:tcBorders>
          </w:tcPr>
          <w:p w:rsidR="006478C9" w:rsidRPr="007B5371" w:rsidRDefault="006478C9" w:rsidP="006478C9">
            <w:pPr>
              <w:spacing w:after="0" w:line="240" w:lineRule="auto"/>
              <w:rPr>
                <w:rFonts w:ascii="Times New Roman" w:eastAsia="Times New Roman" w:hAnsi="Times New Roman" w:cs="Times New Roman"/>
                <w:b/>
                <w:i/>
                <w:sz w:val="24"/>
                <w:szCs w:val="24"/>
                <w:lang w:eastAsia="en-GB"/>
              </w:rPr>
            </w:pPr>
            <w:r w:rsidRPr="007B5371">
              <w:rPr>
                <w:rFonts w:ascii="Times New Roman" w:eastAsia="Times New Roman" w:hAnsi="Times New Roman" w:cs="Times New Roman"/>
                <w:b/>
                <w:i/>
                <w:sz w:val="24"/>
                <w:szCs w:val="24"/>
                <w:lang w:eastAsia="en-GB"/>
              </w:rPr>
              <w:t>I manage this well</w:t>
            </w:r>
          </w:p>
        </w:tc>
        <w:tc>
          <w:tcPr>
            <w:tcW w:w="1443" w:type="dxa"/>
            <w:tcBorders>
              <w:bottom w:val="single" w:sz="4" w:space="0" w:color="auto"/>
            </w:tcBorders>
          </w:tcPr>
          <w:p w:rsidR="006478C9" w:rsidRPr="007B5371" w:rsidRDefault="006478C9" w:rsidP="006478C9">
            <w:pPr>
              <w:spacing w:after="0" w:line="240" w:lineRule="auto"/>
              <w:rPr>
                <w:rFonts w:ascii="Times New Roman" w:eastAsia="Times New Roman" w:hAnsi="Times New Roman" w:cs="Times New Roman"/>
                <w:b/>
                <w:i/>
                <w:sz w:val="24"/>
                <w:szCs w:val="24"/>
                <w:lang w:eastAsia="en-GB"/>
              </w:rPr>
            </w:pPr>
            <w:r w:rsidRPr="007B5371">
              <w:rPr>
                <w:rFonts w:ascii="Times New Roman" w:eastAsia="Times New Roman" w:hAnsi="Times New Roman" w:cs="Times New Roman"/>
                <w:b/>
                <w:i/>
                <w:sz w:val="24"/>
                <w:szCs w:val="24"/>
                <w:lang w:eastAsia="en-GB"/>
              </w:rPr>
              <w:t>Sometimes this is difficult</w:t>
            </w:r>
          </w:p>
        </w:tc>
        <w:tc>
          <w:tcPr>
            <w:tcW w:w="1440" w:type="dxa"/>
            <w:tcBorders>
              <w:bottom w:val="single" w:sz="4" w:space="0" w:color="auto"/>
            </w:tcBorders>
          </w:tcPr>
          <w:p w:rsidR="006478C9" w:rsidRPr="007B5371" w:rsidRDefault="006478C9" w:rsidP="006478C9">
            <w:pPr>
              <w:spacing w:after="0" w:line="240" w:lineRule="auto"/>
              <w:rPr>
                <w:rFonts w:ascii="Times New Roman" w:eastAsia="Times New Roman" w:hAnsi="Times New Roman" w:cs="Times New Roman"/>
                <w:b/>
                <w:i/>
                <w:sz w:val="24"/>
                <w:szCs w:val="24"/>
                <w:lang w:eastAsia="en-GB"/>
              </w:rPr>
            </w:pPr>
            <w:r w:rsidRPr="007B5371">
              <w:rPr>
                <w:rFonts w:ascii="Times New Roman" w:eastAsia="Times New Roman" w:hAnsi="Times New Roman" w:cs="Times New Roman"/>
                <w:b/>
                <w:i/>
                <w:sz w:val="24"/>
                <w:szCs w:val="24"/>
                <w:lang w:eastAsia="en-GB"/>
              </w:rPr>
              <w:t>I cannot do this</w:t>
            </w:r>
          </w:p>
        </w:tc>
        <w:tc>
          <w:tcPr>
            <w:tcW w:w="1466" w:type="dxa"/>
            <w:tcBorders>
              <w:bottom w:val="single" w:sz="4" w:space="0" w:color="auto"/>
            </w:tcBorders>
          </w:tcPr>
          <w:p w:rsidR="006478C9" w:rsidRPr="007B5371" w:rsidRDefault="006478C9" w:rsidP="006478C9">
            <w:pPr>
              <w:spacing w:after="0" w:line="240" w:lineRule="auto"/>
              <w:rPr>
                <w:rFonts w:ascii="Times New Roman" w:eastAsia="Times New Roman" w:hAnsi="Times New Roman" w:cs="Times New Roman"/>
                <w:b/>
                <w:i/>
                <w:sz w:val="24"/>
                <w:szCs w:val="24"/>
                <w:lang w:eastAsia="en-GB"/>
              </w:rPr>
            </w:pPr>
            <w:r w:rsidRPr="007B5371">
              <w:rPr>
                <w:rFonts w:ascii="Times New Roman" w:eastAsia="Times New Roman" w:hAnsi="Times New Roman" w:cs="Times New Roman"/>
                <w:b/>
                <w:i/>
                <w:sz w:val="24"/>
                <w:szCs w:val="24"/>
                <w:lang w:eastAsia="en-GB"/>
              </w:rPr>
              <w:t>I’m not sure</w:t>
            </w:r>
          </w:p>
        </w:tc>
      </w:tr>
      <w:tr w:rsidR="006478C9" w:rsidRPr="006465FD" w:rsidTr="00A33832">
        <w:tc>
          <w:tcPr>
            <w:tcW w:w="8388" w:type="dxa"/>
            <w:shd w:val="clear" w:color="auto" w:fill="E0E0E0"/>
          </w:tcPr>
          <w:p w:rsidR="006478C9" w:rsidRPr="007B5371" w:rsidRDefault="006478C9" w:rsidP="006478C9">
            <w:pPr>
              <w:spacing w:after="0" w:line="240" w:lineRule="auto"/>
              <w:rPr>
                <w:rFonts w:ascii="Times New Roman" w:eastAsia="Times New Roman" w:hAnsi="Times New Roman" w:cs="Times New Roman"/>
                <w:sz w:val="24"/>
                <w:szCs w:val="24"/>
                <w:lang w:eastAsia="en-GB"/>
              </w:rPr>
            </w:pPr>
            <w:r w:rsidRPr="007B5371">
              <w:rPr>
                <w:rFonts w:ascii="Times New Roman" w:eastAsia="Times New Roman" w:hAnsi="Times New Roman" w:cs="Times New Roman"/>
                <w:sz w:val="24"/>
                <w:szCs w:val="24"/>
                <w:lang w:eastAsia="en-GB"/>
              </w:rPr>
              <w:t>Turn my head</w:t>
            </w:r>
          </w:p>
        </w:tc>
        <w:tc>
          <w:tcPr>
            <w:tcW w:w="1437" w:type="dxa"/>
            <w:shd w:val="clear" w:color="auto" w:fill="E0E0E0"/>
          </w:tcPr>
          <w:p w:rsidR="006478C9" w:rsidRPr="007B5371" w:rsidRDefault="006478C9" w:rsidP="006478C9">
            <w:pPr>
              <w:spacing w:after="0" w:line="240" w:lineRule="auto"/>
              <w:rPr>
                <w:rFonts w:ascii="Times New Roman" w:eastAsia="Times New Roman" w:hAnsi="Times New Roman" w:cs="Times New Roman"/>
                <w:sz w:val="24"/>
                <w:szCs w:val="24"/>
                <w:lang w:eastAsia="en-GB"/>
              </w:rPr>
            </w:pPr>
            <w:r w:rsidRPr="007B5371">
              <w:rPr>
                <w:rFonts w:ascii="MS Mincho" w:eastAsia="MS Mincho" w:hAnsi="MS Mincho" w:cs="MS Mincho" w:hint="eastAsia"/>
                <w:color w:val="252525"/>
                <w:sz w:val="24"/>
                <w:szCs w:val="24"/>
                <w:shd w:val="clear" w:color="auto" w:fill="FFFFFF"/>
              </w:rPr>
              <w:t>✔</w:t>
            </w:r>
          </w:p>
        </w:tc>
        <w:tc>
          <w:tcPr>
            <w:tcW w:w="1443" w:type="dxa"/>
            <w:shd w:val="clear" w:color="auto" w:fill="E0E0E0"/>
          </w:tcPr>
          <w:p w:rsidR="006478C9" w:rsidRPr="007B5371" w:rsidRDefault="006478C9" w:rsidP="006478C9">
            <w:pPr>
              <w:spacing w:after="0" w:line="240" w:lineRule="auto"/>
              <w:rPr>
                <w:rFonts w:ascii="Times New Roman" w:eastAsia="Times New Roman" w:hAnsi="Times New Roman" w:cs="Times New Roman"/>
                <w:sz w:val="24"/>
                <w:szCs w:val="24"/>
                <w:lang w:eastAsia="en-GB"/>
              </w:rPr>
            </w:pPr>
          </w:p>
        </w:tc>
        <w:tc>
          <w:tcPr>
            <w:tcW w:w="1440" w:type="dxa"/>
            <w:shd w:val="clear" w:color="auto" w:fill="E0E0E0"/>
          </w:tcPr>
          <w:p w:rsidR="006478C9" w:rsidRPr="007B5371" w:rsidRDefault="006478C9" w:rsidP="006478C9">
            <w:pPr>
              <w:spacing w:after="0" w:line="240" w:lineRule="auto"/>
              <w:rPr>
                <w:rFonts w:ascii="Times New Roman" w:eastAsia="Times New Roman" w:hAnsi="Times New Roman" w:cs="Times New Roman"/>
                <w:sz w:val="24"/>
                <w:szCs w:val="24"/>
                <w:lang w:eastAsia="en-GB"/>
              </w:rPr>
            </w:pPr>
          </w:p>
        </w:tc>
        <w:tc>
          <w:tcPr>
            <w:tcW w:w="1466" w:type="dxa"/>
            <w:shd w:val="clear" w:color="auto" w:fill="E0E0E0"/>
          </w:tcPr>
          <w:p w:rsidR="006478C9" w:rsidRPr="007B5371" w:rsidRDefault="006478C9" w:rsidP="006478C9">
            <w:pPr>
              <w:spacing w:after="0" w:line="240" w:lineRule="auto"/>
              <w:rPr>
                <w:rFonts w:ascii="Times New Roman" w:eastAsia="Times New Roman" w:hAnsi="Times New Roman" w:cs="Times New Roman"/>
                <w:sz w:val="24"/>
                <w:szCs w:val="24"/>
                <w:lang w:eastAsia="en-GB"/>
              </w:rPr>
            </w:pPr>
          </w:p>
        </w:tc>
      </w:tr>
      <w:tr w:rsidR="006478C9" w:rsidRPr="006465FD" w:rsidTr="00A33832">
        <w:tc>
          <w:tcPr>
            <w:tcW w:w="8388" w:type="dxa"/>
            <w:shd w:val="clear" w:color="auto" w:fill="E0E0E0"/>
          </w:tcPr>
          <w:p w:rsidR="006478C9" w:rsidRPr="007B5371" w:rsidRDefault="006478C9" w:rsidP="006478C9">
            <w:pPr>
              <w:spacing w:after="0" w:line="240" w:lineRule="auto"/>
              <w:rPr>
                <w:rFonts w:ascii="Times New Roman" w:eastAsia="Times New Roman" w:hAnsi="Times New Roman" w:cs="Times New Roman"/>
                <w:sz w:val="24"/>
                <w:szCs w:val="24"/>
                <w:lang w:eastAsia="en-GB"/>
              </w:rPr>
            </w:pPr>
            <w:r w:rsidRPr="007B5371">
              <w:rPr>
                <w:rFonts w:ascii="Times New Roman" w:eastAsia="Times New Roman" w:hAnsi="Times New Roman" w:cs="Times New Roman"/>
                <w:sz w:val="24"/>
                <w:szCs w:val="24"/>
                <w:lang w:eastAsia="en-GB"/>
              </w:rPr>
              <w:t>Open my mouth</w:t>
            </w:r>
          </w:p>
        </w:tc>
        <w:tc>
          <w:tcPr>
            <w:tcW w:w="1437" w:type="dxa"/>
            <w:shd w:val="clear" w:color="auto" w:fill="E0E0E0"/>
          </w:tcPr>
          <w:p w:rsidR="006478C9" w:rsidRPr="007B5371" w:rsidRDefault="006478C9" w:rsidP="006478C9">
            <w:pPr>
              <w:spacing w:after="0" w:line="240" w:lineRule="auto"/>
              <w:rPr>
                <w:rFonts w:ascii="Times New Roman" w:eastAsia="Times New Roman" w:hAnsi="Times New Roman" w:cs="Times New Roman"/>
                <w:sz w:val="24"/>
                <w:szCs w:val="24"/>
                <w:lang w:eastAsia="en-GB"/>
              </w:rPr>
            </w:pPr>
            <w:r w:rsidRPr="007B5371">
              <w:rPr>
                <w:rFonts w:ascii="MS Mincho" w:eastAsia="MS Mincho" w:hAnsi="MS Mincho" w:cs="MS Mincho" w:hint="eastAsia"/>
                <w:color w:val="252525"/>
                <w:sz w:val="24"/>
                <w:szCs w:val="24"/>
                <w:shd w:val="clear" w:color="auto" w:fill="FFFFFF"/>
              </w:rPr>
              <w:t>✔</w:t>
            </w:r>
          </w:p>
        </w:tc>
        <w:tc>
          <w:tcPr>
            <w:tcW w:w="1443" w:type="dxa"/>
            <w:shd w:val="clear" w:color="auto" w:fill="E0E0E0"/>
          </w:tcPr>
          <w:p w:rsidR="006478C9" w:rsidRPr="007B5371" w:rsidRDefault="006478C9" w:rsidP="006478C9">
            <w:pPr>
              <w:spacing w:after="0" w:line="240" w:lineRule="auto"/>
              <w:rPr>
                <w:rFonts w:ascii="Times New Roman" w:eastAsia="Times New Roman" w:hAnsi="Times New Roman" w:cs="Times New Roman"/>
                <w:sz w:val="24"/>
                <w:szCs w:val="24"/>
                <w:lang w:eastAsia="en-GB"/>
              </w:rPr>
            </w:pPr>
          </w:p>
        </w:tc>
        <w:tc>
          <w:tcPr>
            <w:tcW w:w="1440" w:type="dxa"/>
            <w:shd w:val="clear" w:color="auto" w:fill="E0E0E0"/>
          </w:tcPr>
          <w:p w:rsidR="006478C9" w:rsidRPr="007B5371" w:rsidRDefault="006478C9" w:rsidP="006478C9">
            <w:pPr>
              <w:spacing w:after="0" w:line="240" w:lineRule="auto"/>
              <w:rPr>
                <w:rFonts w:ascii="Times New Roman" w:eastAsia="Times New Roman" w:hAnsi="Times New Roman" w:cs="Times New Roman"/>
                <w:sz w:val="24"/>
                <w:szCs w:val="24"/>
                <w:lang w:eastAsia="en-GB"/>
              </w:rPr>
            </w:pPr>
          </w:p>
        </w:tc>
        <w:tc>
          <w:tcPr>
            <w:tcW w:w="1466" w:type="dxa"/>
            <w:shd w:val="clear" w:color="auto" w:fill="E0E0E0"/>
          </w:tcPr>
          <w:p w:rsidR="006478C9" w:rsidRPr="007B5371" w:rsidRDefault="006478C9" w:rsidP="006478C9">
            <w:pPr>
              <w:spacing w:after="0" w:line="240" w:lineRule="auto"/>
              <w:rPr>
                <w:rFonts w:ascii="Times New Roman" w:eastAsia="Times New Roman" w:hAnsi="Times New Roman" w:cs="Times New Roman"/>
                <w:sz w:val="24"/>
                <w:szCs w:val="24"/>
                <w:lang w:eastAsia="en-GB"/>
              </w:rPr>
            </w:pPr>
          </w:p>
        </w:tc>
      </w:tr>
      <w:tr w:rsidR="006478C9" w:rsidRPr="006465FD" w:rsidTr="00A33832">
        <w:tc>
          <w:tcPr>
            <w:tcW w:w="8388" w:type="dxa"/>
            <w:shd w:val="clear" w:color="auto" w:fill="E0E0E0"/>
          </w:tcPr>
          <w:p w:rsidR="006478C9" w:rsidRPr="007B5371" w:rsidRDefault="006478C9" w:rsidP="006478C9">
            <w:pPr>
              <w:spacing w:after="0" w:line="240" w:lineRule="auto"/>
              <w:rPr>
                <w:rFonts w:ascii="Times New Roman" w:eastAsia="Times New Roman" w:hAnsi="Times New Roman" w:cs="Times New Roman"/>
                <w:sz w:val="24"/>
                <w:szCs w:val="24"/>
                <w:lang w:eastAsia="en-GB"/>
              </w:rPr>
            </w:pPr>
            <w:r w:rsidRPr="007B5371">
              <w:rPr>
                <w:rFonts w:ascii="Times New Roman" w:eastAsia="Times New Roman" w:hAnsi="Times New Roman" w:cs="Times New Roman"/>
                <w:sz w:val="24"/>
                <w:szCs w:val="24"/>
                <w:lang w:eastAsia="en-GB"/>
              </w:rPr>
              <w:t>Swallow</w:t>
            </w:r>
          </w:p>
        </w:tc>
        <w:tc>
          <w:tcPr>
            <w:tcW w:w="1437" w:type="dxa"/>
            <w:shd w:val="clear" w:color="auto" w:fill="E0E0E0"/>
          </w:tcPr>
          <w:p w:rsidR="006478C9" w:rsidRPr="007B5371" w:rsidRDefault="006478C9" w:rsidP="006478C9">
            <w:pPr>
              <w:spacing w:after="0" w:line="240" w:lineRule="auto"/>
              <w:rPr>
                <w:rFonts w:ascii="Times New Roman" w:eastAsia="Times New Roman" w:hAnsi="Times New Roman" w:cs="Times New Roman"/>
                <w:sz w:val="24"/>
                <w:szCs w:val="24"/>
                <w:lang w:eastAsia="en-GB"/>
              </w:rPr>
            </w:pPr>
          </w:p>
        </w:tc>
        <w:tc>
          <w:tcPr>
            <w:tcW w:w="1443" w:type="dxa"/>
            <w:shd w:val="clear" w:color="auto" w:fill="E0E0E0"/>
          </w:tcPr>
          <w:p w:rsidR="006478C9" w:rsidRPr="007B5371" w:rsidRDefault="006478C9" w:rsidP="006478C9">
            <w:pPr>
              <w:spacing w:after="0" w:line="240" w:lineRule="auto"/>
              <w:rPr>
                <w:rFonts w:ascii="Times New Roman" w:eastAsia="Times New Roman" w:hAnsi="Times New Roman" w:cs="Times New Roman"/>
                <w:sz w:val="24"/>
                <w:szCs w:val="24"/>
                <w:lang w:eastAsia="en-GB"/>
              </w:rPr>
            </w:pPr>
            <w:r w:rsidRPr="007B5371">
              <w:rPr>
                <w:rFonts w:ascii="MS Mincho" w:eastAsia="MS Mincho" w:hAnsi="MS Mincho" w:cs="MS Mincho" w:hint="eastAsia"/>
                <w:color w:val="252525"/>
                <w:sz w:val="24"/>
                <w:szCs w:val="24"/>
                <w:shd w:val="clear" w:color="auto" w:fill="FFFFFF"/>
              </w:rPr>
              <w:t>✔</w:t>
            </w:r>
          </w:p>
        </w:tc>
        <w:tc>
          <w:tcPr>
            <w:tcW w:w="1440" w:type="dxa"/>
            <w:shd w:val="clear" w:color="auto" w:fill="E0E0E0"/>
          </w:tcPr>
          <w:p w:rsidR="006478C9" w:rsidRPr="007B5371" w:rsidRDefault="006478C9" w:rsidP="006478C9">
            <w:pPr>
              <w:spacing w:after="0" w:line="240" w:lineRule="auto"/>
              <w:rPr>
                <w:rFonts w:ascii="Times New Roman" w:eastAsia="Times New Roman" w:hAnsi="Times New Roman" w:cs="Times New Roman"/>
                <w:sz w:val="24"/>
                <w:szCs w:val="24"/>
                <w:lang w:eastAsia="en-GB"/>
              </w:rPr>
            </w:pPr>
          </w:p>
        </w:tc>
        <w:tc>
          <w:tcPr>
            <w:tcW w:w="1466" w:type="dxa"/>
            <w:shd w:val="clear" w:color="auto" w:fill="E0E0E0"/>
          </w:tcPr>
          <w:p w:rsidR="006478C9" w:rsidRPr="007B5371" w:rsidRDefault="006478C9" w:rsidP="006478C9">
            <w:pPr>
              <w:spacing w:after="0" w:line="240" w:lineRule="auto"/>
              <w:rPr>
                <w:rFonts w:ascii="Times New Roman" w:eastAsia="Times New Roman" w:hAnsi="Times New Roman" w:cs="Times New Roman"/>
                <w:sz w:val="24"/>
                <w:szCs w:val="24"/>
                <w:lang w:eastAsia="en-GB"/>
              </w:rPr>
            </w:pPr>
          </w:p>
        </w:tc>
      </w:tr>
    </w:tbl>
    <w:p w:rsidR="00074DBA" w:rsidRPr="007B5371" w:rsidRDefault="00074DBA" w:rsidP="00250802">
      <w:pPr>
        <w:pStyle w:val="Footer"/>
        <w:jc w:val="both"/>
        <w:rPr>
          <w:b/>
          <w:sz w:val="32"/>
          <w:szCs w:val="32"/>
        </w:rPr>
      </w:pPr>
      <w:r w:rsidRPr="007B5371">
        <w:rPr>
          <w:b/>
          <w:sz w:val="32"/>
          <w:szCs w:val="32"/>
        </w:rPr>
        <w:t>C3 - Cognitive Profile</w:t>
      </w:r>
    </w:p>
    <w:p w:rsidR="002474C5" w:rsidRDefault="002474C5" w:rsidP="00250802">
      <w:pPr>
        <w:pStyle w:val="Footer"/>
        <w:jc w:val="both"/>
        <w:rPr>
          <w:b/>
        </w:rPr>
      </w:pPr>
    </w:p>
    <w:p w:rsidR="00A33832" w:rsidRPr="007B5371" w:rsidRDefault="00A33832" w:rsidP="00250802">
      <w:pPr>
        <w:pStyle w:val="Footer"/>
        <w:jc w:val="both"/>
        <w:rPr>
          <w:sz w:val="28"/>
          <w:szCs w:val="28"/>
        </w:rPr>
      </w:pPr>
      <w:r w:rsidRPr="007B5371">
        <w:rPr>
          <w:sz w:val="28"/>
          <w:szCs w:val="28"/>
        </w:rPr>
        <w:t xml:space="preserve">This form is to help identify any cognitive impairment that the </w:t>
      </w:r>
      <w:r w:rsidR="00A31C5D" w:rsidRPr="007B5371">
        <w:rPr>
          <w:sz w:val="28"/>
          <w:szCs w:val="28"/>
        </w:rPr>
        <w:t>resident</w:t>
      </w:r>
      <w:r w:rsidRPr="007B5371">
        <w:rPr>
          <w:sz w:val="28"/>
          <w:szCs w:val="28"/>
        </w:rPr>
        <w:t xml:space="preserve"> has or may have and the support that resident may need. </w:t>
      </w:r>
    </w:p>
    <w:p w:rsidR="00863626" w:rsidRPr="007B5371" w:rsidRDefault="00863626" w:rsidP="00863626">
      <w:pPr>
        <w:pStyle w:val="Footer"/>
        <w:jc w:val="both"/>
        <w:rPr>
          <w:sz w:val="28"/>
          <w:szCs w:val="28"/>
        </w:rPr>
      </w:pPr>
      <w:r w:rsidRPr="007B5371">
        <w:rPr>
          <w:sz w:val="28"/>
          <w:szCs w:val="28"/>
        </w:rPr>
        <w:t xml:space="preserve">This form should be completed fully and written from </w:t>
      </w:r>
      <w:r w:rsidR="00A110C1" w:rsidRPr="007B5371">
        <w:rPr>
          <w:sz w:val="28"/>
          <w:szCs w:val="28"/>
        </w:rPr>
        <w:t xml:space="preserve">the </w:t>
      </w:r>
      <w:r w:rsidRPr="007B5371">
        <w:rPr>
          <w:sz w:val="28"/>
          <w:szCs w:val="28"/>
        </w:rPr>
        <w:t xml:space="preserve">resident’s perspective. Ideally a conversation with the resident/relative should take place to obtain all required information. This form should </w:t>
      </w:r>
      <w:r w:rsidRPr="007B5371">
        <w:rPr>
          <w:noProof/>
          <w:sz w:val="28"/>
          <w:szCs w:val="28"/>
        </w:rPr>
        <w:t>be reviewed</w:t>
      </w:r>
      <w:r w:rsidRPr="007B5371">
        <w:rPr>
          <w:sz w:val="28"/>
          <w:szCs w:val="28"/>
        </w:rPr>
        <w:t xml:space="preserve"> when </w:t>
      </w:r>
      <w:r w:rsidR="001A21FC" w:rsidRPr="007B5371">
        <w:rPr>
          <w:sz w:val="28"/>
          <w:szCs w:val="28"/>
        </w:rPr>
        <w:t xml:space="preserve">there are </w:t>
      </w:r>
      <w:r w:rsidRPr="007B5371">
        <w:rPr>
          <w:sz w:val="28"/>
          <w:szCs w:val="28"/>
        </w:rPr>
        <w:t xml:space="preserve">changes. </w:t>
      </w:r>
    </w:p>
    <w:p w:rsidR="006465FD" w:rsidRPr="007B5371" w:rsidRDefault="006465FD" w:rsidP="00250802">
      <w:pPr>
        <w:pStyle w:val="Footer"/>
        <w:jc w:val="both"/>
        <w:rPr>
          <w:b/>
          <w:sz w:val="28"/>
          <w:szCs w:val="28"/>
        </w:rPr>
      </w:pPr>
    </w:p>
    <w:p w:rsidR="00074DBA" w:rsidRPr="007B5371" w:rsidRDefault="00A33832" w:rsidP="00250802">
      <w:pPr>
        <w:pStyle w:val="Footer"/>
        <w:jc w:val="both"/>
        <w:rPr>
          <w:b/>
          <w:sz w:val="28"/>
          <w:szCs w:val="28"/>
        </w:rPr>
      </w:pPr>
      <w:r w:rsidRPr="007B5371">
        <w:rPr>
          <w:b/>
          <w:sz w:val="28"/>
          <w:szCs w:val="28"/>
        </w:rPr>
        <w:t>How to complete</w:t>
      </w:r>
      <w:r w:rsidR="00717159">
        <w:rPr>
          <w:b/>
          <w:sz w:val="28"/>
          <w:szCs w:val="28"/>
        </w:rPr>
        <w:t xml:space="preserve"> it</w:t>
      </w:r>
      <w:r w:rsidRPr="007B5371">
        <w:rPr>
          <w:b/>
          <w:sz w:val="28"/>
          <w:szCs w:val="28"/>
        </w:rPr>
        <w:t xml:space="preserve">? </w:t>
      </w:r>
    </w:p>
    <w:p w:rsidR="006478C9" w:rsidRPr="007B5371" w:rsidRDefault="006478C9" w:rsidP="00250802">
      <w:pPr>
        <w:pStyle w:val="Footer"/>
        <w:jc w:val="both"/>
        <w:rPr>
          <w:b/>
          <w:sz w:val="28"/>
          <w:szCs w:val="28"/>
        </w:rPr>
      </w:pPr>
    </w:p>
    <w:p w:rsidR="00863626" w:rsidRPr="007B5371" w:rsidRDefault="00A33832" w:rsidP="00A33832">
      <w:pPr>
        <w:pStyle w:val="Footer"/>
        <w:contextualSpacing/>
        <w:jc w:val="both"/>
        <w:rPr>
          <w:sz w:val="28"/>
          <w:szCs w:val="28"/>
        </w:rPr>
      </w:pPr>
      <w:r w:rsidRPr="007B5371">
        <w:rPr>
          <w:sz w:val="28"/>
          <w:szCs w:val="28"/>
        </w:rPr>
        <w:t xml:space="preserve">Read each of the statements related </w:t>
      </w:r>
      <w:r w:rsidR="00863626" w:rsidRPr="007B5371">
        <w:rPr>
          <w:sz w:val="28"/>
          <w:szCs w:val="28"/>
        </w:rPr>
        <w:t xml:space="preserve">to difficulties that </w:t>
      </w:r>
      <w:r w:rsidR="00A110C1" w:rsidRPr="007B5371">
        <w:rPr>
          <w:sz w:val="28"/>
          <w:szCs w:val="28"/>
        </w:rPr>
        <w:t xml:space="preserve">the </w:t>
      </w:r>
      <w:r w:rsidR="00863626" w:rsidRPr="007B5371">
        <w:rPr>
          <w:sz w:val="28"/>
          <w:szCs w:val="28"/>
        </w:rPr>
        <w:t>resident may experience and tick [</w:t>
      </w:r>
      <w:r w:rsidR="00863626" w:rsidRPr="007B5371">
        <w:rPr>
          <w:rFonts w:ascii="MS Mincho" w:eastAsia="MS Mincho" w:hAnsi="MS Mincho" w:cs="MS Mincho" w:hint="eastAsia"/>
          <w:color w:val="252525"/>
          <w:sz w:val="28"/>
          <w:szCs w:val="28"/>
          <w:shd w:val="clear" w:color="auto" w:fill="FFFFFF"/>
        </w:rPr>
        <w:t>✔</w:t>
      </w:r>
      <w:r w:rsidR="00863626" w:rsidRPr="007B5371">
        <w:rPr>
          <w:sz w:val="28"/>
          <w:szCs w:val="28"/>
        </w:rPr>
        <w:t>] an appropriate answer. If you have ticked in the columns “This happens to me” or “I’m not sure”</w:t>
      </w:r>
      <w:r w:rsidR="001A21FC" w:rsidRPr="007B5371">
        <w:rPr>
          <w:sz w:val="28"/>
          <w:szCs w:val="28"/>
        </w:rPr>
        <w:t>,</w:t>
      </w:r>
      <w:r w:rsidR="00863626" w:rsidRPr="007B5371">
        <w:rPr>
          <w:sz w:val="28"/>
          <w:szCs w:val="28"/>
        </w:rPr>
        <w:t xml:space="preserve"> the column “My </w:t>
      </w:r>
      <w:r w:rsidR="00863626" w:rsidRPr="007B5371">
        <w:rPr>
          <w:noProof/>
          <w:sz w:val="28"/>
          <w:szCs w:val="28"/>
        </w:rPr>
        <w:t>carer</w:t>
      </w:r>
      <w:r w:rsidR="00863626" w:rsidRPr="007B5371">
        <w:rPr>
          <w:sz w:val="28"/>
          <w:szCs w:val="28"/>
        </w:rPr>
        <w:t xml:space="preserve"> will…” have to be filled in with specific information about support needed. These needs and type of support </w:t>
      </w:r>
      <w:r w:rsidR="002474C5" w:rsidRPr="007B5371">
        <w:rPr>
          <w:sz w:val="28"/>
          <w:szCs w:val="28"/>
        </w:rPr>
        <w:t xml:space="preserve">should be </w:t>
      </w:r>
      <w:r w:rsidR="002474C5" w:rsidRPr="007B5371">
        <w:rPr>
          <w:noProof/>
          <w:sz w:val="28"/>
          <w:szCs w:val="28"/>
        </w:rPr>
        <w:t>recorde</w:t>
      </w:r>
      <w:r w:rsidR="009B2D66" w:rsidRPr="007B5371">
        <w:rPr>
          <w:noProof/>
          <w:sz w:val="28"/>
          <w:szCs w:val="28"/>
        </w:rPr>
        <w:t>d</w:t>
      </w:r>
      <w:r w:rsidR="002474C5" w:rsidRPr="007B5371">
        <w:rPr>
          <w:sz w:val="28"/>
          <w:szCs w:val="28"/>
        </w:rPr>
        <w:t xml:space="preserve"> in C1a_health and wellbeing care plan respectively. </w:t>
      </w:r>
    </w:p>
    <w:p w:rsidR="002E627D" w:rsidRPr="007B5371" w:rsidRDefault="002E627D" w:rsidP="00250802">
      <w:pPr>
        <w:pStyle w:val="Footer"/>
        <w:jc w:val="both"/>
        <w:rPr>
          <w:b/>
          <w:sz w:val="28"/>
          <w:szCs w:val="28"/>
        </w:rPr>
      </w:pPr>
    </w:p>
    <w:p w:rsidR="00074DBA" w:rsidRPr="007B5371" w:rsidRDefault="00074DBA" w:rsidP="00250802">
      <w:pPr>
        <w:pStyle w:val="Footer"/>
        <w:jc w:val="both"/>
        <w:rPr>
          <w:b/>
          <w:sz w:val="32"/>
          <w:szCs w:val="32"/>
        </w:rPr>
      </w:pPr>
      <w:r w:rsidRPr="007B5371">
        <w:rPr>
          <w:b/>
          <w:sz w:val="32"/>
          <w:szCs w:val="32"/>
        </w:rPr>
        <w:t xml:space="preserve">C4 - </w:t>
      </w:r>
      <w:r w:rsidR="00DB6A65" w:rsidRPr="007B5371">
        <w:rPr>
          <w:b/>
          <w:sz w:val="32"/>
          <w:szCs w:val="32"/>
        </w:rPr>
        <w:t>Life at the m</w:t>
      </w:r>
      <w:r w:rsidRPr="007B5371">
        <w:rPr>
          <w:b/>
          <w:sz w:val="32"/>
          <w:szCs w:val="32"/>
        </w:rPr>
        <w:t>oment</w:t>
      </w:r>
    </w:p>
    <w:p w:rsidR="00CA178F" w:rsidRPr="007B5371" w:rsidRDefault="00CA178F" w:rsidP="00250802">
      <w:pPr>
        <w:pStyle w:val="Footer"/>
        <w:jc w:val="both"/>
        <w:rPr>
          <w:b/>
          <w:sz w:val="32"/>
          <w:szCs w:val="32"/>
        </w:rPr>
      </w:pPr>
    </w:p>
    <w:p w:rsidR="009A73C4" w:rsidRPr="007B5371" w:rsidRDefault="00AE7D24" w:rsidP="00250802">
      <w:pPr>
        <w:pStyle w:val="Footer"/>
        <w:jc w:val="both"/>
        <w:rPr>
          <w:sz w:val="28"/>
          <w:szCs w:val="28"/>
        </w:rPr>
      </w:pPr>
      <w:r w:rsidRPr="007B5371">
        <w:rPr>
          <w:sz w:val="28"/>
          <w:szCs w:val="28"/>
        </w:rPr>
        <w:t xml:space="preserve">This form is to help explore the </w:t>
      </w:r>
      <w:r w:rsidR="00A31C5D" w:rsidRPr="007B5371">
        <w:rPr>
          <w:sz w:val="28"/>
          <w:szCs w:val="28"/>
        </w:rPr>
        <w:t>resident</w:t>
      </w:r>
      <w:r w:rsidRPr="007B5371">
        <w:rPr>
          <w:sz w:val="28"/>
          <w:szCs w:val="28"/>
        </w:rPr>
        <w:t xml:space="preserve">’s experience of life at the moment and </w:t>
      </w:r>
      <w:r w:rsidR="00AE3EE1" w:rsidRPr="007B5371">
        <w:rPr>
          <w:sz w:val="28"/>
          <w:szCs w:val="28"/>
        </w:rPr>
        <w:t>whether</w:t>
      </w:r>
      <w:r w:rsidRPr="007B5371">
        <w:rPr>
          <w:sz w:val="28"/>
          <w:szCs w:val="28"/>
        </w:rPr>
        <w:t xml:space="preserve"> their psychological needs (</w:t>
      </w:r>
      <w:r w:rsidR="00AE3EE1" w:rsidRPr="007B5371">
        <w:rPr>
          <w:sz w:val="28"/>
          <w:szCs w:val="28"/>
        </w:rPr>
        <w:t xml:space="preserve">comfort, occupation, attachment, identity, inclusion) have </w:t>
      </w:r>
      <w:r w:rsidR="00AE3EE1" w:rsidRPr="007B5371">
        <w:rPr>
          <w:noProof/>
          <w:sz w:val="28"/>
          <w:szCs w:val="28"/>
        </w:rPr>
        <w:t>been met</w:t>
      </w:r>
      <w:r w:rsidR="00AE3EE1" w:rsidRPr="007B5371">
        <w:rPr>
          <w:sz w:val="28"/>
          <w:szCs w:val="28"/>
        </w:rPr>
        <w:t xml:space="preserve"> as these</w:t>
      </w:r>
      <w:r w:rsidRPr="007B5371">
        <w:rPr>
          <w:sz w:val="28"/>
          <w:szCs w:val="28"/>
        </w:rPr>
        <w:t xml:space="preserve"> may be ha</w:t>
      </w:r>
      <w:r w:rsidR="00AE3EE1" w:rsidRPr="007B5371">
        <w:rPr>
          <w:sz w:val="28"/>
          <w:szCs w:val="28"/>
        </w:rPr>
        <w:t>ving a significant</w:t>
      </w:r>
      <w:r w:rsidR="001A21FC" w:rsidRPr="007B5371">
        <w:rPr>
          <w:sz w:val="28"/>
          <w:szCs w:val="28"/>
        </w:rPr>
        <w:t xml:space="preserve"> e</w:t>
      </w:r>
      <w:r w:rsidRPr="007B5371">
        <w:rPr>
          <w:sz w:val="28"/>
          <w:szCs w:val="28"/>
        </w:rPr>
        <w:t xml:space="preserve">ffect on their well-being. </w:t>
      </w:r>
    </w:p>
    <w:p w:rsidR="00AE7D24" w:rsidRPr="007B5371" w:rsidRDefault="00AE7D24" w:rsidP="00AE7D24">
      <w:pPr>
        <w:pStyle w:val="Footer"/>
        <w:jc w:val="both"/>
        <w:rPr>
          <w:sz w:val="28"/>
          <w:szCs w:val="28"/>
        </w:rPr>
      </w:pPr>
      <w:r w:rsidRPr="007B5371">
        <w:rPr>
          <w:sz w:val="28"/>
          <w:szCs w:val="28"/>
        </w:rPr>
        <w:t xml:space="preserve">This form should be completed fully and written from </w:t>
      </w:r>
      <w:r w:rsidR="00A110C1" w:rsidRPr="007B5371">
        <w:rPr>
          <w:sz w:val="28"/>
          <w:szCs w:val="28"/>
        </w:rPr>
        <w:t xml:space="preserve">the </w:t>
      </w:r>
      <w:r w:rsidRPr="007B5371">
        <w:rPr>
          <w:sz w:val="28"/>
          <w:szCs w:val="28"/>
        </w:rPr>
        <w:t xml:space="preserve">resident’s perspective. Ideally a conversation with the resident/relative should take place to obtain all required information. This form should </w:t>
      </w:r>
      <w:r w:rsidRPr="007B5371">
        <w:rPr>
          <w:noProof/>
          <w:sz w:val="28"/>
          <w:szCs w:val="28"/>
        </w:rPr>
        <w:t>be reviewed</w:t>
      </w:r>
      <w:r w:rsidRPr="007B5371">
        <w:rPr>
          <w:sz w:val="28"/>
          <w:szCs w:val="28"/>
        </w:rPr>
        <w:t xml:space="preserve"> when </w:t>
      </w:r>
      <w:r w:rsidR="00C97DE3" w:rsidRPr="007B5371">
        <w:rPr>
          <w:sz w:val="28"/>
          <w:szCs w:val="28"/>
        </w:rPr>
        <w:t xml:space="preserve">there are </w:t>
      </w:r>
      <w:r w:rsidRPr="007B5371">
        <w:rPr>
          <w:sz w:val="28"/>
          <w:szCs w:val="28"/>
        </w:rPr>
        <w:t xml:space="preserve">changes. </w:t>
      </w:r>
    </w:p>
    <w:p w:rsidR="0050466D" w:rsidRPr="007B5371" w:rsidRDefault="0050466D" w:rsidP="00AE7D24">
      <w:pPr>
        <w:pStyle w:val="Footer"/>
        <w:jc w:val="both"/>
        <w:rPr>
          <w:b/>
          <w:sz w:val="28"/>
          <w:szCs w:val="28"/>
        </w:rPr>
      </w:pPr>
    </w:p>
    <w:p w:rsidR="00AE7D24" w:rsidRPr="007B5371" w:rsidRDefault="00AE7D24" w:rsidP="00AE7D24">
      <w:pPr>
        <w:pStyle w:val="Footer"/>
        <w:jc w:val="both"/>
        <w:rPr>
          <w:b/>
          <w:sz w:val="28"/>
          <w:szCs w:val="28"/>
        </w:rPr>
      </w:pPr>
      <w:r w:rsidRPr="007B5371">
        <w:rPr>
          <w:b/>
          <w:sz w:val="28"/>
          <w:szCs w:val="28"/>
        </w:rPr>
        <w:t>How to complete it?</w:t>
      </w:r>
    </w:p>
    <w:p w:rsidR="00DB6A65" w:rsidRPr="007B5371" w:rsidRDefault="00DB6A65" w:rsidP="00AE7D24">
      <w:pPr>
        <w:pStyle w:val="Footer"/>
        <w:jc w:val="both"/>
        <w:rPr>
          <w:b/>
          <w:sz w:val="28"/>
          <w:szCs w:val="28"/>
        </w:rPr>
      </w:pPr>
    </w:p>
    <w:p w:rsidR="00AE7D24" w:rsidRPr="007B5371" w:rsidRDefault="00AE3EE1" w:rsidP="00250802">
      <w:pPr>
        <w:pStyle w:val="Footer"/>
        <w:jc w:val="both"/>
        <w:rPr>
          <w:sz w:val="28"/>
          <w:szCs w:val="28"/>
        </w:rPr>
      </w:pPr>
      <w:r w:rsidRPr="007B5371">
        <w:rPr>
          <w:sz w:val="28"/>
          <w:szCs w:val="28"/>
        </w:rPr>
        <w:t xml:space="preserve">Have a conversation with the resident/relatives about </w:t>
      </w:r>
      <w:r w:rsidR="00A110C1" w:rsidRPr="007B5371">
        <w:rPr>
          <w:sz w:val="28"/>
          <w:szCs w:val="28"/>
        </w:rPr>
        <w:t xml:space="preserve">the </w:t>
      </w:r>
      <w:r w:rsidRPr="007B5371">
        <w:rPr>
          <w:sz w:val="28"/>
          <w:szCs w:val="28"/>
        </w:rPr>
        <w:t>resident’s feelings about living at Nightingale and complete the first field “These are my feelings about living my life here”.</w:t>
      </w:r>
    </w:p>
    <w:p w:rsidR="00AE3EE1" w:rsidRPr="007B5371" w:rsidRDefault="00AE3EE1" w:rsidP="00250802">
      <w:pPr>
        <w:pStyle w:val="Footer"/>
        <w:jc w:val="both"/>
        <w:rPr>
          <w:sz w:val="28"/>
          <w:szCs w:val="28"/>
        </w:rPr>
      </w:pPr>
    </w:p>
    <w:p w:rsidR="00AE3EE1" w:rsidRPr="007B5371" w:rsidRDefault="00AE3EE1" w:rsidP="00250802">
      <w:pPr>
        <w:pStyle w:val="Footer"/>
        <w:jc w:val="both"/>
        <w:rPr>
          <w:sz w:val="28"/>
          <w:szCs w:val="28"/>
        </w:rPr>
      </w:pPr>
      <w:r w:rsidRPr="007B5371">
        <w:rPr>
          <w:sz w:val="28"/>
          <w:szCs w:val="28"/>
        </w:rPr>
        <w:t xml:space="preserve">The second section of this form </w:t>
      </w:r>
      <w:r w:rsidR="00C97DE3" w:rsidRPr="007B5371">
        <w:rPr>
          <w:sz w:val="28"/>
          <w:szCs w:val="28"/>
        </w:rPr>
        <w:t xml:space="preserve">helps to explore the extent of which </w:t>
      </w:r>
      <w:r w:rsidR="00B1076E" w:rsidRPr="007B5371">
        <w:rPr>
          <w:sz w:val="28"/>
          <w:szCs w:val="28"/>
        </w:rPr>
        <w:t xml:space="preserve">the psychological needs of the resident are </w:t>
      </w:r>
      <w:r w:rsidR="00B1076E" w:rsidRPr="007B5371">
        <w:rPr>
          <w:noProof/>
          <w:sz w:val="28"/>
          <w:szCs w:val="28"/>
        </w:rPr>
        <w:t>being met</w:t>
      </w:r>
      <w:r w:rsidR="00B1076E" w:rsidRPr="007B5371">
        <w:rPr>
          <w:sz w:val="28"/>
          <w:szCs w:val="28"/>
        </w:rPr>
        <w:t xml:space="preserve">. </w:t>
      </w:r>
    </w:p>
    <w:p w:rsidR="00C97DE3" w:rsidRPr="007B5371" w:rsidRDefault="00B1076E" w:rsidP="00250802">
      <w:pPr>
        <w:pStyle w:val="Footer"/>
        <w:jc w:val="both"/>
        <w:rPr>
          <w:sz w:val="28"/>
          <w:szCs w:val="28"/>
        </w:rPr>
      </w:pPr>
      <w:r w:rsidRPr="007B5371">
        <w:rPr>
          <w:b/>
          <w:sz w:val="28"/>
          <w:szCs w:val="28"/>
        </w:rPr>
        <w:t>See the explanation of</w:t>
      </w:r>
      <w:r w:rsidR="00285BF4">
        <w:rPr>
          <w:b/>
          <w:sz w:val="28"/>
          <w:szCs w:val="28"/>
        </w:rPr>
        <w:t xml:space="preserve"> psychological needs in A4</w:t>
      </w:r>
      <w:r w:rsidRPr="007B5371">
        <w:rPr>
          <w:b/>
          <w:sz w:val="28"/>
          <w:szCs w:val="28"/>
        </w:rPr>
        <w:t>_Key Needs Profile</w:t>
      </w:r>
      <w:r w:rsidRPr="007B5371">
        <w:rPr>
          <w:sz w:val="28"/>
          <w:szCs w:val="28"/>
        </w:rPr>
        <w:t xml:space="preserve">. </w:t>
      </w:r>
    </w:p>
    <w:p w:rsidR="00C97DE3" w:rsidRPr="007B5371" w:rsidRDefault="00C97DE3" w:rsidP="00250802">
      <w:pPr>
        <w:pStyle w:val="Footer"/>
        <w:jc w:val="both"/>
        <w:rPr>
          <w:sz w:val="28"/>
          <w:szCs w:val="28"/>
        </w:rPr>
      </w:pPr>
    </w:p>
    <w:p w:rsidR="00B1076E" w:rsidRPr="007B5371" w:rsidRDefault="00B1076E" w:rsidP="00250802">
      <w:pPr>
        <w:pStyle w:val="Footer"/>
        <w:jc w:val="both"/>
        <w:rPr>
          <w:sz w:val="28"/>
          <w:szCs w:val="28"/>
        </w:rPr>
      </w:pPr>
      <w:r w:rsidRPr="007B5371">
        <w:rPr>
          <w:sz w:val="28"/>
          <w:szCs w:val="28"/>
        </w:rPr>
        <w:lastRenderedPageBreak/>
        <w:t xml:space="preserve">However asking </w:t>
      </w:r>
      <w:r w:rsidR="00A110C1" w:rsidRPr="007B5371">
        <w:rPr>
          <w:sz w:val="28"/>
          <w:szCs w:val="28"/>
        </w:rPr>
        <w:t xml:space="preserve">the </w:t>
      </w:r>
      <w:r w:rsidRPr="007B5371">
        <w:rPr>
          <w:noProof/>
          <w:sz w:val="28"/>
          <w:szCs w:val="28"/>
        </w:rPr>
        <w:t>resident</w:t>
      </w:r>
      <w:r w:rsidRPr="007B5371">
        <w:rPr>
          <w:sz w:val="28"/>
          <w:szCs w:val="28"/>
        </w:rPr>
        <w:t xml:space="preserve"> if his or her psychological need for occupation has </w:t>
      </w:r>
      <w:r w:rsidRPr="007B5371">
        <w:rPr>
          <w:noProof/>
          <w:sz w:val="28"/>
          <w:szCs w:val="28"/>
        </w:rPr>
        <w:t>been met</w:t>
      </w:r>
      <w:r w:rsidRPr="007B5371">
        <w:rPr>
          <w:sz w:val="28"/>
          <w:szCs w:val="28"/>
        </w:rPr>
        <w:t xml:space="preserve"> it is not very clear and too complicated. Instead </w:t>
      </w:r>
      <w:r w:rsidR="00A3637C" w:rsidRPr="007B5371">
        <w:rPr>
          <w:sz w:val="28"/>
          <w:szCs w:val="28"/>
        </w:rPr>
        <w:t xml:space="preserve">you can </w:t>
      </w:r>
      <w:r w:rsidRPr="007B5371">
        <w:rPr>
          <w:sz w:val="28"/>
          <w:szCs w:val="28"/>
        </w:rPr>
        <w:t>use some of the questions below:</w:t>
      </w:r>
    </w:p>
    <w:p w:rsidR="00B1076E" w:rsidRPr="007B5371" w:rsidRDefault="00B1076E" w:rsidP="00250802">
      <w:pPr>
        <w:pStyle w:val="Footer"/>
        <w:jc w:val="both"/>
        <w:rPr>
          <w:sz w:val="28"/>
          <w:szCs w:val="28"/>
        </w:rPr>
      </w:pPr>
    </w:p>
    <w:p w:rsidR="00B1076E" w:rsidRPr="007B5371" w:rsidRDefault="00B1076E" w:rsidP="00250802">
      <w:pPr>
        <w:pStyle w:val="Footer"/>
        <w:jc w:val="both"/>
        <w:rPr>
          <w:b/>
          <w:sz w:val="28"/>
          <w:szCs w:val="28"/>
        </w:rPr>
      </w:pPr>
      <w:r w:rsidRPr="007B5371">
        <w:rPr>
          <w:b/>
          <w:sz w:val="28"/>
          <w:szCs w:val="28"/>
        </w:rPr>
        <w:t>Comfort:</w:t>
      </w:r>
    </w:p>
    <w:p w:rsidR="00B1076E" w:rsidRPr="007B5371" w:rsidRDefault="00B1076E" w:rsidP="00370943">
      <w:pPr>
        <w:pStyle w:val="Footer"/>
        <w:numPr>
          <w:ilvl w:val="0"/>
          <w:numId w:val="5"/>
        </w:numPr>
        <w:jc w:val="both"/>
        <w:rPr>
          <w:sz w:val="28"/>
          <w:szCs w:val="28"/>
        </w:rPr>
      </w:pPr>
      <w:r w:rsidRPr="007B5371">
        <w:rPr>
          <w:sz w:val="28"/>
          <w:szCs w:val="28"/>
        </w:rPr>
        <w:t>Do you feel loved and looked after here?</w:t>
      </w:r>
    </w:p>
    <w:p w:rsidR="00B1076E" w:rsidRPr="007B5371" w:rsidRDefault="00B1076E" w:rsidP="00370943">
      <w:pPr>
        <w:pStyle w:val="Footer"/>
        <w:numPr>
          <w:ilvl w:val="0"/>
          <w:numId w:val="5"/>
        </w:numPr>
        <w:jc w:val="both"/>
        <w:rPr>
          <w:sz w:val="28"/>
          <w:szCs w:val="28"/>
        </w:rPr>
      </w:pPr>
      <w:r w:rsidRPr="007B5371">
        <w:rPr>
          <w:sz w:val="28"/>
          <w:szCs w:val="28"/>
        </w:rPr>
        <w:t xml:space="preserve">Do you </w:t>
      </w:r>
      <w:r w:rsidR="00C97DE3" w:rsidRPr="007B5371">
        <w:rPr>
          <w:sz w:val="28"/>
          <w:szCs w:val="28"/>
        </w:rPr>
        <w:t>feel safe</w:t>
      </w:r>
      <w:r w:rsidRPr="007B5371">
        <w:rPr>
          <w:sz w:val="28"/>
          <w:szCs w:val="28"/>
        </w:rPr>
        <w:t>?</w:t>
      </w:r>
    </w:p>
    <w:p w:rsidR="00B1076E" w:rsidRPr="007B5371" w:rsidRDefault="008374CC" w:rsidP="00370943">
      <w:pPr>
        <w:pStyle w:val="Footer"/>
        <w:numPr>
          <w:ilvl w:val="0"/>
          <w:numId w:val="5"/>
        </w:numPr>
        <w:jc w:val="both"/>
        <w:rPr>
          <w:sz w:val="28"/>
          <w:szCs w:val="28"/>
        </w:rPr>
      </w:pPr>
      <w:r w:rsidRPr="007B5371">
        <w:rPr>
          <w:sz w:val="28"/>
          <w:szCs w:val="28"/>
        </w:rPr>
        <w:t>Are you warm enough?</w:t>
      </w:r>
    </w:p>
    <w:p w:rsidR="008374CC" w:rsidRPr="007B5371" w:rsidRDefault="008374CC" w:rsidP="00370943">
      <w:pPr>
        <w:pStyle w:val="Footer"/>
        <w:numPr>
          <w:ilvl w:val="0"/>
          <w:numId w:val="5"/>
        </w:numPr>
        <w:jc w:val="both"/>
        <w:rPr>
          <w:sz w:val="28"/>
          <w:szCs w:val="28"/>
        </w:rPr>
      </w:pPr>
      <w:r w:rsidRPr="007B5371">
        <w:rPr>
          <w:sz w:val="28"/>
          <w:szCs w:val="28"/>
        </w:rPr>
        <w:t>Do you have any pain?</w:t>
      </w:r>
    </w:p>
    <w:p w:rsidR="008374CC" w:rsidRPr="007B5371" w:rsidRDefault="008374CC" w:rsidP="00370943">
      <w:pPr>
        <w:pStyle w:val="Footer"/>
        <w:numPr>
          <w:ilvl w:val="0"/>
          <w:numId w:val="5"/>
        </w:numPr>
        <w:jc w:val="both"/>
        <w:rPr>
          <w:sz w:val="28"/>
          <w:szCs w:val="28"/>
        </w:rPr>
      </w:pPr>
      <w:r w:rsidRPr="007B5371">
        <w:rPr>
          <w:sz w:val="28"/>
          <w:szCs w:val="28"/>
        </w:rPr>
        <w:t>Do you feel you can relax?</w:t>
      </w:r>
    </w:p>
    <w:p w:rsidR="008374CC" w:rsidRPr="007B5371" w:rsidRDefault="008374CC" w:rsidP="00370943">
      <w:pPr>
        <w:pStyle w:val="Footer"/>
        <w:numPr>
          <w:ilvl w:val="0"/>
          <w:numId w:val="5"/>
        </w:numPr>
        <w:jc w:val="both"/>
        <w:rPr>
          <w:sz w:val="28"/>
          <w:szCs w:val="28"/>
        </w:rPr>
      </w:pPr>
      <w:r w:rsidRPr="007B5371">
        <w:rPr>
          <w:sz w:val="28"/>
          <w:szCs w:val="28"/>
        </w:rPr>
        <w:t>What happens when you feel upset?</w:t>
      </w:r>
    </w:p>
    <w:p w:rsidR="00C27CD3" w:rsidRPr="007B5371" w:rsidRDefault="008374CC" w:rsidP="00370943">
      <w:pPr>
        <w:pStyle w:val="Footer"/>
        <w:numPr>
          <w:ilvl w:val="0"/>
          <w:numId w:val="5"/>
        </w:numPr>
        <w:jc w:val="both"/>
        <w:rPr>
          <w:sz w:val="28"/>
          <w:szCs w:val="28"/>
        </w:rPr>
      </w:pPr>
      <w:r w:rsidRPr="007B5371">
        <w:rPr>
          <w:sz w:val="28"/>
          <w:szCs w:val="28"/>
        </w:rPr>
        <w:t>Is there somewhere you can go or somebody to talk to when you feel worried or upset?</w:t>
      </w:r>
    </w:p>
    <w:p w:rsidR="006465FD" w:rsidRPr="007B5371" w:rsidRDefault="006465FD" w:rsidP="006465FD">
      <w:pPr>
        <w:pStyle w:val="Footer"/>
        <w:ind w:left="720"/>
        <w:jc w:val="both"/>
        <w:rPr>
          <w:sz w:val="28"/>
          <w:szCs w:val="28"/>
        </w:rPr>
      </w:pPr>
    </w:p>
    <w:p w:rsidR="008374CC" w:rsidRPr="007B5371" w:rsidRDefault="008374CC" w:rsidP="008374CC">
      <w:pPr>
        <w:pStyle w:val="Footer"/>
        <w:jc w:val="both"/>
        <w:rPr>
          <w:b/>
          <w:sz w:val="28"/>
          <w:szCs w:val="28"/>
        </w:rPr>
      </w:pPr>
      <w:r w:rsidRPr="007B5371">
        <w:rPr>
          <w:b/>
          <w:sz w:val="28"/>
          <w:szCs w:val="28"/>
        </w:rPr>
        <w:t>Occupation:</w:t>
      </w:r>
    </w:p>
    <w:p w:rsidR="008374CC" w:rsidRPr="007B5371" w:rsidRDefault="008374CC" w:rsidP="00370943">
      <w:pPr>
        <w:pStyle w:val="Footer"/>
        <w:numPr>
          <w:ilvl w:val="0"/>
          <w:numId w:val="9"/>
        </w:numPr>
        <w:jc w:val="both"/>
        <w:rPr>
          <w:b/>
          <w:sz w:val="28"/>
          <w:szCs w:val="28"/>
        </w:rPr>
      </w:pPr>
      <w:r w:rsidRPr="007B5371">
        <w:rPr>
          <w:sz w:val="28"/>
          <w:szCs w:val="28"/>
        </w:rPr>
        <w:t>Do you get bored?</w:t>
      </w:r>
    </w:p>
    <w:p w:rsidR="008374CC" w:rsidRPr="007B5371" w:rsidRDefault="00C97DE3" w:rsidP="00370943">
      <w:pPr>
        <w:pStyle w:val="Footer"/>
        <w:numPr>
          <w:ilvl w:val="0"/>
          <w:numId w:val="9"/>
        </w:numPr>
        <w:jc w:val="both"/>
        <w:rPr>
          <w:b/>
          <w:sz w:val="28"/>
          <w:szCs w:val="28"/>
        </w:rPr>
      </w:pPr>
      <w:r w:rsidRPr="007B5371">
        <w:rPr>
          <w:sz w:val="28"/>
          <w:szCs w:val="28"/>
        </w:rPr>
        <w:t>Are you occupied enough</w:t>
      </w:r>
      <w:r w:rsidR="008374CC" w:rsidRPr="007B5371">
        <w:rPr>
          <w:sz w:val="28"/>
          <w:szCs w:val="28"/>
        </w:rPr>
        <w:t xml:space="preserve"> here?</w:t>
      </w:r>
    </w:p>
    <w:p w:rsidR="008374CC" w:rsidRPr="007B5371" w:rsidRDefault="008374CC" w:rsidP="00370943">
      <w:pPr>
        <w:pStyle w:val="Footer"/>
        <w:numPr>
          <w:ilvl w:val="0"/>
          <w:numId w:val="9"/>
        </w:numPr>
        <w:jc w:val="both"/>
        <w:rPr>
          <w:b/>
          <w:sz w:val="28"/>
          <w:szCs w:val="28"/>
        </w:rPr>
      </w:pPr>
      <w:r w:rsidRPr="007B5371">
        <w:rPr>
          <w:sz w:val="28"/>
          <w:szCs w:val="28"/>
        </w:rPr>
        <w:t>Is there anything you would like to be doing?</w:t>
      </w:r>
    </w:p>
    <w:p w:rsidR="008374CC" w:rsidRPr="007B5371" w:rsidRDefault="008374CC" w:rsidP="00370943">
      <w:pPr>
        <w:pStyle w:val="Footer"/>
        <w:numPr>
          <w:ilvl w:val="0"/>
          <w:numId w:val="9"/>
        </w:numPr>
        <w:jc w:val="both"/>
        <w:rPr>
          <w:b/>
          <w:sz w:val="28"/>
          <w:szCs w:val="28"/>
        </w:rPr>
      </w:pPr>
      <w:r w:rsidRPr="007B5371">
        <w:rPr>
          <w:sz w:val="28"/>
          <w:szCs w:val="28"/>
        </w:rPr>
        <w:t>Are there any special things you need to keep close to you so that you can hold or look at them whenever you want – like pictures, books?</w:t>
      </w:r>
    </w:p>
    <w:p w:rsidR="008374CC" w:rsidRPr="007B5371" w:rsidRDefault="008374CC" w:rsidP="00370943">
      <w:pPr>
        <w:pStyle w:val="Footer"/>
        <w:numPr>
          <w:ilvl w:val="0"/>
          <w:numId w:val="9"/>
        </w:numPr>
        <w:jc w:val="both"/>
        <w:rPr>
          <w:b/>
          <w:sz w:val="28"/>
          <w:szCs w:val="28"/>
        </w:rPr>
      </w:pPr>
      <w:r w:rsidRPr="007B5371">
        <w:rPr>
          <w:sz w:val="28"/>
          <w:szCs w:val="28"/>
        </w:rPr>
        <w:t>Is there anything I can do to help you feel useful and active?</w:t>
      </w:r>
    </w:p>
    <w:p w:rsidR="008374CC" w:rsidRPr="007B5371" w:rsidRDefault="008374CC" w:rsidP="008374CC">
      <w:pPr>
        <w:pStyle w:val="Footer"/>
        <w:jc w:val="both"/>
        <w:rPr>
          <w:sz w:val="28"/>
          <w:szCs w:val="28"/>
        </w:rPr>
      </w:pPr>
    </w:p>
    <w:p w:rsidR="00B1076E" w:rsidRPr="007B5371" w:rsidRDefault="008374CC" w:rsidP="00250802">
      <w:pPr>
        <w:pStyle w:val="Footer"/>
        <w:jc w:val="both"/>
        <w:rPr>
          <w:b/>
          <w:sz w:val="28"/>
          <w:szCs w:val="28"/>
        </w:rPr>
      </w:pPr>
      <w:r w:rsidRPr="007B5371">
        <w:rPr>
          <w:b/>
          <w:sz w:val="28"/>
          <w:szCs w:val="28"/>
        </w:rPr>
        <w:t>Attachment:</w:t>
      </w:r>
    </w:p>
    <w:p w:rsidR="008374CC" w:rsidRPr="007B5371" w:rsidRDefault="00C97DE3" w:rsidP="00370943">
      <w:pPr>
        <w:pStyle w:val="Footer"/>
        <w:numPr>
          <w:ilvl w:val="0"/>
          <w:numId w:val="10"/>
        </w:numPr>
        <w:jc w:val="both"/>
        <w:rPr>
          <w:sz w:val="28"/>
          <w:szCs w:val="28"/>
        </w:rPr>
      </w:pPr>
      <w:r w:rsidRPr="007B5371">
        <w:rPr>
          <w:sz w:val="28"/>
          <w:szCs w:val="28"/>
        </w:rPr>
        <w:t>Are there</w:t>
      </w:r>
      <w:r w:rsidR="008374CC" w:rsidRPr="007B5371">
        <w:rPr>
          <w:sz w:val="28"/>
          <w:szCs w:val="28"/>
        </w:rPr>
        <w:t xml:space="preserve"> people that you miss?</w:t>
      </w:r>
    </w:p>
    <w:p w:rsidR="008374CC" w:rsidRPr="007B5371" w:rsidRDefault="008374CC" w:rsidP="00370943">
      <w:pPr>
        <w:pStyle w:val="Footer"/>
        <w:numPr>
          <w:ilvl w:val="0"/>
          <w:numId w:val="10"/>
        </w:numPr>
        <w:jc w:val="both"/>
        <w:rPr>
          <w:sz w:val="28"/>
          <w:szCs w:val="28"/>
        </w:rPr>
      </w:pPr>
      <w:r w:rsidRPr="007B5371">
        <w:rPr>
          <w:sz w:val="28"/>
          <w:szCs w:val="28"/>
        </w:rPr>
        <w:t>What do you do to feel close to them?</w:t>
      </w:r>
    </w:p>
    <w:p w:rsidR="008374CC" w:rsidRPr="007B5371" w:rsidRDefault="008374CC" w:rsidP="00370943">
      <w:pPr>
        <w:pStyle w:val="Footer"/>
        <w:numPr>
          <w:ilvl w:val="0"/>
          <w:numId w:val="10"/>
        </w:numPr>
        <w:jc w:val="both"/>
        <w:rPr>
          <w:sz w:val="28"/>
          <w:szCs w:val="28"/>
        </w:rPr>
      </w:pPr>
      <w:r w:rsidRPr="007B5371">
        <w:rPr>
          <w:sz w:val="28"/>
          <w:szCs w:val="28"/>
        </w:rPr>
        <w:t xml:space="preserve">Is there a special </w:t>
      </w:r>
      <w:r w:rsidR="00A31C5D" w:rsidRPr="007B5371">
        <w:rPr>
          <w:sz w:val="28"/>
          <w:szCs w:val="28"/>
        </w:rPr>
        <w:t>resident</w:t>
      </w:r>
      <w:r w:rsidRPr="007B5371">
        <w:rPr>
          <w:sz w:val="28"/>
          <w:szCs w:val="28"/>
        </w:rPr>
        <w:t xml:space="preserve"> that you carry around with you in your memory?</w:t>
      </w:r>
    </w:p>
    <w:p w:rsidR="008374CC" w:rsidRPr="007B5371" w:rsidRDefault="008374CC" w:rsidP="00370943">
      <w:pPr>
        <w:pStyle w:val="Footer"/>
        <w:numPr>
          <w:ilvl w:val="0"/>
          <w:numId w:val="10"/>
        </w:numPr>
        <w:jc w:val="both"/>
        <w:rPr>
          <w:sz w:val="28"/>
          <w:szCs w:val="28"/>
        </w:rPr>
      </w:pPr>
      <w:r w:rsidRPr="007B5371">
        <w:rPr>
          <w:sz w:val="28"/>
          <w:szCs w:val="28"/>
        </w:rPr>
        <w:t>Do you have a special friend here?</w:t>
      </w:r>
    </w:p>
    <w:p w:rsidR="008374CC" w:rsidRPr="007B5371" w:rsidRDefault="008374CC" w:rsidP="00370943">
      <w:pPr>
        <w:pStyle w:val="Footer"/>
        <w:numPr>
          <w:ilvl w:val="0"/>
          <w:numId w:val="10"/>
        </w:numPr>
        <w:jc w:val="both"/>
        <w:rPr>
          <w:sz w:val="28"/>
          <w:szCs w:val="28"/>
        </w:rPr>
      </w:pPr>
      <w:r w:rsidRPr="007B5371">
        <w:rPr>
          <w:sz w:val="28"/>
          <w:szCs w:val="28"/>
        </w:rPr>
        <w:t>Do you have a special belonging that you keep with you, for security?</w:t>
      </w:r>
    </w:p>
    <w:p w:rsidR="008374CC" w:rsidRPr="007B5371" w:rsidRDefault="008374CC" w:rsidP="008374CC">
      <w:pPr>
        <w:pStyle w:val="Footer"/>
        <w:ind w:left="720"/>
        <w:jc w:val="both"/>
        <w:rPr>
          <w:sz w:val="28"/>
          <w:szCs w:val="28"/>
        </w:rPr>
      </w:pPr>
    </w:p>
    <w:p w:rsidR="00B1076E" w:rsidRPr="007B5371" w:rsidRDefault="008374CC" w:rsidP="00250802">
      <w:pPr>
        <w:pStyle w:val="Footer"/>
        <w:jc w:val="both"/>
        <w:rPr>
          <w:b/>
          <w:sz w:val="28"/>
          <w:szCs w:val="28"/>
        </w:rPr>
      </w:pPr>
      <w:r w:rsidRPr="007B5371">
        <w:rPr>
          <w:b/>
          <w:sz w:val="28"/>
          <w:szCs w:val="28"/>
        </w:rPr>
        <w:t>Identity:</w:t>
      </w:r>
    </w:p>
    <w:p w:rsidR="008374CC" w:rsidRPr="007B5371" w:rsidRDefault="00A3637C" w:rsidP="00370943">
      <w:pPr>
        <w:pStyle w:val="Footer"/>
        <w:numPr>
          <w:ilvl w:val="0"/>
          <w:numId w:val="11"/>
        </w:numPr>
        <w:jc w:val="both"/>
        <w:rPr>
          <w:sz w:val="28"/>
          <w:szCs w:val="28"/>
        </w:rPr>
      </w:pPr>
      <w:r w:rsidRPr="007B5371">
        <w:rPr>
          <w:sz w:val="28"/>
          <w:szCs w:val="28"/>
        </w:rPr>
        <w:t>D</w:t>
      </w:r>
      <w:r w:rsidR="008374CC" w:rsidRPr="007B5371">
        <w:rPr>
          <w:sz w:val="28"/>
          <w:szCs w:val="28"/>
        </w:rPr>
        <w:t>o you think that staff know the real you here?</w:t>
      </w:r>
    </w:p>
    <w:p w:rsidR="008374CC" w:rsidRPr="007B5371" w:rsidRDefault="00A3637C" w:rsidP="00370943">
      <w:pPr>
        <w:pStyle w:val="Footer"/>
        <w:numPr>
          <w:ilvl w:val="0"/>
          <w:numId w:val="11"/>
        </w:numPr>
        <w:jc w:val="both"/>
        <w:rPr>
          <w:sz w:val="28"/>
          <w:szCs w:val="28"/>
        </w:rPr>
      </w:pPr>
      <w:r w:rsidRPr="007B5371">
        <w:rPr>
          <w:sz w:val="28"/>
          <w:szCs w:val="28"/>
        </w:rPr>
        <w:t>Are these your clothes, do you like them?</w:t>
      </w:r>
    </w:p>
    <w:p w:rsidR="00A3637C" w:rsidRPr="007B5371" w:rsidRDefault="00A3637C" w:rsidP="00370943">
      <w:pPr>
        <w:pStyle w:val="Footer"/>
        <w:numPr>
          <w:ilvl w:val="0"/>
          <w:numId w:val="11"/>
        </w:numPr>
        <w:jc w:val="both"/>
        <w:rPr>
          <w:sz w:val="28"/>
          <w:szCs w:val="28"/>
        </w:rPr>
      </w:pPr>
      <w:r w:rsidRPr="007B5371">
        <w:rPr>
          <w:sz w:val="28"/>
          <w:szCs w:val="28"/>
        </w:rPr>
        <w:t xml:space="preserve">Have you got your </w:t>
      </w:r>
      <w:r w:rsidRPr="007B5371">
        <w:rPr>
          <w:noProof/>
          <w:sz w:val="28"/>
          <w:szCs w:val="28"/>
        </w:rPr>
        <w:t>own</w:t>
      </w:r>
      <w:r w:rsidRPr="007B5371">
        <w:rPr>
          <w:sz w:val="28"/>
          <w:szCs w:val="28"/>
        </w:rPr>
        <w:t xml:space="preserve"> special belongings here with you?</w:t>
      </w:r>
    </w:p>
    <w:p w:rsidR="00A3637C" w:rsidRPr="007B5371" w:rsidRDefault="00A3637C" w:rsidP="00370943">
      <w:pPr>
        <w:pStyle w:val="Footer"/>
        <w:numPr>
          <w:ilvl w:val="0"/>
          <w:numId w:val="11"/>
        </w:numPr>
        <w:jc w:val="both"/>
        <w:rPr>
          <w:sz w:val="28"/>
          <w:szCs w:val="28"/>
        </w:rPr>
      </w:pPr>
      <w:r w:rsidRPr="007B5371">
        <w:rPr>
          <w:sz w:val="28"/>
          <w:szCs w:val="28"/>
        </w:rPr>
        <w:t>Do you think that staff know about your family and your life story?</w:t>
      </w:r>
    </w:p>
    <w:p w:rsidR="00A3637C" w:rsidRPr="007B5371" w:rsidRDefault="00A3637C" w:rsidP="00A3637C">
      <w:pPr>
        <w:pStyle w:val="Footer"/>
        <w:jc w:val="both"/>
        <w:rPr>
          <w:sz w:val="28"/>
          <w:szCs w:val="28"/>
        </w:rPr>
      </w:pPr>
    </w:p>
    <w:p w:rsidR="00A3637C" w:rsidRPr="007B5371" w:rsidRDefault="00A3637C" w:rsidP="00A3637C">
      <w:pPr>
        <w:pStyle w:val="Footer"/>
        <w:jc w:val="both"/>
        <w:rPr>
          <w:b/>
          <w:sz w:val="28"/>
          <w:szCs w:val="28"/>
        </w:rPr>
      </w:pPr>
      <w:r w:rsidRPr="007B5371">
        <w:rPr>
          <w:b/>
          <w:sz w:val="28"/>
          <w:szCs w:val="28"/>
        </w:rPr>
        <w:t>Inclusion:</w:t>
      </w:r>
    </w:p>
    <w:p w:rsidR="00A3637C" w:rsidRPr="007B5371" w:rsidRDefault="00A3637C" w:rsidP="00370943">
      <w:pPr>
        <w:pStyle w:val="Footer"/>
        <w:numPr>
          <w:ilvl w:val="0"/>
          <w:numId w:val="12"/>
        </w:numPr>
        <w:jc w:val="both"/>
        <w:rPr>
          <w:sz w:val="28"/>
          <w:szCs w:val="28"/>
        </w:rPr>
      </w:pPr>
      <w:r w:rsidRPr="007B5371">
        <w:rPr>
          <w:sz w:val="28"/>
          <w:szCs w:val="28"/>
        </w:rPr>
        <w:t>Do other people like you here?</w:t>
      </w:r>
    </w:p>
    <w:p w:rsidR="00A3637C" w:rsidRPr="007B5371" w:rsidRDefault="00A3637C" w:rsidP="00370943">
      <w:pPr>
        <w:pStyle w:val="Footer"/>
        <w:numPr>
          <w:ilvl w:val="0"/>
          <w:numId w:val="12"/>
        </w:numPr>
        <w:jc w:val="both"/>
        <w:rPr>
          <w:sz w:val="28"/>
          <w:szCs w:val="28"/>
        </w:rPr>
      </w:pPr>
      <w:r w:rsidRPr="007B5371">
        <w:rPr>
          <w:sz w:val="28"/>
          <w:szCs w:val="28"/>
        </w:rPr>
        <w:t xml:space="preserve">Are </w:t>
      </w:r>
      <w:r w:rsidR="00C97DE3" w:rsidRPr="007B5371">
        <w:rPr>
          <w:sz w:val="28"/>
          <w:szCs w:val="28"/>
        </w:rPr>
        <w:t xml:space="preserve">you </w:t>
      </w:r>
      <w:r w:rsidRPr="007B5371">
        <w:rPr>
          <w:sz w:val="28"/>
          <w:szCs w:val="28"/>
        </w:rPr>
        <w:t>asked to join activities here?</w:t>
      </w:r>
    </w:p>
    <w:p w:rsidR="00A3637C" w:rsidRPr="007B5371" w:rsidRDefault="00A3637C" w:rsidP="00370943">
      <w:pPr>
        <w:pStyle w:val="Footer"/>
        <w:numPr>
          <w:ilvl w:val="0"/>
          <w:numId w:val="12"/>
        </w:numPr>
        <w:jc w:val="both"/>
        <w:rPr>
          <w:sz w:val="28"/>
          <w:szCs w:val="28"/>
        </w:rPr>
      </w:pPr>
      <w:r w:rsidRPr="007B5371">
        <w:rPr>
          <w:sz w:val="28"/>
          <w:szCs w:val="28"/>
        </w:rPr>
        <w:t>Do you want to join in?</w:t>
      </w:r>
    </w:p>
    <w:p w:rsidR="00A3637C" w:rsidRPr="007B5371" w:rsidRDefault="00A3637C" w:rsidP="00370943">
      <w:pPr>
        <w:pStyle w:val="Footer"/>
        <w:numPr>
          <w:ilvl w:val="0"/>
          <w:numId w:val="12"/>
        </w:numPr>
        <w:jc w:val="both"/>
        <w:rPr>
          <w:sz w:val="28"/>
          <w:szCs w:val="28"/>
        </w:rPr>
      </w:pPr>
      <w:r w:rsidRPr="007B5371">
        <w:rPr>
          <w:sz w:val="28"/>
          <w:szCs w:val="28"/>
        </w:rPr>
        <w:t>Do you ever feel left out?</w:t>
      </w:r>
    </w:p>
    <w:p w:rsidR="00A3637C" w:rsidRPr="007B5371" w:rsidRDefault="00A3637C" w:rsidP="00370943">
      <w:pPr>
        <w:pStyle w:val="Footer"/>
        <w:numPr>
          <w:ilvl w:val="0"/>
          <w:numId w:val="12"/>
        </w:numPr>
        <w:jc w:val="both"/>
        <w:rPr>
          <w:sz w:val="28"/>
          <w:szCs w:val="28"/>
        </w:rPr>
      </w:pPr>
      <w:r w:rsidRPr="007B5371">
        <w:rPr>
          <w:sz w:val="28"/>
          <w:szCs w:val="28"/>
        </w:rPr>
        <w:t>Do you feel part of the group?</w:t>
      </w:r>
    </w:p>
    <w:p w:rsidR="00A3637C" w:rsidRPr="007B5371" w:rsidRDefault="00A3637C" w:rsidP="00A3637C">
      <w:pPr>
        <w:pStyle w:val="Footer"/>
        <w:jc w:val="both"/>
        <w:rPr>
          <w:b/>
          <w:sz w:val="28"/>
          <w:szCs w:val="28"/>
        </w:rPr>
      </w:pPr>
    </w:p>
    <w:p w:rsidR="00A3637C" w:rsidRPr="007B5371" w:rsidRDefault="00A3637C" w:rsidP="00717159">
      <w:pPr>
        <w:pStyle w:val="Footer"/>
        <w:jc w:val="both"/>
        <w:rPr>
          <w:sz w:val="28"/>
          <w:szCs w:val="28"/>
        </w:rPr>
      </w:pPr>
      <w:r w:rsidRPr="007B5371">
        <w:rPr>
          <w:sz w:val="28"/>
          <w:szCs w:val="28"/>
        </w:rPr>
        <w:lastRenderedPageBreak/>
        <w:t>Once you identified whether the particular need has/hasn’t been met tick one of the answers:</w:t>
      </w:r>
      <w:r w:rsidR="00717159">
        <w:rPr>
          <w:sz w:val="28"/>
          <w:szCs w:val="28"/>
        </w:rPr>
        <w:t xml:space="preserve"> </w:t>
      </w:r>
      <w:r w:rsidRPr="007B5371">
        <w:rPr>
          <w:sz w:val="28"/>
          <w:szCs w:val="28"/>
        </w:rPr>
        <w:t xml:space="preserve">“Not met at all”, “Minimally </w:t>
      </w:r>
      <w:r w:rsidRPr="007B5371">
        <w:rPr>
          <w:noProof/>
          <w:sz w:val="28"/>
          <w:szCs w:val="28"/>
        </w:rPr>
        <w:t>and/or</w:t>
      </w:r>
      <w:r w:rsidR="00717159">
        <w:rPr>
          <w:sz w:val="28"/>
          <w:szCs w:val="28"/>
        </w:rPr>
        <w:t xml:space="preserve"> infrequently met”, “Moderately or </w:t>
      </w:r>
      <w:r w:rsidRPr="007B5371">
        <w:rPr>
          <w:sz w:val="28"/>
          <w:szCs w:val="28"/>
        </w:rPr>
        <w:t xml:space="preserve">sometimes met”, “Met to a considerable extent and/or often”, “Met fully and/or always”. </w:t>
      </w:r>
      <w:r w:rsidRPr="007B5371">
        <w:rPr>
          <w:sz w:val="28"/>
          <w:szCs w:val="28"/>
        </w:rPr>
        <w:tab/>
      </w:r>
    </w:p>
    <w:p w:rsidR="00A80C9C" w:rsidRPr="007B5371" w:rsidRDefault="00A3637C" w:rsidP="00572420">
      <w:pPr>
        <w:pStyle w:val="Footer"/>
        <w:jc w:val="both"/>
        <w:rPr>
          <w:i/>
          <w:sz w:val="28"/>
          <w:szCs w:val="28"/>
        </w:rPr>
      </w:pPr>
      <w:r w:rsidRPr="007B5371">
        <w:rPr>
          <w:sz w:val="28"/>
          <w:szCs w:val="28"/>
        </w:rPr>
        <w:t xml:space="preserve">The last field needs to </w:t>
      </w:r>
      <w:r w:rsidR="00CA178F" w:rsidRPr="007B5371">
        <w:rPr>
          <w:noProof/>
          <w:sz w:val="28"/>
          <w:szCs w:val="28"/>
        </w:rPr>
        <w:t xml:space="preserve">be </w:t>
      </w:r>
      <w:r w:rsidRPr="007B5371">
        <w:rPr>
          <w:noProof/>
          <w:sz w:val="28"/>
          <w:szCs w:val="28"/>
        </w:rPr>
        <w:t>complete</w:t>
      </w:r>
      <w:r w:rsidR="00CA178F" w:rsidRPr="007B5371">
        <w:rPr>
          <w:noProof/>
          <w:sz w:val="28"/>
          <w:szCs w:val="28"/>
        </w:rPr>
        <w:t>d</w:t>
      </w:r>
      <w:r w:rsidRPr="007B5371">
        <w:rPr>
          <w:sz w:val="28"/>
          <w:szCs w:val="28"/>
        </w:rPr>
        <w:t xml:space="preserve"> fully and you need to record the evidence to support the sta</w:t>
      </w:r>
      <w:r w:rsidR="00A80C9C" w:rsidRPr="007B5371">
        <w:rPr>
          <w:sz w:val="28"/>
          <w:szCs w:val="28"/>
        </w:rPr>
        <w:t>tement made in this assessment for example:</w:t>
      </w:r>
      <w:r w:rsidR="00572420" w:rsidRPr="007B5371">
        <w:rPr>
          <w:sz w:val="28"/>
          <w:szCs w:val="28"/>
        </w:rPr>
        <w:t xml:space="preserve"> </w:t>
      </w:r>
      <w:r w:rsidR="00572420" w:rsidRPr="007B5371">
        <w:rPr>
          <w:i/>
          <w:sz w:val="28"/>
          <w:szCs w:val="28"/>
        </w:rPr>
        <w:t>“My need for comfort is met because I smile and appear relaxed at all times”.</w:t>
      </w:r>
      <w:r w:rsidR="00CA178F" w:rsidRPr="007B5371">
        <w:rPr>
          <w:i/>
          <w:sz w:val="28"/>
          <w:szCs w:val="28"/>
        </w:rPr>
        <w:t xml:space="preserve"> “My need for attachment is met when my handbag is with me</w:t>
      </w:r>
      <w:r w:rsidR="00D476B2" w:rsidRPr="007B5371">
        <w:rPr>
          <w:i/>
          <w:sz w:val="28"/>
          <w:szCs w:val="28"/>
        </w:rPr>
        <w:t xml:space="preserve"> at all times”. </w:t>
      </w:r>
    </w:p>
    <w:p w:rsidR="00197A5A" w:rsidRDefault="00572420" w:rsidP="00250802">
      <w:pPr>
        <w:pStyle w:val="Footer"/>
        <w:jc w:val="both"/>
        <w:rPr>
          <w:b/>
          <w:sz w:val="28"/>
          <w:szCs w:val="28"/>
        </w:rPr>
      </w:pPr>
      <w:r w:rsidRPr="007B5371">
        <w:rPr>
          <w:b/>
          <w:sz w:val="28"/>
          <w:szCs w:val="28"/>
        </w:rPr>
        <w:t xml:space="preserve">If a need </w:t>
      </w:r>
      <w:r w:rsidRPr="007B5371">
        <w:rPr>
          <w:b/>
          <w:noProof/>
          <w:sz w:val="28"/>
          <w:szCs w:val="28"/>
        </w:rPr>
        <w:t>is not fully met</w:t>
      </w:r>
      <w:r w:rsidRPr="007B5371">
        <w:rPr>
          <w:b/>
          <w:sz w:val="28"/>
          <w:szCs w:val="28"/>
        </w:rPr>
        <w:t xml:space="preserve"> there must be an action plan to change this. </w:t>
      </w:r>
    </w:p>
    <w:p w:rsidR="00717159" w:rsidRPr="00717159" w:rsidRDefault="00717159" w:rsidP="00250802">
      <w:pPr>
        <w:pStyle w:val="Footer"/>
        <w:jc w:val="both"/>
        <w:rPr>
          <w:b/>
          <w:sz w:val="28"/>
          <w:szCs w:val="28"/>
        </w:rPr>
      </w:pPr>
    </w:p>
    <w:p w:rsidR="00DB6A65" w:rsidRPr="00197A5A" w:rsidRDefault="00074DBA" w:rsidP="00250802">
      <w:pPr>
        <w:pStyle w:val="Footer"/>
        <w:jc w:val="both"/>
        <w:rPr>
          <w:sz w:val="32"/>
          <w:szCs w:val="32"/>
        </w:rPr>
      </w:pPr>
      <w:r w:rsidRPr="00197A5A">
        <w:rPr>
          <w:b/>
          <w:sz w:val="32"/>
          <w:szCs w:val="32"/>
        </w:rPr>
        <w:t>C5a - Moving and Handling Assessment</w:t>
      </w:r>
    </w:p>
    <w:p w:rsidR="00074DBA" w:rsidRPr="00197A5A" w:rsidRDefault="00074DBA" w:rsidP="00250802">
      <w:pPr>
        <w:pStyle w:val="Footer"/>
        <w:jc w:val="both"/>
        <w:rPr>
          <w:sz w:val="32"/>
          <w:szCs w:val="32"/>
        </w:rPr>
      </w:pPr>
      <w:r w:rsidRPr="00197A5A">
        <w:rPr>
          <w:sz w:val="32"/>
          <w:szCs w:val="32"/>
        </w:rPr>
        <w:t xml:space="preserve"> </w:t>
      </w:r>
    </w:p>
    <w:p w:rsidR="008D1A2F" w:rsidRPr="00197A5A" w:rsidRDefault="009A73C4" w:rsidP="00250802">
      <w:pPr>
        <w:pStyle w:val="Footer"/>
        <w:jc w:val="both"/>
        <w:rPr>
          <w:sz w:val="28"/>
          <w:szCs w:val="28"/>
        </w:rPr>
      </w:pPr>
      <w:r w:rsidRPr="00197A5A">
        <w:rPr>
          <w:sz w:val="28"/>
          <w:szCs w:val="28"/>
        </w:rPr>
        <w:t>This ass</w:t>
      </w:r>
      <w:r w:rsidR="00203506" w:rsidRPr="00197A5A">
        <w:rPr>
          <w:sz w:val="28"/>
          <w:szCs w:val="28"/>
        </w:rPr>
        <w:t xml:space="preserve">essment should </w:t>
      </w:r>
      <w:r w:rsidR="00203506" w:rsidRPr="00197A5A">
        <w:rPr>
          <w:noProof/>
          <w:sz w:val="28"/>
          <w:szCs w:val="28"/>
        </w:rPr>
        <w:t>be completed</w:t>
      </w:r>
      <w:r w:rsidRPr="00197A5A">
        <w:rPr>
          <w:sz w:val="28"/>
          <w:szCs w:val="28"/>
        </w:rPr>
        <w:t xml:space="preserve"> </w:t>
      </w:r>
      <w:r w:rsidR="008D1A2F" w:rsidRPr="00197A5A">
        <w:rPr>
          <w:sz w:val="28"/>
          <w:szCs w:val="28"/>
        </w:rPr>
        <w:t xml:space="preserve">by staff </w:t>
      </w:r>
      <w:r w:rsidR="00220C4A" w:rsidRPr="00197A5A">
        <w:rPr>
          <w:sz w:val="28"/>
          <w:szCs w:val="28"/>
        </w:rPr>
        <w:t xml:space="preserve">on </w:t>
      </w:r>
      <w:r w:rsidR="004D2BA0" w:rsidRPr="00197A5A">
        <w:rPr>
          <w:sz w:val="28"/>
          <w:szCs w:val="28"/>
        </w:rPr>
        <w:t xml:space="preserve">the </w:t>
      </w:r>
      <w:r w:rsidR="00220C4A" w:rsidRPr="00197A5A">
        <w:rPr>
          <w:sz w:val="28"/>
          <w:szCs w:val="28"/>
        </w:rPr>
        <w:t>resident’s</w:t>
      </w:r>
      <w:r w:rsidR="00B3617B" w:rsidRPr="00197A5A">
        <w:rPr>
          <w:sz w:val="28"/>
          <w:szCs w:val="28"/>
        </w:rPr>
        <w:t xml:space="preserve"> </w:t>
      </w:r>
      <w:r w:rsidRPr="00197A5A">
        <w:rPr>
          <w:sz w:val="28"/>
          <w:szCs w:val="28"/>
        </w:rPr>
        <w:t>admission</w:t>
      </w:r>
      <w:r w:rsidR="00220C4A" w:rsidRPr="00197A5A">
        <w:rPr>
          <w:sz w:val="28"/>
          <w:szCs w:val="28"/>
        </w:rPr>
        <w:t xml:space="preserve"> as reasonably practical</w:t>
      </w:r>
      <w:r w:rsidR="00203506" w:rsidRPr="00197A5A">
        <w:rPr>
          <w:sz w:val="28"/>
          <w:szCs w:val="28"/>
        </w:rPr>
        <w:t xml:space="preserve">. </w:t>
      </w:r>
    </w:p>
    <w:p w:rsidR="008D1A2F" w:rsidRPr="00197A5A" w:rsidRDefault="008D1A2F" w:rsidP="00250802">
      <w:pPr>
        <w:pStyle w:val="Footer"/>
        <w:jc w:val="both"/>
        <w:rPr>
          <w:sz w:val="28"/>
          <w:szCs w:val="28"/>
        </w:rPr>
      </w:pPr>
      <w:r w:rsidRPr="00197A5A">
        <w:rPr>
          <w:sz w:val="28"/>
          <w:szCs w:val="28"/>
        </w:rPr>
        <w:t xml:space="preserve">If </w:t>
      </w:r>
      <w:r w:rsidR="00B3617B" w:rsidRPr="00197A5A">
        <w:rPr>
          <w:sz w:val="28"/>
          <w:szCs w:val="28"/>
        </w:rPr>
        <w:t xml:space="preserve">the </w:t>
      </w:r>
      <w:r w:rsidRPr="00197A5A">
        <w:rPr>
          <w:noProof/>
          <w:sz w:val="28"/>
          <w:szCs w:val="28"/>
        </w:rPr>
        <w:t>resident</w:t>
      </w:r>
      <w:r w:rsidRPr="00197A5A">
        <w:rPr>
          <w:sz w:val="28"/>
          <w:szCs w:val="28"/>
        </w:rPr>
        <w:t xml:space="preserve"> has </w:t>
      </w:r>
      <w:r w:rsidR="00EC51C4" w:rsidRPr="00197A5A">
        <w:rPr>
          <w:sz w:val="28"/>
          <w:szCs w:val="28"/>
        </w:rPr>
        <w:t xml:space="preserve">complex needs </w:t>
      </w:r>
      <w:r w:rsidR="00713BD1" w:rsidRPr="00197A5A">
        <w:rPr>
          <w:sz w:val="28"/>
          <w:szCs w:val="28"/>
        </w:rPr>
        <w:t xml:space="preserve">that </w:t>
      </w:r>
      <w:r w:rsidR="00B3617B" w:rsidRPr="00197A5A">
        <w:rPr>
          <w:noProof/>
          <w:sz w:val="28"/>
          <w:szCs w:val="28"/>
        </w:rPr>
        <w:t>require</w:t>
      </w:r>
      <w:r w:rsidR="00203506" w:rsidRPr="00197A5A">
        <w:rPr>
          <w:sz w:val="28"/>
          <w:szCs w:val="28"/>
        </w:rPr>
        <w:t xml:space="preserve"> moving and handling mechanical equipment (eg. </w:t>
      </w:r>
      <w:r w:rsidR="00203506" w:rsidRPr="00197A5A">
        <w:rPr>
          <w:noProof/>
          <w:sz w:val="28"/>
          <w:szCs w:val="28"/>
        </w:rPr>
        <w:t>hoist</w:t>
      </w:r>
      <w:r w:rsidR="00203506" w:rsidRPr="00197A5A">
        <w:rPr>
          <w:sz w:val="28"/>
          <w:szCs w:val="28"/>
        </w:rPr>
        <w:t>), this assessment will</w:t>
      </w:r>
      <w:r w:rsidRPr="00197A5A">
        <w:rPr>
          <w:sz w:val="28"/>
          <w:szCs w:val="28"/>
        </w:rPr>
        <w:t xml:space="preserve"> be followed up by the moving and handling advisor asap. </w:t>
      </w:r>
    </w:p>
    <w:p w:rsidR="0060703D" w:rsidRPr="00197A5A" w:rsidRDefault="0060703D" w:rsidP="00250802">
      <w:pPr>
        <w:pStyle w:val="Footer"/>
        <w:jc w:val="both"/>
        <w:rPr>
          <w:sz w:val="28"/>
          <w:szCs w:val="28"/>
        </w:rPr>
      </w:pPr>
      <w:r w:rsidRPr="00197A5A">
        <w:rPr>
          <w:sz w:val="28"/>
          <w:szCs w:val="28"/>
        </w:rPr>
        <w:t xml:space="preserve">If </w:t>
      </w:r>
      <w:r w:rsidR="007003A8" w:rsidRPr="00197A5A">
        <w:rPr>
          <w:sz w:val="28"/>
          <w:szCs w:val="28"/>
        </w:rPr>
        <w:t xml:space="preserve">the </w:t>
      </w:r>
      <w:r w:rsidRPr="00197A5A">
        <w:rPr>
          <w:sz w:val="28"/>
          <w:szCs w:val="28"/>
        </w:rPr>
        <w:t xml:space="preserve">moving and handling advisor is not available, staff can fill in the form using the advice from the therapy team. </w:t>
      </w:r>
    </w:p>
    <w:p w:rsidR="0060703D" w:rsidRPr="00197A5A" w:rsidRDefault="007003A8" w:rsidP="00250802">
      <w:pPr>
        <w:pStyle w:val="Footer"/>
        <w:jc w:val="both"/>
        <w:rPr>
          <w:sz w:val="28"/>
          <w:szCs w:val="28"/>
        </w:rPr>
      </w:pPr>
      <w:r w:rsidRPr="00197A5A">
        <w:rPr>
          <w:noProof/>
          <w:sz w:val="28"/>
          <w:szCs w:val="28"/>
        </w:rPr>
        <w:t>If changes are observed a referral should be sent to the moving and handling advisor for reassessment.</w:t>
      </w:r>
      <w:r w:rsidRPr="00197A5A">
        <w:rPr>
          <w:sz w:val="28"/>
          <w:szCs w:val="28"/>
        </w:rPr>
        <w:t xml:space="preserve"> </w:t>
      </w:r>
    </w:p>
    <w:p w:rsidR="0060703D" w:rsidRPr="00197A5A" w:rsidRDefault="0078030B" w:rsidP="00250802">
      <w:pPr>
        <w:pStyle w:val="Footer"/>
        <w:jc w:val="both"/>
        <w:rPr>
          <w:sz w:val="28"/>
          <w:szCs w:val="28"/>
        </w:rPr>
      </w:pPr>
      <w:r w:rsidRPr="00197A5A">
        <w:rPr>
          <w:sz w:val="28"/>
          <w:szCs w:val="28"/>
        </w:rPr>
        <w:t xml:space="preserve">This form </w:t>
      </w:r>
      <w:r w:rsidR="008D1A2F" w:rsidRPr="00197A5A">
        <w:rPr>
          <w:noProof/>
          <w:sz w:val="28"/>
          <w:szCs w:val="28"/>
        </w:rPr>
        <w:t>should be</w:t>
      </w:r>
      <w:r w:rsidRPr="00197A5A">
        <w:rPr>
          <w:noProof/>
          <w:sz w:val="28"/>
          <w:szCs w:val="28"/>
        </w:rPr>
        <w:t xml:space="preserve"> reviewed</w:t>
      </w:r>
      <w:r w:rsidRPr="00197A5A">
        <w:rPr>
          <w:sz w:val="28"/>
          <w:szCs w:val="28"/>
        </w:rPr>
        <w:t xml:space="preserve"> </w:t>
      </w:r>
      <w:r w:rsidR="00220C4A" w:rsidRPr="00197A5A">
        <w:rPr>
          <w:sz w:val="28"/>
          <w:szCs w:val="28"/>
        </w:rPr>
        <w:t>monthly</w:t>
      </w:r>
      <w:r w:rsidRPr="00197A5A">
        <w:rPr>
          <w:sz w:val="28"/>
          <w:szCs w:val="28"/>
        </w:rPr>
        <w:t xml:space="preserve"> and when any changes.            </w:t>
      </w:r>
    </w:p>
    <w:p w:rsidR="004429EE" w:rsidRPr="00197A5A" w:rsidRDefault="004429EE" w:rsidP="00250802">
      <w:pPr>
        <w:pStyle w:val="Footer"/>
        <w:jc w:val="both"/>
        <w:rPr>
          <w:b/>
          <w:sz w:val="28"/>
          <w:szCs w:val="28"/>
        </w:rPr>
      </w:pPr>
    </w:p>
    <w:p w:rsidR="004429EE" w:rsidRPr="00197A5A" w:rsidRDefault="00EC51C4" w:rsidP="00250802">
      <w:pPr>
        <w:pStyle w:val="Footer"/>
        <w:jc w:val="both"/>
        <w:rPr>
          <w:b/>
          <w:sz w:val="28"/>
          <w:szCs w:val="28"/>
        </w:rPr>
      </w:pPr>
      <w:r w:rsidRPr="00197A5A">
        <w:rPr>
          <w:b/>
          <w:sz w:val="28"/>
          <w:szCs w:val="28"/>
        </w:rPr>
        <w:t xml:space="preserve">Staff should always seek advice from the moving and handling advisor or therapy team, </w:t>
      </w:r>
    </w:p>
    <w:p w:rsidR="004429EE" w:rsidRPr="00197A5A" w:rsidRDefault="00EC51C4" w:rsidP="00250802">
      <w:pPr>
        <w:pStyle w:val="Footer"/>
        <w:jc w:val="both"/>
        <w:rPr>
          <w:b/>
          <w:sz w:val="28"/>
          <w:szCs w:val="28"/>
        </w:rPr>
      </w:pPr>
      <w:r w:rsidRPr="00197A5A">
        <w:rPr>
          <w:b/>
          <w:sz w:val="28"/>
          <w:szCs w:val="28"/>
        </w:rPr>
        <w:t>if they hav</w:t>
      </w:r>
      <w:r w:rsidR="00B3617B" w:rsidRPr="00197A5A">
        <w:rPr>
          <w:b/>
          <w:sz w:val="28"/>
          <w:szCs w:val="28"/>
        </w:rPr>
        <w:t>e any questions/concerns about the r</w:t>
      </w:r>
      <w:r w:rsidRPr="00197A5A">
        <w:rPr>
          <w:b/>
          <w:sz w:val="28"/>
          <w:szCs w:val="28"/>
        </w:rPr>
        <w:t xml:space="preserve">esident’s moving and handling. </w:t>
      </w:r>
    </w:p>
    <w:p w:rsidR="004429EE" w:rsidRPr="00197A5A" w:rsidRDefault="004429EE" w:rsidP="00250802">
      <w:pPr>
        <w:pStyle w:val="Footer"/>
        <w:jc w:val="both"/>
        <w:rPr>
          <w:b/>
          <w:sz w:val="28"/>
          <w:szCs w:val="28"/>
        </w:rPr>
      </w:pPr>
    </w:p>
    <w:p w:rsidR="0078030B" w:rsidRPr="00197A5A" w:rsidRDefault="0078030B" w:rsidP="00250802">
      <w:pPr>
        <w:pStyle w:val="Footer"/>
        <w:jc w:val="both"/>
        <w:rPr>
          <w:b/>
          <w:sz w:val="28"/>
          <w:szCs w:val="28"/>
        </w:rPr>
      </w:pPr>
      <w:r w:rsidRPr="00197A5A">
        <w:rPr>
          <w:b/>
          <w:sz w:val="28"/>
          <w:szCs w:val="28"/>
        </w:rPr>
        <w:t>How to complete it?</w:t>
      </w:r>
    </w:p>
    <w:p w:rsidR="00DB6A65" w:rsidRPr="00197A5A" w:rsidRDefault="00DB6A65" w:rsidP="00250802">
      <w:pPr>
        <w:pStyle w:val="Footer"/>
        <w:jc w:val="both"/>
        <w:rPr>
          <w:b/>
          <w:sz w:val="28"/>
          <w:szCs w:val="28"/>
        </w:rPr>
      </w:pPr>
    </w:p>
    <w:p w:rsidR="0078030B" w:rsidRPr="00197A5A" w:rsidRDefault="0078030B" w:rsidP="00250802">
      <w:pPr>
        <w:pStyle w:val="Footer"/>
        <w:jc w:val="both"/>
        <w:rPr>
          <w:sz w:val="28"/>
          <w:szCs w:val="28"/>
        </w:rPr>
      </w:pPr>
      <w:r w:rsidRPr="00197A5A">
        <w:rPr>
          <w:sz w:val="28"/>
          <w:szCs w:val="28"/>
        </w:rPr>
        <w:t xml:space="preserve">Fill in all the fields and give detailed information to describe what support the </w:t>
      </w:r>
      <w:r w:rsidR="00A31C5D" w:rsidRPr="00197A5A">
        <w:rPr>
          <w:sz w:val="28"/>
          <w:szCs w:val="28"/>
        </w:rPr>
        <w:t>resident</w:t>
      </w:r>
      <w:r w:rsidRPr="00197A5A">
        <w:rPr>
          <w:sz w:val="28"/>
          <w:szCs w:val="28"/>
        </w:rPr>
        <w:t xml:space="preserve"> needs. Use </w:t>
      </w:r>
      <w:r w:rsidR="008D1A2F" w:rsidRPr="00197A5A">
        <w:rPr>
          <w:sz w:val="28"/>
          <w:szCs w:val="28"/>
        </w:rPr>
        <w:t xml:space="preserve">Physio/OT assessment as a source of additional information. </w:t>
      </w:r>
    </w:p>
    <w:p w:rsidR="00EF0888" w:rsidRPr="00197A5A" w:rsidRDefault="0078030B" w:rsidP="00250802">
      <w:pPr>
        <w:pStyle w:val="Footer"/>
        <w:jc w:val="both"/>
        <w:rPr>
          <w:sz w:val="28"/>
          <w:szCs w:val="28"/>
        </w:rPr>
      </w:pPr>
      <w:r w:rsidRPr="00197A5A">
        <w:rPr>
          <w:sz w:val="28"/>
          <w:szCs w:val="28"/>
        </w:rPr>
        <w:t>Read each of the question</w:t>
      </w:r>
      <w:r w:rsidR="008D1A2F" w:rsidRPr="00197A5A">
        <w:rPr>
          <w:sz w:val="28"/>
          <w:szCs w:val="28"/>
        </w:rPr>
        <w:t>s</w:t>
      </w:r>
      <w:r w:rsidRPr="00197A5A">
        <w:rPr>
          <w:sz w:val="28"/>
          <w:szCs w:val="28"/>
        </w:rPr>
        <w:t>/statement</w:t>
      </w:r>
      <w:r w:rsidR="008D1A2F" w:rsidRPr="00197A5A">
        <w:rPr>
          <w:sz w:val="28"/>
          <w:szCs w:val="28"/>
        </w:rPr>
        <w:t>s</w:t>
      </w:r>
      <w:r w:rsidRPr="00197A5A">
        <w:rPr>
          <w:sz w:val="28"/>
          <w:szCs w:val="28"/>
        </w:rPr>
        <w:t xml:space="preserve"> and choose an appropriate answer “Yes” or “No”</w:t>
      </w:r>
      <w:r w:rsidR="00EF0888" w:rsidRPr="00197A5A">
        <w:rPr>
          <w:sz w:val="28"/>
          <w:szCs w:val="28"/>
        </w:rPr>
        <w:t>.</w:t>
      </w:r>
      <w:r w:rsidRPr="00197A5A">
        <w:rPr>
          <w:sz w:val="28"/>
          <w:szCs w:val="28"/>
        </w:rPr>
        <w:t xml:space="preserve"> </w:t>
      </w:r>
      <w:r w:rsidR="00EF0888" w:rsidRPr="00197A5A">
        <w:rPr>
          <w:sz w:val="28"/>
          <w:szCs w:val="28"/>
        </w:rPr>
        <w:t xml:space="preserve">In the comment section describe </w:t>
      </w:r>
      <w:r w:rsidRPr="00197A5A">
        <w:rPr>
          <w:sz w:val="28"/>
          <w:szCs w:val="28"/>
        </w:rPr>
        <w:t xml:space="preserve">the resident’s situation and needs. </w:t>
      </w:r>
      <w:r w:rsidR="00EF0888" w:rsidRPr="00197A5A">
        <w:rPr>
          <w:sz w:val="28"/>
          <w:szCs w:val="28"/>
        </w:rPr>
        <w:t xml:space="preserve">Use the action column to </w:t>
      </w:r>
      <w:r w:rsidR="00480190" w:rsidRPr="00197A5A">
        <w:rPr>
          <w:sz w:val="28"/>
          <w:szCs w:val="28"/>
        </w:rPr>
        <w:t xml:space="preserve">detail the action needed to ensure resident’s safety and comfort. </w:t>
      </w:r>
    </w:p>
    <w:p w:rsidR="006465FD" w:rsidRPr="00197A5A" w:rsidRDefault="006465FD" w:rsidP="005C0471">
      <w:pPr>
        <w:pStyle w:val="Footer"/>
        <w:jc w:val="both"/>
        <w:rPr>
          <w:b/>
          <w:sz w:val="28"/>
          <w:szCs w:val="28"/>
        </w:rPr>
      </w:pPr>
    </w:p>
    <w:p w:rsidR="005C0471" w:rsidRPr="00197A5A" w:rsidRDefault="005C0471" w:rsidP="005C0471">
      <w:pPr>
        <w:pStyle w:val="Footer"/>
        <w:jc w:val="both"/>
        <w:rPr>
          <w:b/>
        </w:rPr>
      </w:pPr>
      <w:r w:rsidRPr="00197A5A">
        <w:rPr>
          <w:b/>
        </w:rPr>
        <w:t xml:space="preserve">Example: </w:t>
      </w:r>
    </w:p>
    <w:p w:rsidR="005C0471" w:rsidRPr="00197A5A" w:rsidRDefault="005C0471" w:rsidP="005C0471">
      <w:pPr>
        <w:pStyle w:val="Footer"/>
        <w:rPr>
          <w:b/>
        </w:rPr>
      </w:pPr>
    </w:p>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8"/>
        <w:gridCol w:w="960"/>
        <w:gridCol w:w="955"/>
        <w:gridCol w:w="2323"/>
        <w:gridCol w:w="2248"/>
      </w:tblGrid>
      <w:tr w:rsidR="005C0471" w:rsidRPr="00197A5A" w:rsidTr="00191722">
        <w:tc>
          <w:tcPr>
            <w:tcW w:w="2648" w:type="dxa"/>
            <w:shd w:val="clear" w:color="auto" w:fill="auto"/>
            <w:vAlign w:val="center"/>
          </w:tcPr>
          <w:p w:rsidR="005C0471" w:rsidRPr="00197A5A" w:rsidRDefault="005C0471" w:rsidP="00191722">
            <w:pPr>
              <w:spacing w:after="0" w:line="240" w:lineRule="auto"/>
              <w:jc w:val="center"/>
              <w:rPr>
                <w:rFonts w:ascii="Times New Roman" w:eastAsia="Times New Roman" w:hAnsi="Times New Roman" w:cs="Times New Roman"/>
                <w:b/>
                <w:color w:val="000000"/>
                <w:sz w:val="24"/>
                <w:szCs w:val="24"/>
                <w:lang w:eastAsia="en-GB"/>
              </w:rPr>
            </w:pPr>
          </w:p>
          <w:p w:rsidR="005C0471" w:rsidRPr="00197A5A" w:rsidRDefault="005C0471" w:rsidP="00191722">
            <w:pPr>
              <w:spacing w:after="0" w:line="240" w:lineRule="auto"/>
              <w:jc w:val="center"/>
              <w:rPr>
                <w:rFonts w:ascii="Times New Roman" w:eastAsia="Times New Roman" w:hAnsi="Times New Roman" w:cs="Times New Roman"/>
                <w:b/>
                <w:color w:val="000000"/>
                <w:sz w:val="24"/>
                <w:szCs w:val="24"/>
                <w:lang w:eastAsia="en-GB"/>
              </w:rPr>
            </w:pPr>
            <w:r w:rsidRPr="00197A5A">
              <w:rPr>
                <w:rFonts w:ascii="Times New Roman" w:eastAsia="Times New Roman" w:hAnsi="Times New Roman" w:cs="Times New Roman"/>
                <w:b/>
                <w:color w:val="000000"/>
                <w:sz w:val="24"/>
                <w:szCs w:val="24"/>
                <w:lang w:eastAsia="en-GB"/>
              </w:rPr>
              <w:t>PHYSICAL HAZARDS</w:t>
            </w:r>
          </w:p>
          <w:p w:rsidR="005C0471" w:rsidRPr="00197A5A" w:rsidRDefault="005C0471" w:rsidP="00191722">
            <w:pPr>
              <w:spacing w:after="0" w:line="240" w:lineRule="auto"/>
              <w:jc w:val="center"/>
              <w:rPr>
                <w:rFonts w:ascii="Times New Roman" w:eastAsia="Times New Roman" w:hAnsi="Times New Roman" w:cs="Times New Roman"/>
                <w:b/>
                <w:color w:val="000000"/>
                <w:sz w:val="24"/>
                <w:szCs w:val="24"/>
                <w:lang w:eastAsia="en-GB"/>
              </w:rPr>
            </w:pPr>
          </w:p>
        </w:tc>
        <w:tc>
          <w:tcPr>
            <w:tcW w:w="960" w:type="dxa"/>
            <w:shd w:val="clear" w:color="auto" w:fill="auto"/>
            <w:vAlign w:val="center"/>
          </w:tcPr>
          <w:p w:rsidR="005C0471" w:rsidRPr="00197A5A" w:rsidRDefault="005C0471" w:rsidP="00191722">
            <w:pPr>
              <w:spacing w:after="0" w:line="240" w:lineRule="auto"/>
              <w:jc w:val="center"/>
              <w:rPr>
                <w:rFonts w:ascii="Times New Roman" w:eastAsia="Times New Roman" w:hAnsi="Times New Roman" w:cs="Times New Roman"/>
                <w:b/>
                <w:color w:val="000000"/>
                <w:sz w:val="24"/>
                <w:szCs w:val="24"/>
                <w:lang w:eastAsia="en-GB"/>
              </w:rPr>
            </w:pPr>
            <w:r w:rsidRPr="00197A5A">
              <w:rPr>
                <w:rFonts w:ascii="Times New Roman" w:eastAsia="Times New Roman" w:hAnsi="Times New Roman" w:cs="Times New Roman"/>
                <w:b/>
                <w:color w:val="000000"/>
                <w:sz w:val="24"/>
                <w:szCs w:val="24"/>
                <w:lang w:eastAsia="en-GB"/>
              </w:rPr>
              <w:t>Yes</w:t>
            </w:r>
          </w:p>
        </w:tc>
        <w:tc>
          <w:tcPr>
            <w:tcW w:w="955" w:type="dxa"/>
            <w:shd w:val="clear" w:color="auto" w:fill="auto"/>
            <w:vAlign w:val="center"/>
          </w:tcPr>
          <w:p w:rsidR="005C0471" w:rsidRPr="00197A5A" w:rsidRDefault="005C0471" w:rsidP="00191722">
            <w:pPr>
              <w:spacing w:after="0" w:line="240" w:lineRule="auto"/>
              <w:jc w:val="center"/>
              <w:rPr>
                <w:rFonts w:ascii="Times New Roman" w:eastAsia="Times New Roman" w:hAnsi="Times New Roman" w:cs="Times New Roman"/>
                <w:b/>
                <w:color w:val="000000"/>
                <w:sz w:val="24"/>
                <w:szCs w:val="24"/>
                <w:lang w:eastAsia="en-GB"/>
              </w:rPr>
            </w:pPr>
            <w:r w:rsidRPr="00197A5A">
              <w:rPr>
                <w:rFonts w:ascii="Times New Roman" w:eastAsia="Times New Roman" w:hAnsi="Times New Roman" w:cs="Times New Roman"/>
                <w:b/>
                <w:color w:val="000000"/>
                <w:sz w:val="24"/>
                <w:szCs w:val="24"/>
                <w:lang w:eastAsia="en-GB"/>
              </w:rPr>
              <w:t>No</w:t>
            </w:r>
          </w:p>
        </w:tc>
        <w:tc>
          <w:tcPr>
            <w:tcW w:w="2323" w:type="dxa"/>
            <w:shd w:val="clear" w:color="auto" w:fill="auto"/>
            <w:vAlign w:val="center"/>
          </w:tcPr>
          <w:p w:rsidR="005C0471" w:rsidRPr="00197A5A" w:rsidRDefault="005C0471" w:rsidP="00191722">
            <w:pPr>
              <w:tabs>
                <w:tab w:val="left" w:pos="1764"/>
              </w:tabs>
              <w:spacing w:after="0" w:line="240" w:lineRule="auto"/>
              <w:jc w:val="center"/>
              <w:rPr>
                <w:rFonts w:ascii="Times New Roman" w:eastAsia="Times New Roman" w:hAnsi="Times New Roman" w:cs="Times New Roman"/>
                <w:b/>
                <w:color w:val="000000"/>
                <w:sz w:val="24"/>
                <w:szCs w:val="24"/>
                <w:lang w:eastAsia="en-GB"/>
              </w:rPr>
            </w:pPr>
          </w:p>
          <w:p w:rsidR="005C0471" w:rsidRPr="00197A5A" w:rsidRDefault="005C0471" w:rsidP="00191722">
            <w:pPr>
              <w:tabs>
                <w:tab w:val="left" w:pos="1764"/>
              </w:tabs>
              <w:spacing w:after="0" w:line="240" w:lineRule="auto"/>
              <w:jc w:val="center"/>
              <w:rPr>
                <w:rFonts w:ascii="Times New Roman" w:eastAsia="Times New Roman" w:hAnsi="Times New Roman" w:cs="Times New Roman"/>
                <w:b/>
                <w:color w:val="000000"/>
                <w:sz w:val="24"/>
                <w:szCs w:val="24"/>
                <w:lang w:eastAsia="en-GB"/>
              </w:rPr>
            </w:pPr>
            <w:r w:rsidRPr="00197A5A">
              <w:rPr>
                <w:rFonts w:ascii="Times New Roman" w:eastAsia="Times New Roman" w:hAnsi="Times New Roman" w:cs="Times New Roman"/>
                <w:b/>
                <w:color w:val="000000"/>
                <w:sz w:val="24"/>
                <w:szCs w:val="24"/>
                <w:lang w:eastAsia="en-GB"/>
              </w:rPr>
              <w:t>Comments</w:t>
            </w:r>
          </w:p>
          <w:p w:rsidR="005C0471" w:rsidRPr="00197A5A" w:rsidRDefault="005C0471" w:rsidP="00191722">
            <w:pPr>
              <w:tabs>
                <w:tab w:val="left" w:pos="1764"/>
              </w:tabs>
              <w:spacing w:after="0" w:line="240" w:lineRule="auto"/>
              <w:jc w:val="center"/>
              <w:rPr>
                <w:rFonts w:ascii="Times New Roman" w:eastAsia="Times New Roman" w:hAnsi="Times New Roman" w:cs="Times New Roman"/>
                <w:color w:val="000000"/>
                <w:sz w:val="24"/>
                <w:szCs w:val="24"/>
                <w:lang w:eastAsia="en-GB"/>
              </w:rPr>
            </w:pPr>
          </w:p>
        </w:tc>
        <w:tc>
          <w:tcPr>
            <w:tcW w:w="2248" w:type="dxa"/>
          </w:tcPr>
          <w:p w:rsidR="005C0471" w:rsidRPr="00197A5A" w:rsidRDefault="005C0471" w:rsidP="00191722">
            <w:pPr>
              <w:tabs>
                <w:tab w:val="left" w:pos="1764"/>
              </w:tabs>
              <w:spacing w:after="0" w:line="240" w:lineRule="auto"/>
              <w:jc w:val="center"/>
              <w:rPr>
                <w:rFonts w:ascii="Times New Roman" w:eastAsia="Times New Roman" w:hAnsi="Times New Roman" w:cs="Times New Roman"/>
                <w:b/>
                <w:color w:val="000000"/>
                <w:sz w:val="24"/>
                <w:szCs w:val="24"/>
                <w:lang w:eastAsia="en-GB"/>
              </w:rPr>
            </w:pPr>
          </w:p>
          <w:p w:rsidR="005C0471" w:rsidRPr="00197A5A" w:rsidRDefault="005C0471" w:rsidP="00191722">
            <w:pPr>
              <w:tabs>
                <w:tab w:val="left" w:pos="1764"/>
              </w:tabs>
              <w:spacing w:after="0" w:line="240" w:lineRule="auto"/>
              <w:jc w:val="center"/>
              <w:rPr>
                <w:rFonts w:ascii="Times New Roman" w:eastAsia="Times New Roman" w:hAnsi="Times New Roman" w:cs="Times New Roman"/>
                <w:b/>
                <w:color w:val="000000"/>
                <w:sz w:val="24"/>
                <w:szCs w:val="24"/>
                <w:lang w:eastAsia="en-GB"/>
              </w:rPr>
            </w:pPr>
            <w:r w:rsidRPr="00197A5A">
              <w:rPr>
                <w:rFonts w:ascii="Times New Roman" w:eastAsia="Times New Roman" w:hAnsi="Times New Roman" w:cs="Times New Roman"/>
                <w:b/>
                <w:color w:val="000000"/>
                <w:sz w:val="24"/>
                <w:szCs w:val="24"/>
                <w:lang w:eastAsia="en-GB"/>
              </w:rPr>
              <w:t xml:space="preserve">Action </w:t>
            </w:r>
          </w:p>
        </w:tc>
      </w:tr>
      <w:tr w:rsidR="005C0471" w:rsidRPr="00197A5A" w:rsidTr="00191722">
        <w:tc>
          <w:tcPr>
            <w:tcW w:w="2648" w:type="dxa"/>
            <w:shd w:val="clear" w:color="auto" w:fill="auto"/>
          </w:tcPr>
          <w:p w:rsidR="005C0471" w:rsidRPr="00197A5A" w:rsidRDefault="005C0471" w:rsidP="00191722">
            <w:pPr>
              <w:spacing w:after="0" w:line="240" w:lineRule="auto"/>
              <w:rPr>
                <w:rFonts w:ascii="Times New Roman" w:eastAsia="Times New Roman" w:hAnsi="Times New Roman" w:cs="Times New Roman"/>
                <w:sz w:val="24"/>
                <w:szCs w:val="24"/>
                <w:lang w:eastAsia="en-GB"/>
              </w:rPr>
            </w:pPr>
            <w:r w:rsidRPr="00197A5A">
              <w:rPr>
                <w:rFonts w:ascii="Times New Roman" w:eastAsia="Times New Roman" w:hAnsi="Times New Roman" w:cs="Times New Roman"/>
                <w:sz w:val="24"/>
                <w:szCs w:val="24"/>
                <w:lang w:eastAsia="en-GB"/>
              </w:rPr>
              <w:t xml:space="preserve">Could </w:t>
            </w:r>
            <w:r w:rsidR="00B3617B" w:rsidRPr="00197A5A">
              <w:rPr>
                <w:rFonts w:ascii="Times New Roman" w:eastAsia="Times New Roman" w:hAnsi="Times New Roman" w:cs="Times New Roman"/>
                <w:sz w:val="24"/>
                <w:szCs w:val="24"/>
                <w:lang w:eastAsia="en-GB"/>
              </w:rPr>
              <w:t xml:space="preserve">the </w:t>
            </w:r>
            <w:r w:rsidRPr="00197A5A">
              <w:rPr>
                <w:rFonts w:ascii="Times New Roman" w:eastAsia="Times New Roman" w:hAnsi="Times New Roman" w:cs="Times New Roman"/>
                <w:sz w:val="24"/>
                <w:szCs w:val="24"/>
                <w:lang w:eastAsia="en-GB"/>
              </w:rPr>
              <w:t>resident’s height cause a problem?</w:t>
            </w:r>
          </w:p>
          <w:p w:rsidR="005C0471" w:rsidRPr="00197A5A" w:rsidRDefault="005C0471" w:rsidP="00191722">
            <w:pPr>
              <w:spacing w:after="0" w:line="240" w:lineRule="auto"/>
              <w:jc w:val="center"/>
              <w:rPr>
                <w:rFonts w:ascii="Times New Roman" w:eastAsia="Times New Roman" w:hAnsi="Times New Roman" w:cs="Times New Roman"/>
                <w:sz w:val="24"/>
                <w:szCs w:val="24"/>
                <w:lang w:eastAsia="en-GB"/>
              </w:rPr>
            </w:pPr>
          </w:p>
        </w:tc>
        <w:tc>
          <w:tcPr>
            <w:tcW w:w="960" w:type="dxa"/>
            <w:shd w:val="clear" w:color="auto" w:fill="auto"/>
          </w:tcPr>
          <w:p w:rsidR="005C0471" w:rsidRPr="00197A5A" w:rsidRDefault="005C0471" w:rsidP="00191722">
            <w:pPr>
              <w:spacing w:after="0" w:line="240" w:lineRule="auto"/>
              <w:jc w:val="center"/>
              <w:rPr>
                <w:rFonts w:ascii="Times New Roman" w:eastAsia="Times New Roman" w:hAnsi="Times New Roman" w:cs="Times New Roman"/>
                <w:sz w:val="24"/>
                <w:szCs w:val="24"/>
                <w:lang w:eastAsia="en-GB"/>
              </w:rPr>
            </w:pPr>
          </w:p>
        </w:tc>
        <w:tc>
          <w:tcPr>
            <w:tcW w:w="955" w:type="dxa"/>
            <w:shd w:val="clear" w:color="auto" w:fill="auto"/>
          </w:tcPr>
          <w:p w:rsidR="005C0471" w:rsidRPr="00197A5A" w:rsidRDefault="005C0471" w:rsidP="00191722">
            <w:pPr>
              <w:spacing w:after="0" w:line="240" w:lineRule="auto"/>
              <w:jc w:val="center"/>
              <w:rPr>
                <w:rFonts w:ascii="Times New Roman" w:eastAsia="Times New Roman" w:hAnsi="Times New Roman" w:cs="Times New Roman"/>
                <w:b/>
                <w:sz w:val="24"/>
                <w:szCs w:val="24"/>
                <w:lang w:eastAsia="en-GB"/>
              </w:rPr>
            </w:pPr>
            <w:r w:rsidRPr="00197A5A">
              <w:rPr>
                <w:rFonts w:ascii="MS Gothic" w:eastAsia="MS Gothic" w:hAnsi="MS Gothic" w:cs="MS Gothic" w:hint="eastAsia"/>
                <w:color w:val="252525"/>
                <w:sz w:val="24"/>
                <w:szCs w:val="24"/>
                <w:shd w:val="clear" w:color="auto" w:fill="FFFFFF"/>
              </w:rPr>
              <w:t>✔</w:t>
            </w:r>
          </w:p>
        </w:tc>
        <w:tc>
          <w:tcPr>
            <w:tcW w:w="2323" w:type="dxa"/>
            <w:shd w:val="clear" w:color="auto" w:fill="auto"/>
          </w:tcPr>
          <w:p w:rsidR="005C0471" w:rsidRPr="00197A5A" w:rsidRDefault="005C0471" w:rsidP="00191722">
            <w:pPr>
              <w:spacing w:after="0" w:line="240" w:lineRule="auto"/>
              <w:jc w:val="center"/>
              <w:rPr>
                <w:rFonts w:ascii="Times New Roman" w:eastAsia="Times New Roman" w:hAnsi="Times New Roman" w:cs="Times New Roman"/>
                <w:sz w:val="24"/>
                <w:szCs w:val="24"/>
                <w:lang w:eastAsia="en-GB"/>
              </w:rPr>
            </w:pPr>
          </w:p>
        </w:tc>
        <w:tc>
          <w:tcPr>
            <w:tcW w:w="2248" w:type="dxa"/>
          </w:tcPr>
          <w:p w:rsidR="005C0471" w:rsidRPr="00197A5A" w:rsidRDefault="005C0471" w:rsidP="00191722">
            <w:pPr>
              <w:spacing w:after="0" w:line="240" w:lineRule="auto"/>
              <w:jc w:val="center"/>
              <w:rPr>
                <w:rFonts w:ascii="Times New Roman" w:eastAsia="Times New Roman" w:hAnsi="Times New Roman" w:cs="Times New Roman"/>
                <w:sz w:val="24"/>
                <w:szCs w:val="24"/>
                <w:lang w:eastAsia="en-GB"/>
              </w:rPr>
            </w:pPr>
          </w:p>
        </w:tc>
      </w:tr>
      <w:tr w:rsidR="005C0471" w:rsidRPr="00197A5A" w:rsidTr="00191722">
        <w:tc>
          <w:tcPr>
            <w:tcW w:w="2648" w:type="dxa"/>
            <w:shd w:val="clear" w:color="auto" w:fill="auto"/>
          </w:tcPr>
          <w:p w:rsidR="005C0471" w:rsidRPr="00197A5A" w:rsidRDefault="005C0471" w:rsidP="00191722">
            <w:pPr>
              <w:spacing w:after="0" w:line="240" w:lineRule="auto"/>
              <w:rPr>
                <w:rFonts w:ascii="Times New Roman" w:eastAsia="Times New Roman" w:hAnsi="Times New Roman" w:cs="Times New Roman"/>
                <w:sz w:val="24"/>
                <w:szCs w:val="24"/>
                <w:lang w:eastAsia="en-GB"/>
              </w:rPr>
            </w:pPr>
            <w:r w:rsidRPr="00197A5A">
              <w:rPr>
                <w:rFonts w:ascii="Times New Roman" w:eastAsia="Times New Roman" w:hAnsi="Times New Roman" w:cs="Times New Roman"/>
                <w:sz w:val="24"/>
                <w:szCs w:val="24"/>
                <w:lang w:eastAsia="en-GB"/>
              </w:rPr>
              <w:t xml:space="preserve">Could </w:t>
            </w:r>
            <w:r w:rsidR="00B3617B" w:rsidRPr="00197A5A">
              <w:rPr>
                <w:rFonts w:ascii="Times New Roman" w:eastAsia="Times New Roman" w:hAnsi="Times New Roman" w:cs="Times New Roman"/>
                <w:sz w:val="24"/>
                <w:szCs w:val="24"/>
                <w:lang w:eastAsia="en-GB"/>
              </w:rPr>
              <w:t xml:space="preserve">the </w:t>
            </w:r>
            <w:r w:rsidRPr="00197A5A">
              <w:rPr>
                <w:rFonts w:ascii="Times New Roman" w:eastAsia="Times New Roman" w:hAnsi="Times New Roman" w:cs="Times New Roman"/>
                <w:sz w:val="24"/>
                <w:szCs w:val="24"/>
                <w:lang w:eastAsia="en-GB"/>
              </w:rPr>
              <w:t xml:space="preserve">resident’s </w:t>
            </w:r>
            <w:r w:rsidRPr="00197A5A">
              <w:rPr>
                <w:rFonts w:ascii="Times New Roman" w:eastAsia="Times New Roman" w:hAnsi="Times New Roman" w:cs="Times New Roman"/>
                <w:sz w:val="24"/>
                <w:szCs w:val="24"/>
                <w:lang w:eastAsia="en-GB"/>
              </w:rPr>
              <w:lastRenderedPageBreak/>
              <w:t>weight cause a problem?</w:t>
            </w:r>
          </w:p>
          <w:p w:rsidR="005C0471" w:rsidRPr="00197A5A" w:rsidRDefault="005C0471" w:rsidP="00191722">
            <w:pPr>
              <w:spacing w:after="0" w:line="240" w:lineRule="auto"/>
              <w:jc w:val="center"/>
              <w:rPr>
                <w:rFonts w:ascii="Times New Roman" w:eastAsia="Times New Roman" w:hAnsi="Times New Roman" w:cs="Times New Roman"/>
                <w:sz w:val="24"/>
                <w:szCs w:val="24"/>
                <w:lang w:eastAsia="en-GB"/>
              </w:rPr>
            </w:pPr>
          </w:p>
        </w:tc>
        <w:tc>
          <w:tcPr>
            <w:tcW w:w="960" w:type="dxa"/>
            <w:shd w:val="clear" w:color="auto" w:fill="auto"/>
          </w:tcPr>
          <w:p w:rsidR="005C0471" w:rsidRPr="00197A5A" w:rsidRDefault="005C0471" w:rsidP="00191722">
            <w:pPr>
              <w:spacing w:after="0" w:line="240" w:lineRule="auto"/>
              <w:jc w:val="center"/>
              <w:rPr>
                <w:rFonts w:ascii="Times New Roman" w:eastAsia="Times New Roman" w:hAnsi="Times New Roman" w:cs="Times New Roman"/>
                <w:sz w:val="24"/>
                <w:szCs w:val="24"/>
                <w:u w:val="single"/>
                <w:lang w:eastAsia="en-GB"/>
              </w:rPr>
            </w:pPr>
          </w:p>
        </w:tc>
        <w:tc>
          <w:tcPr>
            <w:tcW w:w="955" w:type="dxa"/>
            <w:shd w:val="clear" w:color="auto" w:fill="auto"/>
          </w:tcPr>
          <w:p w:rsidR="005C0471" w:rsidRPr="00197A5A" w:rsidRDefault="005C0471" w:rsidP="00191722">
            <w:pPr>
              <w:spacing w:after="0" w:line="240" w:lineRule="auto"/>
              <w:jc w:val="center"/>
              <w:rPr>
                <w:rFonts w:ascii="Times New Roman" w:eastAsia="Times New Roman" w:hAnsi="Times New Roman" w:cs="Times New Roman"/>
                <w:b/>
                <w:sz w:val="24"/>
                <w:szCs w:val="24"/>
                <w:u w:val="single"/>
                <w:lang w:eastAsia="en-GB"/>
              </w:rPr>
            </w:pPr>
            <w:r w:rsidRPr="00197A5A">
              <w:rPr>
                <w:rFonts w:ascii="MS Gothic" w:eastAsia="MS Gothic" w:hAnsi="MS Gothic" w:cs="MS Gothic" w:hint="eastAsia"/>
                <w:color w:val="252525"/>
                <w:sz w:val="24"/>
                <w:szCs w:val="24"/>
                <w:shd w:val="clear" w:color="auto" w:fill="FFFFFF"/>
              </w:rPr>
              <w:t>✔</w:t>
            </w:r>
          </w:p>
        </w:tc>
        <w:tc>
          <w:tcPr>
            <w:tcW w:w="2323" w:type="dxa"/>
            <w:shd w:val="clear" w:color="auto" w:fill="auto"/>
          </w:tcPr>
          <w:p w:rsidR="005C0471" w:rsidRPr="00197A5A" w:rsidRDefault="005C0471" w:rsidP="00191722">
            <w:pPr>
              <w:spacing w:after="0" w:line="240" w:lineRule="auto"/>
              <w:jc w:val="center"/>
              <w:rPr>
                <w:rFonts w:ascii="Times New Roman" w:eastAsia="Times New Roman" w:hAnsi="Times New Roman" w:cs="Times New Roman"/>
                <w:sz w:val="24"/>
                <w:szCs w:val="24"/>
                <w:u w:val="single"/>
                <w:lang w:eastAsia="en-GB"/>
              </w:rPr>
            </w:pPr>
          </w:p>
        </w:tc>
        <w:tc>
          <w:tcPr>
            <w:tcW w:w="2248" w:type="dxa"/>
          </w:tcPr>
          <w:p w:rsidR="005C0471" w:rsidRPr="00197A5A" w:rsidRDefault="005C0471" w:rsidP="00191722">
            <w:pPr>
              <w:spacing w:after="0" w:line="240" w:lineRule="auto"/>
              <w:jc w:val="center"/>
              <w:rPr>
                <w:rFonts w:ascii="Times New Roman" w:eastAsia="Times New Roman" w:hAnsi="Times New Roman" w:cs="Times New Roman"/>
                <w:sz w:val="24"/>
                <w:szCs w:val="24"/>
                <w:u w:val="single"/>
                <w:lang w:eastAsia="en-GB"/>
              </w:rPr>
            </w:pPr>
          </w:p>
        </w:tc>
      </w:tr>
      <w:tr w:rsidR="005C0471" w:rsidRPr="00197A5A" w:rsidTr="00191722">
        <w:tc>
          <w:tcPr>
            <w:tcW w:w="2648" w:type="dxa"/>
            <w:shd w:val="clear" w:color="auto" w:fill="auto"/>
          </w:tcPr>
          <w:p w:rsidR="005C0471" w:rsidRPr="00197A5A" w:rsidRDefault="005C0471" w:rsidP="00191722">
            <w:pPr>
              <w:spacing w:after="0" w:line="240" w:lineRule="auto"/>
              <w:rPr>
                <w:rFonts w:ascii="Times New Roman" w:eastAsia="Times New Roman" w:hAnsi="Times New Roman" w:cs="Times New Roman"/>
                <w:sz w:val="24"/>
                <w:szCs w:val="24"/>
                <w:lang w:eastAsia="en-GB"/>
              </w:rPr>
            </w:pPr>
            <w:r w:rsidRPr="00197A5A">
              <w:rPr>
                <w:rFonts w:ascii="Times New Roman" w:eastAsia="Times New Roman" w:hAnsi="Times New Roman" w:cs="Times New Roman"/>
                <w:sz w:val="24"/>
                <w:szCs w:val="24"/>
                <w:lang w:eastAsia="en-GB"/>
              </w:rPr>
              <w:lastRenderedPageBreak/>
              <w:t>Does the resident have swollen/fixed/flaccid limbs?</w:t>
            </w:r>
          </w:p>
          <w:p w:rsidR="005C0471" w:rsidRPr="00197A5A" w:rsidRDefault="005C0471" w:rsidP="00191722">
            <w:pPr>
              <w:spacing w:after="0" w:line="240" w:lineRule="auto"/>
              <w:jc w:val="center"/>
              <w:rPr>
                <w:rFonts w:ascii="Times New Roman" w:eastAsia="Times New Roman" w:hAnsi="Times New Roman" w:cs="Times New Roman"/>
                <w:sz w:val="24"/>
                <w:szCs w:val="24"/>
                <w:lang w:eastAsia="en-GB"/>
              </w:rPr>
            </w:pPr>
          </w:p>
        </w:tc>
        <w:tc>
          <w:tcPr>
            <w:tcW w:w="960" w:type="dxa"/>
            <w:shd w:val="clear" w:color="auto" w:fill="auto"/>
          </w:tcPr>
          <w:p w:rsidR="005C0471" w:rsidRPr="00197A5A" w:rsidRDefault="005C0471" w:rsidP="00191722">
            <w:pPr>
              <w:spacing w:after="0" w:line="240" w:lineRule="auto"/>
              <w:jc w:val="center"/>
              <w:rPr>
                <w:rFonts w:ascii="Times New Roman" w:eastAsia="Times New Roman" w:hAnsi="Times New Roman" w:cs="Times New Roman"/>
                <w:sz w:val="24"/>
                <w:szCs w:val="24"/>
                <w:u w:val="single"/>
                <w:lang w:eastAsia="en-GB"/>
              </w:rPr>
            </w:pPr>
            <w:r w:rsidRPr="00197A5A">
              <w:rPr>
                <w:rFonts w:ascii="MS Gothic" w:eastAsia="MS Gothic" w:hAnsi="MS Gothic" w:cs="MS Gothic" w:hint="eastAsia"/>
                <w:color w:val="252525"/>
                <w:sz w:val="24"/>
                <w:szCs w:val="24"/>
                <w:shd w:val="clear" w:color="auto" w:fill="FFFFFF"/>
              </w:rPr>
              <w:t>✔</w:t>
            </w:r>
          </w:p>
        </w:tc>
        <w:tc>
          <w:tcPr>
            <w:tcW w:w="955" w:type="dxa"/>
            <w:shd w:val="clear" w:color="auto" w:fill="auto"/>
          </w:tcPr>
          <w:p w:rsidR="005C0471" w:rsidRPr="00197A5A" w:rsidRDefault="005C0471" w:rsidP="00191722">
            <w:pPr>
              <w:spacing w:after="0" w:line="240" w:lineRule="auto"/>
              <w:jc w:val="center"/>
              <w:rPr>
                <w:rFonts w:ascii="Times New Roman" w:eastAsia="Times New Roman" w:hAnsi="Times New Roman" w:cs="Times New Roman"/>
                <w:b/>
                <w:sz w:val="24"/>
                <w:szCs w:val="24"/>
                <w:u w:val="single"/>
                <w:lang w:eastAsia="en-GB"/>
              </w:rPr>
            </w:pPr>
          </w:p>
        </w:tc>
        <w:tc>
          <w:tcPr>
            <w:tcW w:w="2323" w:type="dxa"/>
            <w:shd w:val="clear" w:color="auto" w:fill="auto"/>
          </w:tcPr>
          <w:p w:rsidR="005C0471" w:rsidRPr="00197A5A" w:rsidRDefault="005C0471" w:rsidP="00191722">
            <w:pPr>
              <w:spacing w:after="0" w:line="240" w:lineRule="auto"/>
              <w:rPr>
                <w:rFonts w:ascii="Times New Roman" w:eastAsia="Times New Roman" w:hAnsi="Times New Roman" w:cs="Times New Roman"/>
                <w:sz w:val="24"/>
                <w:szCs w:val="24"/>
                <w:lang w:eastAsia="en-GB"/>
              </w:rPr>
            </w:pPr>
            <w:r w:rsidRPr="00197A5A">
              <w:rPr>
                <w:rFonts w:ascii="Times New Roman" w:eastAsia="Times New Roman" w:hAnsi="Times New Roman" w:cs="Times New Roman"/>
                <w:sz w:val="24"/>
                <w:szCs w:val="24"/>
                <w:lang w:eastAsia="en-GB"/>
              </w:rPr>
              <w:t xml:space="preserve">Sometimes </w:t>
            </w:r>
            <w:r w:rsidR="00B3617B" w:rsidRPr="00197A5A">
              <w:rPr>
                <w:rFonts w:ascii="Times New Roman" w:eastAsia="Times New Roman" w:hAnsi="Times New Roman" w:cs="Times New Roman"/>
                <w:sz w:val="24"/>
                <w:szCs w:val="24"/>
                <w:lang w:eastAsia="en-GB"/>
              </w:rPr>
              <w:t xml:space="preserve">the </w:t>
            </w:r>
            <w:r w:rsidRPr="00197A5A">
              <w:rPr>
                <w:rFonts w:ascii="Times New Roman" w:eastAsia="Times New Roman" w:hAnsi="Times New Roman" w:cs="Times New Roman"/>
                <w:sz w:val="24"/>
                <w:szCs w:val="24"/>
                <w:lang w:eastAsia="en-GB"/>
              </w:rPr>
              <w:t xml:space="preserve">resident’s legs are slightly swollen. </w:t>
            </w:r>
          </w:p>
        </w:tc>
        <w:tc>
          <w:tcPr>
            <w:tcW w:w="2248" w:type="dxa"/>
          </w:tcPr>
          <w:p w:rsidR="00B75FCA" w:rsidRPr="00197A5A" w:rsidRDefault="00B75FCA" w:rsidP="00191722">
            <w:pPr>
              <w:spacing w:after="0" w:line="240" w:lineRule="auto"/>
              <w:jc w:val="both"/>
              <w:rPr>
                <w:rFonts w:ascii="Times New Roman" w:eastAsia="Times New Roman" w:hAnsi="Times New Roman" w:cs="Times New Roman"/>
                <w:sz w:val="24"/>
                <w:szCs w:val="24"/>
                <w:lang w:eastAsia="en-GB"/>
              </w:rPr>
            </w:pPr>
            <w:r w:rsidRPr="00197A5A">
              <w:rPr>
                <w:rFonts w:ascii="Times New Roman" w:eastAsia="Times New Roman" w:hAnsi="Times New Roman" w:cs="Times New Roman"/>
                <w:sz w:val="24"/>
                <w:szCs w:val="24"/>
                <w:lang w:eastAsia="en-GB"/>
              </w:rPr>
              <w:t xml:space="preserve">Refer to OT for </w:t>
            </w:r>
            <w:r w:rsidRPr="00197A5A">
              <w:rPr>
                <w:rFonts w:ascii="Times New Roman" w:hAnsi="Times New Roman" w:cs="Times New Roman"/>
                <w:sz w:val="24"/>
                <w:szCs w:val="24"/>
              </w:rPr>
              <w:t>a footstool.</w:t>
            </w:r>
          </w:p>
          <w:p w:rsidR="005C0471" w:rsidRPr="00197A5A" w:rsidRDefault="005C0471" w:rsidP="00B3617B">
            <w:pPr>
              <w:spacing w:after="0" w:line="240" w:lineRule="auto"/>
              <w:jc w:val="both"/>
              <w:rPr>
                <w:rFonts w:ascii="Times New Roman" w:eastAsia="Times New Roman" w:hAnsi="Times New Roman" w:cs="Times New Roman"/>
                <w:sz w:val="24"/>
                <w:szCs w:val="24"/>
                <w:lang w:eastAsia="en-GB"/>
              </w:rPr>
            </w:pPr>
            <w:r w:rsidRPr="00197A5A">
              <w:rPr>
                <w:rFonts w:ascii="Times New Roman" w:eastAsia="Times New Roman" w:hAnsi="Times New Roman" w:cs="Times New Roman"/>
                <w:sz w:val="24"/>
                <w:szCs w:val="24"/>
                <w:lang w:eastAsia="en-GB"/>
              </w:rPr>
              <w:t xml:space="preserve">Encourage </w:t>
            </w:r>
            <w:r w:rsidR="00B3617B" w:rsidRPr="00197A5A">
              <w:rPr>
                <w:rFonts w:ascii="Times New Roman" w:eastAsia="Times New Roman" w:hAnsi="Times New Roman" w:cs="Times New Roman"/>
                <w:sz w:val="24"/>
                <w:szCs w:val="24"/>
                <w:lang w:eastAsia="en-GB"/>
              </w:rPr>
              <w:t xml:space="preserve">the </w:t>
            </w:r>
            <w:r w:rsidRPr="00197A5A">
              <w:rPr>
                <w:rFonts w:ascii="Times New Roman" w:eastAsia="Times New Roman" w:hAnsi="Times New Roman" w:cs="Times New Roman"/>
                <w:sz w:val="24"/>
                <w:szCs w:val="24"/>
                <w:lang w:eastAsia="en-GB"/>
              </w:rPr>
              <w:t xml:space="preserve">resident to elevate </w:t>
            </w:r>
            <w:r w:rsidR="00B3617B" w:rsidRPr="00197A5A">
              <w:rPr>
                <w:rFonts w:ascii="Times New Roman" w:eastAsia="Times New Roman" w:hAnsi="Times New Roman" w:cs="Times New Roman"/>
                <w:sz w:val="24"/>
                <w:szCs w:val="24"/>
                <w:lang w:eastAsia="en-GB"/>
              </w:rPr>
              <w:t>their</w:t>
            </w:r>
            <w:r w:rsidRPr="00197A5A">
              <w:rPr>
                <w:rFonts w:ascii="Times New Roman" w:eastAsia="Times New Roman" w:hAnsi="Times New Roman" w:cs="Times New Roman"/>
                <w:sz w:val="24"/>
                <w:szCs w:val="24"/>
                <w:lang w:eastAsia="en-GB"/>
              </w:rPr>
              <w:t xml:space="preserve"> legs. Observe and refer to GP/ANP if needed.</w:t>
            </w:r>
          </w:p>
        </w:tc>
      </w:tr>
      <w:tr w:rsidR="005C0471" w:rsidRPr="00197A5A" w:rsidTr="00191722">
        <w:tc>
          <w:tcPr>
            <w:tcW w:w="2648" w:type="dxa"/>
            <w:shd w:val="clear" w:color="auto" w:fill="auto"/>
          </w:tcPr>
          <w:p w:rsidR="005C0471" w:rsidRPr="00197A5A" w:rsidRDefault="005C0471" w:rsidP="00191722">
            <w:pPr>
              <w:spacing w:after="0" w:line="240" w:lineRule="auto"/>
              <w:rPr>
                <w:rFonts w:ascii="Times New Roman" w:eastAsia="Times New Roman" w:hAnsi="Times New Roman" w:cs="Times New Roman"/>
                <w:sz w:val="24"/>
                <w:szCs w:val="24"/>
                <w:lang w:eastAsia="en-GB"/>
              </w:rPr>
            </w:pPr>
            <w:r w:rsidRPr="00197A5A">
              <w:rPr>
                <w:rFonts w:ascii="Times New Roman" w:eastAsia="Times New Roman" w:hAnsi="Times New Roman" w:cs="Times New Roman"/>
                <w:sz w:val="24"/>
                <w:szCs w:val="24"/>
                <w:lang w:eastAsia="en-GB"/>
              </w:rPr>
              <w:t xml:space="preserve">Does the resident have </w:t>
            </w:r>
            <w:r w:rsidRPr="00197A5A">
              <w:rPr>
                <w:rFonts w:ascii="Times New Roman" w:eastAsia="Times New Roman" w:hAnsi="Times New Roman" w:cs="Times New Roman"/>
                <w:noProof/>
                <w:sz w:val="24"/>
                <w:szCs w:val="24"/>
                <w:lang w:eastAsia="en-GB"/>
              </w:rPr>
              <w:t>poor</w:t>
            </w:r>
            <w:r w:rsidRPr="00197A5A">
              <w:rPr>
                <w:rFonts w:ascii="Times New Roman" w:eastAsia="Times New Roman" w:hAnsi="Times New Roman" w:cs="Times New Roman"/>
                <w:sz w:val="24"/>
                <w:szCs w:val="24"/>
                <w:lang w:eastAsia="en-GB"/>
              </w:rPr>
              <w:t xml:space="preserve"> state of feet? i.e. swollen, painful, etc</w:t>
            </w:r>
          </w:p>
          <w:p w:rsidR="005C0471" w:rsidRPr="00197A5A" w:rsidRDefault="005C0471" w:rsidP="00191722">
            <w:pPr>
              <w:spacing w:after="0" w:line="240" w:lineRule="auto"/>
              <w:jc w:val="center"/>
              <w:rPr>
                <w:rFonts w:ascii="Times New Roman" w:eastAsia="Times New Roman" w:hAnsi="Times New Roman" w:cs="Times New Roman"/>
                <w:sz w:val="24"/>
                <w:szCs w:val="24"/>
                <w:lang w:eastAsia="en-GB"/>
              </w:rPr>
            </w:pPr>
          </w:p>
        </w:tc>
        <w:tc>
          <w:tcPr>
            <w:tcW w:w="960" w:type="dxa"/>
            <w:shd w:val="clear" w:color="auto" w:fill="auto"/>
          </w:tcPr>
          <w:p w:rsidR="005C0471" w:rsidRPr="00197A5A" w:rsidRDefault="005C0471" w:rsidP="00191722">
            <w:pPr>
              <w:spacing w:after="0" w:line="240" w:lineRule="auto"/>
              <w:jc w:val="center"/>
              <w:rPr>
                <w:rFonts w:ascii="Times New Roman" w:eastAsia="Times New Roman" w:hAnsi="Times New Roman" w:cs="Times New Roman"/>
                <w:sz w:val="24"/>
                <w:szCs w:val="24"/>
                <w:u w:val="single"/>
                <w:lang w:eastAsia="en-GB"/>
              </w:rPr>
            </w:pPr>
            <w:r w:rsidRPr="00197A5A">
              <w:rPr>
                <w:rFonts w:ascii="MS Gothic" w:eastAsia="MS Gothic" w:hAnsi="MS Gothic" w:cs="MS Gothic" w:hint="eastAsia"/>
                <w:color w:val="252525"/>
                <w:sz w:val="24"/>
                <w:szCs w:val="24"/>
                <w:shd w:val="clear" w:color="auto" w:fill="FFFFFF"/>
              </w:rPr>
              <w:t>✔</w:t>
            </w:r>
          </w:p>
        </w:tc>
        <w:tc>
          <w:tcPr>
            <w:tcW w:w="955" w:type="dxa"/>
            <w:shd w:val="clear" w:color="auto" w:fill="auto"/>
          </w:tcPr>
          <w:p w:rsidR="005C0471" w:rsidRPr="00197A5A" w:rsidRDefault="005C0471" w:rsidP="00191722">
            <w:pPr>
              <w:spacing w:after="0" w:line="240" w:lineRule="auto"/>
              <w:jc w:val="center"/>
              <w:rPr>
                <w:rFonts w:ascii="Times New Roman" w:eastAsia="Times New Roman" w:hAnsi="Times New Roman" w:cs="Times New Roman"/>
                <w:b/>
                <w:sz w:val="24"/>
                <w:szCs w:val="24"/>
                <w:u w:val="single"/>
                <w:lang w:eastAsia="en-GB"/>
              </w:rPr>
            </w:pPr>
          </w:p>
        </w:tc>
        <w:tc>
          <w:tcPr>
            <w:tcW w:w="2323" w:type="dxa"/>
            <w:shd w:val="clear" w:color="auto" w:fill="auto"/>
          </w:tcPr>
          <w:p w:rsidR="005C0471" w:rsidRPr="00197A5A" w:rsidRDefault="005C0471" w:rsidP="00191722">
            <w:pPr>
              <w:spacing w:after="0" w:line="240" w:lineRule="auto"/>
              <w:rPr>
                <w:rFonts w:ascii="Times New Roman" w:eastAsia="Times New Roman" w:hAnsi="Times New Roman" w:cs="Times New Roman"/>
                <w:sz w:val="24"/>
                <w:szCs w:val="24"/>
                <w:lang w:eastAsia="en-GB"/>
              </w:rPr>
            </w:pPr>
            <w:r w:rsidRPr="00197A5A">
              <w:rPr>
                <w:rFonts w:ascii="Times New Roman" w:eastAsia="Times New Roman" w:hAnsi="Times New Roman" w:cs="Times New Roman"/>
                <w:sz w:val="24"/>
                <w:szCs w:val="24"/>
                <w:lang w:eastAsia="en-GB"/>
              </w:rPr>
              <w:t xml:space="preserve">Sometimes </w:t>
            </w:r>
            <w:r w:rsidR="00B3617B" w:rsidRPr="00197A5A">
              <w:rPr>
                <w:rFonts w:ascii="Times New Roman" w:eastAsia="Times New Roman" w:hAnsi="Times New Roman" w:cs="Times New Roman"/>
                <w:sz w:val="24"/>
                <w:szCs w:val="24"/>
                <w:lang w:eastAsia="en-GB"/>
              </w:rPr>
              <w:t xml:space="preserve">the </w:t>
            </w:r>
            <w:r w:rsidRPr="00197A5A">
              <w:rPr>
                <w:rFonts w:ascii="Times New Roman" w:eastAsia="Times New Roman" w:hAnsi="Times New Roman" w:cs="Times New Roman"/>
                <w:sz w:val="24"/>
                <w:szCs w:val="24"/>
                <w:lang w:eastAsia="en-GB"/>
              </w:rPr>
              <w:t xml:space="preserve">resident’s feet are slightly swollen. </w:t>
            </w:r>
          </w:p>
        </w:tc>
        <w:tc>
          <w:tcPr>
            <w:tcW w:w="2248" w:type="dxa"/>
          </w:tcPr>
          <w:p w:rsidR="005C0471" w:rsidRPr="00197A5A" w:rsidRDefault="005C0471" w:rsidP="00B3617B">
            <w:pPr>
              <w:spacing w:after="0" w:line="240" w:lineRule="auto"/>
              <w:jc w:val="both"/>
              <w:rPr>
                <w:rFonts w:ascii="Times New Roman" w:eastAsia="Times New Roman" w:hAnsi="Times New Roman" w:cs="Times New Roman"/>
                <w:sz w:val="24"/>
                <w:szCs w:val="24"/>
                <w:lang w:eastAsia="en-GB"/>
              </w:rPr>
            </w:pPr>
            <w:r w:rsidRPr="00197A5A">
              <w:rPr>
                <w:rFonts w:ascii="Times New Roman" w:eastAsia="Times New Roman" w:hAnsi="Times New Roman" w:cs="Times New Roman"/>
                <w:sz w:val="24"/>
                <w:szCs w:val="24"/>
                <w:lang w:eastAsia="en-GB"/>
              </w:rPr>
              <w:t xml:space="preserve">Encourage resident to elevate </w:t>
            </w:r>
            <w:r w:rsidR="00B3617B" w:rsidRPr="00197A5A">
              <w:rPr>
                <w:rFonts w:ascii="Times New Roman" w:eastAsia="Times New Roman" w:hAnsi="Times New Roman" w:cs="Times New Roman"/>
                <w:sz w:val="24"/>
                <w:szCs w:val="24"/>
                <w:lang w:eastAsia="en-GB"/>
              </w:rPr>
              <w:t>their</w:t>
            </w:r>
            <w:r w:rsidRPr="00197A5A">
              <w:rPr>
                <w:rFonts w:ascii="Times New Roman" w:eastAsia="Times New Roman" w:hAnsi="Times New Roman" w:cs="Times New Roman"/>
                <w:sz w:val="24"/>
                <w:szCs w:val="24"/>
                <w:lang w:eastAsia="en-GB"/>
              </w:rPr>
              <w:t xml:space="preserve"> legs. Observe and refer to GP/ANP if needed.</w:t>
            </w:r>
          </w:p>
        </w:tc>
      </w:tr>
      <w:tr w:rsidR="005C0471" w:rsidRPr="00197A5A" w:rsidTr="00191722">
        <w:tc>
          <w:tcPr>
            <w:tcW w:w="2648" w:type="dxa"/>
            <w:shd w:val="clear" w:color="auto" w:fill="auto"/>
          </w:tcPr>
          <w:p w:rsidR="005C0471" w:rsidRPr="00197A5A" w:rsidRDefault="005C0471" w:rsidP="00191722">
            <w:pPr>
              <w:spacing w:after="0" w:line="240" w:lineRule="auto"/>
              <w:jc w:val="center"/>
              <w:rPr>
                <w:rFonts w:ascii="Times New Roman" w:eastAsia="Times New Roman" w:hAnsi="Times New Roman" w:cs="Times New Roman"/>
                <w:sz w:val="24"/>
                <w:szCs w:val="24"/>
                <w:lang w:eastAsia="en-GB"/>
              </w:rPr>
            </w:pPr>
            <w:r w:rsidRPr="00197A5A">
              <w:rPr>
                <w:rFonts w:ascii="Times New Roman" w:eastAsia="Times New Roman" w:hAnsi="Times New Roman" w:cs="Times New Roman"/>
                <w:sz w:val="24"/>
                <w:szCs w:val="24"/>
                <w:lang w:eastAsia="en-GB"/>
              </w:rPr>
              <w:t>Is skin condition poor? i.e. frail, fragile, pain, broken,</w:t>
            </w:r>
          </w:p>
          <w:p w:rsidR="005C0471" w:rsidRPr="00197A5A" w:rsidRDefault="005C0471" w:rsidP="00191722">
            <w:pPr>
              <w:spacing w:after="0" w:line="240" w:lineRule="auto"/>
              <w:jc w:val="center"/>
              <w:rPr>
                <w:rFonts w:ascii="Times New Roman" w:eastAsia="Times New Roman" w:hAnsi="Times New Roman" w:cs="Times New Roman"/>
                <w:sz w:val="24"/>
                <w:szCs w:val="24"/>
                <w:lang w:eastAsia="en-GB"/>
              </w:rPr>
            </w:pPr>
          </w:p>
        </w:tc>
        <w:tc>
          <w:tcPr>
            <w:tcW w:w="960" w:type="dxa"/>
            <w:shd w:val="clear" w:color="auto" w:fill="auto"/>
          </w:tcPr>
          <w:p w:rsidR="005C0471" w:rsidRPr="00197A5A" w:rsidRDefault="005C0471" w:rsidP="00191722">
            <w:pPr>
              <w:spacing w:after="0" w:line="240" w:lineRule="auto"/>
              <w:jc w:val="center"/>
              <w:rPr>
                <w:rFonts w:ascii="Times New Roman" w:eastAsia="Times New Roman" w:hAnsi="Times New Roman" w:cs="Times New Roman"/>
                <w:sz w:val="24"/>
                <w:szCs w:val="24"/>
                <w:u w:val="single"/>
                <w:lang w:eastAsia="en-GB"/>
              </w:rPr>
            </w:pPr>
          </w:p>
        </w:tc>
        <w:tc>
          <w:tcPr>
            <w:tcW w:w="955" w:type="dxa"/>
            <w:shd w:val="clear" w:color="auto" w:fill="auto"/>
          </w:tcPr>
          <w:p w:rsidR="005C0471" w:rsidRPr="00197A5A" w:rsidRDefault="005C0471" w:rsidP="00191722">
            <w:pPr>
              <w:spacing w:after="0" w:line="240" w:lineRule="auto"/>
              <w:jc w:val="center"/>
              <w:rPr>
                <w:rFonts w:ascii="Times New Roman" w:eastAsia="Times New Roman" w:hAnsi="Times New Roman" w:cs="Times New Roman"/>
                <w:b/>
                <w:sz w:val="24"/>
                <w:szCs w:val="24"/>
                <w:u w:val="single"/>
                <w:lang w:eastAsia="en-GB"/>
              </w:rPr>
            </w:pPr>
            <w:r w:rsidRPr="00197A5A">
              <w:rPr>
                <w:rFonts w:ascii="MS Gothic" w:eastAsia="MS Gothic" w:hAnsi="MS Gothic" w:cs="MS Gothic" w:hint="eastAsia"/>
                <w:color w:val="252525"/>
                <w:sz w:val="24"/>
                <w:szCs w:val="24"/>
                <w:shd w:val="clear" w:color="auto" w:fill="FFFFFF"/>
              </w:rPr>
              <w:t>✔</w:t>
            </w:r>
          </w:p>
        </w:tc>
        <w:tc>
          <w:tcPr>
            <w:tcW w:w="2323" w:type="dxa"/>
            <w:shd w:val="clear" w:color="auto" w:fill="auto"/>
          </w:tcPr>
          <w:p w:rsidR="005C0471" w:rsidRPr="00197A5A" w:rsidRDefault="005C0471" w:rsidP="00191722">
            <w:pPr>
              <w:spacing w:after="0" w:line="240" w:lineRule="auto"/>
              <w:jc w:val="both"/>
              <w:rPr>
                <w:rFonts w:ascii="Times New Roman" w:eastAsia="Times New Roman" w:hAnsi="Times New Roman" w:cs="Times New Roman"/>
                <w:sz w:val="24"/>
                <w:szCs w:val="24"/>
                <w:u w:val="single"/>
                <w:lang w:eastAsia="en-GB"/>
              </w:rPr>
            </w:pPr>
          </w:p>
        </w:tc>
        <w:tc>
          <w:tcPr>
            <w:tcW w:w="2248" w:type="dxa"/>
          </w:tcPr>
          <w:p w:rsidR="005C0471" w:rsidRPr="00197A5A" w:rsidRDefault="005C0471" w:rsidP="00191722">
            <w:pPr>
              <w:spacing w:after="0" w:line="240" w:lineRule="auto"/>
              <w:jc w:val="both"/>
              <w:rPr>
                <w:rFonts w:ascii="Times New Roman" w:eastAsia="Times New Roman" w:hAnsi="Times New Roman" w:cs="Times New Roman"/>
                <w:sz w:val="24"/>
                <w:szCs w:val="24"/>
                <w:u w:val="single"/>
                <w:lang w:eastAsia="en-GB"/>
              </w:rPr>
            </w:pPr>
          </w:p>
        </w:tc>
      </w:tr>
      <w:tr w:rsidR="005C0471" w:rsidRPr="00197A5A" w:rsidTr="00191722">
        <w:tc>
          <w:tcPr>
            <w:tcW w:w="2648" w:type="dxa"/>
            <w:shd w:val="clear" w:color="auto" w:fill="auto"/>
          </w:tcPr>
          <w:p w:rsidR="005C0471" w:rsidRPr="00197A5A" w:rsidRDefault="005C0471" w:rsidP="00191722">
            <w:pPr>
              <w:spacing w:after="0" w:line="240" w:lineRule="auto"/>
              <w:jc w:val="center"/>
              <w:rPr>
                <w:rFonts w:ascii="Times New Roman" w:eastAsia="Times New Roman" w:hAnsi="Times New Roman" w:cs="Times New Roman"/>
                <w:sz w:val="24"/>
                <w:szCs w:val="24"/>
                <w:lang w:eastAsia="en-GB"/>
              </w:rPr>
            </w:pPr>
            <w:r w:rsidRPr="00197A5A">
              <w:rPr>
                <w:rFonts w:ascii="Times New Roman" w:eastAsia="Times New Roman" w:hAnsi="Times New Roman" w:cs="Times New Roman"/>
                <w:sz w:val="24"/>
                <w:szCs w:val="24"/>
                <w:lang w:eastAsia="en-GB"/>
              </w:rPr>
              <w:t xml:space="preserve">Is </w:t>
            </w:r>
            <w:r w:rsidR="00B3617B" w:rsidRPr="00197A5A">
              <w:rPr>
                <w:rFonts w:ascii="Times New Roman" w:eastAsia="Times New Roman" w:hAnsi="Times New Roman" w:cs="Times New Roman"/>
                <w:sz w:val="24"/>
                <w:szCs w:val="24"/>
                <w:lang w:eastAsia="en-GB"/>
              </w:rPr>
              <w:t xml:space="preserve">the </w:t>
            </w:r>
            <w:r w:rsidRPr="00197A5A">
              <w:rPr>
                <w:rFonts w:ascii="Times New Roman" w:eastAsia="Times New Roman" w:hAnsi="Times New Roman" w:cs="Times New Roman"/>
                <w:sz w:val="24"/>
                <w:szCs w:val="24"/>
                <w:lang w:eastAsia="en-GB"/>
              </w:rPr>
              <w:t>resident difficult to hold?</w:t>
            </w:r>
          </w:p>
          <w:p w:rsidR="005C0471" w:rsidRPr="00197A5A" w:rsidRDefault="005C0471" w:rsidP="00191722">
            <w:pPr>
              <w:spacing w:after="0" w:line="240" w:lineRule="auto"/>
              <w:jc w:val="center"/>
              <w:rPr>
                <w:rFonts w:ascii="Times New Roman" w:eastAsia="Times New Roman" w:hAnsi="Times New Roman" w:cs="Times New Roman"/>
                <w:sz w:val="24"/>
                <w:szCs w:val="24"/>
                <w:lang w:eastAsia="en-GB"/>
              </w:rPr>
            </w:pPr>
          </w:p>
        </w:tc>
        <w:tc>
          <w:tcPr>
            <w:tcW w:w="960" w:type="dxa"/>
            <w:shd w:val="clear" w:color="auto" w:fill="auto"/>
          </w:tcPr>
          <w:p w:rsidR="005C0471" w:rsidRPr="00197A5A" w:rsidRDefault="005C0471" w:rsidP="00191722">
            <w:pPr>
              <w:spacing w:after="0" w:line="240" w:lineRule="auto"/>
              <w:jc w:val="center"/>
              <w:rPr>
                <w:rFonts w:ascii="Times New Roman" w:eastAsia="Times New Roman" w:hAnsi="Times New Roman" w:cs="Times New Roman"/>
                <w:sz w:val="24"/>
                <w:szCs w:val="24"/>
                <w:u w:val="single"/>
                <w:lang w:eastAsia="en-GB"/>
              </w:rPr>
            </w:pPr>
          </w:p>
        </w:tc>
        <w:tc>
          <w:tcPr>
            <w:tcW w:w="955" w:type="dxa"/>
            <w:shd w:val="clear" w:color="auto" w:fill="auto"/>
          </w:tcPr>
          <w:p w:rsidR="005C0471" w:rsidRPr="00197A5A" w:rsidRDefault="005C0471" w:rsidP="00191722">
            <w:pPr>
              <w:spacing w:after="0" w:line="240" w:lineRule="auto"/>
              <w:jc w:val="center"/>
              <w:rPr>
                <w:rFonts w:ascii="Times New Roman" w:eastAsia="Times New Roman" w:hAnsi="Times New Roman" w:cs="Times New Roman"/>
                <w:b/>
                <w:sz w:val="24"/>
                <w:szCs w:val="24"/>
                <w:u w:val="single"/>
                <w:lang w:eastAsia="en-GB"/>
              </w:rPr>
            </w:pPr>
            <w:r w:rsidRPr="00197A5A">
              <w:rPr>
                <w:rFonts w:ascii="MS Gothic" w:eastAsia="MS Gothic" w:hAnsi="MS Gothic" w:cs="MS Gothic" w:hint="eastAsia"/>
                <w:color w:val="252525"/>
                <w:sz w:val="24"/>
                <w:szCs w:val="24"/>
                <w:shd w:val="clear" w:color="auto" w:fill="FFFFFF"/>
              </w:rPr>
              <w:t>✔</w:t>
            </w:r>
          </w:p>
        </w:tc>
        <w:tc>
          <w:tcPr>
            <w:tcW w:w="2323" w:type="dxa"/>
            <w:shd w:val="clear" w:color="auto" w:fill="auto"/>
          </w:tcPr>
          <w:p w:rsidR="005C0471" w:rsidRPr="00197A5A" w:rsidRDefault="005C0471" w:rsidP="00191722">
            <w:pPr>
              <w:spacing w:after="0" w:line="240" w:lineRule="auto"/>
              <w:jc w:val="center"/>
              <w:rPr>
                <w:rFonts w:ascii="Times New Roman" w:eastAsia="Times New Roman" w:hAnsi="Times New Roman" w:cs="Times New Roman"/>
                <w:sz w:val="24"/>
                <w:szCs w:val="24"/>
                <w:u w:val="single"/>
                <w:lang w:eastAsia="en-GB"/>
              </w:rPr>
            </w:pPr>
          </w:p>
          <w:p w:rsidR="005C0471" w:rsidRPr="00197A5A" w:rsidRDefault="005C0471" w:rsidP="00191722">
            <w:pPr>
              <w:spacing w:after="0" w:line="240" w:lineRule="auto"/>
              <w:jc w:val="center"/>
              <w:rPr>
                <w:rFonts w:ascii="Times New Roman" w:eastAsia="Times New Roman" w:hAnsi="Times New Roman" w:cs="Times New Roman"/>
                <w:sz w:val="24"/>
                <w:szCs w:val="24"/>
                <w:u w:val="single"/>
                <w:lang w:eastAsia="en-GB"/>
              </w:rPr>
            </w:pPr>
          </w:p>
        </w:tc>
        <w:tc>
          <w:tcPr>
            <w:tcW w:w="2248" w:type="dxa"/>
          </w:tcPr>
          <w:p w:rsidR="005C0471" w:rsidRPr="00197A5A" w:rsidRDefault="005C0471" w:rsidP="00191722">
            <w:pPr>
              <w:spacing w:after="0" w:line="240" w:lineRule="auto"/>
              <w:jc w:val="center"/>
              <w:rPr>
                <w:rFonts w:ascii="Times New Roman" w:eastAsia="Times New Roman" w:hAnsi="Times New Roman" w:cs="Times New Roman"/>
                <w:sz w:val="24"/>
                <w:szCs w:val="24"/>
                <w:u w:val="single"/>
                <w:lang w:eastAsia="en-GB"/>
              </w:rPr>
            </w:pPr>
          </w:p>
        </w:tc>
      </w:tr>
      <w:tr w:rsidR="005C0471" w:rsidRPr="00197A5A" w:rsidTr="00191722">
        <w:tc>
          <w:tcPr>
            <w:tcW w:w="2648" w:type="dxa"/>
            <w:shd w:val="clear" w:color="auto" w:fill="auto"/>
          </w:tcPr>
          <w:p w:rsidR="005C0471" w:rsidRPr="00197A5A" w:rsidRDefault="005C0471" w:rsidP="00191722">
            <w:pPr>
              <w:spacing w:after="0" w:line="240" w:lineRule="auto"/>
              <w:jc w:val="center"/>
              <w:rPr>
                <w:rFonts w:ascii="Times New Roman" w:eastAsia="Times New Roman" w:hAnsi="Times New Roman" w:cs="Times New Roman"/>
                <w:sz w:val="24"/>
                <w:szCs w:val="24"/>
                <w:lang w:eastAsia="en-GB"/>
              </w:rPr>
            </w:pPr>
            <w:r w:rsidRPr="00197A5A">
              <w:rPr>
                <w:rFonts w:ascii="Times New Roman" w:eastAsia="Times New Roman" w:hAnsi="Times New Roman" w:cs="Times New Roman"/>
                <w:sz w:val="24"/>
                <w:szCs w:val="24"/>
                <w:lang w:eastAsia="en-GB"/>
              </w:rPr>
              <w:t>Is the resident in pain when moving?</w:t>
            </w:r>
          </w:p>
          <w:p w:rsidR="005C0471" w:rsidRPr="00197A5A" w:rsidRDefault="005C0471" w:rsidP="00191722">
            <w:pPr>
              <w:spacing w:after="0" w:line="240" w:lineRule="auto"/>
              <w:rPr>
                <w:rFonts w:ascii="Times New Roman" w:eastAsia="Times New Roman" w:hAnsi="Times New Roman" w:cs="Times New Roman"/>
                <w:sz w:val="24"/>
                <w:szCs w:val="24"/>
                <w:lang w:eastAsia="en-GB"/>
              </w:rPr>
            </w:pPr>
          </w:p>
          <w:p w:rsidR="005C0471" w:rsidRPr="00197A5A" w:rsidRDefault="005C0471" w:rsidP="00191722">
            <w:pPr>
              <w:spacing w:after="0" w:line="240" w:lineRule="auto"/>
              <w:rPr>
                <w:rFonts w:ascii="Times New Roman" w:eastAsia="Times New Roman" w:hAnsi="Times New Roman" w:cs="Times New Roman"/>
                <w:sz w:val="24"/>
                <w:szCs w:val="24"/>
                <w:lang w:eastAsia="en-GB"/>
              </w:rPr>
            </w:pPr>
          </w:p>
        </w:tc>
        <w:tc>
          <w:tcPr>
            <w:tcW w:w="960" w:type="dxa"/>
            <w:shd w:val="clear" w:color="auto" w:fill="auto"/>
          </w:tcPr>
          <w:p w:rsidR="005C0471" w:rsidRPr="00197A5A" w:rsidRDefault="005C0471" w:rsidP="00191722">
            <w:pPr>
              <w:spacing w:after="0" w:line="240" w:lineRule="auto"/>
              <w:jc w:val="center"/>
              <w:rPr>
                <w:rFonts w:ascii="Times New Roman" w:eastAsia="Times New Roman" w:hAnsi="Times New Roman" w:cs="Times New Roman"/>
                <w:sz w:val="24"/>
                <w:szCs w:val="24"/>
                <w:u w:val="single"/>
                <w:lang w:eastAsia="en-GB"/>
              </w:rPr>
            </w:pPr>
            <w:r w:rsidRPr="00197A5A">
              <w:rPr>
                <w:rFonts w:ascii="MS Gothic" w:eastAsia="MS Gothic" w:hAnsi="MS Gothic" w:cs="MS Gothic" w:hint="eastAsia"/>
                <w:color w:val="252525"/>
                <w:sz w:val="24"/>
                <w:szCs w:val="24"/>
                <w:shd w:val="clear" w:color="auto" w:fill="FFFFFF"/>
              </w:rPr>
              <w:t>✔</w:t>
            </w:r>
          </w:p>
        </w:tc>
        <w:tc>
          <w:tcPr>
            <w:tcW w:w="955" w:type="dxa"/>
            <w:shd w:val="clear" w:color="auto" w:fill="auto"/>
          </w:tcPr>
          <w:p w:rsidR="005C0471" w:rsidRPr="00197A5A" w:rsidRDefault="005C0471" w:rsidP="00191722">
            <w:pPr>
              <w:spacing w:after="0" w:line="240" w:lineRule="auto"/>
              <w:jc w:val="center"/>
              <w:rPr>
                <w:rFonts w:ascii="Times New Roman" w:eastAsia="Times New Roman" w:hAnsi="Times New Roman" w:cs="Times New Roman"/>
                <w:b/>
                <w:sz w:val="24"/>
                <w:szCs w:val="24"/>
                <w:u w:val="single"/>
                <w:lang w:eastAsia="en-GB"/>
              </w:rPr>
            </w:pPr>
          </w:p>
        </w:tc>
        <w:tc>
          <w:tcPr>
            <w:tcW w:w="2323" w:type="dxa"/>
            <w:shd w:val="clear" w:color="auto" w:fill="auto"/>
          </w:tcPr>
          <w:p w:rsidR="005C0471" w:rsidRPr="00197A5A" w:rsidRDefault="005C0471" w:rsidP="00B3617B">
            <w:pPr>
              <w:spacing w:after="0" w:line="240" w:lineRule="auto"/>
              <w:rPr>
                <w:rFonts w:ascii="Times New Roman" w:eastAsia="Times New Roman" w:hAnsi="Times New Roman" w:cs="Times New Roman"/>
                <w:sz w:val="24"/>
                <w:szCs w:val="24"/>
                <w:lang w:eastAsia="en-GB"/>
              </w:rPr>
            </w:pPr>
            <w:r w:rsidRPr="00197A5A">
              <w:rPr>
                <w:rFonts w:ascii="Times New Roman" w:eastAsia="Times New Roman" w:hAnsi="Times New Roman" w:cs="Times New Roman"/>
                <w:sz w:val="24"/>
                <w:szCs w:val="24"/>
                <w:lang w:eastAsia="en-GB"/>
              </w:rPr>
              <w:t xml:space="preserve">Sometimes </w:t>
            </w:r>
            <w:r w:rsidR="00B3617B" w:rsidRPr="00197A5A">
              <w:rPr>
                <w:rFonts w:ascii="Times New Roman" w:eastAsia="Times New Roman" w:hAnsi="Times New Roman" w:cs="Times New Roman"/>
                <w:sz w:val="24"/>
                <w:szCs w:val="24"/>
                <w:lang w:eastAsia="en-GB"/>
              </w:rPr>
              <w:t xml:space="preserve">the </w:t>
            </w:r>
            <w:r w:rsidRPr="00197A5A">
              <w:rPr>
                <w:rFonts w:ascii="Times New Roman" w:eastAsia="Times New Roman" w:hAnsi="Times New Roman" w:cs="Times New Roman"/>
                <w:sz w:val="24"/>
                <w:szCs w:val="24"/>
                <w:lang w:eastAsia="en-GB"/>
              </w:rPr>
              <w:t>resident experience</w:t>
            </w:r>
            <w:r w:rsidR="00B3617B" w:rsidRPr="00197A5A">
              <w:rPr>
                <w:rFonts w:ascii="Times New Roman" w:eastAsia="Times New Roman" w:hAnsi="Times New Roman" w:cs="Times New Roman"/>
                <w:sz w:val="24"/>
                <w:szCs w:val="24"/>
                <w:lang w:eastAsia="en-GB"/>
              </w:rPr>
              <w:t>s</w:t>
            </w:r>
            <w:r w:rsidRPr="00197A5A">
              <w:rPr>
                <w:rFonts w:ascii="Times New Roman" w:eastAsia="Times New Roman" w:hAnsi="Times New Roman" w:cs="Times New Roman"/>
                <w:sz w:val="24"/>
                <w:szCs w:val="24"/>
                <w:lang w:eastAsia="en-GB"/>
              </w:rPr>
              <w:t xml:space="preserve"> pain in hips when walking </w:t>
            </w:r>
            <w:r w:rsidRPr="00197A5A">
              <w:rPr>
                <w:rFonts w:ascii="Times New Roman" w:eastAsia="Times New Roman" w:hAnsi="Times New Roman" w:cs="Times New Roman"/>
                <w:noProof/>
                <w:sz w:val="24"/>
                <w:szCs w:val="24"/>
                <w:lang w:eastAsia="en-GB"/>
              </w:rPr>
              <w:t>long</w:t>
            </w:r>
            <w:r w:rsidRPr="00197A5A">
              <w:rPr>
                <w:rFonts w:ascii="Times New Roman" w:eastAsia="Times New Roman" w:hAnsi="Times New Roman" w:cs="Times New Roman"/>
                <w:sz w:val="24"/>
                <w:szCs w:val="24"/>
                <w:lang w:eastAsia="en-GB"/>
              </w:rPr>
              <w:t xml:space="preserve"> distance. </w:t>
            </w:r>
          </w:p>
        </w:tc>
        <w:tc>
          <w:tcPr>
            <w:tcW w:w="2248" w:type="dxa"/>
          </w:tcPr>
          <w:p w:rsidR="005C0471" w:rsidRPr="00197A5A" w:rsidRDefault="005C0471" w:rsidP="00191722">
            <w:pPr>
              <w:spacing w:after="0" w:line="240" w:lineRule="auto"/>
              <w:rPr>
                <w:rFonts w:ascii="Times New Roman" w:eastAsia="Times New Roman" w:hAnsi="Times New Roman" w:cs="Times New Roman"/>
                <w:sz w:val="24"/>
                <w:szCs w:val="24"/>
                <w:lang w:eastAsia="en-GB"/>
              </w:rPr>
            </w:pPr>
            <w:r w:rsidRPr="00197A5A">
              <w:rPr>
                <w:rFonts w:ascii="Times New Roman" w:eastAsia="Times New Roman" w:hAnsi="Times New Roman" w:cs="Times New Roman"/>
                <w:sz w:val="24"/>
                <w:szCs w:val="24"/>
                <w:lang w:eastAsia="en-GB"/>
              </w:rPr>
              <w:t xml:space="preserve">Pain assessment to be carried out and painkiller offered when needed. </w:t>
            </w:r>
          </w:p>
        </w:tc>
      </w:tr>
    </w:tbl>
    <w:p w:rsidR="005C0471" w:rsidRPr="00197A5A" w:rsidRDefault="005C0471" w:rsidP="00250802">
      <w:pPr>
        <w:pStyle w:val="Footer"/>
        <w:jc w:val="both"/>
        <w:rPr>
          <w:b/>
        </w:rPr>
      </w:pPr>
    </w:p>
    <w:p w:rsidR="005C0471" w:rsidRPr="00197A5A" w:rsidRDefault="00074DBA" w:rsidP="00250802">
      <w:pPr>
        <w:pStyle w:val="Footer"/>
        <w:jc w:val="both"/>
        <w:rPr>
          <w:b/>
          <w:sz w:val="32"/>
          <w:szCs w:val="32"/>
        </w:rPr>
      </w:pPr>
      <w:r w:rsidRPr="00197A5A">
        <w:rPr>
          <w:b/>
          <w:sz w:val="32"/>
          <w:szCs w:val="32"/>
        </w:rPr>
        <w:t xml:space="preserve">C5b - Moving and Handling </w:t>
      </w:r>
      <w:r w:rsidR="00755D70">
        <w:rPr>
          <w:b/>
          <w:sz w:val="32"/>
          <w:szCs w:val="32"/>
        </w:rPr>
        <w:t>Plan</w:t>
      </w:r>
      <w:r w:rsidR="001404AC" w:rsidRPr="00197A5A">
        <w:rPr>
          <w:b/>
          <w:sz w:val="32"/>
          <w:szCs w:val="32"/>
        </w:rPr>
        <w:t xml:space="preserve"> </w:t>
      </w:r>
    </w:p>
    <w:p w:rsidR="00574C50" w:rsidRPr="00574C50" w:rsidRDefault="00574C50" w:rsidP="00250802">
      <w:pPr>
        <w:pStyle w:val="Footer"/>
        <w:jc w:val="both"/>
        <w:rPr>
          <w:b/>
          <w:sz w:val="28"/>
          <w:szCs w:val="28"/>
        </w:rPr>
      </w:pPr>
    </w:p>
    <w:p w:rsidR="005C0471" w:rsidRPr="00197A5A" w:rsidRDefault="005C0471" w:rsidP="005C0471">
      <w:pPr>
        <w:pStyle w:val="Footer"/>
        <w:jc w:val="both"/>
        <w:rPr>
          <w:sz w:val="28"/>
          <w:szCs w:val="28"/>
        </w:rPr>
      </w:pPr>
      <w:r w:rsidRPr="00197A5A">
        <w:rPr>
          <w:sz w:val="28"/>
          <w:szCs w:val="28"/>
        </w:rPr>
        <w:t xml:space="preserve">This assessment should </w:t>
      </w:r>
      <w:r w:rsidRPr="00197A5A">
        <w:rPr>
          <w:noProof/>
          <w:sz w:val="28"/>
          <w:szCs w:val="28"/>
        </w:rPr>
        <w:t>be completed</w:t>
      </w:r>
      <w:r w:rsidRPr="00197A5A">
        <w:rPr>
          <w:sz w:val="28"/>
          <w:szCs w:val="28"/>
        </w:rPr>
        <w:t xml:space="preserve"> by staff </w:t>
      </w:r>
      <w:r w:rsidR="004D2BA0" w:rsidRPr="00197A5A">
        <w:rPr>
          <w:sz w:val="28"/>
          <w:szCs w:val="28"/>
        </w:rPr>
        <w:t>on</w:t>
      </w:r>
      <w:r w:rsidRPr="00197A5A">
        <w:rPr>
          <w:sz w:val="28"/>
          <w:szCs w:val="28"/>
        </w:rPr>
        <w:t xml:space="preserve"> </w:t>
      </w:r>
      <w:r w:rsidR="00B3617B" w:rsidRPr="00197A5A">
        <w:rPr>
          <w:sz w:val="28"/>
          <w:szCs w:val="28"/>
        </w:rPr>
        <w:t xml:space="preserve">the </w:t>
      </w:r>
      <w:r w:rsidRPr="00197A5A">
        <w:rPr>
          <w:sz w:val="28"/>
          <w:szCs w:val="28"/>
        </w:rPr>
        <w:t>resident’s admission</w:t>
      </w:r>
      <w:r w:rsidR="004D2BA0" w:rsidRPr="00197A5A">
        <w:rPr>
          <w:sz w:val="28"/>
          <w:szCs w:val="28"/>
        </w:rPr>
        <w:t xml:space="preserve"> as reasonably practical</w:t>
      </w:r>
      <w:r w:rsidRPr="00197A5A">
        <w:rPr>
          <w:sz w:val="28"/>
          <w:szCs w:val="28"/>
        </w:rPr>
        <w:t xml:space="preserve">. </w:t>
      </w:r>
    </w:p>
    <w:p w:rsidR="005C0471" w:rsidRPr="00197A5A" w:rsidRDefault="005C0471" w:rsidP="005C0471">
      <w:pPr>
        <w:pStyle w:val="Footer"/>
        <w:jc w:val="both"/>
        <w:rPr>
          <w:sz w:val="28"/>
          <w:szCs w:val="28"/>
        </w:rPr>
      </w:pPr>
      <w:r w:rsidRPr="00197A5A">
        <w:rPr>
          <w:sz w:val="28"/>
          <w:szCs w:val="28"/>
        </w:rPr>
        <w:t xml:space="preserve">If </w:t>
      </w:r>
      <w:r w:rsidR="00B3617B" w:rsidRPr="00197A5A">
        <w:rPr>
          <w:sz w:val="28"/>
          <w:szCs w:val="28"/>
        </w:rPr>
        <w:t xml:space="preserve">the </w:t>
      </w:r>
      <w:r w:rsidRPr="00197A5A">
        <w:rPr>
          <w:noProof/>
          <w:sz w:val="28"/>
          <w:szCs w:val="28"/>
        </w:rPr>
        <w:t>resident</w:t>
      </w:r>
      <w:r w:rsidRPr="00197A5A">
        <w:rPr>
          <w:sz w:val="28"/>
          <w:szCs w:val="28"/>
        </w:rPr>
        <w:t xml:space="preserve"> has complex needs that </w:t>
      </w:r>
      <w:r w:rsidR="00B3617B" w:rsidRPr="00197A5A">
        <w:rPr>
          <w:noProof/>
          <w:sz w:val="28"/>
          <w:szCs w:val="28"/>
        </w:rPr>
        <w:t>require</w:t>
      </w:r>
      <w:r w:rsidRPr="00197A5A">
        <w:rPr>
          <w:sz w:val="28"/>
          <w:szCs w:val="28"/>
        </w:rPr>
        <w:t xml:space="preserve"> moving and handling mechanical equipment (eg. </w:t>
      </w:r>
      <w:r w:rsidRPr="00197A5A">
        <w:rPr>
          <w:noProof/>
          <w:sz w:val="28"/>
          <w:szCs w:val="28"/>
        </w:rPr>
        <w:t>hoist</w:t>
      </w:r>
      <w:r w:rsidRPr="00197A5A">
        <w:rPr>
          <w:sz w:val="28"/>
          <w:szCs w:val="28"/>
        </w:rPr>
        <w:t xml:space="preserve">), this assessment will be followed up by the moving and handling advisor asap. </w:t>
      </w:r>
    </w:p>
    <w:p w:rsidR="005C0471" w:rsidRPr="00197A5A" w:rsidRDefault="005C0471" w:rsidP="005C0471">
      <w:pPr>
        <w:pStyle w:val="Footer"/>
        <w:jc w:val="both"/>
        <w:rPr>
          <w:sz w:val="28"/>
          <w:szCs w:val="28"/>
        </w:rPr>
      </w:pPr>
      <w:r w:rsidRPr="00197A5A">
        <w:rPr>
          <w:sz w:val="28"/>
          <w:szCs w:val="28"/>
        </w:rPr>
        <w:t xml:space="preserve">If the moving and handling advisor is not available, staff can fill in the form using the advice from the therapy team. </w:t>
      </w:r>
    </w:p>
    <w:p w:rsidR="005C0471" w:rsidRPr="00197A5A" w:rsidRDefault="005C0471" w:rsidP="005C0471">
      <w:pPr>
        <w:pStyle w:val="Footer"/>
        <w:jc w:val="both"/>
        <w:rPr>
          <w:sz w:val="28"/>
          <w:szCs w:val="28"/>
        </w:rPr>
      </w:pPr>
      <w:r w:rsidRPr="00197A5A">
        <w:rPr>
          <w:noProof/>
          <w:sz w:val="28"/>
          <w:szCs w:val="28"/>
        </w:rPr>
        <w:t>If changes are observed a referral should be sent to the moving and handling advisor for reassessment.</w:t>
      </w:r>
      <w:r w:rsidRPr="00197A5A">
        <w:rPr>
          <w:sz w:val="28"/>
          <w:szCs w:val="28"/>
        </w:rPr>
        <w:t xml:space="preserve"> </w:t>
      </w:r>
    </w:p>
    <w:p w:rsidR="005C0471" w:rsidRPr="00197A5A" w:rsidRDefault="005C0471" w:rsidP="005C0471">
      <w:pPr>
        <w:pStyle w:val="Footer"/>
        <w:jc w:val="both"/>
        <w:rPr>
          <w:b/>
          <w:sz w:val="28"/>
          <w:szCs w:val="28"/>
        </w:rPr>
      </w:pPr>
      <w:r w:rsidRPr="00197A5A">
        <w:rPr>
          <w:sz w:val="28"/>
          <w:szCs w:val="28"/>
        </w:rPr>
        <w:t xml:space="preserve">This form </w:t>
      </w:r>
      <w:r w:rsidRPr="00197A5A">
        <w:rPr>
          <w:noProof/>
          <w:sz w:val="28"/>
          <w:szCs w:val="28"/>
        </w:rPr>
        <w:t>should be reviewed</w:t>
      </w:r>
      <w:r w:rsidRPr="00197A5A">
        <w:rPr>
          <w:sz w:val="28"/>
          <w:szCs w:val="28"/>
        </w:rPr>
        <w:t xml:space="preserve"> </w:t>
      </w:r>
      <w:r w:rsidR="00715C67" w:rsidRPr="00197A5A">
        <w:rPr>
          <w:sz w:val="28"/>
          <w:szCs w:val="28"/>
        </w:rPr>
        <w:t>monthly</w:t>
      </w:r>
      <w:r w:rsidRPr="00197A5A">
        <w:rPr>
          <w:sz w:val="28"/>
          <w:szCs w:val="28"/>
        </w:rPr>
        <w:t xml:space="preserve"> and when any changes.            </w:t>
      </w:r>
    </w:p>
    <w:p w:rsidR="005C0471" w:rsidRPr="00197A5A" w:rsidRDefault="005C0471" w:rsidP="005C0471">
      <w:pPr>
        <w:pStyle w:val="Footer"/>
        <w:jc w:val="both"/>
        <w:rPr>
          <w:b/>
          <w:sz w:val="28"/>
          <w:szCs w:val="28"/>
        </w:rPr>
      </w:pPr>
    </w:p>
    <w:p w:rsidR="004429EE" w:rsidRPr="00197A5A" w:rsidRDefault="005C0471" w:rsidP="00250802">
      <w:pPr>
        <w:pStyle w:val="Footer"/>
        <w:jc w:val="both"/>
        <w:rPr>
          <w:b/>
          <w:sz w:val="28"/>
          <w:szCs w:val="28"/>
        </w:rPr>
      </w:pPr>
      <w:r w:rsidRPr="00197A5A">
        <w:rPr>
          <w:b/>
          <w:sz w:val="28"/>
          <w:szCs w:val="28"/>
        </w:rPr>
        <w:t xml:space="preserve">Staff should always seek advice from the moving and handling advisor or therapy team, if they have any questions/concerns about resident’s moving and handling. </w:t>
      </w:r>
    </w:p>
    <w:p w:rsidR="0078030B" w:rsidRPr="00197A5A" w:rsidRDefault="0078030B" w:rsidP="00250802">
      <w:pPr>
        <w:pStyle w:val="Footer"/>
        <w:jc w:val="both"/>
        <w:rPr>
          <w:b/>
          <w:sz w:val="28"/>
          <w:szCs w:val="28"/>
        </w:rPr>
      </w:pPr>
      <w:r w:rsidRPr="00197A5A">
        <w:rPr>
          <w:b/>
          <w:sz w:val="28"/>
          <w:szCs w:val="28"/>
        </w:rPr>
        <w:t>How to complete it?</w:t>
      </w:r>
    </w:p>
    <w:p w:rsidR="00DB6A65" w:rsidRPr="00197A5A" w:rsidRDefault="00DB6A65" w:rsidP="00250802">
      <w:pPr>
        <w:pStyle w:val="Footer"/>
        <w:jc w:val="both"/>
        <w:rPr>
          <w:b/>
          <w:sz w:val="28"/>
          <w:szCs w:val="28"/>
        </w:rPr>
      </w:pPr>
    </w:p>
    <w:p w:rsidR="0078030B" w:rsidRPr="00197A5A" w:rsidRDefault="0078030B" w:rsidP="00250802">
      <w:pPr>
        <w:pStyle w:val="Footer"/>
        <w:jc w:val="both"/>
        <w:rPr>
          <w:sz w:val="28"/>
          <w:szCs w:val="28"/>
        </w:rPr>
      </w:pPr>
      <w:r w:rsidRPr="00197A5A">
        <w:rPr>
          <w:sz w:val="28"/>
          <w:szCs w:val="28"/>
        </w:rPr>
        <w:t xml:space="preserve">Fill in all the fields and give detailed information to describe what support the </w:t>
      </w:r>
      <w:r w:rsidR="00A31C5D" w:rsidRPr="00197A5A">
        <w:rPr>
          <w:sz w:val="28"/>
          <w:szCs w:val="28"/>
        </w:rPr>
        <w:t>resident</w:t>
      </w:r>
      <w:r w:rsidRPr="00197A5A">
        <w:rPr>
          <w:sz w:val="28"/>
          <w:szCs w:val="28"/>
        </w:rPr>
        <w:t xml:space="preserve"> needs. </w:t>
      </w:r>
    </w:p>
    <w:p w:rsidR="008D1A2F" w:rsidRPr="00197A5A" w:rsidRDefault="008D1A2F" w:rsidP="00250802">
      <w:pPr>
        <w:pStyle w:val="Footer"/>
        <w:jc w:val="both"/>
        <w:rPr>
          <w:sz w:val="28"/>
          <w:szCs w:val="28"/>
        </w:rPr>
      </w:pPr>
      <w:r w:rsidRPr="00197A5A">
        <w:rPr>
          <w:sz w:val="28"/>
          <w:szCs w:val="28"/>
        </w:rPr>
        <w:t xml:space="preserve">Use Physio/OT assessment as a source of additional information. </w:t>
      </w:r>
    </w:p>
    <w:p w:rsidR="006465FD" w:rsidRPr="00197A5A" w:rsidRDefault="006465FD" w:rsidP="00250802">
      <w:pPr>
        <w:pStyle w:val="Footer"/>
        <w:jc w:val="both"/>
        <w:rPr>
          <w:b/>
          <w:sz w:val="28"/>
          <w:szCs w:val="28"/>
        </w:rPr>
      </w:pPr>
    </w:p>
    <w:p w:rsidR="00F73925" w:rsidRPr="00197A5A" w:rsidRDefault="00074DBA" w:rsidP="00250802">
      <w:pPr>
        <w:pStyle w:val="Footer"/>
        <w:jc w:val="both"/>
        <w:rPr>
          <w:b/>
          <w:sz w:val="32"/>
          <w:szCs w:val="32"/>
        </w:rPr>
      </w:pPr>
      <w:r w:rsidRPr="00197A5A">
        <w:rPr>
          <w:b/>
          <w:sz w:val="32"/>
          <w:szCs w:val="32"/>
        </w:rPr>
        <w:t>C6 - Bedrails and Bumpers Assessment</w:t>
      </w:r>
    </w:p>
    <w:p w:rsidR="0090192A" w:rsidRDefault="0090192A" w:rsidP="00250802">
      <w:pPr>
        <w:pStyle w:val="Footer"/>
        <w:jc w:val="both"/>
        <w:rPr>
          <w:b/>
        </w:rPr>
      </w:pPr>
    </w:p>
    <w:p w:rsidR="0090192A" w:rsidRPr="00197A5A" w:rsidRDefault="00B119E1" w:rsidP="00250802">
      <w:pPr>
        <w:pStyle w:val="Footer"/>
        <w:jc w:val="both"/>
        <w:rPr>
          <w:sz w:val="28"/>
          <w:szCs w:val="28"/>
        </w:rPr>
      </w:pPr>
      <w:r w:rsidRPr="00197A5A">
        <w:rPr>
          <w:noProof/>
          <w:sz w:val="28"/>
          <w:szCs w:val="28"/>
        </w:rPr>
        <w:t>Risk</w:t>
      </w:r>
      <w:r w:rsidRPr="00197A5A">
        <w:rPr>
          <w:sz w:val="28"/>
          <w:szCs w:val="28"/>
        </w:rPr>
        <w:t xml:space="preserve"> assessment must be carried out before using rails and then reviewed monthly or when necessary. </w:t>
      </w:r>
    </w:p>
    <w:p w:rsidR="00B119E1" w:rsidRPr="00197A5A" w:rsidRDefault="005A7D6B" w:rsidP="00250802">
      <w:pPr>
        <w:pStyle w:val="Footer"/>
        <w:jc w:val="both"/>
        <w:rPr>
          <w:sz w:val="28"/>
          <w:szCs w:val="28"/>
        </w:rPr>
      </w:pPr>
      <w:r w:rsidRPr="00197A5A">
        <w:rPr>
          <w:sz w:val="28"/>
          <w:szCs w:val="28"/>
        </w:rPr>
        <w:t>The r</w:t>
      </w:r>
      <w:r w:rsidR="00B119E1" w:rsidRPr="00197A5A">
        <w:rPr>
          <w:sz w:val="28"/>
          <w:szCs w:val="28"/>
        </w:rPr>
        <w:t xml:space="preserve">esident’s mental capacity needs to </w:t>
      </w:r>
      <w:r w:rsidR="00B119E1" w:rsidRPr="00197A5A">
        <w:rPr>
          <w:noProof/>
          <w:sz w:val="28"/>
          <w:szCs w:val="28"/>
        </w:rPr>
        <w:t>be assessed</w:t>
      </w:r>
      <w:r w:rsidR="00B119E1" w:rsidRPr="00197A5A">
        <w:rPr>
          <w:sz w:val="28"/>
          <w:szCs w:val="28"/>
        </w:rPr>
        <w:t xml:space="preserve"> before using bedrails. </w:t>
      </w:r>
    </w:p>
    <w:p w:rsidR="00B119E1" w:rsidRPr="00197A5A" w:rsidRDefault="00B119E1" w:rsidP="00250802">
      <w:pPr>
        <w:pStyle w:val="Footer"/>
        <w:jc w:val="both"/>
        <w:rPr>
          <w:sz w:val="28"/>
          <w:szCs w:val="28"/>
        </w:rPr>
      </w:pPr>
    </w:p>
    <w:p w:rsidR="00717159" w:rsidRDefault="00717159" w:rsidP="00250802">
      <w:pPr>
        <w:pStyle w:val="Footer"/>
        <w:jc w:val="both"/>
        <w:rPr>
          <w:b/>
          <w:sz w:val="28"/>
          <w:szCs w:val="28"/>
        </w:rPr>
      </w:pPr>
    </w:p>
    <w:p w:rsidR="00B119E1" w:rsidRPr="00197A5A" w:rsidRDefault="00B119E1" w:rsidP="00250802">
      <w:pPr>
        <w:pStyle w:val="Footer"/>
        <w:jc w:val="both"/>
        <w:rPr>
          <w:b/>
          <w:sz w:val="28"/>
          <w:szCs w:val="28"/>
        </w:rPr>
      </w:pPr>
      <w:r w:rsidRPr="00197A5A">
        <w:rPr>
          <w:b/>
          <w:sz w:val="28"/>
          <w:szCs w:val="28"/>
        </w:rPr>
        <w:t xml:space="preserve">When should </w:t>
      </w:r>
      <w:r w:rsidRPr="00197A5A">
        <w:rPr>
          <w:b/>
          <w:noProof/>
          <w:sz w:val="28"/>
          <w:szCs w:val="28"/>
        </w:rPr>
        <w:t>bedrails</w:t>
      </w:r>
      <w:r w:rsidRPr="00197A5A">
        <w:rPr>
          <w:b/>
          <w:sz w:val="28"/>
          <w:szCs w:val="28"/>
        </w:rPr>
        <w:t xml:space="preserve"> </w:t>
      </w:r>
      <w:r w:rsidRPr="00197A5A">
        <w:rPr>
          <w:b/>
          <w:noProof/>
          <w:sz w:val="28"/>
          <w:szCs w:val="28"/>
        </w:rPr>
        <w:t>used</w:t>
      </w:r>
      <w:r w:rsidRPr="00197A5A">
        <w:rPr>
          <w:b/>
          <w:sz w:val="28"/>
          <w:szCs w:val="28"/>
        </w:rPr>
        <w:t>?</w:t>
      </w:r>
    </w:p>
    <w:p w:rsidR="00B119E1" w:rsidRPr="00197A5A" w:rsidRDefault="00B119E1" w:rsidP="00370943">
      <w:pPr>
        <w:pStyle w:val="Footer"/>
        <w:numPr>
          <w:ilvl w:val="0"/>
          <w:numId w:val="5"/>
        </w:numPr>
        <w:jc w:val="both"/>
        <w:rPr>
          <w:sz w:val="28"/>
          <w:szCs w:val="28"/>
        </w:rPr>
      </w:pPr>
      <w:r w:rsidRPr="00197A5A">
        <w:rPr>
          <w:noProof/>
          <w:sz w:val="28"/>
          <w:szCs w:val="28"/>
        </w:rPr>
        <w:t>Bedrails</w:t>
      </w:r>
      <w:r w:rsidRPr="00197A5A">
        <w:rPr>
          <w:sz w:val="28"/>
          <w:szCs w:val="28"/>
        </w:rPr>
        <w:t xml:space="preserve"> should only </w:t>
      </w:r>
      <w:r w:rsidRPr="00197A5A">
        <w:rPr>
          <w:noProof/>
          <w:sz w:val="28"/>
          <w:szCs w:val="28"/>
        </w:rPr>
        <w:t>be used</w:t>
      </w:r>
      <w:r w:rsidRPr="00197A5A">
        <w:rPr>
          <w:sz w:val="28"/>
          <w:szCs w:val="28"/>
        </w:rPr>
        <w:t xml:space="preserve"> where </w:t>
      </w:r>
      <w:r w:rsidR="005A7D6B" w:rsidRPr="00197A5A">
        <w:rPr>
          <w:sz w:val="28"/>
          <w:szCs w:val="28"/>
        </w:rPr>
        <w:t>there is a risk of the resident</w:t>
      </w:r>
      <w:r w:rsidRPr="00197A5A">
        <w:rPr>
          <w:sz w:val="28"/>
          <w:szCs w:val="28"/>
        </w:rPr>
        <w:t xml:space="preserve"> fal</w:t>
      </w:r>
      <w:r w:rsidR="00F73925" w:rsidRPr="00197A5A">
        <w:rPr>
          <w:sz w:val="28"/>
          <w:szCs w:val="28"/>
        </w:rPr>
        <w:t>ling out of bed, when using bedrails is considered to be the safest way forward.</w:t>
      </w:r>
    </w:p>
    <w:p w:rsidR="00F73925" w:rsidRPr="00197A5A" w:rsidRDefault="00F73925" w:rsidP="00370943">
      <w:pPr>
        <w:pStyle w:val="Footer"/>
        <w:numPr>
          <w:ilvl w:val="0"/>
          <w:numId w:val="5"/>
        </w:numPr>
        <w:jc w:val="both"/>
        <w:rPr>
          <w:sz w:val="28"/>
          <w:szCs w:val="28"/>
        </w:rPr>
      </w:pPr>
      <w:r w:rsidRPr="00197A5A">
        <w:rPr>
          <w:noProof/>
          <w:sz w:val="28"/>
          <w:szCs w:val="28"/>
        </w:rPr>
        <w:t>Bedrails</w:t>
      </w:r>
      <w:r w:rsidRPr="00197A5A">
        <w:rPr>
          <w:sz w:val="28"/>
          <w:szCs w:val="28"/>
        </w:rPr>
        <w:t xml:space="preserve"> should not </w:t>
      </w:r>
      <w:r w:rsidRPr="00197A5A">
        <w:rPr>
          <w:noProof/>
          <w:sz w:val="28"/>
          <w:szCs w:val="28"/>
        </w:rPr>
        <w:t>be used</w:t>
      </w:r>
      <w:r w:rsidRPr="00197A5A">
        <w:rPr>
          <w:sz w:val="28"/>
          <w:szCs w:val="28"/>
        </w:rPr>
        <w:t xml:space="preserve"> where the resident is likely to climb over them to get out. </w:t>
      </w:r>
      <w:r w:rsidRPr="00197A5A">
        <w:rPr>
          <w:noProof/>
          <w:sz w:val="28"/>
          <w:szCs w:val="28"/>
        </w:rPr>
        <w:t>This would</w:t>
      </w:r>
      <w:r w:rsidRPr="00197A5A">
        <w:rPr>
          <w:sz w:val="28"/>
          <w:szCs w:val="28"/>
        </w:rPr>
        <w:t xml:space="preserve"> </w:t>
      </w:r>
      <w:r w:rsidRPr="00197A5A">
        <w:rPr>
          <w:noProof/>
          <w:sz w:val="28"/>
          <w:szCs w:val="28"/>
        </w:rPr>
        <w:t>be seen</w:t>
      </w:r>
      <w:r w:rsidRPr="00197A5A">
        <w:rPr>
          <w:sz w:val="28"/>
          <w:szCs w:val="28"/>
        </w:rPr>
        <w:t xml:space="preserve"> as</w:t>
      </w:r>
      <w:r w:rsidR="009B2D66" w:rsidRPr="00197A5A">
        <w:rPr>
          <w:sz w:val="28"/>
          <w:szCs w:val="28"/>
        </w:rPr>
        <w:t xml:space="preserve"> a</w:t>
      </w:r>
      <w:r w:rsidRPr="00197A5A">
        <w:rPr>
          <w:sz w:val="28"/>
          <w:szCs w:val="28"/>
        </w:rPr>
        <w:t xml:space="preserve"> </w:t>
      </w:r>
      <w:r w:rsidRPr="00197A5A">
        <w:rPr>
          <w:noProof/>
          <w:sz w:val="28"/>
          <w:szCs w:val="28"/>
        </w:rPr>
        <w:t>restraint</w:t>
      </w:r>
      <w:r w:rsidRPr="00197A5A">
        <w:rPr>
          <w:sz w:val="28"/>
          <w:szCs w:val="28"/>
        </w:rPr>
        <w:t xml:space="preserve"> as well as increase risk of injury. </w:t>
      </w:r>
    </w:p>
    <w:p w:rsidR="00F73925" w:rsidRPr="00197A5A" w:rsidRDefault="00F73925" w:rsidP="00370943">
      <w:pPr>
        <w:pStyle w:val="Footer"/>
        <w:numPr>
          <w:ilvl w:val="0"/>
          <w:numId w:val="5"/>
        </w:numPr>
        <w:jc w:val="both"/>
        <w:rPr>
          <w:sz w:val="28"/>
          <w:szCs w:val="28"/>
        </w:rPr>
      </w:pPr>
      <w:r w:rsidRPr="00197A5A">
        <w:rPr>
          <w:sz w:val="28"/>
          <w:szCs w:val="28"/>
        </w:rPr>
        <w:t xml:space="preserve">Other measures to reduce risk of falling </w:t>
      </w:r>
      <w:r w:rsidRPr="00197A5A">
        <w:rPr>
          <w:noProof/>
          <w:sz w:val="28"/>
          <w:szCs w:val="28"/>
        </w:rPr>
        <w:t>f</w:t>
      </w:r>
      <w:r w:rsidR="009B2D66" w:rsidRPr="00197A5A">
        <w:rPr>
          <w:noProof/>
          <w:sz w:val="28"/>
          <w:szCs w:val="28"/>
        </w:rPr>
        <w:t>ro</w:t>
      </w:r>
      <w:r w:rsidRPr="00197A5A">
        <w:rPr>
          <w:noProof/>
          <w:sz w:val="28"/>
          <w:szCs w:val="28"/>
        </w:rPr>
        <w:t>m</w:t>
      </w:r>
      <w:r w:rsidRPr="00197A5A">
        <w:rPr>
          <w:sz w:val="28"/>
          <w:szCs w:val="28"/>
        </w:rPr>
        <w:t xml:space="preserve"> the bed include:</w:t>
      </w:r>
    </w:p>
    <w:p w:rsidR="00F73925" w:rsidRDefault="00F73925" w:rsidP="00370943">
      <w:pPr>
        <w:pStyle w:val="Footer"/>
        <w:numPr>
          <w:ilvl w:val="0"/>
          <w:numId w:val="6"/>
        </w:numPr>
        <w:jc w:val="both"/>
      </w:pPr>
      <w:r w:rsidRPr="009B2D66">
        <w:rPr>
          <w:noProof/>
        </w:rPr>
        <w:t>lowering</w:t>
      </w:r>
      <w:r>
        <w:t xml:space="preserve"> bed height, if </w:t>
      </w:r>
      <w:r w:rsidRPr="009B2D66">
        <w:rPr>
          <w:noProof/>
        </w:rPr>
        <w:t>bed</w:t>
      </w:r>
      <w:r>
        <w:t xml:space="preserve"> is adjustable. Beds should always be left at </w:t>
      </w:r>
      <w:r w:rsidRPr="009B2D66">
        <w:rPr>
          <w:noProof/>
        </w:rPr>
        <w:t>lowest</w:t>
      </w:r>
      <w:r>
        <w:t xml:space="preserve"> setting to reduce </w:t>
      </w:r>
      <w:r w:rsidRPr="009B2D66">
        <w:rPr>
          <w:noProof/>
        </w:rPr>
        <w:t>risk</w:t>
      </w:r>
      <w:r>
        <w:t xml:space="preserve"> of injury from falls.</w:t>
      </w:r>
    </w:p>
    <w:p w:rsidR="00F73925" w:rsidRDefault="00F73925" w:rsidP="00370943">
      <w:pPr>
        <w:pStyle w:val="Footer"/>
        <w:numPr>
          <w:ilvl w:val="0"/>
          <w:numId w:val="6"/>
        </w:numPr>
        <w:jc w:val="both"/>
      </w:pPr>
      <w:r w:rsidRPr="009B2D66">
        <w:rPr>
          <w:noProof/>
        </w:rPr>
        <w:t>putting</w:t>
      </w:r>
      <w:r>
        <w:t xml:space="preserve"> a crash mat on the floor next to </w:t>
      </w:r>
      <w:r w:rsidRPr="009B2D66">
        <w:rPr>
          <w:noProof/>
        </w:rPr>
        <w:t>bed</w:t>
      </w:r>
      <w:r>
        <w:t xml:space="preserve"> (consider trip hazard).</w:t>
      </w:r>
    </w:p>
    <w:p w:rsidR="00F73925" w:rsidRDefault="00F73925" w:rsidP="00370943">
      <w:pPr>
        <w:pStyle w:val="Footer"/>
        <w:numPr>
          <w:ilvl w:val="0"/>
          <w:numId w:val="6"/>
        </w:numPr>
        <w:jc w:val="both"/>
      </w:pPr>
      <w:r w:rsidRPr="009B2D66">
        <w:rPr>
          <w:noProof/>
        </w:rPr>
        <w:t>sleeping</w:t>
      </w:r>
      <w:r>
        <w:t xml:space="preserve"> on a mattress </w:t>
      </w:r>
      <w:r w:rsidR="005A7D6B">
        <w:rPr>
          <w:noProof/>
        </w:rPr>
        <w:t>on</w:t>
      </w:r>
      <w:r>
        <w:t xml:space="preserve"> the floor instead of the bed (consider bed transfers).</w:t>
      </w:r>
    </w:p>
    <w:p w:rsidR="00F73925" w:rsidRDefault="00F73925" w:rsidP="00370943">
      <w:pPr>
        <w:pStyle w:val="Footer"/>
        <w:numPr>
          <w:ilvl w:val="0"/>
          <w:numId w:val="6"/>
        </w:numPr>
        <w:jc w:val="both"/>
      </w:pPr>
      <w:r w:rsidRPr="009B2D66">
        <w:rPr>
          <w:noProof/>
        </w:rPr>
        <w:t>using</w:t>
      </w:r>
      <w:r>
        <w:t xml:space="preserve"> telecare peripherals such as </w:t>
      </w:r>
      <w:r w:rsidR="005A7D6B">
        <w:t xml:space="preserve">a </w:t>
      </w:r>
      <w:r>
        <w:t xml:space="preserve">bed sensor or movement sensor to alert carers when the </w:t>
      </w:r>
      <w:r w:rsidR="00A31C5D">
        <w:t>resident</w:t>
      </w:r>
      <w:r>
        <w:t xml:space="preserve"> gets out of bed.</w:t>
      </w:r>
    </w:p>
    <w:p w:rsidR="00DB6A65" w:rsidRDefault="00DB6A65" w:rsidP="00250802">
      <w:pPr>
        <w:pStyle w:val="Footer"/>
        <w:jc w:val="both"/>
        <w:rPr>
          <w:b/>
        </w:rPr>
      </w:pPr>
    </w:p>
    <w:p w:rsidR="00F73925" w:rsidRPr="00197A5A" w:rsidRDefault="00F73925" w:rsidP="00250802">
      <w:pPr>
        <w:pStyle w:val="Footer"/>
        <w:jc w:val="both"/>
        <w:rPr>
          <w:b/>
          <w:sz w:val="28"/>
          <w:szCs w:val="28"/>
        </w:rPr>
      </w:pPr>
      <w:r w:rsidRPr="00197A5A">
        <w:rPr>
          <w:b/>
          <w:sz w:val="28"/>
          <w:szCs w:val="28"/>
        </w:rPr>
        <w:t xml:space="preserve">Potential Risks of the </w:t>
      </w:r>
      <w:r w:rsidRPr="00197A5A">
        <w:rPr>
          <w:b/>
          <w:noProof/>
          <w:sz w:val="28"/>
          <w:szCs w:val="28"/>
        </w:rPr>
        <w:t>bedrails</w:t>
      </w:r>
      <w:r w:rsidRPr="00197A5A">
        <w:rPr>
          <w:b/>
          <w:sz w:val="28"/>
          <w:szCs w:val="28"/>
        </w:rPr>
        <w:t>:</w:t>
      </w:r>
    </w:p>
    <w:p w:rsidR="00F73925" w:rsidRPr="00197A5A" w:rsidRDefault="00F73925" w:rsidP="00250802">
      <w:pPr>
        <w:pStyle w:val="Footer"/>
        <w:jc w:val="both"/>
        <w:rPr>
          <w:sz w:val="28"/>
          <w:szCs w:val="28"/>
        </w:rPr>
      </w:pPr>
    </w:p>
    <w:p w:rsidR="00F73925" w:rsidRPr="00197A5A" w:rsidRDefault="00F73925" w:rsidP="00250802">
      <w:pPr>
        <w:pStyle w:val="Footer"/>
        <w:jc w:val="both"/>
        <w:rPr>
          <w:sz w:val="28"/>
          <w:szCs w:val="28"/>
        </w:rPr>
      </w:pPr>
      <w:r w:rsidRPr="00197A5A">
        <w:rPr>
          <w:sz w:val="28"/>
          <w:szCs w:val="28"/>
        </w:rPr>
        <w:t xml:space="preserve">Be aware, that if </w:t>
      </w:r>
      <w:r w:rsidR="005A7D6B" w:rsidRPr="00197A5A">
        <w:rPr>
          <w:sz w:val="28"/>
          <w:szCs w:val="28"/>
        </w:rPr>
        <w:t xml:space="preserve">the </w:t>
      </w:r>
      <w:r w:rsidRPr="00197A5A">
        <w:rPr>
          <w:noProof/>
          <w:sz w:val="28"/>
          <w:szCs w:val="28"/>
        </w:rPr>
        <w:t>mattress</w:t>
      </w:r>
      <w:r w:rsidRPr="00197A5A">
        <w:rPr>
          <w:sz w:val="28"/>
          <w:szCs w:val="28"/>
        </w:rPr>
        <w:t xml:space="preserve"> is “</w:t>
      </w:r>
      <w:r w:rsidRPr="00197A5A">
        <w:rPr>
          <w:noProof/>
          <w:sz w:val="28"/>
          <w:szCs w:val="28"/>
        </w:rPr>
        <w:t>squashy</w:t>
      </w:r>
      <w:r w:rsidR="005A7D6B" w:rsidRPr="00197A5A">
        <w:rPr>
          <w:sz w:val="28"/>
          <w:szCs w:val="28"/>
        </w:rPr>
        <w:t>” there is</w:t>
      </w:r>
      <w:r w:rsidRPr="00197A5A">
        <w:rPr>
          <w:sz w:val="28"/>
          <w:szCs w:val="28"/>
        </w:rPr>
        <w:t xml:space="preserve"> </w:t>
      </w:r>
      <w:r w:rsidRPr="00197A5A">
        <w:rPr>
          <w:noProof/>
          <w:sz w:val="28"/>
          <w:szCs w:val="28"/>
        </w:rPr>
        <w:t>potentially</w:t>
      </w:r>
      <w:r w:rsidRPr="00197A5A">
        <w:rPr>
          <w:sz w:val="28"/>
          <w:szCs w:val="28"/>
        </w:rPr>
        <w:t xml:space="preserve"> </w:t>
      </w:r>
      <w:r w:rsidR="005A7D6B" w:rsidRPr="00197A5A">
        <w:rPr>
          <w:sz w:val="28"/>
          <w:szCs w:val="28"/>
        </w:rPr>
        <w:t xml:space="preserve">a </w:t>
      </w:r>
      <w:r w:rsidRPr="00197A5A">
        <w:rPr>
          <w:sz w:val="28"/>
          <w:szCs w:val="28"/>
        </w:rPr>
        <w:t xml:space="preserve">gap between </w:t>
      </w:r>
      <w:r w:rsidR="005A7D6B" w:rsidRPr="00197A5A">
        <w:rPr>
          <w:sz w:val="28"/>
          <w:szCs w:val="28"/>
        </w:rPr>
        <w:t xml:space="preserve">the </w:t>
      </w:r>
      <w:r w:rsidRPr="00197A5A">
        <w:rPr>
          <w:sz w:val="28"/>
          <w:szCs w:val="28"/>
        </w:rPr>
        <w:t xml:space="preserve">surface and bottom rail. If this creates </w:t>
      </w:r>
      <w:r w:rsidR="005F0151" w:rsidRPr="00197A5A">
        <w:rPr>
          <w:noProof/>
          <w:sz w:val="28"/>
          <w:szCs w:val="28"/>
        </w:rPr>
        <w:t>risk</w:t>
      </w:r>
      <w:r w:rsidR="005F0151" w:rsidRPr="00197A5A">
        <w:rPr>
          <w:sz w:val="28"/>
          <w:szCs w:val="28"/>
        </w:rPr>
        <w:t xml:space="preserve"> of entrapment then further control measures must be put in place eg. </w:t>
      </w:r>
      <w:r w:rsidR="005F0151" w:rsidRPr="00197A5A">
        <w:rPr>
          <w:noProof/>
          <w:sz w:val="28"/>
          <w:szCs w:val="28"/>
        </w:rPr>
        <w:t>bumpers</w:t>
      </w:r>
      <w:r w:rsidR="005F0151" w:rsidRPr="00197A5A">
        <w:rPr>
          <w:sz w:val="28"/>
          <w:szCs w:val="28"/>
        </w:rPr>
        <w:t xml:space="preserve"> need to </w:t>
      </w:r>
      <w:r w:rsidR="005F0151" w:rsidRPr="00197A5A">
        <w:rPr>
          <w:noProof/>
          <w:sz w:val="28"/>
          <w:szCs w:val="28"/>
        </w:rPr>
        <w:t>be consider</w:t>
      </w:r>
      <w:r w:rsidR="005A7D6B" w:rsidRPr="00197A5A">
        <w:rPr>
          <w:noProof/>
          <w:sz w:val="28"/>
          <w:szCs w:val="28"/>
        </w:rPr>
        <w:t>ed</w:t>
      </w:r>
      <w:r w:rsidR="005F0151" w:rsidRPr="00197A5A">
        <w:rPr>
          <w:sz w:val="28"/>
          <w:szCs w:val="28"/>
        </w:rPr>
        <w:t xml:space="preserve"> or soft sides.</w:t>
      </w:r>
    </w:p>
    <w:p w:rsidR="005F0151" w:rsidRPr="00197A5A" w:rsidRDefault="005F0151" w:rsidP="00250802">
      <w:pPr>
        <w:pStyle w:val="Footer"/>
        <w:jc w:val="both"/>
        <w:rPr>
          <w:sz w:val="28"/>
          <w:szCs w:val="28"/>
        </w:rPr>
      </w:pPr>
      <w:r w:rsidRPr="00197A5A">
        <w:rPr>
          <w:sz w:val="28"/>
          <w:szCs w:val="28"/>
        </w:rPr>
        <w:t xml:space="preserve">Where a resident has uncontrolled or unpredictable movement risk of entrapment may </w:t>
      </w:r>
      <w:r w:rsidRPr="00197A5A">
        <w:rPr>
          <w:noProof/>
          <w:sz w:val="28"/>
          <w:szCs w:val="28"/>
        </w:rPr>
        <w:t>be reduced</w:t>
      </w:r>
      <w:r w:rsidRPr="00197A5A">
        <w:rPr>
          <w:sz w:val="28"/>
          <w:szCs w:val="28"/>
        </w:rPr>
        <w:t xml:space="preserve"> by the use of bumpers or soft sides. </w:t>
      </w:r>
    </w:p>
    <w:p w:rsidR="005F0151" w:rsidRPr="00197A5A" w:rsidRDefault="005F0151" w:rsidP="00250802">
      <w:pPr>
        <w:pStyle w:val="Footer"/>
        <w:jc w:val="both"/>
        <w:rPr>
          <w:sz w:val="28"/>
          <w:szCs w:val="28"/>
        </w:rPr>
      </w:pPr>
      <w:r w:rsidRPr="00197A5A">
        <w:rPr>
          <w:sz w:val="28"/>
          <w:szCs w:val="28"/>
        </w:rPr>
        <w:t xml:space="preserve">If </w:t>
      </w:r>
      <w:r w:rsidRPr="00197A5A">
        <w:rPr>
          <w:noProof/>
          <w:sz w:val="28"/>
          <w:szCs w:val="28"/>
        </w:rPr>
        <w:t>bed</w:t>
      </w:r>
      <w:r w:rsidRPr="00197A5A">
        <w:rPr>
          <w:sz w:val="28"/>
          <w:szCs w:val="28"/>
        </w:rPr>
        <w:t xml:space="preserve"> is profiling the rails designed for that make and model must be used. Consider entrapment issues with moving parts and mattress consistency. Also consider gaps, when </w:t>
      </w:r>
      <w:r w:rsidRPr="00197A5A">
        <w:rPr>
          <w:noProof/>
          <w:sz w:val="28"/>
          <w:szCs w:val="28"/>
        </w:rPr>
        <w:t>bed</w:t>
      </w:r>
      <w:r w:rsidRPr="00197A5A">
        <w:rPr>
          <w:sz w:val="28"/>
          <w:szCs w:val="28"/>
        </w:rPr>
        <w:t xml:space="preserve"> is profiling and rail is static. </w:t>
      </w:r>
    </w:p>
    <w:p w:rsidR="005F0151" w:rsidRPr="00197A5A" w:rsidRDefault="005F0151" w:rsidP="00250802">
      <w:pPr>
        <w:pStyle w:val="Footer"/>
        <w:jc w:val="both"/>
        <w:rPr>
          <w:sz w:val="28"/>
          <w:szCs w:val="28"/>
        </w:rPr>
      </w:pPr>
      <w:r w:rsidRPr="00197A5A">
        <w:rPr>
          <w:sz w:val="28"/>
          <w:szCs w:val="28"/>
        </w:rPr>
        <w:t xml:space="preserve">It is important to make sure that the height of the </w:t>
      </w:r>
      <w:r w:rsidRPr="00197A5A">
        <w:rPr>
          <w:noProof/>
          <w:sz w:val="28"/>
          <w:szCs w:val="28"/>
        </w:rPr>
        <w:t>bedrails</w:t>
      </w:r>
      <w:r w:rsidRPr="00197A5A">
        <w:rPr>
          <w:sz w:val="28"/>
          <w:szCs w:val="28"/>
        </w:rPr>
        <w:t xml:space="preserve"> is sufficient when extra mattress or topper </w:t>
      </w:r>
      <w:r w:rsidRPr="00197A5A">
        <w:rPr>
          <w:noProof/>
          <w:sz w:val="28"/>
          <w:szCs w:val="28"/>
        </w:rPr>
        <w:t>is used</w:t>
      </w:r>
      <w:r w:rsidRPr="00197A5A">
        <w:rPr>
          <w:sz w:val="28"/>
          <w:szCs w:val="28"/>
        </w:rPr>
        <w:t xml:space="preserve">. </w:t>
      </w:r>
    </w:p>
    <w:p w:rsidR="00B119E1" w:rsidRPr="00197A5A" w:rsidRDefault="00B119E1" w:rsidP="00250802">
      <w:pPr>
        <w:pStyle w:val="Footer"/>
        <w:jc w:val="both"/>
        <w:rPr>
          <w:b/>
          <w:sz w:val="28"/>
          <w:szCs w:val="28"/>
        </w:rPr>
      </w:pPr>
    </w:p>
    <w:p w:rsidR="00F73925" w:rsidRPr="00197A5A" w:rsidRDefault="00187714" w:rsidP="00250802">
      <w:pPr>
        <w:pStyle w:val="Footer"/>
        <w:jc w:val="both"/>
        <w:rPr>
          <w:b/>
          <w:sz w:val="28"/>
          <w:szCs w:val="28"/>
        </w:rPr>
      </w:pPr>
      <w:r w:rsidRPr="00197A5A">
        <w:rPr>
          <w:b/>
          <w:sz w:val="28"/>
          <w:szCs w:val="28"/>
        </w:rPr>
        <w:t>How to complete it?</w:t>
      </w:r>
    </w:p>
    <w:p w:rsidR="00187714" w:rsidRPr="00197A5A" w:rsidRDefault="00187714" w:rsidP="00250802">
      <w:pPr>
        <w:pStyle w:val="Footer"/>
        <w:jc w:val="both"/>
        <w:rPr>
          <w:b/>
          <w:sz w:val="28"/>
          <w:szCs w:val="28"/>
        </w:rPr>
      </w:pPr>
    </w:p>
    <w:p w:rsidR="00187714" w:rsidRPr="00197A5A" w:rsidRDefault="00187714" w:rsidP="00250802">
      <w:pPr>
        <w:pStyle w:val="Footer"/>
        <w:jc w:val="both"/>
        <w:rPr>
          <w:sz w:val="28"/>
          <w:szCs w:val="28"/>
        </w:rPr>
      </w:pPr>
      <w:r w:rsidRPr="00197A5A">
        <w:rPr>
          <w:sz w:val="28"/>
          <w:szCs w:val="28"/>
        </w:rPr>
        <w:t>Read each of the question</w:t>
      </w:r>
      <w:r w:rsidR="005C0471" w:rsidRPr="00197A5A">
        <w:rPr>
          <w:sz w:val="28"/>
          <w:szCs w:val="28"/>
        </w:rPr>
        <w:t>s</w:t>
      </w:r>
      <w:r w:rsidRPr="00197A5A">
        <w:rPr>
          <w:sz w:val="28"/>
          <w:szCs w:val="28"/>
        </w:rPr>
        <w:t>/statement</w:t>
      </w:r>
      <w:r w:rsidR="005C0471" w:rsidRPr="00197A5A">
        <w:rPr>
          <w:sz w:val="28"/>
          <w:szCs w:val="28"/>
        </w:rPr>
        <w:t>s</w:t>
      </w:r>
      <w:r w:rsidRPr="00197A5A">
        <w:rPr>
          <w:sz w:val="28"/>
          <w:szCs w:val="28"/>
        </w:rPr>
        <w:t xml:space="preserve"> and choose an appropriate answer “Yes” or “No”</w:t>
      </w:r>
      <w:r w:rsidR="005C0471" w:rsidRPr="00197A5A">
        <w:rPr>
          <w:sz w:val="28"/>
          <w:szCs w:val="28"/>
        </w:rPr>
        <w:t xml:space="preserve"> describing </w:t>
      </w:r>
      <w:r w:rsidRPr="00197A5A">
        <w:rPr>
          <w:sz w:val="28"/>
          <w:szCs w:val="28"/>
        </w:rPr>
        <w:t xml:space="preserve">the resident’s situation and needs. Follow instruction indicated by the answer you chose.  </w:t>
      </w:r>
    </w:p>
    <w:p w:rsidR="00C27CD3" w:rsidRPr="00197A5A" w:rsidRDefault="00C27CD3" w:rsidP="00250802">
      <w:pPr>
        <w:pStyle w:val="Footer"/>
        <w:jc w:val="both"/>
        <w:rPr>
          <w:b/>
          <w:sz w:val="28"/>
          <w:szCs w:val="28"/>
        </w:rPr>
      </w:pPr>
    </w:p>
    <w:p w:rsidR="00F73925" w:rsidRPr="00197A5A" w:rsidRDefault="00187714" w:rsidP="00250802">
      <w:pPr>
        <w:pStyle w:val="Footer"/>
        <w:jc w:val="both"/>
        <w:rPr>
          <w:b/>
          <w:sz w:val="28"/>
          <w:szCs w:val="28"/>
        </w:rPr>
      </w:pPr>
      <w:r w:rsidRPr="00197A5A">
        <w:rPr>
          <w:b/>
          <w:sz w:val="28"/>
          <w:szCs w:val="28"/>
        </w:rPr>
        <w:t>Example:</w:t>
      </w:r>
    </w:p>
    <w:p w:rsidR="00187714" w:rsidRDefault="00187714" w:rsidP="00074DBA">
      <w:pPr>
        <w:pStyle w:val="Footer"/>
        <w:rPr>
          <w:b/>
        </w:rPr>
      </w:pPr>
    </w:p>
    <w:tbl>
      <w:tblPr>
        <w:tblW w:w="9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
        <w:gridCol w:w="5442"/>
        <w:gridCol w:w="590"/>
        <w:gridCol w:w="3269"/>
      </w:tblGrid>
      <w:tr w:rsidR="00187714" w:rsidRPr="00187714" w:rsidTr="00187714">
        <w:tc>
          <w:tcPr>
            <w:tcW w:w="0" w:type="auto"/>
          </w:tcPr>
          <w:p w:rsidR="00187714" w:rsidRPr="00187714" w:rsidRDefault="00187714" w:rsidP="00187714">
            <w:pPr>
              <w:spacing w:after="0" w:line="240" w:lineRule="auto"/>
              <w:rPr>
                <w:rFonts w:ascii="Times New Roman" w:eastAsia="Times New Roman" w:hAnsi="Times New Roman" w:cs="Times New Roman"/>
                <w:sz w:val="24"/>
                <w:szCs w:val="24"/>
                <w:lang w:eastAsia="en-GB"/>
              </w:rPr>
            </w:pPr>
          </w:p>
          <w:p w:rsidR="00187714" w:rsidRPr="00187714" w:rsidRDefault="00187714" w:rsidP="00187714">
            <w:pPr>
              <w:spacing w:after="0" w:line="240" w:lineRule="auto"/>
              <w:rPr>
                <w:rFonts w:ascii="Times New Roman" w:eastAsia="Times New Roman" w:hAnsi="Times New Roman" w:cs="Times New Roman"/>
                <w:sz w:val="24"/>
                <w:szCs w:val="24"/>
                <w:lang w:eastAsia="en-GB"/>
              </w:rPr>
            </w:pPr>
            <w:r w:rsidRPr="00187714">
              <w:rPr>
                <w:rFonts w:ascii="Times New Roman" w:eastAsia="Times New Roman" w:hAnsi="Times New Roman" w:cs="Times New Roman"/>
                <w:sz w:val="24"/>
                <w:szCs w:val="24"/>
                <w:lang w:eastAsia="en-GB"/>
              </w:rPr>
              <w:t>1</w:t>
            </w:r>
          </w:p>
        </w:tc>
        <w:tc>
          <w:tcPr>
            <w:tcW w:w="0" w:type="auto"/>
            <w:shd w:val="clear" w:color="auto" w:fill="auto"/>
          </w:tcPr>
          <w:p w:rsidR="00187714" w:rsidRPr="00187714" w:rsidRDefault="00187714" w:rsidP="00187714">
            <w:pPr>
              <w:spacing w:after="0" w:line="240" w:lineRule="auto"/>
              <w:rPr>
                <w:rFonts w:ascii="Times New Roman" w:eastAsia="Times New Roman" w:hAnsi="Times New Roman" w:cs="Times New Roman"/>
                <w:sz w:val="24"/>
                <w:szCs w:val="24"/>
                <w:lang w:eastAsia="en-GB"/>
              </w:rPr>
            </w:pPr>
          </w:p>
          <w:p w:rsidR="00187714" w:rsidRPr="00187714" w:rsidRDefault="00187714" w:rsidP="00187714">
            <w:pPr>
              <w:spacing w:after="0" w:line="240" w:lineRule="auto"/>
              <w:rPr>
                <w:rFonts w:ascii="Times New Roman" w:eastAsia="Times New Roman" w:hAnsi="Times New Roman" w:cs="Times New Roman"/>
                <w:sz w:val="24"/>
                <w:szCs w:val="24"/>
                <w:lang w:eastAsia="en-GB"/>
              </w:rPr>
            </w:pPr>
            <w:r w:rsidRPr="00187714">
              <w:rPr>
                <w:rFonts w:ascii="Times New Roman" w:eastAsia="Times New Roman" w:hAnsi="Times New Roman" w:cs="Times New Roman"/>
                <w:sz w:val="24"/>
                <w:szCs w:val="24"/>
                <w:lang w:eastAsia="en-GB"/>
              </w:rPr>
              <w:t>Is the resident likely to try to get of bed unsupervised?</w:t>
            </w:r>
          </w:p>
          <w:p w:rsidR="00187714" w:rsidRPr="00187714" w:rsidRDefault="00187714" w:rsidP="00187714">
            <w:pPr>
              <w:spacing w:after="0" w:line="240" w:lineRule="auto"/>
              <w:rPr>
                <w:rFonts w:ascii="Times New Roman" w:eastAsia="Times New Roman" w:hAnsi="Times New Roman" w:cs="Times New Roman"/>
                <w:sz w:val="24"/>
                <w:szCs w:val="24"/>
                <w:lang w:eastAsia="en-GB"/>
              </w:rPr>
            </w:pPr>
          </w:p>
        </w:tc>
        <w:tc>
          <w:tcPr>
            <w:tcW w:w="0" w:type="auto"/>
          </w:tcPr>
          <w:p w:rsidR="00187714" w:rsidRPr="00187714" w:rsidRDefault="00187714" w:rsidP="00187714">
            <w:pPr>
              <w:tabs>
                <w:tab w:val="left" w:pos="5775"/>
              </w:tabs>
              <w:spacing w:after="0" w:line="240" w:lineRule="auto"/>
              <w:rPr>
                <w:rFonts w:ascii="Times New Roman" w:eastAsia="Times New Roman" w:hAnsi="Times New Roman" w:cs="Times New Roman"/>
                <w:sz w:val="24"/>
                <w:szCs w:val="24"/>
                <w:lang w:eastAsia="en-GB"/>
              </w:rPr>
            </w:pPr>
          </w:p>
          <w:p w:rsidR="00187714" w:rsidRPr="00187714" w:rsidRDefault="00187714" w:rsidP="00187714">
            <w:pPr>
              <w:tabs>
                <w:tab w:val="left" w:pos="5775"/>
              </w:tabs>
              <w:spacing w:after="0" w:line="240" w:lineRule="auto"/>
              <w:rPr>
                <w:rFonts w:ascii="Times New Roman" w:eastAsia="Times New Roman" w:hAnsi="Times New Roman" w:cs="Times New Roman"/>
                <w:sz w:val="24"/>
                <w:szCs w:val="24"/>
                <w:lang w:eastAsia="en-GB"/>
              </w:rPr>
            </w:pPr>
            <w:r w:rsidRPr="00187714">
              <w:rPr>
                <w:rFonts w:ascii="Times New Roman" w:eastAsia="Times New Roman" w:hAnsi="Times New Roman" w:cs="Times New Roman"/>
                <w:sz w:val="24"/>
                <w:szCs w:val="24"/>
                <w:lang w:eastAsia="en-GB"/>
              </w:rPr>
              <w:t>Yes</w:t>
            </w:r>
          </w:p>
          <w:p w:rsidR="00187714" w:rsidRPr="00187714" w:rsidRDefault="00187714" w:rsidP="00187714">
            <w:pPr>
              <w:tabs>
                <w:tab w:val="left" w:pos="5775"/>
              </w:tabs>
              <w:spacing w:after="0" w:line="240" w:lineRule="auto"/>
              <w:rPr>
                <w:rFonts w:ascii="Times New Roman" w:eastAsia="Times New Roman" w:hAnsi="Times New Roman" w:cs="Times New Roman"/>
                <w:sz w:val="24"/>
                <w:szCs w:val="24"/>
                <w:lang w:eastAsia="en-GB"/>
              </w:rPr>
            </w:pPr>
          </w:p>
          <w:p w:rsidR="00187714" w:rsidRPr="00187714" w:rsidRDefault="00187714" w:rsidP="00187714">
            <w:pPr>
              <w:tabs>
                <w:tab w:val="left" w:pos="5775"/>
              </w:tabs>
              <w:spacing w:after="0" w:line="240" w:lineRule="auto"/>
              <w:rPr>
                <w:rFonts w:ascii="Times New Roman" w:eastAsia="Times New Roman" w:hAnsi="Times New Roman" w:cs="Times New Roman"/>
                <w:sz w:val="24"/>
                <w:szCs w:val="24"/>
                <w:lang w:eastAsia="en-GB"/>
              </w:rPr>
            </w:pPr>
          </w:p>
          <w:p w:rsidR="00187714" w:rsidRPr="00187714" w:rsidRDefault="00187714" w:rsidP="00187714">
            <w:pPr>
              <w:tabs>
                <w:tab w:val="left" w:pos="5775"/>
              </w:tabs>
              <w:spacing w:after="0" w:line="240" w:lineRule="auto"/>
              <w:rPr>
                <w:rFonts w:ascii="Times New Roman" w:eastAsia="Times New Roman" w:hAnsi="Times New Roman" w:cs="Times New Roman"/>
                <w:sz w:val="24"/>
                <w:szCs w:val="24"/>
                <w:lang w:eastAsia="en-GB"/>
              </w:rPr>
            </w:pPr>
            <w:r w:rsidRPr="00187714">
              <w:rPr>
                <w:rFonts w:ascii="Times New Roman" w:eastAsia="Times New Roman" w:hAnsi="Times New Roman" w:cs="Times New Roman"/>
                <w:sz w:val="24"/>
                <w:szCs w:val="24"/>
                <w:lang w:eastAsia="en-GB"/>
              </w:rPr>
              <w:t>No</w:t>
            </w:r>
          </w:p>
        </w:tc>
        <w:tc>
          <w:tcPr>
            <w:tcW w:w="0" w:type="auto"/>
          </w:tcPr>
          <w:p w:rsidR="00187714" w:rsidRPr="00187714" w:rsidRDefault="00187714" w:rsidP="00187714">
            <w:pPr>
              <w:tabs>
                <w:tab w:val="left" w:pos="5775"/>
              </w:tabs>
              <w:spacing w:after="0" w:line="240" w:lineRule="auto"/>
              <w:rPr>
                <w:rFonts w:ascii="Times New Roman" w:eastAsia="Times New Roman" w:hAnsi="Times New Roman" w:cs="Times New Roman"/>
                <w:sz w:val="24"/>
                <w:szCs w:val="24"/>
                <w:lang w:eastAsia="en-GB"/>
              </w:rPr>
            </w:pPr>
          </w:p>
          <w:p w:rsidR="00187714" w:rsidRPr="00187714" w:rsidRDefault="00187714" w:rsidP="00187714">
            <w:pPr>
              <w:tabs>
                <w:tab w:val="left" w:pos="5775"/>
              </w:tabs>
              <w:spacing w:after="0" w:line="240" w:lineRule="auto"/>
              <w:rPr>
                <w:rFonts w:ascii="Times New Roman" w:eastAsia="Times New Roman" w:hAnsi="Times New Roman" w:cs="Times New Roman"/>
                <w:sz w:val="24"/>
                <w:szCs w:val="24"/>
                <w:lang w:eastAsia="en-GB"/>
              </w:rPr>
            </w:pPr>
            <w:r w:rsidRPr="00187714">
              <w:rPr>
                <w:rFonts w:ascii="Times New Roman" w:eastAsia="Times New Roman" w:hAnsi="Times New Roman" w:cs="Times New Roman"/>
                <w:sz w:val="24"/>
                <w:szCs w:val="24"/>
                <w:lang w:eastAsia="en-GB"/>
              </w:rPr>
              <w:t xml:space="preserve">Bedside rails </w:t>
            </w:r>
            <w:r w:rsidRPr="00187714">
              <w:rPr>
                <w:rFonts w:ascii="Times New Roman" w:eastAsia="Times New Roman" w:hAnsi="Times New Roman" w:cs="Times New Roman"/>
                <w:b/>
                <w:sz w:val="24"/>
                <w:szCs w:val="24"/>
                <w:u w:val="single"/>
                <w:lang w:eastAsia="en-GB"/>
              </w:rPr>
              <w:t>must not</w:t>
            </w:r>
            <w:r w:rsidRPr="00187714">
              <w:rPr>
                <w:rFonts w:ascii="Times New Roman" w:eastAsia="Times New Roman" w:hAnsi="Times New Roman" w:cs="Times New Roman"/>
                <w:sz w:val="24"/>
                <w:szCs w:val="24"/>
                <w:lang w:eastAsia="en-GB"/>
              </w:rPr>
              <w:t xml:space="preserve"> </w:t>
            </w:r>
            <w:r w:rsidRPr="009B2D66">
              <w:rPr>
                <w:rFonts w:ascii="Times New Roman" w:eastAsia="Times New Roman" w:hAnsi="Times New Roman" w:cs="Times New Roman"/>
                <w:noProof/>
                <w:sz w:val="24"/>
                <w:szCs w:val="24"/>
                <w:lang w:eastAsia="en-GB"/>
              </w:rPr>
              <w:t>be used</w:t>
            </w:r>
            <w:r w:rsidRPr="00187714">
              <w:rPr>
                <w:rFonts w:ascii="Times New Roman" w:eastAsia="Times New Roman" w:hAnsi="Times New Roman" w:cs="Times New Roman"/>
                <w:sz w:val="24"/>
                <w:szCs w:val="24"/>
                <w:lang w:eastAsia="en-GB"/>
              </w:rPr>
              <w:t>.</w:t>
            </w:r>
          </w:p>
          <w:p w:rsidR="00187714" w:rsidRPr="00187714" w:rsidRDefault="00187714" w:rsidP="00187714">
            <w:pPr>
              <w:tabs>
                <w:tab w:val="left" w:pos="5775"/>
              </w:tabs>
              <w:spacing w:after="0" w:line="240" w:lineRule="auto"/>
              <w:rPr>
                <w:rFonts w:ascii="Times New Roman" w:eastAsia="Times New Roman" w:hAnsi="Times New Roman" w:cs="Times New Roman"/>
                <w:sz w:val="24"/>
                <w:szCs w:val="24"/>
                <w:lang w:eastAsia="en-GB"/>
              </w:rPr>
            </w:pPr>
            <w:r w:rsidRPr="00187714">
              <w:rPr>
                <w:rFonts w:ascii="Times New Roman" w:eastAsia="Times New Roman" w:hAnsi="Times New Roman" w:cs="Times New Roman"/>
                <w:sz w:val="24"/>
                <w:szCs w:val="24"/>
                <w:lang w:eastAsia="en-GB"/>
              </w:rPr>
              <w:t>Consider alternative measures.</w:t>
            </w:r>
          </w:p>
          <w:p w:rsidR="00187714" w:rsidRPr="00187714" w:rsidRDefault="00187714" w:rsidP="00187714">
            <w:pPr>
              <w:tabs>
                <w:tab w:val="left" w:pos="5775"/>
              </w:tabs>
              <w:spacing w:after="0" w:line="240" w:lineRule="auto"/>
              <w:rPr>
                <w:rFonts w:ascii="Times New Roman" w:eastAsia="Times New Roman" w:hAnsi="Times New Roman" w:cs="Times New Roman"/>
                <w:sz w:val="24"/>
                <w:szCs w:val="24"/>
                <w:lang w:eastAsia="en-GB"/>
              </w:rPr>
            </w:pPr>
          </w:p>
          <w:p w:rsidR="00187714" w:rsidRPr="00187714" w:rsidRDefault="00187714" w:rsidP="00187714">
            <w:pPr>
              <w:tabs>
                <w:tab w:val="left" w:pos="5775"/>
              </w:tabs>
              <w:spacing w:after="0" w:line="240" w:lineRule="auto"/>
              <w:rPr>
                <w:rFonts w:ascii="Times New Roman" w:eastAsia="Times New Roman" w:hAnsi="Times New Roman" w:cs="Times New Roman"/>
                <w:sz w:val="24"/>
                <w:szCs w:val="24"/>
                <w:lang w:eastAsia="en-GB"/>
              </w:rPr>
            </w:pPr>
            <w:r w:rsidRPr="00187714">
              <w:rPr>
                <w:rFonts w:ascii="Times New Roman" w:eastAsia="Times New Roman" w:hAnsi="Times New Roman" w:cs="Times New Roman"/>
                <w:sz w:val="24"/>
                <w:szCs w:val="24"/>
                <w:lang w:eastAsia="en-GB"/>
              </w:rPr>
              <w:t>Continue with assessment</w:t>
            </w:r>
          </w:p>
        </w:tc>
      </w:tr>
    </w:tbl>
    <w:p w:rsidR="00F73925" w:rsidRDefault="00F73925" w:rsidP="00074DBA">
      <w:pPr>
        <w:pStyle w:val="Footer"/>
        <w:rPr>
          <w:b/>
        </w:rPr>
      </w:pPr>
    </w:p>
    <w:p w:rsidR="00187714" w:rsidRPr="00197A5A" w:rsidRDefault="00187714" w:rsidP="00250802">
      <w:pPr>
        <w:tabs>
          <w:tab w:val="left" w:pos="5775"/>
        </w:tabs>
        <w:spacing w:after="0" w:line="240" w:lineRule="auto"/>
        <w:jc w:val="both"/>
        <w:rPr>
          <w:rFonts w:ascii="Times New Roman" w:eastAsia="Times New Roman" w:hAnsi="Times New Roman" w:cs="Times New Roman"/>
          <w:sz w:val="28"/>
          <w:szCs w:val="28"/>
          <w:lang w:eastAsia="en-GB"/>
        </w:rPr>
      </w:pPr>
      <w:r w:rsidRPr="00197A5A">
        <w:rPr>
          <w:rFonts w:ascii="Times New Roman" w:hAnsi="Times New Roman" w:cs="Times New Roman"/>
          <w:sz w:val="28"/>
          <w:szCs w:val="28"/>
        </w:rPr>
        <w:t xml:space="preserve">If you chose answer “Yes” that means that </w:t>
      </w:r>
      <w:r w:rsidRPr="00197A5A">
        <w:rPr>
          <w:rFonts w:ascii="Times New Roman" w:eastAsia="Times New Roman" w:hAnsi="Times New Roman" w:cs="Times New Roman"/>
          <w:sz w:val="28"/>
          <w:szCs w:val="28"/>
          <w:lang w:eastAsia="en-GB"/>
        </w:rPr>
        <w:t xml:space="preserve">bedside rails </w:t>
      </w:r>
      <w:r w:rsidRPr="00197A5A">
        <w:rPr>
          <w:rFonts w:ascii="Times New Roman" w:eastAsia="Times New Roman" w:hAnsi="Times New Roman" w:cs="Times New Roman"/>
          <w:b/>
          <w:sz w:val="28"/>
          <w:szCs w:val="28"/>
          <w:u w:val="single"/>
          <w:lang w:eastAsia="en-GB"/>
        </w:rPr>
        <w:t>must not</w:t>
      </w:r>
      <w:r w:rsidRPr="00197A5A">
        <w:rPr>
          <w:rFonts w:ascii="Times New Roman" w:eastAsia="Times New Roman" w:hAnsi="Times New Roman" w:cs="Times New Roman"/>
          <w:sz w:val="28"/>
          <w:szCs w:val="28"/>
          <w:lang w:eastAsia="en-GB"/>
        </w:rPr>
        <w:t xml:space="preserve"> </w:t>
      </w:r>
      <w:r w:rsidRPr="00197A5A">
        <w:rPr>
          <w:rFonts w:ascii="Times New Roman" w:eastAsia="Times New Roman" w:hAnsi="Times New Roman" w:cs="Times New Roman"/>
          <w:noProof/>
          <w:sz w:val="28"/>
          <w:szCs w:val="28"/>
          <w:lang w:eastAsia="en-GB"/>
        </w:rPr>
        <w:t>be used</w:t>
      </w:r>
      <w:r w:rsidRPr="00197A5A">
        <w:rPr>
          <w:rFonts w:ascii="Times New Roman" w:eastAsia="Times New Roman" w:hAnsi="Times New Roman" w:cs="Times New Roman"/>
          <w:sz w:val="28"/>
          <w:szCs w:val="28"/>
          <w:lang w:eastAsia="en-GB"/>
        </w:rPr>
        <w:t xml:space="preserve"> and you need to consider alternative measures. If you chose “No” that means that you have to continue with assessment and move to another question. </w:t>
      </w:r>
    </w:p>
    <w:p w:rsidR="009076A3" w:rsidRPr="00197A5A" w:rsidRDefault="009076A3" w:rsidP="00250802">
      <w:pPr>
        <w:pStyle w:val="Footer"/>
        <w:jc w:val="both"/>
        <w:rPr>
          <w:sz w:val="28"/>
          <w:szCs w:val="28"/>
          <w:lang w:eastAsia="en-GB"/>
        </w:rPr>
      </w:pPr>
      <w:r w:rsidRPr="00197A5A">
        <w:rPr>
          <w:sz w:val="28"/>
          <w:szCs w:val="28"/>
          <w:lang w:eastAsia="en-GB"/>
        </w:rPr>
        <w:t>Use “Risk assessment – bedrails – evaluation”</w:t>
      </w:r>
      <w:r w:rsidRPr="00197A5A">
        <w:rPr>
          <w:sz w:val="28"/>
          <w:szCs w:val="28"/>
        </w:rPr>
        <w:t xml:space="preserve"> to record any changes/evaluate. </w:t>
      </w:r>
      <w:r w:rsidRPr="00197A5A">
        <w:rPr>
          <w:sz w:val="28"/>
          <w:szCs w:val="28"/>
          <w:lang w:eastAsia="en-GB"/>
        </w:rPr>
        <w:t xml:space="preserve"> </w:t>
      </w:r>
    </w:p>
    <w:p w:rsidR="005C0471" w:rsidRPr="00197A5A" w:rsidRDefault="005C0471" w:rsidP="00250802">
      <w:pPr>
        <w:tabs>
          <w:tab w:val="left" w:pos="5775"/>
        </w:tabs>
        <w:spacing w:after="0" w:line="240" w:lineRule="auto"/>
        <w:jc w:val="both"/>
        <w:rPr>
          <w:rFonts w:ascii="Times New Roman" w:eastAsia="Times New Roman" w:hAnsi="Times New Roman" w:cs="Times New Roman"/>
          <w:sz w:val="28"/>
          <w:szCs w:val="28"/>
        </w:rPr>
      </w:pPr>
    </w:p>
    <w:p w:rsidR="00074DBA" w:rsidRPr="00197A5A" w:rsidRDefault="005C0471" w:rsidP="00593462">
      <w:pPr>
        <w:tabs>
          <w:tab w:val="left" w:pos="5775"/>
        </w:tabs>
        <w:spacing w:after="0" w:line="240" w:lineRule="auto"/>
        <w:jc w:val="both"/>
        <w:rPr>
          <w:rFonts w:ascii="Times New Roman" w:eastAsia="Times New Roman" w:hAnsi="Times New Roman" w:cs="Times New Roman"/>
          <w:sz w:val="28"/>
          <w:szCs w:val="28"/>
          <w:lang w:eastAsia="en-GB"/>
        </w:rPr>
      </w:pPr>
      <w:r w:rsidRPr="00197A5A">
        <w:rPr>
          <w:rFonts w:ascii="Times New Roman" w:eastAsia="Times New Roman" w:hAnsi="Times New Roman" w:cs="Times New Roman"/>
          <w:sz w:val="28"/>
          <w:szCs w:val="28"/>
          <w:lang w:eastAsia="en-GB"/>
        </w:rPr>
        <w:t>Staff should revisit the form on</w:t>
      </w:r>
      <w:r w:rsidR="009B2D66" w:rsidRPr="00197A5A">
        <w:rPr>
          <w:rFonts w:ascii="Times New Roman" w:eastAsia="Times New Roman" w:hAnsi="Times New Roman" w:cs="Times New Roman"/>
          <w:sz w:val="28"/>
          <w:szCs w:val="28"/>
          <w:lang w:eastAsia="en-GB"/>
        </w:rPr>
        <w:t xml:space="preserve"> a</w:t>
      </w:r>
      <w:r w:rsidRPr="00197A5A">
        <w:rPr>
          <w:rFonts w:ascii="Times New Roman" w:eastAsia="Times New Roman" w:hAnsi="Times New Roman" w:cs="Times New Roman"/>
          <w:sz w:val="28"/>
          <w:szCs w:val="28"/>
          <w:lang w:eastAsia="en-GB"/>
        </w:rPr>
        <w:t xml:space="preserve"> </w:t>
      </w:r>
      <w:r w:rsidRPr="00197A5A">
        <w:rPr>
          <w:rFonts w:ascii="Times New Roman" w:eastAsia="Times New Roman" w:hAnsi="Times New Roman" w:cs="Times New Roman"/>
          <w:noProof/>
          <w:sz w:val="28"/>
          <w:szCs w:val="28"/>
          <w:lang w:eastAsia="en-GB"/>
        </w:rPr>
        <w:t>monthly</w:t>
      </w:r>
      <w:r w:rsidRPr="00197A5A">
        <w:rPr>
          <w:rFonts w:ascii="Times New Roman" w:eastAsia="Times New Roman" w:hAnsi="Times New Roman" w:cs="Times New Roman"/>
          <w:sz w:val="28"/>
          <w:szCs w:val="28"/>
          <w:lang w:eastAsia="en-GB"/>
        </w:rPr>
        <w:t xml:space="preserve"> basis and review </w:t>
      </w:r>
      <w:r w:rsidRPr="00197A5A">
        <w:rPr>
          <w:rFonts w:ascii="Times New Roman" w:eastAsia="Times New Roman" w:hAnsi="Times New Roman" w:cs="Times New Roman"/>
          <w:noProof/>
          <w:sz w:val="28"/>
          <w:szCs w:val="28"/>
          <w:lang w:eastAsia="en-GB"/>
        </w:rPr>
        <w:t>immediately</w:t>
      </w:r>
      <w:r w:rsidRPr="00197A5A">
        <w:rPr>
          <w:rFonts w:ascii="Times New Roman" w:eastAsia="Times New Roman" w:hAnsi="Times New Roman" w:cs="Times New Roman"/>
          <w:sz w:val="28"/>
          <w:szCs w:val="28"/>
          <w:lang w:eastAsia="en-GB"/>
        </w:rPr>
        <w:t xml:space="preserve"> if there are any changes in </w:t>
      </w:r>
      <w:r w:rsidR="007D61CB" w:rsidRPr="00197A5A">
        <w:rPr>
          <w:rFonts w:ascii="Times New Roman" w:eastAsia="Times New Roman" w:hAnsi="Times New Roman" w:cs="Times New Roman"/>
          <w:sz w:val="28"/>
          <w:szCs w:val="28"/>
          <w:lang w:eastAsia="en-GB"/>
        </w:rPr>
        <w:t xml:space="preserve">the </w:t>
      </w:r>
      <w:r w:rsidRPr="00197A5A">
        <w:rPr>
          <w:rFonts w:ascii="Times New Roman" w:eastAsia="Times New Roman" w:hAnsi="Times New Roman" w:cs="Times New Roman"/>
          <w:sz w:val="28"/>
          <w:szCs w:val="28"/>
          <w:lang w:eastAsia="en-GB"/>
        </w:rPr>
        <w:t xml:space="preserve">resident’s circumstances. </w:t>
      </w:r>
    </w:p>
    <w:p w:rsidR="00593462" w:rsidRPr="00197A5A" w:rsidRDefault="00593462" w:rsidP="00593462">
      <w:pPr>
        <w:tabs>
          <w:tab w:val="left" w:pos="5775"/>
        </w:tabs>
        <w:spacing w:after="0" w:line="240" w:lineRule="auto"/>
        <w:jc w:val="both"/>
        <w:rPr>
          <w:rFonts w:ascii="Times New Roman" w:eastAsia="Times New Roman" w:hAnsi="Times New Roman" w:cs="Times New Roman"/>
          <w:b/>
          <w:sz w:val="28"/>
          <w:szCs w:val="28"/>
          <w:u w:val="single"/>
          <w:lang w:eastAsia="en-GB"/>
        </w:rPr>
      </w:pPr>
    </w:p>
    <w:p w:rsidR="00593462" w:rsidRDefault="00593462" w:rsidP="00593462">
      <w:pPr>
        <w:tabs>
          <w:tab w:val="left" w:pos="5775"/>
        </w:tabs>
        <w:spacing w:after="0" w:line="240" w:lineRule="auto"/>
        <w:jc w:val="both"/>
        <w:rPr>
          <w:rFonts w:ascii="Times New Roman" w:eastAsia="Times New Roman" w:hAnsi="Times New Roman" w:cs="Times New Roman"/>
          <w:b/>
          <w:sz w:val="28"/>
          <w:szCs w:val="28"/>
          <w:u w:val="single"/>
          <w:lang w:eastAsia="en-GB"/>
        </w:rPr>
      </w:pPr>
      <w:r w:rsidRPr="00197A5A">
        <w:rPr>
          <w:rFonts w:ascii="Times New Roman" w:eastAsia="Times New Roman" w:hAnsi="Times New Roman" w:cs="Times New Roman"/>
          <w:b/>
          <w:sz w:val="28"/>
          <w:szCs w:val="28"/>
          <w:u w:val="single"/>
          <w:lang w:eastAsia="en-GB"/>
        </w:rPr>
        <w:t>*For more in</w:t>
      </w:r>
      <w:r w:rsidR="00C67649" w:rsidRPr="00197A5A">
        <w:rPr>
          <w:rFonts w:ascii="Times New Roman" w:eastAsia="Times New Roman" w:hAnsi="Times New Roman" w:cs="Times New Roman"/>
          <w:b/>
          <w:sz w:val="28"/>
          <w:szCs w:val="28"/>
          <w:u w:val="single"/>
          <w:lang w:eastAsia="en-GB"/>
        </w:rPr>
        <w:t>formation see Bedrails Policy</w:t>
      </w:r>
    </w:p>
    <w:p w:rsidR="00717159" w:rsidRPr="00197A5A" w:rsidRDefault="00717159" w:rsidP="00593462">
      <w:pPr>
        <w:tabs>
          <w:tab w:val="left" w:pos="5775"/>
        </w:tabs>
        <w:spacing w:after="0" w:line="240" w:lineRule="auto"/>
        <w:jc w:val="both"/>
        <w:rPr>
          <w:rFonts w:ascii="Times New Roman" w:eastAsia="Times New Roman" w:hAnsi="Times New Roman" w:cs="Times New Roman"/>
          <w:b/>
          <w:sz w:val="28"/>
          <w:szCs w:val="28"/>
          <w:u w:val="single"/>
          <w:lang w:eastAsia="en-GB"/>
        </w:rPr>
      </w:pPr>
    </w:p>
    <w:p w:rsidR="00074DBA" w:rsidRPr="00197A5A" w:rsidRDefault="00074DBA" w:rsidP="00250802">
      <w:pPr>
        <w:pStyle w:val="Footer"/>
        <w:jc w:val="both"/>
        <w:rPr>
          <w:b/>
          <w:sz w:val="32"/>
          <w:szCs w:val="32"/>
        </w:rPr>
      </w:pPr>
      <w:r w:rsidRPr="00197A5A">
        <w:rPr>
          <w:b/>
          <w:sz w:val="32"/>
          <w:szCs w:val="32"/>
        </w:rPr>
        <w:t xml:space="preserve">C7a - </w:t>
      </w:r>
      <w:r w:rsidR="00285BF4" w:rsidRPr="00197A5A">
        <w:rPr>
          <w:b/>
          <w:sz w:val="32"/>
          <w:szCs w:val="32"/>
        </w:rPr>
        <w:t>Falls Screening Tool</w:t>
      </w:r>
    </w:p>
    <w:p w:rsidR="00574C50" w:rsidRPr="00574C50" w:rsidRDefault="00574C50" w:rsidP="00250802">
      <w:pPr>
        <w:pStyle w:val="Footer"/>
        <w:jc w:val="both"/>
        <w:rPr>
          <w:b/>
        </w:rPr>
      </w:pPr>
    </w:p>
    <w:p w:rsidR="002E627D" w:rsidRDefault="00074DBA" w:rsidP="00250802">
      <w:pPr>
        <w:pStyle w:val="Footer"/>
        <w:jc w:val="both"/>
        <w:rPr>
          <w:sz w:val="28"/>
          <w:szCs w:val="28"/>
        </w:rPr>
      </w:pPr>
      <w:r w:rsidRPr="00197A5A">
        <w:rPr>
          <w:noProof/>
          <w:sz w:val="28"/>
          <w:szCs w:val="28"/>
        </w:rPr>
        <w:t xml:space="preserve">This form should be completed </w:t>
      </w:r>
      <w:r w:rsidR="0041118F" w:rsidRPr="00197A5A">
        <w:rPr>
          <w:noProof/>
          <w:sz w:val="28"/>
          <w:szCs w:val="28"/>
        </w:rPr>
        <w:t xml:space="preserve">by staff </w:t>
      </w:r>
      <w:r w:rsidRPr="00197A5A">
        <w:rPr>
          <w:noProof/>
          <w:sz w:val="28"/>
          <w:szCs w:val="28"/>
        </w:rPr>
        <w:t>on admission</w:t>
      </w:r>
      <w:r w:rsidRPr="00197A5A">
        <w:rPr>
          <w:sz w:val="28"/>
          <w:szCs w:val="28"/>
        </w:rPr>
        <w:t xml:space="preserve"> and there is no need to review it. Complete all fields. Proceed with </w:t>
      </w:r>
      <w:r w:rsidRPr="00197A5A">
        <w:rPr>
          <w:b/>
          <w:sz w:val="28"/>
          <w:szCs w:val="28"/>
        </w:rPr>
        <w:t>C7b_</w:t>
      </w:r>
      <w:r w:rsidR="00285BF4" w:rsidRPr="00285BF4">
        <w:t xml:space="preserve"> </w:t>
      </w:r>
      <w:r w:rsidR="00285BF4" w:rsidRPr="00285BF4">
        <w:rPr>
          <w:b/>
          <w:sz w:val="28"/>
          <w:szCs w:val="28"/>
        </w:rPr>
        <w:t>Initial Falls Assessment</w:t>
      </w:r>
      <w:r w:rsidRPr="00197A5A">
        <w:rPr>
          <w:sz w:val="28"/>
          <w:szCs w:val="28"/>
        </w:rPr>
        <w:t xml:space="preserve"> if </w:t>
      </w:r>
      <w:r w:rsidRPr="00197A5A">
        <w:rPr>
          <w:noProof/>
          <w:sz w:val="28"/>
          <w:szCs w:val="28"/>
        </w:rPr>
        <w:t>score</w:t>
      </w:r>
      <w:r w:rsidRPr="00197A5A">
        <w:rPr>
          <w:sz w:val="28"/>
          <w:szCs w:val="28"/>
        </w:rPr>
        <w:t xml:space="preserve"> at least 3 “yes”</w:t>
      </w:r>
      <w:r w:rsidR="0041118F" w:rsidRPr="00197A5A">
        <w:rPr>
          <w:sz w:val="28"/>
          <w:szCs w:val="28"/>
        </w:rPr>
        <w:t xml:space="preserve"> out of 5. </w:t>
      </w:r>
      <w:r w:rsidR="007D61CB" w:rsidRPr="00197A5A">
        <w:rPr>
          <w:sz w:val="28"/>
          <w:szCs w:val="28"/>
        </w:rPr>
        <w:t>If there were</w:t>
      </w:r>
      <w:r w:rsidR="0060703D" w:rsidRPr="00197A5A">
        <w:rPr>
          <w:sz w:val="28"/>
          <w:szCs w:val="28"/>
        </w:rPr>
        <w:t xml:space="preserve"> no previous falls write “None” or “N/A” in “Previous Falls (including injuries)”.</w:t>
      </w:r>
    </w:p>
    <w:p w:rsidR="00197A5A" w:rsidRPr="00197A5A" w:rsidRDefault="00197A5A" w:rsidP="00250802">
      <w:pPr>
        <w:pStyle w:val="Footer"/>
        <w:jc w:val="both"/>
        <w:rPr>
          <w:sz w:val="28"/>
          <w:szCs w:val="28"/>
        </w:rPr>
      </w:pPr>
    </w:p>
    <w:p w:rsidR="00197A5A" w:rsidRPr="00197A5A" w:rsidRDefault="00074DBA" w:rsidP="00250802">
      <w:pPr>
        <w:pStyle w:val="Footer"/>
        <w:jc w:val="both"/>
        <w:rPr>
          <w:b/>
          <w:sz w:val="32"/>
          <w:szCs w:val="32"/>
        </w:rPr>
      </w:pPr>
      <w:r w:rsidRPr="00197A5A">
        <w:rPr>
          <w:b/>
          <w:sz w:val="32"/>
          <w:szCs w:val="32"/>
        </w:rPr>
        <w:t xml:space="preserve">C7b - </w:t>
      </w:r>
      <w:r w:rsidR="00285BF4" w:rsidRPr="00197A5A">
        <w:rPr>
          <w:b/>
          <w:sz w:val="32"/>
          <w:szCs w:val="32"/>
        </w:rPr>
        <w:t>Initial Falls Assessment</w:t>
      </w:r>
    </w:p>
    <w:p w:rsidR="006B7D13" w:rsidRDefault="006B7D13" w:rsidP="006B7D13">
      <w:pPr>
        <w:pStyle w:val="Footer"/>
        <w:jc w:val="both"/>
      </w:pPr>
    </w:p>
    <w:p w:rsidR="00074DBA" w:rsidRPr="00197A5A" w:rsidRDefault="00074DBA" w:rsidP="006B7D13">
      <w:pPr>
        <w:pStyle w:val="Footer"/>
        <w:jc w:val="both"/>
        <w:rPr>
          <w:sz w:val="28"/>
          <w:szCs w:val="28"/>
        </w:rPr>
      </w:pPr>
      <w:r w:rsidRPr="00197A5A">
        <w:rPr>
          <w:noProof/>
          <w:sz w:val="28"/>
          <w:szCs w:val="28"/>
        </w:rPr>
        <w:t xml:space="preserve">This form should be completed </w:t>
      </w:r>
      <w:r w:rsidR="006B7D13" w:rsidRPr="00197A5A">
        <w:rPr>
          <w:noProof/>
          <w:sz w:val="28"/>
          <w:szCs w:val="28"/>
        </w:rPr>
        <w:t>by staff</w:t>
      </w:r>
      <w:r w:rsidR="006B7D13" w:rsidRPr="00197A5A">
        <w:rPr>
          <w:sz w:val="28"/>
          <w:szCs w:val="28"/>
        </w:rPr>
        <w:t xml:space="preserve"> </w:t>
      </w:r>
      <w:r w:rsidRPr="00197A5A">
        <w:rPr>
          <w:sz w:val="28"/>
          <w:szCs w:val="28"/>
        </w:rPr>
        <w:t xml:space="preserve">following </w:t>
      </w:r>
      <w:r w:rsidRPr="00197A5A">
        <w:rPr>
          <w:b/>
          <w:sz w:val="28"/>
          <w:szCs w:val="28"/>
        </w:rPr>
        <w:t xml:space="preserve">C7a </w:t>
      </w:r>
      <w:r w:rsidR="00285BF4">
        <w:rPr>
          <w:b/>
          <w:sz w:val="28"/>
          <w:szCs w:val="28"/>
        </w:rPr>
        <w:t>–</w:t>
      </w:r>
      <w:r w:rsidRPr="00197A5A">
        <w:rPr>
          <w:b/>
          <w:sz w:val="28"/>
          <w:szCs w:val="28"/>
        </w:rPr>
        <w:t xml:space="preserve"> </w:t>
      </w:r>
      <w:r w:rsidR="00285BF4">
        <w:rPr>
          <w:b/>
          <w:sz w:val="28"/>
          <w:szCs w:val="28"/>
        </w:rPr>
        <w:t xml:space="preserve">Falls Screening Tool </w:t>
      </w:r>
      <w:r w:rsidR="008D1A2F" w:rsidRPr="00197A5A">
        <w:rPr>
          <w:sz w:val="28"/>
          <w:szCs w:val="28"/>
        </w:rPr>
        <w:t>(filled in on admission)</w:t>
      </w:r>
      <w:r w:rsidR="008D1A2F" w:rsidRPr="00197A5A">
        <w:rPr>
          <w:b/>
          <w:sz w:val="28"/>
          <w:szCs w:val="28"/>
        </w:rPr>
        <w:t xml:space="preserve"> </w:t>
      </w:r>
      <w:r w:rsidRPr="00197A5A">
        <w:rPr>
          <w:sz w:val="28"/>
          <w:szCs w:val="28"/>
        </w:rPr>
        <w:t xml:space="preserve">if </w:t>
      </w:r>
      <w:r w:rsidRPr="00197A5A">
        <w:rPr>
          <w:noProof/>
          <w:sz w:val="28"/>
          <w:szCs w:val="28"/>
        </w:rPr>
        <w:t>score</w:t>
      </w:r>
      <w:r w:rsidRPr="00197A5A">
        <w:rPr>
          <w:b/>
          <w:sz w:val="28"/>
          <w:szCs w:val="28"/>
        </w:rPr>
        <w:t xml:space="preserve"> </w:t>
      </w:r>
      <w:r w:rsidRPr="00197A5A">
        <w:rPr>
          <w:sz w:val="28"/>
          <w:szCs w:val="28"/>
        </w:rPr>
        <w:t xml:space="preserve">at least 3 “yes” out of 5. </w:t>
      </w:r>
    </w:p>
    <w:p w:rsidR="008D1A2F" w:rsidRPr="00197A5A" w:rsidRDefault="008D1A2F" w:rsidP="00250802">
      <w:pPr>
        <w:pStyle w:val="Footer"/>
        <w:jc w:val="both"/>
        <w:rPr>
          <w:b/>
          <w:sz w:val="28"/>
          <w:szCs w:val="28"/>
        </w:rPr>
      </w:pPr>
      <w:r w:rsidRPr="00197A5A">
        <w:rPr>
          <w:sz w:val="28"/>
          <w:szCs w:val="28"/>
        </w:rPr>
        <w:t xml:space="preserve">If the score was less than </w:t>
      </w:r>
      <w:r w:rsidRPr="00197A5A">
        <w:rPr>
          <w:noProof/>
          <w:sz w:val="28"/>
          <w:szCs w:val="28"/>
        </w:rPr>
        <w:t>3</w:t>
      </w:r>
      <w:r w:rsidRPr="00197A5A">
        <w:rPr>
          <w:sz w:val="28"/>
          <w:szCs w:val="28"/>
        </w:rPr>
        <w:t xml:space="preserve"> on admission and there was no need to complete </w:t>
      </w:r>
      <w:r w:rsidRPr="00197A5A">
        <w:rPr>
          <w:b/>
          <w:sz w:val="28"/>
          <w:szCs w:val="28"/>
        </w:rPr>
        <w:t xml:space="preserve">C7b - </w:t>
      </w:r>
      <w:r w:rsidR="00285BF4" w:rsidRPr="00285BF4">
        <w:rPr>
          <w:b/>
          <w:sz w:val="28"/>
          <w:szCs w:val="28"/>
        </w:rPr>
        <w:t>Initial Falls Assessment</w:t>
      </w:r>
      <w:r w:rsidR="00285BF4">
        <w:rPr>
          <w:b/>
          <w:sz w:val="28"/>
          <w:szCs w:val="28"/>
        </w:rPr>
        <w:t xml:space="preserve"> </w:t>
      </w:r>
      <w:r w:rsidRPr="00197A5A">
        <w:rPr>
          <w:b/>
          <w:sz w:val="28"/>
          <w:szCs w:val="28"/>
        </w:rPr>
        <w:t xml:space="preserve">then, </w:t>
      </w:r>
      <w:r w:rsidRPr="00197A5A">
        <w:rPr>
          <w:sz w:val="28"/>
          <w:szCs w:val="28"/>
        </w:rPr>
        <w:t xml:space="preserve">but </w:t>
      </w:r>
      <w:r w:rsidR="007D61CB" w:rsidRPr="00197A5A">
        <w:rPr>
          <w:sz w:val="28"/>
          <w:szCs w:val="28"/>
        </w:rPr>
        <w:t>if the resident had</w:t>
      </w:r>
      <w:r w:rsidRPr="00197A5A">
        <w:rPr>
          <w:sz w:val="28"/>
          <w:szCs w:val="28"/>
        </w:rPr>
        <w:t xml:space="preserve"> a fall </w:t>
      </w:r>
      <w:r w:rsidR="0041118F" w:rsidRPr="00197A5A">
        <w:rPr>
          <w:sz w:val="28"/>
          <w:szCs w:val="28"/>
        </w:rPr>
        <w:t xml:space="preserve">after admission </w:t>
      </w:r>
      <w:r w:rsidRPr="00197A5A">
        <w:rPr>
          <w:sz w:val="28"/>
          <w:szCs w:val="28"/>
        </w:rPr>
        <w:t>this assessment should b</w:t>
      </w:r>
      <w:r w:rsidR="0041118F" w:rsidRPr="00197A5A">
        <w:rPr>
          <w:sz w:val="28"/>
          <w:szCs w:val="28"/>
        </w:rPr>
        <w:t>e completed</w:t>
      </w:r>
      <w:r w:rsidRPr="00197A5A">
        <w:rPr>
          <w:sz w:val="28"/>
          <w:szCs w:val="28"/>
        </w:rPr>
        <w:t xml:space="preserve">. </w:t>
      </w:r>
    </w:p>
    <w:p w:rsidR="00074DBA" w:rsidRPr="00197A5A" w:rsidRDefault="0041118F" w:rsidP="00250802">
      <w:pPr>
        <w:pStyle w:val="Footer"/>
        <w:jc w:val="both"/>
        <w:rPr>
          <w:sz w:val="28"/>
          <w:szCs w:val="28"/>
        </w:rPr>
      </w:pPr>
      <w:r w:rsidRPr="00197A5A">
        <w:rPr>
          <w:sz w:val="28"/>
          <w:szCs w:val="28"/>
        </w:rPr>
        <w:t xml:space="preserve">It should </w:t>
      </w:r>
      <w:r w:rsidRPr="00197A5A">
        <w:rPr>
          <w:noProof/>
          <w:sz w:val="28"/>
          <w:szCs w:val="28"/>
        </w:rPr>
        <w:t>be revisited</w:t>
      </w:r>
      <w:r w:rsidRPr="00197A5A">
        <w:rPr>
          <w:sz w:val="28"/>
          <w:szCs w:val="28"/>
        </w:rPr>
        <w:t xml:space="preserve"> </w:t>
      </w:r>
      <w:r w:rsidR="008D1A2F" w:rsidRPr="00197A5A">
        <w:rPr>
          <w:sz w:val="28"/>
          <w:szCs w:val="28"/>
        </w:rPr>
        <w:t xml:space="preserve">every time </w:t>
      </w:r>
      <w:r w:rsidR="007D61CB" w:rsidRPr="00197A5A">
        <w:rPr>
          <w:sz w:val="28"/>
          <w:szCs w:val="28"/>
        </w:rPr>
        <w:t xml:space="preserve">the </w:t>
      </w:r>
      <w:r w:rsidR="008D1A2F" w:rsidRPr="00197A5A">
        <w:rPr>
          <w:sz w:val="28"/>
          <w:szCs w:val="28"/>
        </w:rPr>
        <w:t xml:space="preserve">resident had a fall to see if there are changes in recommendations. </w:t>
      </w:r>
      <w:r w:rsidR="00020E26" w:rsidRPr="00197A5A">
        <w:rPr>
          <w:sz w:val="28"/>
          <w:szCs w:val="28"/>
        </w:rPr>
        <w:t xml:space="preserve">If </w:t>
      </w:r>
      <w:r w:rsidRPr="00197A5A">
        <w:rPr>
          <w:sz w:val="28"/>
          <w:szCs w:val="28"/>
        </w:rPr>
        <w:t xml:space="preserve">there are </w:t>
      </w:r>
      <w:r w:rsidR="00020E26" w:rsidRPr="00197A5A">
        <w:rPr>
          <w:sz w:val="28"/>
          <w:szCs w:val="28"/>
        </w:rPr>
        <w:t xml:space="preserve">any changes a new assessment needs to </w:t>
      </w:r>
      <w:r w:rsidR="00020E26" w:rsidRPr="00197A5A">
        <w:rPr>
          <w:noProof/>
          <w:sz w:val="28"/>
          <w:szCs w:val="28"/>
        </w:rPr>
        <w:t xml:space="preserve">be </w:t>
      </w:r>
      <w:r w:rsidRPr="00197A5A">
        <w:rPr>
          <w:noProof/>
          <w:sz w:val="28"/>
          <w:szCs w:val="28"/>
        </w:rPr>
        <w:t>completed</w:t>
      </w:r>
      <w:r w:rsidR="00020E26" w:rsidRPr="00197A5A">
        <w:rPr>
          <w:sz w:val="28"/>
          <w:szCs w:val="28"/>
        </w:rPr>
        <w:t xml:space="preserve">. </w:t>
      </w:r>
    </w:p>
    <w:p w:rsidR="006B7D13" w:rsidRPr="00197A5A" w:rsidRDefault="006B7D13" w:rsidP="00250802">
      <w:pPr>
        <w:pStyle w:val="Footer"/>
        <w:jc w:val="both"/>
        <w:rPr>
          <w:b/>
          <w:sz w:val="28"/>
          <w:szCs w:val="28"/>
        </w:rPr>
      </w:pPr>
    </w:p>
    <w:p w:rsidR="00074DBA" w:rsidRPr="00197A5A" w:rsidRDefault="008D1A2F" w:rsidP="00250802">
      <w:pPr>
        <w:pStyle w:val="Footer"/>
        <w:jc w:val="both"/>
        <w:rPr>
          <w:b/>
          <w:sz w:val="28"/>
          <w:szCs w:val="28"/>
        </w:rPr>
      </w:pPr>
      <w:r w:rsidRPr="00197A5A">
        <w:rPr>
          <w:b/>
          <w:sz w:val="28"/>
          <w:szCs w:val="28"/>
        </w:rPr>
        <w:t>How to complete it?</w:t>
      </w:r>
    </w:p>
    <w:p w:rsidR="0041118F" w:rsidRPr="00197A5A" w:rsidRDefault="0041118F" w:rsidP="00250802">
      <w:pPr>
        <w:pStyle w:val="Footer"/>
        <w:jc w:val="both"/>
        <w:rPr>
          <w:b/>
          <w:sz w:val="28"/>
          <w:szCs w:val="28"/>
        </w:rPr>
      </w:pPr>
    </w:p>
    <w:p w:rsidR="008D1A2F" w:rsidRPr="00197A5A" w:rsidRDefault="008D1A2F" w:rsidP="00250802">
      <w:pPr>
        <w:pStyle w:val="Footer"/>
        <w:jc w:val="both"/>
        <w:rPr>
          <w:sz w:val="28"/>
          <w:szCs w:val="28"/>
        </w:rPr>
      </w:pPr>
      <w:r w:rsidRPr="00197A5A">
        <w:rPr>
          <w:sz w:val="28"/>
          <w:szCs w:val="28"/>
        </w:rPr>
        <w:t xml:space="preserve">Read the questions and choose answer “yes” or “no” then follow “Assessor’s guidance and prompts” and “intervention options”. Tick appropriate </w:t>
      </w:r>
      <w:r w:rsidR="0041118F" w:rsidRPr="00197A5A">
        <w:rPr>
          <w:sz w:val="28"/>
          <w:szCs w:val="28"/>
        </w:rPr>
        <w:t>box and intervention</w:t>
      </w:r>
      <w:r w:rsidRPr="00197A5A">
        <w:rPr>
          <w:sz w:val="28"/>
          <w:szCs w:val="28"/>
        </w:rPr>
        <w:t xml:space="preserve"> </w:t>
      </w:r>
      <w:r w:rsidR="00574C50" w:rsidRPr="00197A5A">
        <w:rPr>
          <w:sz w:val="28"/>
          <w:szCs w:val="28"/>
        </w:rPr>
        <w:t>e.g.</w:t>
      </w:r>
      <w:r w:rsidRPr="00197A5A">
        <w:rPr>
          <w:sz w:val="28"/>
          <w:szCs w:val="28"/>
        </w:rPr>
        <w:t xml:space="preserve"> refer to Physio/OT team etc. </w:t>
      </w:r>
    </w:p>
    <w:p w:rsidR="008D1A2F" w:rsidRPr="00074DBA" w:rsidRDefault="008D1A2F" w:rsidP="00250802">
      <w:pPr>
        <w:pStyle w:val="Footer"/>
        <w:jc w:val="both"/>
        <w:rPr>
          <w:b/>
        </w:rPr>
      </w:pPr>
    </w:p>
    <w:p w:rsidR="00074DBA" w:rsidRPr="00197A5A" w:rsidRDefault="00074DBA" w:rsidP="00250802">
      <w:pPr>
        <w:pStyle w:val="Footer"/>
        <w:jc w:val="both"/>
        <w:rPr>
          <w:b/>
          <w:sz w:val="32"/>
          <w:szCs w:val="32"/>
        </w:rPr>
      </w:pPr>
      <w:r w:rsidRPr="00197A5A">
        <w:rPr>
          <w:b/>
          <w:sz w:val="32"/>
          <w:szCs w:val="32"/>
        </w:rPr>
        <w:t xml:space="preserve">C7c - Falls </w:t>
      </w:r>
      <w:r w:rsidR="00285BF4">
        <w:rPr>
          <w:b/>
          <w:sz w:val="32"/>
          <w:szCs w:val="32"/>
        </w:rPr>
        <w:t xml:space="preserve">Risk </w:t>
      </w:r>
      <w:r w:rsidRPr="00197A5A">
        <w:rPr>
          <w:b/>
          <w:sz w:val="32"/>
          <w:szCs w:val="32"/>
        </w:rPr>
        <w:t>Assessment</w:t>
      </w:r>
    </w:p>
    <w:p w:rsidR="008D1A2F" w:rsidRDefault="008D1A2F" w:rsidP="00250802">
      <w:pPr>
        <w:pStyle w:val="Footer"/>
        <w:jc w:val="both"/>
      </w:pPr>
    </w:p>
    <w:p w:rsidR="00074DBA" w:rsidRPr="00197A5A" w:rsidRDefault="00074DBA" w:rsidP="00250802">
      <w:pPr>
        <w:pStyle w:val="Footer"/>
        <w:jc w:val="both"/>
        <w:rPr>
          <w:sz w:val="28"/>
          <w:szCs w:val="28"/>
        </w:rPr>
      </w:pPr>
      <w:r w:rsidRPr="00197A5A">
        <w:rPr>
          <w:sz w:val="28"/>
          <w:szCs w:val="28"/>
        </w:rPr>
        <w:t xml:space="preserve">This form should </w:t>
      </w:r>
      <w:r w:rsidRPr="00197A5A">
        <w:rPr>
          <w:noProof/>
          <w:sz w:val="28"/>
          <w:szCs w:val="28"/>
        </w:rPr>
        <w:t>be completed</w:t>
      </w:r>
      <w:r w:rsidR="00D61CF1" w:rsidRPr="00197A5A">
        <w:rPr>
          <w:sz w:val="28"/>
          <w:szCs w:val="28"/>
        </w:rPr>
        <w:t xml:space="preserve"> on the </w:t>
      </w:r>
      <w:r w:rsidRPr="00197A5A">
        <w:rPr>
          <w:sz w:val="28"/>
          <w:szCs w:val="28"/>
        </w:rPr>
        <w:t xml:space="preserve">day when </w:t>
      </w:r>
      <w:r w:rsidR="007D61CB" w:rsidRPr="00197A5A">
        <w:rPr>
          <w:sz w:val="28"/>
          <w:szCs w:val="28"/>
        </w:rPr>
        <w:t xml:space="preserve">the </w:t>
      </w:r>
      <w:r w:rsidRPr="00197A5A">
        <w:rPr>
          <w:noProof/>
          <w:sz w:val="28"/>
          <w:szCs w:val="28"/>
        </w:rPr>
        <w:t>resident</w:t>
      </w:r>
      <w:r w:rsidR="007D61CB" w:rsidRPr="00197A5A">
        <w:rPr>
          <w:sz w:val="28"/>
          <w:szCs w:val="28"/>
        </w:rPr>
        <w:t xml:space="preserve"> had</w:t>
      </w:r>
      <w:r w:rsidRPr="00197A5A">
        <w:rPr>
          <w:sz w:val="28"/>
          <w:szCs w:val="28"/>
        </w:rPr>
        <w:t xml:space="preserve"> a fall. Otherwise it should be reviewed every </w:t>
      </w:r>
      <w:r w:rsidRPr="00197A5A">
        <w:rPr>
          <w:noProof/>
          <w:sz w:val="28"/>
          <w:szCs w:val="28"/>
        </w:rPr>
        <w:t>3</w:t>
      </w:r>
      <w:r w:rsidRPr="00197A5A">
        <w:rPr>
          <w:sz w:val="28"/>
          <w:szCs w:val="28"/>
        </w:rPr>
        <w:t xml:space="preserve"> months. </w:t>
      </w:r>
    </w:p>
    <w:p w:rsidR="00250802" w:rsidRPr="00197A5A" w:rsidRDefault="00250802" w:rsidP="00250802">
      <w:pPr>
        <w:pStyle w:val="Footer"/>
        <w:jc w:val="both"/>
        <w:rPr>
          <w:b/>
          <w:sz w:val="28"/>
          <w:szCs w:val="28"/>
        </w:rPr>
      </w:pPr>
    </w:p>
    <w:p w:rsidR="00074DBA" w:rsidRPr="00197A5A" w:rsidRDefault="00250802" w:rsidP="00250802">
      <w:pPr>
        <w:pStyle w:val="Footer"/>
        <w:jc w:val="both"/>
        <w:rPr>
          <w:b/>
          <w:sz w:val="28"/>
          <w:szCs w:val="28"/>
        </w:rPr>
      </w:pPr>
      <w:r w:rsidRPr="00197A5A">
        <w:rPr>
          <w:b/>
          <w:sz w:val="28"/>
          <w:szCs w:val="28"/>
        </w:rPr>
        <w:t>How to complete it?</w:t>
      </w:r>
    </w:p>
    <w:p w:rsidR="00574C50" w:rsidRPr="00197A5A" w:rsidRDefault="00574C50" w:rsidP="00250802">
      <w:pPr>
        <w:pStyle w:val="Footer"/>
        <w:jc w:val="both"/>
        <w:rPr>
          <w:b/>
          <w:sz w:val="28"/>
          <w:szCs w:val="28"/>
        </w:rPr>
      </w:pPr>
    </w:p>
    <w:p w:rsidR="00250802" w:rsidRPr="00197A5A" w:rsidRDefault="00250802" w:rsidP="00250802">
      <w:pPr>
        <w:pStyle w:val="Footer"/>
        <w:jc w:val="both"/>
        <w:rPr>
          <w:sz w:val="28"/>
          <w:szCs w:val="28"/>
        </w:rPr>
      </w:pPr>
      <w:r w:rsidRPr="00197A5A">
        <w:rPr>
          <w:sz w:val="28"/>
          <w:szCs w:val="28"/>
        </w:rPr>
        <w:t xml:space="preserve">Read each of the statements and choose appropriate </w:t>
      </w:r>
      <w:r w:rsidR="00D61CF1" w:rsidRPr="00197A5A">
        <w:rPr>
          <w:sz w:val="28"/>
          <w:szCs w:val="28"/>
        </w:rPr>
        <w:t xml:space="preserve">answer </w:t>
      </w:r>
      <w:r w:rsidRPr="00197A5A">
        <w:rPr>
          <w:sz w:val="28"/>
          <w:szCs w:val="28"/>
        </w:rPr>
        <w:t xml:space="preserve">and score respectively. Sum all the scores to obtain a final result. The final score will determine the level of risk: </w:t>
      </w:r>
      <w:r w:rsidRPr="00197A5A">
        <w:rPr>
          <w:b/>
          <w:noProof/>
          <w:sz w:val="28"/>
          <w:szCs w:val="28"/>
        </w:rPr>
        <w:t>Low Risk</w:t>
      </w:r>
      <w:r w:rsidRPr="00197A5A">
        <w:rPr>
          <w:b/>
          <w:sz w:val="28"/>
          <w:szCs w:val="28"/>
        </w:rPr>
        <w:t xml:space="preserve"> Score: 0-25,   Medium Risk Score: 30-55,    </w:t>
      </w:r>
      <w:r w:rsidRPr="00197A5A">
        <w:rPr>
          <w:b/>
          <w:noProof/>
          <w:sz w:val="28"/>
          <w:szCs w:val="28"/>
        </w:rPr>
        <w:t>High Risk</w:t>
      </w:r>
      <w:r w:rsidRPr="00197A5A">
        <w:rPr>
          <w:b/>
          <w:sz w:val="28"/>
          <w:szCs w:val="28"/>
        </w:rPr>
        <w:t xml:space="preserve"> Score: 60-125</w:t>
      </w:r>
    </w:p>
    <w:p w:rsidR="00250802" w:rsidRPr="00197A5A" w:rsidRDefault="00250802" w:rsidP="00250802">
      <w:pPr>
        <w:pStyle w:val="Footer"/>
        <w:jc w:val="both"/>
        <w:rPr>
          <w:b/>
          <w:sz w:val="28"/>
          <w:szCs w:val="28"/>
        </w:rPr>
      </w:pPr>
    </w:p>
    <w:p w:rsidR="00250802" w:rsidRPr="00197A5A" w:rsidRDefault="00250802" w:rsidP="00250802">
      <w:pPr>
        <w:pStyle w:val="Footer"/>
        <w:jc w:val="both"/>
        <w:rPr>
          <w:b/>
          <w:sz w:val="28"/>
          <w:szCs w:val="28"/>
        </w:rPr>
      </w:pPr>
      <w:r w:rsidRPr="00197A5A">
        <w:rPr>
          <w:b/>
          <w:sz w:val="28"/>
          <w:szCs w:val="28"/>
        </w:rPr>
        <w:t>The level of risk (Low, Medium, High) should correl</w:t>
      </w:r>
      <w:r w:rsidR="00285BF4">
        <w:rPr>
          <w:b/>
          <w:sz w:val="28"/>
          <w:szCs w:val="28"/>
        </w:rPr>
        <w:t>ate with the level of risk in A6</w:t>
      </w:r>
      <w:r w:rsidRPr="00197A5A">
        <w:rPr>
          <w:b/>
          <w:sz w:val="28"/>
          <w:szCs w:val="28"/>
        </w:rPr>
        <w:t xml:space="preserve">_Risk Profile. </w:t>
      </w:r>
    </w:p>
    <w:p w:rsidR="00250802" w:rsidRPr="00197A5A" w:rsidRDefault="00250802" w:rsidP="00250802">
      <w:pPr>
        <w:pStyle w:val="Footer"/>
        <w:jc w:val="both"/>
        <w:rPr>
          <w:b/>
          <w:sz w:val="28"/>
          <w:szCs w:val="28"/>
        </w:rPr>
      </w:pPr>
    </w:p>
    <w:p w:rsidR="00717159" w:rsidRDefault="00717159" w:rsidP="00250802">
      <w:pPr>
        <w:pStyle w:val="Footer"/>
        <w:jc w:val="both"/>
        <w:rPr>
          <w:b/>
          <w:sz w:val="32"/>
          <w:szCs w:val="32"/>
        </w:rPr>
      </w:pPr>
    </w:p>
    <w:p w:rsidR="00074DBA" w:rsidRPr="00197A5A" w:rsidRDefault="00074DBA" w:rsidP="00250802">
      <w:pPr>
        <w:pStyle w:val="Footer"/>
        <w:jc w:val="both"/>
        <w:rPr>
          <w:b/>
          <w:sz w:val="32"/>
          <w:szCs w:val="32"/>
        </w:rPr>
      </w:pPr>
      <w:r w:rsidRPr="00197A5A">
        <w:rPr>
          <w:b/>
          <w:sz w:val="32"/>
          <w:szCs w:val="32"/>
        </w:rPr>
        <w:t>C7d- Falls History Records</w:t>
      </w:r>
    </w:p>
    <w:p w:rsidR="00574C50" w:rsidRDefault="00574C50" w:rsidP="00250802">
      <w:pPr>
        <w:pStyle w:val="Footer"/>
        <w:jc w:val="both"/>
        <w:rPr>
          <w:b/>
        </w:rPr>
      </w:pPr>
    </w:p>
    <w:p w:rsidR="00F342A7" w:rsidRPr="00197A5A" w:rsidRDefault="00074DBA" w:rsidP="00250802">
      <w:pPr>
        <w:pStyle w:val="Footer"/>
        <w:jc w:val="both"/>
        <w:rPr>
          <w:sz w:val="28"/>
          <w:szCs w:val="28"/>
          <w:u w:val="single"/>
        </w:rPr>
      </w:pPr>
      <w:r w:rsidRPr="00197A5A">
        <w:rPr>
          <w:sz w:val="28"/>
          <w:szCs w:val="28"/>
        </w:rPr>
        <w:t xml:space="preserve">This form should </w:t>
      </w:r>
      <w:r w:rsidRPr="00197A5A">
        <w:rPr>
          <w:noProof/>
          <w:sz w:val="28"/>
          <w:szCs w:val="28"/>
        </w:rPr>
        <w:t>be completed</w:t>
      </w:r>
      <w:r w:rsidRPr="00197A5A">
        <w:rPr>
          <w:sz w:val="28"/>
          <w:szCs w:val="28"/>
        </w:rPr>
        <w:t xml:space="preserve"> on the day of </w:t>
      </w:r>
      <w:r w:rsidR="00A93DD1" w:rsidRPr="00197A5A">
        <w:rPr>
          <w:sz w:val="28"/>
          <w:szCs w:val="28"/>
        </w:rPr>
        <w:t xml:space="preserve">the </w:t>
      </w:r>
      <w:r w:rsidRPr="00197A5A">
        <w:rPr>
          <w:sz w:val="28"/>
          <w:szCs w:val="28"/>
        </w:rPr>
        <w:t xml:space="preserve">fall. </w:t>
      </w:r>
      <w:r w:rsidRPr="00197A5A">
        <w:rPr>
          <w:sz w:val="28"/>
          <w:szCs w:val="28"/>
          <w:u w:val="single"/>
        </w:rPr>
        <w:t>No need to review it monthly!</w:t>
      </w:r>
      <w:r w:rsidR="00D61CF1" w:rsidRPr="00197A5A">
        <w:rPr>
          <w:sz w:val="28"/>
          <w:szCs w:val="28"/>
          <w:u w:val="single"/>
        </w:rPr>
        <w:t xml:space="preserve"> </w:t>
      </w:r>
    </w:p>
    <w:p w:rsidR="00074DBA" w:rsidRPr="00197A5A" w:rsidRDefault="00D61CF1" w:rsidP="00250802">
      <w:pPr>
        <w:pStyle w:val="Footer"/>
        <w:jc w:val="both"/>
        <w:rPr>
          <w:b/>
          <w:sz w:val="28"/>
          <w:szCs w:val="28"/>
        </w:rPr>
      </w:pPr>
      <w:r w:rsidRPr="00197A5A">
        <w:rPr>
          <w:b/>
          <w:noProof/>
          <w:sz w:val="28"/>
          <w:szCs w:val="28"/>
        </w:rPr>
        <w:t>Reference nee</w:t>
      </w:r>
      <w:r w:rsidR="00F342A7" w:rsidRPr="00197A5A">
        <w:rPr>
          <w:b/>
          <w:noProof/>
          <w:sz w:val="28"/>
          <w:szCs w:val="28"/>
        </w:rPr>
        <w:t xml:space="preserve">ds to be made to this </w:t>
      </w:r>
      <w:r w:rsidR="00574C50" w:rsidRPr="00197A5A">
        <w:rPr>
          <w:b/>
          <w:noProof/>
          <w:sz w:val="28"/>
          <w:szCs w:val="28"/>
        </w:rPr>
        <w:t>form each</w:t>
      </w:r>
      <w:r w:rsidR="00F342A7" w:rsidRPr="00197A5A">
        <w:rPr>
          <w:b/>
          <w:noProof/>
          <w:sz w:val="28"/>
          <w:szCs w:val="28"/>
        </w:rPr>
        <w:t xml:space="preserve"> ti</w:t>
      </w:r>
      <w:r w:rsidR="00574C50" w:rsidRPr="00197A5A">
        <w:rPr>
          <w:b/>
          <w:noProof/>
          <w:sz w:val="28"/>
          <w:szCs w:val="28"/>
        </w:rPr>
        <w:t>me mobility care plan C1a_health and well-being/’4.</w:t>
      </w:r>
      <w:r w:rsidR="00574C50" w:rsidRPr="00197A5A">
        <w:rPr>
          <w:b/>
          <w:sz w:val="28"/>
          <w:szCs w:val="28"/>
        </w:rPr>
        <w:t xml:space="preserve"> Moving about’ </w:t>
      </w:r>
      <w:r w:rsidR="00F342A7" w:rsidRPr="00197A5A">
        <w:rPr>
          <w:b/>
          <w:sz w:val="28"/>
          <w:szCs w:val="28"/>
        </w:rPr>
        <w:t>is evaluated</w:t>
      </w:r>
      <w:r w:rsidR="00574C50" w:rsidRPr="00197A5A">
        <w:rPr>
          <w:b/>
          <w:sz w:val="28"/>
          <w:szCs w:val="28"/>
        </w:rPr>
        <w:t>.</w:t>
      </w:r>
      <w:r w:rsidR="00F342A7" w:rsidRPr="00197A5A">
        <w:rPr>
          <w:b/>
          <w:sz w:val="28"/>
          <w:szCs w:val="28"/>
        </w:rPr>
        <w:t xml:space="preserve"> </w:t>
      </w:r>
    </w:p>
    <w:p w:rsidR="006465FD" w:rsidRPr="00197A5A" w:rsidRDefault="006465FD" w:rsidP="00250802">
      <w:pPr>
        <w:pStyle w:val="Footer"/>
        <w:jc w:val="both"/>
        <w:rPr>
          <w:b/>
          <w:sz w:val="28"/>
          <w:szCs w:val="28"/>
        </w:rPr>
      </w:pPr>
    </w:p>
    <w:p w:rsidR="00074DBA" w:rsidRPr="00197A5A" w:rsidRDefault="00074DBA" w:rsidP="00250802">
      <w:pPr>
        <w:pStyle w:val="Footer"/>
        <w:jc w:val="both"/>
        <w:rPr>
          <w:b/>
          <w:sz w:val="32"/>
          <w:szCs w:val="32"/>
        </w:rPr>
      </w:pPr>
      <w:r w:rsidRPr="00197A5A">
        <w:rPr>
          <w:b/>
          <w:sz w:val="32"/>
          <w:szCs w:val="32"/>
        </w:rPr>
        <w:t>C8 - Monthly Scores and Results</w:t>
      </w:r>
    </w:p>
    <w:p w:rsidR="00574C50" w:rsidRPr="00574C50" w:rsidRDefault="00574C50" w:rsidP="00250802">
      <w:pPr>
        <w:pStyle w:val="Footer"/>
        <w:jc w:val="both"/>
        <w:rPr>
          <w:b/>
        </w:rPr>
      </w:pPr>
    </w:p>
    <w:p w:rsidR="001F46E4" w:rsidRPr="00197A5A" w:rsidRDefault="00250802" w:rsidP="00250802">
      <w:pPr>
        <w:pStyle w:val="Footer"/>
        <w:jc w:val="both"/>
        <w:rPr>
          <w:sz w:val="28"/>
          <w:szCs w:val="28"/>
        </w:rPr>
      </w:pPr>
      <w:r w:rsidRPr="00197A5A">
        <w:rPr>
          <w:sz w:val="28"/>
          <w:szCs w:val="28"/>
        </w:rPr>
        <w:t xml:space="preserve">This form needs to </w:t>
      </w:r>
      <w:r w:rsidRPr="00197A5A">
        <w:rPr>
          <w:noProof/>
          <w:sz w:val="28"/>
          <w:szCs w:val="28"/>
        </w:rPr>
        <w:t>be completed</w:t>
      </w:r>
      <w:r w:rsidRPr="00197A5A">
        <w:rPr>
          <w:sz w:val="28"/>
          <w:szCs w:val="28"/>
        </w:rPr>
        <w:t xml:space="preserve"> every month. All fields need to be filled in. If blood sugar level not applicable write N/A.</w:t>
      </w:r>
    </w:p>
    <w:p w:rsidR="00020E26" w:rsidRPr="00574C50" w:rsidRDefault="00020E26" w:rsidP="00250802">
      <w:pPr>
        <w:pStyle w:val="Footer"/>
        <w:jc w:val="both"/>
        <w:rPr>
          <w:b/>
          <w:sz w:val="28"/>
          <w:szCs w:val="28"/>
        </w:rPr>
      </w:pPr>
    </w:p>
    <w:p w:rsidR="00074DBA" w:rsidRPr="00197A5A" w:rsidRDefault="00074DBA" w:rsidP="00250802">
      <w:pPr>
        <w:pStyle w:val="Footer"/>
        <w:jc w:val="both"/>
        <w:rPr>
          <w:b/>
          <w:sz w:val="32"/>
          <w:szCs w:val="32"/>
        </w:rPr>
      </w:pPr>
      <w:r w:rsidRPr="00197A5A">
        <w:rPr>
          <w:b/>
          <w:sz w:val="32"/>
          <w:szCs w:val="32"/>
        </w:rPr>
        <w:t xml:space="preserve">C9a&amp;b - Waterlow Risk Assessment </w:t>
      </w:r>
    </w:p>
    <w:p w:rsidR="009B3A04" w:rsidRPr="00197A5A" w:rsidRDefault="009B3A04" w:rsidP="00250802">
      <w:pPr>
        <w:pStyle w:val="Footer"/>
        <w:jc w:val="both"/>
        <w:rPr>
          <w:b/>
          <w:sz w:val="32"/>
          <w:szCs w:val="32"/>
        </w:rPr>
      </w:pPr>
    </w:p>
    <w:p w:rsidR="001F46E4" w:rsidRPr="00197A5A" w:rsidRDefault="005E0970" w:rsidP="00250802">
      <w:pPr>
        <w:pStyle w:val="Footer"/>
        <w:jc w:val="both"/>
        <w:rPr>
          <w:sz w:val="28"/>
          <w:szCs w:val="28"/>
        </w:rPr>
      </w:pPr>
      <w:r w:rsidRPr="00197A5A">
        <w:rPr>
          <w:sz w:val="28"/>
          <w:szCs w:val="28"/>
        </w:rPr>
        <w:t xml:space="preserve">Waterlow risk assessment is to estimate a level </w:t>
      </w:r>
      <w:r w:rsidR="00333358" w:rsidRPr="00197A5A">
        <w:rPr>
          <w:sz w:val="28"/>
          <w:szCs w:val="28"/>
        </w:rPr>
        <w:t>of risk</w:t>
      </w:r>
      <w:r w:rsidRPr="00197A5A">
        <w:rPr>
          <w:sz w:val="28"/>
          <w:szCs w:val="28"/>
        </w:rPr>
        <w:t xml:space="preserve"> </w:t>
      </w:r>
      <w:r w:rsidR="00333358" w:rsidRPr="00197A5A">
        <w:rPr>
          <w:sz w:val="28"/>
          <w:szCs w:val="28"/>
        </w:rPr>
        <w:t>of a resident developing</w:t>
      </w:r>
      <w:r w:rsidR="00717159">
        <w:rPr>
          <w:sz w:val="28"/>
          <w:szCs w:val="28"/>
        </w:rPr>
        <w:t xml:space="preserve"> a pressure ulcer</w:t>
      </w:r>
      <w:r w:rsidRPr="00197A5A">
        <w:rPr>
          <w:sz w:val="28"/>
          <w:szCs w:val="28"/>
        </w:rPr>
        <w:t xml:space="preserve">. </w:t>
      </w:r>
    </w:p>
    <w:p w:rsidR="00333358" w:rsidRPr="00197A5A" w:rsidRDefault="00333358" w:rsidP="00250802">
      <w:pPr>
        <w:pStyle w:val="Footer"/>
        <w:jc w:val="both"/>
        <w:rPr>
          <w:sz w:val="28"/>
          <w:szCs w:val="28"/>
        </w:rPr>
      </w:pPr>
      <w:r w:rsidRPr="00197A5A">
        <w:rPr>
          <w:sz w:val="28"/>
          <w:szCs w:val="28"/>
        </w:rPr>
        <w:t>The Waterlow consists of seven items: build/weight, height, visual assessment of the skin, sex/age, continence, mobility, and appetite, and special risk factors, divided into tissue malnutrition, neurological deficit, major surgery/trauma, and medication.</w:t>
      </w:r>
    </w:p>
    <w:p w:rsidR="002E627D" w:rsidRPr="00197A5A" w:rsidRDefault="002E627D" w:rsidP="00250802">
      <w:pPr>
        <w:pStyle w:val="Footer"/>
        <w:jc w:val="both"/>
        <w:rPr>
          <w:b/>
          <w:sz w:val="28"/>
          <w:szCs w:val="28"/>
        </w:rPr>
      </w:pPr>
    </w:p>
    <w:p w:rsidR="00333358" w:rsidRPr="00197A5A" w:rsidRDefault="00250802" w:rsidP="00250802">
      <w:pPr>
        <w:pStyle w:val="Footer"/>
        <w:jc w:val="both"/>
        <w:rPr>
          <w:b/>
          <w:sz w:val="28"/>
          <w:szCs w:val="28"/>
        </w:rPr>
      </w:pPr>
      <w:r w:rsidRPr="00197A5A">
        <w:rPr>
          <w:b/>
          <w:sz w:val="28"/>
          <w:szCs w:val="28"/>
        </w:rPr>
        <w:t>How to complete it?</w:t>
      </w:r>
    </w:p>
    <w:p w:rsidR="00250802" w:rsidRPr="00197A5A" w:rsidRDefault="00250802" w:rsidP="00250802">
      <w:pPr>
        <w:pStyle w:val="Footer"/>
        <w:jc w:val="both"/>
        <w:rPr>
          <w:b/>
          <w:sz w:val="28"/>
          <w:szCs w:val="28"/>
        </w:rPr>
      </w:pPr>
    </w:p>
    <w:p w:rsidR="00333358" w:rsidRPr="00197A5A" w:rsidRDefault="00333358" w:rsidP="00250802">
      <w:pPr>
        <w:pStyle w:val="Footer"/>
        <w:jc w:val="both"/>
        <w:rPr>
          <w:sz w:val="28"/>
          <w:szCs w:val="28"/>
        </w:rPr>
      </w:pPr>
      <w:r w:rsidRPr="00197A5A">
        <w:rPr>
          <w:sz w:val="28"/>
          <w:szCs w:val="28"/>
        </w:rPr>
        <w:t xml:space="preserve">To establish a level of risk choose an appropriate answer in each of the categories and enter </w:t>
      </w:r>
      <w:r w:rsidRPr="00197A5A">
        <w:rPr>
          <w:noProof/>
          <w:sz w:val="28"/>
          <w:szCs w:val="28"/>
        </w:rPr>
        <w:t>score</w:t>
      </w:r>
      <w:r w:rsidRPr="00197A5A">
        <w:rPr>
          <w:sz w:val="28"/>
          <w:szCs w:val="28"/>
        </w:rPr>
        <w:t xml:space="preserve"> into “Risk Evaluation Record” (right side of the table) </w:t>
      </w:r>
      <w:r w:rsidR="00250802" w:rsidRPr="00197A5A">
        <w:rPr>
          <w:sz w:val="28"/>
          <w:szCs w:val="28"/>
        </w:rPr>
        <w:t>respectively</w:t>
      </w:r>
      <w:r w:rsidRPr="00197A5A">
        <w:rPr>
          <w:sz w:val="28"/>
          <w:szCs w:val="28"/>
        </w:rPr>
        <w:t xml:space="preserve">. </w:t>
      </w:r>
    </w:p>
    <w:p w:rsidR="00333358" w:rsidRPr="00197A5A" w:rsidRDefault="00333358" w:rsidP="00250802">
      <w:pPr>
        <w:pStyle w:val="Footer"/>
        <w:jc w:val="both"/>
        <w:rPr>
          <w:sz w:val="28"/>
          <w:szCs w:val="28"/>
        </w:rPr>
      </w:pPr>
    </w:p>
    <w:p w:rsidR="00333358" w:rsidRPr="00197A5A" w:rsidRDefault="00333358" w:rsidP="00250802">
      <w:pPr>
        <w:pStyle w:val="Footer"/>
        <w:jc w:val="both"/>
        <w:rPr>
          <w:b/>
          <w:sz w:val="28"/>
          <w:szCs w:val="28"/>
        </w:rPr>
      </w:pPr>
      <w:r w:rsidRPr="00197A5A">
        <w:rPr>
          <w:b/>
          <w:sz w:val="28"/>
          <w:szCs w:val="28"/>
        </w:rPr>
        <w:t>Special Notes</w:t>
      </w:r>
      <w:r w:rsidRPr="00197A5A">
        <w:rPr>
          <w:sz w:val="28"/>
          <w:szCs w:val="28"/>
        </w:rPr>
        <w:t xml:space="preserve">: </w:t>
      </w:r>
      <w:r w:rsidRPr="00197A5A">
        <w:rPr>
          <w:b/>
          <w:sz w:val="28"/>
          <w:szCs w:val="28"/>
        </w:rPr>
        <w:t xml:space="preserve">More than one score may </w:t>
      </w:r>
      <w:r w:rsidRPr="00197A5A">
        <w:rPr>
          <w:b/>
          <w:noProof/>
          <w:sz w:val="28"/>
          <w:szCs w:val="28"/>
        </w:rPr>
        <w:t>be allocated</w:t>
      </w:r>
      <w:r w:rsidRPr="00197A5A">
        <w:rPr>
          <w:b/>
          <w:sz w:val="28"/>
          <w:szCs w:val="28"/>
        </w:rPr>
        <w:t xml:space="preserve"> to a classification e.g. 'Sex/Age' requires two scores.</w:t>
      </w:r>
    </w:p>
    <w:p w:rsidR="00333358" w:rsidRPr="00197A5A" w:rsidRDefault="00333358" w:rsidP="00250802">
      <w:pPr>
        <w:pStyle w:val="Footer"/>
        <w:jc w:val="both"/>
        <w:rPr>
          <w:sz w:val="28"/>
          <w:szCs w:val="28"/>
        </w:rPr>
      </w:pPr>
    </w:p>
    <w:p w:rsidR="00333358" w:rsidRPr="00197A5A" w:rsidRDefault="001F46E4" w:rsidP="00250802">
      <w:pPr>
        <w:pStyle w:val="Footer"/>
        <w:jc w:val="both"/>
        <w:rPr>
          <w:sz w:val="28"/>
          <w:szCs w:val="28"/>
        </w:rPr>
      </w:pPr>
      <w:r w:rsidRPr="00197A5A">
        <w:rPr>
          <w:sz w:val="28"/>
          <w:szCs w:val="28"/>
        </w:rPr>
        <w:t>S</w:t>
      </w:r>
      <w:r w:rsidR="00333358" w:rsidRPr="00197A5A">
        <w:rPr>
          <w:sz w:val="28"/>
          <w:szCs w:val="28"/>
        </w:rPr>
        <w:t xml:space="preserve">um up </w:t>
      </w:r>
      <w:r w:rsidRPr="00197A5A">
        <w:rPr>
          <w:sz w:val="28"/>
          <w:szCs w:val="28"/>
        </w:rPr>
        <w:t>all</w:t>
      </w:r>
      <w:r w:rsidR="00333358" w:rsidRPr="00197A5A">
        <w:rPr>
          <w:sz w:val="28"/>
          <w:szCs w:val="28"/>
        </w:rPr>
        <w:t xml:space="preserve"> the scores to obtain a final result which will indic</w:t>
      </w:r>
      <w:r w:rsidR="00F342A7" w:rsidRPr="00197A5A">
        <w:rPr>
          <w:sz w:val="28"/>
          <w:szCs w:val="28"/>
        </w:rPr>
        <w:t>ate a level of risk as follows:</w:t>
      </w:r>
    </w:p>
    <w:p w:rsidR="00333358" w:rsidRPr="00197A5A" w:rsidRDefault="00333358" w:rsidP="00370943">
      <w:pPr>
        <w:pStyle w:val="Footer"/>
        <w:numPr>
          <w:ilvl w:val="0"/>
          <w:numId w:val="7"/>
        </w:numPr>
        <w:jc w:val="both"/>
        <w:rPr>
          <w:sz w:val="28"/>
          <w:szCs w:val="28"/>
        </w:rPr>
      </w:pPr>
      <w:r w:rsidRPr="00197A5A">
        <w:rPr>
          <w:sz w:val="28"/>
          <w:szCs w:val="28"/>
        </w:rPr>
        <w:t>a score of 10-14 indicates 'at risk'</w:t>
      </w:r>
    </w:p>
    <w:p w:rsidR="00333358" w:rsidRPr="00197A5A" w:rsidRDefault="00333358" w:rsidP="00370943">
      <w:pPr>
        <w:pStyle w:val="Footer"/>
        <w:numPr>
          <w:ilvl w:val="0"/>
          <w:numId w:val="7"/>
        </w:numPr>
        <w:jc w:val="both"/>
        <w:rPr>
          <w:sz w:val="28"/>
          <w:szCs w:val="28"/>
        </w:rPr>
      </w:pPr>
      <w:r w:rsidRPr="00197A5A">
        <w:rPr>
          <w:sz w:val="28"/>
          <w:szCs w:val="28"/>
        </w:rPr>
        <w:t>a score of 15-19 indicates 'high risk', and</w:t>
      </w:r>
    </w:p>
    <w:p w:rsidR="009B3A04" w:rsidRPr="00197A5A" w:rsidRDefault="00333358" w:rsidP="00370943">
      <w:pPr>
        <w:pStyle w:val="Footer"/>
        <w:numPr>
          <w:ilvl w:val="0"/>
          <w:numId w:val="7"/>
        </w:numPr>
        <w:jc w:val="both"/>
        <w:rPr>
          <w:sz w:val="28"/>
          <w:szCs w:val="28"/>
        </w:rPr>
      </w:pPr>
      <w:r w:rsidRPr="00197A5A">
        <w:rPr>
          <w:sz w:val="28"/>
          <w:szCs w:val="28"/>
        </w:rPr>
        <w:t>a score of 20 and above indicates very high risk.</w:t>
      </w:r>
    </w:p>
    <w:p w:rsidR="009B3A04" w:rsidRPr="00197A5A" w:rsidRDefault="00F342A7" w:rsidP="00074DBA">
      <w:pPr>
        <w:pStyle w:val="Footer"/>
        <w:rPr>
          <w:sz w:val="28"/>
          <w:szCs w:val="28"/>
        </w:rPr>
      </w:pPr>
      <w:r w:rsidRPr="00197A5A">
        <w:rPr>
          <w:sz w:val="28"/>
          <w:szCs w:val="28"/>
        </w:rPr>
        <w:t xml:space="preserve">Please see table below for reference. </w:t>
      </w:r>
    </w:p>
    <w:p w:rsidR="00221019" w:rsidRDefault="00221019" w:rsidP="00074DBA">
      <w:pPr>
        <w:pStyle w:val="Footer"/>
        <w:rPr>
          <w:b/>
        </w:rPr>
      </w:pPr>
    </w:p>
    <w:tbl>
      <w:tblPr>
        <w:tblW w:w="5000" w:type="pct"/>
        <w:tblLook w:val="04A0" w:firstRow="1" w:lastRow="0" w:firstColumn="1" w:lastColumn="0" w:noHBand="0" w:noVBand="1"/>
      </w:tblPr>
      <w:tblGrid>
        <w:gridCol w:w="3244"/>
        <w:gridCol w:w="3169"/>
        <w:gridCol w:w="2829"/>
      </w:tblGrid>
      <w:tr w:rsidR="009B3A04" w:rsidRPr="009B3A04" w:rsidTr="00845465">
        <w:trPr>
          <w:trHeight w:val="420"/>
        </w:trPr>
        <w:tc>
          <w:tcPr>
            <w:tcW w:w="5000" w:type="pct"/>
            <w:gridSpan w:val="3"/>
            <w:tcBorders>
              <w:top w:val="nil"/>
              <w:left w:val="nil"/>
              <w:bottom w:val="nil"/>
              <w:right w:val="nil"/>
            </w:tcBorders>
            <w:shd w:val="clear" w:color="auto" w:fill="auto"/>
            <w:noWrap/>
            <w:vAlign w:val="bottom"/>
            <w:hideMark/>
          </w:tcPr>
          <w:p w:rsidR="009B3A04" w:rsidRPr="009B3A04" w:rsidRDefault="009B3A04" w:rsidP="009B3A04">
            <w:pPr>
              <w:spacing w:after="0" w:line="240" w:lineRule="auto"/>
              <w:jc w:val="center"/>
              <w:rPr>
                <w:rFonts w:ascii="Arial Narrow" w:eastAsia="Times New Roman" w:hAnsi="Arial Narrow" w:cs="Arial"/>
                <w:sz w:val="32"/>
                <w:szCs w:val="32"/>
                <w:lang w:eastAsia="en-GB"/>
              </w:rPr>
            </w:pPr>
            <w:r w:rsidRPr="009B3A04">
              <w:rPr>
                <w:rFonts w:ascii="Arial Narrow" w:eastAsia="Times New Roman" w:hAnsi="Arial Narrow" w:cs="Arial"/>
                <w:sz w:val="32"/>
                <w:szCs w:val="32"/>
                <w:lang w:eastAsia="en-GB"/>
              </w:rPr>
              <w:t>PRESSURE AREA RISK DEFINITIONS</w:t>
            </w:r>
          </w:p>
        </w:tc>
      </w:tr>
      <w:tr w:rsidR="009B3A04" w:rsidRPr="009B3A04" w:rsidTr="00845465">
        <w:trPr>
          <w:trHeight w:val="315"/>
        </w:trPr>
        <w:tc>
          <w:tcPr>
            <w:tcW w:w="1308" w:type="pct"/>
            <w:tcBorders>
              <w:top w:val="single" w:sz="8" w:space="0" w:color="auto"/>
              <w:left w:val="single" w:sz="8" w:space="0" w:color="auto"/>
              <w:bottom w:val="nil"/>
              <w:right w:val="single" w:sz="8" w:space="0" w:color="auto"/>
            </w:tcBorders>
            <w:shd w:val="clear" w:color="000000" w:fill="C0C0C0"/>
            <w:noWrap/>
            <w:vAlign w:val="bottom"/>
            <w:hideMark/>
          </w:tcPr>
          <w:p w:rsidR="009B3A04" w:rsidRPr="00F342A7" w:rsidRDefault="009B3A04" w:rsidP="009B3A04">
            <w:pPr>
              <w:spacing w:after="0" w:line="240" w:lineRule="auto"/>
              <w:jc w:val="center"/>
              <w:rPr>
                <w:rFonts w:ascii="Times New Roman" w:eastAsia="Times New Roman" w:hAnsi="Times New Roman" w:cs="Times New Roman"/>
                <w:b/>
                <w:bCs/>
                <w:lang w:eastAsia="en-GB"/>
              </w:rPr>
            </w:pPr>
            <w:r w:rsidRPr="00F342A7">
              <w:rPr>
                <w:rFonts w:ascii="Times New Roman" w:eastAsia="Times New Roman" w:hAnsi="Times New Roman" w:cs="Times New Roman"/>
                <w:b/>
                <w:bCs/>
                <w:lang w:eastAsia="en-GB"/>
              </w:rPr>
              <w:t>A</w:t>
            </w:r>
          </w:p>
        </w:tc>
        <w:tc>
          <w:tcPr>
            <w:tcW w:w="1350" w:type="pct"/>
            <w:tcBorders>
              <w:top w:val="single" w:sz="8" w:space="0" w:color="auto"/>
              <w:left w:val="nil"/>
              <w:bottom w:val="nil"/>
              <w:right w:val="single" w:sz="8" w:space="0" w:color="auto"/>
            </w:tcBorders>
            <w:shd w:val="clear" w:color="000000" w:fill="C0C0C0"/>
            <w:noWrap/>
            <w:vAlign w:val="bottom"/>
            <w:hideMark/>
          </w:tcPr>
          <w:p w:rsidR="009B3A04" w:rsidRPr="00F342A7" w:rsidRDefault="009B3A04" w:rsidP="009B3A04">
            <w:pPr>
              <w:spacing w:after="0" w:line="240" w:lineRule="auto"/>
              <w:jc w:val="center"/>
              <w:rPr>
                <w:rFonts w:ascii="Times New Roman" w:eastAsia="Times New Roman" w:hAnsi="Times New Roman" w:cs="Times New Roman"/>
                <w:b/>
                <w:bCs/>
                <w:lang w:eastAsia="en-GB"/>
              </w:rPr>
            </w:pPr>
            <w:r w:rsidRPr="00F342A7">
              <w:rPr>
                <w:rFonts w:ascii="Times New Roman" w:eastAsia="Times New Roman" w:hAnsi="Times New Roman" w:cs="Times New Roman"/>
                <w:b/>
                <w:bCs/>
                <w:lang w:eastAsia="en-GB"/>
              </w:rPr>
              <w:t>B</w:t>
            </w:r>
          </w:p>
        </w:tc>
        <w:tc>
          <w:tcPr>
            <w:tcW w:w="2342" w:type="pct"/>
            <w:tcBorders>
              <w:top w:val="single" w:sz="8" w:space="0" w:color="auto"/>
              <w:left w:val="nil"/>
              <w:bottom w:val="nil"/>
              <w:right w:val="single" w:sz="8" w:space="0" w:color="auto"/>
            </w:tcBorders>
            <w:shd w:val="clear" w:color="000000" w:fill="C0C0C0"/>
            <w:noWrap/>
            <w:vAlign w:val="bottom"/>
            <w:hideMark/>
          </w:tcPr>
          <w:p w:rsidR="009B3A04" w:rsidRPr="00F342A7" w:rsidRDefault="009B3A04" w:rsidP="009B3A04">
            <w:pPr>
              <w:spacing w:after="0" w:line="240" w:lineRule="auto"/>
              <w:jc w:val="center"/>
              <w:rPr>
                <w:rFonts w:ascii="Times New Roman" w:eastAsia="Times New Roman" w:hAnsi="Times New Roman" w:cs="Times New Roman"/>
                <w:b/>
                <w:bCs/>
                <w:lang w:eastAsia="en-GB"/>
              </w:rPr>
            </w:pPr>
            <w:r w:rsidRPr="00F342A7">
              <w:rPr>
                <w:rFonts w:ascii="Times New Roman" w:eastAsia="Times New Roman" w:hAnsi="Times New Roman" w:cs="Times New Roman"/>
                <w:b/>
                <w:bCs/>
                <w:lang w:eastAsia="en-GB"/>
              </w:rPr>
              <w:t>C</w:t>
            </w:r>
          </w:p>
        </w:tc>
      </w:tr>
      <w:tr w:rsidR="009B3A04" w:rsidRPr="009B3A04" w:rsidTr="00845465">
        <w:trPr>
          <w:trHeight w:val="315"/>
        </w:trPr>
        <w:tc>
          <w:tcPr>
            <w:tcW w:w="1308" w:type="pct"/>
            <w:tcBorders>
              <w:top w:val="nil"/>
              <w:left w:val="single" w:sz="8" w:space="0" w:color="auto"/>
              <w:bottom w:val="nil"/>
              <w:right w:val="single" w:sz="8" w:space="0" w:color="auto"/>
            </w:tcBorders>
            <w:shd w:val="clear" w:color="000000" w:fill="C0C0C0"/>
            <w:noWrap/>
            <w:vAlign w:val="bottom"/>
            <w:hideMark/>
          </w:tcPr>
          <w:p w:rsidR="009B3A04" w:rsidRPr="00F342A7" w:rsidRDefault="009B3A04" w:rsidP="009B3A04">
            <w:pPr>
              <w:spacing w:after="0" w:line="240" w:lineRule="auto"/>
              <w:jc w:val="center"/>
              <w:rPr>
                <w:rFonts w:ascii="Times New Roman" w:eastAsia="Times New Roman" w:hAnsi="Times New Roman" w:cs="Times New Roman"/>
                <w:b/>
                <w:bCs/>
                <w:lang w:eastAsia="en-GB"/>
              </w:rPr>
            </w:pPr>
            <w:r w:rsidRPr="00F342A7">
              <w:rPr>
                <w:rFonts w:ascii="Times New Roman" w:eastAsia="Times New Roman" w:hAnsi="Times New Roman" w:cs="Times New Roman"/>
                <w:b/>
                <w:bCs/>
                <w:lang w:eastAsia="en-GB"/>
              </w:rPr>
              <w:t>BUILD / WEIGHT</w:t>
            </w:r>
          </w:p>
        </w:tc>
        <w:tc>
          <w:tcPr>
            <w:tcW w:w="1350" w:type="pct"/>
            <w:tcBorders>
              <w:top w:val="nil"/>
              <w:left w:val="nil"/>
              <w:bottom w:val="nil"/>
              <w:right w:val="single" w:sz="8" w:space="0" w:color="auto"/>
            </w:tcBorders>
            <w:shd w:val="clear" w:color="000000" w:fill="C0C0C0"/>
            <w:noWrap/>
            <w:vAlign w:val="bottom"/>
            <w:hideMark/>
          </w:tcPr>
          <w:p w:rsidR="009B3A04" w:rsidRPr="00F342A7" w:rsidRDefault="009B3A04" w:rsidP="009B3A04">
            <w:pPr>
              <w:spacing w:after="0" w:line="240" w:lineRule="auto"/>
              <w:jc w:val="center"/>
              <w:rPr>
                <w:rFonts w:ascii="Times New Roman" w:eastAsia="Times New Roman" w:hAnsi="Times New Roman" w:cs="Times New Roman"/>
                <w:b/>
                <w:bCs/>
                <w:lang w:eastAsia="en-GB"/>
              </w:rPr>
            </w:pPr>
            <w:r w:rsidRPr="00F342A7">
              <w:rPr>
                <w:rFonts w:ascii="Times New Roman" w:eastAsia="Times New Roman" w:hAnsi="Times New Roman" w:cs="Times New Roman"/>
                <w:b/>
                <w:bCs/>
                <w:lang w:eastAsia="en-GB"/>
              </w:rPr>
              <w:t>CONTINENCE</w:t>
            </w:r>
          </w:p>
        </w:tc>
        <w:tc>
          <w:tcPr>
            <w:tcW w:w="2342" w:type="pct"/>
            <w:tcBorders>
              <w:top w:val="nil"/>
              <w:left w:val="nil"/>
              <w:bottom w:val="nil"/>
              <w:right w:val="single" w:sz="8" w:space="0" w:color="auto"/>
            </w:tcBorders>
            <w:shd w:val="clear" w:color="000000" w:fill="C0C0C0"/>
            <w:noWrap/>
            <w:vAlign w:val="bottom"/>
            <w:hideMark/>
          </w:tcPr>
          <w:p w:rsidR="009B3A04" w:rsidRPr="00F342A7" w:rsidRDefault="009B3A04" w:rsidP="009B3A04">
            <w:pPr>
              <w:spacing w:after="0" w:line="240" w:lineRule="auto"/>
              <w:jc w:val="center"/>
              <w:rPr>
                <w:rFonts w:ascii="Times New Roman" w:eastAsia="Times New Roman" w:hAnsi="Times New Roman" w:cs="Times New Roman"/>
                <w:b/>
                <w:bCs/>
                <w:lang w:eastAsia="en-GB"/>
              </w:rPr>
            </w:pPr>
            <w:r w:rsidRPr="00F342A7">
              <w:rPr>
                <w:rFonts w:ascii="Times New Roman" w:eastAsia="Times New Roman" w:hAnsi="Times New Roman" w:cs="Times New Roman"/>
                <w:b/>
                <w:bCs/>
                <w:lang w:eastAsia="en-GB"/>
              </w:rPr>
              <w:t>SKIN TYPE</w:t>
            </w:r>
          </w:p>
        </w:tc>
      </w:tr>
      <w:tr w:rsidR="009B3A04" w:rsidRPr="009B3A04" w:rsidTr="00845465">
        <w:trPr>
          <w:trHeight w:val="315"/>
        </w:trPr>
        <w:tc>
          <w:tcPr>
            <w:tcW w:w="1308" w:type="pct"/>
            <w:tcBorders>
              <w:top w:val="nil"/>
              <w:left w:val="single" w:sz="8" w:space="0" w:color="auto"/>
              <w:bottom w:val="single" w:sz="4" w:space="0" w:color="auto"/>
              <w:right w:val="single" w:sz="8" w:space="0" w:color="auto"/>
            </w:tcBorders>
            <w:shd w:val="clear" w:color="000000" w:fill="C0C0C0"/>
            <w:noWrap/>
            <w:vAlign w:val="bottom"/>
            <w:hideMark/>
          </w:tcPr>
          <w:p w:rsidR="009B3A04" w:rsidRPr="00F342A7" w:rsidRDefault="009B3A04" w:rsidP="009B3A04">
            <w:pPr>
              <w:spacing w:after="0" w:line="240" w:lineRule="auto"/>
              <w:jc w:val="center"/>
              <w:rPr>
                <w:rFonts w:ascii="Times New Roman" w:eastAsia="Times New Roman" w:hAnsi="Times New Roman" w:cs="Times New Roman"/>
                <w:b/>
                <w:bCs/>
                <w:lang w:eastAsia="en-GB"/>
              </w:rPr>
            </w:pPr>
            <w:r w:rsidRPr="00F342A7">
              <w:rPr>
                <w:rFonts w:ascii="Times New Roman" w:eastAsia="Times New Roman" w:hAnsi="Times New Roman" w:cs="Times New Roman"/>
                <w:b/>
                <w:bCs/>
                <w:lang w:eastAsia="en-GB"/>
              </w:rPr>
              <w:lastRenderedPageBreak/>
              <w:t>FOR HEIGHT</w:t>
            </w:r>
          </w:p>
        </w:tc>
        <w:tc>
          <w:tcPr>
            <w:tcW w:w="1350" w:type="pct"/>
            <w:tcBorders>
              <w:top w:val="nil"/>
              <w:left w:val="nil"/>
              <w:bottom w:val="single" w:sz="4" w:space="0" w:color="auto"/>
              <w:right w:val="single" w:sz="8" w:space="0" w:color="auto"/>
            </w:tcBorders>
            <w:shd w:val="clear" w:color="000000" w:fill="C0C0C0"/>
            <w:noWrap/>
            <w:vAlign w:val="bottom"/>
            <w:hideMark/>
          </w:tcPr>
          <w:p w:rsidR="009B3A04" w:rsidRPr="00F342A7" w:rsidRDefault="009B3A04" w:rsidP="009B3A04">
            <w:pPr>
              <w:spacing w:after="0" w:line="240" w:lineRule="auto"/>
              <w:jc w:val="center"/>
              <w:rPr>
                <w:rFonts w:ascii="Times New Roman" w:eastAsia="Times New Roman" w:hAnsi="Times New Roman" w:cs="Times New Roman"/>
                <w:b/>
                <w:bCs/>
                <w:lang w:eastAsia="en-GB"/>
              </w:rPr>
            </w:pPr>
            <w:r w:rsidRPr="00F342A7">
              <w:rPr>
                <w:rFonts w:ascii="Times New Roman" w:eastAsia="Times New Roman" w:hAnsi="Times New Roman" w:cs="Times New Roman"/>
                <w:b/>
                <w:bCs/>
                <w:lang w:eastAsia="en-GB"/>
              </w:rPr>
              <w:t> </w:t>
            </w:r>
          </w:p>
        </w:tc>
        <w:tc>
          <w:tcPr>
            <w:tcW w:w="2342" w:type="pct"/>
            <w:tcBorders>
              <w:top w:val="nil"/>
              <w:left w:val="nil"/>
              <w:bottom w:val="single" w:sz="4" w:space="0" w:color="auto"/>
              <w:right w:val="single" w:sz="8" w:space="0" w:color="auto"/>
            </w:tcBorders>
            <w:shd w:val="clear" w:color="000000" w:fill="C0C0C0"/>
            <w:noWrap/>
            <w:vAlign w:val="bottom"/>
            <w:hideMark/>
          </w:tcPr>
          <w:p w:rsidR="009B3A04" w:rsidRPr="00F342A7" w:rsidRDefault="009B3A04" w:rsidP="009B3A04">
            <w:pPr>
              <w:spacing w:after="0" w:line="240" w:lineRule="auto"/>
              <w:jc w:val="center"/>
              <w:rPr>
                <w:rFonts w:ascii="Times New Roman" w:eastAsia="Times New Roman" w:hAnsi="Times New Roman" w:cs="Times New Roman"/>
                <w:b/>
                <w:bCs/>
                <w:lang w:eastAsia="en-GB"/>
              </w:rPr>
            </w:pPr>
            <w:r w:rsidRPr="00F342A7">
              <w:rPr>
                <w:rFonts w:ascii="Times New Roman" w:eastAsia="Times New Roman" w:hAnsi="Times New Roman" w:cs="Times New Roman"/>
                <w:b/>
                <w:bCs/>
                <w:lang w:eastAsia="en-GB"/>
              </w:rPr>
              <w:t>VISUAL RISK AREAS</w:t>
            </w:r>
          </w:p>
        </w:tc>
      </w:tr>
      <w:tr w:rsidR="009B3A04" w:rsidRPr="009B3A04" w:rsidTr="00845465">
        <w:trPr>
          <w:trHeight w:val="630"/>
        </w:trPr>
        <w:tc>
          <w:tcPr>
            <w:tcW w:w="1308" w:type="pct"/>
            <w:vMerge w:val="restart"/>
            <w:tcBorders>
              <w:top w:val="nil"/>
              <w:left w:val="single" w:sz="8" w:space="0" w:color="auto"/>
              <w:bottom w:val="nil"/>
              <w:right w:val="single" w:sz="8" w:space="0" w:color="auto"/>
            </w:tcBorders>
            <w:shd w:val="clear" w:color="auto" w:fill="auto"/>
            <w:vAlign w:val="bottom"/>
            <w:hideMark/>
          </w:tcPr>
          <w:p w:rsidR="009B3A04" w:rsidRPr="00221019" w:rsidRDefault="001F46E4" w:rsidP="001F46E4">
            <w:pPr>
              <w:spacing w:after="0" w:line="240" w:lineRule="auto"/>
              <w:rPr>
                <w:rFonts w:ascii="Times New Roman" w:eastAsia="Times New Roman" w:hAnsi="Times New Roman" w:cs="Times New Roman"/>
                <w:b/>
                <w:bCs/>
                <w:sz w:val="24"/>
                <w:szCs w:val="24"/>
                <w:lang w:eastAsia="en-GB"/>
              </w:rPr>
            </w:pPr>
            <w:r w:rsidRPr="00221019">
              <w:rPr>
                <w:rFonts w:ascii="Times New Roman" w:eastAsia="Times New Roman" w:hAnsi="Times New Roman" w:cs="Times New Roman"/>
                <w:b/>
                <w:bCs/>
                <w:sz w:val="24"/>
                <w:szCs w:val="24"/>
                <w:lang w:eastAsia="en-GB"/>
              </w:rPr>
              <w:t>Use Body Mass Index</w:t>
            </w:r>
            <w:r w:rsidR="009B3A04" w:rsidRPr="00221019">
              <w:rPr>
                <w:rFonts w:ascii="Times New Roman" w:eastAsia="Times New Roman" w:hAnsi="Times New Roman" w:cs="Times New Roman"/>
                <w:b/>
                <w:bCs/>
                <w:sz w:val="24"/>
                <w:szCs w:val="24"/>
                <w:lang w:eastAsia="en-GB"/>
              </w:rPr>
              <w:t xml:space="preserve"> to decide the appropriate classification</w:t>
            </w:r>
          </w:p>
        </w:tc>
        <w:tc>
          <w:tcPr>
            <w:tcW w:w="1350" w:type="pct"/>
            <w:tcBorders>
              <w:top w:val="nil"/>
              <w:left w:val="nil"/>
              <w:bottom w:val="nil"/>
              <w:right w:val="single" w:sz="8" w:space="0" w:color="auto"/>
            </w:tcBorders>
            <w:shd w:val="clear" w:color="auto" w:fill="auto"/>
            <w:vAlign w:val="bottom"/>
            <w:hideMark/>
          </w:tcPr>
          <w:p w:rsidR="009B3A04" w:rsidRPr="00221019" w:rsidRDefault="009B3A04" w:rsidP="009B3A04">
            <w:pPr>
              <w:spacing w:after="0" w:line="240" w:lineRule="auto"/>
              <w:rPr>
                <w:rFonts w:ascii="Times New Roman" w:eastAsia="Times New Roman" w:hAnsi="Times New Roman" w:cs="Times New Roman"/>
                <w:b/>
                <w:bCs/>
                <w:sz w:val="24"/>
                <w:szCs w:val="24"/>
                <w:lang w:eastAsia="en-GB"/>
              </w:rPr>
            </w:pPr>
            <w:r w:rsidRPr="00221019">
              <w:rPr>
                <w:rFonts w:ascii="Times New Roman" w:eastAsia="Times New Roman" w:hAnsi="Times New Roman" w:cs="Times New Roman"/>
                <w:b/>
                <w:bCs/>
                <w:sz w:val="24"/>
                <w:szCs w:val="24"/>
                <w:lang w:eastAsia="en-GB"/>
              </w:rPr>
              <w:t xml:space="preserve">Catheterised - </w:t>
            </w:r>
            <w:r w:rsidRPr="00221019">
              <w:rPr>
                <w:rFonts w:ascii="Times New Roman" w:eastAsia="Times New Roman" w:hAnsi="Times New Roman" w:cs="Times New Roman"/>
                <w:sz w:val="24"/>
                <w:szCs w:val="24"/>
                <w:lang w:eastAsia="en-GB"/>
              </w:rPr>
              <w:t>Tube inserted into bladder allowing drainage</w:t>
            </w:r>
          </w:p>
        </w:tc>
        <w:tc>
          <w:tcPr>
            <w:tcW w:w="2342" w:type="pct"/>
            <w:tcBorders>
              <w:top w:val="nil"/>
              <w:left w:val="nil"/>
              <w:bottom w:val="nil"/>
              <w:right w:val="single" w:sz="8" w:space="0" w:color="auto"/>
            </w:tcBorders>
            <w:shd w:val="clear" w:color="auto" w:fill="auto"/>
            <w:vAlign w:val="bottom"/>
            <w:hideMark/>
          </w:tcPr>
          <w:p w:rsidR="009B3A04" w:rsidRPr="00221019" w:rsidRDefault="009B3A04" w:rsidP="009B3A04">
            <w:pPr>
              <w:spacing w:after="0" w:line="240" w:lineRule="auto"/>
              <w:rPr>
                <w:rFonts w:ascii="Times New Roman" w:eastAsia="Times New Roman" w:hAnsi="Times New Roman" w:cs="Times New Roman"/>
                <w:b/>
                <w:bCs/>
                <w:sz w:val="24"/>
                <w:szCs w:val="24"/>
                <w:lang w:eastAsia="en-GB"/>
              </w:rPr>
            </w:pPr>
            <w:r w:rsidRPr="00221019">
              <w:rPr>
                <w:rFonts w:ascii="Times New Roman" w:eastAsia="Times New Roman" w:hAnsi="Times New Roman" w:cs="Times New Roman"/>
                <w:b/>
                <w:bCs/>
                <w:sz w:val="24"/>
                <w:szCs w:val="24"/>
                <w:lang w:eastAsia="en-GB"/>
              </w:rPr>
              <w:t xml:space="preserve">Oedema - </w:t>
            </w:r>
            <w:r w:rsidRPr="00221019">
              <w:rPr>
                <w:rFonts w:ascii="Times New Roman" w:eastAsia="Times New Roman" w:hAnsi="Times New Roman" w:cs="Times New Roman"/>
                <w:sz w:val="24"/>
                <w:szCs w:val="24"/>
                <w:lang w:eastAsia="en-GB"/>
              </w:rPr>
              <w:t>Excessive accumulation of fluid in body tissues</w:t>
            </w:r>
          </w:p>
        </w:tc>
      </w:tr>
      <w:tr w:rsidR="009B3A04" w:rsidRPr="009B3A04" w:rsidTr="00845465">
        <w:trPr>
          <w:trHeight w:val="630"/>
        </w:trPr>
        <w:tc>
          <w:tcPr>
            <w:tcW w:w="1308" w:type="pct"/>
            <w:vMerge/>
            <w:tcBorders>
              <w:top w:val="nil"/>
              <w:left w:val="single" w:sz="8" w:space="0" w:color="auto"/>
              <w:bottom w:val="nil"/>
              <w:right w:val="single" w:sz="8" w:space="0" w:color="auto"/>
            </w:tcBorders>
            <w:vAlign w:val="center"/>
            <w:hideMark/>
          </w:tcPr>
          <w:p w:rsidR="009B3A04" w:rsidRPr="00F342A7" w:rsidRDefault="009B3A04" w:rsidP="009B3A04">
            <w:pPr>
              <w:spacing w:after="0" w:line="240" w:lineRule="auto"/>
              <w:rPr>
                <w:rFonts w:ascii="Times New Roman" w:eastAsia="Times New Roman" w:hAnsi="Times New Roman" w:cs="Times New Roman"/>
                <w:b/>
                <w:bCs/>
                <w:lang w:eastAsia="en-GB"/>
              </w:rPr>
            </w:pPr>
          </w:p>
        </w:tc>
        <w:tc>
          <w:tcPr>
            <w:tcW w:w="1350" w:type="pct"/>
            <w:tcBorders>
              <w:top w:val="nil"/>
              <w:left w:val="nil"/>
              <w:bottom w:val="nil"/>
              <w:right w:val="single" w:sz="8" w:space="0" w:color="auto"/>
            </w:tcBorders>
            <w:shd w:val="clear" w:color="auto" w:fill="auto"/>
            <w:vAlign w:val="bottom"/>
            <w:hideMark/>
          </w:tcPr>
          <w:p w:rsidR="009B3A04" w:rsidRPr="00221019" w:rsidRDefault="009B3A04" w:rsidP="009B3A04">
            <w:pPr>
              <w:spacing w:after="0" w:line="240" w:lineRule="auto"/>
              <w:rPr>
                <w:rFonts w:ascii="Times New Roman" w:eastAsia="Times New Roman" w:hAnsi="Times New Roman" w:cs="Times New Roman"/>
                <w:b/>
                <w:bCs/>
                <w:sz w:val="24"/>
                <w:szCs w:val="24"/>
                <w:lang w:eastAsia="en-GB"/>
              </w:rPr>
            </w:pPr>
            <w:r w:rsidRPr="00221019">
              <w:rPr>
                <w:rFonts w:ascii="Times New Roman" w:eastAsia="Times New Roman" w:hAnsi="Times New Roman" w:cs="Times New Roman"/>
                <w:b/>
                <w:bCs/>
                <w:sz w:val="24"/>
                <w:szCs w:val="24"/>
                <w:lang w:eastAsia="en-GB"/>
              </w:rPr>
              <w:t xml:space="preserve">Incontinence - </w:t>
            </w:r>
            <w:r w:rsidRPr="00221019">
              <w:rPr>
                <w:rFonts w:ascii="Times New Roman" w:eastAsia="Times New Roman" w:hAnsi="Times New Roman" w:cs="Times New Roman"/>
                <w:sz w:val="24"/>
                <w:szCs w:val="24"/>
                <w:lang w:eastAsia="en-GB"/>
              </w:rPr>
              <w:t>Inappropriate, Involuntary passing of urine</w:t>
            </w:r>
          </w:p>
        </w:tc>
        <w:tc>
          <w:tcPr>
            <w:tcW w:w="2342" w:type="pct"/>
            <w:tcBorders>
              <w:top w:val="nil"/>
              <w:left w:val="nil"/>
              <w:bottom w:val="nil"/>
              <w:right w:val="single" w:sz="8" w:space="0" w:color="auto"/>
            </w:tcBorders>
            <w:shd w:val="clear" w:color="auto" w:fill="auto"/>
            <w:noWrap/>
            <w:vAlign w:val="bottom"/>
            <w:hideMark/>
          </w:tcPr>
          <w:p w:rsidR="009B3A04" w:rsidRPr="00F342A7" w:rsidRDefault="009B3A04" w:rsidP="009B3A04">
            <w:pPr>
              <w:spacing w:after="0" w:line="240" w:lineRule="auto"/>
              <w:rPr>
                <w:rFonts w:ascii="Times New Roman" w:eastAsia="Times New Roman" w:hAnsi="Times New Roman" w:cs="Times New Roman"/>
                <w:lang w:eastAsia="en-GB"/>
              </w:rPr>
            </w:pPr>
            <w:r w:rsidRPr="00F342A7">
              <w:rPr>
                <w:rFonts w:ascii="Times New Roman" w:eastAsia="Times New Roman" w:hAnsi="Times New Roman" w:cs="Times New Roman"/>
                <w:lang w:eastAsia="en-GB"/>
              </w:rPr>
              <w:t> </w:t>
            </w:r>
          </w:p>
        </w:tc>
      </w:tr>
      <w:tr w:rsidR="009B3A04" w:rsidRPr="009B3A04" w:rsidTr="00845465">
        <w:trPr>
          <w:trHeight w:val="315"/>
        </w:trPr>
        <w:tc>
          <w:tcPr>
            <w:tcW w:w="1308" w:type="pct"/>
            <w:tcBorders>
              <w:top w:val="nil"/>
              <w:left w:val="single" w:sz="8" w:space="0" w:color="auto"/>
              <w:bottom w:val="nil"/>
              <w:right w:val="single" w:sz="8" w:space="0" w:color="auto"/>
            </w:tcBorders>
            <w:shd w:val="clear" w:color="auto" w:fill="auto"/>
            <w:vAlign w:val="bottom"/>
            <w:hideMark/>
          </w:tcPr>
          <w:p w:rsidR="009B3A04" w:rsidRPr="00F342A7" w:rsidRDefault="009B3A04" w:rsidP="009B3A04">
            <w:pPr>
              <w:spacing w:after="0" w:line="240" w:lineRule="auto"/>
              <w:rPr>
                <w:rFonts w:ascii="Times New Roman" w:eastAsia="Times New Roman" w:hAnsi="Times New Roman" w:cs="Times New Roman"/>
                <w:lang w:eastAsia="en-GB"/>
              </w:rPr>
            </w:pPr>
            <w:r w:rsidRPr="00F342A7">
              <w:rPr>
                <w:rFonts w:ascii="Times New Roman" w:eastAsia="Times New Roman" w:hAnsi="Times New Roman" w:cs="Times New Roman"/>
                <w:lang w:eastAsia="en-GB"/>
              </w:rPr>
              <w:t> </w:t>
            </w:r>
          </w:p>
        </w:tc>
        <w:tc>
          <w:tcPr>
            <w:tcW w:w="1350" w:type="pct"/>
            <w:vMerge w:val="restart"/>
            <w:tcBorders>
              <w:top w:val="nil"/>
              <w:left w:val="nil"/>
              <w:bottom w:val="nil"/>
              <w:right w:val="single" w:sz="8" w:space="0" w:color="auto"/>
            </w:tcBorders>
            <w:shd w:val="clear" w:color="auto" w:fill="auto"/>
            <w:vAlign w:val="bottom"/>
            <w:hideMark/>
          </w:tcPr>
          <w:p w:rsidR="009B3A04" w:rsidRPr="00221019" w:rsidRDefault="009B3A04" w:rsidP="009B3A04">
            <w:pPr>
              <w:spacing w:after="0" w:line="240" w:lineRule="auto"/>
              <w:rPr>
                <w:rFonts w:ascii="Times New Roman" w:eastAsia="Times New Roman" w:hAnsi="Times New Roman" w:cs="Times New Roman"/>
                <w:b/>
                <w:bCs/>
                <w:sz w:val="24"/>
                <w:szCs w:val="24"/>
                <w:lang w:eastAsia="en-GB"/>
              </w:rPr>
            </w:pPr>
            <w:r w:rsidRPr="00221019">
              <w:rPr>
                <w:rFonts w:ascii="Times New Roman" w:eastAsia="Times New Roman" w:hAnsi="Times New Roman" w:cs="Times New Roman"/>
                <w:b/>
                <w:bCs/>
                <w:sz w:val="24"/>
                <w:szCs w:val="24"/>
                <w:lang w:eastAsia="en-GB"/>
              </w:rPr>
              <w:t xml:space="preserve">Doubly Incontinent - </w:t>
            </w:r>
            <w:r w:rsidRPr="00221019">
              <w:rPr>
                <w:rFonts w:ascii="Times New Roman" w:eastAsia="Times New Roman" w:hAnsi="Times New Roman" w:cs="Times New Roman"/>
                <w:sz w:val="24"/>
                <w:szCs w:val="24"/>
                <w:lang w:eastAsia="en-GB"/>
              </w:rPr>
              <w:t xml:space="preserve">Inappropriate, Involuntary passing of </w:t>
            </w:r>
            <w:r w:rsidRPr="009B2D66">
              <w:rPr>
                <w:rFonts w:ascii="Times New Roman" w:eastAsia="Times New Roman" w:hAnsi="Times New Roman" w:cs="Times New Roman"/>
                <w:noProof/>
                <w:sz w:val="24"/>
                <w:szCs w:val="24"/>
                <w:lang w:eastAsia="en-GB"/>
              </w:rPr>
              <w:t>urineand</w:t>
            </w:r>
            <w:r w:rsidRPr="00221019">
              <w:rPr>
                <w:rFonts w:ascii="Times New Roman" w:eastAsia="Times New Roman" w:hAnsi="Times New Roman" w:cs="Times New Roman"/>
                <w:sz w:val="24"/>
                <w:szCs w:val="24"/>
                <w:lang w:eastAsia="en-GB"/>
              </w:rPr>
              <w:t xml:space="preserve"> faeces.</w:t>
            </w:r>
          </w:p>
        </w:tc>
        <w:tc>
          <w:tcPr>
            <w:tcW w:w="2342" w:type="pct"/>
            <w:tcBorders>
              <w:top w:val="nil"/>
              <w:left w:val="nil"/>
              <w:bottom w:val="nil"/>
              <w:right w:val="single" w:sz="8" w:space="0" w:color="auto"/>
            </w:tcBorders>
            <w:shd w:val="clear" w:color="auto" w:fill="auto"/>
            <w:noWrap/>
            <w:vAlign w:val="bottom"/>
            <w:hideMark/>
          </w:tcPr>
          <w:p w:rsidR="009B3A04" w:rsidRPr="00F342A7" w:rsidRDefault="009B3A04" w:rsidP="009B3A04">
            <w:pPr>
              <w:spacing w:after="0" w:line="240" w:lineRule="auto"/>
              <w:rPr>
                <w:rFonts w:ascii="Times New Roman" w:eastAsia="Times New Roman" w:hAnsi="Times New Roman" w:cs="Times New Roman"/>
                <w:lang w:eastAsia="en-GB"/>
              </w:rPr>
            </w:pPr>
            <w:r w:rsidRPr="00F342A7">
              <w:rPr>
                <w:rFonts w:ascii="Times New Roman" w:eastAsia="Times New Roman" w:hAnsi="Times New Roman" w:cs="Times New Roman"/>
                <w:lang w:eastAsia="en-GB"/>
              </w:rPr>
              <w:t> </w:t>
            </w:r>
          </w:p>
        </w:tc>
      </w:tr>
      <w:tr w:rsidR="009B3A04" w:rsidRPr="009B3A04" w:rsidTr="00845465">
        <w:trPr>
          <w:trHeight w:val="315"/>
        </w:trPr>
        <w:tc>
          <w:tcPr>
            <w:tcW w:w="1308" w:type="pct"/>
            <w:tcBorders>
              <w:top w:val="nil"/>
              <w:left w:val="single" w:sz="8" w:space="0" w:color="auto"/>
              <w:bottom w:val="nil"/>
              <w:right w:val="single" w:sz="8" w:space="0" w:color="auto"/>
            </w:tcBorders>
            <w:shd w:val="clear" w:color="auto" w:fill="auto"/>
            <w:noWrap/>
            <w:vAlign w:val="bottom"/>
            <w:hideMark/>
          </w:tcPr>
          <w:p w:rsidR="009B3A04" w:rsidRPr="00F342A7" w:rsidRDefault="009B3A04" w:rsidP="009B3A04">
            <w:pPr>
              <w:spacing w:after="0" w:line="240" w:lineRule="auto"/>
              <w:rPr>
                <w:rFonts w:ascii="Times New Roman" w:eastAsia="Times New Roman" w:hAnsi="Times New Roman" w:cs="Times New Roman"/>
                <w:lang w:eastAsia="en-GB"/>
              </w:rPr>
            </w:pPr>
            <w:r w:rsidRPr="00F342A7">
              <w:rPr>
                <w:rFonts w:ascii="Times New Roman" w:eastAsia="Times New Roman" w:hAnsi="Times New Roman" w:cs="Times New Roman"/>
                <w:lang w:eastAsia="en-GB"/>
              </w:rPr>
              <w:t> </w:t>
            </w:r>
          </w:p>
        </w:tc>
        <w:tc>
          <w:tcPr>
            <w:tcW w:w="1350" w:type="pct"/>
            <w:vMerge/>
            <w:tcBorders>
              <w:top w:val="nil"/>
              <w:left w:val="nil"/>
              <w:bottom w:val="nil"/>
              <w:right w:val="single" w:sz="8" w:space="0" w:color="auto"/>
            </w:tcBorders>
            <w:vAlign w:val="center"/>
            <w:hideMark/>
          </w:tcPr>
          <w:p w:rsidR="009B3A04" w:rsidRPr="00F342A7" w:rsidRDefault="009B3A04" w:rsidP="009B3A04">
            <w:pPr>
              <w:spacing w:after="0" w:line="240" w:lineRule="auto"/>
              <w:rPr>
                <w:rFonts w:ascii="Times New Roman" w:eastAsia="Times New Roman" w:hAnsi="Times New Roman" w:cs="Times New Roman"/>
                <w:b/>
                <w:bCs/>
                <w:lang w:eastAsia="en-GB"/>
              </w:rPr>
            </w:pPr>
          </w:p>
        </w:tc>
        <w:tc>
          <w:tcPr>
            <w:tcW w:w="2342" w:type="pct"/>
            <w:tcBorders>
              <w:top w:val="nil"/>
              <w:left w:val="nil"/>
              <w:bottom w:val="nil"/>
              <w:right w:val="single" w:sz="8" w:space="0" w:color="auto"/>
            </w:tcBorders>
            <w:shd w:val="clear" w:color="auto" w:fill="auto"/>
            <w:noWrap/>
            <w:vAlign w:val="bottom"/>
            <w:hideMark/>
          </w:tcPr>
          <w:p w:rsidR="009B3A04" w:rsidRPr="00F342A7" w:rsidRDefault="009B3A04" w:rsidP="009B3A04">
            <w:pPr>
              <w:spacing w:after="0" w:line="240" w:lineRule="auto"/>
              <w:rPr>
                <w:rFonts w:ascii="Times New Roman" w:eastAsia="Times New Roman" w:hAnsi="Times New Roman" w:cs="Times New Roman"/>
                <w:lang w:eastAsia="en-GB"/>
              </w:rPr>
            </w:pPr>
            <w:r w:rsidRPr="00F342A7">
              <w:rPr>
                <w:rFonts w:ascii="Times New Roman" w:eastAsia="Times New Roman" w:hAnsi="Times New Roman" w:cs="Times New Roman"/>
                <w:lang w:eastAsia="en-GB"/>
              </w:rPr>
              <w:t> </w:t>
            </w:r>
          </w:p>
        </w:tc>
      </w:tr>
      <w:tr w:rsidR="009B3A04" w:rsidRPr="009B3A04" w:rsidTr="00845465">
        <w:trPr>
          <w:trHeight w:val="315"/>
        </w:trPr>
        <w:tc>
          <w:tcPr>
            <w:tcW w:w="1308" w:type="pct"/>
            <w:tcBorders>
              <w:top w:val="single" w:sz="4" w:space="0" w:color="auto"/>
              <w:left w:val="single" w:sz="8" w:space="0" w:color="auto"/>
              <w:bottom w:val="nil"/>
              <w:right w:val="single" w:sz="8" w:space="0" w:color="auto"/>
            </w:tcBorders>
            <w:shd w:val="clear" w:color="000000" w:fill="C0C0C0"/>
            <w:noWrap/>
            <w:vAlign w:val="bottom"/>
            <w:hideMark/>
          </w:tcPr>
          <w:p w:rsidR="009B3A04" w:rsidRPr="00F342A7" w:rsidRDefault="009B3A04" w:rsidP="009B3A04">
            <w:pPr>
              <w:spacing w:after="0" w:line="240" w:lineRule="auto"/>
              <w:jc w:val="center"/>
              <w:rPr>
                <w:rFonts w:ascii="Times New Roman" w:eastAsia="Times New Roman" w:hAnsi="Times New Roman" w:cs="Times New Roman"/>
                <w:b/>
                <w:bCs/>
                <w:lang w:eastAsia="en-GB"/>
              </w:rPr>
            </w:pPr>
            <w:r w:rsidRPr="00F342A7">
              <w:rPr>
                <w:rFonts w:ascii="Times New Roman" w:eastAsia="Times New Roman" w:hAnsi="Times New Roman" w:cs="Times New Roman"/>
                <w:b/>
                <w:bCs/>
                <w:lang w:eastAsia="en-GB"/>
              </w:rPr>
              <w:t>D</w:t>
            </w:r>
          </w:p>
        </w:tc>
        <w:tc>
          <w:tcPr>
            <w:tcW w:w="1350" w:type="pct"/>
            <w:tcBorders>
              <w:top w:val="single" w:sz="4" w:space="0" w:color="auto"/>
              <w:left w:val="nil"/>
              <w:bottom w:val="nil"/>
              <w:right w:val="single" w:sz="8" w:space="0" w:color="auto"/>
            </w:tcBorders>
            <w:shd w:val="clear" w:color="000000" w:fill="C0C0C0"/>
            <w:noWrap/>
            <w:vAlign w:val="bottom"/>
            <w:hideMark/>
          </w:tcPr>
          <w:p w:rsidR="009B3A04" w:rsidRPr="00F342A7" w:rsidRDefault="009B3A04" w:rsidP="009B3A04">
            <w:pPr>
              <w:spacing w:after="0" w:line="240" w:lineRule="auto"/>
              <w:jc w:val="center"/>
              <w:rPr>
                <w:rFonts w:ascii="Times New Roman" w:eastAsia="Times New Roman" w:hAnsi="Times New Roman" w:cs="Times New Roman"/>
                <w:b/>
                <w:bCs/>
                <w:lang w:eastAsia="en-GB"/>
              </w:rPr>
            </w:pPr>
            <w:r w:rsidRPr="00F342A7">
              <w:rPr>
                <w:rFonts w:ascii="Times New Roman" w:eastAsia="Times New Roman" w:hAnsi="Times New Roman" w:cs="Times New Roman"/>
                <w:b/>
                <w:bCs/>
                <w:lang w:eastAsia="en-GB"/>
              </w:rPr>
              <w:t>E</w:t>
            </w:r>
          </w:p>
        </w:tc>
        <w:tc>
          <w:tcPr>
            <w:tcW w:w="2342" w:type="pct"/>
            <w:tcBorders>
              <w:top w:val="single" w:sz="4" w:space="0" w:color="auto"/>
              <w:left w:val="nil"/>
              <w:bottom w:val="nil"/>
              <w:right w:val="single" w:sz="8" w:space="0" w:color="auto"/>
            </w:tcBorders>
            <w:shd w:val="clear" w:color="000000" w:fill="C0C0C0"/>
            <w:noWrap/>
            <w:vAlign w:val="bottom"/>
            <w:hideMark/>
          </w:tcPr>
          <w:p w:rsidR="009B3A04" w:rsidRPr="00F342A7" w:rsidRDefault="009B3A04" w:rsidP="009B3A04">
            <w:pPr>
              <w:spacing w:after="0" w:line="240" w:lineRule="auto"/>
              <w:jc w:val="center"/>
              <w:rPr>
                <w:rFonts w:ascii="Times New Roman" w:eastAsia="Times New Roman" w:hAnsi="Times New Roman" w:cs="Times New Roman"/>
                <w:b/>
                <w:bCs/>
                <w:lang w:eastAsia="en-GB"/>
              </w:rPr>
            </w:pPr>
            <w:r w:rsidRPr="00F342A7">
              <w:rPr>
                <w:rFonts w:ascii="Times New Roman" w:eastAsia="Times New Roman" w:hAnsi="Times New Roman" w:cs="Times New Roman"/>
                <w:b/>
                <w:bCs/>
                <w:lang w:eastAsia="en-GB"/>
              </w:rPr>
              <w:t>F</w:t>
            </w:r>
          </w:p>
        </w:tc>
      </w:tr>
      <w:tr w:rsidR="009B3A04" w:rsidRPr="009B3A04" w:rsidTr="00845465">
        <w:trPr>
          <w:trHeight w:val="315"/>
        </w:trPr>
        <w:tc>
          <w:tcPr>
            <w:tcW w:w="1308" w:type="pct"/>
            <w:tcBorders>
              <w:top w:val="nil"/>
              <w:left w:val="single" w:sz="8" w:space="0" w:color="auto"/>
              <w:bottom w:val="single" w:sz="4" w:space="0" w:color="auto"/>
              <w:right w:val="single" w:sz="8" w:space="0" w:color="auto"/>
            </w:tcBorders>
            <w:shd w:val="clear" w:color="000000" w:fill="C0C0C0"/>
            <w:noWrap/>
            <w:vAlign w:val="bottom"/>
            <w:hideMark/>
          </w:tcPr>
          <w:p w:rsidR="009B3A04" w:rsidRPr="00F342A7" w:rsidRDefault="009B3A04" w:rsidP="009B3A04">
            <w:pPr>
              <w:spacing w:after="0" w:line="240" w:lineRule="auto"/>
              <w:jc w:val="center"/>
              <w:rPr>
                <w:rFonts w:ascii="Times New Roman" w:eastAsia="Times New Roman" w:hAnsi="Times New Roman" w:cs="Times New Roman"/>
                <w:b/>
                <w:bCs/>
                <w:lang w:eastAsia="en-GB"/>
              </w:rPr>
            </w:pPr>
            <w:r w:rsidRPr="00F342A7">
              <w:rPr>
                <w:rFonts w:ascii="Times New Roman" w:eastAsia="Times New Roman" w:hAnsi="Times New Roman" w:cs="Times New Roman"/>
                <w:b/>
                <w:bCs/>
                <w:lang w:eastAsia="en-GB"/>
              </w:rPr>
              <w:t>MOBILITY</w:t>
            </w:r>
          </w:p>
        </w:tc>
        <w:tc>
          <w:tcPr>
            <w:tcW w:w="1350" w:type="pct"/>
            <w:tcBorders>
              <w:top w:val="nil"/>
              <w:left w:val="nil"/>
              <w:bottom w:val="single" w:sz="4" w:space="0" w:color="auto"/>
              <w:right w:val="single" w:sz="8" w:space="0" w:color="auto"/>
            </w:tcBorders>
            <w:shd w:val="clear" w:color="000000" w:fill="C0C0C0"/>
            <w:noWrap/>
            <w:vAlign w:val="bottom"/>
            <w:hideMark/>
          </w:tcPr>
          <w:p w:rsidR="009B3A04" w:rsidRPr="00F342A7" w:rsidRDefault="009B3A04" w:rsidP="009B3A04">
            <w:pPr>
              <w:spacing w:after="0" w:line="240" w:lineRule="auto"/>
              <w:jc w:val="center"/>
              <w:rPr>
                <w:rFonts w:ascii="Times New Roman" w:eastAsia="Times New Roman" w:hAnsi="Times New Roman" w:cs="Times New Roman"/>
                <w:b/>
                <w:bCs/>
                <w:lang w:eastAsia="en-GB"/>
              </w:rPr>
            </w:pPr>
            <w:r w:rsidRPr="00F342A7">
              <w:rPr>
                <w:rFonts w:ascii="Times New Roman" w:eastAsia="Times New Roman" w:hAnsi="Times New Roman" w:cs="Times New Roman"/>
                <w:b/>
                <w:bCs/>
                <w:lang w:eastAsia="en-GB"/>
              </w:rPr>
              <w:t>SEX / AGE</w:t>
            </w:r>
          </w:p>
        </w:tc>
        <w:tc>
          <w:tcPr>
            <w:tcW w:w="2342" w:type="pct"/>
            <w:tcBorders>
              <w:top w:val="nil"/>
              <w:left w:val="nil"/>
              <w:bottom w:val="single" w:sz="4" w:space="0" w:color="auto"/>
              <w:right w:val="single" w:sz="8" w:space="0" w:color="auto"/>
            </w:tcBorders>
            <w:shd w:val="clear" w:color="000000" w:fill="C0C0C0"/>
            <w:noWrap/>
            <w:vAlign w:val="bottom"/>
            <w:hideMark/>
          </w:tcPr>
          <w:p w:rsidR="009B3A04" w:rsidRPr="00F342A7" w:rsidRDefault="009B3A04" w:rsidP="009B3A04">
            <w:pPr>
              <w:spacing w:after="0" w:line="240" w:lineRule="auto"/>
              <w:jc w:val="center"/>
              <w:rPr>
                <w:rFonts w:ascii="Times New Roman" w:eastAsia="Times New Roman" w:hAnsi="Times New Roman" w:cs="Times New Roman"/>
                <w:b/>
                <w:bCs/>
                <w:lang w:eastAsia="en-GB"/>
              </w:rPr>
            </w:pPr>
            <w:r w:rsidRPr="00F342A7">
              <w:rPr>
                <w:rFonts w:ascii="Times New Roman" w:eastAsia="Times New Roman" w:hAnsi="Times New Roman" w:cs="Times New Roman"/>
                <w:b/>
                <w:bCs/>
                <w:lang w:eastAsia="en-GB"/>
              </w:rPr>
              <w:t>APPETITE</w:t>
            </w:r>
          </w:p>
        </w:tc>
      </w:tr>
      <w:tr w:rsidR="009B3A04" w:rsidRPr="009B3A04" w:rsidTr="00845465">
        <w:trPr>
          <w:trHeight w:val="315"/>
        </w:trPr>
        <w:tc>
          <w:tcPr>
            <w:tcW w:w="1308" w:type="pct"/>
            <w:tcBorders>
              <w:top w:val="nil"/>
              <w:left w:val="single" w:sz="8" w:space="0" w:color="auto"/>
              <w:bottom w:val="nil"/>
              <w:right w:val="single" w:sz="8" w:space="0" w:color="auto"/>
            </w:tcBorders>
            <w:shd w:val="clear" w:color="auto" w:fill="auto"/>
            <w:noWrap/>
            <w:vAlign w:val="bottom"/>
            <w:hideMark/>
          </w:tcPr>
          <w:p w:rsidR="009B3A04" w:rsidRPr="00221019" w:rsidRDefault="009B3A04" w:rsidP="009B3A04">
            <w:pPr>
              <w:spacing w:after="0" w:line="240" w:lineRule="auto"/>
              <w:rPr>
                <w:rFonts w:ascii="Times New Roman" w:eastAsia="Times New Roman" w:hAnsi="Times New Roman" w:cs="Times New Roman"/>
                <w:b/>
                <w:bCs/>
                <w:sz w:val="24"/>
                <w:szCs w:val="24"/>
                <w:lang w:eastAsia="en-GB"/>
              </w:rPr>
            </w:pPr>
            <w:r w:rsidRPr="00221019">
              <w:rPr>
                <w:rFonts w:ascii="Times New Roman" w:eastAsia="Times New Roman" w:hAnsi="Times New Roman" w:cs="Times New Roman"/>
                <w:b/>
                <w:bCs/>
                <w:sz w:val="24"/>
                <w:szCs w:val="24"/>
                <w:lang w:eastAsia="en-GB"/>
              </w:rPr>
              <w:t xml:space="preserve">Apathetic - </w:t>
            </w:r>
            <w:r w:rsidRPr="00221019">
              <w:rPr>
                <w:rFonts w:ascii="Times New Roman" w:eastAsia="Times New Roman" w:hAnsi="Times New Roman" w:cs="Times New Roman"/>
                <w:sz w:val="24"/>
                <w:szCs w:val="24"/>
                <w:lang w:eastAsia="en-GB"/>
              </w:rPr>
              <w:t>Unemotional</w:t>
            </w:r>
          </w:p>
        </w:tc>
        <w:tc>
          <w:tcPr>
            <w:tcW w:w="1350" w:type="pct"/>
            <w:vMerge w:val="restart"/>
            <w:tcBorders>
              <w:top w:val="nil"/>
              <w:left w:val="nil"/>
              <w:bottom w:val="nil"/>
              <w:right w:val="single" w:sz="8" w:space="0" w:color="auto"/>
            </w:tcBorders>
            <w:shd w:val="clear" w:color="auto" w:fill="auto"/>
            <w:vAlign w:val="bottom"/>
            <w:hideMark/>
          </w:tcPr>
          <w:p w:rsidR="009B3A04" w:rsidRPr="00221019" w:rsidRDefault="009B3A04" w:rsidP="009B3A04">
            <w:pPr>
              <w:spacing w:after="0" w:line="240" w:lineRule="auto"/>
              <w:rPr>
                <w:rFonts w:ascii="Times New Roman" w:eastAsia="Times New Roman" w:hAnsi="Times New Roman" w:cs="Times New Roman"/>
                <w:sz w:val="24"/>
                <w:szCs w:val="24"/>
                <w:lang w:eastAsia="en-GB"/>
              </w:rPr>
            </w:pPr>
            <w:r w:rsidRPr="00221019">
              <w:rPr>
                <w:rFonts w:ascii="Times New Roman" w:eastAsia="Times New Roman" w:hAnsi="Times New Roman" w:cs="Times New Roman"/>
                <w:sz w:val="24"/>
                <w:szCs w:val="24"/>
                <w:lang w:eastAsia="en-GB"/>
              </w:rPr>
              <w:t>Note: The total score for 'E' is the client's 'SEX' and 'AGE' scores added together</w:t>
            </w:r>
          </w:p>
        </w:tc>
        <w:tc>
          <w:tcPr>
            <w:tcW w:w="2342" w:type="pct"/>
            <w:vMerge w:val="restart"/>
            <w:tcBorders>
              <w:top w:val="nil"/>
              <w:left w:val="nil"/>
              <w:bottom w:val="nil"/>
              <w:right w:val="single" w:sz="8" w:space="0" w:color="auto"/>
            </w:tcBorders>
            <w:shd w:val="clear" w:color="auto" w:fill="auto"/>
            <w:vAlign w:val="bottom"/>
            <w:hideMark/>
          </w:tcPr>
          <w:p w:rsidR="009B3A04" w:rsidRPr="00221019" w:rsidRDefault="009B3A04" w:rsidP="009B3A04">
            <w:pPr>
              <w:spacing w:after="0" w:line="240" w:lineRule="auto"/>
              <w:rPr>
                <w:rFonts w:ascii="Times New Roman" w:eastAsia="Times New Roman" w:hAnsi="Times New Roman" w:cs="Times New Roman"/>
                <w:b/>
                <w:bCs/>
                <w:sz w:val="24"/>
                <w:szCs w:val="24"/>
                <w:lang w:eastAsia="en-GB"/>
              </w:rPr>
            </w:pPr>
            <w:r w:rsidRPr="00221019">
              <w:rPr>
                <w:rFonts w:ascii="Times New Roman" w:eastAsia="Times New Roman" w:hAnsi="Times New Roman" w:cs="Times New Roman"/>
                <w:b/>
                <w:bCs/>
                <w:sz w:val="24"/>
                <w:szCs w:val="24"/>
                <w:lang w:eastAsia="en-GB"/>
              </w:rPr>
              <w:t xml:space="preserve">N.G. Tube - </w:t>
            </w:r>
            <w:r w:rsidRPr="00221019">
              <w:rPr>
                <w:rFonts w:ascii="Times New Roman" w:eastAsia="Times New Roman" w:hAnsi="Times New Roman" w:cs="Times New Roman"/>
                <w:sz w:val="24"/>
                <w:szCs w:val="24"/>
                <w:lang w:eastAsia="en-GB"/>
              </w:rPr>
              <w:t>A tube inserted into the stomach via the nose for  feeding</w:t>
            </w:r>
          </w:p>
        </w:tc>
      </w:tr>
      <w:tr w:rsidR="009B3A04" w:rsidRPr="009B3A04" w:rsidTr="00845465">
        <w:trPr>
          <w:trHeight w:val="315"/>
        </w:trPr>
        <w:tc>
          <w:tcPr>
            <w:tcW w:w="1308" w:type="pct"/>
            <w:tcBorders>
              <w:top w:val="nil"/>
              <w:left w:val="single" w:sz="8" w:space="0" w:color="auto"/>
              <w:bottom w:val="nil"/>
              <w:right w:val="single" w:sz="8" w:space="0" w:color="auto"/>
            </w:tcBorders>
            <w:shd w:val="clear" w:color="auto" w:fill="auto"/>
            <w:noWrap/>
            <w:vAlign w:val="bottom"/>
            <w:hideMark/>
          </w:tcPr>
          <w:p w:rsidR="009B3A04" w:rsidRPr="00221019" w:rsidRDefault="009B3A04" w:rsidP="009B3A04">
            <w:pPr>
              <w:spacing w:after="0" w:line="240" w:lineRule="auto"/>
              <w:rPr>
                <w:rFonts w:ascii="Times New Roman" w:eastAsia="Times New Roman" w:hAnsi="Times New Roman" w:cs="Times New Roman"/>
                <w:b/>
                <w:bCs/>
                <w:sz w:val="24"/>
                <w:szCs w:val="24"/>
                <w:lang w:eastAsia="en-GB"/>
              </w:rPr>
            </w:pPr>
            <w:r w:rsidRPr="00221019">
              <w:rPr>
                <w:rFonts w:ascii="Times New Roman" w:eastAsia="Times New Roman" w:hAnsi="Times New Roman" w:cs="Times New Roman"/>
                <w:b/>
                <w:bCs/>
                <w:sz w:val="24"/>
                <w:szCs w:val="24"/>
                <w:lang w:eastAsia="en-GB"/>
              </w:rPr>
              <w:t xml:space="preserve">Inert - </w:t>
            </w:r>
            <w:r w:rsidRPr="00221019">
              <w:rPr>
                <w:rFonts w:ascii="Times New Roman" w:eastAsia="Times New Roman" w:hAnsi="Times New Roman" w:cs="Times New Roman"/>
                <w:sz w:val="24"/>
                <w:szCs w:val="24"/>
                <w:lang w:eastAsia="en-GB"/>
              </w:rPr>
              <w:t>Dull / Sluggish</w:t>
            </w:r>
          </w:p>
        </w:tc>
        <w:tc>
          <w:tcPr>
            <w:tcW w:w="1350" w:type="pct"/>
            <w:vMerge/>
            <w:tcBorders>
              <w:top w:val="nil"/>
              <w:left w:val="nil"/>
              <w:bottom w:val="nil"/>
              <w:right w:val="single" w:sz="8" w:space="0" w:color="auto"/>
            </w:tcBorders>
            <w:vAlign w:val="center"/>
            <w:hideMark/>
          </w:tcPr>
          <w:p w:rsidR="009B3A04" w:rsidRPr="00221019" w:rsidRDefault="009B3A04" w:rsidP="009B3A04">
            <w:pPr>
              <w:spacing w:after="0" w:line="240" w:lineRule="auto"/>
              <w:rPr>
                <w:rFonts w:ascii="Times New Roman" w:eastAsia="Times New Roman" w:hAnsi="Times New Roman" w:cs="Times New Roman"/>
                <w:sz w:val="24"/>
                <w:szCs w:val="24"/>
                <w:lang w:eastAsia="en-GB"/>
              </w:rPr>
            </w:pPr>
          </w:p>
        </w:tc>
        <w:tc>
          <w:tcPr>
            <w:tcW w:w="2342" w:type="pct"/>
            <w:vMerge/>
            <w:tcBorders>
              <w:top w:val="nil"/>
              <w:left w:val="nil"/>
              <w:bottom w:val="nil"/>
              <w:right w:val="single" w:sz="8" w:space="0" w:color="auto"/>
            </w:tcBorders>
            <w:vAlign w:val="center"/>
            <w:hideMark/>
          </w:tcPr>
          <w:p w:rsidR="009B3A04" w:rsidRPr="00221019" w:rsidRDefault="009B3A04" w:rsidP="009B3A04">
            <w:pPr>
              <w:spacing w:after="0" w:line="240" w:lineRule="auto"/>
              <w:rPr>
                <w:rFonts w:ascii="Times New Roman" w:eastAsia="Times New Roman" w:hAnsi="Times New Roman" w:cs="Times New Roman"/>
                <w:b/>
                <w:bCs/>
                <w:sz w:val="24"/>
                <w:szCs w:val="24"/>
                <w:lang w:eastAsia="en-GB"/>
              </w:rPr>
            </w:pPr>
          </w:p>
        </w:tc>
      </w:tr>
      <w:tr w:rsidR="009B3A04" w:rsidRPr="009B3A04" w:rsidTr="00845465">
        <w:trPr>
          <w:trHeight w:val="315"/>
        </w:trPr>
        <w:tc>
          <w:tcPr>
            <w:tcW w:w="1308" w:type="pct"/>
            <w:tcBorders>
              <w:top w:val="nil"/>
              <w:left w:val="single" w:sz="8" w:space="0" w:color="auto"/>
              <w:bottom w:val="nil"/>
              <w:right w:val="single" w:sz="8" w:space="0" w:color="auto"/>
            </w:tcBorders>
            <w:shd w:val="clear" w:color="auto" w:fill="auto"/>
            <w:noWrap/>
            <w:vAlign w:val="bottom"/>
            <w:hideMark/>
          </w:tcPr>
          <w:p w:rsidR="009B3A04" w:rsidRPr="00221019" w:rsidRDefault="009B3A04" w:rsidP="009B3A04">
            <w:pPr>
              <w:spacing w:after="0" w:line="240" w:lineRule="auto"/>
              <w:rPr>
                <w:rFonts w:ascii="Times New Roman" w:eastAsia="Times New Roman" w:hAnsi="Times New Roman" w:cs="Times New Roman"/>
                <w:b/>
                <w:bCs/>
                <w:sz w:val="24"/>
                <w:szCs w:val="24"/>
                <w:lang w:eastAsia="en-GB"/>
              </w:rPr>
            </w:pPr>
            <w:r w:rsidRPr="00221019">
              <w:rPr>
                <w:rFonts w:ascii="Times New Roman" w:eastAsia="Times New Roman" w:hAnsi="Times New Roman" w:cs="Times New Roman"/>
                <w:b/>
                <w:bCs/>
                <w:sz w:val="24"/>
                <w:szCs w:val="24"/>
                <w:lang w:eastAsia="en-GB"/>
              </w:rPr>
              <w:t xml:space="preserve">Traction - </w:t>
            </w:r>
            <w:r w:rsidRPr="00221019">
              <w:rPr>
                <w:rFonts w:ascii="Times New Roman" w:eastAsia="Times New Roman" w:hAnsi="Times New Roman" w:cs="Times New Roman"/>
                <w:sz w:val="24"/>
                <w:szCs w:val="24"/>
                <w:lang w:eastAsia="en-GB"/>
              </w:rPr>
              <w:t>Force exerted by weights</w:t>
            </w:r>
          </w:p>
        </w:tc>
        <w:tc>
          <w:tcPr>
            <w:tcW w:w="1350" w:type="pct"/>
            <w:tcBorders>
              <w:top w:val="nil"/>
              <w:left w:val="nil"/>
              <w:bottom w:val="nil"/>
              <w:right w:val="single" w:sz="8" w:space="0" w:color="auto"/>
            </w:tcBorders>
            <w:shd w:val="clear" w:color="auto" w:fill="auto"/>
            <w:noWrap/>
            <w:vAlign w:val="bottom"/>
            <w:hideMark/>
          </w:tcPr>
          <w:p w:rsidR="009B3A04" w:rsidRPr="00221019" w:rsidRDefault="009B3A04" w:rsidP="009B3A04">
            <w:pPr>
              <w:spacing w:after="0" w:line="240" w:lineRule="auto"/>
              <w:rPr>
                <w:rFonts w:ascii="Times New Roman" w:eastAsia="Times New Roman" w:hAnsi="Times New Roman" w:cs="Times New Roman"/>
                <w:sz w:val="24"/>
                <w:szCs w:val="24"/>
                <w:lang w:eastAsia="en-GB"/>
              </w:rPr>
            </w:pPr>
            <w:r w:rsidRPr="00221019">
              <w:rPr>
                <w:rFonts w:ascii="Times New Roman" w:eastAsia="Times New Roman" w:hAnsi="Times New Roman" w:cs="Times New Roman"/>
                <w:sz w:val="24"/>
                <w:szCs w:val="24"/>
                <w:lang w:eastAsia="en-GB"/>
              </w:rPr>
              <w:t> </w:t>
            </w:r>
          </w:p>
        </w:tc>
        <w:tc>
          <w:tcPr>
            <w:tcW w:w="2342" w:type="pct"/>
            <w:tcBorders>
              <w:top w:val="nil"/>
              <w:left w:val="nil"/>
              <w:bottom w:val="nil"/>
              <w:right w:val="single" w:sz="8" w:space="0" w:color="auto"/>
            </w:tcBorders>
            <w:shd w:val="clear" w:color="auto" w:fill="auto"/>
            <w:noWrap/>
            <w:vAlign w:val="bottom"/>
            <w:hideMark/>
          </w:tcPr>
          <w:p w:rsidR="009B3A04" w:rsidRPr="00221019" w:rsidRDefault="009B3A04" w:rsidP="009B3A04">
            <w:pPr>
              <w:spacing w:after="0" w:line="240" w:lineRule="auto"/>
              <w:rPr>
                <w:rFonts w:ascii="Times New Roman" w:eastAsia="Times New Roman" w:hAnsi="Times New Roman" w:cs="Times New Roman"/>
                <w:b/>
                <w:bCs/>
                <w:sz w:val="24"/>
                <w:szCs w:val="24"/>
                <w:lang w:eastAsia="en-GB"/>
              </w:rPr>
            </w:pPr>
            <w:r w:rsidRPr="00221019">
              <w:rPr>
                <w:rFonts w:ascii="Times New Roman" w:eastAsia="Times New Roman" w:hAnsi="Times New Roman" w:cs="Times New Roman"/>
                <w:b/>
                <w:bCs/>
                <w:sz w:val="24"/>
                <w:szCs w:val="24"/>
                <w:lang w:eastAsia="en-GB"/>
              </w:rPr>
              <w:t xml:space="preserve">N.B.M - </w:t>
            </w:r>
            <w:r w:rsidRPr="00221019">
              <w:rPr>
                <w:rFonts w:ascii="Times New Roman" w:eastAsia="Times New Roman" w:hAnsi="Times New Roman" w:cs="Times New Roman"/>
                <w:sz w:val="24"/>
                <w:szCs w:val="24"/>
                <w:lang w:eastAsia="en-GB"/>
              </w:rPr>
              <w:t>Nil by Mouth</w:t>
            </w:r>
          </w:p>
        </w:tc>
      </w:tr>
      <w:tr w:rsidR="009B3A04" w:rsidRPr="009B3A04" w:rsidTr="00845465">
        <w:trPr>
          <w:trHeight w:val="315"/>
        </w:trPr>
        <w:tc>
          <w:tcPr>
            <w:tcW w:w="1308" w:type="pct"/>
            <w:tcBorders>
              <w:top w:val="nil"/>
              <w:left w:val="single" w:sz="8" w:space="0" w:color="auto"/>
              <w:bottom w:val="nil"/>
              <w:right w:val="single" w:sz="8" w:space="0" w:color="auto"/>
            </w:tcBorders>
            <w:shd w:val="clear" w:color="auto" w:fill="auto"/>
            <w:noWrap/>
            <w:vAlign w:val="bottom"/>
            <w:hideMark/>
          </w:tcPr>
          <w:p w:rsidR="009B3A04" w:rsidRPr="00F342A7" w:rsidRDefault="009B3A04" w:rsidP="009B3A04">
            <w:pPr>
              <w:spacing w:after="0" w:line="240" w:lineRule="auto"/>
              <w:jc w:val="center"/>
              <w:rPr>
                <w:rFonts w:ascii="Times New Roman" w:eastAsia="Times New Roman" w:hAnsi="Times New Roman" w:cs="Times New Roman"/>
                <w:b/>
                <w:bCs/>
                <w:lang w:eastAsia="en-GB"/>
              </w:rPr>
            </w:pPr>
            <w:r w:rsidRPr="00F342A7">
              <w:rPr>
                <w:rFonts w:ascii="Times New Roman" w:eastAsia="Times New Roman" w:hAnsi="Times New Roman" w:cs="Times New Roman"/>
                <w:b/>
                <w:bCs/>
                <w:lang w:eastAsia="en-GB"/>
              </w:rPr>
              <w:t> </w:t>
            </w:r>
          </w:p>
        </w:tc>
        <w:tc>
          <w:tcPr>
            <w:tcW w:w="1350" w:type="pct"/>
            <w:tcBorders>
              <w:top w:val="nil"/>
              <w:left w:val="nil"/>
              <w:bottom w:val="nil"/>
              <w:right w:val="single" w:sz="8" w:space="0" w:color="auto"/>
            </w:tcBorders>
            <w:shd w:val="clear" w:color="auto" w:fill="auto"/>
            <w:noWrap/>
            <w:vAlign w:val="bottom"/>
            <w:hideMark/>
          </w:tcPr>
          <w:p w:rsidR="009B3A04" w:rsidRPr="00F342A7" w:rsidRDefault="009B3A04" w:rsidP="009B3A04">
            <w:pPr>
              <w:spacing w:after="0" w:line="240" w:lineRule="auto"/>
              <w:jc w:val="center"/>
              <w:rPr>
                <w:rFonts w:ascii="Times New Roman" w:eastAsia="Times New Roman" w:hAnsi="Times New Roman" w:cs="Times New Roman"/>
                <w:b/>
                <w:bCs/>
                <w:lang w:eastAsia="en-GB"/>
              </w:rPr>
            </w:pPr>
            <w:r w:rsidRPr="00F342A7">
              <w:rPr>
                <w:rFonts w:ascii="Times New Roman" w:eastAsia="Times New Roman" w:hAnsi="Times New Roman" w:cs="Times New Roman"/>
                <w:b/>
                <w:bCs/>
                <w:lang w:eastAsia="en-GB"/>
              </w:rPr>
              <w:t> </w:t>
            </w:r>
          </w:p>
        </w:tc>
        <w:tc>
          <w:tcPr>
            <w:tcW w:w="2342" w:type="pct"/>
            <w:tcBorders>
              <w:top w:val="nil"/>
              <w:left w:val="nil"/>
              <w:bottom w:val="nil"/>
              <w:right w:val="single" w:sz="8" w:space="0" w:color="auto"/>
            </w:tcBorders>
            <w:shd w:val="clear" w:color="auto" w:fill="auto"/>
            <w:noWrap/>
            <w:vAlign w:val="bottom"/>
            <w:hideMark/>
          </w:tcPr>
          <w:p w:rsidR="009B3A04" w:rsidRPr="00F342A7" w:rsidRDefault="009B3A04" w:rsidP="009B3A04">
            <w:pPr>
              <w:spacing w:after="0" w:line="240" w:lineRule="auto"/>
              <w:jc w:val="center"/>
              <w:rPr>
                <w:rFonts w:ascii="Times New Roman" w:eastAsia="Times New Roman" w:hAnsi="Times New Roman" w:cs="Times New Roman"/>
                <w:b/>
                <w:bCs/>
                <w:lang w:eastAsia="en-GB"/>
              </w:rPr>
            </w:pPr>
            <w:r w:rsidRPr="00F342A7">
              <w:rPr>
                <w:rFonts w:ascii="Times New Roman" w:eastAsia="Times New Roman" w:hAnsi="Times New Roman" w:cs="Times New Roman"/>
                <w:b/>
                <w:bCs/>
                <w:lang w:eastAsia="en-GB"/>
              </w:rPr>
              <w:t> </w:t>
            </w:r>
          </w:p>
        </w:tc>
      </w:tr>
      <w:tr w:rsidR="009B3A04" w:rsidRPr="009B3A04" w:rsidTr="00845465">
        <w:trPr>
          <w:trHeight w:val="315"/>
        </w:trPr>
        <w:tc>
          <w:tcPr>
            <w:tcW w:w="1308" w:type="pct"/>
            <w:tcBorders>
              <w:top w:val="single" w:sz="4" w:space="0" w:color="auto"/>
              <w:left w:val="single" w:sz="8" w:space="0" w:color="auto"/>
              <w:bottom w:val="nil"/>
              <w:right w:val="single" w:sz="8" w:space="0" w:color="auto"/>
            </w:tcBorders>
            <w:shd w:val="clear" w:color="000000" w:fill="C0C0C0"/>
            <w:noWrap/>
            <w:vAlign w:val="bottom"/>
            <w:hideMark/>
          </w:tcPr>
          <w:p w:rsidR="009B3A04" w:rsidRPr="00F342A7" w:rsidRDefault="009B3A04" w:rsidP="009B3A04">
            <w:pPr>
              <w:spacing w:after="0" w:line="240" w:lineRule="auto"/>
              <w:jc w:val="center"/>
              <w:rPr>
                <w:rFonts w:ascii="Times New Roman" w:eastAsia="Times New Roman" w:hAnsi="Times New Roman" w:cs="Times New Roman"/>
                <w:b/>
                <w:bCs/>
                <w:lang w:eastAsia="en-GB"/>
              </w:rPr>
            </w:pPr>
            <w:r w:rsidRPr="00F342A7">
              <w:rPr>
                <w:rFonts w:ascii="Times New Roman" w:eastAsia="Times New Roman" w:hAnsi="Times New Roman" w:cs="Times New Roman"/>
                <w:b/>
                <w:bCs/>
                <w:lang w:eastAsia="en-GB"/>
              </w:rPr>
              <w:t>SPECIAL RISKS</w:t>
            </w:r>
          </w:p>
        </w:tc>
        <w:tc>
          <w:tcPr>
            <w:tcW w:w="1350" w:type="pct"/>
            <w:tcBorders>
              <w:top w:val="single" w:sz="4" w:space="0" w:color="auto"/>
              <w:left w:val="nil"/>
              <w:bottom w:val="nil"/>
              <w:right w:val="single" w:sz="8" w:space="0" w:color="auto"/>
            </w:tcBorders>
            <w:shd w:val="clear" w:color="000000" w:fill="C0C0C0"/>
            <w:noWrap/>
            <w:vAlign w:val="bottom"/>
            <w:hideMark/>
          </w:tcPr>
          <w:p w:rsidR="009B3A04" w:rsidRPr="00F342A7" w:rsidRDefault="009B3A04" w:rsidP="009B3A04">
            <w:pPr>
              <w:spacing w:after="0" w:line="240" w:lineRule="auto"/>
              <w:jc w:val="center"/>
              <w:rPr>
                <w:rFonts w:ascii="Times New Roman" w:eastAsia="Times New Roman" w:hAnsi="Times New Roman" w:cs="Times New Roman"/>
                <w:b/>
                <w:bCs/>
                <w:lang w:eastAsia="en-GB"/>
              </w:rPr>
            </w:pPr>
            <w:r w:rsidRPr="00F342A7">
              <w:rPr>
                <w:rFonts w:ascii="Times New Roman" w:eastAsia="Times New Roman" w:hAnsi="Times New Roman" w:cs="Times New Roman"/>
                <w:b/>
                <w:bCs/>
                <w:lang w:eastAsia="en-GB"/>
              </w:rPr>
              <w:t>SPECIAL RISKS</w:t>
            </w:r>
          </w:p>
        </w:tc>
        <w:tc>
          <w:tcPr>
            <w:tcW w:w="2342" w:type="pct"/>
            <w:tcBorders>
              <w:top w:val="single" w:sz="4" w:space="0" w:color="auto"/>
              <w:left w:val="nil"/>
              <w:bottom w:val="nil"/>
              <w:right w:val="single" w:sz="8" w:space="0" w:color="auto"/>
            </w:tcBorders>
            <w:shd w:val="clear" w:color="000000" w:fill="C0C0C0"/>
            <w:noWrap/>
            <w:vAlign w:val="bottom"/>
            <w:hideMark/>
          </w:tcPr>
          <w:p w:rsidR="009B3A04" w:rsidRPr="00F342A7" w:rsidRDefault="009B3A04" w:rsidP="009B3A04">
            <w:pPr>
              <w:spacing w:after="0" w:line="240" w:lineRule="auto"/>
              <w:jc w:val="center"/>
              <w:rPr>
                <w:rFonts w:ascii="Times New Roman" w:eastAsia="Times New Roman" w:hAnsi="Times New Roman" w:cs="Times New Roman"/>
                <w:b/>
                <w:bCs/>
                <w:lang w:eastAsia="en-GB"/>
              </w:rPr>
            </w:pPr>
            <w:r w:rsidRPr="00F342A7">
              <w:rPr>
                <w:rFonts w:ascii="Times New Roman" w:eastAsia="Times New Roman" w:hAnsi="Times New Roman" w:cs="Times New Roman"/>
                <w:b/>
                <w:bCs/>
                <w:lang w:eastAsia="en-GB"/>
              </w:rPr>
              <w:t>SPECIAL RISKS</w:t>
            </w:r>
          </w:p>
        </w:tc>
      </w:tr>
      <w:tr w:rsidR="009B3A04" w:rsidRPr="009B3A04" w:rsidTr="00845465">
        <w:trPr>
          <w:trHeight w:val="315"/>
        </w:trPr>
        <w:tc>
          <w:tcPr>
            <w:tcW w:w="1308" w:type="pct"/>
            <w:tcBorders>
              <w:top w:val="nil"/>
              <w:left w:val="single" w:sz="8" w:space="0" w:color="auto"/>
              <w:bottom w:val="nil"/>
              <w:right w:val="single" w:sz="8" w:space="0" w:color="auto"/>
            </w:tcBorders>
            <w:shd w:val="clear" w:color="000000" w:fill="C0C0C0"/>
            <w:noWrap/>
            <w:vAlign w:val="bottom"/>
            <w:hideMark/>
          </w:tcPr>
          <w:p w:rsidR="009B3A04" w:rsidRPr="00F342A7" w:rsidRDefault="009B3A04" w:rsidP="009B3A04">
            <w:pPr>
              <w:spacing w:after="0" w:line="240" w:lineRule="auto"/>
              <w:jc w:val="center"/>
              <w:rPr>
                <w:rFonts w:ascii="Times New Roman" w:eastAsia="Times New Roman" w:hAnsi="Times New Roman" w:cs="Times New Roman"/>
                <w:b/>
                <w:bCs/>
                <w:lang w:eastAsia="en-GB"/>
              </w:rPr>
            </w:pPr>
            <w:r w:rsidRPr="00F342A7">
              <w:rPr>
                <w:rFonts w:ascii="Times New Roman" w:eastAsia="Times New Roman" w:hAnsi="Times New Roman" w:cs="Times New Roman"/>
                <w:b/>
                <w:bCs/>
                <w:lang w:eastAsia="en-GB"/>
              </w:rPr>
              <w:t>G</w:t>
            </w:r>
          </w:p>
        </w:tc>
        <w:tc>
          <w:tcPr>
            <w:tcW w:w="1350" w:type="pct"/>
            <w:tcBorders>
              <w:top w:val="nil"/>
              <w:left w:val="nil"/>
              <w:bottom w:val="nil"/>
              <w:right w:val="single" w:sz="8" w:space="0" w:color="auto"/>
            </w:tcBorders>
            <w:shd w:val="clear" w:color="000000" w:fill="C0C0C0"/>
            <w:noWrap/>
            <w:vAlign w:val="bottom"/>
            <w:hideMark/>
          </w:tcPr>
          <w:p w:rsidR="009B3A04" w:rsidRPr="00F342A7" w:rsidRDefault="009B3A04" w:rsidP="009B3A04">
            <w:pPr>
              <w:spacing w:after="0" w:line="240" w:lineRule="auto"/>
              <w:jc w:val="center"/>
              <w:rPr>
                <w:rFonts w:ascii="Times New Roman" w:eastAsia="Times New Roman" w:hAnsi="Times New Roman" w:cs="Times New Roman"/>
                <w:b/>
                <w:bCs/>
                <w:lang w:eastAsia="en-GB"/>
              </w:rPr>
            </w:pPr>
            <w:r w:rsidRPr="00F342A7">
              <w:rPr>
                <w:rFonts w:ascii="Times New Roman" w:eastAsia="Times New Roman" w:hAnsi="Times New Roman" w:cs="Times New Roman"/>
                <w:b/>
                <w:bCs/>
                <w:lang w:eastAsia="en-GB"/>
              </w:rPr>
              <w:t>H</w:t>
            </w:r>
          </w:p>
        </w:tc>
        <w:tc>
          <w:tcPr>
            <w:tcW w:w="2342" w:type="pct"/>
            <w:tcBorders>
              <w:top w:val="nil"/>
              <w:left w:val="nil"/>
              <w:bottom w:val="nil"/>
              <w:right w:val="single" w:sz="8" w:space="0" w:color="auto"/>
            </w:tcBorders>
            <w:shd w:val="clear" w:color="000000" w:fill="C0C0C0"/>
            <w:noWrap/>
            <w:vAlign w:val="bottom"/>
            <w:hideMark/>
          </w:tcPr>
          <w:p w:rsidR="009B3A04" w:rsidRPr="00F342A7" w:rsidRDefault="009B3A04" w:rsidP="009B3A04">
            <w:pPr>
              <w:spacing w:after="0" w:line="240" w:lineRule="auto"/>
              <w:jc w:val="center"/>
              <w:rPr>
                <w:rFonts w:ascii="Times New Roman" w:eastAsia="Times New Roman" w:hAnsi="Times New Roman" w:cs="Times New Roman"/>
                <w:b/>
                <w:bCs/>
                <w:lang w:eastAsia="en-GB"/>
              </w:rPr>
            </w:pPr>
            <w:r w:rsidRPr="00F342A7">
              <w:rPr>
                <w:rFonts w:ascii="Times New Roman" w:eastAsia="Times New Roman" w:hAnsi="Times New Roman" w:cs="Times New Roman"/>
                <w:b/>
                <w:bCs/>
                <w:lang w:eastAsia="en-GB"/>
              </w:rPr>
              <w:t>I</w:t>
            </w:r>
          </w:p>
        </w:tc>
      </w:tr>
      <w:tr w:rsidR="009B3A04" w:rsidRPr="009B3A04" w:rsidTr="00845465">
        <w:trPr>
          <w:trHeight w:val="315"/>
        </w:trPr>
        <w:tc>
          <w:tcPr>
            <w:tcW w:w="1308" w:type="pct"/>
            <w:tcBorders>
              <w:top w:val="nil"/>
              <w:left w:val="single" w:sz="8" w:space="0" w:color="auto"/>
              <w:bottom w:val="single" w:sz="4" w:space="0" w:color="auto"/>
              <w:right w:val="single" w:sz="8" w:space="0" w:color="auto"/>
            </w:tcBorders>
            <w:shd w:val="clear" w:color="000000" w:fill="C0C0C0"/>
            <w:noWrap/>
            <w:vAlign w:val="bottom"/>
            <w:hideMark/>
          </w:tcPr>
          <w:p w:rsidR="009B3A04" w:rsidRPr="00F342A7" w:rsidRDefault="009B3A04" w:rsidP="009B3A04">
            <w:pPr>
              <w:spacing w:after="0" w:line="240" w:lineRule="auto"/>
              <w:jc w:val="center"/>
              <w:rPr>
                <w:rFonts w:ascii="Times New Roman" w:eastAsia="Times New Roman" w:hAnsi="Times New Roman" w:cs="Times New Roman"/>
                <w:b/>
                <w:bCs/>
                <w:lang w:eastAsia="en-GB"/>
              </w:rPr>
            </w:pPr>
            <w:r w:rsidRPr="00F342A7">
              <w:rPr>
                <w:rFonts w:ascii="Times New Roman" w:eastAsia="Times New Roman" w:hAnsi="Times New Roman" w:cs="Times New Roman"/>
                <w:b/>
                <w:bCs/>
                <w:lang w:eastAsia="en-GB"/>
              </w:rPr>
              <w:t>TISSUE MALNUTRITION</w:t>
            </w:r>
          </w:p>
        </w:tc>
        <w:tc>
          <w:tcPr>
            <w:tcW w:w="1350" w:type="pct"/>
            <w:tcBorders>
              <w:top w:val="nil"/>
              <w:left w:val="nil"/>
              <w:bottom w:val="single" w:sz="4" w:space="0" w:color="auto"/>
              <w:right w:val="single" w:sz="8" w:space="0" w:color="auto"/>
            </w:tcBorders>
            <w:shd w:val="clear" w:color="000000" w:fill="C0C0C0"/>
            <w:noWrap/>
            <w:vAlign w:val="bottom"/>
            <w:hideMark/>
          </w:tcPr>
          <w:p w:rsidR="009B3A04" w:rsidRPr="00F342A7" w:rsidRDefault="009B3A04" w:rsidP="009B3A04">
            <w:pPr>
              <w:spacing w:after="0" w:line="240" w:lineRule="auto"/>
              <w:jc w:val="center"/>
              <w:rPr>
                <w:rFonts w:ascii="Times New Roman" w:eastAsia="Times New Roman" w:hAnsi="Times New Roman" w:cs="Times New Roman"/>
                <w:b/>
                <w:bCs/>
                <w:lang w:eastAsia="en-GB"/>
              </w:rPr>
            </w:pPr>
            <w:r w:rsidRPr="00F342A7">
              <w:rPr>
                <w:rFonts w:ascii="Times New Roman" w:eastAsia="Times New Roman" w:hAnsi="Times New Roman" w:cs="Times New Roman"/>
                <w:b/>
                <w:bCs/>
                <w:lang w:eastAsia="en-GB"/>
              </w:rPr>
              <w:t>NEUROLOGICAL DEFICIT</w:t>
            </w:r>
          </w:p>
        </w:tc>
        <w:tc>
          <w:tcPr>
            <w:tcW w:w="2342" w:type="pct"/>
            <w:tcBorders>
              <w:top w:val="nil"/>
              <w:left w:val="nil"/>
              <w:bottom w:val="single" w:sz="4" w:space="0" w:color="auto"/>
              <w:right w:val="single" w:sz="8" w:space="0" w:color="auto"/>
            </w:tcBorders>
            <w:shd w:val="clear" w:color="000000" w:fill="C0C0C0"/>
            <w:noWrap/>
            <w:vAlign w:val="bottom"/>
            <w:hideMark/>
          </w:tcPr>
          <w:p w:rsidR="009B3A04" w:rsidRPr="00F342A7" w:rsidRDefault="009B3A04" w:rsidP="009B3A04">
            <w:pPr>
              <w:spacing w:after="0" w:line="240" w:lineRule="auto"/>
              <w:jc w:val="center"/>
              <w:rPr>
                <w:rFonts w:ascii="Times New Roman" w:eastAsia="Times New Roman" w:hAnsi="Times New Roman" w:cs="Times New Roman"/>
                <w:b/>
                <w:bCs/>
                <w:lang w:eastAsia="en-GB"/>
              </w:rPr>
            </w:pPr>
            <w:r w:rsidRPr="00F342A7">
              <w:rPr>
                <w:rFonts w:ascii="Times New Roman" w:eastAsia="Times New Roman" w:hAnsi="Times New Roman" w:cs="Times New Roman"/>
                <w:b/>
                <w:bCs/>
                <w:lang w:eastAsia="en-GB"/>
              </w:rPr>
              <w:t>MAJOR SURGERY / TRAUMA</w:t>
            </w:r>
          </w:p>
        </w:tc>
      </w:tr>
      <w:tr w:rsidR="009B3A04" w:rsidRPr="009B3A04" w:rsidTr="00845465">
        <w:trPr>
          <w:trHeight w:val="315"/>
        </w:trPr>
        <w:tc>
          <w:tcPr>
            <w:tcW w:w="1308" w:type="pct"/>
            <w:tcBorders>
              <w:top w:val="nil"/>
              <w:left w:val="single" w:sz="8" w:space="0" w:color="auto"/>
              <w:bottom w:val="nil"/>
              <w:right w:val="single" w:sz="8" w:space="0" w:color="auto"/>
            </w:tcBorders>
            <w:shd w:val="clear" w:color="auto" w:fill="auto"/>
            <w:noWrap/>
            <w:vAlign w:val="bottom"/>
            <w:hideMark/>
          </w:tcPr>
          <w:p w:rsidR="009B3A04" w:rsidRPr="00221019" w:rsidRDefault="009B3A04" w:rsidP="009B3A04">
            <w:pPr>
              <w:spacing w:after="0" w:line="240" w:lineRule="auto"/>
              <w:rPr>
                <w:rFonts w:ascii="Times New Roman" w:eastAsia="Times New Roman" w:hAnsi="Times New Roman" w:cs="Times New Roman"/>
                <w:b/>
                <w:bCs/>
                <w:sz w:val="24"/>
                <w:szCs w:val="24"/>
                <w:lang w:eastAsia="en-GB"/>
              </w:rPr>
            </w:pPr>
            <w:r w:rsidRPr="00221019">
              <w:rPr>
                <w:rFonts w:ascii="Times New Roman" w:eastAsia="Times New Roman" w:hAnsi="Times New Roman" w:cs="Times New Roman"/>
                <w:b/>
                <w:bCs/>
                <w:sz w:val="24"/>
                <w:szCs w:val="24"/>
                <w:lang w:eastAsia="en-GB"/>
              </w:rPr>
              <w:t xml:space="preserve">Cachexia - </w:t>
            </w:r>
            <w:r w:rsidRPr="00221019">
              <w:rPr>
                <w:rFonts w:ascii="Times New Roman" w:eastAsia="Times New Roman" w:hAnsi="Times New Roman" w:cs="Times New Roman"/>
                <w:sz w:val="24"/>
                <w:szCs w:val="24"/>
                <w:lang w:eastAsia="en-GB"/>
              </w:rPr>
              <w:t>Abnormally low weight</w:t>
            </w:r>
          </w:p>
        </w:tc>
        <w:tc>
          <w:tcPr>
            <w:tcW w:w="1350" w:type="pct"/>
            <w:tcBorders>
              <w:top w:val="nil"/>
              <w:left w:val="nil"/>
              <w:bottom w:val="nil"/>
              <w:right w:val="single" w:sz="8" w:space="0" w:color="auto"/>
            </w:tcBorders>
            <w:shd w:val="clear" w:color="auto" w:fill="auto"/>
            <w:noWrap/>
            <w:vAlign w:val="bottom"/>
            <w:hideMark/>
          </w:tcPr>
          <w:p w:rsidR="009B3A04" w:rsidRPr="00221019" w:rsidRDefault="009B3A04" w:rsidP="009B3A04">
            <w:pPr>
              <w:spacing w:after="0" w:line="240" w:lineRule="auto"/>
              <w:rPr>
                <w:rFonts w:ascii="Times New Roman" w:eastAsia="Times New Roman" w:hAnsi="Times New Roman" w:cs="Times New Roman"/>
                <w:b/>
                <w:bCs/>
                <w:sz w:val="24"/>
                <w:szCs w:val="24"/>
                <w:lang w:eastAsia="en-GB"/>
              </w:rPr>
            </w:pPr>
            <w:r w:rsidRPr="00221019">
              <w:rPr>
                <w:rFonts w:ascii="Times New Roman" w:eastAsia="Times New Roman" w:hAnsi="Times New Roman" w:cs="Times New Roman"/>
                <w:b/>
                <w:bCs/>
                <w:sz w:val="24"/>
                <w:szCs w:val="24"/>
                <w:lang w:eastAsia="en-GB"/>
              </w:rPr>
              <w:t xml:space="preserve">Diabetes - </w:t>
            </w:r>
            <w:r w:rsidRPr="00221019">
              <w:rPr>
                <w:rFonts w:ascii="Times New Roman" w:eastAsia="Times New Roman" w:hAnsi="Times New Roman" w:cs="Times New Roman"/>
                <w:sz w:val="24"/>
                <w:szCs w:val="24"/>
                <w:lang w:eastAsia="en-GB"/>
              </w:rPr>
              <w:t>Disorder of metabolism</w:t>
            </w:r>
          </w:p>
        </w:tc>
        <w:tc>
          <w:tcPr>
            <w:tcW w:w="2342" w:type="pct"/>
            <w:tcBorders>
              <w:top w:val="nil"/>
              <w:left w:val="nil"/>
              <w:bottom w:val="nil"/>
              <w:right w:val="single" w:sz="8" w:space="0" w:color="auto"/>
            </w:tcBorders>
            <w:shd w:val="clear" w:color="auto" w:fill="auto"/>
            <w:noWrap/>
            <w:vAlign w:val="bottom"/>
            <w:hideMark/>
          </w:tcPr>
          <w:p w:rsidR="009B3A04" w:rsidRPr="00F342A7" w:rsidRDefault="009B3A04" w:rsidP="009B3A04">
            <w:pPr>
              <w:spacing w:after="0" w:line="240" w:lineRule="auto"/>
              <w:rPr>
                <w:rFonts w:ascii="Times New Roman" w:eastAsia="Times New Roman" w:hAnsi="Times New Roman" w:cs="Times New Roman"/>
                <w:lang w:eastAsia="en-GB"/>
              </w:rPr>
            </w:pPr>
            <w:r w:rsidRPr="00F342A7">
              <w:rPr>
                <w:rFonts w:ascii="Times New Roman" w:eastAsia="Times New Roman" w:hAnsi="Times New Roman" w:cs="Times New Roman"/>
                <w:lang w:eastAsia="en-GB"/>
              </w:rPr>
              <w:t> </w:t>
            </w:r>
          </w:p>
        </w:tc>
      </w:tr>
      <w:tr w:rsidR="009B3A04" w:rsidRPr="009B3A04" w:rsidTr="00845465">
        <w:trPr>
          <w:trHeight w:val="315"/>
        </w:trPr>
        <w:tc>
          <w:tcPr>
            <w:tcW w:w="1308" w:type="pct"/>
            <w:tcBorders>
              <w:top w:val="nil"/>
              <w:left w:val="single" w:sz="8" w:space="0" w:color="auto"/>
              <w:bottom w:val="nil"/>
              <w:right w:val="single" w:sz="8" w:space="0" w:color="auto"/>
            </w:tcBorders>
            <w:shd w:val="clear" w:color="auto" w:fill="auto"/>
            <w:noWrap/>
            <w:vAlign w:val="bottom"/>
            <w:hideMark/>
          </w:tcPr>
          <w:p w:rsidR="009B3A04" w:rsidRPr="00221019" w:rsidRDefault="009B3A04" w:rsidP="009B3A04">
            <w:pPr>
              <w:spacing w:after="0" w:line="240" w:lineRule="auto"/>
              <w:rPr>
                <w:rFonts w:ascii="Times New Roman" w:eastAsia="Times New Roman" w:hAnsi="Times New Roman" w:cs="Times New Roman"/>
                <w:b/>
                <w:bCs/>
                <w:sz w:val="24"/>
                <w:szCs w:val="24"/>
                <w:lang w:eastAsia="en-GB"/>
              </w:rPr>
            </w:pPr>
            <w:r w:rsidRPr="00221019">
              <w:rPr>
                <w:rFonts w:ascii="Times New Roman" w:eastAsia="Times New Roman" w:hAnsi="Times New Roman" w:cs="Times New Roman"/>
                <w:b/>
                <w:bCs/>
                <w:sz w:val="24"/>
                <w:szCs w:val="24"/>
                <w:lang w:eastAsia="en-GB"/>
              </w:rPr>
              <w:t xml:space="preserve">Cardiac Failure - </w:t>
            </w:r>
            <w:r w:rsidRPr="00221019">
              <w:rPr>
                <w:rFonts w:ascii="Times New Roman" w:eastAsia="Times New Roman" w:hAnsi="Times New Roman" w:cs="Times New Roman"/>
                <w:sz w:val="24"/>
                <w:szCs w:val="24"/>
                <w:lang w:eastAsia="en-GB"/>
              </w:rPr>
              <w:t>Heart Failure</w:t>
            </w:r>
          </w:p>
        </w:tc>
        <w:tc>
          <w:tcPr>
            <w:tcW w:w="1350" w:type="pct"/>
            <w:tcBorders>
              <w:top w:val="nil"/>
              <w:left w:val="nil"/>
              <w:bottom w:val="nil"/>
              <w:right w:val="single" w:sz="8" w:space="0" w:color="auto"/>
            </w:tcBorders>
            <w:shd w:val="clear" w:color="auto" w:fill="auto"/>
            <w:noWrap/>
            <w:vAlign w:val="bottom"/>
            <w:hideMark/>
          </w:tcPr>
          <w:p w:rsidR="009B3A04" w:rsidRPr="00221019" w:rsidRDefault="009B3A04" w:rsidP="009B3A04">
            <w:pPr>
              <w:spacing w:after="0" w:line="240" w:lineRule="auto"/>
              <w:rPr>
                <w:rFonts w:ascii="Times New Roman" w:eastAsia="Times New Roman" w:hAnsi="Times New Roman" w:cs="Times New Roman"/>
                <w:b/>
                <w:bCs/>
                <w:sz w:val="24"/>
                <w:szCs w:val="24"/>
                <w:lang w:eastAsia="en-GB"/>
              </w:rPr>
            </w:pPr>
            <w:r w:rsidRPr="00221019">
              <w:rPr>
                <w:rFonts w:ascii="Times New Roman" w:eastAsia="Times New Roman" w:hAnsi="Times New Roman" w:cs="Times New Roman"/>
                <w:b/>
                <w:bCs/>
                <w:sz w:val="24"/>
                <w:szCs w:val="24"/>
                <w:lang w:eastAsia="en-GB"/>
              </w:rPr>
              <w:t xml:space="preserve">M.S - </w:t>
            </w:r>
            <w:r w:rsidRPr="00221019">
              <w:rPr>
                <w:rFonts w:ascii="Times New Roman" w:eastAsia="Times New Roman" w:hAnsi="Times New Roman" w:cs="Times New Roman"/>
                <w:sz w:val="24"/>
                <w:szCs w:val="24"/>
                <w:lang w:eastAsia="en-GB"/>
              </w:rPr>
              <w:t>A chronic disease of the nervous system</w:t>
            </w:r>
          </w:p>
        </w:tc>
        <w:tc>
          <w:tcPr>
            <w:tcW w:w="2342" w:type="pct"/>
            <w:tcBorders>
              <w:top w:val="nil"/>
              <w:left w:val="nil"/>
              <w:bottom w:val="nil"/>
              <w:right w:val="single" w:sz="8" w:space="0" w:color="auto"/>
            </w:tcBorders>
            <w:shd w:val="clear" w:color="auto" w:fill="auto"/>
            <w:noWrap/>
            <w:vAlign w:val="bottom"/>
            <w:hideMark/>
          </w:tcPr>
          <w:p w:rsidR="009B3A04" w:rsidRPr="00F342A7" w:rsidRDefault="009B3A04" w:rsidP="009B3A04">
            <w:pPr>
              <w:spacing w:after="0" w:line="240" w:lineRule="auto"/>
              <w:rPr>
                <w:rFonts w:ascii="Times New Roman" w:eastAsia="Times New Roman" w:hAnsi="Times New Roman" w:cs="Times New Roman"/>
                <w:lang w:eastAsia="en-GB"/>
              </w:rPr>
            </w:pPr>
            <w:r w:rsidRPr="00F342A7">
              <w:rPr>
                <w:rFonts w:ascii="Times New Roman" w:eastAsia="Times New Roman" w:hAnsi="Times New Roman" w:cs="Times New Roman"/>
                <w:lang w:eastAsia="en-GB"/>
              </w:rPr>
              <w:t> </w:t>
            </w:r>
          </w:p>
        </w:tc>
      </w:tr>
      <w:tr w:rsidR="009B3A04" w:rsidRPr="009B3A04" w:rsidTr="00845465">
        <w:trPr>
          <w:trHeight w:val="315"/>
        </w:trPr>
        <w:tc>
          <w:tcPr>
            <w:tcW w:w="1308" w:type="pct"/>
            <w:tcBorders>
              <w:top w:val="nil"/>
              <w:left w:val="single" w:sz="8" w:space="0" w:color="auto"/>
              <w:bottom w:val="nil"/>
              <w:right w:val="single" w:sz="8" w:space="0" w:color="auto"/>
            </w:tcBorders>
            <w:shd w:val="clear" w:color="auto" w:fill="auto"/>
            <w:noWrap/>
            <w:vAlign w:val="bottom"/>
            <w:hideMark/>
          </w:tcPr>
          <w:p w:rsidR="009B3A04" w:rsidRPr="00221019" w:rsidRDefault="009B3A04" w:rsidP="009B3A04">
            <w:pPr>
              <w:spacing w:after="0" w:line="240" w:lineRule="auto"/>
              <w:rPr>
                <w:rFonts w:ascii="Times New Roman" w:eastAsia="Times New Roman" w:hAnsi="Times New Roman" w:cs="Times New Roman"/>
                <w:b/>
                <w:bCs/>
                <w:sz w:val="24"/>
                <w:szCs w:val="24"/>
                <w:lang w:eastAsia="en-GB"/>
              </w:rPr>
            </w:pPr>
            <w:r w:rsidRPr="00221019">
              <w:rPr>
                <w:rFonts w:ascii="Times New Roman" w:eastAsia="Times New Roman" w:hAnsi="Times New Roman" w:cs="Times New Roman"/>
                <w:b/>
                <w:bCs/>
                <w:sz w:val="24"/>
                <w:szCs w:val="24"/>
                <w:lang w:eastAsia="en-GB"/>
              </w:rPr>
              <w:t>Peripheral -</w:t>
            </w:r>
            <w:r w:rsidRPr="00221019">
              <w:rPr>
                <w:rFonts w:ascii="Times New Roman" w:eastAsia="Times New Roman" w:hAnsi="Times New Roman" w:cs="Times New Roman"/>
                <w:sz w:val="24"/>
                <w:szCs w:val="24"/>
                <w:lang w:eastAsia="en-GB"/>
              </w:rPr>
              <w:t xml:space="preserve"> Narrowing of blood vessels in the legs</w:t>
            </w:r>
          </w:p>
        </w:tc>
        <w:tc>
          <w:tcPr>
            <w:tcW w:w="1350" w:type="pct"/>
            <w:tcBorders>
              <w:top w:val="nil"/>
              <w:left w:val="nil"/>
              <w:bottom w:val="nil"/>
              <w:right w:val="single" w:sz="8" w:space="0" w:color="auto"/>
            </w:tcBorders>
            <w:shd w:val="clear" w:color="auto" w:fill="auto"/>
            <w:noWrap/>
            <w:vAlign w:val="bottom"/>
            <w:hideMark/>
          </w:tcPr>
          <w:p w:rsidR="009B3A04" w:rsidRPr="00221019" w:rsidRDefault="009B3A04" w:rsidP="009B3A04">
            <w:pPr>
              <w:spacing w:after="0" w:line="240" w:lineRule="auto"/>
              <w:rPr>
                <w:rFonts w:ascii="Times New Roman" w:eastAsia="Times New Roman" w:hAnsi="Times New Roman" w:cs="Times New Roman"/>
                <w:b/>
                <w:bCs/>
                <w:sz w:val="24"/>
                <w:szCs w:val="24"/>
                <w:lang w:eastAsia="en-GB"/>
              </w:rPr>
            </w:pPr>
            <w:r w:rsidRPr="00221019">
              <w:rPr>
                <w:rFonts w:ascii="Times New Roman" w:eastAsia="Times New Roman" w:hAnsi="Times New Roman" w:cs="Times New Roman"/>
                <w:b/>
                <w:bCs/>
                <w:sz w:val="24"/>
                <w:szCs w:val="24"/>
                <w:lang w:eastAsia="en-GB"/>
              </w:rPr>
              <w:t xml:space="preserve">C.V.A - </w:t>
            </w:r>
            <w:r w:rsidRPr="00221019">
              <w:rPr>
                <w:rFonts w:ascii="Times New Roman" w:eastAsia="Times New Roman" w:hAnsi="Times New Roman" w:cs="Times New Roman"/>
                <w:sz w:val="24"/>
                <w:szCs w:val="24"/>
                <w:lang w:eastAsia="en-GB"/>
              </w:rPr>
              <w:t>Cerebrovascular Accident (i.e. Stroke).</w:t>
            </w:r>
          </w:p>
        </w:tc>
        <w:tc>
          <w:tcPr>
            <w:tcW w:w="2342" w:type="pct"/>
            <w:tcBorders>
              <w:top w:val="nil"/>
              <w:left w:val="nil"/>
              <w:bottom w:val="nil"/>
              <w:right w:val="single" w:sz="8" w:space="0" w:color="auto"/>
            </w:tcBorders>
            <w:shd w:val="clear" w:color="auto" w:fill="auto"/>
            <w:noWrap/>
            <w:vAlign w:val="bottom"/>
            <w:hideMark/>
          </w:tcPr>
          <w:p w:rsidR="009B3A04" w:rsidRPr="00F342A7" w:rsidRDefault="009B3A04" w:rsidP="009B3A04">
            <w:pPr>
              <w:spacing w:after="0" w:line="240" w:lineRule="auto"/>
              <w:rPr>
                <w:rFonts w:ascii="Times New Roman" w:eastAsia="Times New Roman" w:hAnsi="Times New Roman" w:cs="Times New Roman"/>
                <w:lang w:eastAsia="en-GB"/>
              </w:rPr>
            </w:pPr>
            <w:r w:rsidRPr="00F342A7">
              <w:rPr>
                <w:rFonts w:ascii="Times New Roman" w:eastAsia="Times New Roman" w:hAnsi="Times New Roman" w:cs="Times New Roman"/>
                <w:lang w:eastAsia="en-GB"/>
              </w:rPr>
              <w:t> </w:t>
            </w:r>
          </w:p>
        </w:tc>
      </w:tr>
      <w:tr w:rsidR="009B3A04" w:rsidRPr="009B3A04" w:rsidTr="00845465">
        <w:trPr>
          <w:trHeight w:val="315"/>
        </w:trPr>
        <w:tc>
          <w:tcPr>
            <w:tcW w:w="1308" w:type="pct"/>
            <w:tcBorders>
              <w:top w:val="nil"/>
              <w:left w:val="single" w:sz="8" w:space="0" w:color="auto"/>
              <w:bottom w:val="nil"/>
              <w:right w:val="single" w:sz="8" w:space="0" w:color="auto"/>
            </w:tcBorders>
            <w:shd w:val="clear" w:color="auto" w:fill="auto"/>
            <w:noWrap/>
            <w:vAlign w:val="bottom"/>
            <w:hideMark/>
          </w:tcPr>
          <w:p w:rsidR="009B3A04" w:rsidRPr="00221019" w:rsidRDefault="009B3A04" w:rsidP="009B3A04">
            <w:pPr>
              <w:spacing w:after="0" w:line="240" w:lineRule="auto"/>
              <w:rPr>
                <w:rFonts w:ascii="Times New Roman" w:eastAsia="Times New Roman" w:hAnsi="Times New Roman" w:cs="Times New Roman"/>
                <w:b/>
                <w:bCs/>
                <w:sz w:val="24"/>
                <w:szCs w:val="24"/>
                <w:lang w:eastAsia="en-GB"/>
              </w:rPr>
            </w:pPr>
            <w:r w:rsidRPr="00221019">
              <w:rPr>
                <w:rFonts w:ascii="Times New Roman" w:eastAsia="Times New Roman" w:hAnsi="Times New Roman" w:cs="Times New Roman"/>
                <w:b/>
                <w:bCs/>
                <w:sz w:val="24"/>
                <w:szCs w:val="24"/>
                <w:lang w:eastAsia="en-GB"/>
              </w:rPr>
              <w:t xml:space="preserve">Vascular - </w:t>
            </w:r>
            <w:r w:rsidRPr="00221019">
              <w:rPr>
                <w:rFonts w:ascii="Times New Roman" w:eastAsia="Times New Roman" w:hAnsi="Times New Roman" w:cs="Times New Roman"/>
                <w:sz w:val="24"/>
                <w:szCs w:val="24"/>
                <w:lang w:eastAsia="en-GB"/>
              </w:rPr>
              <w:t>occasionally arms, restricting blood flow</w:t>
            </w:r>
          </w:p>
        </w:tc>
        <w:tc>
          <w:tcPr>
            <w:tcW w:w="1350" w:type="pct"/>
            <w:vMerge w:val="restart"/>
            <w:tcBorders>
              <w:top w:val="nil"/>
              <w:left w:val="nil"/>
              <w:bottom w:val="nil"/>
              <w:right w:val="single" w:sz="8" w:space="0" w:color="auto"/>
            </w:tcBorders>
            <w:shd w:val="clear" w:color="auto" w:fill="auto"/>
            <w:vAlign w:val="bottom"/>
            <w:hideMark/>
          </w:tcPr>
          <w:p w:rsidR="009B3A04" w:rsidRPr="00221019" w:rsidRDefault="009B3A04" w:rsidP="009B3A04">
            <w:pPr>
              <w:spacing w:after="0" w:line="240" w:lineRule="auto"/>
              <w:rPr>
                <w:rFonts w:ascii="Times New Roman" w:eastAsia="Times New Roman" w:hAnsi="Times New Roman" w:cs="Times New Roman"/>
                <w:sz w:val="24"/>
                <w:szCs w:val="24"/>
                <w:lang w:eastAsia="en-GB"/>
              </w:rPr>
            </w:pPr>
            <w:r w:rsidRPr="00221019">
              <w:rPr>
                <w:rFonts w:ascii="Times New Roman" w:eastAsia="Times New Roman" w:hAnsi="Times New Roman" w:cs="Times New Roman"/>
                <w:sz w:val="24"/>
                <w:szCs w:val="24"/>
                <w:lang w:eastAsia="en-GB"/>
              </w:rPr>
              <w:t>(Cerebral = Brain, Vascular = Blood Vessels, Stroke = Ruptured blood vessels in brain)</w:t>
            </w:r>
          </w:p>
        </w:tc>
        <w:tc>
          <w:tcPr>
            <w:tcW w:w="2342" w:type="pct"/>
            <w:tcBorders>
              <w:top w:val="single" w:sz="4" w:space="0" w:color="auto"/>
              <w:left w:val="nil"/>
              <w:bottom w:val="nil"/>
              <w:right w:val="single" w:sz="8" w:space="0" w:color="auto"/>
            </w:tcBorders>
            <w:shd w:val="clear" w:color="000000" w:fill="C0C0C0"/>
            <w:noWrap/>
            <w:vAlign w:val="bottom"/>
            <w:hideMark/>
          </w:tcPr>
          <w:p w:rsidR="009B3A04" w:rsidRPr="00F342A7" w:rsidRDefault="009B3A04" w:rsidP="009B3A04">
            <w:pPr>
              <w:spacing w:after="0" w:line="240" w:lineRule="auto"/>
              <w:jc w:val="center"/>
              <w:rPr>
                <w:rFonts w:ascii="Times New Roman" w:eastAsia="Times New Roman" w:hAnsi="Times New Roman" w:cs="Times New Roman"/>
                <w:b/>
                <w:bCs/>
                <w:lang w:eastAsia="en-GB"/>
              </w:rPr>
            </w:pPr>
            <w:r w:rsidRPr="00F342A7">
              <w:rPr>
                <w:rFonts w:ascii="Times New Roman" w:eastAsia="Times New Roman" w:hAnsi="Times New Roman" w:cs="Times New Roman"/>
                <w:b/>
                <w:bCs/>
                <w:lang w:eastAsia="en-GB"/>
              </w:rPr>
              <w:t>J</w:t>
            </w:r>
          </w:p>
        </w:tc>
      </w:tr>
      <w:tr w:rsidR="009B3A04" w:rsidRPr="009B3A04" w:rsidTr="00845465">
        <w:trPr>
          <w:trHeight w:val="315"/>
        </w:trPr>
        <w:tc>
          <w:tcPr>
            <w:tcW w:w="1308" w:type="pct"/>
            <w:tcBorders>
              <w:top w:val="nil"/>
              <w:left w:val="single" w:sz="8" w:space="0" w:color="auto"/>
              <w:bottom w:val="nil"/>
              <w:right w:val="single" w:sz="8" w:space="0" w:color="auto"/>
            </w:tcBorders>
            <w:shd w:val="clear" w:color="auto" w:fill="auto"/>
            <w:noWrap/>
            <w:vAlign w:val="bottom"/>
            <w:hideMark/>
          </w:tcPr>
          <w:p w:rsidR="009B3A04" w:rsidRPr="00221019" w:rsidRDefault="009B3A04" w:rsidP="009B3A04">
            <w:pPr>
              <w:spacing w:after="0" w:line="240" w:lineRule="auto"/>
              <w:rPr>
                <w:rFonts w:ascii="Times New Roman" w:eastAsia="Times New Roman" w:hAnsi="Times New Roman" w:cs="Times New Roman"/>
                <w:b/>
                <w:bCs/>
                <w:sz w:val="24"/>
                <w:szCs w:val="24"/>
                <w:lang w:eastAsia="en-GB"/>
              </w:rPr>
            </w:pPr>
            <w:r w:rsidRPr="00221019">
              <w:rPr>
                <w:rFonts w:ascii="Times New Roman" w:eastAsia="Times New Roman" w:hAnsi="Times New Roman" w:cs="Times New Roman"/>
                <w:b/>
                <w:bCs/>
                <w:sz w:val="24"/>
                <w:szCs w:val="24"/>
                <w:lang w:eastAsia="en-GB"/>
              </w:rPr>
              <w:t xml:space="preserve">Disease - </w:t>
            </w:r>
            <w:r w:rsidRPr="00221019">
              <w:rPr>
                <w:rFonts w:ascii="Times New Roman" w:eastAsia="Times New Roman" w:hAnsi="Times New Roman" w:cs="Times New Roman"/>
                <w:sz w:val="24"/>
                <w:szCs w:val="24"/>
                <w:lang w:eastAsia="en-GB"/>
              </w:rPr>
              <w:t>causing pain.</w:t>
            </w:r>
          </w:p>
        </w:tc>
        <w:tc>
          <w:tcPr>
            <w:tcW w:w="1350" w:type="pct"/>
            <w:vMerge/>
            <w:tcBorders>
              <w:top w:val="nil"/>
              <w:left w:val="nil"/>
              <w:bottom w:val="nil"/>
              <w:right w:val="single" w:sz="8" w:space="0" w:color="auto"/>
            </w:tcBorders>
            <w:vAlign w:val="center"/>
            <w:hideMark/>
          </w:tcPr>
          <w:p w:rsidR="009B3A04" w:rsidRPr="00221019" w:rsidRDefault="009B3A04" w:rsidP="009B3A04">
            <w:pPr>
              <w:spacing w:after="0" w:line="240" w:lineRule="auto"/>
              <w:rPr>
                <w:rFonts w:ascii="Times New Roman" w:eastAsia="Times New Roman" w:hAnsi="Times New Roman" w:cs="Times New Roman"/>
                <w:sz w:val="24"/>
                <w:szCs w:val="24"/>
                <w:lang w:eastAsia="en-GB"/>
              </w:rPr>
            </w:pPr>
          </w:p>
        </w:tc>
        <w:tc>
          <w:tcPr>
            <w:tcW w:w="2342" w:type="pct"/>
            <w:tcBorders>
              <w:top w:val="nil"/>
              <w:left w:val="nil"/>
              <w:bottom w:val="single" w:sz="4" w:space="0" w:color="auto"/>
              <w:right w:val="single" w:sz="8" w:space="0" w:color="auto"/>
            </w:tcBorders>
            <w:shd w:val="clear" w:color="000000" w:fill="C0C0C0"/>
            <w:noWrap/>
            <w:vAlign w:val="bottom"/>
            <w:hideMark/>
          </w:tcPr>
          <w:p w:rsidR="009B3A04" w:rsidRPr="00F342A7" w:rsidRDefault="009B3A04" w:rsidP="009B3A04">
            <w:pPr>
              <w:spacing w:after="0" w:line="240" w:lineRule="auto"/>
              <w:jc w:val="center"/>
              <w:rPr>
                <w:rFonts w:ascii="Times New Roman" w:eastAsia="Times New Roman" w:hAnsi="Times New Roman" w:cs="Times New Roman"/>
                <w:b/>
                <w:bCs/>
                <w:lang w:eastAsia="en-GB"/>
              </w:rPr>
            </w:pPr>
            <w:r w:rsidRPr="00F342A7">
              <w:rPr>
                <w:rFonts w:ascii="Times New Roman" w:eastAsia="Times New Roman" w:hAnsi="Times New Roman" w:cs="Times New Roman"/>
                <w:b/>
                <w:bCs/>
                <w:lang w:eastAsia="en-GB"/>
              </w:rPr>
              <w:t xml:space="preserve">MEDICATION </w:t>
            </w:r>
          </w:p>
        </w:tc>
      </w:tr>
      <w:tr w:rsidR="009B3A04" w:rsidRPr="009B3A04" w:rsidTr="00845465">
        <w:trPr>
          <w:trHeight w:val="315"/>
        </w:trPr>
        <w:tc>
          <w:tcPr>
            <w:tcW w:w="1308" w:type="pct"/>
            <w:tcBorders>
              <w:top w:val="nil"/>
              <w:left w:val="single" w:sz="8" w:space="0" w:color="auto"/>
              <w:bottom w:val="nil"/>
              <w:right w:val="single" w:sz="8" w:space="0" w:color="auto"/>
            </w:tcBorders>
            <w:shd w:val="clear" w:color="auto" w:fill="auto"/>
            <w:noWrap/>
            <w:vAlign w:val="bottom"/>
            <w:hideMark/>
          </w:tcPr>
          <w:p w:rsidR="009B3A04" w:rsidRPr="00221019" w:rsidRDefault="009B3A04" w:rsidP="009B3A04">
            <w:pPr>
              <w:spacing w:after="0" w:line="240" w:lineRule="auto"/>
              <w:rPr>
                <w:rFonts w:ascii="Times New Roman" w:eastAsia="Times New Roman" w:hAnsi="Times New Roman" w:cs="Times New Roman"/>
                <w:sz w:val="24"/>
                <w:szCs w:val="24"/>
                <w:lang w:eastAsia="en-GB"/>
              </w:rPr>
            </w:pPr>
            <w:r w:rsidRPr="00221019">
              <w:rPr>
                <w:rFonts w:ascii="Times New Roman" w:eastAsia="Times New Roman" w:hAnsi="Times New Roman" w:cs="Times New Roman"/>
                <w:sz w:val="24"/>
                <w:szCs w:val="24"/>
                <w:lang w:eastAsia="en-GB"/>
              </w:rPr>
              <w:t> </w:t>
            </w:r>
          </w:p>
        </w:tc>
        <w:tc>
          <w:tcPr>
            <w:tcW w:w="1350" w:type="pct"/>
            <w:tcBorders>
              <w:top w:val="nil"/>
              <w:left w:val="nil"/>
              <w:bottom w:val="nil"/>
              <w:right w:val="single" w:sz="8" w:space="0" w:color="auto"/>
            </w:tcBorders>
            <w:shd w:val="clear" w:color="auto" w:fill="auto"/>
            <w:noWrap/>
            <w:vAlign w:val="bottom"/>
            <w:hideMark/>
          </w:tcPr>
          <w:p w:rsidR="009B3A04" w:rsidRPr="00221019" w:rsidRDefault="009B3A04" w:rsidP="009B3A04">
            <w:pPr>
              <w:spacing w:after="0" w:line="240" w:lineRule="auto"/>
              <w:rPr>
                <w:rFonts w:ascii="Times New Roman" w:eastAsia="Times New Roman" w:hAnsi="Times New Roman" w:cs="Times New Roman"/>
                <w:b/>
                <w:bCs/>
                <w:sz w:val="24"/>
                <w:szCs w:val="24"/>
                <w:lang w:eastAsia="en-GB"/>
              </w:rPr>
            </w:pPr>
            <w:r w:rsidRPr="00221019">
              <w:rPr>
                <w:rFonts w:ascii="Times New Roman" w:eastAsia="Times New Roman" w:hAnsi="Times New Roman" w:cs="Times New Roman"/>
                <w:b/>
                <w:bCs/>
                <w:sz w:val="24"/>
                <w:szCs w:val="24"/>
                <w:lang w:eastAsia="en-GB"/>
              </w:rPr>
              <w:t xml:space="preserve">Motor/Sensory - </w:t>
            </w:r>
            <w:r w:rsidRPr="00221019">
              <w:rPr>
                <w:rFonts w:ascii="Times New Roman" w:eastAsia="Times New Roman" w:hAnsi="Times New Roman" w:cs="Times New Roman"/>
                <w:sz w:val="24"/>
                <w:szCs w:val="24"/>
                <w:lang w:eastAsia="en-GB"/>
              </w:rPr>
              <w:t>Relates to nervous system</w:t>
            </w:r>
          </w:p>
        </w:tc>
        <w:tc>
          <w:tcPr>
            <w:tcW w:w="2342" w:type="pct"/>
            <w:vMerge w:val="restart"/>
            <w:tcBorders>
              <w:top w:val="nil"/>
              <w:left w:val="nil"/>
              <w:bottom w:val="nil"/>
              <w:right w:val="single" w:sz="8" w:space="0" w:color="auto"/>
            </w:tcBorders>
            <w:shd w:val="clear" w:color="auto" w:fill="auto"/>
            <w:vAlign w:val="bottom"/>
            <w:hideMark/>
          </w:tcPr>
          <w:p w:rsidR="009B3A04" w:rsidRPr="00221019" w:rsidRDefault="009B3A04" w:rsidP="009B3A04">
            <w:pPr>
              <w:spacing w:after="0" w:line="240" w:lineRule="auto"/>
              <w:rPr>
                <w:rFonts w:ascii="Times New Roman" w:eastAsia="Times New Roman" w:hAnsi="Times New Roman" w:cs="Times New Roman"/>
                <w:b/>
                <w:bCs/>
                <w:sz w:val="24"/>
                <w:szCs w:val="24"/>
                <w:lang w:eastAsia="en-GB"/>
              </w:rPr>
            </w:pPr>
            <w:r w:rsidRPr="009B2D66">
              <w:rPr>
                <w:rFonts w:ascii="Times New Roman" w:eastAsia="Times New Roman" w:hAnsi="Times New Roman" w:cs="Times New Roman"/>
                <w:b/>
                <w:bCs/>
                <w:noProof/>
                <w:sz w:val="24"/>
                <w:szCs w:val="24"/>
                <w:lang w:eastAsia="en-GB"/>
              </w:rPr>
              <w:t>Cytotoxics</w:t>
            </w:r>
            <w:r w:rsidRPr="00221019">
              <w:rPr>
                <w:rFonts w:ascii="Times New Roman" w:eastAsia="Times New Roman" w:hAnsi="Times New Roman" w:cs="Times New Roman"/>
                <w:b/>
                <w:bCs/>
                <w:sz w:val="24"/>
                <w:szCs w:val="24"/>
                <w:lang w:eastAsia="en-GB"/>
              </w:rPr>
              <w:t xml:space="preserve"> Drugs:  </w:t>
            </w:r>
            <w:r w:rsidRPr="00221019">
              <w:rPr>
                <w:rFonts w:ascii="Times New Roman" w:eastAsia="Times New Roman" w:hAnsi="Times New Roman" w:cs="Times New Roman"/>
                <w:sz w:val="24"/>
                <w:szCs w:val="24"/>
                <w:lang w:eastAsia="en-GB"/>
              </w:rPr>
              <w:t xml:space="preserve">Treatment which destroys cells (e.g. in cancer treatment) </w:t>
            </w:r>
          </w:p>
        </w:tc>
      </w:tr>
      <w:tr w:rsidR="009B3A04" w:rsidRPr="009B3A04" w:rsidTr="00845465">
        <w:trPr>
          <w:trHeight w:val="315"/>
        </w:trPr>
        <w:tc>
          <w:tcPr>
            <w:tcW w:w="1308" w:type="pct"/>
            <w:tcBorders>
              <w:top w:val="nil"/>
              <w:left w:val="single" w:sz="8" w:space="0" w:color="auto"/>
              <w:bottom w:val="nil"/>
              <w:right w:val="single" w:sz="8" w:space="0" w:color="auto"/>
            </w:tcBorders>
            <w:shd w:val="clear" w:color="auto" w:fill="auto"/>
            <w:noWrap/>
            <w:vAlign w:val="bottom"/>
            <w:hideMark/>
          </w:tcPr>
          <w:p w:rsidR="009B3A04" w:rsidRPr="00221019" w:rsidRDefault="009B3A04" w:rsidP="009B3A04">
            <w:pPr>
              <w:spacing w:after="0" w:line="240" w:lineRule="auto"/>
              <w:rPr>
                <w:rFonts w:ascii="Times New Roman" w:eastAsia="Times New Roman" w:hAnsi="Times New Roman" w:cs="Times New Roman"/>
                <w:sz w:val="24"/>
                <w:szCs w:val="24"/>
                <w:lang w:eastAsia="en-GB"/>
              </w:rPr>
            </w:pPr>
            <w:r w:rsidRPr="00221019">
              <w:rPr>
                <w:rFonts w:ascii="Times New Roman" w:eastAsia="Times New Roman" w:hAnsi="Times New Roman" w:cs="Times New Roman"/>
                <w:sz w:val="24"/>
                <w:szCs w:val="24"/>
                <w:lang w:eastAsia="en-GB"/>
              </w:rPr>
              <w:t> </w:t>
            </w:r>
          </w:p>
        </w:tc>
        <w:tc>
          <w:tcPr>
            <w:tcW w:w="1350" w:type="pct"/>
            <w:tcBorders>
              <w:top w:val="nil"/>
              <w:left w:val="nil"/>
              <w:bottom w:val="nil"/>
              <w:right w:val="single" w:sz="8" w:space="0" w:color="auto"/>
            </w:tcBorders>
            <w:shd w:val="clear" w:color="auto" w:fill="auto"/>
            <w:noWrap/>
            <w:vAlign w:val="bottom"/>
            <w:hideMark/>
          </w:tcPr>
          <w:p w:rsidR="009B3A04" w:rsidRPr="00221019" w:rsidRDefault="009B3A04" w:rsidP="009B3A04">
            <w:pPr>
              <w:spacing w:after="0" w:line="240" w:lineRule="auto"/>
              <w:rPr>
                <w:rFonts w:ascii="Times New Roman" w:eastAsia="Times New Roman" w:hAnsi="Times New Roman" w:cs="Times New Roman"/>
                <w:b/>
                <w:bCs/>
                <w:sz w:val="24"/>
                <w:szCs w:val="24"/>
                <w:lang w:eastAsia="en-GB"/>
              </w:rPr>
            </w:pPr>
            <w:r w:rsidRPr="00221019">
              <w:rPr>
                <w:rFonts w:ascii="Times New Roman" w:eastAsia="Times New Roman" w:hAnsi="Times New Roman" w:cs="Times New Roman"/>
                <w:b/>
                <w:bCs/>
                <w:sz w:val="24"/>
                <w:szCs w:val="24"/>
                <w:lang w:eastAsia="en-GB"/>
              </w:rPr>
              <w:t xml:space="preserve">Paraplegia - </w:t>
            </w:r>
            <w:r w:rsidRPr="00221019">
              <w:rPr>
                <w:rFonts w:ascii="Times New Roman" w:eastAsia="Times New Roman" w:hAnsi="Times New Roman" w:cs="Times New Roman"/>
                <w:sz w:val="24"/>
                <w:szCs w:val="24"/>
                <w:lang w:eastAsia="en-GB"/>
              </w:rPr>
              <w:t>Paralysis of both legs. Loss of power.</w:t>
            </w:r>
          </w:p>
        </w:tc>
        <w:tc>
          <w:tcPr>
            <w:tcW w:w="2342" w:type="pct"/>
            <w:vMerge/>
            <w:tcBorders>
              <w:top w:val="nil"/>
              <w:left w:val="nil"/>
              <w:bottom w:val="nil"/>
              <w:right w:val="single" w:sz="8" w:space="0" w:color="auto"/>
            </w:tcBorders>
            <w:vAlign w:val="center"/>
            <w:hideMark/>
          </w:tcPr>
          <w:p w:rsidR="009B3A04" w:rsidRPr="00221019" w:rsidRDefault="009B3A04" w:rsidP="009B3A04">
            <w:pPr>
              <w:spacing w:after="0" w:line="240" w:lineRule="auto"/>
              <w:rPr>
                <w:rFonts w:ascii="Times New Roman" w:eastAsia="Times New Roman" w:hAnsi="Times New Roman" w:cs="Times New Roman"/>
                <w:b/>
                <w:bCs/>
                <w:sz w:val="24"/>
                <w:szCs w:val="24"/>
                <w:lang w:eastAsia="en-GB"/>
              </w:rPr>
            </w:pPr>
          </w:p>
        </w:tc>
      </w:tr>
      <w:tr w:rsidR="009B3A04" w:rsidRPr="009B3A04" w:rsidTr="00845465">
        <w:trPr>
          <w:trHeight w:val="315"/>
        </w:trPr>
        <w:tc>
          <w:tcPr>
            <w:tcW w:w="1308" w:type="pct"/>
            <w:tcBorders>
              <w:top w:val="nil"/>
              <w:left w:val="single" w:sz="8" w:space="0" w:color="auto"/>
              <w:bottom w:val="nil"/>
              <w:right w:val="single" w:sz="8" w:space="0" w:color="auto"/>
            </w:tcBorders>
            <w:shd w:val="clear" w:color="auto" w:fill="auto"/>
            <w:noWrap/>
            <w:vAlign w:val="bottom"/>
            <w:hideMark/>
          </w:tcPr>
          <w:p w:rsidR="009B3A04" w:rsidRPr="00F342A7" w:rsidRDefault="009B3A04" w:rsidP="009B3A04">
            <w:pPr>
              <w:spacing w:after="0" w:line="240" w:lineRule="auto"/>
              <w:rPr>
                <w:rFonts w:ascii="Times New Roman" w:eastAsia="Times New Roman" w:hAnsi="Times New Roman" w:cs="Times New Roman"/>
                <w:lang w:eastAsia="en-GB"/>
              </w:rPr>
            </w:pPr>
            <w:r w:rsidRPr="00F342A7">
              <w:rPr>
                <w:rFonts w:ascii="Times New Roman" w:eastAsia="Times New Roman" w:hAnsi="Times New Roman" w:cs="Times New Roman"/>
                <w:lang w:eastAsia="en-GB"/>
              </w:rPr>
              <w:t> </w:t>
            </w:r>
          </w:p>
        </w:tc>
        <w:tc>
          <w:tcPr>
            <w:tcW w:w="1350" w:type="pct"/>
            <w:tcBorders>
              <w:top w:val="nil"/>
              <w:left w:val="nil"/>
              <w:bottom w:val="nil"/>
              <w:right w:val="single" w:sz="8" w:space="0" w:color="auto"/>
            </w:tcBorders>
            <w:shd w:val="clear" w:color="auto" w:fill="auto"/>
            <w:noWrap/>
            <w:vAlign w:val="bottom"/>
            <w:hideMark/>
          </w:tcPr>
          <w:p w:rsidR="009B3A04" w:rsidRPr="00F342A7" w:rsidRDefault="009B3A04" w:rsidP="009B3A04">
            <w:pPr>
              <w:spacing w:after="0" w:line="240" w:lineRule="auto"/>
              <w:rPr>
                <w:rFonts w:ascii="Times New Roman" w:eastAsia="Times New Roman" w:hAnsi="Times New Roman" w:cs="Times New Roman"/>
                <w:lang w:eastAsia="en-GB"/>
              </w:rPr>
            </w:pPr>
            <w:r w:rsidRPr="00F342A7">
              <w:rPr>
                <w:rFonts w:ascii="Times New Roman" w:eastAsia="Times New Roman" w:hAnsi="Times New Roman" w:cs="Times New Roman"/>
                <w:lang w:eastAsia="en-GB"/>
              </w:rPr>
              <w:t> </w:t>
            </w:r>
          </w:p>
        </w:tc>
        <w:tc>
          <w:tcPr>
            <w:tcW w:w="2342" w:type="pct"/>
            <w:vMerge w:val="restart"/>
            <w:tcBorders>
              <w:top w:val="nil"/>
              <w:left w:val="nil"/>
              <w:bottom w:val="nil"/>
              <w:right w:val="single" w:sz="8" w:space="0" w:color="auto"/>
            </w:tcBorders>
            <w:shd w:val="clear" w:color="auto" w:fill="auto"/>
            <w:vAlign w:val="bottom"/>
            <w:hideMark/>
          </w:tcPr>
          <w:p w:rsidR="009B3A04" w:rsidRPr="00221019" w:rsidRDefault="009B3A04" w:rsidP="009B3A04">
            <w:pPr>
              <w:spacing w:after="0" w:line="240" w:lineRule="auto"/>
              <w:rPr>
                <w:rFonts w:ascii="Times New Roman" w:eastAsia="Times New Roman" w:hAnsi="Times New Roman" w:cs="Times New Roman"/>
                <w:b/>
                <w:bCs/>
                <w:sz w:val="24"/>
                <w:szCs w:val="24"/>
                <w:lang w:eastAsia="en-GB"/>
              </w:rPr>
            </w:pPr>
            <w:r w:rsidRPr="00221019">
              <w:rPr>
                <w:rFonts w:ascii="Times New Roman" w:eastAsia="Times New Roman" w:hAnsi="Times New Roman" w:cs="Times New Roman"/>
                <w:b/>
                <w:bCs/>
                <w:sz w:val="24"/>
                <w:szCs w:val="24"/>
                <w:lang w:eastAsia="en-GB"/>
              </w:rPr>
              <w:t xml:space="preserve">Steroids - </w:t>
            </w:r>
            <w:r w:rsidRPr="00221019">
              <w:rPr>
                <w:rFonts w:ascii="Times New Roman" w:eastAsia="Times New Roman" w:hAnsi="Times New Roman" w:cs="Times New Roman"/>
                <w:sz w:val="24"/>
                <w:szCs w:val="24"/>
                <w:lang w:eastAsia="en-GB"/>
              </w:rPr>
              <w:t>Organic compounds, includes male and female sex hormones. Controls processes of inflammation and allergy.</w:t>
            </w:r>
          </w:p>
        </w:tc>
      </w:tr>
      <w:tr w:rsidR="009B3A04" w:rsidRPr="009B3A04" w:rsidTr="00845465">
        <w:trPr>
          <w:trHeight w:val="315"/>
        </w:trPr>
        <w:tc>
          <w:tcPr>
            <w:tcW w:w="1308" w:type="pct"/>
            <w:tcBorders>
              <w:top w:val="nil"/>
              <w:left w:val="single" w:sz="8" w:space="0" w:color="auto"/>
              <w:bottom w:val="nil"/>
              <w:right w:val="single" w:sz="8" w:space="0" w:color="auto"/>
            </w:tcBorders>
            <w:shd w:val="clear" w:color="auto" w:fill="auto"/>
            <w:noWrap/>
            <w:vAlign w:val="bottom"/>
            <w:hideMark/>
          </w:tcPr>
          <w:p w:rsidR="009B3A04" w:rsidRPr="00F342A7" w:rsidRDefault="009B3A04" w:rsidP="009B3A04">
            <w:pPr>
              <w:spacing w:after="0" w:line="240" w:lineRule="auto"/>
              <w:rPr>
                <w:rFonts w:ascii="Times New Roman" w:eastAsia="Times New Roman" w:hAnsi="Times New Roman" w:cs="Times New Roman"/>
                <w:lang w:eastAsia="en-GB"/>
              </w:rPr>
            </w:pPr>
            <w:r w:rsidRPr="00F342A7">
              <w:rPr>
                <w:rFonts w:ascii="Times New Roman" w:eastAsia="Times New Roman" w:hAnsi="Times New Roman" w:cs="Times New Roman"/>
                <w:lang w:eastAsia="en-GB"/>
              </w:rPr>
              <w:t> </w:t>
            </w:r>
          </w:p>
        </w:tc>
        <w:tc>
          <w:tcPr>
            <w:tcW w:w="1350" w:type="pct"/>
            <w:tcBorders>
              <w:top w:val="nil"/>
              <w:left w:val="nil"/>
              <w:bottom w:val="nil"/>
              <w:right w:val="single" w:sz="8" w:space="0" w:color="auto"/>
            </w:tcBorders>
            <w:shd w:val="clear" w:color="auto" w:fill="auto"/>
            <w:noWrap/>
            <w:vAlign w:val="bottom"/>
            <w:hideMark/>
          </w:tcPr>
          <w:p w:rsidR="009B3A04" w:rsidRPr="00F342A7" w:rsidRDefault="009B3A04" w:rsidP="009B3A04">
            <w:pPr>
              <w:spacing w:after="0" w:line="240" w:lineRule="auto"/>
              <w:rPr>
                <w:rFonts w:ascii="Times New Roman" w:eastAsia="Times New Roman" w:hAnsi="Times New Roman" w:cs="Times New Roman"/>
                <w:lang w:eastAsia="en-GB"/>
              </w:rPr>
            </w:pPr>
            <w:r w:rsidRPr="00F342A7">
              <w:rPr>
                <w:rFonts w:ascii="Times New Roman" w:eastAsia="Times New Roman" w:hAnsi="Times New Roman" w:cs="Times New Roman"/>
                <w:lang w:eastAsia="en-GB"/>
              </w:rPr>
              <w:t> </w:t>
            </w:r>
          </w:p>
        </w:tc>
        <w:tc>
          <w:tcPr>
            <w:tcW w:w="2342" w:type="pct"/>
            <w:vMerge/>
            <w:tcBorders>
              <w:top w:val="nil"/>
              <w:left w:val="nil"/>
              <w:bottom w:val="nil"/>
              <w:right w:val="single" w:sz="8" w:space="0" w:color="auto"/>
            </w:tcBorders>
            <w:vAlign w:val="center"/>
            <w:hideMark/>
          </w:tcPr>
          <w:p w:rsidR="009B3A04" w:rsidRPr="00221019" w:rsidRDefault="009B3A04" w:rsidP="009B3A04">
            <w:pPr>
              <w:spacing w:after="0" w:line="240" w:lineRule="auto"/>
              <w:rPr>
                <w:rFonts w:ascii="Times New Roman" w:eastAsia="Times New Roman" w:hAnsi="Times New Roman" w:cs="Times New Roman"/>
                <w:b/>
                <w:bCs/>
                <w:sz w:val="24"/>
                <w:szCs w:val="24"/>
                <w:lang w:eastAsia="en-GB"/>
              </w:rPr>
            </w:pPr>
          </w:p>
        </w:tc>
      </w:tr>
      <w:tr w:rsidR="009B3A04" w:rsidRPr="009B3A04" w:rsidTr="00845465">
        <w:trPr>
          <w:trHeight w:val="315"/>
        </w:trPr>
        <w:tc>
          <w:tcPr>
            <w:tcW w:w="1308" w:type="pct"/>
            <w:tcBorders>
              <w:top w:val="nil"/>
              <w:left w:val="single" w:sz="8" w:space="0" w:color="auto"/>
              <w:bottom w:val="nil"/>
              <w:right w:val="single" w:sz="8" w:space="0" w:color="auto"/>
            </w:tcBorders>
            <w:shd w:val="clear" w:color="auto" w:fill="auto"/>
            <w:noWrap/>
            <w:vAlign w:val="bottom"/>
            <w:hideMark/>
          </w:tcPr>
          <w:p w:rsidR="009B3A04" w:rsidRPr="00F342A7" w:rsidRDefault="009B3A04" w:rsidP="009B3A04">
            <w:pPr>
              <w:spacing w:after="0" w:line="240" w:lineRule="auto"/>
              <w:rPr>
                <w:rFonts w:ascii="Times New Roman" w:eastAsia="Times New Roman" w:hAnsi="Times New Roman" w:cs="Times New Roman"/>
                <w:lang w:eastAsia="en-GB"/>
              </w:rPr>
            </w:pPr>
            <w:r w:rsidRPr="00F342A7">
              <w:rPr>
                <w:rFonts w:ascii="Times New Roman" w:eastAsia="Times New Roman" w:hAnsi="Times New Roman" w:cs="Times New Roman"/>
                <w:lang w:eastAsia="en-GB"/>
              </w:rPr>
              <w:t> </w:t>
            </w:r>
          </w:p>
        </w:tc>
        <w:tc>
          <w:tcPr>
            <w:tcW w:w="1350" w:type="pct"/>
            <w:tcBorders>
              <w:top w:val="nil"/>
              <w:left w:val="nil"/>
              <w:bottom w:val="nil"/>
              <w:right w:val="single" w:sz="8" w:space="0" w:color="auto"/>
            </w:tcBorders>
            <w:shd w:val="clear" w:color="auto" w:fill="auto"/>
            <w:noWrap/>
            <w:vAlign w:val="bottom"/>
            <w:hideMark/>
          </w:tcPr>
          <w:p w:rsidR="009B3A04" w:rsidRPr="00F342A7" w:rsidRDefault="009B3A04" w:rsidP="009B3A04">
            <w:pPr>
              <w:spacing w:after="0" w:line="240" w:lineRule="auto"/>
              <w:rPr>
                <w:rFonts w:ascii="Times New Roman" w:eastAsia="Times New Roman" w:hAnsi="Times New Roman" w:cs="Times New Roman"/>
                <w:lang w:eastAsia="en-GB"/>
              </w:rPr>
            </w:pPr>
            <w:r w:rsidRPr="00F342A7">
              <w:rPr>
                <w:rFonts w:ascii="Times New Roman" w:eastAsia="Times New Roman" w:hAnsi="Times New Roman" w:cs="Times New Roman"/>
                <w:lang w:eastAsia="en-GB"/>
              </w:rPr>
              <w:t> </w:t>
            </w:r>
          </w:p>
        </w:tc>
        <w:tc>
          <w:tcPr>
            <w:tcW w:w="2342" w:type="pct"/>
            <w:vMerge/>
            <w:tcBorders>
              <w:top w:val="nil"/>
              <w:left w:val="nil"/>
              <w:bottom w:val="nil"/>
              <w:right w:val="single" w:sz="8" w:space="0" w:color="auto"/>
            </w:tcBorders>
            <w:vAlign w:val="center"/>
            <w:hideMark/>
          </w:tcPr>
          <w:p w:rsidR="009B3A04" w:rsidRPr="00221019" w:rsidRDefault="009B3A04" w:rsidP="009B3A04">
            <w:pPr>
              <w:spacing w:after="0" w:line="240" w:lineRule="auto"/>
              <w:rPr>
                <w:rFonts w:ascii="Times New Roman" w:eastAsia="Times New Roman" w:hAnsi="Times New Roman" w:cs="Times New Roman"/>
                <w:b/>
                <w:bCs/>
                <w:sz w:val="24"/>
                <w:szCs w:val="24"/>
                <w:lang w:eastAsia="en-GB"/>
              </w:rPr>
            </w:pPr>
          </w:p>
        </w:tc>
      </w:tr>
      <w:tr w:rsidR="009B3A04" w:rsidRPr="009B3A04" w:rsidTr="00845465">
        <w:trPr>
          <w:trHeight w:val="315"/>
        </w:trPr>
        <w:tc>
          <w:tcPr>
            <w:tcW w:w="1308" w:type="pct"/>
            <w:tcBorders>
              <w:top w:val="nil"/>
              <w:left w:val="single" w:sz="8" w:space="0" w:color="auto"/>
              <w:bottom w:val="nil"/>
              <w:right w:val="single" w:sz="8" w:space="0" w:color="auto"/>
            </w:tcBorders>
            <w:shd w:val="clear" w:color="auto" w:fill="auto"/>
            <w:noWrap/>
            <w:vAlign w:val="bottom"/>
            <w:hideMark/>
          </w:tcPr>
          <w:p w:rsidR="009B3A04" w:rsidRPr="00F342A7" w:rsidRDefault="009B3A04" w:rsidP="009B3A04">
            <w:pPr>
              <w:spacing w:after="0" w:line="240" w:lineRule="auto"/>
              <w:rPr>
                <w:rFonts w:ascii="Times New Roman" w:eastAsia="Times New Roman" w:hAnsi="Times New Roman" w:cs="Times New Roman"/>
                <w:lang w:eastAsia="en-GB"/>
              </w:rPr>
            </w:pPr>
            <w:r w:rsidRPr="00F342A7">
              <w:rPr>
                <w:rFonts w:ascii="Times New Roman" w:eastAsia="Times New Roman" w:hAnsi="Times New Roman" w:cs="Times New Roman"/>
                <w:lang w:eastAsia="en-GB"/>
              </w:rPr>
              <w:t> </w:t>
            </w:r>
          </w:p>
        </w:tc>
        <w:tc>
          <w:tcPr>
            <w:tcW w:w="1350" w:type="pct"/>
            <w:tcBorders>
              <w:top w:val="nil"/>
              <w:left w:val="nil"/>
              <w:bottom w:val="nil"/>
              <w:right w:val="single" w:sz="8" w:space="0" w:color="auto"/>
            </w:tcBorders>
            <w:shd w:val="clear" w:color="auto" w:fill="auto"/>
            <w:noWrap/>
            <w:vAlign w:val="bottom"/>
            <w:hideMark/>
          </w:tcPr>
          <w:p w:rsidR="009B3A04" w:rsidRPr="00F342A7" w:rsidRDefault="009B3A04" w:rsidP="009B3A04">
            <w:pPr>
              <w:spacing w:after="0" w:line="240" w:lineRule="auto"/>
              <w:rPr>
                <w:rFonts w:ascii="Times New Roman" w:eastAsia="Times New Roman" w:hAnsi="Times New Roman" w:cs="Times New Roman"/>
                <w:lang w:eastAsia="en-GB"/>
              </w:rPr>
            </w:pPr>
            <w:r w:rsidRPr="00F342A7">
              <w:rPr>
                <w:rFonts w:ascii="Times New Roman" w:eastAsia="Times New Roman" w:hAnsi="Times New Roman" w:cs="Times New Roman"/>
                <w:lang w:eastAsia="en-GB"/>
              </w:rPr>
              <w:t> </w:t>
            </w:r>
          </w:p>
        </w:tc>
        <w:tc>
          <w:tcPr>
            <w:tcW w:w="2342" w:type="pct"/>
            <w:tcBorders>
              <w:top w:val="nil"/>
              <w:left w:val="nil"/>
              <w:bottom w:val="nil"/>
              <w:right w:val="single" w:sz="8" w:space="0" w:color="auto"/>
            </w:tcBorders>
            <w:shd w:val="clear" w:color="auto" w:fill="auto"/>
            <w:noWrap/>
            <w:vAlign w:val="bottom"/>
            <w:hideMark/>
          </w:tcPr>
          <w:p w:rsidR="009B3A04" w:rsidRPr="00221019" w:rsidRDefault="009B3A04" w:rsidP="009B3A04">
            <w:pPr>
              <w:spacing w:after="0" w:line="240" w:lineRule="auto"/>
              <w:rPr>
                <w:rFonts w:ascii="Times New Roman" w:eastAsia="Times New Roman" w:hAnsi="Times New Roman" w:cs="Times New Roman"/>
                <w:b/>
                <w:bCs/>
                <w:sz w:val="24"/>
                <w:szCs w:val="24"/>
                <w:lang w:eastAsia="en-GB"/>
              </w:rPr>
            </w:pPr>
            <w:r w:rsidRPr="00221019">
              <w:rPr>
                <w:rFonts w:ascii="Times New Roman" w:eastAsia="Times New Roman" w:hAnsi="Times New Roman" w:cs="Times New Roman"/>
                <w:b/>
                <w:bCs/>
                <w:sz w:val="24"/>
                <w:szCs w:val="24"/>
                <w:lang w:eastAsia="en-GB"/>
              </w:rPr>
              <w:t xml:space="preserve">Anti-Inflammatory:  </w:t>
            </w:r>
            <w:r w:rsidRPr="00221019">
              <w:rPr>
                <w:rFonts w:ascii="Times New Roman" w:eastAsia="Times New Roman" w:hAnsi="Times New Roman" w:cs="Times New Roman"/>
                <w:sz w:val="24"/>
                <w:szCs w:val="24"/>
                <w:lang w:eastAsia="en-GB"/>
              </w:rPr>
              <w:t>Reduces inflammatory</w:t>
            </w:r>
          </w:p>
        </w:tc>
      </w:tr>
      <w:tr w:rsidR="009B3A04" w:rsidRPr="009B3A04" w:rsidTr="00845465">
        <w:trPr>
          <w:trHeight w:val="315"/>
        </w:trPr>
        <w:tc>
          <w:tcPr>
            <w:tcW w:w="1308" w:type="pct"/>
            <w:tcBorders>
              <w:top w:val="nil"/>
              <w:left w:val="single" w:sz="8" w:space="0" w:color="auto"/>
              <w:bottom w:val="single" w:sz="8" w:space="0" w:color="auto"/>
              <w:right w:val="single" w:sz="8" w:space="0" w:color="auto"/>
            </w:tcBorders>
            <w:shd w:val="clear" w:color="auto" w:fill="auto"/>
            <w:noWrap/>
            <w:vAlign w:val="bottom"/>
            <w:hideMark/>
          </w:tcPr>
          <w:p w:rsidR="009B3A04" w:rsidRPr="00F342A7" w:rsidRDefault="009B3A04" w:rsidP="009B3A04">
            <w:pPr>
              <w:spacing w:after="0" w:line="240" w:lineRule="auto"/>
              <w:rPr>
                <w:rFonts w:ascii="Times New Roman" w:eastAsia="Times New Roman" w:hAnsi="Times New Roman" w:cs="Times New Roman"/>
                <w:lang w:eastAsia="en-GB"/>
              </w:rPr>
            </w:pPr>
            <w:r w:rsidRPr="00F342A7">
              <w:rPr>
                <w:rFonts w:ascii="Times New Roman" w:eastAsia="Times New Roman" w:hAnsi="Times New Roman" w:cs="Times New Roman"/>
                <w:lang w:eastAsia="en-GB"/>
              </w:rPr>
              <w:t> </w:t>
            </w:r>
          </w:p>
        </w:tc>
        <w:tc>
          <w:tcPr>
            <w:tcW w:w="1350" w:type="pct"/>
            <w:tcBorders>
              <w:top w:val="nil"/>
              <w:left w:val="nil"/>
              <w:bottom w:val="single" w:sz="8" w:space="0" w:color="auto"/>
              <w:right w:val="single" w:sz="8" w:space="0" w:color="auto"/>
            </w:tcBorders>
            <w:shd w:val="clear" w:color="auto" w:fill="auto"/>
            <w:noWrap/>
            <w:vAlign w:val="bottom"/>
            <w:hideMark/>
          </w:tcPr>
          <w:p w:rsidR="009B3A04" w:rsidRPr="00F342A7" w:rsidRDefault="009B3A04" w:rsidP="009B3A04">
            <w:pPr>
              <w:spacing w:after="0" w:line="240" w:lineRule="auto"/>
              <w:rPr>
                <w:rFonts w:ascii="Times New Roman" w:eastAsia="Times New Roman" w:hAnsi="Times New Roman" w:cs="Times New Roman"/>
                <w:lang w:eastAsia="en-GB"/>
              </w:rPr>
            </w:pPr>
            <w:r w:rsidRPr="00F342A7">
              <w:rPr>
                <w:rFonts w:ascii="Times New Roman" w:eastAsia="Times New Roman" w:hAnsi="Times New Roman" w:cs="Times New Roman"/>
                <w:lang w:eastAsia="en-GB"/>
              </w:rPr>
              <w:t> </w:t>
            </w:r>
          </w:p>
        </w:tc>
        <w:tc>
          <w:tcPr>
            <w:tcW w:w="2342" w:type="pct"/>
            <w:tcBorders>
              <w:top w:val="nil"/>
              <w:left w:val="nil"/>
              <w:bottom w:val="single" w:sz="8" w:space="0" w:color="auto"/>
              <w:right w:val="single" w:sz="8" w:space="0" w:color="auto"/>
            </w:tcBorders>
            <w:shd w:val="clear" w:color="auto" w:fill="auto"/>
            <w:noWrap/>
            <w:vAlign w:val="bottom"/>
            <w:hideMark/>
          </w:tcPr>
          <w:p w:rsidR="009B3A04" w:rsidRPr="00F342A7" w:rsidRDefault="009B3A04" w:rsidP="009B3A04">
            <w:pPr>
              <w:spacing w:after="0" w:line="240" w:lineRule="auto"/>
              <w:rPr>
                <w:rFonts w:ascii="Times New Roman" w:eastAsia="Times New Roman" w:hAnsi="Times New Roman" w:cs="Times New Roman"/>
                <w:lang w:eastAsia="en-GB"/>
              </w:rPr>
            </w:pPr>
            <w:r w:rsidRPr="00F342A7">
              <w:rPr>
                <w:rFonts w:ascii="Times New Roman" w:eastAsia="Times New Roman" w:hAnsi="Times New Roman" w:cs="Times New Roman"/>
                <w:lang w:eastAsia="en-GB"/>
              </w:rPr>
              <w:t> </w:t>
            </w:r>
          </w:p>
        </w:tc>
      </w:tr>
    </w:tbl>
    <w:p w:rsidR="00CB015B" w:rsidRDefault="00CB015B" w:rsidP="00F342A7">
      <w:pPr>
        <w:jc w:val="both"/>
        <w:rPr>
          <w:rFonts w:ascii="Times New Roman" w:hAnsi="Times New Roman" w:cs="Times New Roman"/>
          <w:b/>
          <w:sz w:val="24"/>
          <w:szCs w:val="24"/>
        </w:rPr>
      </w:pPr>
    </w:p>
    <w:p w:rsidR="00F342A7" w:rsidRPr="00197A5A" w:rsidRDefault="00F342A7" w:rsidP="00F342A7">
      <w:pPr>
        <w:jc w:val="both"/>
        <w:rPr>
          <w:rFonts w:ascii="Times New Roman" w:hAnsi="Times New Roman" w:cs="Times New Roman"/>
          <w:b/>
          <w:sz w:val="28"/>
          <w:szCs w:val="28"/>
        </w:rPr>
      </w:pPr>
      <w:r w:rsidRPr="00197A5A">
        <w:rPr>
          <w:rFonts w:ascii="Times New Roman" w:hAnsi="Times New Roman" w:cs="Times New Roman"/>
          <w:b/>
          <w:sz w:val="28"/>
          <w:szCs w:val="28"/>
        </w:rPr>
        <w:t>Please Note:</w:t>
      </w:r>
    </w:p>
    <w:p w:rsidR="009B3A04" w:rsidRPr="00197A5A" w:rsidRDefault="00F342A7" w:rsidP="00687AF4">
      <w:pPr>
        <w:jc w:val="both"/>
        <w:rPr>
          <w:rFonts w:ascii="Times New Roman" w:hAnsi="Times New Roman" w:cs="Times New Roman"/>
          <w:b/>
          <w:sz w:val="28"/>
          <w:szCs w:val="28"/>
        </w:rPr>
      </w:pPr>
      <w:r w:rsidRPr="00197A5A">
        <w:rPr>
          <w:rFonts w:ascii="Times New Roman" w:hAnsi="Times New Roman" w:cs="Times New Roman"/>
          <w:b/>
          <w:sz w:val="28"/>
          <w:szCs w:val="28"/>
        </w:rPr>
        <w:t>Residents at high risk /very high risk</w:t>
      </w:r>
      <w:r w:rsidR="00137978" w:rsidRPr="00197A5A">
        <w:rPr>
          <w:rFonts w:ascii="Times New Roman" w:hAnsi="Times New Roman" w:cs="Times New Roman"/>
          <w:b/>
          <w:sz w:val="28"/>
          <w:szCs w:val="28"/>
        </w:rPr>
        <w:t xml:space="preserve"> of developing pressure ulcers</w:t>
      </w:r>
      <w:r w:rsidRPr="00197A5A">
        <w:rPr>
          <w:rFonts w:ascii="Times New Roman" w:hAnsi="Times New Roman" w:cs="Times New Roman"/>
          <w:b/>
          <w:sz w:val="28"/>
          <w:szCs w:val="28"/>
        </w:rPr>
        <w:t xml:space="preserve"> should have an additional care plan in place.</w:t>
      </w:r>
    </w:p>
    <w:p w:rsidR="00074DBA" w:rsidRPr="00197A5A" w:rsidRDefault="00074DBA" w:rsidP="00250802">
      <w:pPr>
        <w:pStyle w:val="Footer"/>
        <w:jc w:val="both"/>
        <w:rPr>
          <w:sz w:val="32"/>
          <w:szCs w:val="32"/>
        </w:rPr>
      </w:pPr>
      <w:r w:rsidRPr="00197A5A">
        <w:rPr>
          <w:b/>
          <w:sz w:val="32"/>
          <w:szCs w:val="32"/>
        </w:rPr>
        <w:t>C9c - Body Map</w:t>
      </w:r>
      <w:r w:rsidRPr="00197A5A">
        <w:rPr>
          <w:sz w:val="32"/>
          <w:szCs w:val="32"/>
        </w:rPr>
        <w:t xml:space="preserve"> </w:t>
      </w:r>
    </w:p>
    <w:p w:rsidR="00574C50" w:rsidRPr="00574C50" w:rsidRDefault="00574C50" w:rsidP="00250802">
      <w:pPr>
        <w:pStyle w:val="Footer"/>
        <w:jc w:val="both"/>
      </w:pPr>
    </w:p>
    <w:p w:rsidR="00717159" w:rsidRDefault="003C0E73" w:rsidP="00717159">
      <w:pPr>
        <w:pStyle w:val="Footer"/>
        <w:jc w:val="both"/>
        <w:rPr>
          <w:sz w:val="28"/>
          <w:szCs w:val="28"/>
        </w:rPr>
      </w:pPr>
      <w:r w:rsidRPr="00197A5A">
        <w:rPr>
          <w:sz w:val="28"/>
          <w:szCs w:val="28"/>
        </w:rPr>
        <w:lastRenderedPageBreak/>
        <w:t xml:space="preserve">The body map must be marked accordingly showing where any bruising, skin tears, injuries, red marks etc., give as </w:t>
      </w:r>
      <w:r w:rsidRPr="00197A5A">
        <w:rPr>
          <w:noProof/>
          <w:sz w:val="28"/>
          <w:szCs w:val="28"/>
        </w:rPr>
        <w:t>much</w:t>
      </w:r>
      <w:r w:rsidRPr="00197A5A">
        <w:rPr>
          <w:sz w:val="28"/>
          <w:szCs w:val="28"/>
        </w:rPr>
        <w:t xml:space="preserve"> details as possible such as size, colour and so on.</w:t>
      </w:r>
    </w:p>
    <w:p w:rsidR="003C0E73" w:rsidRPr="00717159" w:rsidRDefault="003C0E73" w:rsidP="00717159">
      <w:pPr>
        <w:pStyle w:val="Footer"/>
        <w:jc w:val="both"/>
        <w:rPr>
          <w:sz w:val="28"/>
          <w:szCs w:val="28"/>
          <w:highlight w:val="yellow"/>
        </w:rPr>
      </w:pPr>
      <w:r w:rsidRPr="00197A5A">
        <w:rPr>
          <w:b/>
          <w:sz w:val="28"/>
          <w:szCs w:val="28"/>
        </w:rPr>
        <w:t>How to complete it?</w:t>
      </w:r>
    </w:p>
    <w:p w:rsidR="003C0E73" w:rsidRPr="00197A5A" w:rsidRDefault="003C0E73" w:rsidP="003C0E73">
      <w:pPr>
        <w:pStyle w:val="Footer"/>
        <w:tabs>
          <w:tab w:val="right" w:pos="7371"/>
          <w:tab w:val="left" w:pos="8505"/>
        </w:tabs>
        <w:ind w:hanging="567"/>
        <w:jc w:val="both"/>
        <w:rPr>
          <w:b/>
          <w:sz w:val="28"/>
          <w:szCs w:val="28"/>
        </w:rPr>
      </w:pPr>
    </w:p>
    <w:p w:rsidR="003C0E73" w:rsidRPr="00197A5A" w:rsidRDefault="003C0E73" w:rsidP="00370943">
      <w:pPr>
        <w:numPr>
          <w:ilvl w:val="0"/>
          <w:numId w:val="13"/>
        </w:numPr>
        <w:tabs>
          <w:tab w:val="clear" w:pos="720"/>
        </w:tabs>
        <w:spacing w:after="0" w:line="240" w:lineRule="auto"/>
        <w:ind w:left="426" w:hanging="284"/>
        <w:jc w:val="both"/>
        <w:rPr>
          <w:rFonts w:ascii="Times New Roman" w:hAnsi="Times New Roman" w:cs="Times New Roman"/>
          <w:sz w:val="28"/>
          <w:szCs w:val="28"/>
        </w:rPr>
      </w:pPr>
      <w:r w:rsidRPr="00197A5A">
        <w:rPr>
          <w:rFonts w:ascii="Times New Roman" w:hAnsi="Times New Roman" w:cs="Times New Roman"/>
          <w:sz w:val="28"/>
          <w:szCs w:val="28"/>
        </w:rPr>
        <w:t xml:space="preserve">Indicate </w:t>
      </w:r>
      <w:r w:rsidRPr="00197A5A">
        <w:rPr>
          <w:rFonts w:ascii="Times New Roman" w:hAnsi="Times New Roman" w:cs="Times New Roman"/>
          <w:noProof/>
          <w:sz w:val="28"/>
          <w:szCs w:val="28"/>
        </w:rPr>
        <w:t>area</w:t>
      </w:r>
      <w:r w:rsidR="00137978" w:rsidRPr="00197A5A">
        <w:rPr>
          <w:rFonts w:ascii="Times New Roman" w:hAnsi="Times New Roman" w:cs="Times New Roman"/>
          <w:sz w:val="28"/>
          <w:szCs w:val="28"/>
        </w:rPr>
        <w:t xml:space="preserve"> of pressure ulcer</w:t>
      </w:r>
      <w:r w:rsidRPr="00197A5A">
        <w:rPr>
          <w:rFonts w:ascii="Times New Roman" w:hAnsi="Times New Roman" w:cs="Times New Roman"/>
          <w:noProof/>
          <w:sz w:val="28"/>
          <w:szCs w:val="28"/>
        </w:rPr>
        <w:t xml:space="preserve"> / wound</w:t>
      </w:r>
      <w:r w:rsidRPr="00197A5A">
        <w:rPr>
          <w:rFonts w:ascii="Times New Roman" w:hAnsi="Times New Roman" w:cs="Times New Roman"/>
          <w:sz w:val="28"/>
          <w:szCs w:val="28"/>
        </w:rPr>
        <w:t xml:space="preserve">/ injury by marking the affected area with a circle.  </w:t>
      </w:r>
      <w:r w:rsidRPr="00197A5A">
        <w:rPr>
          <w:rFonts w:ascii="Times New Roman" w:hAnsi="Times New Roman" w:cs="Times New Roman"/>
          <w:noProof/>
          <w:sz w:val="28"/>
          <w:szCs w:val="28"/>
        </w:rPr>
        <w:t xml:space="preserve">This information should be </w:t>
      </w:r>
      <w:r w:rsidR="00F342A7" w:rsidRPr="00197A5A">
        <w:rPr>
          <w:rFonts w:ascii="Times New Roman" w:hAnsi="Times New Roman" w:cs="Times New Roman"/>
          <w:noProof/>
          <w:sz w:val="28"/>
          <w:szCs w:val="28"/>
        </w:rPr>
        <w:t>supported by acute care plan</w:t>
      </w:r>
      <w:r w:rsidR="00F342A7" w:rsidRPr="00197A5A">
        <w:rPr>
          <w:rFonts w:ascii="Times New Roman" w:hAnsi="Times New Roman" w:cs="Times New Roman"/>
          <w:sz w:val="28"/>
          <w:szCs w:val="28"/>
        </w:rPr>
        <w:t xml:space="preserve"> and recorded </w:t>
      </w:r>
      <w:r w:rsidRPr="00197A5A">
        <w:rPr>
          <w:rFonts w:ascii="Times New Roman" w:hAnsi="Times New Roman" w:cs="Times New Roman"/>
          <w:sz w:val="28"/>
          <w:szCs w:val="28"/>
        </w:rPr>
        <w:t xml:space="preserve">in </w:t>
      </w:r>
      <w:r w:rsidR="0078244A" w:rsidRPr="00197A5A">
        <w:rPr>
          <w:rFonts w:ascii="Times New Roman" w:hAnsi="Times New Roman" w:cs="Times New Roman"/>
          <w:sz w:val="28"/>
          <w:szCs w:val="28"/>
        </w:rPr>
        <w:t xml:space="preserve">the </w:t>
      </w:r>
      <w:r w:rsidRPr="00197A5A">
        <w:rPr>
          <w:rFonts w:ascii="Times New Roman" w:hAnsi="Times New Roman" w:cs="Times New Roman"/>
          <w:sz w:val="28"/>
          <w:szCs w:val="28"/>
        </w:rPr>
        <w:t>resident’s daily care notes.</w:t>
      </w:r>
    </w:p>
    <w:p w:rsidR="003C0E73" w:rsidRPr="00197A5A" w:rsidRDefault="000C0EA5" w:rsidP="00370943">
      <w:pPr>
        <w:numPr>
          <w:ilvl w:val="0"/>
          <w:numId w:val="13"/>
        </w:numPr>
        <w:tabs>
          <w:tab w:val="clear" w:pos="720"/>
        </w:tabs>
        <w:spacing w:after="0" w:line="240" w:lineRule="auto"/>
        <w:ind w:left="426" w:hanging="284"/>
        <w:jc w:val="both"/>
        <w:rPr>
          <w:rFonts w:ascii="Times New Roman" w:hAnsi="Times New Roman" w:cs="Times New Roman"/>
          <w:sz w:val="28"/>
          <w:szCs w:val="28"/>
        </w:rPr>
      </w:pPr>
      <w:r w:rsidRPr="00197A5A">
        <w:rPr>
          <w:rFonts w:ascii="Times New Roman" w:hAnsi="Times New Roman" w:cs="Times New Roman"/>
          <w:sz w:val="28"/>
          <w:szCs w:val="28"/>
        </w:rPr>
        <w:t>For</w:t>
      </w:r>
      <w:r w:rsidR="009B2D66" w:rsidRPr="00197A5A">
        <w:rPr>
          <w:rFonts w:ascii="Times New Roman" w:hAnsi="Times New Roman" w:cs="Times New Roman"/>
          <w:sz w:val="28"/>
          <w:szCs w:val="28"/>
        </w:rPr>
        <w:t xml:space="preserve"> a</w:t>
      </w:r>
      <w:r w:rsidRPr="00197A5A">
        <w:rPr>
          <w:rFonts w:ascii="Times New Roman" w:hAnsi="Times New Roman" w:cs="Times New Roman"/>
          <w:sz w:val="28"/>
          <w:szCs w:val="28"/>
        </w:rPr>
        <w:t xml:space="preserve"> </w:t>
      </w:r>
      <w:r w:rsidR="00525017" w:rsidRPr="00197A5A">
        <w:rPr>
          <w:rFonts w:ascii="Times New Roman" w:hAnsi="Times New Roman" w:cs="Times New Roman"/>
          <w:noProof/>
          <w:sz w:val="28"/>
          <w:szCs w:val="28"/>
        </w:rPr>
        <w:t>full</w:t>
      </w:r>
      <w:r w:rsidR="00525017" w:rsidRPr="00197A5A">
        <w:rPr>
          <w:rFonts w:ascii="Times New Roman" w:hAnsi="Times New Roman" w:cs="Times New Roman"/>
          <w:sz w:val="28"/>
          <w:szCs w:val="28"/>
        </w:rPr>
        <w:t xml:space="preserve"> description of the injury/wound please complete </w:t>
      </w:r>
      <w:r w:rsidR="003C0E73" w:rsidRPr="00197A5A">
        <w:rPr>
          <w:rFonts w:ascii="Times New Roman" w:hAnsi="Times New Roman" w:cs="Times New Roman"/>
          <w:sz w:val="28"/>
          <w:szCs w:val="28"/>
        </w:rPr>
        <w:t>page 2</w:t>
      </w:r>
      <w:r w:rsidR="00525017" w:rsidRPr="00197A5A">
        <w:rPr>
          <w:rFonts w:ascii="Times New Roman" w:hAnsi="Times New Roman" w:cs="Times New Roman"/>
          <w:sz w:val="28"/>
          <w:szCs w:val="28"/>
        </w:rPr>
        <w:t>.</w:t>
      </w:r>
    </w:p>
    <w:p w:rsidR="003C0E73" w:rsidRPr="00197A5A" w:rsidRDefault="003C0E73" w:rsidP="003C0E73">
      <w:pPr>
        <w:pStyle w:val="Footer"/>
        <w:jc w:val="both"/>
        <w:rPr>
          <w:b/>
          <w:sz w:val="28"/>
          <w:szCs w:val="28"/>
          <w:highlight w:val="yellow"/>
        </w:rPr>
      </w:pPr>
    </w:p>
    <w:p w:rsidR="005D3009" w:rsidRPr="00197A5A" w:rsidRDefault="00074DBA" w:rsidP="003C0E73">
      <w:pPr>
        <w:pStyle w:val="Footer"/>
        <w:jc w:val="both"/>
        <w:rPr>
          <w:sz w:val="28"/>
          <w:szCs w:val="28"/>
        </w:rPr>
      </w:pPr>
      <w:r w:rsidRPr="00197A5A">
        <w:rPr>
          <w:b/>
          <w:sz w:val="28"/>
          <w:szCs w:val="28"/>
        </w:rPr>
        <w:t>Use only one form for any skin injury</w:t>
      </w:r>
      <w:r w:rsidR="00525017" w:rsidRPr="00197A5A">
        <w:rPr>
          <w:b/>
          <w:sz w:val="28"/>
          <w:szCs w:val="28"/>
        </w:rPr>
        <w:t>/wound noted on each</w:t>
      </w:r>
      <w:r w:rsidRPr="00197A5A">
        <w:rPr>
          <w:b/>
          <w:sz w:val="28"/>
          <w:szCs w:val="28"/>
        </w:rPr>
        <w:t xml:space="preserve"> particular day</w:t>
      </w:r>
      <w:r w:rsidRPr="00197A5A">
        <w:rPr>
          <w:sz w:val="28"/>
          <w:szCs w:val="28"/>
        </w:rPr>
        <w:t xml:space="preserve">.       </w:t>
      </w:r>
    </w:p>
    <w:p w:rsidR="005D3009" w:rsidRPr="00197A5A" w:rsidRDefault="005D3009" w:rsidP="003C0E73">
      <w:pPr>
        <w:pStyle w:val="Footer"/>
        <w:jc w:val="both"/>
        <w:rPr>
          <w:sz w:val="28"/>
          <w:szCs w:val="28"/>
        </w:rPr>
      </w:pPr>
    </w:p>
    <w:p w:rsidR="005D3009" w:rsidRPr="00197A5A" w:rsidRDefault="005D3009" w:rsidP="005D3009">
      <w:pPr>
        <w:pStyle w:val="Footer"/>
        <w:jc w:val="both"/>
        <w:rPr>
          <w:b/>
          <w:sz w:val="28"/>
          <w:szCs w:val="28"/>
        </w:rPr>
      </w:pPr>
      <w:r w:rsidRPr="00197A5A">
        <w:rPr>
          <w:b/>
          <w:sz w:val="28"/>
          <w:szCs w:val="28"/>
          <w:u w:val="single"/>
        </w:rPr>
        <w:t xml:space="preserve">*For more information </w:t>
      </w:r>
      <w:r w:rsidR="00C67649" w:rsidRPr="00197A5A">
        <w:rPr>
          <w:b/>
          <w:sz w:val="28"/>
          <w:szCs w:val="28"/>
          <w:u w:val="single"/>
        </w:rPr>
        <w:t>see Bruising policy</w:t>
      </w:r>
      <w:r w:rsidR="005B4031">
        <w:rPr>
          <w:b/>
          <w:sz w:val="28"/>
          <w:szCs w:val="28"/>
          <w:u w:val="single"/>
        </w:rPr>
        <w:t>;</w:t>
      </w:r>
      <w:r w:rsidR="005B4031">
        <w:t xml:space="preserve"> </w:t>
      </w:r>
      <w:r w:rsidR="005B4031" w:rsidRPr="005B4031">
        <w:rPr>
          <w:b/>
          <w:sz w:val="28"/>
          <w:szCs w:val="28"/>
          <w:u w:val="single"/>
        </w:rPr>
        <w:t>Pressure ulcer pre</w:t>
      </w:r>
      <w:r w:rsidR="005B4031">
        <w:rPr>
          <w:b/>
          <w:sz w:val="28"/>
          <w:szCs w:val="28"/>
          <w:u w:val="single"/>
        </w:rPr>
        <w:t xml:space="preserve">vention and management policy </w:t>
      </w:r>
    </w:p>
    <w:p w:rsidR="00074DBA" w:rsidRPr="009E504F" w:rsidRDefault="00074DBA" w:rsidP="003C0E73">
      <w:pPr>
        <w:pStyle w:val="Footer"/>
        <w:jc w:val="both"/>
        <w:rPr>
          <w:highlight w:val="yellow"/>
        </w:rPr>
      </w:pPr>
    </w:p>
    <w:p w:rsidR="00074DBA" w:rsidRPr="00197A5A" w:rsidRDefault="00074DBA" w:rsidP="00250802">
      <w:pPr>
        <w:pStyle w:val="Footer"/>
        <w:jc w:val="both"/>
        <w:rPr>
          <w:b/>
          <w:sz w:val="32"/>
          <w:szCs w:val="32"/>
          <w:highlight w:val="green"/>
        </w:rPr>
      </w:pPr>
      <w:r w:rsidRPr="00197A5A">
        <w:rPr>
          <w:b/>
          <w:sz w:val="32"/>
          <w:szCs w:val="32"/>
        </w:rPr>
        <w:t xml:space="preserve">C9d - </w:t>
      </w:r>
      <w:r w:rsidR="009E504F" w:rsidRPr="00197A5A">
        <w:rPr>
          <w:b/>
          <w:sz w:val="32"/>
          <w:szCs w:val="32"/>
        </w:rPr>
        <w:t xml:space="preserve">Open Wound Assessment </w:t>
      </w:r>
    </w:p>
    <w:p w:rsidR="009E504F" w:rsidRDefault="009E504F" w:rsidP="00250802">
      <w:pPr>
        <w:pStyle w:val="Footer"/>
        <w:jc w:val="both"/>
        <w:rPr>
          <w:b/>
          <w:highlight w:val="yellow"/>
        </w:rPr>
      </w:pPr>
    </w:p>
    <w:p w:rsidR="009E504F" w:rsidRPr="00197A5A" w:rsidRDefault="009E504F" w:rsidP="00250802">
      <w:pPr>
        <w:pStyle w:val="Footer"/>
        <w:jc w:val="both"/>
        <w:rPr>
          <w:sz w:val="28"/>
          <w:szCs w:val="28"/>
        </w:rPr>
      </w:pPr>
      <w:r w:rsidRPr="00197A5A">
        <w:rPr>
          <w:sz w:val="28"/>
          <w:szCs w:val="28"/>
        </w:rPr>
        <w:t xml:space="preserve">This assessment should </w:t>
      </w:r>
      <w:r w:rsidRPr="00197A5A">
        <w:rPr>
          <w:noProof/>
          <w:sz w:val="28"/>
          <w:szCs w:val="28"/>
        </w:rPr>
        <w:t>be carried</w:t>
      </w:r>
      <w:r w:rsidRPr="00197A5A">
        <w:rPr>
          <w:sz w:val="28"/>
          <w:szCs w:val="28"/>
        </w:rPr>
        <w:t xml:space="preserve"> out when </w:t>
      </w:r>
      <w:r w:rsidR="0078244A" w:rsidRPr="00197A5A">
        <w:rPr>
          <w:sz w:val="28"/>
          <w:szCs w:val="28"/>
        </w:rPr>
        <w:t xml:space="preserve">the </w:t>
      </w:r>
      <w:r w:rsidRPr="00197A5A">
        <w:rPr>
          <w:noProof/>
          <w:sz w:val="28"/>
          <w:szCs w:val="28"/>
        </w:rPr>
        <w:t>resident</w:t>
      </w:r>
      <w:r w:rsidRPr="00197A5A">
        <w:rPr>
          <w:sz w:val="28"/>
          <w:szCs w:val="28"/>
        </w:rPr>
        <w:t xml:space="preserve"> has got an open wound as a result of trauma, pressure</w:t>
      </w:r>
      <w:r w:rsidR="00A07D31" w:rsidRPr="00197A5A">
        <w:rPr>
          <w:sz w:val="28"/>
          <w:szCs w:val="28"/>
        </w:rPr>
        <w:t>, surgery</w:t>
      </w:r>
      <w:r w:rsidRPr="00197A5A">
        <w:rPr>
          <w:sz w:val="28"/>
          <w:szCs w:val="28"/>
        </w:rPr>
        <w:t xml:space="preserve"> or other. </w:t>
      </w:r>
    </w:p>
    <w:p w:rsidR="009E504F" w:rsidRPr="00197A5A" w:rsidRDefault="009E504F" w:rsidP="00250802">
      <w:pPr>
        <w:pStyle w:val="Footer"/>
        <w:jc w:val="both"/>
        <w:rPr>
          <w:sz w:val="28"/>
          <w:szCs w:val="28"/>
        </w:rPr>
      </w:pPr>
    </w:p>
    <w:p w:rsidR="004429EE" w:rsidRPr="00197A5A" w:rsidRDefault="00A07D31" w:rsidP="009E504F">
      <w:pPr>
        <w:pStyle w:val="Footer"/>
        <w:jc w:val="both"/>
        <w:rPr>
          <w:b/>
          <w:sz w:val="28"/>
          <w:szCs w:val="28"/>
        </w:rPr>
      </w:pPr>
      <w:r w:rsidRPr="00197A5A">
        <w:rPr>
          <w:b/>
          <w:sz w:val="28"/>
          <w:szCs w:val="28"/>
        </w:rPr>
        <w:t>How to complete it?</w:t>
      </w:r>
    </w:p>
    <w:p w:rsidR="004429EE" w:rsidRPr="00197A5A" w:rsidRDefault="004429EE" w:rsidP="009E504F">
      <w:pPr>
        <w:pStyle w:val="Footer"/>
        <w:jc w:val="both"/>
        <w:rPr>
          <w:sz w:val="28"/>
          <w:szCs w:val="28"/>
        </w:rPr>
      </w:pPr>
    </w:p>
    <w:p w:rsidR="00A07D31" w:rsidRPr="00197A5A" w:rsidRDefault="00A07D31" w:rsidP="009E504F">
      <w:pPr>
        <w:pStyle w:val="Footer"/>
        <w:jc w:val="both"/>
        <w:rPr>
          <w:sz w:val="28"/>
          <w:szCs w:val="28"/>
        </w:rPr>
      </w:pPr>
      <w:r w:rsidRPr="00197A5A">
        <w:rPr>
          <w:sz w:val="28"/>
          <w:szCs w:val="28"/>
        </w:rPr>
        <w:t xml:space="preserve">Look at the information in the first column and choose an appropriate answer describing the </w:t>
      </w:r>
      <w:r w:rsidRPr="00197A5A">
        <w:rPr>
          <w:noProof/>
          <w:sz w:val="28"/>
          <w:szCs w:val="28"/>
        </w:rPr>
        <w:t>wound</w:t>
      </w:r>
      <w:r w:rsidRPr="00197A5A">
        <w:rPr>
          <w:sz w:val="28"/>
          <w:szCs w:val="28"/>
        </w:rPr>
        <w:t xml:space="preserve">, surrounding skin and pain if any. Repeat </w:t>
      </w:r>
      <w:r w:rsidRPr="00197A5A">
        <w:rPr>
          <w:noProof/>
          <w:sz w:val="28"/>
          <w:szCs w:val="28"/>
        </w:rPr>
        <w:t>every time when</w:t>
      </w:r>
      <w:r w:rsidRPr="00197A5A">
        <w:rPr>
          <w:sz w:val="28"/>
          <w:szCs w:val="28"/>
        </w:rPr>
        <w:t xml:space="preserve"> </w:t>
      </w:r>
      <w:r w:rsidR="00EC2C47" w:rsidRPr="00197A5A">
        <w:rPr>
          <w:sz w:val="28"/>
          <w:szCs w:val="28"/>
        </w:rPr>
        <w:t xml:space="preserve">the </w:t>
      </w:r>
      <w:r w:rsidRPr="00197A5A">
        <w:rPr>
          <w:sz w:val="28"/>
          <w:szCs w:val="28"/>
        </w:rPr>
        <w:t xml:space="preserve">assessment is taking place to monitor </w:t>
      </w:r>
      <w:r w:rsidR="003E5609" w:rsidRPr="00197A5A">
        <w:rPr>
          <w:sz w:val="28"/>
          <w:szCs w:val="28"/>
        </w:rPr>
        <w:t xml:space="preserve">the </w:t>
      </w:r>
      <w:r w:rsidRPr="00197A5A">
        <w:rPr>
          <w:sz w:val="28"/>
          <w:szCs w:val="28"/>
        </w:rPr>
        <w:t xml:space="preserve">progress. </w:t>
      </w:r>
      <w:r w:rsidR="00EC2C47" w:rsidRPr="00197A5A">
        <w:rPr>
          <w:sz w:val="28"/>
          <w:szCs w:val="28"/>
        </w:rPr>
        <w:t xml:space="preserve">Complete “Action” field. </w:t>
      </w:r>
    </w:p>
    <w:p w:rsidR="00A07D31" w:rsidRPr="00197A5A" w:rsidRDefault="00A07D31" w:rsidP="009E504F">
      <w:pPr>
        <w:pStyle w:val="Footer"/>
        <w:jc w:val="both"/>
        <w:rPr>
          <w:b/>
          <w:sz w:val="28"/>
          <w:szCs w:val="28"/>
        </w:rPr>
      </w:pPr>
    </w:p>
    <w:p w:rsidR="00A07D31" w:rsidRPr="00197A5A" w:rsidRDefault="00A07D31" w:rsidP="009E504F">
      <w:pPr>
        <w:pStyle w:val="Footer"/>
        <w:jc w:val="both"/>
        <w:rPr>
          <w:b/>
          <w:sz w:val="28"/>
          <w:szCs w:val="28"/>
        </w:rPr>
      </w:pPr>
      <w:r w:rsidRPr="00197A5A">
        <w:rPr>
          <w:b/>
          <w:sz w:val="28"/>
          <w:szCs w:val="28"/>
        </w:rPr>
        <w:t xml:space="preserve">The fields with “date” and “Name and signature” of staff need to </w:t>
      </w:r>
      <w:r w:rsidRPr="00197A5A">
        <w:rPr>
          <w:b/>
          <w:noProof/>
          <w:sz w:val="28"/>
          <w:szCs w:val="28"/>
        </w:rPr>
        <w:t>be completed</w:t>
      </w:r>
      <w:r w:rsidRPr="00197A5A">
        <w:rPr>
          <w:b/>
          <w:sz w:val="28"/>
          <w:szCs w:val="28"/>
        </w:rPr>
        <w:t xml:space="preserve">. </w:t>
      </w:r>
    </w:p>
    <w:p w:rsidR="00A07D31" w:rsidRPr="00197A5A" w:rsidRDefault="00A07D31" w:rsidP="009E504F">
      <w:pPr>
        <w:pStyle w:val="Footer"/>
        <w:jc w:val="both"/>
        <w:rPr>
          <w:b/>
          <w:sz w:val="28"/>
          <w:szCs w:val="28"/>
        </w:rPr>
      </w:pPr>
    </w:p>
    <w:p w:rsidR="009E504F" w:rsidRPr="00197A5A" w:rsidRDefault="003E5609" w:rsidP="009E504F">
      <w:pPr>
        <w:pStyle w:val="Footer"/>
        <w:jc w:val="both"/>
        <w:rPr>
          <w:b/>
          <w:sz w:val="28"/>
          <w:szCs w:val="28"/>
        </w:rPr>
      </w:pPr>
      <w:r w:rsidRPr="00197A5A">
        <w:rPr>
          <w:b/>
          <w:sz w:val="28"/>
          <w:szCs w:val="28"/>
        </w:rPr>
        <w:t>Important</w:t>
      </w:r>
      <w:r w:rsidR="009E504F" w:rsidRPr="00197A5A">
        <w:rPr>
          <w:b/>
          <w:sz w:val="28"/>
          <w:szCs w:val="28"/>
        </w:rPr>
        <w:t xml:space="preserve">: </w:t>
      </w:r>
    </w:p>
    <w:p w:rsidR="009E504F" w:rsidRPr="00197A5A" w:rsidRDefault="009E504F" w:rsidP="00370943">
      <w:pPr>
        <w:pStyle w:val="Footer"/>
        <w:numPr>
          <w:ilvl w:val="0"/>
          <w:numId w:val="14"/>
        </w:numPr>
        <w:jc w:val="both"/>
        <w:rPr>
          <w:b/>
          <w:sz w:val="28"/>
          <w:szCs w:val="28"/>
        </w:rPr>
      </w:pPr>
      <w:r w:rsidRPr="00197A5A">
        <w:rPr>
          <w:b/>
          <w:sz w:val="28"/>
          <w:szCs w:val="28"/>
        </w:rPr>
        <w:t xml:space="preserve">Treatment </w:t>
      </w:r>
      <w:r w:rsidR="003E5609" w:rsidRPr="00197A5A">
        <w:rPr>
          <w:b/>
          <w:sz w:val="28"/>
          <w:szCs w:val="28"/>
        </w:rPr>
        <w:t>and evaluation statement should</w:t>
      </w:r>
      <w:r w:rsidRPr="00197A5A">
        <w:rPr>
          <w:b/>
          <w:sz w:val="28"/>
          <w:szCs w:val="28"/>
        </w:rPr>
        <w:t xml:space="preserve"> </w:t>
      </w:r>
      <w:r w:rsidRPr="00197A5A">
        <w:rPr>
          <w:b/>
          <w:noProof/>
          <w:sz w:val="28"/>
          <w:szCs w:val="28"/>
        </w:rPr>
        <w:t>be detailed</w:t>
      </w:r>
      <w:r w:rsidRPr="00197A5A">
        <w:rPr>
          <w:b/>
          <w:sz w:val="28"/>
          <w:szCs w:val="28"/>
        </w:rPr>
        <w:t xml:space="preserve"> in </w:t>
      </w:r>
      <w:r w:rsidR="00525017" w:rsidRPr="00197A5A">
        <w:rPr>
          <w:b/>
          <w:sz w:val="28"/>
          <w:szCs w:val="28"/>
        </w:rPr>
        <w:t xml:space="preserve">acute </w:t>
      </w:r>
      <w:r w:rsidRPr="00197A5A">
        <w:rPr>
          <w:b/>
          <w:sz w:val="28"/>
          <w:szCs w:val="28"/>
        </w:rPr>
        <w:t>care plan</w:t>
      </w:r>
      <w:r w:rsidR="003E5609" w:rsidRPr="00197A5A">
        <w:rPr>
          <w:b/>
          <w:sz w:val="28"/>
          <w:szCs w:val="28"/>
        </w:rPr>
        <w:t>;</w:t>
      </w:r>
    </w:p>
    <w:p w:rsidR="009E504F" w:rsidRPr="00197A5A" w:rsidRDefault="009E504F" w:rsidP="00370943">
      <w:pPr>
        <w:pStyle w:val="Footer"/>
        <w:numPr>
          <w:ilvl w:val="0"/>
          <w:numId w:val="14"/>
        </w:numPr>
        <w:jc w:val="both"/>
        <w:rPr>
          <w:b/>
          <w:sz w:val="28"/>
          <w:szCs w:val="28"/>
        </w:rPr>
      </w:pPr>
      <w:r w:rsidRPr="00197A5A">
        <w:rPr>
          <w:b/>
          <w:noProof/>
          <w:sz w:val="28"/>
          <w:szCs w:val="28"/>
        </w:rPr>
        <w:t>One open wound chart for each wound</w:t>
      </w:r>
      <w:r w:rsidR="003E5609" w:rsidRPr="00197A5A">
        <w:rPr>
          <w:b/>
          <w:sz w:val="28"/>
          <w:szCs w:val="28"/>
        </w:rPr>
        <w:t>;</w:t>
      </w:r>
    </w:p>
    <w:p w:rsidR="00074DBA" w:rsidRPr="00197A5A" w:rsidRDefault="00525017" w:rsidP="00370943">
      <w:pPr>
        <w:pStyle w:val="Footer"/>
        <w:numPr>
          <w:ilvl w:val="0"/>
          <w:numId w:val="14"/>
        </w:numPr>
        <w:jc w:val="both"/>
        <w:rPr>
          <w:b/>
          <w:sz w:val="28"/>
          <w:szCs w:val="28"/>
        </w:rPr>
      </w:pPr>
      <w:r w:rsidRPr="00197A5A">
        <w:rPr>
          <w:b/>
          <w:noProof/>
          <w:sz w:val="28"/>
          <w:szCs w:val="28"/>
        </w:rPr>
        <w:t>Wound</w:t>
      </w:r>
      <w:r w:rsidRPr="00197A5A">
        <w:rPr>
          <w:b/>
          <w:sz w:val="28"/>
          <w:szCs w:val="28"/>
        </w:rPr>
        <w:t xml:space="preserve"> needs</w:t>
      </w:r>
      <w:r w:rsidR="009E504F" w:rsidRPr="00197A5A">
        <w:rPr>
          <w:b/>
          <w:sz w:val="28"/>
          <w:szCs w:val="28"/>
        </w:rPr>
        <w:t xml:space="preserve"> to be measured and picture taken weekly</w:t>
      </w:r>
      <w:r w:rsidRPr="00197A5A">
        <w:rPr>
          <w:b/>
          <w:sz w:val="28"/>
          <w:szCs w:val="28"/>
        </w:rPr>
        <w:t>.</w:t>
      </w:r>
    </w:p>
    <w:p w:rsidR="00CB015B" w:rsidRDefault="00CB015B" w:rsidP="004429EE">
      <w:pPr>
        <w:spacing w:after="200" w:line="276" w:lineRule="auto"/>
        <w:rPr>
          <w:rFonts w:ascii="Times New Roman" w:hAnsi="Times New Roman" w:cs="Times New Roman"/>
          <w:b/>
          <w:sz w:val="24"/>
          <w:szCs w:val="24"/>
          <w:u w:val="single"/>
        </w:rPr>
      </w:pPr>
    </w:p>
    <w:p w:rsidR="00687AF4" w:rsidRPr="00197A5A" w:rsidRDefault="00687AF4" w:rsidP="0078244A">
      <w:pPr>
        <w:spacing w:after="200" w:line="276" w:lineRule="auto"/>
        <w:rPr>
          <w:rFonts w:ascii="Times New Roman" w:hAnsi="Times New Roman" w:cs="Times New Roman"/>
          <w:b/>
          <w:sz w:val="32"/>
          <w:szCs w:val="32"/>
          <w:u w:val="single"/>
        </w:rPr>
      </w:pPr>
      <w:r w:rsidRPr="00197A5A">
        <w:rPr>
          <w:rFonts w:ascii="Times New Roman" w:hAnsi="Times New Roman" w:cs="Times New Roman"/>
          <w:b/>
          <w:sz w:val="32"/>
          <w:szCs w:val="32"/>
          <w:u w:val="single"/>
        </w:rPr>
        <w:t>MONITORING OF PAIN AND PAIN INTERVENTIONS</w:t>
      </w:r>
    </w:p>
    <w:p w:rsidR="00687AF4" w:rsidRPr="00197A5A" w:rsidRDefault="00687AF4" w:rsidP="00687AF4">
      <w:pPr>
        <w:spacing w:after="0" w:line="240" w:lineRule="auto"/>
        <w:contextualSpacing/>
        <w:rPr>
          <w:rFonts w:ascii="Times New Roman" w:hAnsi="Times New Roman" w:cs="Times New Roman"/>
          <w:sz w:val="28"/>
          <w:szCs w:val="28"/>
        </w:rPr>
      </w:pPr>
      <w:r w:rsidRPr="00197A5A">
        <w:rPr>
          <w:rFonts w:ascii="Times New Roman" w:hAnsi="Times New Roman" w:cs="Times New Roman"/>
          <w:sz w:val="28"/>
          <w:szCs w:val="28"/>
        </w:rPr>
        <w:t xml:space="preserve">A pain assessment is vital to identify and monitor the intensity of pain and the effectiveness of pain interventions and management. </w:t>
      </w:r>
    </w:p>
    <w:p w:rsidR="00687AF4" w:rsidRPr="00197A5A" w:rsidRDefault="00687AF4" w:rsidP="00687AF4">
      <w:pPr>
        <w:spacing w:after="0" w:line="240" w:lineRule="auto"/>
        <w:contextualSpacing/>
        <w:rPr>
          <w:rFonts w:ascii="Times New Roman" w:hAnsi="Times New Roman" w:cs="Times New Roman"/>
          <w:sz w:val="28"/>
          <w:szCs w:val="28"/>
        </w:rPr>
      </w:pPr>
      <w:r w:rsidRPr="00197A5A">
        <w:rPr>
          <w:rFonts w:ascii="Times New Roman" w:hAnsi="Times New Roman" w:cs="Times New Roman"/>
          <w:sz w:val="28"/>
          <w:szCs w:val="28"/>
        </w:rPr>
        <w:t>It is important that staff focus on the potential value to residents</w:t>
      </w:r>
      <w:r w:rsidR="0078244A" w:rsidRPr="00197A5A">
        <w:rPr>
          <w:rFonts w:ascii="Times New Roman" w:hAnsi="Times New Roman" w:cs="Times New Roman"/>
          <w:sz w:val="28"/>
          <w:szCs w:val="28"/>
        </w:rPr>
        <w:t>,</w:t>
      </w:r>
      <w:r w:rsidRPr="00197A5A">
        <w:rPr>
          <w:rFonts w:ascii="Times New Roman" w:hAnsi="Times New Roman" w:cs="Times New Roman"/>
          <w:sz w:val="28"/>
          <w:szCs w:val="28"/>
        </w:rPr>
        <w:t xml:space="preserve"> which </w:t>
      </w:r>
      <w:r w:rsidRPr="00197A5A">
        <w:rPr>
          <w:rFonts w:ascii="Times New Roman" w:hAnsi="Times New Roman" w:cs="Times New Roman"/>
          <w:noProof/>
          <w:sz w:val="28"/>
          <w:szCs w:val="28"/>
        </w:rPr>
        <w:t>is</w:t>
      </w:r>
      <w:r w:rsidRPr="00197A5A">
        <w:rPr>
          <w:rFonts w:ascii="Times New Roman" w:hAnsi="Times New Roman" w:cs="Times New Roman"/>
          <w:sz w:val="28"/>
          <w:szCs w:val="28"/>
        </w:rPr>
        <w:t xml:space="preserve"> being pain-free and the impact of pain and treatments effects on a resident’s physical and emotional function and quality of life versus meeting requirements. </w:t>
      </w:r>
    </w:p>
    <w:p w:rsidR="00687AF4" w:rsidRPr="00197A5A" w:rsidRDefault="00687AF4" w:rsidP="00687AF4">
      <w:pPr>
        <w:spacing w:after="0" w:line="240" w:lineRule="auto"/>
        <w:contextualSpacing/>
        <w:jc w:val="both"/>
        <w:rPr>
          <w:rFonts w:ascii="Times New Roman" w:eastAsia="Arial Unicode MS" w:hAnsi="Times New Roman" w:cs="Times New Roman"/>
          <w:sz w:val="28"/>
          <w:szCs w:val="28"/>
        </w:rPr>
      </w:pPr>
      <w:r w:rsidRPr="00197A5A">
        <w:rPr>
          <w:rFonts w:ascii="Times New Roman" w:eastAsia="Arial Unicode MS" w:hAnsi="Times New Roman" w:cs="Times New Roman"/>
          <w:sz w:val="28"/>
          <w:szCs w:val="28"/>
        </w:rPr>
        <w:t xml:space="preserve">Pain management is the responsibility of all members of the multidisciplinary team. All residents should receive an initial and ongoing pain assessment as part </w:t>
      </w:r>
      <w:r w:rsidRPr="00197A5A">
        <w:rPr>
          <w:rFonts w:ascii="Times New Roman" w:eastAsia="Arial Unicode MS" w:hAnsi="Times New Roman" w:cs="Times New Roman"/>
          <w:sz w:val="28"/>
          <w:szCs w:val="28"/>
        </w:rPr>
        <w:lastRenderedPageBreak/>
        <w:t xml:space="preserve">of their treatment and care and residents with pain should have evidence of pain management and a plan recorded in their care plan. </w:t>
      </w:r>
    </w:p>
    <w:p w:rsidR="0050466D" w:rsidRPr="00197A5A" w:rsidRDefault="0050466D" w:rsidP="00687AF4">
      <w:pPr>
        <w:spacing w:after="0" w:line="240" w:lineRule="auto"/>
        <w:contextualSpacing/>
        <w:rPr>
          <w:rFonts w:ascii="Times New Roman" w:hAnsi="Times New Roman" w:cs="Times New Roman"/>
          <w:b/>
          <w:sz w:val="28"/>
          <w:szCs w:val="28"/>
        </w:rPr>
      </w:pPr>
    </w:p>
    <w:p w:rsidR="00687AF4" w:rsidRPr="00197A5A" w:rsidRDefault="00687AF4" w:rsidP="00687AF4">
      <w:pPr>
        <w:spacing w:after="0" w:line="240" w:lineRule="auto"/>
        <w:contextualSpacing/>
        <w:rPr>
          <w:rFonts w:ascii="Times New Roman" w:hAnsi="Times New Roman" w:cs="Times New Roman"/>
          <w:b/>
          <w:sz w:val="28"/>
          <w:szCs w:val="28"/>
        </w:rPr>
      </w:pPr>
      <w:r w:rsidRPr="00197A5A">
        <w:rPr>
          <w:rFonts w:ascii="Times New Roman" w:hAnsi="Times New Roman" w:cs="Times New Roman"/>
          <w:b/>
          <w:sz w:val="28"/>
          <w:szCs w:val="28"/>
        </w:rPr>
        <w:t>General procedures:</w:t>
      </w:r>
    </w:p>
    <w:p w:rsidR="00687AF4" w:rsidRPr="00197A5A" w:rsidRDefault="00687AF4" w:rsidP="00687AF4">
      <w:pPr>
        <w:spacing w:after="0" w:line="240" w:lineRule="auto"/>
        <w:contextualSpacing/>
        <w:rPr>
          <w:rFonts w:ascii="Times New Roman" w:hAnsi="Times New Roman" w:cs="Times New Roman"/>
          <w:sz w:val="28"/>
          <w:szCs w:val="28"/>
        </w:rPr>
      </w:pPr>
    </w:p>
    <w:p w:rsidR="00687AF4" w:rsidRPr="00197A5A" w:rsidRDefault="00687AF4" w:rsidP="00687AF4">
      <w:pPr>
        <w:spacing w:after="0"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xml:space="preserve">If there is a concern that </w:t>
      </w:r>
      <w:r w:rsidR="0078244A" w:rsidRPr="00197A5A">
        <w:rPr>
          <w:rFonts w:ascii="Times New Roman" w:hAnsi="Times New Roman" w:cs="Times New Roman"/>
          <w:sz w:val="28"/>
          <w:szCs w:val="28"/>
        </w:rPr>
        <w:t xml:space="preserve">a </w:t>
      </w:r>
      <w:r w:rsidRPr="00197A5A">
        <w:rPr>
          <w:rFonts w:ascii="Times New Roman" w:hAnsi="Times New Roman" w:cs="Times New Roman"/>
          <w:sz w:val="28"/>
          <w:szCs w:val="28"/>
        </w:rPr>
        <w:t xml:space="preserve">resident experiences pain, the pain assessment should be performed before a pain-relief intervention (administration of pain relief). Use C10a - Pain Assessment for Residents who </w:t>
      </w:r>
      <w:r w:rsidR="008A7C97" w:rsidRPr="00197A5A">
        <w:rPr>
          <w:rFonts w:ascii="Times New Roman" w:hAnsi="Times New Roman" w:cs="Times New Roman"/>
          <w:sz w:val="28"/>
          <w:szCs w:val="28"/>
        </w:rPr>
        <w:t xml:space="preserve">are not able to </w:t>
      </w:r>
      <w:r w:rsidRPr="00197A5A">
        <w:rPr>
          <w:rFonts w:ascii="Times New Roman" w:hAnsi="Times New Roman" w:cs="Times New Roman"/>
          <w:sz w:val="28"/>
          <w:szCs w:val="28"/>
        </w:rPr>
        <w:t xml:space="preserve">communicate </w:t>
      </w:r>
      <w:r w:rsidR="008A7C97" w:rsidRPr="00197A5A">
        <w:rPr>
          <w:rFonts w:ascii="Times New Roman" w:hAnsi="Times New Roman" w:cs="Times New Roman"/>
          <w:sz w:val="28"/>
          <w:szCs w:val="28"/>
        </w:rPr>
        <w:t>pain</w:t>
      </w:r>
      <w:r w:rsidRPr="00197A5A">
        <w:rPr>
          <w:rFonts w:ascii="Times New Roman" w:hAnsi="Times New Roman" w:cs="Times New Roman"/>
          <w:sz w:val="28"/>
          <w:szCs w:val="28"/>
        </w:rPr>
        <w:t xml:space="preserve"> or C10b - Pain Assessment </w:t>
      </w:r>
      <w:r w:rsidR="008A7C97" w:rsidRPr="00197A5A">
        <w:rPr>
          <w:rFonts w:ascii="Times New Roman" w:hAnsi="Times New Roman" w:cs="Times New Roman"/>
          <w:sz w:val="28"/>
          <w:szCs w:val="28"/>
        </w:rPr>
        <w:t>f</w:t>
      </w:r>
      <w:r w:rsidRPr="00197A5A">
        <w:rPr>
          <w:rFonts w:ascii="Times New Roman" w:hAnsi="Times New Roman" w:cs="Times New Roman"/>
          <w:sz w:val="28"/>
          <w:szCs w:val="28"/>
        </w:rPr>
        <w:t xml:space="preserve">or residents who </w:t>
      </w:r>
      <w:r w:rsidR="008A7C97" w:rsidRPr="00197A5A">
        <w:rPr>
          <w:rFonts w:ascii="Times New Roman" w:hAnsi="Times New Roman" w:cs="Times New Roman"/>
          <w:sz w:val="28"/>
          <w:szCs w:val="28"/>
        </w:rPr>
        <w:t xml:space="preserve">are able to </w:t>
      </w:r>
      <w:r w:rsidRPr="00197A5A">
        <w:rPr>
          <w:rFonts w:ascii="Times New Roman" w:hAnsi="Times New Roman" w:cs="Times New Roman"/>
          <w:sz w:val="28"/>
          <w:szCs w:val="28"/>
        </w:rPr>
        <w:t xml:space="preserve">communicate </w:t>
      </w:r>
      <w:r w:rsidR="008A7C97" w:rsidRPr="00197A5A">
        <w:rPr>
          <w:rFonts w:ascii="Times New Roman" w:hAnsi="Times New Roman" w:cs="Times New Roman"/>
          <w:sz w:val="28"/>
          <w:szCs w:val="28"/>
        </w:rPr>
        <w:t>pain</w:t>
      </w:r>
      <w:r w:rsidRPr="00197A5A">
        <w:rPr>
          <w:rFonts w:ascii="Times New Roman" w:hAnsi="Times New Roman" w:cs="Times New Roman"/>
          <w:sz w:val="28"/>
          <w:szCs w:val="28"/>
        </w:rPr>
        <w:t>.</w:t>
      </w:r>
      <w:r w:rsidRPr="00197A5A">
        <w:rPr>
          <w:rFonts w:ascii="Times New Roman" w:hAnsi="Times New Roman" w:cs="Times New Roman"/>
          <w:b/>
          <w:sz w:val="28"/>
          <w:szCs w:val="28"/>
        </w:rPr>
        <w:t xml:space="preserve"> </w:t>
      </w:r>
    </w:p>
    <w:p w:rsidR="00687AF4" w:rsidRPr="00197A5A" w:rsidRDefault="00687AF4" w:rsidP="00687AF4">
      <w:pPr>
        <w:spacing w:after="0" w:line="240" w:lineRule="auto"/>
        <w:contextualSpacing/>
        <w:jc w:val="both"/>
        <w:rPr>
          <w:rFonts w:ascii="Times New Roman" w:hAnsi="Times New Roman" w:cs="Times New Roman"/>
          <w:sz w:val="28"/>
          <w:szCs w:val="28"/>
        </w:rPr>
      </w:pPr>
    </w:p>
    <w:p w:rsidR="00687AF4" w:rsidRPr="00197A5A" w:rsidRDefault="00687AF4" w:rsidP="00687AF4">
      <w:pPr>
        <w:spacing w:after="0" w:line="240" w:lineRule="auto"/>
        <w:contextualSpacing/>
        <w:jc w:val="both"/>
        <w:rPr>
          <w:rFonts w:ascii="Times New Roman" w:hAnsi="Times New Roman" w:cs="Times New Roman"/>
          <w:sz w:val="28"/>
          <w:szCs w:val="28"/>
        </w:rPr>
      </w:pPr>
      <w:r w:rsidRPr="00197A5A">
        <w:rPr>
          <w:rFonts w:ascii="Times New Roman" w:hAnsi="Times New Roman" w:cs="Times New Roman"/>
          <w:noProof/>
          <w:sz w:val="28"/>
          <w:szCs w:val="28"/>
        </w:rPr>
        <w:t>Pain should be reassessed after</w:t>
      </w:r>
      <w:r w:rsidR="0078244A" w:rsidRPr="00197A5A">
        <w:rPr>
          <w:rFonts w:ascii="Times New Roman" w:hAnsi="Times New Roman" w:cs="Times New Roman"/>
          <w:noProof/>
          <w:sz w:val="28"/>
          <w:szCs w:val="28"/>
        </w:rPr>
        <w:t xml:space="preserve"> each pain intervention, once </w:t>
      </w:r>
      <w:r w:rsidRPr="00197A5A">
        <w:rPr>
          <w:rFonts w:ascii="Times New Roman" w:hAnsi="Times New Roman" w:cs="Times New Roman"/>
          <w:noProof/>
          <w:sz w:val="28"/>
          <w:szCs w:val="28"/>
        </w:rPr>
        <w:t>sufficient time has elapsed for the treatment to reach peak effect (</w:t>
      </w:r>
      <w:r w:rsidRPr="00197A5A">
        <w:rPr>
          <w:rFonts w:ascii="Times New Roman" w:eastAsia="Arial Unicode MS" w:hAnsi="Times New Roman" w:cs="Times New Roman"/>
          <w:noProof/>
          <w:sz w:val="28"/>
          <w:szCs w:val="28"/>
        </w:rPr>
        <w:t>when pain relief action is anticipated</w:t>
      </w:r>
      <w:r w:rsidRPr="00197A5A">
        <w:rPr>
          <w:rFonts w:ascii="Times New Roman" w:hAnsi="Times New Roman" w:cs="Times New Roman"/>
          <w:noProof/>
          <w:sz w:val="28"/>
          <w:szCs w:val="28"/>
        </w:rPr>
        <w:t xml:space="preserve"> for example, 15 to 30 minutes after a parenteral medication (non-oral means of administration, but is generally interpreted as relating to injecting directly into the body, bypassing the skin and mucous membranes) and </w:t>
      </w:r>
      <w:r w:rsidRPr="00197A5A">
        <w:rPr>
          <w:rFonts w:ascii="Times New Roman" w:hAnsi="Times New Roman" w:cs="Times New Roman"/>
          <w:noProof/>
          <w:sz w:val="28"/>
          <w:szCs w:val="28"/>
          <w:u w:val="single"/>
        </w:rPr>
        <w:t>1 hour after oral medication</w:t>
      </w:r>
      <w:r w:rsidRPr="00197A5A">
        <w:rPr>
          <w:rFonts w:ascii="Times New Roman" w:hAnsi="Times New Roman" w:cs="Times New Roman"/>
          <w:noProof/>
          <w:sz w:val="28"/>
          <w:szCs w:val="28"/>
        </w:rPr>
        <w:t xml:space="preserve"> or a nonpharmacological intervention</w:t>
      </w:r>
      <w:r w:rsidR="00182ED8" w:rsidRPr="00197A5A">
        <w:rPr>
          <w:rFonts w:ascii="Times New Roman" w:hAnsi="Times New Roman" w:cs="Times New Roman"/>
          <w:noProof/>
          <w:sz w:val="28"/>
          <w:szCs w:val="28"/>
        </w:rPr>
        <w:t xml:space="preserve"> e.g.: massage, repositioning etc</w:t>
      </w:r>
      <w:r w:rsidRPr="00197A5A">
        <w:rPr>
          <w:rFonts w:ascii="Times New Roman" w:hAnsi="Times New Roman" w:cs="Times New Roman"/>
          <w:noProof/>
          <w:sz w:val="28"/>
          <w:szCs w:val="28"/>
        </w:rPr>
        <w:t>).</w:t>
      </w:r>
    </w:p>
    <w:p w:rsidR="00687AF4" w:rsidRPr="00197A5A" w:rsidRDefault="00687AF4" w:rsidP="00687AF4">
      <w:pPr>
        <w:spacing w:after="0" w:line="240" w:lineRule="auto"/>
        <w:contextualSpacing/>
        <w:jc w:val="both"/>
        <w:rPr>
          <w:rFonts w:ascii="Times New Roman" w:hAnsi="Times New Roman" w:cs="Times New Roman"/>
          <w:sz w:val="28"/>
          <w:szCs w:val="28"/>
        </w:rPr>
      </w:pPr>
    </w:p>
    <w:p w:rsidR="00687AF4" w:rsidRPr="00197A5A" w:rsidRDefault="00687AF4" w:rsidP="00687AF4">
      <w:pPr>
        <w:spacing w:after="0"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xml:space="preserve">Complete the evaluation of pain management to determine the effectiveness of </w:t>
      </w:r>
      <w:r w:rsidRPr="00197A5A">
        <w:rPr>
          <w:rFonts w:ascii="Times New Roman" w:hAnsi="Times New Roman" w:cs="Times New Roman"/>
          <w:noProof/>
          <w:sz w:val="28"/>
          <w:szCs w:val="28"/>
        </w:rPr>
        <w:t>pain-relieving</w:t>
      </w:r>
      <w:r w:rsidRPr="00197A5A">
        <w:rPr>
          <w:rFonts w:ascii="Times New Roman" w:hAnsi="Times New Roman" w:cs="Times New Roman"/>
          <w:sz w:val="28"/>
          <w:szCs w:val="28"/>
        </w:rPr>
        <w:t xml:space="preserve"> intervention. A reassessment should be conducted one hour after any</w:t>
      </w:r>
      <w:r w:rsidR="00550C06" w:rsidRPr="00197A5A">
        <w:rPr>
          <w:rFonts w:ascii="Times New Roman" w:hAnsi="Times New Roman" w:cs="Times New Roman"/>
          <w:sz w:val="28"/>
          <w:szCs w:val="28"/>
        </w:rPr>
        <w:t xml:space="preserve"> intervention.</w:t>
      </w:r>
    </w:p>
    <w:p w:rsidR="00687AF4" w:rsidRPr="00197A5A" w:rsidRDefault="00687AF4" w:rsidP="00687AF4">
      <w:pPr>
        <w:spacing w:after="0"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xml:space="preserve">If, </w:t>
      </w:r>
      <w:r w:rsidRPr="00197A5A">
        <w:rPr>
          <w:rFonts w:ascii="Times New Roman" w:hAnsi="Times New Roman" w:cs="Times New Roman"/>
          <w:noProof/>
          <w:sz w:val="28"/>
          <w:szCs w:val="28"/>
        </w:rPr>
        <w:t>at</w:t>
      </w:r>
      <w:r w:rsidRPr="00197A5A">
        <w:rPr>
          <w:rFonts w:ascii="Times New Roman" w:hAnsi="Times New Roman" w:cs="Times New Roman"/>
          <w:sz w:val="28"/>
          <w:szCs w:val="28"/>
        </w:rPr>
        <w:t xml:space="preserve"> this assessment, the score on the pain scale is the same, or worse, consider further intervention and act as appropriate. Reassessment should include whether the resident's goal for pain relief was met (for example, pain</w:t>
      </w:r>
      <w:r w:rsidR="0078244A" w:rsidRPr="00197A5A">
        <w:rPr>
          <w:rFonts w:ascii="Times New Roman" w:hAnsi="Times New Roman" w:cs="Times New Roman"/>
          <w:sz w:val="28"/>
          <w:szCs w:val="28"/>
        </w:rPr>
        <w:t xml:space="preserve"> intensity, physical or psychosocial effect on function</w:t>
      </w:r>
      <w:r w:rsidRPr="00197A5A">
        <w:rPr>
          <w:rFonts w:ascii="Times New Roman" w:hAnsi="Times New Roman" w:cs="Times New Roman"/>
          <w:sz w:val="28"/>
          <w:szCs w:val="28"/>
        </w:rPr>
        <w:t>, resident satisfaction with pain relief, whether side effects had occurred and were tolerable).</w:t>
      </w:r>
    </w:p>
    <w:p w:rsidR="00687AF4" w:rsidRPr="00197A5A" w:rsidRDefault="00687AF4" w:rsidP="00687AF4">
      <w:pPr>
        <w:spacing w:after="0"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xml:space="preserve">Complete the pain scale hourly, until the resident appears comfortable, then four-hourly for 24 hours, treating pain if it recurs. Record all the pain-relieving interventions undertaken. If pain/distress persists, undertake a comprehensive assessment of all aspects of </w:t>
      </w:r>
      <w:r w:rsidR="00D32932" w:rsidRPr="00197A5A">
        <w:rPr>
          <w:rFonts w:ascii="Times New Roman" w:hAnsi="Times New Roman" w:cs="Times New Roman"/>
          <w:sz w:val="28"/>
          <w:szCs w:val="28"/>
        </w:rPr>
        <w:t xml:space="preserve">the </w:t>
      </w:r>
      <w:r w:rsidRPr="00197A5A">
        <w:rPr>
          <w:rFonts w:ascii="Times New Roman" w:hAnsi="Times New Roman" w:cs="Times New Roman"/>
          <w:sz w:val="28"/>
          <w:szCs w:val="28"/>
        </w:rPr>
        <w:t xml:space="preserve">resident’s care and monitor closely over a 24-hour period, including any further interventions undertaken. Staff must recognise the boundaries of their clinical competence, and seek appropriate support and advice when necessary. </w:t>
      </w:r>
    </w:p>
    <w:p w:rsidR="00687AF4" w:rsidRPr="00197A5A" w:rsidRDefault="00687AF4" w:rsidP="00687AF4">
      <w:pPr>
        <w:spacing w:after="0" w:line="240" w:lineRule="auto"/>
        <w:contextualSpacing/>
        <w:jc w:val="both"/>
        <w:rPr>
          <w:rFonts w:ascii="Times New Roman" w:eastAsia="Times New Roman" w:hAnsi="Times New Roman" w:cs="Times New Roman"/>
          <w:sz w:val="28"/>
          <w:szCs w:val="28"/>
          <w:u w:val="single"/>
        </w:rPr>
      </w:pPr>
      <w:r w:rsidRPr="00197A5A">
        <w:rPr>
          <w:rFonts w:ascii="Times New Roman" w:hAnsi="Times New Roman" w:cs="Times New Roman"/>
          <w:sz w:val="28"/>
          <w:szCs w:val="28"/>
          <w:u w:val="single"/>
        </w:rPr>
        <w:t>If there is no improvement during that time, notify the medical practitioner (ANP/GP) of the pain scores and the action/s taken.</w:t>
      </w:r>
      <w:r w:rsidRPr="00197A5A">
        <w:rPr>
          <w:rFonts w:ascii="Times New Roman" w:eastAsia="Times New Roman" w:hAnsi="Times New Roman" w:cs="Times New Roman"/>
          <w:sz w:val="28"/>
          <w:szCs w:val="28"/>
          <w:u w:val="single"/>
        </w:rPr>
        <w:t xml:space="preserve"> If the pain relief is not effective it should be reviewed (type, dose, route, timing of administration) by ANP/GP</w:t>
      </w:r>
      <w:r w:rsidR="00182ED8" w:rsidRPr="00197A5A">
        <w:rPr>
          <w:rFonts w:ascii="Times New Roman" w:eastAsia="Times New Roman" w:hAnsi="Times New Roman" w:cs="Times New Roman"/>
          <w:sz w:val="28"/>
          <w:szCs w:val="28"/>
          <w:u w:val="single"/>
        </w:rPr>
        <w:t>/Pharmacist</w:t>
      </w:r>
      <w:r w:rsidRPr="00197A5A">
        <w:rPr>
          <w:rFonts w:ascii="Times New Roman" w:eastAsia="Times New Roman" w:hAnsi="Times New Roman" w:cs="Times New Roman"/>
          <w:sz w:val="28"/>
          <w:szCs w:val="28"/>
          <w:u w:val="single"/>
        </w:rPr>
        <w:t xml:space="preserve"> as appropriate.  </w:t>
      </w:r>
    </w:p>
    <w:p w:rsidR="00687AF4" w:rsidRPr="001B4778" w:rsidRDefault="00687AF4" w:rsidP="00687AF4">
      <w:pPr>
        <w:spacing w:after="0" w:line="240" w:lineRule="auto"/>
        <w:contextualSpacing/>
        <w:jc w:val="both"/>
        <w:rPr>
          <w:rFonts w:ascii="Times New Roman" w:hAnsi="Times New Roman" w:cs="Times New Roman"/>
          <w:sz w:val="28"/>
          <w:szCs w:val="28"/>
          <w:highlight w:val="yellow"/>
        </w:rPr>
      </w:pPr>
      <w:r w:rsidRPr="00197A5A">
        <w:rPr>
          <w:rFonts w:ascii="Times New Roman" w:hAnsi="Times New Roman" w:cs="Times New Roman"/>
          <w:sz w:val="28"/>
          <w:szCs w:val="28"/>
        </w:rPr>
        <w:t xml:space="preserve">If the resident’s pain still does not seem to be managed well after </w:t>
      </w:r>
      <w:r w:rsidRPr="00197A5A">
        <w:rPr>
          <w:rFonts w:ascii="Times New Roman" w:hAnsi="Times New Roman" w:cs="Times New Roman"/>
          <w:noProof/>
          <w:sz w:val="28"/>
          <w:szCs w:val="28"/>
        </w:rPr>
        <w:t>medication</w:t>
      </w:r>
      <w:r w:rsidRPr="00197A5A">
        <w:rPr>
          <w:rFonts w:ascii="Times New Roman" w:hAnsi="Times New Roman" w:cs="Times New Roman"/>
          <w:sz w:val="28"/>
          <w:szCs w:val="28"/>
        </w:rPr>
        <w:t xml:space="preserve"> has </w:t>
      </w:r>
      <w:r w:rsidRPr="00197A5A">
        <w:rPr>
          <w:rFonts w:ascii="Times New Roman" w:hAnsi="Times New Roman" w:cs="Times New Roman"/>
          <w:noProof/>
          <w:sz w:val="28"/>
          <w:szCs w:val="28"/>
        </w:rPr>
        <w:t>been reviewed</w:t>
      </w:r>
      <w:r w:rsidRPr="00197A5A">
        <w:rPr>
          <w:rFonts w:ascii="Times New Roman" w:hAnsi="Times New Roman" w:cs="Times New Roman"/>
          <w:sz w:val="28"/>
          <w:szCs w:val="28"/>
        </w:rPr>
        <w:t xml:space="preserve">, staff need to inform </w:t>
      </w:r>
      <w:r w:rsidR="003D08A8" w:rsidRPr="00197A5A">
        <w:rPr>
          <w:rFonts w:ascii="Times New Roman" w:hAnsi="Times New Roman" w:cs="Times New Roman"/>
          <w:sz w:val="28"/>
          <w:szCs w:val="28"/>
        </w:rPr>
        <w:t xml:space="preserve">the </w:t>
      </w:r>
      <w:r w:rsidRPr="001B4778">
        <w:rPr>
          <w:rFonts w:ascii="Times New Roman" w:hAnsi="Times New Roman" w:cs="Times New Roman"/>
          <w:sz w:val="28"/>
          <w:szCs w:val="28"/>
        </w:rPr>
        <w:t>GP</w:t>
      </w:r>
      <w:r w:rsidR="001B4778" w:rsidRPr="001B4778">
        <w:rPr>
          <w:rFonts w:ascii="Times New Roman" w:hAnsi="Times New Roman" w:cs="Times New Roman"/>
          <w:sz w:val="28"/>
          <w:szCs w:val="28"/>
        </w:rPr>
        <w:t xml:space="preserve"> to consider an onward referral as appropriate. </w:t>
      </w:r>
    </w:p>
    <w:p w:rsidR="00687AF4" w:rsidRPr="00197A5A" w:rsidRDefault="00687AF4" w:rsidP="00687AF4">
      <w:pPr>
        <w:spacing w:after="0" w:line="240" w:lineRule="auto"/>
        <w:contextualSpacing/>
        <w:jc w:val="both"/>
        <w:rPr>
          <w:rFonts w:ascii="Times New Roman" w:hAnsi="Times New Roman" w:cs="Times New Roman"/>
          <w:b/>
          <w:sz w:val="28"/>
          <w:szCs w:val="28"/>
        </w:rPr>
      </w:pPr>
    </w:p>
    <w:p w:rsidR="00687AF4" w:rsidRPr="00197A5A" w:rsidRDefault="00687AF4" w:rsidP="00687AF4">
      <w:pPr>
        <w:spacing w:after="0" w:line="240" w:lineRule="auto"/>
        <w:contextualSpacing/>
        <w:jc w:val="both"/>
        <w:rPr>
          <w:rFonts w:ascii="Times New Roman" w:hAnsi="Times New Roman" w:cs="Times New Roman"/>
          <w:b/>
          <w:sz w:val="28"/>
          <w:szCs w:val="28"/>
        </w:rPr>
      </w:pPr>
      <w:r w:rsidRPr="00197A5A">
        <w:rPr>
          <w:rFonts w:ascii="Times New Roman" w:hAnsi="Times New Roman" w:cs="Times New Roman"/>
          <w:b/>
          <w:sz w:val="28"/>
          <w:szCs w:val="28"/>
        </w:rPr>
        <w:t>Pain should be reassessed and documented:</w:t>
      </w:r>
    </w:p>
    <w:p w:rsidR="00687AF4" w:rsidRPr="00197A5A" w:rsidRDefault="00687AF4" w:rsidP="00370943">
      <w:pPr>
        <w:numPr>
          <w:ilvl w:val="0"/>
          <w:numId w:val="37"/>
        </w:numPr>
        <w:spacing w:after="0" w:line="240" w:lineRule="auto"/>
        <w:contextualSpacing/>
        <w:jc w:val="both"/>
        <w:rPr>
          <w:rFonts w:ascii="Times New Roman" w:hAnsi="Times New Roman" w:cs="Times New Roman"/>
          <w:b/>
          <w:sz w:val="28"/>
          <w:szCs w:val="28"/>
        </w:rPr>
      </w:pPr>
      <w:r w:rsidRPr="00197A5A">
        <w:rPr>
          <w:rFonts w:ascii="Times New Roman" w:hAnsi="Times New Roman" w:cs="Times New Roman"/>
          <w:b/>
          <w:sz w:val="28"/>
          <w:szCs w:val="28"/>
        </w:rPr>
        <w:t xml:space="preserve">Within an appropriate time after pain relief intervention (i.e. when pain relief action </w:t>
      </w:r>
      <w:r w:rsidRPr="00197A5A">
        <w:rPr>
          <w:rFonts w:ascii="Times New Roman" w:hAnsi="Times New Roman" w:cs="Times New Roman"/>
          <w:b/>
          <w:noProof/>
          <w:sz w:val="28"/>
          <w:szCs w:val="28"/>
        </w:rPr>
        <w:t>is anticipated</w:t>
      </w:r>
      <w:r w:rsidRPr="00197A5A">
        <w:rPr>
          <w:rFonts w:ascii="Times New Roman" w:hAnsi="Times New Roman" w:cs="Times New Roman"/>
          <w:b/>
          <w:sz w:val="28"/>
          <w:szCs w:val="28"/>
        </w:rPr>
        <w:t>);</w:t>
      </w:r>
    </w:p>
    <w:p w:rsidR="00687AF4" w:rsidRPr="00197A5A" w:rsidRDefault="00687AF4" w:rsidP="00370943">
      <w:pPr>
        <w:numPr>
          <w:ilvl w:val="0"/>
          <w:numId w:val="37"/>
        </w:numPr>
        <w:spacing w:after="0" w:line="240" w:lineRule="auto"/>
        <w:contextualSpacing/>
        <w:jc w:val="both"/>
        <w:rPr>
          <w:rFonts w:ascii="Times New Roman" w:hAnsi="Times New Roman" w:cs="Times New Roman"/>
          <w:b/>
          <w:sz w:val="28"/>
          <w:szCs w:val="28"/>
        </w:rPr>
      </w:pPr>
      <w:r w:rsidRPr="00197A5A">
        <w:rPr>
          <w:rFonts w:ascii="Times New Roman" w:hAnsi="Times New Roman" w:cs="Times New Roman"/>
          <w:b/>
          <w:sz w:val="28"/>
          <w:szCs w:val="28"/>
        </w:rPr>
        <w:lastRenderedPageBreak/>
        <w:t>After any procedure or activity anticipated being painful</w:t>
      </w:r>
      <w:r w:rsidR="00182ED8" w:rsidRPr="00197A5A">
        <w:rPr>
          <w:rFonts w:ascii="Times New Roman" w:hAnsi="Times New Roman" w:cs="Times New Roman"/>
          <w:b/>
          <w:sz w:val="28"/>
          <w:szCs w:val="28"/>
        </w:rPr>
        <w:t xml:space="preserve"> e.g.:</w:t>
      </w:r>
      <w:r w:rsidR="00182ED8" w:rsidRPr="00197A5A">
        <w:rPr>
          <w:rFonts w:ascii="Times New Roman" w:eastAsia="Arial Unicode MS" w:hAnsi="Times New Roman" w:cs="Times New Roman"/>
          <w:noProof/>
          <w:sz w:val="28"/>
          <w:szCs w:val="28"/>
        </w:rPr>
        <w:t xml:space="preserve"> prior to moving and handling, transfer, change of a dressing etc</w:t>
      </w:r>
      <w:r w:rsidR="00182ED8" w:rsidRPr="00197A5A">
        <w:rPr>
          <w:rFonts w:ascii="Times New Roman" w:hAnsi="Times New Roman" w:cs="Times New Roman"/>
          <w:b/>
          <w:sz w:val="28"/>
          <w:szCs w:val="28"/>
        </w:rPr>
        <w:t xml:space="preserve"> </w:t>
      </w:r>
      <w:r w:rsidRPr="00197A5A">
        <w:rPr>
          <w:rFonts w:ascii="Times New Roman" w:hAnsi="Times New Roman" w:cs="Times New Roman"/>
          <w:b/>
          <w:sz w:val="28"/>
          <w:szCs w:val="28"/>
        </w:rPr>
        <w:t>;</w:t>
      </w:r>
    </w:p>
    <w:p w:rsidR="00687AF4" w:rsidRPr="00197A5A" w:rsidRDefault="00687AF4" w:rsidP="00370943">
      <w:pPr>
        <w:numPr>
          <w:ilvl w:val="0"/>
          <w:numId w:val="37"/>
        </w:numPr>
        <w:spacing w:after="0" w:line="240" w:lineRule="auto"/>
        <w:contextualSpacing/>
        <w:jc w:val="both"/>
        <w:rPr>
          <w:rFonts w:ascii="Times New Roman" w:hAnsi="Times New Roman" w:cs="Times New Roman"/>
          <w:b/>
          <w:sz w:val="28"/>
          <w:szCs w:val="28"/>
        </w:rPr>
      </w:pPr>
      <w:r w:rsidRPr="00197A5A">
        <w:rPr>
          <w:rFonts w:ascii="Times New Roman" w:hAnsi="Times New Roman" w:cs="Times New Roman"/>
          <w:b/>
          <w:sz w:val="28"/>
          <w:szCs w:val="28"/>
        </w:rPr>
        <w:t>At intervals determined by ongoing chronic pain issues;</w:t>
      </w:r>
    </w:p>
    <w:p w:rsidR="00687AF4" w:rsidRPr="00197A5A" w:rsidRDefault="00687AF4" w:rsidP="00370943">
      <w:pPr>
        <w:numPr>
          <w:ilvl w:val="0"/>
          <w:numId w:val="37"/>
        </w:numPr>
        <w:spacing w:after="0" w:line="240" w:lineRule="auto"/>
        <w:contextualSpacing/>
        <w:jc w:val="both"/>
        <w:rPr>
          <w:rFonts w:ascii="Times New Roman" w:hAnsi="Times New Roman" w:cs="Times New Roman"/>
          <w:b/>
          <w:sz w:val="28"/>
          <w:szCs w:val="28"/>
        </w:rPr>
      </w:pPr>
      <w:r w:rsidRPr="00197A5A">
        <w:rPr>
          <w:rFonts w:ascii="Times New Roman" w:hAnsi="Times New Roman" w:cs="Times New Roman"/>
          <w:b/>
          <w:sz w:val="28"/>
          <w:szCs w:val="28"/>
        </w:rPr>
        <w:t>With each new report of pain;</w:t>
      </w:r>
    </w:p>
    <w:p w:rsidR="00687AF4" w:rsidRPr="00197A5A" w:rsidRDefault="00687AF4" w:rsidP="00687AF4">
      <w:pPr>
        <w:spacing w:after="0" w:line="240" w:lineRule="auto"/>
        <w:contextualSpacing/>
        <w:jc w:val="both"/>
        <w:rPr>
          <w:rFonts w:ascii="Times New Roman" w:hAnsi="Times New Roman" w:cs="Times New Roman"/>
          <w:sz w:val="28"/>
          <w:szCs w:val="28"/>
        </w:rPr>
      </w:pPr>
    </w:p>
    <w:p w:rsidR="00687AF4" w:rsidRPr="00197A5A" w:rsidRDefault="00687AF4" w:rsidP="00687AF4">
      <w:pPr>
        <w:spacing w:after="0"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xml:space="preserve">Pain assessment, intervention and effectiveness should be documented. Ineffective pain relief should be documented and </w:t>
      </w:r>
      <w:r w:rsidRPr="00197A5A">
        <w:rPr>
          <w:rFonts w:ascii="Times New Roman" w:hAnsi="Times New Roman" w:cs="Times New Roman"/>
          <w:noProof/>
          <w:sz w:val="28"/>
          <w:szCs w:val="28"/>
        </w:rPr>
        <w:t>acted upon</w:t>
      </w:r>
      <w:r w:rsidRPr="00197A5A">
        <w:rPr>
          <w:rFonts w:ascii="Times New Roman" w:hAnsi="Times New Roman" w:cs="Times New Roman"/>
          <w:sz w:val="28"/>
          <w:szCs w:val="28"/>
        </w:rPr>
        <w:t>.</w:t>
      </w:r>
    </w:p>
    <w:p w:rsidR="00687AF4" w:rsidRPr="00197A5A" w:rsidRDefault="00687AF4" w:rsidP="00687AF4">
      <w:pPr>
        <w:spacing w:after="0" w:line="240" w:lineRule="auto"/>
        <w:contextualSpacing/>
        <w:jc w:val="both"/>
        <w:rPr>
          <w:rFonts w:ascii="Times New Roman" w:hAnsi="Times New Roman" w:cs="Times New Roman"/>
          <w:sz w:val="28"/>
          <w:szCs w:val="28"/>
        </w:rPr>
      </w:pPr>
      <w:r w:rsidRPr="00197A5A">
        <w:rPr>
          <w:rFonts w:ascii="Times New Roman" w:hAnsi="Times New Roman" w:cs="Times New Roman"/>
          <w:color w:val="000000"/>
          <w:sz w:val="28"/>
          <w:szCs w:val="28"/>
          <w:shd w:val="clear" w:color="auto" w:fill="FFFFFF"/>
        </w:rPr>
        <w:t xml:space="preserve">A systematic process by which pain </w:t>
      </w:r>
      <w:r w:rsidRPr="00197A5A">
        <w:rPr>
          <w:rFonts w:ascii="Times New Roman" w:hAnsi="Times New Roman" w:cs="Times New Roman"/>
          <w:noProof/>
          <w:color w:val="000000"/>
          <w:sz w:val="28"/>
          <w:szCs w:val="28"/>
          <w:shd w:val="clear" w:color="auto" w:fill="FFFFFF"/>
        </w:rPr>
        <w:t>is recognized</w:t>
      </w:r>
      <w:r w:rsidRPr="00197A5A">
        <w:rPr>
          <w:rFonts w:ascii="Times New Roman" w:hAnsi="Times New Roman" w:cs="Times New Roman"/>
          <w:color w:val="000000"/>
          <w:sz w:val="28"/>
          <w:szCs w:val="28"/>
          <w:shd w:val="clear" w:color="auto" w:fill="FFFFFF"/>
        </w:rPr>
        <w:t xml:space="preserve">, assessed, documented, and reassessed on a regular basis will result in improved pain management for all residents. All staff should become “pain vigilant,” be constantly alert to cues that suggest the resident may be experiencing pain, and adapt assessment approaches to meet the needs of </w:t>
      </w:r>
      <w:r w:rsidRPr="00197A5A">
        <w:rPr>
          <w:rFonts w:ascii="Times New Roman" w:hAnsi="Times New Roman" w:cs="Times New Roman"/>
          <w:noProof/>
          <w:color w:val="000000"/>
          <w:sz w:val="28"/>
          <w:szCs w:val="28"/>
          <w:shd w:val="clear" w:color="auto" w:fill="FFFFFF"/>
        </w:rPr>
        <w:t>each individual</w:t>
      </w:r>
      <w:r w:rsidRPr="00197A5A">
        <w:rPr>
          <w:rFonts w:ascii="Times New Roman" w:hAnsi="Times New Roman" w:cs="Times New Roman"/>
          <w:color w:val="000000"/>
          <w:sz w:val="28"/>
          <w:szCs w:val="28"/>
          <w:shd w:val="clear" w:color="auto" w:fill="FFFFFF"/>
        </w:rPr>
        <w:t>.</w:t>
      </w:r>
    </w:p>
    <w:p w:rsidR="00687AF4" w:rsidRPr="00197A5A" w:rsidRDefault="00687AF4" w:rsidP="00687AF4">
      <w:pPr>
        <w:spacing w:after="0" w:line="240" w:lineRule="auto"/>
        <w:contextualSpacing/>
        <w:jc w:val="both"/>
        <w:rPr>
          <w:rFonts w:ascii="Times New Roman" w:hAnsi="Times New Roman" w:cs="Times New Roman"/>
          <w:b/>
          <w:sz w:val="28"/>
          <w:szCs w:val="28"/>
        </w:rPr>
      </w:pPr>
    </w:p>
    <w:p w:rsidR="00687AF4" w:rsidRPr="00197A5A" w:rsidRDefault="00687AF4" w:rsidP="00687AF4">
      <w:pPr>
        <w:spacing w:after="0" w:line="240" w:lineRule="auto"/>
        <w:contextualSpacing/>
        <w:jc w:val="both"/>
        <w:rPr>
          <w:rFonts w:ascii="Times New Roman" w:hAnsi="Times New Roman" w:cs="Times New Roman"/>
          <w:b/>
          <w:sz w:val="28"/>
          <w:szCs w:val="28"/>
        </w:rPr>
      </w:pPr>
      <w:r w:rsidRPr="00197A5A">
        <w:rPr>
          <w:rFonts w:ascii="Times New Roman" w:hAnsi="Times New Roman" w:cs="Times New Roman"/>
          <w:b/>
          <w:sz w:val="28"/>
          <w:szCs w:val="28"/>
        </w:rPr>
        <w:t>Residents on PRN (as needed) medication</w:t>
      </w:r>
    </w:p>
    <w:p w:rsidR="00687AF4" w:rsidRPr="00197A5A" w:rsidRDefault="00687AF4" w:rsidP="00687AF4">
      <w:pPr>
        <w:spacing w:after="0" w:line="240" w:lineRule="auto"/>
        <w:contextualSpacing/>
        <w:jc w:val="both"/>
        <w:rPr>
          <w:rFonts w:ascii="Times New Roman" w:eastAsia="Arial Unicode MS" w:hAnsi="Times New Roman" w:cs="Times New Roman"/>
          <w:noProof/>
          <w:sz w:val="28"/>
          <w:szCs w:val="28"/>
        </w:rPr>
      </w:pPr>
      <w:r w:rsidRPr="00197A5A">
        <w:rPr>
          <w:rFonts w:ascii="Times New Roman" w:hAnsi="Times New Roman" w:cs="Times New Roman"/>
          <w:sz w:val="28"/>
          <w:szCs w:val="28"/>
        </w:rPr>
        <w:t xml:space="preserve">For residents on PRN medications, a pain assessment should be performed before a pain-relief intervention (administration of pain relief) and 1 hour after or sooner when </w:t>
      </w:r>
      <w:r w:rsidRPr="00197A5A">
        <w:rPr>
          <w:rFonts w:ascii="Times New Roman" w:eastAsia="Arial Unicode MS" w:hAnsi="Times New Roman" w:cs="Times New Roman"/>
          <w:sz w:val="28"/>
          <w:szCs w:val="28"/>
        </w:rPr>
        <w:t xml:space="preserve">pain relief action </w:t>
      </w:r>
      <w:r w:rsidRPr="00197A5A">
        <w:rPr>
          <w:rFonts w:ascii="Times New Roman" w:eastAsia="Arial Unicode MS" w:hAnsi="Times New Roman" w:cs="Times New Roman"/>
          <w:noProof/>
          <w:sz w:val="28"/>
          <w:szCs w:val="28"/>
        </w:rPr>
        <w:t>is anticipated. Furthermore it should be reevaluated at significant intervals depending on pain trigger e.g. moving and handling, transfer, change of a dressing. If resident needs to take a pain relief before being transferred this also should be recorded in the resident’s care plan C1a_health and wellbeing care plan under</w:t>
      </w:r>
      <w:r w:rsidRPr="00197A5A">
        <w:rPr>
          <w:sz w:val="28"/>
          <w:szCs w:val="28"/>
        </w:rPr>
        <w:t xml:space="preserve"> </w:t>
      </w:r>
      <w:r w:rsidRPr="00197A5A">
        <w:rPr>
          <w:rFonts w:ascii="Times New Roman" w:eastAsia="Arial Unicode MS" w:hAnsi="Times New Roman" w:cs="Times New Roman"/>
          <w:noProof/>
          <w:sz w:val="28"/>
          <w:szCs w:val="28"/>
        </w:rPr>
        <w:t xml:space="preserve">4. MOVING ABOUT (MOBILISATION &amp; TRANSFERS). </w:t>
      </w:r>
    </w:p>
    <w:p w:rsidR="00221019" w:rsidRPr="00197A5A" w:rsidRDefault="00221019" w:rsidP="00687AF4">
      <w:pPr>
        <w:spacing w:after="0" w:line="240" w:lineRule="auto"/>
        <w:contextualSpacing/>
        <w:jc w:val="both"/>
        <w:rPr>
          <w:rFonts w:ascii="Times New Roman" w:hAnsi="Times New Roman" w:cs="Times New Roman"/>
          <w:sz w:val="28"/>
          <w:szCs w:val="28"/>
        </w:rPr>
      </w:pPr>
    </w:p>
    <w:p w:rsidR="00687AF4" w:rsidRPr="00197A5A" w:rsidRDefault="00687AF4" w:rsidP="00687AF4">
      <w:pPr>
        <w:spacing w:after="0"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xml:space="preserve">Use C10a - Pain Assessment for Residents </w:t>
      </w:r>
      <w:r w:rsidR="0068247D" w:rsidRPr="00197A5A">
        <w:rPr>
          <w:rFonts w:ascii="Times New Roman" w:hAnsi="Times New Roman" w:cs="Times New Roman"/>
          <w:sz w:val="28"/>
          <w:szCs w:val="28"/>
        </w:rPr>
        <w:t>who are not able to</w:t>
      </w:r>
      <w:r w:rsidRPr="00197A5A">
        <w:rPr>
          <w:rFonts w:ascii="Times New Roman" w:hAnsi="Times New Roman" w:cs="Times New Roman"/>
          <w:sz w:val="28"/>
          <w:szCs w:val="28"/>
        </w:rPr>
        <w:t xml:space="preserve"> communicate </w:t>
      </w:r>
      <w:r w:rsidR="0068247D" w:rsidRPr="00197A5A">
        <w:rPr>
          <w:rFonts w:ascii="Times New Roman" w:hAnsi="Times New Roman" w:cs="Times New Roman"/>
          <w:sz w:val="28"/>
          <w:szCs w:val="28"/>
        </w:rPr>
        <w:t>pain</w:t>
      </w:r>
      <w:r w:rsidRPr="00197A5A">
        <w:rPr>
          <w:rFonts w:ascii="Times New Roman" w:hAnsi="Times New Roman" w:cs="Times New Roman"/>
          <w:sz w:val="28"/>
          <w:szCs w:val="28"/>
        </w:rPr>
        <w:t xml:space="preserve"> or C10b - Pain Assessment </w:t>
      </w:r>
      <w:r w:rsidR="0068247D" w:rsidRPr="00197A5A">
        <w:rPr>
          <w:rFonts w:ascii="Times New Roman" w:hAnsi="Times New Roman" w:cs="Times New Roman"/>
          <w:sz w:val="28"/>
          <w:szCs w:val="28"/>
        </w:rPr>
        <w:t>f</w:t>
      </w:r>
      <w:r w:rsidRPr="00197A5A">
        <w:rPr>
          <w:rFonts w:ascii="Times New Roman" w:hAnsi="Times New Roman" w:cs="Times New Roman"/>
          <w:sz w:val="28"/>
          <w:szCs w:val="28"/>
        </w:rPr>
        <w:t xml:space="preserve">or residents who </w:t>
      </w:r>
      <w:r w:rsidR="0068247D" w:rsidRPr="00197A5A">
        <w:rPr>
          <w:rFonts w:ascii="Times New Roman" w:hAnsi="Times New Roman" w:cs="Times New Roman"/>
          <w:sz w:val="28"/>
          <w:szCs w:val="28"/>
        </w:rPr>
        <w:t>are able to</w:t>
      </w:r>
      <w:r w:rsidRPr="00197A5A">
        <w:rPr>
          <w:rFonts w:ascii="Times New Roman" w:hAnsi="Times New Roman" w:cs="Times New Roman"/>
          <w:sz w:val="28"/>
          <w:szCs w:val="28"/>
        </w:rPr>
        <w:t xml:space="preserve"> communicate </w:t>
      </w:r>
      <w:r w:rsidR="0068247D" w:rsidRPr="00197A5A">
        <w:rPr>
          <w:rFonts w:ascii="Times New Roman" w:hAnsi="Times New Roman" w:cs="Times New Roman"/>
          <w:sz w:val="28"/>
          <w:szCs w:val="28"/>
        </w:rPr>
        <w:t>pain</w:t>
      </w:r>
      <w:r w:rsidRPr="00197A5A">
        <w:rPr>
          <w:rFonts w:ascii="Times New Roman" w:hAnsi="Times New Roman" w:cs="Times New Roman"/>
          <w:sz w:val="28"/>
          <w:szCs w:val="28"/>
        </w:rPr>
        <w:t xml:space="preserve"> as appropriate.</w:t>
      </w:r>
    </w:p>
    <w:p w:rsidR="00221019" w:rsidRPr="00197A5A" w:rsidRDefault="00221019" w:rsidP="00687AF4">
      <w:pPr>
        <w:spacing w:after="0" w:line="240" w:lineRule="auto"/>
        <w:contextualSpacing/>
        <w:rPr>
          <w:rFonts w:ascii="Times New Roman" w:hAnsi="Times New Roman" w:cs="Times New Roman"/>
          <w:b/>
          <w:sz w:val="28"/>
          <w:szCs w:val="28"/>
          <w:u w:val="single"/>
        </w:rPr>
      </w:pPr>
    </w:p>
    <w:p w:rsidR="00687AF4" w:rsidRPr="00197A5A" w:rsidRDefault="00687AF4" w:rsidP="00687AF4">
      <w:pPr>
        <w:spacing w:after="0" w:line="240" w:lineRule="auto"/>
        <w:contextualSpacing/>
        <w:rPr>
          <w:rFonts w:ascii="Times New Roman" w:hAnsi="Times New Roman" w:cs="Times New Roman"/>
          <w:b/>
          <w:sz w:val="28"/>
          <w:szCs w:val="28"/>
          <w:u w:val="single"/>
        </w:rPr>
      </w:pPr>
      <w:r w:rsidRPr="00197A5A">
        <w:rPr>
          <w:rFonts w:ascii="Times New Roman" w:hAnsi="Times New Roman" w:cs="Times New Roman"/>
          <w:b/>
          <w:sz w:val="28"/>
          <w:szCs w:val="28"/>
          <w:u w:val="single"/>
        </w:rPr>
        <w:t xml:space="preserve">Where the PRN medication is being </w:t>
      </w:r>
      <w:r w:rsidRPr="00197A5A">
        <w:rPr>
          <w:rFonts w:ascii="Times New Roman" w:hAnsi="Times New Roman" w:cs="Times New Roman"/>
          <w:b/>
          <w:noProof/>
          <w:sz w:val="28"/>
          <w:szCs w:val="28"/>
          <w:u w:val="single"/>
        </w:rPr>
        <w:t>taken regularly</w:t>
      </w:r>
      <w:r w:rsidR="003D08A8" w:rsidRPr="00197A5A">
        <w:rPr>
          <w:rFonts w:ascii="Times New Roman" w:hAnsi="Times New Roman" w:cs="Times New Roman"/>
          <w:b/>
          <w:sz w:val="28"/>
          <w:szCs w:val="28"/>
          <w:u w:val="single"/>
        </w:rPr>
        <w:t xml:space="preserve"> for more </w:t>
      </w:r>
      <w:r w:rsidRPr="00197A5A">
        <w:rPr>
          <w:rFonts w:ascii="Times New Roman" w:hAnsi="Times New Roman" w:cs="Times New Roman"/>
          <w:b/>
          <w:sz w:val="28"/>
          <w:szCs w:val="28"/>
          <w:u w:val="single"/>
        </w:rPr>
        <w:t>7-days, the GP should be notified to review the resident and medication.</w:t>
      </w:r>
    </w:p>
    <w:p w:rsidR="00687AF4" w:rsidRPr="00197A5A" w:rsidRDefault="00687AF4" w:rsidP="00687AF4">
      <w:pPr>
        <w:spacing w:after="0" w:line="240" w:lineRule="auto"/>
        <w:contextualSpacing/>
        <w:rPr>
          <w:rFonts w:ascii="Times New Roman" w:hAnsi="Times New Roman" w:cs="Times New Roman"/>
          <w:b/>
          <w:sz w:val="28"/>
          <w:szCs w:val="28"/>
        </w:rPr>
      </w:pPr>
    </w:p>
    <w:p w:rsidR="00687AF4" w:rsidRPr="00197A5A" w:rsidRDefault="00687AF4" w:rsidP="008A7C97">
      <w:pPr>
        <w:spacing w:after="0" w:line="240" w:lineRule="auto"/>
        <w:contextualSpacing/>
        <w:jc w:val="both"/>
        <w:rPr>
          <w:rFonts w:ascii="Times New Roman" w:hAnsi="Times New Roman" w:cs="Times New Roman"/>
          <w:b/>
          <w:sz w:val="28"/>
          <w:szCs w:val="28"/>
          <w:u w:val="single"/>
        </w:rPr>
      </w:pPr>
      <w:r w:rsidRPr="00197A5A">
        <w:rPr>
          <w:rFonts w:ascii="Times New Roman" w:hAnsi="Times New Roman" w:cs="Times New Roman"/>
          <w:b/>
          <w:sz w:val="28"/>
          <w:szCs w:val="28"/>
          <w:u w:val="single"/>
        </w:rPr>
        <w:t xml:space="preserve">*For more information see </w:t>
      </w:r>
      <w:r w:rsidR="008A7C97" w:rsidRPr="00197A5A">
        <w:rPr>
          <w:rFonts w:ascii="Times New Roman" w:hAnsi="Times New Roman" w:cs="Times New Roman"/>
          <w:b/>
          <w:sz w:val="28"/>
          <w:szCs w:val="28"/>
          <w:u w:val="single"/>
        </w:rPr>
        <w:t xml:space="preserve">Pain Management policy, </w:t>
      </w:r>
      <w:r w:rsidRPr="00197A5A">
        <w:rPr>
          <w:rFonts w:ascii="Times New Roman" w:hAnsi="Times New Roman" w:cs="Times New Roman"/>
          <w:b/>
          <w:sz w:val="28"/>
          <w:szCs w:val="28"/>
          <w:u w:val="single"/>
        </w:rPr>
        <w:t>Administ</w:t>
      </w:r>
      <w:r w:rsidR="00C67649" w:rsidRPr="00197A5A">
        <w:rPr>
          <w:rFonts w:ascii="Times New Roman" w:hAnsi="Times New Roman" w:cs="Times New Roman"/>
          <w:b/>
          <w:sz w:val="28"/>
          <w:szCs w:val="28"/>
          <w:u w:val="single"/>
        </w:rPr>
        <w:t>ration of Medicines (policy)</w:t>
      </w:r>
      <w:r w:rsidR="00F9436D" w:rsidRPr="00197A5A">
        <w:rPr>
          <w:rFonts w:ascii="Times New Roman" w:hAnsi="Times New Roman" w:cs="Times New Roman"/>
          <w:b/>
          <w:sz w:val="28"/>
          <w:szCs w:val="28"/>
          <w:u w:val="single"/>
        </w:rPr>
        <w:t>, Guidance for Homely Remedies (policy)</w:t>
      </w:r>
      <w:r w:rsidRPr="00197A5A">
        <w:rPr>
          <w:rFonts w:ascii="Times New Roman" w:hAnsi="Times New Roman" w:cs="Times New Roman"/>
          <w:b/>
          <w:sz w:val="28"/>
          <w:szCs w:val="28"/>
          <w:u w:val="single"/>
        </w:rPr>
        <w:t>.</w:t>
      </w:r>
    </w:p>
    <w:p w:rsidR="00687AF4" w:rsidRPr="00197A5A" w:rsidRDefault="00687AF4" w:rsidP="008A7C97">
      <w:pPr>
        <w:spacing w:after="0" w:line="240" w:lineRule="auto"/>
        <w:contextualSpacing/>
        <w:jc w:val="both"/>
        <w:rPr>
          <w:rFonts w:ascii="Times New Roman" w:hAnsi="Times New Roman" w:cs="Times New Roman"/>
          <w:b/>
          <w:sz w:val="28"/>
          <w:szCs w:val="28"/>
        </w:rPr>
      </w:pPr>
    </w:p>
    <w:p w:rsidR="00A25AEA" w:rsidRPr="00197A5A" w:rsidRDefault="00687AF4" w:rsidP="00687AF4">
      <w:pPr>
        <w:spacing w:after="0" w:line="240" w:lineRule="auto"/>
        <w:contextualSpacing/>
        <w:rPr>
          <w:rFonts w:ascii="Times New Roman" w:hAnsi="Times New Roman" w:cs="Times New Roman"/>
          <w:b/>
          <w:sz w:val="28"/>
          <w:szCs w:val="28"/>
        </w:rPr>
      </w:pPr>
      <w:r w:rsidRPr="00197A5A">
        <w:rPr>
          <w:rFonts w:ascii="Times New Roman" w:hAnsi="Times New Roman" w:cs="Times New Roman"/>
          <w:b/>
          <w:sz w:val="28"/>
          <w:szCs w:val="28"/>
        </w:rPr>
        <w:t>Residents at end of life care</w:t>
      </w:r>
    </w:p>
    <w:p w:rsidR="00687AF4" w:rsidRPr="00197A5A" w:rsidRDefault="00687AF4" w:rsidP="00687AF4">
      <w:pPr>
        <w:spacing w:after="0"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xml:space="preserve">It is very likely that residents at </w:t>
      </w:r>
      <w:r w:rsidRPr="00197A5A">
        <w:rPr>
          <w:rFonts w:ascii="Times New Roman" w:hAnsi="Times New Roman" w:cs="Times New Roman"/>
          <w:noProof/>
          <w:sz w:val="28"/>
          <w:szCs w:val="28"/>
        </w:rPr>
        <w:t>end</w:t>
      </w:r>
      <w:r w:rsidRPr="00197A5A">
        <w:rPr>
          <w:rFonts w:ascii="Times New Roman" w:hAnsi="Times New Roman" w:cs="Times New Roman"/>
          <w:sz w:val="28"/>
          <w:szCs w:val="28"/>
        </w:rPr>
        <w:t xml:space="preserve"> of their life may experience pain for various reasons. Pain assessment and management will depend on individual condition and medication </w:t>
      </w:r>
      <w:r w:rsidR="003D08A8" w:rsidRPr="00197A5A">
        <w:rPr>
          <w:rFonts w:ascii="Times New Roman" w:hAnsi="Times New Roman" w:cs="Times New Roman"/>
          <w:sz w:val="28"/>
          <w:szCs w:val="28"/>
        </w:rPr>
        <w:t xml:space="preserve">the </w:t>
      </w:r>
      <w:r w:rsidRPr="00197A5A">
        <w:rPr>
          <w:rFonts w:ascii="Times New Roman" w:hAnsi="Times New Roman" w:cs="Times New Roman"/>
          <w:sz w:val="28"/>
          <w:szCs w:val="28"/>
        </w:rPr>
        <w:t xml:space="preserve">resident is on. Pain should always be assessed particularly for </w:t>
      </w:r>
      <w:r w:rsidR="003D08A8" w:rsidRPr="00197A5A">
        <w:rPr>
          <w:rFonts w:ascii="Times New Roman" w:hAnsi="Times New Roman" w:cs="Times New Roman"/>
          <w:sz w:val="28"/>
          <w:szCs w:val="28"/>
        </w:rPr>
        <w:t xml:space="preserve">the </w:t>
      </w:r>
      <w:r w:rsidRPr="00197A5A">
        <w:rPr>
          <w:rFonts w:ascii="Times New Roman" w:hAnsi="Times New Roman" w:cs="Times New Roman"/>
          <w:noProof/>
          <w:sz w:val="28"/>
          <w:szCs w:val="28"/>
        </w:rPr>
        <w:t>resident</w:t>
      </w:r>
      <w:r w:rsidRPr="00197A5A">
        <w:rPr>
          <w:rFonts w:ascii="Times New Roman" w:hAnsi="Times New Roman" w:cs="Times New Roman"/>
          <w:sz w:val="28"/>
          <w:szCs w:val="28"/>
        </w:rPr>
        <w:t xml:space="preserve"> at </w:t>
      </w:r>
      <w:r w:rsidRPr="00197A5A">
        <w:rPr>
          <w:rFonts w:ascii="Times New Roman" w:hAnsi="Times New Roman" w:cs="Times New Roman"/>
          <w:noProof/>
          <w:sz w:val="28"/>
          <w:szCs w:val="28"/>
        </w:rPr>
        <w:t>end</w:t>
      </w:r>
      <w:r w:rsidRPr="00197A5A">
        <w:rPr>
          <w:rFonts w:ascii="Times New Roman" w:hAnsi="Times New Roman" w:cs="Times New Roman"/>
          <w:sz w:val="28"/>
          <w:szCs w:val="28"/>
        </w:rPr>
        <w:t xml:space="preserve"> </w:t>
      </w:r>
      <w:r w:rsidR="005C6BE0" w:rsidRPr="00197A5A">
        <w:rPr>
          <w:rFonts w:ascii="Times New Roman" w:hAnsi="Times New Roman" w:cs="Times New Roman"/>
          <w:sz w:val="28"/>
          <w:szCs w:val="28"/>
        </w:rPr>
        <w:t xml:space="preserve">of life using either </w:t>
      </w:r>
      <w:r w:rsidRPr="00197A5A">
        <w:rPr>
          <w:rFonts w:ascii="Times New Roman" w:hAnsi="Times New Roman" w:cs="Times New Roman"/>
          <w:sz w:val="28"/>
          <w:szCs w:val="28"/>
        </w:rPr>
        <w:t>C10a_Pain Assessment for residents who are not able to communicate pain</w:t>
      </w:r>
      <w:r w:rsidR="005C6BE0" w:rsidRPr="00197A5A">
        <w:rPr>
          <w:rFonts w:ascii="Times New Roman" w:hAnsi="Times New Roman" w:cs="Times New Roman"/>
          <w:sz w:val="28"/>
          <w:szCs w:val="28"/>
        </w:rPr>
        <w:t xml:space="preserve"> (the Abbey assessment tool</w:t>
      </w:r>
      <w:r w:rsidRPr="00197A5A">
        <w:rPr>
          <w:rFonts w:ascii="Times New Roman" w:hAnsi="Times New Roman" w:cs="Times New Roman"/>
          <w:sz w:val="28"/>
          <w:szCs w:val="28"/>
        </w:rPr>
        <w:t>)</w:t>
      </w:r>
      <w:r w:rsidR="005C6BE0" w:rsidRPr="00197A5A">
        <w:rPr>
          <w:rFonts w:ascii="Times New Roman" w:hAnsi="Times New Roman" w:cs="Times New Roman"/>
          <w:sz w:val="28"/>
          <w:szCs w:val="28"/>
        </w:rPr>
        <w:t xml:space="preserve"> or </w:t>
      </w:r>
      <w:r w:rsidRPr="00197A5A">
        <w:rPr>
          <w:rFonts w:ascii="Times New Roman" w:hAnsi="Times New Roman" w:cs="Times New Roman"/>
          <w:sz w:val="28"/>
          <w:szCs w:val="28"/>
        </w:rPr>
        <w:t xml:space="preserve">C10b_Pain Assessment for residents who </w:t>
      </w:r>
      <w:r w:rsidRPr="00197A5A">
        <w:rPr>
          <w:rFonts w:ascii="Times New Roman" w:hAnsi="Times New Roman" w:cs="Times New Roman"/>
          <w:noProof/>
          <w:sz w:val="28"/>
          <w:szCs w:val="28"/>
        </w:rPr>
        <w:t>are able to</w:t>
      </w:r>
      <w:r w:rsidR="005C6BE0" w:rsidRPr="00197A5A">
        <w:rPr>
          <w:rFonts w:ascii="Times New Roman" w:hAnsi="Times New Roman" w:cs="Times New Roman"/>
          <w:sz w:val="28"/>
          <w:szCs w:val="28"/>
        </w:rPr>
        <w:t xml:space="preserve"> communicate pain</w:t>
      </w:r>
      <w:r w:rsidRPr="00197A5A">
        <w:rPr>
          <w:rFonts w:ascii="Times New Roman" w:hAnsi="Times New Roman" w:cs="Times New Roman"/>
          <w:sz w:val="28"/>
          <w:szCs w:val="28"/>
        </w:rPr>
        <w:t xml:space="preserve"> on a frequent basis before and after pain relief is administered and continued hourly. This information should be recorded on the evaluation section as it is useful in determining the dosage when prescribers are considering a syringe driver. Once a syringe driver is set up, a pain assessment tool should continue to monitor</w:t>
      </w:r>
      <w:r w:rsidR="009B2D66" w:rsidRPr="00197A5A">
        <w:rPr>
          <w:rFonts w:ascii="Times New Roman" w:hAnsi="Times New Roman" w:cs="Times New Roman"/>
          <w:sz w:val="28"/>
          <w:szCs w:val="28"/>
        </w:rPr>
        <w:t xml:space="preserve"> the</w:t>
      </w:r>
      <w:r w:rsidRPr="00197A5A">
        <w:rPr>
          <w:rFonts w:ascii="Times New Roman" w:hAnsi="Times New Roman" w:cs="Times New Roman"/>
          <w:sz w:val="28"/>
          <w:szCs w:val="28"/>
        </w:rPr>
        <w:t xml:space="preserve"> </w:t>
      </w:r>
      <w:r w:rsidRPr="00197A5A">
        <w:rPr>
          <w:rFonts w:ascii="Times New Roman" w:hAnsi="Times New Roman" w:cs="Times New Roman"/>
          <w:noProof/>
          <w:sz w:val="28"/>
          <w:szCs w:val="28"/>
        </w:rPr>
        <w:t>effectiveness</w:t>
      </w:r>
      <w:r w:rsidRPr="00197A5A">
        <w:rPr>
          <w:rFonts w:ascii="Times New Roman" w:hAnsi="Times New Roman" w:cs="Times New Roman"/>
          <w:sz w:val="28"/>
          <w:szCs w:val="28"/>
        </w:rPr>
        <w:t xml:space="preserve"> of </w:t>
      </w:r>
      <w:r w:rsidRPr="00197A5A">
        <w:rPr>
          <w:rFonts w:ascii="Times New Roman" w:hAnsi="Times New Roman" w:cs="Times New Roman"/>
          <w:noProof/>
          <w:sz w:val="28"/>
          <w:szCs w:val="28"/>
        </w:rPr>
        <w:t>medication</w:t>
      </w:r>
      <w:r w:rsidRPr="00197A5A">
        <w:rPr>
          <w:rFonts w:ascii="Times New Roman" w:hAnsi="Times New Roman" w:cs="Times New Roman"/>
          <w:sz w:val="28"/>
          <w:szCs w:val="28"/>
        </w:rPr>
        <w:t xml:space="preserve">.   </w:t>
      </w:r>
    </w:p>
    <w:p w:rsidR="00687AF4" w:rsidRPr="00197A5A" w:rsidRDefault="00687AF4" w:rsidP="00687AF4">
      <w:pPr>
        <w:spacing w:after="0"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lastRenderedPageBreak/>
        <w:t xml:space="preserve">Where there are concerns, the prescriber or GP should be contacted immediately </w:t>
      </w:r>
      <w:r w:rsidRPr="00197A5A">
        <w:rPr>
          <w:rFonts w:ascii="Times New Roman" w:hAnsi="Times New Roman" w:cs="Times New Roman"/>
          <w:noProof/>
          <w:sz w:val="28"/>
          <w:szCs w:val="28"/>
        </w:rPr>
        <w:t>in order for</w:t>
      </w:r>
      <w:r w:rsidRPr="00197A5A">
        <w:rPr>
          <w:rFonts w:ascii="Times New Roman" w:hAnsi="Times New Roman" w:cs="Times New Roman"/>
          <w:sz w:val="28"/>
          <w:szCs w:val="28"/>
        </w:rPr>
        <w:t xml:space="preserve"> necessary reviews to </w:t>
      </w:r>
      <w:r w:rsidRPr="00197A5A">
        <w:rPr>
          <w:rFonts w:ascii="Times New Roman" w:hAnsi="Times New Roman" w:cs="Times New Roman"/>
          <w:noProof/>
          <w:sz w:val="28"/>
          <w:szCs w:val="28"/>
        </w:rPr>
        <w:t>be made</w:t>
      </w:r>
      <w:r w:rsidRPr="00197A5A">
        <w:rPr>
          <w:rFonts w:ascii="Times New Roman" w:hAnsi="Times New Roman" w:cs="Times New Roman"/>
          <w:sz w:val="28"/>
          <w:szCs w:val="28"/>
        </w:rPr>
        <w:t xml:space="preserve">. Staff should also consider alternative pain relief methods such as music, massage, engagement with the resident where possible and repositioning where appropriate.   </w:t>
      </w:r>
    </w:p>
    <w:p w:rsidR="00687AF4" w:rsidRPr="00197A5A" w:rsidRDefault="00687AF4" w:rsidP="00687AF4">
      <w:pPr>
        <w:spacing w:after="0" w:line="240" w:lineRule="auto"/>
        <w:contextualSpacing/>
        <w:jc w:val="both"/>
        <w:rPr>
          <w:rFonts w:ascii="Times New Roman" w:hAnsi="Times New Roman" w:cs="Times New Roman"/>
          <w:sz w:val="28"/>
          <w:szCs w:val="28"/>
          <w:highlight w:val="yellow"/>
        </w:rPr>
      </w:pPr>
      <w:r w:rsidRPr="00197A5A">
        <w:rPr>
          <w:rFonts w:ascii="Times New Roman" w:hAnsi="Times New Roman" w:cs="Times New Roman"/>
          <w:sz w:val="28"/>
          <w:szCs w:val="28"/>
        </w:rPr>
        <w:t xml:space="preserve">All these interventions should also </w:t>
      </w:r>
      <w:r w:rsidRPr="00197A5A">
        <w:rPr>
          <w:rFonts w:ascii="Times New Roman" w:hAnsi="Times New Roman" w:cs="Times New Roman"/>
          <w:noProof/>
          <w:sz w:val="28"/>
          <w:szCs w:val="28"/>
        </w:rPr>
        <w:t>be recorded</w:t>
      </w:r>
      <w:r w:rsidRPr="00197A5A">
        <w:rPr>
          <w:rFonts w:ascii="Times New Roman" w:hAnsi="Times New Roman" w:cs="Times New Roman"/>
          <w:sz w:val="28"/>
          <w:szCs w:val="28"/>
        </w:rPr>
        <w:t xml:space="preserve"> in the evaluation section of the pain assessment and daily notes. </w:t>
      </w:r>
      <w:r w:rsidR="00182ED8" w:rsidRPr="00197A5A">
        <w:rPr>
          <w:rFonts w:ascii="Times New Roman" w:hAnsi="Times New Roman" w:cs="Times New Roman"/>
          <w:sz w:val="28"/>
          <w:szCs w:val="28"/>
        </w:rPr>
        <w:t xml:space="preserve">A referral should be done </w:t>
      </w:r>
      <w:r w:rsidRPr="00197A5A">
        <w:rPr>
          <w:rFonts w:ascii="Times New Roman" w:hAnsi="Times New Roman" w:cs="Times New Roman"/>
          <w:sz w:val="28"/>
          <w:szCs w:val="28"/>
        </w:rPr>
        <w:t>to the Palliative Care Specialist nurses at Trinity Hospice for support if the resident’s pain does not seem to be managed well at the earliest assessment.</w:t>
      </w:r>
    </w:p>
    <w:p w:rsidR="00A762F2" w:rsidRPr="00197A5A" w:rsidRDefault="00A762F2" w:rsidP="00687AF4">
      <w:pPr>
        <w:tabs>
          <w:tab w:val="center" w:pos="4153"/>
          <w:tab w:val="right" w:pos="8306"/>
        </w:tabs>
        <w:spacing w:after="0" w:line="240" w:lineRule="auto"/>
        <w:contextualSpacing/>
        <w:jc w:val="both"/>
        <w:rPr>
          <w:rFonts w:ascii="Times New Roman" w:eastAsia="Times New Roman" w:hAnsi="Times New Roman" w:cs="Times New Roman"/>
          <w:b/>
          <w:sz w:val="28"/>
          <w:szCs w:val="28"/>
          <w:u w:val="single"/>
        </w:rPr>
      </w:pPr>
      <w:r w:rsidRPr="00197A5A">
        <w:rPr>
          <w:rFonts w:ascii="Times New Roman" w:eastAsia="Times New Roman" w:hAnsi="Times New Roman" w:cs="Times New Roman"/>
          <w:b/>
          <w:sz w:val="28"/>
          <w:szCs w:val="28"/>
          <w:u w:val="single"/>
        </w:rPr>
        <w:t xml:space="preserve">Pain assessment score should also </w:t>
      </w:r>
      <w:r w:rsidRPr="00197A5A">
        <w:rPr>
          <w:rFonts w:ascii="Times New Roman" w:eastAsia="Times New Roman" w:hAnsi="Times New Roman" w:cs="Times New Roman"/>
          <w:b/>
          <w:noProof/>
          <w:sz w:val="28"/>
          <w:szCs w:val="28"/>
          <w:u w:val="single"/>
        </w:rPr>
        <w:t>be recorded</w:t>
      </w:r>
      <w:r w:rsidRPr="00197A5A">
        <w:rPr>
          <w:rFonts w:ascii="Times New Roman" w:eastAsia="Times New Roman" w:hAnsi="Times New Roman" w:cs="Times New Roman"/>
          <w:b/>
          <w:sz w:val="28"/>
          <w:szCs w:val="28"/>
          <w:u w:val="single"/>
        </w:rPr>
        <w:t xml:space="preserve"> in C10c</w:t>
      </w:r>
      <w:r w:rsidR="00E74321" w:rsidRPr="00197A5A">
        <w:rPr>
          <w:rFonts w:ascii="Times New Roman" w:eastAsia="Times New Roman" w:hAnsi="Times New Roman" w:cs="Times New Roman"/>
          <w:b/>
          <w:sz w:val="28"/>
          <w:szCs w:val="28"/>
          <w:u w:val="single"/>
        </w:rPr>
        <w:t>_GSF Observation chart for</w:t>
      </w:r>
      <w:r w:rsidR="00714B9B" w:rsidRPr="00197A5A">
        <w:rPr>
          <w:rFonts w:ascii="Times New Roman" w:eastAsia="Times New Roman" w:hAnsi="Times New Roman" w:cs="Times New Roman"/>
          <w:b/>
          <w:sz w:val="28"/>
          <w:szCs w:val="28"/>
          <w:u w:val="single"/>
        </w:rPr>
        <w:t xml:space="preserve"> </w:t>
      </w:r>
      <w:r w:rsidRPr="00197A5A">
        <w:rPr>
          <w:rFonts w:ascii="Times New Roman" w:eastAsia="Times New Roman" w:hAnsi="Times New Roman" w:cs="Times New Roman"/>
          <w:b/>
          <w:sz w:val="28"/>
          <w:szCs w:val="28"/>
          <w:u w:val="single"/>
        </w:rPr>
        <w:t>residents on code C and D.</w:t>
      </w:r>
    </w:p>
    <w:p w:rsidR="00A762F2" w:rsidRPr="00197A5A" w:rsidRDefault="00A762F2" w:rsidP="00687AF4">
      <w:pPr>
        <w:tabs>
          <w:tab w:val="center" w:pos="4153"/>
          <w:tab w:val="right" w:pos="8306"/>
        </w:tabs>
        <w:spacing w:after="0" w:line="240" w:lineRule="auto"/>
        <w:contextualSpacing/>
        <w:jc w:val="both"/>
        <w:rPr>
          <w:rFonts w:ascii="Times New Roman" w:eastAsia="Times New Roman" w:hAnsi="Times New Roman" w:cs="Times New Roman"/>
          <w:b/>
          <w:sz w:val="28"/>
          <w:szCs w:val="28"/>
          <w:u w:val="single"/>
        </w:rPr>
      </w:pPr>
    </w:p>
    <w:p w:rsidR="00687AF4" w:rsidRPr="00197A5A" w:rsidRDefault="00687AF4" w:rsidP="00687AF4">
      <w:pPr>
        <w:tabs>
          <w:tab w:val="center" w:pos="4153"/>
          <w:tab w:val="right" w:pos="8306"/>
        </w:tabs>
        <w:spacing w:after="0" w:line="240" w:lineRule="auto"/>
        <w:contextualSpacing/>
        <w:jc w:val="both"/>
        <w:rPr>
          <w:rFonts w:ascii="Times New Roman" w:eastAsia="Times New Roman" w:hAnsi="Times New Roman" w:cs="Times New Roman"/>
          <w:b/>
          <w:sz w:val="28"/>
          <w:szCs w:val="28"/>
          <w:u w:val="single"/>
        </w:rPr>
      </w:pPr>
      <w:r w:rsidRPr="00197A5A">
        <w:rPr>
          <w:rFonts w:ascii="Times New Roman" w:eastAsia="Times New Roman" w:hAnsi="Times New Roman" w:cs="Times New Roman"/>
          <w:b/>
          <w:sz w:val="28"/>
          <w:szCs w:val="28"/>
          <w:u w:val="single"/>
        </w:rPr>
        <w:t>*For more information see Administ</w:t>
      </w:r>
      <w:r w:rsidR="00C67649" w:rsidRPr="00197A5A">
        <w:rPr>
          <w:rFonts w:ascii="Times New Roman" w:eastAsia="Times New Roman" w:hAnsi="Times New Roman" w:cs="Times New Roman"/>
          <w:b/>
          <w:sz w:val="28"/>
          <w:szCs w:val="28"/>
          <w:u w:val="single"/>
        </w:rPr>
        <w:t>ration of Medicines (policy), Syringe driver policy</w:t>
      </w:r>
    </w:p>
    <w:p w:rsidR="002E627D" w:rsidRDefault="002E627D" w:rsidP="00687AF4">
      <w:pPr>
        <w:tabs>
          <w:tab w:val="center" w:pos="4153"/>
          <w:tab w:val="right" w:pos="8306"/>
        </w:tabs>
        <w:spacing w:after="0" w:line="240" w:lineRule="auto"/>
        <w:contextualSpacing/>
        <w:jc w:val="both"/>
        <w:rPr>
          <w:rFonts w:ascii="Times New Roman" w:eastAsia="Times New Roman" w:hAnsi="Times New Roman" w:cs="Times New Roman"/>
          <w:b/>
          <w:sz w:val="24"/>
          <w:szCs w:val="24"/>
        </w:rPr>
      </w:pPr>
    </w:p>
    <w:p w:rsidR="00687AF4" w:rsidRPr="00197A5A" w:rsidRDefault="00687AF4" w:rsidP="00687AF4">
      <w:pPr>
        <w:tabs>
          <w:tab w:val="center" w:pos="4153"/>
          <w:tab w:val="right" w:pos="8306"/>
        </w:tabs>
        <w:spacing w:after="0" w:line="240" w:lineRule="auto"/>
        <w:contextualSpacing/>
        <w:jc w:val="both"/>
        <w:rPr>
          <w:rFonts w:ascii="Times New Roman" w:eastAsia="Times New Roman" w:hAnsi="Times New Roman" w:cs="Times New Roman"/>
          <w:b/>
          <w:sz w:val="32"/>
          <w:szCs w:val="32"/>
        </w:rPr>
      </w:pPr>
      <w:r w:rsidRPr="00197A5A">
        <w:rPr>
          <w:rFonts w:ascii="Times New Roman" w:eastAsia="Times New Roman" w:hAnsi="Times New Roman" w:cs="Times New Roman"/>
          <w:b/>
          <w:sz w:val="32"/>
          <w:szCs w:val="32"/>
        </w:rPr>
        <w:t xml:space="preserve">C10a - Pain Assessment for residents </w:t>
      </w:r>
      <w:r w:rsidR="0068247D" w:rsidRPr="00197A5A">
        <w:rPr>
          <w:rFonts w:ascii="Times New Roman" w:eastAsia="Times New Roman" w:hAnsi="Times New Roman" w:cs="Times New Roman"/>
          <w:b/>
          <w:sz w:val="32"/>
          <w:szCs w:val="32"/>
        </w:rPr>
        <w:t>who are not able</w:t>
      </w:r>
      <w:r w:rsidRPr="00197A5A">
        <w:rPr>
          <w:rFonts w:ascii="Times New Roman" w:eastAsia="Times New Roman" w:hAnsi="Times New Roman" w:cs="Times New Roman"/>
          <w:b/>
          <w:sz w:val="32"/>
          <w:szCs w:val="32"/>
        </w:rPr>
        <w:t xml:space="preserve"> to communicate </w:t>
      </w:r>
      <w:r w:rsidR="0068247D" w:rsidRPr="00197A5A">
        <w:rPr>
          <w:rFonts w:ascii="Times New Roman" w:eastAsia="Times New Roman" w:hAnsi="Times New Roman" w:cs="Times New Roman"/>
          <w:b/>
          <w:sz w:val="32"/>
          <w:szCs w:val="32"/>
        </w:rPr>
        <w:t>pain</w:t>
      </w:r>
    </w:p>
    <w:p w:rsidR="00687AF4" w:rsidRPr="00687AF4" w:rsidRDefault="00687AF4" w:rsidP="00687AF4">
      <w:pPr>
        <w:tabs>
          <w:tab w:val="center" w:pos="4153"/>
          <w:tab w:val="right" w:pos="8306"/>
        </w:tabs>
        <w:spacing w:after="0" w:line="240" w:lineRule="auto"/>
        <w:contextualSpacing/>
        <w:jc w:val="both"/>
        <w:rPr>
          <w:rFonts w:ascii="Times New Roman" w:eastAsia="Times New Roman" w:hAnsi="Times New Roman" w:cs="Times New Roman"/>
          <w:b/>
          <w:sz w:val="24"/>
          <w:szCs w:val="24"/>
          <w:highlight w:val="yellow"/>
        </w:rPr>
      </w:pPr>
    </w:p>
    <w:p w:rsidR="00687AF4" w:rsidRPr="00197A5A" w:rsidRDefault="00687AF4" w:rsidP="00687AF4">
      <w:pPr>
        <w:tabs>
          <w:tab w:val="center" w:pos="4153"/>
          <w:tab w:val="right" w:pos="8306"/>
        </w:tabs>
        <w:spacing w:after="0" w:line="240" w:lineRule="auto"/>
        <w:contextualSpacing/>
        <w:jc w:val="both"/>
        <w:rPr>
          <w:rFonts w:ascii="Times New Roman" w:eastAsia="Times New Roman" w:hAnsi="Times New Roman" w:cs="Times New Roman"/>
          <w:sz w:val="28"/>
          <w:szCs w:val="28"/>
        </w:rPr>
      </w:pPr>
      <w:r w:rsidRPr="00197A5A">
        <w:rPr>
          <w:rFonts w:ascii="Times New Roman" w:eastAsia="Times New Roman" w:hAnsi="Times New Roman" w:cs="Times New Roman"/>
          <w:sz w:val="28"/>
          <w:szCs w:val="28"/>
        </w:rPr>
        <w:t xml:space="preserve">This assessment is to determine the level of pain of the resident who cannot communicate verbally and whether the pain management is effective. </w:t>
      </w:r>
    </w:p>
    <w:p w:rsidR="00687AF4" w:rsidRPr="00197A5A" w:rsidRDefault="00687AF4" w:rsidP="00687AF4">
      <w:pPr>
        <w:tabs>
          <w:tab w:val="center" w:pos="4153"/>
          <w:tab w:val="right" w:pos="8306"/>
        </w:tabs>
        <w:spacing w:after="0" w:line="240" w:lineRule="auto"/>
        <w:contextualSpacing/>
        <w:jc w:val="both"/>
        <w:rPr>
          <w:rFonts w:ascii="Times New Roman" w:eastAsia="Times New Roman" w:hAnsi="Times New Roman" w:cs="Times New Roman"/>
          <w:sz w:val="28"/>
          <w:szCs w:val="28"/>
        </w:rPr>
      </w:pPr>
    </w:p>
    <w:p w:rsidR="00687AF4" w:rsidRPr="00197A5A" w:rsidRDefault="00687AF4" w:rsidP="00370943">
      <w:pPr>
        <w:numPr>
          <w:ilvl w:val="0"/>
          <w:numId w:val="36"/>
        </w:numPr>
        <w:tabs>
          <w:tab w:val="center" w:pos="4153"/>
          <w:tab w:val="right" w:pos="8306"/>
        </w:tabs>
        <w:spacing w:after="0" w:line="240" w:lineRule="auto"/>
        <w:contextualSpacing/>
        <w:jc w:val="both"/>
        <w:rPr>
          <w:rFonts w:ascii="Times New Roman" w:eastAsia="Times New Roman" w:hAnsi="Times New Roman" w:cs="Times New Roman"/>
          <w:sz w:val="28"/>
          <w:szCs w:val="28"/>
        </w:rPr>
      </w:pPr>
      <w:r w:rsidRPr="00197A5A">
        <w:rPr>
          <w:rFonts w:ascii="Times New Roman" w:eastAsia="Times New Roman" w:hAnsi="Times New Roman" w:cs="Times New Roman"/>
          <w:sz w:val="28"/>
          <w:szCs w:val="28"/>
        </w:rPr>
        <w:t xml:space="preserve">The pain scale is an instrument designed to assist in the assessment of pain in </w:t>
      </w:r>
      <w:r w:rsidR="00280456" w:rsidRPr="00197A5A">
        <w:rPr>
          <w:rFonts w:ascii="Times New Roman" w:eastAsia="Times New Roman" w:hAnsi="Times New Roman" w:cs="Times New Roman"/>
          <w:sz w:val="28"/>
          <w:szCs w:val="28"/>
        </w:rPr>
        <w:t xml:space="preserve">residents </w:t>
      </w:r>
      <w:r w:rsidRPr="00197A5A">
        <w:rPr>
          <w:rFonts w:ascii="Times New Roman" w:eastAsia="Times New Roman" w:hAnsi="Times New Roman" w:cs="Times New Roman"/>
          <w:sz w:val="28"/>
          <w:szCs w:val="28"/>
        </w:rPr>
        <w:t xml:space="preserve">who are unable </w:t>
      </w:r>
      <w:r w:rsidRPr="00197A5A">
        <w:rPr>
          <w:rFonts w:ascii="Times New Roman" w:eastAsia="Times New Roman" w:hAnsi="Times New Roman" w:cs="Times New Roman"/>
          <w:noProof/>
          <w:sz w:val="28"/>
          <w:szCs w:val="28"/>
        </w:rPr>
        <w:t xml:space="preserve">to </w:t>
      </w:r>
      <w:r w:rsidR="009B2D66" w:rsidRPr="00197A5A">
        <w:rPr>
          <w:rFonts w:ascii="Times New Roman" w:eastAsia="Times New Roman" w:hAnsi="Times New Roman" w:cs="Times New Roman"/>
          <w:noProof/>
          <w:sz w:val="28"/>
          <w:szCs w:val="28"/>
        </w:rPr>
        <w:t>articulate clearly</w:t>
      </w:r>
      <w:r w:rsidRPr="00197A5A">
        <w:rPr>
          <w:rFonts w:ascii="Times New Roman" w:eastAsia="Times New Roman" w:hAnsi="Times New Roman" w:cs="Times New Roman"/>
          <w:sz w:val="28"/>
          <w:szCs w:val="28"/>
        </w:rPr>
        <w:t xml:space="preserve"> their needs. </w:t>
      </w:r>
      <w:r w:rsidRPr="00197A5A">
        <w:rPr>
          <w:rFonts w:ascii="Times New Roman" w:eastAsia="Times New Roman" w:hAnsi="Times New Roman" w:cs="Times New Roman"/>
          <w:noProof/>
          <w:sz w:val="28"/>
          <w:szCs w:val="28"/>
        </w:rPr>
        <w:t>This could</w:t>
      </w:r>
      <w:r w:rsidRPr="00197A5A">
        <w:rPr>
          <w:rFonts w:ascii="Times New Roman" w:eastAsia="Times New Roman" w:hAnsi="Times New Roman" w:cs="Times New Roman"/>
          <w:sz w:val="28"/>
          <w:szCs w:val="28"/>
        </w:rPr>
        <w:t xml:space="preserve"> be due to their learning disabilities </w:t>
      </w:r>
      <w:r w:rsidRPr="00197A5A">
        <w:rPr>
          <w:rFonts w:ascii="Times New Roman" w:eastAsia="Times New Roman" w:hAnsi="Times New Roman" w:cs="Times New Roman"/>
          <w:noProof/>
          <w:sz w:val="28"/>
          <w:szCs w:val="28"/>
        </w:rPr>
        <w:t>and/or</w:t>
      </w:r>
      <w:r w:rsidRPr="00197A5A">
        <w:rPr>
          <w:rFonts w:ascii="Times New Roman" w:eastAsia="Times New Roman" w:hAnsi="Times New Roman" w:cs="Times New Roman"/>
          <w:sz w:val="28"/>
          <w:szCs w:val="28"/>
        </w:rPr>
        <w:t xml:space="preserve"> dementia.</w:t>
      </w:r>
    </w:p>
    <w:p w:rsidR="00687AF4" w:rsidRPr="00197A5A" w:rsidRDefault="00687AF4" w:rsidP="00370943">
      <w:pPr>
        <w:numPr>
          <w:ilvl w:val="0"/>
          <w:numId w:val="36"/>
        </w:numPr>
        <w:tabs>
          <w:tab w:val="center" w:pos="4153"/>
          <w:tab w:val="right" w:pos="8306"/>
        </w:tabs>
        <w:spacing w:after="0" w:line="240" w:lineRule="auto"/>
        <w:contextualSpacing/>
        <w:jc w:val="both"/>
        <w:rPr>
          <w:rFonts w:ascii="Times New Roman" w:eastAsia="Times New Roman" w:hAnsi="Times New Roman" w:cs="Times New Roman"/>
          <w:sz w:val="28"/>
          <w:szCs w:val="28"/>
        </w:rPr>
      </w:pPr>
      <w:r w:rsidRPr="00197A5A">
        <w:rPr>
          <w:rFonts w:ascii="Times New Roman" w:eastAsia="Times New Roman" w:hAnsi="Times New Roman" w:cs="Times New Roman"/>
          <w:noProof/>
          <w:sz w:val="28"/>
          <w:szCs w:val="28"/>
        </w:rPr>
        <w:t>The scale does not differentiate between distress and pain, so measuring the effectiveness of pain-relieving interventions is essential.</w:t>
      </w:r>
    </w:p>
    <w:p w:rsidR="00A25AEA" w:rsidRPr="00197A5A" w:rsidRDefault="00A25AEA" w:rsidP="00687AF4">
      <w:pPr>
        <w:tabs>
          <w:tab w:val="center" w:pos="4153"/>
          <w:tab w:val="right" w:pos="8306"/>
        </w:tabs>
        <w:spacing w:after="0" w:line="240" w:lineRule="auto"/>
        <w:contextualSpacing/>
        <w:jc w:val="both"/>
        <w:rPr>
          <w:rFonts w:ascii="Times New Roman" w:eastAsia="Times New Roman" w:hAnsi="Times New Roman" w:cs="Times New Roman"/>
          <w:b/>
          <w:sz w:val="28"/>
          <w:szCs w:val="28"/>
        </w:rPr>
      </w:pPr>
    </w:p>
    <w:p w:rsidR="00687AF4" w:rsidRPr="00197A5A" w:rsidRDefault="00687AF4" w:rsidP="00687AF4">
      <w:pPr>
        <w:tabs>
          <w:tab w:val="center" w:pos="4153"/>
          <w:tab w:val="right" w:pos="8306"/>
        </w:tabs>
        <w:spacing w:after="0" w:line="240" w:lineRule="auto"/>
        <w:contextualSpacing/>
        <w:jc w:val="both"/>
        <w:rPr>
          <w:rFonts w:ascii="Times New Roman" w:eastAsia="Times New Roman" w:hAnsi="Times New Roman" w:cs="Times New Roman"/>
          <w:b/>
          <w:sz w:val="28"/>
          <w:szCs w:val="28"/>
        </w:rPr>
      </w:pPr>
      <w:r w:rsidRPr="00197A5A">
        <w:rPr>
          <w:rFonts w:ascii="Times New Roman" w:eastAsia="Times New Roman" w:hAnsi="Times New Roman" w:cs="Times New Roman"/>
          <w:b/>
          <w:sz w:val="28"/>
          <w:szCs w:val="28"/>
        </w:rPr>
        <w:t>How to complete it?</w:t>
      </w:r>
    </w:p>
    <w:p w:rsidR="00687AF4" w:rsidRPr="00197A5A" w:rsidRDefault="00687AF4" w:rsidP="00687AF4">
      <w:pPr>
        <w:tabs>
          <w:tab w:val="center" w:pos="4153"/>
          <w:tab w:val="right" w:pos="8306"/>
        </w:tabs>
        <w:spacing w:after="0" w:line="240" w:lineRule="auto"/>
        <w:contextualSpacing/>
        <w:jc w:val="both"/>
        <w:rPr>
          <w:rFonts w:ascii="Times New Roman" w:eastAsia="Times New Roman" w:hAnsi="Times New Roman" w:cs="Times New Roman"/>
          <w:b/>
          <w:sz w:val="28"/>
          <w:szCs w:val="28"/>
          <w:highlight w:val="yellow"/>
        </w:rPr>
      </w:pPr>
    </w:p>
    <w:p w:rsidR="00687AF4" w:rsidRPr="00197A5A" w:rsidRDefault="00687AF4" w:rsidP="00687AF4">
      <w:pPr>
        <w:tabs>
          <w:tab w:val="center" w:pos="4153"/>
          <w:tab w:val="right" w:pos="8306"/>
        </w:tabs>
        <w:spacing w:after="0" w:line="240" w:lineRule="auto"/>
        <w:contextualSpacing/>
        <w:jc w:val="both"/>
        <w:rPr>
          <w:rFonts w:ascii="Times New Roman" w:eastAsia="Times New Roman" w:hAnsi="Times New Roman" w:cs="Times New Roman"/>
          <w:sz w:val="28"/>
          <w:szCs w:val="28"/>
        </w:rPr>
      </w:pPr>
      <w:r w:rsidRPr="00197A5A">
        <w:rPr>
          <w:rFonts w:ascii="Times New Roman" w:eastAsia="Times New Roman" w:hAnsi="Times New Roman" w:cs="Times New Roman"/>
          <w:sz w:val="28"/>
          <w:szCs w:val="28"/>
        </w:rPr>
        <w:t xml:space="preserve">Score questions while observing the resident where: Absent 0, Mild 1, Moderate 2, and Severe 3.Add scores for Q1 to Q6 and record total pain score. Complete ‘Evaluation on Pain Management’ to determine the effectiveness of pain-relieving intervention and give information of appropriate action to </w:t>
      </w:r>
      <w:r w:rsidRPr="00197A5A">
        <w:rPr>
          <w:rFonts w:ascii="Times New Roman" w:eastAsia="Times New Roman" w:hAnsi="Times New Roman" w:cs="Times New Roman"/>
          <w:noProof/>
          <w:sz w:val="28"/>
          <w:szCs w:val="28"/>
        </w:rPr>
        <w:t>be taken</w:t>
      </w:r>
      <w:r w:rsidRPr="00197A5A">
        <w:rPr>
          <w:rFonts w:ascii="Times New Roman" w:eastAsia="Times New Roman" w:hAnsi="Times New Roman" w:cs="Times New Roman"/>
          <w:sz w:val="28"/>
          <w:szCs w:val="28"/>
        </w:rPr>
        <w:t>/being taken in response to results of</w:t>
      </w:r>
      <w:r w:rsidR="009B2D66" w:rsidRPr="00197A5A">
        <w:rPr>
          <w:rFonts w:ascii="Times New Roman" w:eastAsia="Times New Roman" w:hAnsi="Times New Roman" w:cs="Times New Roman"/>
          <w:sz w:val="28"/>
          <w:szCs w:val="28"/>
        </w:rPr>
        <w:t xml:space="preserve"> the</w:t>
      </w:r>
      <w:r w:rsidRPr="00197A5A">
        <w:rPr>
          <w:rFonts w:ascii="Times New Roman" w:eastAsia="Times New Roman" w:hAnsi="Times New Roman" w:cs="Times New Roman"/>
          <w:sz w:val="28"/>
          <w:szCs w:val="28"/>
        </w:rPr>
        <w:t xml:space="preserve"> </w:t>
      </w:r>
      <w:r w:rsidRPr="00197A5A">
        <w:rPr>
          <w:rFonts w:ascii="Times New Roman" w:eastAsia="Times New Roman" w:hAnsi="Times New Roman" w:cs="Times New Roman"/>
          <w:noProof/>
          <w:sz w:val="28"/>
          <w:szCs w:val="28"/>
        </w:rPr>
        <w:t>assessment</w:t>
      </w:r>
      <w:r w:rsidRPr="00197A5A">
        <w:rPr>
          <w:rFonts w:ascii="Times New Roman" w:eastAsia="Times New Roman" w:hAnsi="Times New Roman" w:cs="Times New Roman"/>
          <w:sz w:val="28"/>
          <w:szCs w:val="28"/>
        </w:rPr>
        <w:t>.</w:t>
      </w:r>
    </w:p>
    <w:p w:rsidR="00687AF4" w:rsidRPr="00197A5A" w:rsidRDefault="00687AF4" w:rsidP="00687AF4">
      <w:pPr>
        <w:tabs>
          <w:tab w:val="center" w:pos="4153"/>
          <w:tab w:val="right" w:pos="8306"/>
        </w:tabs>
        <w:spacing w:after="0" w:line="240" w:lineRule="auto"/>
        <w:contextualSpacing/>
        <w:jc w:val="both"/>
        <w:rPr>
          <w:rFonts w:ascii="Times New Roman" w:eastAsia="Times New Roman" w:hAnsi="Times New Roman" w:cs="Times New Roman"/>
          <w:sz w:val="28"/>
          <w:szCs w:val="28"/>
        </w:rPr>
      </w:pPr>
    </w:p>
    <w:p w:rsidR="00687AF4" w:rsidRPr="00197A5A" w:rsidRDefault="00687AF4" w:rsidP="00687AF4">
      <w:pPr>
        <w:tabs>
          <w:tab w:val="center" w:pos="4153"/>
          <w:tab w:val="right" w:pos="8306"/>
        </w:tabs>
        <w:spacing w:after="0" w:line="240" w:lineRule="auto"/>
        <w:contextualSpacing/>
        <w:jc w:val="both"/>
        <w:rPr>
          <w:rFonts w:ascii="Times New Roman" w:eastAsia="Times New Roman" w:hAnsi="Times New Roman" w:cs="Times New Roman"/>
          <w:sz w:val="28"/>
          <w:szCs w:val="28"/>
        </w:rPr>
      </w:pPr>
      <w:r w:rsidRPr="00197A5A">
        <w:rPr>
          <w:rFonts w:ascii="Times New Roman" w:eastAsia="Times New Roman" w:hAnsi="Times New Roman" w:cs="Times New Roman"/>
          <w:sz w:val="28"/>
          <w:szCs w:val="28"/>
        </w:rPr>
        <w:t xml:space="preserve">Complete the evaluation of pain management to determine </w:t>
      </w:r>
    </w:p>
    <w:p w:rsidR="00687AF4" w:rsidRPr="00197A5A" w:rsidRDefault="00687AF4" w:rsidP="00687AF4">
      <w:pPr>
        <w:tabs>
          <w:tab w:val="center" w:pos="4153"/>
          <w:tab w:val="right" w:pos="8306"/>
        </w:tabs>
        <w:spacing w:after="0" w:line="240" w:lineRule="auto"/>
        <w:contextualSpacing/>
        <w:jc w:val="both"/>
        <w:rPr>
          <w:rFonts w:ascii="Times New Roman" w:eastAsia="Times New Roman" w:hAnsi="Times New Roman" w:cs="Times New Roman"/>
          <w:sz w:val="28"/>
          <w:szCs w:val="28"/>
        </w:rPr>
      </w:pPr>
    </w:p>
    <w:p w:rsidR="00687AF4" w:rsidRPr="00197A5A" w:rsidRDefault="00687AF4" w:rsidP="00370943">
      <w:pPr>
        <w:numPr>
          <w:ilvl w:val="0"/>
          <w:numId w:val="36"/>
        </w:numPr>
        <w:tabs>
          <w:tab w:val="center" w:pos="4153"/>
          <w:tab w:val="right" w:pos="8306"/>
        </w:tabs>
        <w:spacing w:after="0" w:line="240" w:lineRule="auto"/>
        <w:contextualSpacing/>
        <w:jc w:val="both"/>
        <w:rPr>
          <w:rFonts w:ascii="Times New Roman" w:eastAsia="Times New Roman" w:hAnsi="Times New Roman" w:cs="Times New Roman"/>
          <w:sz w:val="28"/>
          <w:szCs w:val="28"/>
        </w:rPr>
      </w:pPr>
      <w:r w:rsidRPr="00197A5A">
        <w:rPr>
          <w:rFonts w:ascii="Times New Roman" w:eastAsia="Times New Roman" w:hAnsi="Times New Roman" w:cs="Times New Roman"/>
          <w:sz w:val="28"/>
          <w:szCs w:val="28"/>
        </w:rPr>
        <w:t xml:space="preserve">It </w:t>
      </w:r>
      <w:r w:rsidRPr="00197A5A">
        <w:rPr>
          <w:rFonts w:ascii="Times New Roman" w:eastAsia="Times New Roman" w:hAnsi="Times New Roman" w:cs="Times New Roman"/>
          <w:noProof/>
          <w:sz w:val="28"/>
          <w:szCs w:val="28"/>
        </w:rPr>
        <w:t>is recommended</w:t>
      </w:r>
      <w:r w:rsidRPr="00197A5A">
        <w:rPr>
          <w:rFonts w:ascii="Times New Roman" w:eastAsia="Times New Roman" w:hAnsi="Times New Roman" w:cs="Times New Roman"/>
          <w:sz w:val="28"/>
          <w:szCs w:val="28"/>
        </w:rPr>
        <w:t xml:space="preserve"> that the Abbey Pain Scale be used as a movement-based assessment. The staff recording the scale should therefore observe the resident while they are </w:t>
      </w:r>
      <w:r w:rsidRPr="00197A5A">
        <w:rPr>
          <w:rFonts w:ascii="Times New Roman" w:eastAsia="Times New Roman" w:hAnsi="Times New Roman" w:cs="Times New Roman"/>
          <w:noProof/>
          <w:sz w:val="28"/>
          <w:szCs w:val="28"/>
        </w:rPr>
        <w:t>being moved</w:t>
      </w:r>
      <w:r w:rsidRPr="00197A5A">
        <w:rPr>
          <w:rFonts w:ascii="Times New Roman" w:eastAsia="Times New Roman" w:hAnsi="Times New Roman" w:cs="Times New Roman"/>
          <w:sz w:val="28"/>
          <w:szCs w:val="28"/>
        </w:rPr>
        <w:t>, e.g. during pressure area care.</w:t>
      </w:r>
    </w:p>
    <w:p w:rsidR="00687AF4" w:rsidRPr="00197A5A" w:rsidRDefault="00280456" w:rsidP="00370943">
      <w:pPr>
        <w:numPr>
          <w:ilvl w:val="0"/>
          <w:numId w:val="36"/>
        </w:numPr>
        <w:tabs>
          <w:tab w:val="center" w:pos="4153"/>
          <w:tab w:val="right" w:pos="8306"/>
        </w:tabs>
        <w:spacing w:after="0" w:line="240" w:lineRule="auto"/>
        <w:contextualSpacing/>
        <w:jc w:val="both"/>
        <w:rPr>
          <w:rFonts w:ascii="Times New Roman" w:eastAsia="Times New Roman" w:hAnsi="Times New Roman" w:cs="Times New Roman"/>
          <w:sz w:val="28"/>
          <w:szCs w:val="28"/>
        </w:rPr>
      </w:pPr>
      <w:r w:rsidRPr="00197A5A">
        <w:rPr>
          <w:rFonts w:ascii="Times New Roman" w:eastAsia="Arial Unicode MS" w:hAnsi="Times New Roman" w:cs="Times New Roman"/>
          <w:noProof/>
          <w:sz w:val="28"/>
          <w:szCs w:val="28"/>
        </w:rPr>
        <w:t>A r</w:t>
      </w:r>
      <w:r w:rsidR="00687AF4" w:rsidRPr="00197A5A">
        <w:rPr>
          <w:rFonts w:ascii="Times New Roman" w:eastAsia="Arial Unicode MS" w:hAnsi="Times New Roman" w:cs="Times New Roman"/>
          <w:noProof/>
          <w:sz w:val="28"/>
          <w:szCs w:val="28"/>
        </w:rPr>
        <w:t>esident</w:t>
      </w:r>
      <w:r w:rsidR="00687AF4" w:rsidRPr="00197A5A">
        <w:rPr>
          <w:rFonts w:ascii="Times New Roman" w:eastAsia="Arial Unicode MS" w:hAnsi="Times New Roman" w:cs="Times New Roman"/>
          <w:sz w:val="28"/>
          <w:szCs w:val="28"/>
        </w:rPr>
        <w:t xml:space="preserve"> with a pain intensity of 2 or 3 will trigger pain relief intervention.</w:t>
      </w:r>
    </w:p>
    <w:p w:rsidR="00687AF4" w:rsidRPr="00197A5A" w:rsidRDefault="00687AF4" w:rsidP="00687AF4">
      <w:pPr>
        <w:tabs>
          <w:tab w:val="center" w:pos="4153"/>
          <w:tab w:val="right" w:pos="8306"/>
        </w:tabs>
        <w:spacing w:after="0" w:line="240" w:lineRule="auto"/>
        <w:contextualSpacing/>
        <w:jc w:val="both"/>
        <w:rPr>
          <w:rFonts w:ascii="Times New Roman" w:eastAsia="Times New Roman" w:hAnsi="Times New Roman" w:cs="Times New Roman"/>
          <w:sz w:val="28"/>
          <w:szCs w:val="28"/>
        </w:rPr>
      </w:pPr>
    </w:p>
    <w:p w:rsidR="00687AF4" w:rsidRPr="00197A5A" w:rsidRDefault="00687AF4" w:rsidP="00687AF4">
      <w:pPr>
        <w:tabs>
          <w:tab w:val="center" w:pos="4153"/>
          <w:tab w:val="right" w:pos="8306"/>
        </w:tabs>
        <w:spacing w:after="0" w:line="240" w:lineRule="auto"/>
        <w:contextualSpacing/>
        <w:jc w:val="both"/>
        <w:rPr>
          <w:rFonts w:ascii="Times New Roman" w:eastAsia="Times New Roman" w:hAnsi="Times New Roman" w:cs="Times New Roman"/>
          <w:b/>
          <w:sz w:val="28"/>
          <w:szCs w:val="28"/>
          <w:u w:val="single"/>
        </w:rPr>
      </w:pPr>
      <w:r w:rsidRPr="00197A5A">
        <w:rPr>
          <w:rFonts w:ascii="Times New Roman" w:eastAsia="Times New Roman" w:hAnsi="Times New Roman" w:cs="Times New Roman"/>
          <w:b/>
          <w:sz w:val="28"/>
          <w:szCs w:val="28"/>
          <w:u w:val="single"/>
        </w:rPr>
        <w:t>Follow the procedure of pain management (under ‘MONITORING OF PAIN AND PAIN INTERVENTIONS’</w:t>
      </w:r>
      <w:r w:rsidR="00F23483" w:rsidRPr="00197A5A">
        <w:rPr>
          <w:rFonts w:ascii="Times New Roman" w:eastAsia="Times New Roman" w:hAnsi="Times New Roman" w:cs="Times New Roman"/>
          <w:b/>
          <w:sz w:val="28"/>
          <w:szCs w:val="28"/>
          <w:u w:val="single"/>
        </w:rPr>
        <w:t xml:space="preserve"> in these</w:t>
      </w:r>
      <w:r w:rsidRPr="00197A5A">
        <w:rPr>
          <w:rFonts w:ascii="Times New Roman" w:eastAsia="Times New Roman" w:hAnsi="Times New Roman" w:cs="Times New Roman"/>
          <w:b/>
          <w:sz w:val="28"/>
          <w:szCs w:val="28"/>
          <w:u w:val="single"/>
        </w:rPr>
        <w:t xml:space="preserve"> guideline</w:t>
      </w:r>
      <w:r w:rsidR="00F23483" w:rsidRPr="00197A5A">
        <w:rPr>
          <w:rFonts w:ascii="Times New Roman" w:eastAsia="Times New Roman" w:hAnsi="Times New Roman" w:cs="Times New Roman"/>
          <w:b/>
          <w:sz w:val="28"/>
          <w:szCs w:val="28"/>
          <w:u w:val="single"/>
        </w:rPr>
        <w:t>s</w:t>
      </w:r>
      <w:r w:rsidRPr="00197A5A">
        <w:rPr>
          <w:rFonts w:ascii="Times New Roman" w:eastAsia="Times New Roman" w:hAnsi="Times New Roman" w:cs="Times New Roman"/>
          <w:b/>
          <w:sz w:val="28"/>
          <w:szCs w:val="28"/>
          <w:u w:val="single"/>
        </w:rPr>
        <w:t xml:space="preserve">) regarding reassessment and further action. </w:t>
      </w:r>
    </w:p>
    <w:p w:rsidR="00687AF4" w:rsidRPr="00197A5A" w:rsidRDefault="00687AF4" w:rsidP="00687AF4">
      <w:pPr>
        <w:tabs>
          <w:tab w:val="center" w:pos="4153"/>
          <w:tab w:val="right" w:pos="8306"/>
        </w:tabs>
        <w:spacing w:after="0" w:line="240" w:lineRule="auto"/>
        <w:ind w:left="284"/>
        <w:contextualSpacing/>
        <w:jc w:val="both"/>
        <w:rPr>
          <w:rFonts w:ascii="Times New Roman" w:eastAsia="Times New Roman" w:hAnsi="Times New Roman" w:cs="Times New Roman"/>
          <w:b/>
          <w:sz w:val="28"/>
          <w:szCs w:val="28"/>
          <w:u w:val="single"/>
        </w:rPr>
      </w:pPr>
    </w:p>
    <w:p w:rsidR="00687AF4" w:rsidRPr="00197A5A" w:rsidRDefault="00687AF4" w:rsidP="00687AF4">
      <w:pPr>
        <w:tabs>
          <w:tab w:val="left" w:pos="0"/>
          <w:tab w:val="center" w:pos="4153"/>
          <w:tab w:val="right" w:pos="8306"/>
        </w:tabs>
        <w:spacing w:after="0" w:line="240" w:lineRule="auto"/>
        <w:contextualSpacing/>
        <w:jc w:val="both"/>
        <w:rPr>
          <w:rFonts w:ascii="Times New Roman" w:eastAsia="Times New Roman" w:hAnsi="Times New Roman" w:cs="Times New Roman"/>
          <w:sz w:val="28"/>
          <w:szCs w:val="28"/>
        </w:rPr>
      </w:pPr>
      <w:r w:rsidRPr="00197A5A">
        <w:rPr>
          <w:rFonts w:ascii="Times New Roman" w:eastAsia="Times New Roman" w:hAnsi="Times New Roman" w:cs="Times New Roman"/>
          <w:sz w:val="28"/>
          <w:szCs w:val="28"/>
        </w:rPr>
        <w:t>Complete the pain scale hourly, until the resident appears comfortable (score 0-1), then four-hourly for 24 hours, treating pain if it recurs.</w:t>
      </w:r>
    </w:p>
    <w:p w:rsidR="00C27CD3" w:rsidRDefault="00C27CD3" w:rsidP="00687AF4">
      <w:pPr>
        <w:tabs>
          <w:tab w:val="center" w:pos="4153"/>
          <w:tab w:val="right" w:pos="8306"/>
        </w:tabs>
        <w:spacing w:after="0" w:line="240" w:lineRule="auto"/>
        <w:contextualSpacing/>
        <w:jc w:val="both"/>
        <w:rPr>
          <w:rFonts w:ascii="Times New Roman" w:eastAsia="Times New Roman" w:hAnsi="Times New Roman" w:cs="Times New Roman"/>
          <w:b/>
          <w:sz w:val="28"/>
          <w:szCs w:val="28"/>
        </w:rPr>
      </w:pPr>
    </w:p>
    <w:p w:rsidR="00687AF4" w:rsidRPr="00197A5A" w:rsidRDefault="00687AF4" w:rsidP="00687AF4">
      <w:pPr>
        <w:tabs>
          <w:tab w:val="center" w:pos="4153"/>
          <w:tab w:val="right" w:pos="8306"/>
        </w:tabs>
        <w:spacing w:after="0" w:line="240" w:lineRule="auto"/>
        <w:contextualSpacing/>
        <w:jc w:val="both"/>
        <w:rPr>
          <w:rFonts w:ascii="Times New Roman" w:eastAsia="Times New Roman" w:hAnsi="Times New Roman" w:cs="Times New Roman"/>
          <w:b/>
          <w:sz w:val="32"/>
          <w:szCs w:val="32"/>
          <w:highlight w:val="yellow"/>
        </w:rPr>
      </w:pPr>
      <w:r w:rsidRPr="00197A5A">
        <w:rPr>
          <w:rFonts w:ascii="Times New Roman" w:eastAsia="Times New Roman" w:hAnsi="Times New Roman" w:cs="Times New Roman"/>
          <w:b/>
          <w:sz w:val="32"/>
          <w:szCs w:val="32"/>
        </w:rPr>
        <w:t xml:space="preserve">C10b - Pain Assessment for residents </w:t>
      </w:r>
      <w:r w:rsidR="0068247D" w:rsidRPr="00197A5A">
        <w:rPr>
          <w:rFonts w:ascii="Times New Roman" w:eastAsia="Times New Roman" w:hAnsi="Times New Roman" w:cs="Times New Roman"/>
          <w:b/>
          <w:sz w:val="32"/>
          <w:szCs w:val="32"/>
        </w:rPr>
        <w:t xml:space="preserve">who are </w:t>
      </w:r>
      <w:r w:rsidRPr="00197A5A">
        <w:rPr>
          <w:rFonts w:ascii="Times New Roman" w:eastAsia="Times New Roman" w:hAnsi="Times New Roman" w:cs="Times New Roman"/>
          <w:b/>
          <w:sz w:val="32"/>
          <w:szCs w:val="32"/>
        </w:rPr>
        <w:t xml:space="preserve">able to communicate </w:t>
      </w:r>
      <w:r w:rsidR="0068247D" w:rsidRPr="00197A5A">
        <w:rPr>
          <w:rFonts w:ascii="Times New Roman" w:eastAsia="Times New Roman" w:hAnsi="Times New Roman" w:cs="Times New Roman"/>
          <w:b/>
          <w:sz w:val="32"/>
          <w:szCs w:val="32"/>
        </w:rPr>
        <w:t>pain</w:t>
      </w:r>
    </w:p>
    <w:p w:rsidR="00687AF4" w:rsidRPr="00197A5A" w:rsidRDefault="00687AF4" w:rsidP="00687AF4">
      <w:pPr>
        <w:tabs>
          <w:tab w:val="center" w:pos="4153"/>
          <w:tab w:val="right" w:pos="8306"/>
        </w:tabs>
        <w:spacing w:after="0" w:line="240" w:lineRule="auto"/>
        <w:contextualSpacing/>
        <w:jc w:val="both"/>
        <w:rPr>
          <w:rFonts w:ascii="Times New Roman" w:eastAsia="Times New Roman" w:hAnsi="Times New Roman" w:cs="Times New Roman"/>
          <w:sz w:val="32"/>
          <w:szCs w:val="32"/>
        </w:rPr>
      </w:pPr>
    </w:p>
    <w:p w:rsidR="00687AF4" w:rsidRPr="00717159" w:rsidRDefault="00687AF4" w:rsidP="00687AF4">
      <w:pPr>
        <w:tabs>
          <w:tab w:val="center" w:pos="4153"/>
          <w:tab w:val="right" w:pos="8306"/>
        </w:tabs>
        <w:spacing w:after="0" w:line="240" w:lineRule="auto"/>
        <w:contextualSpacing/>
        <w:jc w:val="both"/>
        <w:rPr>
          <w:rFonts w:ascii="Times New Roman" w:eastAsia="Times New Roman" w:hAnsi="Times New Roman" w:cs="Times New Roman"/>
          <w:sz w:val="28"/>
          <w:szCs w:val="28"/>
        </w:rPr>
      </w:pPr>
      <w:r w:rsidRPr="00717159">
        <w:rPr>
          <w:rFonts w:ascii="Times New Roman" w:eastAsia="Times New Roman" w:hAnsi="Times New Roman" w:cs="Times New Roman"/>
          <w:sz w:val="28"/>
          <w:szCs w:val="28"/>
        </w:rPr>
        <w:t xml:space="preserve">This assessment is to determine the level of pain and whether the pain management is effective for the residents who </w:t>
      </w:r>
      <w:r w:rsidRPr="00717159">
        <w:rPr>
          <w:rFonts w:ascii="Times New Roman" w:eastAsia="Times New Roman" w:hAnsi="Times New Roman" w:cs="Times New Roman"/>
          <w:noProof/>
          <w:sz w:val="28"/>
          <w:szCs w:val="28"/>
        </w:rPr>
        <w:t>are able to</w:t>
      </w:r>
      <w:r w:rsidRPr="00717159">
        <w:rPr>
          <w:rFonts w:ascii="Times New Roman" w:eastAsia="Times New Roman" w:hAnsi="Times New Roman" w:cs="Times New Roman"/>
          <w:sz w:val="28"/>
          <w:szCs w:val="28"/>
        </w:rPr>
        <w:t xml:space="preserve"> communicate their needs verbally or non-verbally. Please note that this form can </w:t>
      </w:r>
      <w:r w:rsidRPr="00717159">
        <w:rPr>
          <w:rFonts w:ascii="Times New Roman" w:eastAsia="Times New Roman" w:hAnsi="Times New Roman" w:cs="Times New Roman"/>
          <w:noProof/>
          <w:sz w:val="28"/>
          <w:szCs w:val="28"/>
        </w:rPr>
        <w:t>be used</w:t>
      </w:r>
      <w:r w:rsidRPr="00717159">
        <w:rPr>
          <w:rFonts w:ascii="Times New Roman" w:eastAsia="Times New Roman" w:hAnsi="Times New Roman" w:cs="Times New Roman"/>
          <w:sz w:val="28"/>
          <w:szCs w:val="28"/>
        </w:rPr>
        <w:t xml:space="preserve"> when assessing residents living with dementia who </w:t>
      </w:r>
      <w:r w:rsidRPr="00717159">
        <w:rPr>
          <w:rFonts w:ascii="Times New Roman" w:eastAsia="Times New Roman" w:hAnsi="Times New Roman" w:cs="Times New Roman"/>
          <w:noProof/>
          <w:sz w:val="28"/>
          <w:szCs w:val="28"/>
        </w:rPr>
        <w:t>are able to</w:t>
      </w:r>
      <w:r w:rsidRPr="00717159">
        <w:rPr>
          <w:rFonts w:ascii="Times New Roman" w:eastAsia="Times New Roman" w:hAnsi="Times New Roman" w:cs="Times New Roman"/>
          <w:sz w:val="28"/>
          <w:szCs w:val="28"/>
        </w:rPr>
        <w:t xml:space="preserve"> express their needs verbally.  </w:t>
      </w:r>
    </w:p>
    <w:p w:rsidR="00687AF4" w:rsidRPr="00687AF4" w:rsidRDefault="00687AF4" w:rsidP="00687AF4">
      <w:pPr>
        <w:spacing w:after="0" w:line="240" w:lineRule="auto"/>
        <w:contextualSpacing/>
        <w:rPr>
          <w:rFonts w:ascii="Times New Roman" w:eastAsia="Times New Roman" w:hAnsi="Times New Roman" w:cs="Times New Roman"/>
          <w:sz w:val="24"/>
          <w:szCs w:val="24"/>
        </w:rPr>
      </w:pPr>
    </w:p>
    <w:p w:rsidR="00687AF4" w:rsidRPr="00197A5A" w:rsidRDefault="00687AF4" w:rsidP="00687AF4">
      <w:pPr>
        <w:spacing w:after="0" w:line="240" w:lineRule="auto"/>
        <w:contextualSpacing/>
        <w:jc w:val="both"/>
        <w:rPr>
          <w:rFonts w:ascii="Times New Roman" w:eastAsia="Times New Roman" w:hAnsi="Times New Roman" w:cs="Times New Roman"/>
          <w:b/>
          <w:sz w:val="28"/>
          <w:szCs w:val="28"/>
          <w:u w:val="single"/>
        </w:rPr>
      </w:pPr>
      <w:r w:rsidRPr="00197A5A">
        <w:rPr>
          <w:rFonts w:ascii="Times New Roman" w:eastAsia="Times New Roman" w:hAnsi="Times New Roman" w:cs="Times New Roman"/>
          <w:b/>
          <w:sz w:val="28"/>
          <w:szCs w:val="28"/>
          <w:u w:val="single"/>
        </w:rPr>
        <w:t>Follow the procedure of pain management (under ‘MONITORING OF PAIN AND PAIN INTERVENTIONS’</w:t>
      </w:r>
      <w:r w:rsidR="00F23483" w:rsidRPr="00197A5A">
        <w:rPr>
          <w:rFonts w:ascii="Times New Roman" w:eastAsia="Times New Roman" w:hAnsi="Times New Roman" w:cs="Times New Roman"/>
          <w:b/>
          <w:sz w:val="28"/>
          <w:szCs w:val="28"/>
          <w:u w:val="single"/>
        </w:rPr>
        <w:t xml:space="preserve"> in these</w:t>
      </w:r>
      <w:r w:rsidRPr="00197A5A">
        <w:rPr>
          <w:rFonts w:ascii="Times New Roman" w:eastAsia="Times New Roman" w:hAnsi="Times New Roman" w:cs="Times New Roman"/>
          <w:b/>
          <w:sz w:val="28"/>
          <w:szCs w:val="28"/>
          <w:u w:val="single"/>
        </w:rPr>
        <w:t xml:space="preserve"> guideline</w:t>
      </w:r>
      <w:r w:rsidR="00F23483" w:rsidRPr="00197A5A">
        <w:rPr>
          <w:rFonts w:ascii="Times New Roman" w:eastAsia="Times New Roman" w:hAnsi="Times New Roman" w:cs="Times New Roman"/>
          <w:b/>
          <w:sz w:val="28"/>
          <w:szCs w:val="28"/>
          <w:u w:val="single"/>
        </w:rPr>
        <w:t>s</w:t>
      </w:r>
      <w:r w:rsidRPr="00197A5A">
        <w:rPr>
          <w:rFonts w:ascii="Times New Roman" w:eastAsia="Times New Roman" w:hAnsi="Times New Roman" w:cs="Times New Roman"/>
          <w:b/>
          <w:sz w:val="28"/>
          <w:szCs w:val="28"/>
          <w:u w:val="single"/>
        </w:rPr>
        <w:t xml:space="preserve">) regarding reassessment and further action. </w:t>
      </w:r>
    </w:p>
    <w:p w:rsidR="004429EE" w:rsidRPr="00197A5A" w:rsidRDefault="004429EE" w:rsidP="00687AF4">
      <w:pPr>
        <w:tabs>
          <w:tab w:val="center" w:pos="4153"/>
          <w:tab w:val="right" w:pos="8306"/>
        </w:tabs>
        <w:spacing w:after="0" w:line="240" w:lineRule="auto"/>
        <w:contextualSpacing/>
        <w:jc w:val="both"/>
        <w:rPr>
          <w:rFonts w:ascii="Times New Roman" w:eastAsia="Times New Roman" w:hAnsi="Times New Roman" w:cs="Times New Roman"/>
          <w:b/>
          <w:sz w:val="28"/>
          <w:szCs w:val="28"/>
        </w:rPr>
      </w:pPr>
    </w:p>
    <w:p w:rsidR="004429EE" w:rsidRPr="00197A5A" w:rsidRDefault="00687AF4" w:rsidP="00687AF4">
      <w:pPr>
        <w:tabs>
          <w:tab w:val="center" w:pos="4153"/>
          <w:tab w:val="right" w:pos="8306"/>
        </w:tabs>
        <w:spacing w:after="0" w:line="240" w:lineRule="auto"/>
        <w:contextualSpacing/>
        <w:jc w:val="both"/>
        <w:rPr>
          <w:rFonts w:ascii="Times New Roman" w:eastAsia="Times New Roman" w:hAnsi="Times New Roman" w:cs="Times New Roman"/>
          <w:b/>
          <w:sz w:val="28"/>
          <w:szCs w:val="28"/>
        </w:rPr>
      </w:pPr>
      <w:r w:rsidRPr="00197A5A">
        <w:rPr>
          <w:rFonts w:ascii="Times New Roman" w:eastAsia="Times New Roman" w:hAnsi="Times New Roman" w:cs="Times New Roman"/>
          <w:b/>
          <w:sz w:val="28"/>
          <w:szCs w:val="28"/>
        </w:rPr>
        <w:t>How to complete it?</w:t>
      </w:r>
    </w:p>
    <w:p w:rsidR="004429EE" w:rsidRPr="00197A5A" w:rsidRDefault="004429EE" w:rsidP="00687AF4">
      <w:pPr>
        <w:tabs>
          <w:tab w:val="center" w:pos="4153"/>
          <w:tab w:val="right" w:pos="8306"/>
        </w:tabs>
        <w:spacing w:after="0" w:line="240" w:lineRule="auto"/>
        <w:contextualSpacing/>
        <w:jc w:val="both"/>
        <w:rPr>
          <w:rFonts w:ascii="Times New Roman" w:eastAsia="Times New Roman" w:hAnsi="Times New Roman" w:cs="Times New Roman"/>
          <w:b/>
          <w:sz w:val="28"/>
          <w:szCs w:val="28"/>
        </w:rPr>
      </w:pPr>
    </w:p>
    <w:p w:rsidR="00687AF4" w:rsidRPr="00197A5A" w:rsidRDefault="00687AF4" w:rsidP="00687AF4">
      <w:pPr>
        <w:tabs>
          <w:tab w:val="center" w:pos="4153"/>
          <w:tab w:val="right" w:pos="8306"/>
        </w:tabs>
        <w:spacing w:after="0" w:line="240" w:lineRule="auto"/>
        <w:contextualSpacing/>
        <w:jc w:val="both"/>
        <w:rPr>
          <w:rFonts w:ascii="Times New Roman" w:eastAsia="Times New Roman" w:hAnsi="Times New Roman" w:cs="Times New Roman"/>
          <w:b/>
          <w:sz w:val="28"/>
          <w:szCs w:val="28"/>
        </w:rPr>
      </w:pPr>
      <w:r w:rsidRPr="00197A5A">
        <w:rPr>
          <w:rFonts w:ascii="Times New Roman" w:eastAsia="Times New Roman" w:hAnsi="Times New Roman" w:cs="Times New Roman"/>
          <w:sz w:val="28"/>
          <w:szCs w:val="28"/>
        </w:rPr>
        <w:t xml:space="preserve">Talk </w:t>
      </w:r>
      <w:r w:rsidRPr="00197A5A">
        <w:rPr>
          <w:rFonts w:ascii="Times New Roman" w:eastAsia="Times New Roman" w:hAnsi="Times New Roman" w:cs="Times New Roman"/>
          <w:noProof/>
          <w:sz w:val="28"/>
          <w:szCs w:val="28"/>
        </w:rPr>
        <w:t>to the resident</w:t>
      </w:r>
      <w:r w:rsidRPr="00197A5A">
        <w:rPr>
          <w:rFonts w:ascii="Times New Roman" w:eastAsia="Times New Roman" w:hAnsi="Times New Roman" w:cs="Times New Roman"/>
          <w:sz w:val="28"/>
          <w:szCs w:val="28"/>
        </w:rPr>
        <w:t xml:space="preserve"> to obtain information about </w:t>
      </w:r>
      <w:r w:rsidRPr="00197A5A">
        <w:rPr>
          <w:rFonts w:ascii="Times New Roman" w:eastAsia="Times New Roman" w:hAnsi="Times New Roman" w:cs="Times New Roman"/>
          <w:noProof/>
          <w:sz w:val="28"/>
          <w:szCs w:val="28"/>
        </w:rPr>
        <w:t>cause</w:t>
      </w:r>
      <w:r w:rsidRPr="00197A5A">
        <w:rPr>
          <w:rFonts w:ascii="Times New Roman" w:eastAsia="Times New Roman" w:hAnsi="Times New Roman" w:cs="Times New Roman"/>
          <w:sz w:val="28"/>
          <w:szCs w:val="28"/>
        </w:rPr>
        <w:t xml:space="preserve"> of pain (if known) and </w:t>
      </w:r>
      <w:r w:rsidR="00F71591" w:rsidRPr="00197A5A">
        <w:rPr>
          <w:rFonts w:ascii="Times New Roman" w:eastAsia="Times New Roman" w:hAnsi="Times New Roman" w:cs="Times New Roman"/>
          <w:sz w:val="28"/>
          <w:szCs w:val="28"/>
        </w:rPr>
        <w:t xml:space="preserve">the </w:t>
      </w:r>
      <w:r w:rsidRPr="00197A5A">
        <w:rPr>
          <w:rFonts w:ascii="Times New Roman" w:eastAsia="Times New Roman" w:hAnsi="Times New Roman" w:cs="Times New Roman"/>
          <w:sz w:val="28"/>
          <w:szCs w:val="28"/>
        </w:rPr>
        <w:t xml:space="preserve">resident’s </w:t>
      </w:r>
      <w:r w:rsidRPr="00197A5A">
        <w:rPr>
          <w:rFonts w:ascii="Times New Roman" w:eastAsia="Times New Roman" w:hAnsi="Times New Roman" w:cs="Times New Roman"/>
          <w:noProof/>
          <w:sz w:val="28"/>
          <w:szCs w:val="28"/>
        </w:rPr>
        <w:t>own</w:t>
      </w:r>
      <w:r w:rsidRPr="00197A5A">
        <w:rPr>
          <w:rFonts w:ascii="Times New Roman" w:eastAsia="Times New Roman" w:hAnsi="Times New Roman" w:cs="Times New Roman"/>
          <w:sz w:val="28"/>
          <w:szCs w:val="28"/>
        </w:rPr>
        <w:t xml:space="preserve"> description of the pain (examples: sharp pain, burning, aching, throbbing) and what makes it better or worst.</w:t>
      </w:r>
    </w:p>
    <w:p w:rsidR="00687AF4" w:rsidRPr="00197A5A" w:rsidRDefault="00687AF4" w:rsidP="00687AF4">
      <w:pPr>
        <w:tabs>
          <w:tab w:val="center" w:pos="4153"/>
          <w:tab w:val="right" w:pos="8306"/>
        </w:tabs>
        <w:spacing w:after="0" w:line="240" w:lineRule="auto"/>
        <w:contextualSpacing/>
        <w:jc w:val="both"/>
        <w:rPr>
          <w:rFonts w:ascii="Times New Roman" w:eastAsia="Times New Roman" w:hAnsi="Times New Roman" w:cs="Times New Roman"/>
          <w:sz w:val="28"/>
          <w:szCs w:val="28"/>
        </w:rPr>
      </w:pPr>
      <w:r w:rsidRPr="00197A5A">
        <w:rPr>
          <w:rFonts w:ascii="Times New Roman" w:eastAsia="Times New Roman" w:hAnsi="Times New Roman" w:cs="Times New Roman"/>
          <w:sz w:val="28"/>
          <w:szCs w:val="28"/>
        </w:rPr>
        <w:t>Establish intensity of pain using the pain scale where:</w:t>
      </w:r>
    </w:p>
    <w:p w:rsidR="00687AF4" w:rsidRPr="00197A5A" w:rsidRDefault="00687AF4" w:rsidP="00687AF4">
      <w:pPr>
        <w:tabs>
          <w:tab w:val="center" w:pos="4153"/>
          <w:tab w:val="right" w:pos="8306"/>
        </w:tabs>
        <w:spacing w:after="0" w:line="240" w:lineRule="auto"/>
        <w:contextualSpacing/>
        <w:jc w:val="both"/>
        <w:rPr>
          <w:rFonts w:ascii="Times New Roman" w:eastAsia="Times New Roman" w:hAnsi="Times New Roman" w:cs="Times New Roman"/>
          <w:b/>
          <w:sz w:val="28"/>
          <w:szCs w:val="28"/>
          <w:highlight w:val="yellow"/>
        </w:rPr>
      </w:pPr>
      <w:r w:rsidRPr="00197A5A">
        <w:rPr>
          <w:rFonts w:ascii="Times New Roman" w:eastAsia="Times New Roman" w:hAnsi="Times New Roman" w:cs="Times New Roman"/>
          <w:sz w:val="28"/>
          <w:szCs w:val="28"/>
        </w:rPr>
        <w:t>0 - no pain, 2- mild pain, 4- moderate pain, 6- severe pain, 8 – very severe and 10 - worst pain possible</w:t>
      </w:r>
      <w:r w:rsidRPr="00197A5A">
        <w:rPr>
          <w:rFonts w:ascii="Times New Roman" w:eastAsia="Times New Roman" w:hAnsi="Times New Roman" w:cs="Times New Roman"/>
          <w:b/>
          <w:sz w:val="28"/>
          <w:szCs w:val="28"/>
        </w:rPr>
        <w:t xml:space="preserve">. </w:t>
      </w:r>
    </w:p>
    <w:p w:rsidR="00687AF4" w:rsidRPr="00197A5A" w:rsidRDefault="00687AF4" w:rsidP="00687AF4">
      <w:pPr>
        <w:spacing w:after="0"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Use the body map in the form to mark pain at sites using letters A, B,C, D. Complete the table, including the date and time, pain at sites, type of analgesic given and information about alternative methods of pain relief when moving/turning if appropriate. Complete the evaluation of pain management to determine the effectiveness of</w:t>
      </w:r>
      <w:r w:rsidR="009B2D66" w:rsidRPr="00197A5A">
        <w:rPr>
          <w:rFonts w:ascii="Times New Roman" w:hAnsi="Times New Roman" w:cs="Times New Roman"/>
          <w:sz w:val="28"/>
          <w:szCs w:val="28"/>
        </w:rPr>
        <w:t xml:space="preserve"> the</w:t>
      </w:r>
      <w:r w:rsidRPr="00197A5A">
        <w:rPr>
          <w:rFonts w:ascii="Times New Roman" w:hAnsi="Times New Roman" w:cs="Times New Roman"/>
          <w:sz w:val="28"/>
          <w:szCs w:val="28"/>
        </w:rPr>
        <w:t xml:space="preserve"> </w:t>
      </w:r>
      <w:r w:rsidRPr="00197A5A">
        <w:rPr>
          <w:rFonts w:ascii="Times New Roman" w:hAnsi="Times New Roman" w:cs="Times New Roman"/>
          <w:noProof/>
          <w:sz w:val="28"/>
          <w:szCs w:val="28"/>
        </w:rPr>
        <w:t>pain-relieving</w:t>
      </w:r>
      <w:r w:rsidRPr="00197A5A">
        <w:rPr>
          <w:rFonts w:ascii="Times New Roman" w:hAnsi="Times New Roman" w:cs="Times New Roman"/>
          <w:sz w:val="28"/>
          <w:szCs w:val="28"/>
        </w:rPr>
        <w:t xml:space="preserve"> intervention. </w:t>
      </w:r>
    </w:p>
    <w:p w:rsidR="00BD7FB1" w:rsidRPr="00197A5A" w:rsidRDefault="00BD7FB1" w:rsidP="00417329">
      <w:pPr>
        <w:spacing w:after="0" w:line="240" w:lineRule="auto"/>
        <w:contextualSpacing/>
        <w:jc w:val="both"/>
        <w:rPr>
          <w:rFonts w:ascii="Times New Roman" w:hAnsi="Times New Roman" w:cs="Times New Roman"/>
          <w:strike/>
          <w:sz w:val="28"/>
          <w:szCs w:val="28"/>
        </w:rPr>
      </w:pPr>
    </w:p>
    <w:p w:rsidR="00304DDF" w:rsidRPr="00197A5A" w:rsidRDefault="006262DE" w:rsidP="006262DE">
      <w:pPr>
        <w:pStyle w:val="Footer"/>
        <w:contextualSpacing/>
        <w:jc w:val="both"/>
        <w:rPr>
          <w:b/>
          <w:sz w:val="32"/>
          <w:szCs w:val="32"/>
        </w:rPr>
      </w:pPr>
      <w:r w:rsidRPr="00197A5A">
        <w:rPr>
          <w:b/>
          <w:sz w:val="32"/>
          <w:szCs w:val="32"/>
        </w:rPr>
        <w:t>C10c -</w:t>
      </w:r>
      <w:r w:rsidR="00304DDF" w:rsidRPr="00197A5A">
        <w:rPr>
          <w:b/>
          <w:sz w:val="32"/>
          <w:szCs w:val="32"/>
        </w:rPr>
        <w:t xml:space="preserve"> GSF Observation chart for residents on code C and D</w:t>
      </w:r>
    </w:p>
    <w:p w:rsidR="00304DDF" w:rsidRPr="006262DE" w:rsidRDefault="00304DDF" w:rsidP="006262DE">
      <w:pPr>
        <w:pStyle w:val="ListParagraph"/>
        <w:spacing w:after="0" w:line="240" w:lineRule="auto"/>
        <w:jc w:val="center"/>
        <w:rPr>
          <w:rFonts w:ascii="Times New Roman" w:hAnsi="Times New Roman" w:cs="Times New Roman"/>
          <w:sz w:val="24"/>
          <w:szCs w:val="24"/>
        </w:rPr>
      </w:pPr>
    </w:p>
    <w:p w:rsidR="00304DDF" w:rsidRPr="00BA0174" w:rsidRDefault="00304DDF" w:rsidP="006262DE">
      <w:pPr>
        <w:pStyle w:val="ListParagraph"/>
        <w:spacing w:after="0" w:line="240" w:lineRule="auto"/>
        <w:jc w:val="center"/>
        <w:rPr>
          <w:rFonts w:ascii="Times New Roman" w:hAnsi="Times New Roman" w:cs="Times New Roman"/>
          <w:b/>
          <w:sz w:val="28"/>
          <w:szCs w:val="28"/>
          <w:u w:val="single"/>
        </w:rPr>
      </w:pPr>
      <w:r w:rsidRPr="00BA0174">
        <w:rPr>
          <w:rFonts w:ascii="Times New Roman" w:hAnsi="Times New Roman" w:cs="Times New Roman"/>
          <w:b/>
          <w:sz w:val="28"/>
          <w:szCs w:val="28"/>
          <w:u w:val="single"/>
        </w:rPr>
        <w:t>Guidelines for using Observation chart</w:t>
      </w:r>
    </w:p>
    <w:p w:rsidR="009045A0" w:rsidRDefault="009045A0" w:rsidP="009045A0">
      <w:pPr>
        <w:pStyle w:val="ListParagraph"/>
        <w:spacing w:after="0" w:line="240" w:lineRule="auto"/>
        <w:ind w:left="0"/>
        <w:jc w:val="both"/>
        <w:rPr>
          <w:rFonts w:ascii="Times New Roman" w:hAnsi="Times New Roman" w:cs="Times New Roman"/>
          <w:b/>
          <w:sz w:val="24"/>
          <w:szCs w:val="24"/>
          <w:u w:val="single"/>
        </w:rPr>
      </w:pPr>
    </w:p>
    <w:p w:rsidR="006262DE" w:rsidRPr="00197A5A" w:rsidRDefault="009045A0" w:rsidP="009045A0">
      <w:pPr>
        <w:pStyle w:val="ListParagraph"/>
        <w:spacing w:after="0" w:line="240" w:lineRule="auto"/>
        <w:ind w:left="0"/>
        <w:jc w:val="both"/>
        <w:rPr>
          <w:rFonts w:ascii="Times New Roman" w:hAnsi="Times New Roman" w:cs="Times New Roman"/>
          <w:b/>
          <w:sz w:val="28"/>
          <w:szCs w:val="28"/>
          <w:u w:val="single"/>
        </w:rPr>
      </w:pPr>
      <w:r w:rsidRPr="00197A5A">
        <w:rPr>
          <w:rFonts w:ascii="Times New Roman" w:hAnsi="Times New Roman" w:cs="Times New Roman"/>
          <w:b/>
          <w:sz w:val="28"/>
          <w:szCs w:val="28"/>
          <w:u w:val="single"/>
        </w:rPr>
        <w:t>This form should be completed for bed bound/chair boun</w:t>
      </w:r>
      <w:r w:rsidR="000E4D4E">
        <w:rPr>
          <w:rFonts w:ascii="Times New Roman" w:hAnsi="Times New Roman" w:cs="Times New Roman"/>
          <w:b/>
          <w:sz w:val="28"/>
          <w:szCs w:val="28"/>
          <w:u w:val="single"/>
        </w:rPr>
        <w:t xml:space="preserve">d residents under code C and D </w:t>
      </w:r>
      <w:r w:rsidR="000E4D4E" w:rsidRPr="000E4D4E">
        <w:rPr>
          <w:rFonts w:ascii="Times New Roman" w:hAnsi="Times New Roman" w:cs="Times New Roman"/>
          <w:b/>
          <w:sz w:val="28"/>
          <w:szCs w:val="28"/>
          <w:u w:val="single"/>
        </w:rPr>
        <w:t>and in conjunction with the GSF Minimum Protocol.</w:t>
      </w:r>
    </w:p>
    <w:p w:rsidR="009045A0" w:rsidRPr="00197A5A" w:rsidRDefault="009045A0" w:rsidP="009045A0">
      <w:pPr>
        <w:spacing w:after="0" w:line="240" w:lineRule="auto"/>
        <w:ind w:hanging="720"/>
        <w:contextualSpacing/>
        <w:jc w:val="both"/>
        <w:rPr>
          <w:rFonts w:ascii="Times New Roman" w:hAnsi="Times New Roman" w:cs="Times New Roman"/>
          <w:b/>
          <w:sz w:val="28"/>
          <w:szCs w:val="28"/>
        </w:rPr>
      </w:pPr>
    </w:p>
    <w:p w:rsidR="00304DDF" w:rsidRPr="00197A5A" w:rsidRDefault="00304DDF" w:rsidP="006262DE">
      <w:pPr>
        <w:spacing w:after="0" w:line="240" w:lineRule="auto"/>
        <w:contextualSpacing/>
        <w:rPr>
          <w:rFonts w:ascii="Times New Roman" w:hAnsi="Times New Roman" w:cs="Times New Roman"/>
          <w:sz w:val="28"/>
          <w:szCs w:val="28"/>
        </w:rPr>
      </w:pPr>
      <w:r w:rsidRPr="00197A5A">
        <w:rPr>
          <w:rFonts w:ascii="Times New Roman" w:hAnsi="Times New Roman" w:cs="Times New Roman"/>
          <w:b/>
          <w:sz w:val="28"/>
          <w:szCs w:val="28"/>
        </w:rPr>
        <w:t>Please note:</w:t>
      </w:r>
      <w:r w:rsidRPr="00197A5A">
        <w:rPr>
          <w:rFonts w:ascii="Times New Roman" w:hAnsi="Times New Roman" w:cs="Times New Roman"/>
          <w:sz w:val="28"/>
          <w:szCs w:val="28"/>
        </w:rPr>
        <w:t xml:space="preserve"> This form can </w:t>
      </w:r>
      <w:r w:rsidRPr="00197A5A">
        <w:rPr>
          <w:rFonts w:ascii="Times New Roman" w:hAnsi="Times New Roman" w:cs="Times New Roman"/>
          <w:noProof/>
          <w:sz w:val="28"/>
          <w:szCs w:val="28"/>
        </w:rPr>
        <w:t>be completed</w:t>
      </w:r>
      <w:r w:rsidRPr="00197A5A">
        <w:rPr>
          <w:rFonts w:ascii="Times New Roman" w:hAnsi="Times New Roman" w:cs="Times New Roman"/>
          <w:sz w:val="28"/>
          <w:szCs w:val="28"/>
        </w:rPr>
        <w:t xml:space="preserve"> by </w:t>
      </w:r>
      <w:r w:rsidR="00F71591" w:rsidRPr="00197A5A">
        <w:rPr>
          <w:rFonts w:ascii="Times New Roman" w:hAnsi="Times New Roman" w:cs="Times New Roman"/>
          <w:sz w:val="28"/>
          <w:szCs w:val="28"/>
        </w:rPr>
        <w:t xml:space="preserve">a </w:t>
      </w:r>
      <w:r w:rsidRPr="00197A5A">
        <w:rPr>
          <w:rFonts w:ascii="Times New Roman" w:hAnsi="Times New Roman" w:cs="Times New Roman"/>
          <w:sz w:val="28"/>
          <w:szCs w:val="28"/>
        </w:rPr>
        <w:t>qualified nurse or health care assistant – provid</w:t>
      </w:r>
      <w:r w:rsidR="006262DE" w:rsidRPr="00197A5A">
        <w:rPr>
          <w:rFonts w:ascii="Times New Roman" w:hAnsi="Times New Roman" w:cs="Times New Roman"/>
          <w:sz w:val="28"/>
          <w:szCs w:val="28"/>
        </w:rPr>
        <w:t xml:space="preserve">ed it is completed accurately. </w:t>
      </w:r>
    </w:p>
    <w:p w:rsidR="00304DDF" w:rsidRPr="00197A5A" w:rsidRDefault="00304DDF" w:rsidP="00370943">
      <w:pPr>
        <w:pStyle w:val="ListParagraph"/>
        <w:numPr>
          <w:ilvl w:val="0"/>
          <w:numId w:val="25"/>
        </w:numPr>
        <w:spacing w:after="0" w:line="240" w:lineRule="auto"/>
        <w:rPr>
          <w:rFonts w:ascii="Times New Roman" w:hAnsi="Times New Roman" w:cs="Times New Roman"/>
          <w:sz w:val="28"/>
          <w:szCs w:val="28"/>
        </w:rPr>
      </w:pPr>
      <w:r w:rsidRPr="00197A5A">
        <w:rPr>
          <w:rFonts w:ascii="Times New Roman" w:hAnsi="Times New Roman" w:cs="Times New Roman"/>
          <w:noProof/>
          <w:sz w:val="28"/>
          <w:szCs w:val="28"/>
        </w:rPr>
        <w:t>Complete ALL sections of the form</w:t>
      </w:r>
      <w:r w:rsidR="006262DE" w:rsidRPr="00197A5A">
        <w:rPr>
          <w:rFonts w:ascii="Times New Roman" w:hAnsi="Times New Roman" w:cs="Times New Roman"/>
          <w:sz w:val="28"/>
          <w:szCs w:val="28"/>
        </w:rPr>
        <w:t>;</w:t>
      </w:r>
    </w:p>
    <w:p w:rsidR="00304DDF" w:rsidRPr="00197A5A" w:rsidRDefault="00304DDF" w:rsidP="00370943">
      <w:pPr>
        <w:pStyle w:val="ListParagraph"/>
        <w:numPr>
          <w:ilvl w:val="0"/>
          <w:numId w:val="25"/>
        </w:numPr>
        <w:spacing w:after="0" w:line="240" w:lineRule="auto"/>
        <w:rPr>
          <w:rFonts w:ascii="Times New Roman" w:hAnsi="Times New Roman" w:cs="Times New Roman"/>
          <w:sz w:val="28"/>
          <w:szCs w:val="28"/>
        </w:rPr>
      </w:pPr>
      <w:r w:rsidRPr="00197A5A">
        <w:rPr>
          <w:rFonts w:ascii="Times New Roman" w:hAnsi="Times New Roman" w:cs="Times New Roman"/>
          <w:sz w:val="28"/>
          <w:szCs w:val="28"/>
        </w:rPr>
        <w:t xml:space="preserve">Make sure you know </w:t>
      </w:r>
      <w:r w:rsidR="00F71591" w:rsidRPr="00197A5A">
        <w:rPr>
          <w:rFonts w:ascii="Times New Roman" w:hAnsi="Times New Roman" w:cs="Times New Roman"/>
          <w:sz w:val="28"/>
          <w:szCs w:val="28"/>
        </w:rPr>
        <w:t xml:space="preserve">the </w:t>
      </w:r>
      <w:r w:rsidRPr="00197A5A">
        <w:rPr>
          <w:rFonts w:ascii="Times New Roman" w:hAnsi="Times New Roman" w:cs="Times New Roman"/>
          <w:sz w:val="28"/>
          <w:szCs w:val="28"/>
        </w:rPr>
        <w:t>resident’s Resuscitation status &amp; the conten</w:t>
      </w:r>
      <w:r w:rsidR="006262DE" w:rsidRPr="00197A5A">
        <w:rPr>
          <w:rFonts w:ascii="Times New Roman" w:hAnsi="Times New Roman" w:cs="Times New Roman"/>
          <w:sz w:val="28"/>
          <w:szCs w:val="28"/>
        </w:rPr>
        <w:t xml:space="preserve">ts of </w:t>
      </w:r>
      <w:r w:rsidR="00F71591" w:rsidRPr="00197A5A">
        <w:rPr>
          <w:rFonts w:ascii="Times New Roman" w:hAnsi="Times New Roman" w:cs="Times New Roman"/>
          <w:sz w:val="28"/>
          <w:szCs w:val="28"/>
        </w:rPr>
        <w:t>their</w:t>
      </w:r>
      <w:r w:rsidR="006262DE" w:rsidRPr="00197A5A">
        <w:rPr>
          <w:rFonts w:ascii="Times New Roman" w:hAnsi="Times New Roman" w:cs="Times New Roman"/>
          <w:sz w:val="28"/>
          <w:szCs w:val="28"/>
        </w:rPr>
        <w:t xml:space="preserve"> advance care plan;</w:t>
      </w:r>
    </w:p>
    <w:p w:rsidR="00304DDF" w:rsidRPr="00197A5A" w:rsidRDefault="00304DDF" w:rsidP="00370943">
      <w:pPr>
        <w:pStyle w:val="ListParagraph"/>
        <w:numPr>
          <w:ilvl w:val="0"/>
          <w:numId w:val="25"/>
        </w:numPr>
        <w:spacing w:after="0" w:line="240" w:lineRule="auto"/>
        <w:rPr>
          <w:rFonts w:ascii="Times New Roman" w:hAnsi="Times New Roman" w:cs="Times New Roman"/>
          <w:sz w:val="28"/>
          <w:szCs w:val="28"/>
        </w:rPr>
      </w:pPr>
      <w:r w:rsidRPr="00197A5A">
        <w:rPr>
          <w:rFonts w:ascii="Times New Roman" w:hAnsi="Times New Roman" w:cs="Times New Roman"/>
          <w:sz w:val="28"/>
          <w:szCs w:val="28"/>
        </w:rPr>
        <w:t xml:space="preserve">Ensure you know which relatives/friends you need to contact (especially those who want to </w:t>
      </w:r>
      <w:r w:rsidRPr="00197A5A">
        <w:rPr>
          <w:rFonts w:ascii="Times New Roman" w:hAnsi="Times New Roman" w:cs="Times New Roman"/>
          <w:noProof/>
          <w:sz w:val="28"/>
          <w:szCs w:val="28"/>
        </w:rPr>
        <w:t>be contacted</w:t>
      </w:r>
      <w:r w:rsidRPr="00197A5A">
        <w:rPr>
          <w:rFonts w:ascii="Times New Roman" w:hAnsi="Times New Roman" w:cs="Times New Roman"/>
          <w:sz w:val="28"/>
          <w:szCs w:val="28"/>
        </w:rPr>
        <w:t xml:space="preserve"> at night)</w:t>
      </w:r>
      <w:r w:rsidR="006262DE" w:rsidRPr="00197A5A">
        <w:rPr>
          <w:rFonts w:ascii="Times New Roman" w:hAnsi="Times New Roman" w:cs="Times New Roman"/>
          <w:sz w:val="28"/>
          <w:szCs w:val="28"/>
        </w:rPr>
        <w:t>;</w:t>
      </w:r>
    </w:p>
    <w:p w:rsidR="00304DDF" w:rsidRPr="00197A5A" w:rsidRDefault="00304DDF" w:rsidP="00370943">
      <w:pPr>
        <w:pStyle w:val="ListParagraph"/>
        <w:numPr>
          <w:ilvl w:val="0"/>
          <w:numId w:val="25"/>
        </w:numPr>
        <w:spacing w:after="0" w:line="240" w:lineRule="auto"/>
        <w:rPr>
          <w:rFonts w:ascii="Times New Roman" w:hAnsi="Times New Roman" w:cs="Times New Roman"/>
          <w:i/>
          <w:sz w:val="28"/>
          <w:szCs w:val="28"/>
        </w:rPr>
      </w:pPr>
      <w:r w:rsidRPr="00197A5A">
        <w:rPr>
          <w:rFonts w:ascii="Times New Roman" w:hAnsi="Times New Roman" w:cs="Times New Roman"/>
          <w:sz w:val="28"/>
          <w:szCs w:val="28"/>
        </w:rPr>
        <w:lastRenderedPageBreak/>
        <w:t xml:space="preserve">If there is not enough room in the sections entitled Pain score outcome &amp; </w:t>
      </w:r>
      <w:r w:rsidRPr="00197A5A">
        <w:rPr>
          <w:rFonts w:ascii="Times New Roman" w:hAnsi="Times New Roman" w:cs="Times New Roman"/>
          <w:noProof/>
          <w:sz w:val="28"/>
          <w:szCs w:val="28"/>
        </w:rPr>
        <w:t>Mouth</w:t>
      </w:r>
      <w:r w:rsidRPr="00197A5A">
        <w:rPr>
          <w:rFonts w:ascii="Times New Roman" w:hAnsi="Times New Roman" w:cs="Times New Roman"/>
          <w:sz w:val="28"/>
          <w:szCs w:val="28"/>
        </w:rPr>
        <w:t xml:space="preserve"> care outcome just add the score then ‘</w:t>
      </w:r>
      <w:r w:rsidRPr="00197A5A">
        <w:rPr>
          <w:rFonts w:ascii="Times New Roman" w:hAnsi="Times New Roman" w:cs="Times New Roman"/>
          <w:i/>
          <w:sz w:val="28"/>
          <w:szCs w:val="28"/>
        </w:rPr>
        <w:t xml:space="preserve">see notes’ </w:t>
      </w:r>
      <w:r w:rsidRPr="00197A5A">
        <w:rPr>
          <w:rFonts w:ascii="Times New Roman" w:hAnsi="Times New Roman" w:cs="Times New Roman"/>
          <w:sz w:val="28"/>
          <w:szCs w:val="28"/>
        </w:rPr>
        <w:t xml:space="preserve">and write a detailed account in the </w:t>
      </w:r>
      <w:r w:rsidR="00F71591" w:rsidRPr="00197A5A">
        <w:rPr>
          <w:rFonts w:ascii="Times New Roman" w:hAnsi="Times New Roman" w:cs="Times New Roman"/>
          <w:sz w:val="28"/>
          <w:szCs w:val="28"/>
        </w:rPr>
        <w:t>residents</w:t>
      </w:r>
      <w:r w:rsidRPr="00197A5A">
        <w:rPr>
          <w:rFonts w:ascii="Times New Roman" w:hAnsi="Times New Roman" w:cs="Times New Roman"/>
          <w:sz w:val="28"/>
          <w:szCs w:val="28"/>
        </w:rPr>
        <w:t xml:space="preserve"> care plan &amp;/or notes – (</w:t>
      </w:r>
      <w:r w:rsidR="006262DE" w:rsidRPr="00197A5A">
        <w:rPr>
          <w:rFonts w:ascii="Times New Roman" w:hAnsi="Times New Roman" w:cs="Times New Roman"/>
          <w:sz w:val="28"/>
          <w:szCs w:val="28"/>
        </w:rPr>
        <w:t>seek clarity over this process);</w:t>
      </w:r>
      <w:r w:rsidRPr="00197A5A">
        <w:rPr>
          <w:rFonts w:ascii="Times New Roman" w:hAnsi="Times New Roman" w:cs="Times New Roman"/>
          <w:i/>
          <w:sz w:val="28"/>
          <w:szCs w:val="28"/>
        </w:rPr>
        <w:t xml:space="preserve"> </w:t>
      </w:r>
    </w:p>
    <w:p w:rsidR="00304DDF" w:rsidRPr="00197A5A" w:rsidRDefault="00304DDF" w:rsidP="00370943">
      <w:pPr>
        <w:pStyle w:val="ListParagraph"/>
        <w:numPr>
          <w:ilvl w:val="0"/>
          <w:numId w:val="25"/>
        </w:numPr>
        <w:spacing w:after="0" w:line="240" w:lineRule="auto"/>
        <w:rPr>
          <w:rFonts w:ascii="Times New Roman" w:hAnsi="Times New Roman" w:cs="Times New Roman"/>
          <w:i/>
          <w:sz w:val="28"/>
          <w:szCs w:val="28"/>
        </w:rPr>
      </w:pPr>
      <w:r w:rsidRPr="00197A5A">
        <w:rPr>
          <w:rFonts w:ascii="Times New Roman" w:hAnsi="Times New Roman" w:cs="Times New Roman"/>
          <w:sz w:val="28"/>
          <w:szCs w:val="28"/>
        </w:rPr>
        <w:t>Number pages</w:t>
      </w:r>
      <w:r w:rsidR="006262DE" w:rsidRPr="00197A5A">
        <w:rPr>
          <w:rFonts w:ascii="Times New Roman" w:hAnsi="Times New Roman" w:cs="Times New Roman"/>
          <w:sz w:val="28"/>
          <w:szCs w:val="28"/>
        </w:rPr>
        <w:t>;</w:t>
      </w:r>
    </w:p>
    <w:p w:rsidR="00304DDF" w:rsidRPr="00197A5A" w:rsidRDefault="00304DDF" w:rsidP="00370943">
      <w:pPr>
        <w:pStyle w:val="ListParagraph"/>
        <w:numPr>
          <w:ilvl w:val="0"/>
          <w:numId w:val="25"/>
        </w:numPr>
        <w:spacing w:after="0" w:line="240" w:lineRule="auto"/>
        <w:rPr>
          <w:rFonts w:ascii="Times New Roman" w:hAnsi="Times New Roman" w:cs="Times New Roman"/>
          <w:i/>
          <w:sz w:val="28"/>
          <w:szCs w:val="28"/>
        </w:rPr>
      </w:pPr>
      <w:r w:rsidRPr="00197A5A">
        <w:rPr>
          <w:rFonts w:ascii="Times New Roman" w:hAnsi="Times New Roman" w:cs="Times New Roman"/>
          <w:sz w:val="28"/>
          <w:szCs w:val="28"/>
        </w:rPr>
        <w:t>Ensure you</w:t>
      </w:r>
      <w:r w:rsidR="006262DE" w:rsidRPr="00197A5A">
        <w:rPr>
          <w:rFonts w:ascii="Times New Roman" w:hAnsi="Times New Roman" w:cs="Times New Roman"/>
          <w:sz w:val="28"/>
          <w:szCs w:val="28"/>
        </w:rPr>
        <w:t>r name &amp; signature is readable;</w:t>
      </w:r>
    </w:p>
    <w:p w:rsidR="00304DDF" w:rsidRPr="00197A5A" w:rsidRDefault="00304DDF" w:rsidP="00370943">
      <w:pPr>
        <w:pStyle w:val="ListParagraph"/>
        <w:numPr>
          <w:ilvl w:val="0"/>
          <w:numId w:val="25"/>
        </w:numPr>
        <w:spacing w:after="0" w:line="240" w:lineRule="auto"/>
        <w:rPr>
          <w:rFonts w:ascii="Times New Roman" w:hAnsi="Times New Roman" w:cs="Times New Roman"/>
          <w:sz w:val="28"/>
          <w:szCs w:val="28"/>
        </w:rPr>
      </w:pPr>
      <w:r w:rsidRPr="00197A5A">
        <w:rPr>
          <w:rFonts w:ascii="Times New Roman" w:hAnsi="Times New Roman" w:cs="Times New Roman"/>
          <w:sz w:val="28"/>
          <w:szCs w:val="28"/>
        </w:rPr>
        <w:t xml:space="preserve">Use a </w:t>
      </w:r>
      <w:r w:rsidRPr="00197A5A">
        <w:rPr>
          <w:rFonts w:ascii="Times New Roman" w:hAnsi="Times New Roman" w:cs="Times New Roman"/>
          <w:b/>
          <w:sz w:val="28"/>
          <w:szCs w:val="28"/>
        </w:rPr>
        <w:t xml:space="preserve">BLACK </w:t>
      </w:r>
      <w:r w:rsidRPr="00197A5A">
        <w:rPr>
          <w:rFonts w:ascii="Times New Roman" w:hAnsi="Times New Roman" w:cs="Times New Roman"/>
          <w:sz w:val="28"/>
          <w:szCs w:val="28"/>
        </w:rPr>
        <w:t>pen</w:t>
      </w:r>
      <w:r w:rsidR="006262DE" w:rsidRPr="00197A5A">
        <w:rPr>
          <w:rFonts w:ascii="Times New Roman" w:hAnsi="Times New Roman" w:cs="Times New Roman"/>
          <w:sz w:val="28"/>
          <w:szCs w:val="28"/>
        </w:rPr>
        <w:t>;</w:t>
      </w:r>
      <w:r w:rsidRPr="00197A5A">
        <w:rPr>
          <w:rFonts w:ascii="Times New Roman" w:hAnsi="Times New Roman" w:cs="Times New Roman"/>
          <w:sz w:val="28"/>
          <w:szCs w:val="28"/>
        </w:rPr>
        <w:t xml:space="preserve"> </w:t>
      </w:r>
    </w:p>
    <w:p w:rsidR="00304DDF" w:rsidRPr="00197A5A" w:rsidRDefault="00304DDF" w:rsidP="00370943">
      <w:pPr>
        <w:pStyle w:val="ListParagraph"/>
        <w:numPr>
          <w:ilvl w:val="0"/>
          <w:numId w:val="25"/>
        </w:numPr>
        <w:spacing w:after="0" w:line="240" w:lineRule="auto"/>
        <w:rPr>
          <w:rFonts w:ascii="Times New Roman" w:hAnsi="Times New Roman" w:cs="Times New Roman"/>
          <w:sz w:val="28"/>
          <w:szCs w:val="28"/>
        </w:rPr>
      </w:pPr>
      <w:r w:rsidRPr="00197A5A">
        <w:rPr>
          <w:rFonts w:ascii="Times New Roman" w:hAnsi="Times New Roman" w:cs="Times New Roman"/>
          <w:sz w:val="28"/>
          <w:szCs w:val="28"/>
        </w:rPr>
        <w:t xml:space="preserve">Ensure date and time </w:t>
      </w:r>
      <w:r w:rsidRPr="00197A5A">
        <w:rPr>
          <w:rFonts w:ascii="Times New Roman" w:hAnsi="Times New Roman" w:cs="Times New Roman"/>
          <w:noProof/>
          <w:sz w:val="28"/>
          <w:szCs w:val="28"/>
        </w:rPr>
        <w:t>are completed</w:t>
      </w:r>
      <w:r w:rsidR="006262DE" w:rsidRPr="00197A5A">
        <w:rPr>
          <w:rFonts w:ascii="Times New Roman" w:hAnsi="Times New Roman" w:cs="Times New Roman"/>
          <w:sz w:val="28"/>
          <w:szCs w:val="28"/>
        </w:rPr>
        <w:t>;</w:t>
      </w:r>
    </w:p>
    <w:p w:rsidR="00304DDF" w:rsidRPr="00197A5A" w:rsidRDefault="00304DDF" w:rsidP="00370943">
      <w:pPr>
        <w:pStyle w:val="ListParagraph"/>
        <w:numPr>
          <w:ilvl w:val="0"/>
          <w:numId w:val="25"/>
        </w:numPr>
        <w:spacing w:after="0" w:line="240" w:lineRule="auto"/>
        <w:rPr>
          <w:rFonts w:ascii="Times New Roman" w:hAnsi="Times New Roman" w:cs="Times New Roman"/>
          <w:i/>
          <w:sz w:val="28"/>
          <w:szCs w:val="28"/>
        </w:rPr>
      </w:pPr>
      <w:r w:rsidRPr="00197A5A">
        <w:rPr>
          <w:rFonts w:ascii="Times New Roman" w:hAnsi="Times New Roman" w:cs="Times New Roman"/>
          <w:sz w:val="28"/>
          <w:szCs w:val="28"/>
        </w:rPr>
        <w:t xml:space="preserve">Report any concerns to the </w:t>
      </w:r>
      <w:r w:rsidR="00A31C5D" w:rsidRPr="00197A5A">
        <w:rPr>
          <w:rFonts w:ascii="Times New Roman" w:hAnsi="Times New Roman" w:cs="Times New Roman"/>
          <w:sz w:val="28"/>
          <w:szCs w:val="28"/>
        </w:rPr>
        <w:t>resident</w:t>
      </w:r>
      <w:r w:rsidRPr="00197A5A">
        <w:rPr>
          <w:rFonts w:ascii="Times New Roman" w:hAnsi="Times New Roman" w:cs="Times New Roman"/>
          <w:sz w:val="28"/>
          <w:szCs w:val="28"/>
        </w:rPr>
        <w:t xml:space="preserve"> in charge</w:t>
      </w:r>
      <w:r w:rsidR="006262DE" w:rsidRPr="00197A5A">
        <w:rPr>
          <w:rFonts w:ascii="Times New Roman" w:hAnsi="Times New Roman" w:cs="Times New Roman"/>
          <w:sz w:val="28"/>
          <w:szCs w:val="28"/>
        </w:rPr>
        <w:t>;</w:t>
      </w:r>
    </w:p>
    <w:p w:rsidR="00304DDF" w:rsidRPr="00197A5A" w:rsidRDefault="00304DDF" w:rsidP="00370943">
      <w:pPr>
        <w:pStyle w:val="ListParagraph"/>
        <w:numPr>
          <w:ilvl w:val="0"/>
          <w:numId w:val="25"/>
        </w:numPr>
        <w:spacing w:after="0" w:line="240" w:lineRule="auto"/>
        <w:rPr>
          <w:rFonts w:ascii="Times New Roman" w:hAnsi="Times New Roman" w:cs="Times New Roman"/>
          <w:i/>
          <w:sz w:val="28"/>
          <w:szCs w:val="28"/>
        </w:rPr>
      </w:pPr>
      <w:r w:rsidRPr="00197A5A">
        <w:rPr>
          <w:rFonts w:ascii="Times New Roman" w:hAnsi="Times New Roman" w:cs="Times New Roman"/>
          <w:sz w:val="28"/>
          <w:szCs w:val="28"/>
        </w:rPr>
        <w:t>If analgesia needed or given – document in notes as well as Mar sheet</w:t>
      </w:r>
    </w:p>
    <w:p w:rsidR="00304DDF" w:rsidRPr="00197A5A" w:rsidRDefault="00304DDF" w:rsidP="00370943">
      <w:pPr>
        <w:pStyle w:val="ListParagraph"/>
        <w:numPr>
          <w:ilvl w:val="0"/>
          <w:numId w:val="25"/>
        </w:numPr>
        <w:spacing w:after="0" w:line="240" w:lineRule="auto"/>
        <w:rPr>
          <w:rFonts w:ascii="Times New Roman" w:hAnsi="Times New Roman" w:cs="Times New Roman"/>
          <w:sz w:val="28"/>
          <w:szCs w:val="28"/>
        </w:rPr>
      </w:pPr>
      <w:r w:rsidRPr="00197A5A">
        <w:rPr>
          <w:rFonts w:ascii="Times New Roman" w:hAnsi="Times New Roman" w:cs="Times New Roman"/>
          <w:sz w:val="28"/>
          <w:szCs w:val="28"/>
        </w:rPr>
        <w:t xml:space="preserve">Complete this form </w:t>
      </w:r>
      <w:r w:rsidRPr="00197A5A">
        <w:rPr>
          <w:rFonts w:ascii="Times New Roman" w:hAnsi="Times New Roman" w:cs="Times New Roman"/>
          <w:b/>
          <w:sz w:val="28"/>
          <w:szCs w:val="28"/>
        </w:rPr>
        <w:t>one to two hourly</w:t>
      </w:r>
      <w:r w:rsidRPr="00197A5A">
        <w:rPr>
          <w:rFonts w:ascii="Times New Roman" w:hAnsi="Times New Roman" w:cs="Times New Roman"/>
          <w:sz w:val="28"/>
          <w:szCs w:val="28"/>
        </w:rPr>
        <w:t xml:space="preserve"> </w:t>
      </w:r>
      <w:r w:rsidRPr="00197A5A">
        <w:rPr>
          <w:rFonts w:ascii="Times New Roman" w:hAnsi="Times New Roman" w:cs="Times New Roman"/>
          <w:b/>
          <w:sz w:val="28"/>
          <w:szCs w:val="28"/>
        </w:rPr>
        <w:t>by day</w:t>
      </w:r>
      <w:r w:rsidRPr="00197A5A">
        <w:rPr>
          <w:rFonts w:ascii="Times New Roman" w:hAnsi="Times New Roman" w:cs="Times New Roman"/>
          <w:sz w:val="28"/>
          <w:szCs w:val="28"/>
        </w:rPr>
        <w:t xml:space="preserve"> (depending on the resident’s condition)</w:t>
      </w:r>
      <w:r w:rsidR="006262DE" w:rsidRPr="00197A5A">
        <w:rPr>
          <w:rFonts w:ascii="Times New Roman" w:hAnsi="Times New Roman" w:cs="Times New Roman"/>
          <w:sz w:val="28"/>
          <w:szCs w:val="28"/>
        </w:rPr>
        <w:t>;</w:t>
      </w:r>
    </w:p>
    <w:p w:rsidR="00304DDF" w:rsidRPr="00197A5A" w:rsidRDefault="00304DDF" w:rsidP="00370943">
      <w:pPr>
        <w:pStyle w:val="ListParagraph"/>
        <w:numPr>
          <w:ilvl w:val="0"/>
          <w:numId w:val="25"/>
        </w:numPr>
        <w:spacing w:after="0" w:line="240" w:lineRule="auto"/>
        <w:rPr>
          <w:rFonts w:ascii="Times New Roman" w:hAnsi="Times New Roman" w:cs="Times New Roman"/>
          <w:i/>
          <w:sz w:val="28"/>
          <w:szCs w:val="28"/>
        </w:rPr>
      </w:pPr>
      <w:r w:rsidRPr="00197A5A">
        <w:rPr>
          <w:rFonts w:ascii="Times New Roman" w:hAnsi="Times New Roman" w:cs="Times New Roman"/>
          <w:sz w:val="28"/>
          <w:szCs w:val="28"/>
        </w:rPr>
        <w:t xml:space="preserve">Complete this form </w:t>
      </w:r>
      <w:r w:rsidRPr="00197A5A">
        <w:rPr>
          <w:rFonts w:ascii="Times New Roman" w:hAnsi="Times New Roman" w:cs="Times New Roman"/>
          <w:b/>
          <w:sz w:val="28"/>
          <w:szCs w:val="28"/>
        </w:rPr>
        <w:t>one to two hourly at night</w:t>
      </w:r>
      <w:r w:rsidRPr="00197A5A">
        <w:rPr>
          <w:rFonts w:ascii="Times New Roman" w:hAnsi="Times New Roman" w:cs="Times New Roman"/>
          <w:sz w:val="28"/>
          <w:szCs w:val="28"/>
        </w:rPr>
        <w:t xml:space="preserve"> (depending on the resident’s condition)</w:t>
      </w:r>
      <w:r w:rsidR="006262DE" w:rsidRPr="00197A5A">
        <w:rPr>
          <w:rFonts w:ascii="Times New Roman" w:hAnsi="Times New Roman" w:cs="Times New Roman"/>
          <w:sz w:val="28"/>
          <w:szCs w:val="28"/>
        </w:rPr>
        <w:t>;</w:t>
      </w:r>
    </w:p>
    <w:p w:rsidR="00304DDF" w:rsidRPr="00197A5A" w:rsidRDefault="00304DDF" w:rsidP="00370943">
      <w:pPr>
        <w:pStyle w:val="Footer"/>
        <w:numPr>
          <w:ilvl w:val="0"/>
          <w:numId w:val="25"/>
        </w:numPr>
        <w:contextualSpacing/>
        <w:jc w:val="both"/>
        <w:rPr>
          <w:b/>
          <w:sz w:val="28"/>
          <w:szCs w:val="28"/>
        </w:rPr>
      </w:pPr>
      <w:r w:rsidRPr="00197A5A">
        <w:rPr>
          <w:sz w:val="28"/>
          <w:szCs w:val="28"/>
        </w:rPr>
        <w:t xml:space="preserve">If </w:t>
      </w:r>
      <w:r w:rsidR="00F71591" w:rsidRPr="00197A5A">
        <w:rPr>
          <w:sz w:val="28"/>
          <w:szCs w:val="28"/>
        </w:rPr>
        <w:t xml:space="preserve">the </w:t>
      </w:r>
      <w:r w:rsidRPr="00197A5A">
        <w:rPr>
          <w:noProof/>
          <w:sz w:val="28"/>
          <w:szCs w:val="28"/>
        </w:rPr>
        <w:t>resident</w:t>
      </w:r>
      <w:r w:rsidRPr="00197A5A">
        <w:rPr>
          <w:sz w:val="28"/>
          <w:szCs w:val="28"/>
        </w:rPr>
        <w:t xml:space="preserve"> is under the care of Royal Trinity Hospice palliative care nurses; they </w:t>
      </w:r>
      <w:r w:rsidRPr="00197A5A">
        <w:rPr>
          <w:noProof/>
          <w:sz w:val="28"/>
          <w:szCs w:val="28"/>
        </w:rPr>
        <w:t>are able to</w:t>
      </w:r>
      <w:r w:rsidRPr="00197A5A">
        <w:rPr>
          <w:sz w:val="28"/>
          <w:szCs w:val="28"/>
        </w:rPr>
        <w:t xml:space="preserve"> advise </w:t>
      </w:r>
      <w:r w:rsidRPr="00197A5A">
        <w:rPr>
          <w:noProof/>
          <w:sz w:val="28"/>
          <w:szCs w:val="28"/>
        </w:rPr>
        <w:t>about</w:t>
      </w:r>
      <w:r w:rsidRPr="00197A5A">
        <w:rPr>
          <w:sz w:val="28"/>
          <w:szCs w:val="28"/>
        </w:rPr>
        <w:t xml:space="preserve"> symptom control throughout the night </w:t>
      </w:r>
      <w:r w:rsidRPr="00197A5A">
        <w:rPr>
          <w:b/>
          <w:sz w:val="28"/>
          <w:szCs w:val="28"/>
        </w:rPr>
        <w:t>IF it is an emergency.</w:t>
      </w:r>
    </w:p>
    <w:p w:rsidR="009045A0" w:rsidRDefault="009045A0" w:rsidP="00250802">
      <w:pPr>
        <w:pStyle w:val="Footer"/>
        <w:jc w:val="both"/>
        <w:rPr>
          <w:b/>
          <w:sz w:val="28"/>
          <w:szCs w:val="28"/>
        </w:rPr>
      </w:pPr>
    </w:p>
    <w:p w:rsidR="00074DBA" w:rsidRPr="00197A5A" w:rsidRDefault="00074DBA" w:rsidP="00250802">
      <w:pPr>
        <w:pStyle w:val="Footer"/>
        <w:jc w:val="both"/>
        <w:rPr>
          <w:b/>
          <w:sz w:val="32"/>
          <w:szCs w:val="32"/>
        </w:rPr>
      </w:pPr>
      <w:r w:rsidRPr="00197A5A">
        <w:rPr>
          <w:b/>
          <w:sz w:val="32"/>
          <w:szCs w:val="32"/>
        </w:rPr>
        <w:t xml:space="preserve">C11a - Continence Assessment </w:t>
      </w:r>
    </w:p>
    <w:p w:rsidR="00E5674C" w:rsidRPr="00AE1027" w:rsidRDefault="00E5674C" w:rsidP="00250802">
      <w:pPr>
        <w:pStyle w:val="Footer"/>
        <w:jc w:val="both"/>
        <w:rPr>
          <w:b/>
          <w:highlight w:val="green"/>
        </w:rPr>
      </w:pPr>
    </w:p>
    <w:p w:rsidR="00451CA0" w:rsidRPr="00197A5A" w:rsidRDefault="00451CA0" w:rsidP="006262DE">
      <w:pPr>
        <w:spacing w:after="0"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xml:space="preserve">This form is to assess </w:t>
      </w:r>
      <w:r w:rsidR="00F71591" w:rsidRPr="00197A5A">
        <w:rPr>
          <w:rFonts w:ascii="Times New Roman" w:hAnsi="Times New Roman" w:cs="Times New Roman"/>
          <w:sz w:val="28"/>
          <w:szCs w:val="28"/>
        </w:rPr>
        <w:t xml:space="preserve">the </w:t>
      </w:r>
      <w:r w:rsidRPr="00197A5A">
        <w:rPr>
          <w:rFonts w:ascii="Times New Roman" w:hAnsi="Times New Roman" w:cs="Times New Roman"/>
          <w:sz w:val="28"/>
          <w:szCs w:val="28"/>
        </w:rPr>
        <w:t xml:space="preserve">resident’s continence and identify a level of support that resident needs. The assessment should be carried out after </w:t>
      </w:r>
      <w:r w:rsidR="00F71591" w:rsidRPr="00197A5A">
        <w:rPr>
          <w:rFonts w:ascii="Times New Roman" w:hAnsi="Times New Roman" w:cs="Times New Roman"/>
          <w:sz w:val="28"/>
          <w:szCs w:val="28"/>
        </w:rPr>
        <w:t xml:space="preserve">the </w:t>
      </w:r>
      <w:r w:rsidRPr="00197A5A">
        <w:rPr>
          <w:rFonts w:ascii="Times New Roman" w:hAnsi="Times New Roman" w:cs="Times New Roman"/>
          <w:sz w:val="28"/>
          <w:szCs w:val="28"/>
        </w:rPr>
        <w:t xml:space="preserve">resident’s admission </w:t>
      </w:r>
      <w:r w:rsidR="00E5674C" w:rsidRPr="00197A5A">
        <w:rPr>
          <w:rFonts w:ascii="Times New Roman" w:hAnsi="Times New Roman" w:cs="Times New Roman"/>
          <w:sz w:val="28"/>
          <w:szCs w:val="28"/>
        </w:rPr>
        <w:t>as soon as possible</w:t>
      </w:r>
      <w:r w:rsidRPr="00197A5A">
        <w:rPr>
          <w:rFonts w:ascii="Times New Roman" w:hAnsi="Times New Roman" w:cs="Times New Roman"/>
          <w:sz w:val="28"/>
          <w:szCs w:val="28"/>
        </w:rPr>
        <w:t xml:space="preserve">. Should be reviewed when any changes. </w:t>
      </w:r>
    </w:p>
    <w:p w:rsidR="00451CA0" w:rsidRPr="00197A5A" w:rsidRDefault="00451CA0" w:rsidP="006262DE">
      <w:pPr>
        <w:pStyle w:val="Footer"/>
        <w:contextualSpacing/>
        <w:jc w:val="both"/>
        <w:rPr>
          <w:b/>
          <w:sz w:val="28"/>
          <w:szCs w:val="28"/>
        </w:rPr>
      </w:pPr>
      <w:r w:rsidRPr="00197A5A">
        <w:rPr>
          <w:b/>
          <w:sz w:val="28"/>
          <w:szCs w:val="28"/>
        </w:rPr>
        <w:t xml:space="preserve">Information in this assessment should </w:t>
      </w:r>
      <w:r w:rsidRPr="00197A5A">
        <w:rPr>
          <w:b/>
          <w:noProof/>
          <w:sz w:val="28"/>
          <w:szCs w:val="28"/>
        </w:rPr>
        <w:t xml:space="preserve">be </w:t>
      </w:r>
      <w:r w:rsidR="00AE1027" w:rsidRPr="00197A5A">
        <w:rPr>
          <w:b/>
          <w:noProof/>
          <w:sz w:val="28"/>
          <w:szCs w:val="28"/>
        </w:rPr>
        <w:t>referenced</w:t>
      </w:r>
      <w:r w:rsidR="00AE1027" w:rsidRPr="00197A5A">
        <w:rPr>
          <w:b/>
          <w:sz w:val="28"/>
          <w:szCs w:val="28"/>
        </w:rPr>
        <w:t xml:space="preserve"> in </w:t>
      </w:r>
      <w:r w:rsidRPr="00197A5A">
        <w:rPr>
          <w:b/>
          <w:sz w:val="28"/>
          <w:szCs w:val="28"/>
        </w:rPr>
        <w:t>C1a_health and wellbeing/ 5. Elimination and using the toilet</w:t>
      </w:r>
      <w:r w:rsidR="00AE1027" w:rsidRPr="00197A5A">
        <w:rPr>
          <w:b/>
          <w:sz w:val="28"/>
          <w:szCs w:val="28"/>
        </w:rPr>
        <w:t>.</w:t>
      </w:r>
      <w:r w:rsidRPr="00197A5A">
        <w:rPr>
          <w:b/>
          <w:sz w:val="28"/>
          <w:szCs w:val="28"/>
        </w:rPr>
        <w:t xml:space="preserve"> </w:t>
      </w:r>
    </w:p>
    <w:p w:rsidR="00451CA0" w:rsidRPr="00197A5A" w:rsidRDefault="00451CA0" w:rsidP="006262DE">
      <w:pPr>
        <w:spacing w:after="0" w:line="240" w:lineRule="auto"/>
        <w:contextualSpacing/>
        <w:jc w:val="both"/>
        <w:rPr>
          <w:rFonts w:ascii="Times New Roman" w:hAnsi="Times New Roman" w:cs="Times New Roman"/>
          <w:sz w:val="28"/>
          <w:szCs w:val="28"/>
        </w:rPr>
      </w:pPr>
    </w:p>
    <w:p w:rsidR="00451CA0" w:rsidRPr="00197A5A" w:rsidRDefault="00451CA0" w:rsidP="006262DE">
      <w:pPr>
        <w:spacing w:after="0" w:line="240" w:lineRule="auto"/>
        <w:contextualSpacing/>
        <w:jc w:val="both"/>
        <w:rPr>
          <w:rFonts w:ascii="Times New Roman" w:hAnsi="Times New Roman" w:cs="Times New Roman"/>
          <w:b/>
          <w:sz w:val="28"/>
          <w:szCs w:val="28"/>
        </w:rPr>
      </w:pPr>
      <w:r w:rsidRPr="00197A5A">
        <w:rPr>
          <w:rFonts w:ascii="Times New Roman" w:hAnsi="Times New Roman" w:cs="Times New Roman"/>
          <w:b/>
          <w:sz w:val="28"/>
          <w:szCs w:val="28"/>
        </w:rPr>
        <w:t>How to complete it?</w:t>
      </w:r>
    </w:p>
    <w:p w:rsidR="008B3C69" w:rsidRPr="00197A5A" w:rsidRDefault="008B3C69" w:rsidP="006262DE">
      <w:pPr>
        <w:spacing w:after="0" w:line="240" w:lineRule="auto"/>
        <w:contextualSpacing/>
        <w:jc w:val="both"/>
        <w:rPr>
          <w:rFonts w:ascii="Times New Roman" w:hAnsi="Times New Roman" w:cs="Times New Roman"/>
          <w:b/>
          <w:sz w:val="28"/>
          <w:szCs w:val="28"/>
        </w:rPr>
      </w:pPr>
    </w:p>
    <w:p w:rsidR="004429EE" w:rsidRPr="00197A5A" w:rsidRDefault="00451CA0" w:rsidP="006262DE">
      <w:pPr>
        <w:spacing w:after="0"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xml:space="preserve">Read each of the statements and tick an appropriate answer. Give details and additional information if any.  </w:t>
      </w:r>
    </w:p>
    <w:p w:rsidR="00221019" w:rsidRPr="00197A5A" w:rsidRDefault="00451CA0" w:rsidP="006262DE">
      <w:pPr>
        <w:spacing w:after="0" w:line="240" w:lineRule="auto"/>
        <w:contextualSpacing/>
        <w:jc w:val="both"/>
        <w:rPr>
          <w:rFonts w:ascii="Times New Roman" w:hAnsi="Times New Roman" w:cs="Times New Roman"/>
          <w:sz w:val="28"/>
          <w:szCs w:val="28"/>
        </w:rPr>
      </w:pPr>
      <w:r w:rsidRPr="00197A5A">
        <w:rPr>
          <w:rFonts w:ascii="Times New Roman" w:hAnsi="Times New Roman" w:cs="Times New Roman"/>
          <w:b/>
          <w:sz w:val="28"/>
          <w:szCs w:val="28"/>
        </w:rPr>
        <w:t>Useful terms:</w:t>
      </w:r>
    </w:p>
    <w:p w:rsidR="00451CA0" w:rsidRPr="00197A5A" w:rsidRDefault="00451CA0" w:rsidP="006262DE">
      <w:pPr>
        <w:spacing w:after="0" w:line="240" w:lineRule="auto"/>
        <w:contextualSpacing/>
        <w:jc w:val="both"/>
        <w:rPr>
          <w:rFonts w:ascii="Times New Roman" w:hAnsi="Times New Roman" w:cs="Times New Roman"/>
          <w:b/>
          <w:sz w:val="28"/>
          <w:szCs w:val="28"/>
        </w:rPr>
      </w:pPr>
      <w:r w:rsidRPr="00197A5A">
        <w:rPr>
          <w:rFonts w:ascii="Times New Roman" w:hAnsi="Times New Roman" w:cs="Times New Roman"/>
          <w:b/>
          <w:sz w:val="28"/>
          <w:szCs w:val="28"/>
        </w:rPr>
        <w:t xml:space="preserve"> </w:t>
      </w:r>
    </w:p>
    <w:p w:rsidR="00451CA0" w:rsidRPr="00197A5A" w:rsidRDefault="00451CA0" w:rsidP="006262DE">
      <w:pPr>
        <w:spacing w:after="0" w:line="240" w:lineRule="auto"/>
        <w:contextualSpacing/>
        <w:jc w:val="both"/>
        <w:rPr>
          <w:rFonts w:ascii="Times New Roman" w:hAnsi="Times New Roman" w:cs="Times New Roman"/>
          <w:sz w:val="28"/>
          <w:szCs w:val="28"/>
        </w:rPr>
      </w:pPr>
      <w:r w:rsidRPr="00197A5A">
        <w:rPr>
          <w:rFonts w:ascii="Times New Roman" w:hAnsi="Times New Roman" w:cs="Times New Roman"/>
          <w:b/>
          <w:sz w:val="28"/>
          <w:szCs w:val="28"/>
        </w:rPr>
        <w:t>*C</w:t>
      </w:r>
      <w:r w:rsidR="00074DBA" w:rsidRPr="00197A5A">
        <w:rPr>
          <w:rFonts w:ascii="Times New Roman" w:hAnsi="Times New Roman" w:cs="Times New Roman"/>
          <w:b/>
          <w:sz w:val="28"/>
          <w:szCs w:val="28"/>
        </w:rPr>
        <w:t>olostomy</w:t>
      </w:r>
      <w:r w:rsidRPr="00197A5A">
        <w:rPr>
          <w:rFonts w:ascii="Times New Roman" w:hAnsi="Times New Roman" w:cs="Times New Roman"/>
          <w:sz w:val="28"/>
          <w:szCs w:val="28"/>
        </w:rPr>
        <w:t xml:space="preserve"> - a surgical procedure in which an opening (stoma) is formed by drawing the healthy end of the large intestine or colon through an incision in the anterior abdominal wall and suturing it into place.</w:t>
      </w:r>
      <w:r w:rsidRPr="00197A5A">
        <w:rPr>
          <w:sz w:val="28"/>
          <w:szCs w:val="28"/>
        </w:rPr>
        <w:t xml:space="preserve"> </w:t>
      </w:r>
      <w:r w:rsidRPr="00197A5A">
        <w:rPr>
          <w:rFonts w:ascii="Times New Roman" w:hAnsi="Times New Roman" w:cs="Times New Roman"/>
          <w:noProof/>
          <w:sz w:val="28"/>
          <w:szCs w:val="28"/>
        </w:rPr>
        <w:t>a</w:t>
      </w:r>
      <w:r w:rsidRPr="00197A5A">
        <w:rPr>
          <w:rFonts w:ascii="Times New Roman" w:hAnsi="Times New Roman" w:cs="Times New Roman"/>
          <w:sz w:val="28"/>
          <w:szCs w:val="28"/>
        </w:rPr>
        <w:t xml:space="preserve"> surgical operation in which the cut end of the colon is brought through the abdominal wall to create an opening called a stoma. Digestive waste is then</w:t>
      </w:r>
      <w:r w:rsidR="002E627D" w:rsidRPr="00197A5A">
        <w:rPr>
          <w:rFonts w:ascii="Times New Roman" w:hAnsi="Times New Roman" w:cs="Times New Roman"/>
          <w:sz w:val="28"/>
          <w:szCs w:val="28"/>
        </w:rPr>
        <w:t xml:space="preserve"> </w:t>
      </w:r>
      <w:r w:rsidRPr="00197A5A">
        <w:rPr>
          <w:rFonts w:ascii="Times New Roman" w:hAnsi="Times New Roman" w:cs="Times New Roman"/>
          <w:sz w:val="28"/>
          <w:szCs w:val="28"/>
        </w:rPr>
        <w:t>collected in a bag which is fitted over this opening and attached to the skin. It may be temporary or permanent</w:t>
      </w:r>
      <w:r w:rsidR="006262DE" w:rsidRPr="00197A5A">
        <w:rPr>
          <w:rFonts w:ascii="Times New Roman" w:hAnsi="Times New Roman" w:cs="Times New Roman"/>
          <w:sz w:val="28"/>
          <w:szCs w:val="28"/>
        </w:rPr>
        <w:t>.</w:t>
      </w:r>
    </w:p>
    <w:p w:rsidR="006262DE" w:rsidRPr="00197A5A" w:rsidRDefault="006262DE" w:rsidP="006262DE">
      <w:pPr>
        <w:spacing w:after="0" w:line="240" w:lineRule="auto"/>
        <w:contextualSpacing/>
        <w:jc w:val="both"/>
        <w:rPr>
          <w:rFonts w:ascii="Times New Roman" w:hAnsi="Times New Roman" w:cs="Times New Roman"/>
          <w:sz w:val="28"/>
          <w:szCs w:val="28"/>
        </w:rPr>
      </w:pPr>
    </w:p>
    <w:p w:rsidR="00451CA0" w:rsidRPr="00197A5A" w:rsidRDefault="00451CA0" w:rsidP="006262DE">
      <w:pPr>
        <w:spacing w:after="0" w:line="240" w:lineRule="auto"/>
        <w:contextualSpacing/>
        <w:jc w:val="both"/>
        <w:rPr>
          <w:rFonts w:ascii="Times New Roman" w:hAnsi="Times New Roman" w:cs="Times New Roman"/>
          <w:sz w:val="28"/>
          <w:szCs w:val="28"/>
        </w:rPr>
      </w:pPr>
      <w:r w:rsidRPr="00197A5A">
        <w:rPr>
          <w:rFonts w:ascii="Times New Roman" w:hAnsi="Times New Roman" w:cs="Times New Roman"/>
          <w:b/>
          <w:sz w:val="28"/>
          <w:szCs w:val="28"/>
        </w:rPr>
        <w:t>*I</w:t>
      </w:r>
      <w:r w:rsidR="00074DBA" w:rsidRPr="00197A5A">
        <w:rPr>
          <w:rFonts w:ascii="Times New Roman" w:hAnsi="Times New Roman" w:cs="Times New Roman"/>
          <w:b/>
          <w:sz w:val="28"/>
          <w:szCs w:val="28"/>
        </w:rPr>
        <w:t>leostomy</w:t>
      </w:r>
      <w:r w:rsidRPr="00197A5A">
        <w:rPr>
          <w:rFonts w:ascii="Times New Roman" w:hAnsi="Times New Roman" w:cs="Times New Roman"/>
          <w:sz w:val="28"/>
          <w:szCs w:val="28"/>
        </w:rPr>
        <w:t xml:space="preserve"> - a surgical operation in which the cut end of the ileum is brought through the abdominal wall to create an opening called a stoma. Digestive waste is then collected in a bag, which is fitted over this opening and attached to the skin. It may be temporary or permanent. </w:t>
      </w:r>
    </w:p>
    <w:p w:rsidR="006262DE" w:rsidRPr="00197A5A" w:rsidRDefault="006262DE" w:rsidP="006262DE">
      <w:pPr>
        <w:spacing w:after="0" w:line="240" w:lineRule="auto"/>
        <w:contextualSpacing/>
        <w:jc w:val="both"/>
        <w:rPr>
          <w:rFonts w:ascii="Times New Roman" w:hAnsi="Times New Roman" w:cs="Times New Roman"/>
          <w:sz w:val="28"/>
          <w:szCs w:val="28"/>
        </w:rPr>
      </w:pPr>
    </w:p>
    <w:p w:rsidR="00451CA0" w:rsidRPr="00197A5A" w:rsidRDefault="00451CA0" w:rsidP="006262DE">
      <w:pPr>
        <w:spacing w:after="0" w:line="240" w:lineRule="auto"/>
        <w:contextualSpacing/>
        <w:jc w:val="both"/>
        <w:rPr>
          <w:rFonts w:ascii="Times New Roman" w:hAnsi="Times New Roman" w:cs="Times New Roman"/>
          <w:sz w:val="28"/>
          <w:szCs w:val="28"/>
        </w:rPr>
      </w:pPr>
      <w:r w:rsidRPr="00197A5A">
        <w:rPr>
          <w:rFonts w:ascii="Times New Roman" w:hAnsi="Times New Roman" w:cs="Times New Roman"/>
          <w:b/>
          <w:sz w:val="28"/>
          <w:szCs w:val="28"/>
        </w:rPr>
        <w:lastRenderedPageBreak/>
        <w:t>*Urostomy</w:t>
      </w:r>
      <w:r w:rsidRPr="00197A5A">
        <w:rPr>
          <w:rFonts w:ascii="Times New Roman" w:hAnsi="Times New Roman" w:cs="Times New Roman"/>
          <w:sz w:val="28"/>
          <w:szCs w:val="28"/>
        </w:rPr>
        <w:t xml:space="preserve"> - a surgical procedure that creates a stoma (artificial opening) for the urinary system. A urostomy is made to avail for urinary diversion in cases where drainage of urine through the bladder and urethra is not possible, e.g. after extensive surgery or in </w:t>
      </w:r>
      <w:r w:rsidRPr="00197A5A">
        <w:rPr>
          <w:rFonts w:ascii="Times New Roman" w:hAnsi="Times New Roman" w:cs="Times New Roman"/>
          <w:noProof/>
          <w:sz w:val="28"/>
          <w:szCs w:val="28"/>
        </w:rPr>
        <w:t>case</w:t>
      </w:r>
      <w:r w:rsidRPr="00197A5A">
        <w:rPr>
          <w:rFonts w:ascii="Times New Roman" w:hAnsi="Times New Roman" w:cs="Times New Roman"/>
          <w:sz w:val="28"/>
          <w:szCs w:val="28"/>
        </w:rPr>
        <w:t xml:space="preserve"> of obstruction.</w:t>
      </w:r>
    </w:p>
    <w:p w:rsidR="006262DE" w:rsidRPr="00197A5A" w:rsidRDefault="006262DE" w:rsidP="006262DE">
      <w:pPr>
        <w:spacing w:after="0" w:line="240" w:lineRule="auto"/>
        <w:contextualSpacing/>
        <w:jc w:val="both"/>
        <w:rPr>
          <w:rFonts w:ascii="Times New Roman" w:hAnsi="Times New Roman" w:cs="Times New Roman"/>
          <w:sz w:val="28"/>
          <w:szCs w:val="28"/>
        </w:rPr>
      </w:pPr>
    </w:p>
    <w:p w:rsidR="00074DBA" w:rsidRPr="00197A5A" w:rsidRDefault="00451CA0" w:rsidP="006262DE">
      <w:pPr>
        <w:spacing w:after="0" w:line="240" w:lineRule="auto"/>
        <w:contextualSpacing/>
        <w:jc w:val="both"/>
        <w:rPr>
          <w:rFonts w:ascii="Times New Roman" w:hAnsi="Times New Roman" w:cs="Times New Roman"/>
          <w:sz w:val="28"/>
          <w:szCs w:val="28"/>
        </w:rPr>
      </w:pPr>
      <w:r w:rsidRPr="00197A5A">
        <w:rPr>
          <w:rFonts w:ascii="Times New Roman" w:hAnsi="Times New Roman" w:cs="Times New Roman"/>
          <w:b/>
          <w:sz w:val="28"/>
          <w:szCs w:val="28"/>
        </w:rPr>
        <w:t>*N</w:t>
      </w:r>
      <w:r w:rsidR="00074DBA" w:rsidRPr="00197A5A">
        <w:rPr>
          <w:rFonts w:ascii="Times New Roman" w:hAnsi="Times New Roman" w:cs="Times New Roman"/>
          <w:b/>
          <w:sz w:val="28"/>
          <w:szCs w:val="28"/>
        </w:rPr>
        <w:t>ephrostomy</w:t>
      </w:r>
      <w:r w:rsidRPr="00197A5A">
        <w:rPr>
          <w:rFonts w:ascii="Times New Roman" w:hAnsi="Times New Roman" w:cs="Times New Roman"/>
          <w:sz w:val="28"/>
          <w:szCs w:val="28"/>
        </w:rPr>
        <w:t xml:space="preserve"> - is a thin, plastic tube (catheter) that is inserted through the skin on </w:t>
      </w:r>
      <w:r w:rsidRPr="00197A5A">
        <w:rPr>
          <w:rFonts w:ascii="Times New Roman" w:hAnsi="Times New Roman" w:cs="Times New Roman"/>
          <w:noProof/>
          <w:sz w:val="28"/>
          <w:szCs w:val="28"/>
        </w:rPr>
        <w:t>back</w:t>
      </w:r>
      <w:r w:rsidRPr="00197A5A">
        <w:rPr>
          <w:rFonts w:ascii="Times New Roman" w:hAnsi="Times New Roman" w:cs="Times New Roman"/>
          <w:sz w:val="28"/>
          <w:szCs w:val="28"/>
        </w:rPr>
        <w:t xml:space="preserve"> and into </w:t>
      </w:r>
      <w:r w:rsidRPr="00197A5A">
        <w:rPr>
          <w:rFonts w:ascii="Times New Roman" w:hAnsi="Times New Roman" w:cs="Times New Roman"/>
          <w:noProof/>
          <w:sz w:val="28"/>
          <w:szCs w:val="28"/>
        </w:rPr>
        <w:t>kidney</w:t>
      </w:r>
      <w:r w:rsidRPr="00197A5A">
        <w:rPr>
          <w:rFonts w:ascii="Times New Roman" w:hAnsi="Times New Roman" w:cs="Times New Roman"/>
          <w:sz w:val="28"/>
          <w:szCs w:val="28"/>
        </w:rPr>
        <w:t xml:space="preserve">. It can relieve a build-up of urine in the kidney, which can happen due to a blockage, and prevents the kidney from </w:t>
      </w:r>
      <w:r w:rsidRPr="00197A5A">
        <w:rPr>
          <w:rFonts w:ascii="Times New Roman" w:hAnsi="Times New Roman" w:cs="Times New Roman"/>
          <w:noProof/>
          <w:sz w:val="28"/>
          <w:szCs w:val="28"/>
        </w:rPr>
        <w:t>being damaged</w:t>
      </w:r>
      <w:r w:rsidRPr="00197A5A">
        <w:rPr>
          <w:rFonts w:ascii="Times New Roman" w:hAnsi="Times New Roman" w:cs="Times New Roman"/>
          <w:sz w:val="28"/>
          <w:szCs w:val="28"/>
        </w:rPr>
        <w:t>.</w:t>
      </w:r>
    </w:p>
    <w:p w:rsidR="006262DE" w:rsidRPr="00197A5A" w:rsidRDefault="006262DE" w:rsidP="00250802">
      <w:pPr>
        <w:pStyle w:val="Footer"/>
        <w:jc w:val="both"/>
        <w:rPr>
          <w:b/>
          <w:sz w:val="28"/>
          <w:szCs w:val="28"/>
        </w:rPr>
      </w:pPr>
    </w:p>
    <w:p w:rsidR="000443FF" w:rsidRPr="00197A5A" w:rsidRDefault="000443FF" w:rsidP="00250802">
      <w:pPr>
        <w:pStyle w:val="Footer"/>
        <w:jc w:val="both"/>
        <w:rPr>
          <w:b/>
          <w:sz w:val="28"/>
          <w:szCs w:val="28"/>
          <w:u w:val="single"/>
        </w:rPr>
      </w:pPr>
      <w:r w:rsidRPr="00197A5A">
        <w:rPr>
          <w:b/>
          <w:sz w:val="28"/>
          <w:szCs w:val="28"/>
          <w:u w:val="single"/>
        </w:rPr>
        <w:t>*For more info</w:t>
      </w:r>
      <w:r w:rsidR="00C67649" w:rsidRPr="00197A5A">
        <w:rPr>
          <w:b/>
          <w:sz w:val="28"/>
          <w:szCs w:val="28"/>
          <w:u w:val="single"/>
        </w:rPr>
        <w:t>rmation see Continence policy</w:t>
      </w:r>
    </w:p>
    <w:p w:rsidR="00197A5A" w:rsidRDefault="00197A5A" w:rsidP="00250802">
      <w:pPr>
        <w:pStyle w:val="Footer"/>
        <w:jc w:val="both"/>
        <w:rPr>
          <w:b/>
          <w:sz w:val="32"/>
          <w:szCs w:val="32"/>
        </w:rPr>
      </w:pPr>
    </w:p>
    <w:p w:rsidR="00074DBA" w:rsidRPr="00197A5A" w:rsidRDefault="00074DBA" w:rsidP="00250802">
      <w:pPr>
        <w:pStyle w:val="Footer"/>
        <w:jc w:val="both"/>
        <w:rPr>
          <w:b/>
          <w:sz w:val="32"/>
          <w:szCs w:val="32"/>
        </w:rPr>
      </w:pPr>
      <w:r w:rsidRPr="00197A5A">
        <w:rPr>
          <w:b/>
          <w:sz w:val="32"/>
          <w:szCs w:val="32"/>
        </w:rPr>
        <w:t>C11b - Catheter Record Chart</w:t>
      </w:r>
    </w:p>
    <w:p w:rsidR="00DF2E70" w:rsidRPr="00DF2E70" w:rsidRDefault="00DF2E70" w:rsidP="00250802">
      <w:pPr>
        <w:pStyle w:val="Footer"/>
        <w:jc w:val="both"/>
      </w:pPr>
    </w:p>
    <w:p w:rsidR="00DF2E70" w:rsidRPr="00197A5A" w:rsidRDefault="00DF2E70" w:rsidP="00250802">
      <w:pPr>
        <w:pStyle w:val="Footer"/>
        <w:jc w:val="both"/>
        <w:rPr>
          <w:sz w:val="28"/>
          <w:szCs w:val="28"/>
        </w:rPr>
      </w:pPr>
      <w:r w:rsidRPr="00197A5A">
        <w:rPr>
          <w:sz w:val="28"/>
          <w:szCs w:val="28"/>
        </w:rPr>
        <w:t>This form sh</w:t>
      </w:r>
      <w:r w:rsidR="00A73DFA" w:rsidRPr="00197A5A">
        <w:rPr>
          <w:sz w:val="28"/>
          <w:szCs w:val="28"/>
        </w:rPr>
        <w:t xml:space="preserve">ould be </w:t>
      </w:r>
      <w:r w:rsidR="00B67F19" w:rsidRPr="00197A5A">
        <w:rPr>
          <w:sz w:val="28"/>
          <w:szCs w:val="28"/>
        </w:rPr>
        <w:t>in place</w:t>
      </w:r>
      <w:r w:rsidR="00A73DFA" w:rsidRPr="00197A5A">
        <w:rPr>
          <w:sz w:val="28"/>
          <w:szCs w:val="28"/>
        </w:rPr>
        <w:t xml:space="preserve"> </w:t>
      </w:r>
      <w:r w:rsidR="00A73DFA" w:rsidRPr="00197A5A">
        <w:rPr>
          <w:sz w:val="28"/>
          <w:szCs w:val="28"/>
          <w:u w:val="single"/>
        </w:rPr>
        <w:t>only</w:t>
      </w:r>
      <w:r w:rsidR="00A73DFA" w:rsidRPr="00197A5A">
        <w:rPr>
          <w:sz w:val="28"/>
          <w:szCs w:val="28"/>
        </w:rPr>
        <w:t xml:space="preserve"> for residents</w:t>
      </w:r>
      <w:r w:rsidR="00B67F19" w:rsidRPr="00197A5A">
        <w:rPr>
          <w:sz w:val="28"/>
          <w:szCs w:val="28"/>
        </w:rPr>
        <w:t xml:space="preserve"> using a catheter</w:t>
      </w:r>
      <w:r w:rsidR="00A73DFA" w:rsidRPr="00197A5A">
        <w:rPr>
          <w:sz w:val="28"/>
          <w:szCs w:val="28"/>
        </w:rPr>
        <w:t xml:space="preserve">. </w:t>
      </w:r>
      <w:r w:rsidR="008D4E68" w:rsidRPr="00197A5A">
        <w:rPr>
          <w:sz w:val="28"/>
          <w:szCs w:val="28"/>
        </w:rPr>
        <w:t>It should be c</w:t>
      </w:r>
      <w:r w:rsidR="00A73DFA" w:rsidRPr="00197A5A">
        <w:rPr>
          <w:sz w:val="28"/>
          <w:szCs w:val="28"/>
        </w:rPr>
        <w:t>omplete</w:t>
      </w:r>
      <w:r w:rsidR="008D4E68" w:rsidRPr="00197A5A">
        <w:rPr>
          <w:sz w:val="28"/>
          <w:szCs w:val="28"/>
        </w:rPr>
        <w:t>d</w:t>
      </w:r>
      <w:r w:rsidR="00A73DFA" w:rsidRPr="00197A5A">
        <w:rPr>
          <w:sz w:val="28"/>
          <w:szCs w:val="28"/>
        </w:rPr>
        <w:t xml:space="preserve"> immediately after </w:t>
      </w:r>
      <w:r w:rsidR="00A73DFA" w:rsidRPr="00197A5A">
        <w:rPr>
          <w:noProof/>
          <w:sz w:val="28"/>
          <w:szCs w:val="28"/>
        </w:rPr>
        <w:t>catheterisation</w:t>
      </w:r>
      <w:r w:rsidR="00A73DFA" w:rsidRPr="00197A5A">
        <w:rPr>
          <w:sz w:val="28"/>
          <w:szCs w:val="28"/>
        </w:rPr>
        <w:t xml:space="preserve"> and update</w:t>
      </w:r>
      <w:r w:rsidR="008D4E68" w:rsidRPr="00197A5A">
        <w:rPr>
          <w:sz w:val="28"/>
          <w:szCs w:val="28"/>
        </w:rPr>
        <w:t xml:space="preserve">d as appropriate. </w:t>
      </w:r>
      <w:r w:rsidR="00A73DFA" w:rsidRPr="00197A5A">
        <w:rPr>
          <w:sz w:val="28"/>
          <w:szCs w:val="28"/>
        </w:rPr>
        <w:t xml:space="preserve"> </w:t>
      </w:r>
    </w:p>
    <w:p w:rsidR="00627721" w:rsidRPr="00197A5A" w:rsidRDefault="00627721" w:rsidP="00250802">
      <w:pPr>
        <w:pStyle w:val="Footer"/>
        <w:jc w:val="both"/>
        <w:rPr>
          <w:sz w:val="28"/>
          <w:szCs w:val="28"/>
        </w:rPr>
      </w:pPr>
      <w:r w:rsidRPr="00197A5A">
        <w:rPr>
          <w:sz w:val="28"/>
          <w:szCs w:val="28"/>
        </w:rPr>
        <w:t xml:space="preserve">The form should be completed immediately after admission and reviewed yearly and when changes. </w:t>
      </w:r>
    </w:p>
    <w:p w:rsidR="00627721" w:rsidRPr="00197A5A" w:rsidRDefault="00627721" w:rsidP="00250802">
      <w:pPr>
        <w:pStyle w:val="Footer"/>
        <w:jc w:val="both"/>
        <w:rPr>
          <w:b/>
          <w:sz w:val="28"/>
          <w:szCs w:val="28"/>
        </w:rPr>
      </w:pPr>
    </w:p>
    <w:p w:rsidR="007F1FBD" w:rsidRPr="00197A5A" w:rsidRDefault="007F1FBD" w:rsidP="007F1FBD">
      <w:pPr>
        <w:pStyle w:val="Footer"/>
        <w:jc w:val="both"/>
        <w:rPr>
          <w:b/>
          <w:sz w:val="28"/>
          <w:szCs w:val="28"/>
          <w:u w:val="single"/>
        </w:rPr>
      </w:pPr>
      <w:r w:rsidRPr="00197A5A">
        <w:rPr>
          <w:b/>
          <w:sz w:val="28"/>
          <w:szCs w:val="28"/>
          <w:u w:val="single"/>
        </w:rPr>
        <w:t xml:space="preserve">*For more information see Urinary </w:t>
      </w:r>
      <w:r w:rsidRPr="00197A5A">
        <w:rPr>
          <w:b/>
          <w:noProof/>
          <w:sz w:val="28"/>
          <w:szCs w:val="28"/>
          <w:u w:val="single"/>
        </w:rPr>
        <w:t>catheterisation</w:t>
      </w:r>
      <w:r w:rsidRPr="00197A5A">
        <w:rPr>
          <w:b/>
          <w:sz w:val="28"/>
          <w:szCs w:val="28"/>
          <w:u w:val="single"/>
        </w:rPr>
        <w:t xml:space="preserve"> and catheter care </w:t>
      </w:r>
      <w:r w:rsidR="00C67649" w:rsidRPr="00197A5A">
        <w:rPr>
          <w:b/>
          <w:sz w:val="28"/>
          <w:szCs w:val="28"/>
          <w:u w:val="single"/>
        </w:rPr>
        <w:t>policy</w:t>
      </w:r>
    </w:p>
    <w:p w:rsidR="007F1FBD" w:rsidRDefault="007F1FBD" w:rsidP="00250802">
      <w:pPr>
        <w:pStyle w:val="Footer"/>
        <w:jc w:val="both"/>
        <w:rPr>
          <w:b/>
          <w:sz w:val="28"/>
          <w:szCs w:val="28"/>
        </w:rPr>
      </w:pPr>
    </w:p>
    <w:p w:rsidR="00074DBA" w:rsidRPr="00197A5A" w:rsidRDefault="00074DBA" w:rsidP="00250802">
      <w:pPr>
        <w:pStyle w:val="Footer"/>
        <w:jc w:val="both"/>
        <w:rPr>
          <w:b/>
          <w:sz w:val="32"/>
          <w:szCs w:val="32"/>
        </w:rPr>
      </w:pPr>
      <w:r w:rsidRPr="00197A5A">
        <w:rPr>
          <w:b/>
          <w:sz w:val="32"/>
          <w:szCs w:val="32"/>
        </w:rPr>
        <w:t xml:space="preserve">C12a - </w:t>
      </w:r>
      <w:r w:rsidR="008A0C64" w:rsidRPr="00197A5A">
        <w:rPr>
          <w:b/>
          <w:sz w:val="32"/>
          <w:szCs w:val="32"/>
        </w:rPr>
        <w:t xml:space="preserve">MUST Tool (Nutritional Risk </w:t>
      </w:r>
      <w:r w:rsidR="008A0C64" w:rsidRPr="00197A5A">
        <w:rPr>
          <w:b/>
          <w:noProof/>
          <w:sz w:val="32"/>
          <w:szCs w:val="32"/>
        </w:rPr>
        <w:t>incl</w:t>
      </w:r>
      <w:r w:rsidR="00573E1D" w:rsidRPr="00197A5A">
        <w:rPr>
          <w:b/>
          <w:sz w:val="32"/>
          <w:szCs w:val="32"/>
        </w:rPr>
        <w:t>. BMI</w:t>
      </w:r>
      <w:r w:rsidR="008A0C64" w:rsidRPr="00197A5A">
        <w:rPr>
          <w:b/>
          <w:sz w:val="32"/>
          <w:szCs w:val="32"/>
        </w:rPr>
        <w:t>)</w:t>
      </w:r>
    </w:p>
    <w:p w:rsidR="003A71A3" w:rsidRDefault="003A71A3" w:rsidP="00250802">
      <w:pPr>
        <w:pStyle w:val="Footer"/>
        <w:jc w:val="both"/>
      </w:pPr>
    </w:p>
    <w:p w:rsidR="00C2236A" w:rsidRPr="00197A5A" w:rsidRDefault="003A71A3" w:rsidP="00250802">
      <w:pPr>
        <w:pStyle w:val="Footer"/>
        <w:jc w:val="both"/>
        <w:rPr>
          <w:sz w:val="28"/>
          <w:szCs w:val="28"/>
        </w:rPr>
      </w:pPr>
      <w:r w:rsidRPr="00197A5A">
        <w:rPr>
          <w:sz w:val="28"/>
          <w:szCs w:val="28"/>
        </w:rPr>
        <w:t xml:space="preserve">The nutritional status of all residents should be assessed within 24 hours of admission using the nutritional risk assessment tool (MUST tool). </w:t>
      </w:r>
    </w:p>
    <w:p w:rsidR="00FB3197" w:rsidRPr="00197A5A" w:rsidRDefault="00FB3197" w:rsidP="00250802">
      <w:pPr>
        <w:pStyle w:val="Footer"/>
        <w:jc w:val="both"/>
        <w:rPr>
          <w:sz w:val="28"/>
          <w:szCs w:val="28"/>
        </w:rPr>
      </w:pPr>
      <w:r w:rsidRPr="00197A5A">
        <w:rPr>
          <w:sz w:val="28"/>
          <w:szCs w:val="28"/>
        </w:rPr>
        <w:t>Staff need to identify residents losing weight, despite interventions and refer to</w:t>
      </w:r>
      <w:r w:rsidR="009B2D66" w:rsidRPr="00197A5A">
        <w:rPr>
          <w:sz w:val="28"/>
          <w:szCs w:val="28"/>
        </w:rPr>
        <w:t xml:space="preserve"> a</w:t>
      </w:r>
      <w:r w:rsidRPr="00197A5A">
        <w:rPr>
          <w:sz w:val="28"/>
          <w:szCs w:val="28"/>
        </w:rPr>
        <w:t xml:space="preserve"> </w:t>
      </w:r>
      <w:r w:rsidRPr="00197A5A">
        <w:rPr>
          <w:noProof/>
          <w:sz w:val="28"/>
          <w:szCs w:val="28"/>
        </w:rPr>
        <w:t>dietician</w:t>
      </w:r>
      <w:r w:rsidRPr="00197A5A">
        <w:rPr>
          <w:sz w:val="28"/>
          <w:szCs w:val="28"/>
        </w:rPr>
        <w:t xml:space="preserve"> as appropriate</w:t>
      </w:r>
      <w:r w:rsidR="00177338" w:rsidRPr="00197A5A">
        <w:rPr>
          <w:sz w:val="28"/>
          <w:szCs w:val="28"/>
        </w:rPr>
        <w:t xml:space="preserve"> (BMI score 2 or more). </w:t>
      </w:r>
    </w:p>
    <w:p w:rsidR="003A71A3" w:rsidRPr="00197A5A" w:rsidRDefault="00337A56" w:rsidP="00250802">
      <w:pPr>
        <w:pStyle w:val="Footer"/>
        <w:jc w:val="both"/>
        <w:rPr>
          <w:sz w:val="28"/>
          <w:szCs w:val="28"/>
        </w:rPr>
      </w:pPr>
      <w:r w:rsidRPr="00197A5A">
        <w:rPr>
          <w:sz w:val="28"/>
          <w:szCs w:val="28"/>
        </w:rPr>
        <w:t xml:space="preserve">Nutritional assessment should </w:t>
      </w:r>
      <w:r w:rsidRPr="00197A5A">
        <w:rPr>
          <w:noProof/>
          <w:sz w:val="28"/>
          <w:szCs w:val="28"/>
        </w:rPr>
        <w:t>be reviewed</w:t>
      </w:r>
      <w:r w:rsidRPr="00197A5A">
        <w:rPr>
          <w:sz w:val="28"/>
          <w:szCs w:val="28"/>
        </w:rPr>
        <w:t xml:space="preserve"> on a monthly basis or when a resident’s care needs change or there is a clinical concern. </w:t>
      </w:r>
    </w:p>
    <w:p w:rsidR="002956DA" w:rsidRPr="00197A5A" w:rsidRDefault="002956DA" w:rsidP="00250802">
      <w:pPr>
        <w:pStyle w:val="Footer"/>
        <w:jc w:val="both"/>
        <w:rPr>
          <w:sz w:val="28"/>
          <w:szCs w:val="28"/>
        </w:rPr>
      </w:pPr>
    </w:p>
    <w:p w:rsidR="00C2236A" w:rsidRPr="00197A5A" w:rsidRDefault="00C2236A" w:rsidP="00250802">
      <w:pPr>
        <w:pStyle w:val="Footer"/>
        <w:jc w:val="both"/>
        <w:rPr>
          <w:sz w:val="28"/>
          <w:szCs w:val="28"/>
        </w:rPr>
      </w:pPr>
      <w:r w:rsidRPr="00197A5A">
        <w:rPr>
          <w:sz w:val="28"/>
          <w:szCs w:val="28"/>
        </w:rPr>
        <w:t>‘MUST’ is a five-step screening tool to identify adults, who are malnourished, at risk of malnutrition (undernutrition), or obese.</w:t>
      </w:r>
    </w:p>
    <w:p w:rsidR="006465FD" w:rsidRPr="00197A5A" w:rsidRDefault="006465FD" w:rsidP="00250802">
      <w:pPr>
        <w:pStyle w:val="Footer"/>
        <w:jc w:val="both"/>
        <w:rPr>
          <w:b/>
          <w:sz w:val="28"/>
          <w:szCs w:val="28"/>
        </w:rPr>
      </w:pPr>
    </w:p>
    <w:p w:rsidR="00CB015B" w:rsidRPr="00197A5A" w:rsidRDefault="007C4B25" w:rsidP="00250802">
      <w:pPr>
        <w:pStyle w:val="Footer"/>
        <w:jc w:val="both"/>
        <w:rPr>
          <w:b/>
          <w:sz w:val="28"/>
          <w:szCs w:val="28"/>
        </w:rPr>
      </w:pPr>
      <w:r w:rsidRPr="00197A5A">
        <w:rPr>
          <w:b/>
          <w:sz w:val="28"/>
          <w:szCs w:val="28"/>
        </w:rPr>
        <w:t>How to use the tool?</w:t>
      </w:r>
    </w:p>
    <w:p w:rsidR="00CB015B" w:rsidRPr="00197A5A" w:rsidRDefault="00CB015B" w:rsidP="00250802">
      <w:pPr>
        <w:pStyle w:val="Footer"/>
        <w:jc w:val="both"/>
        <w:rPr>
          <w:b/>
          <w:sz w:val="28"/>
          <w:szCs w:val="28"/>
        </w:rPr>
      </w:pPr>
    </w:p>
    <w:p w:rsidR="00CB015B" w:rsidRPr="00197A5A" w:rsidRDefault="00CB015B" w:rsidP="00250802">
      <w:pPr>
        <w:pStyle w:val="Footer"/>
        <w:jc w:val="both"/>
        <w:rPr>
          <w:b/>
          <w:sz w:val="28"/>
          <w:szCs w:val="28"/>
        </w:rPr>
      </w:pPr>
      <w:r w:rsidRPr="00197A5A">
        <w:rPr>
          <w:sz w:val="28"/>
          <w:szCs w:val="28"/>
        </w:rPr>
        <w:t xml:space="preserve">STEP 1: Measure the resident's height and weight to determine BMI score (using chart – ‘Step 1 – BMI score’) where BMI &gt; </w:t>
      </w:r>
      <w:r w:rsidR="00C67649" w:rsidRPr="00197A5A">
        <w:rPr>
          <w:sz w:val="28"/>
          <w:szCs w:val="28"/>
        </w:rPr>
        <w:t xml:space="preserve">(more than) </w:t>
      </w:r>
      <w:r w:rsidRPr="00197A5A">
        <w:rPr>
          <w:sz w:val="28"/>
          <w:szCs w:val="28"/>
        </w:rPr>
        <w:t xml:space="preserve">30 (Obese) indicates score 0, &gt; </w:t>
      </w:r>
      <w:r w:rsidR="00C67649" w:rsidRPr="00197A5A">
        <w:rPr>
          <w:sz w:val="28"/>
          <w:szCs w:val="28"/>
        </w:rPr>
        <w:t xml:space="preserve">(more than) </w:t>
      </w:r>
      <w:r w:rsidRPr="00197A5A">
        <w:rPr>
          <w:sz w:val="28"/>
          <w:szCs w:val="28"/>
        </w:rPr>
        <w:t>20 indicates score 0, 18.5 – 20 indicates score 1, &lt;</w:t>
      </w:r>
      <w:r w:rsidR="00C67649" w:rsidRPr="00197A5A">
        <w:rPr>
          <w:sz w:val="28"/>
          <w:szCs w:val="28"/>
        </w:rPr>
        <w:t xml:space="preserve"> (less than)</w:t>
      </w:r>
      <w:r w:rsidRPr="00197A5A">
        <w:rPr>
          <w:sz w:val="28"/>
          <w:szCs w:val="28"/>
        </w:rPr>
        <w:t xml:space="preserve"> 18.5 indicates score 2. </w:t>
      </w:r>
    </w:p>
    <w:p w:rsidR="00A44A2F" w:rsidRDefault="00A44A2F" w:rsidP="00250802">
      <w:pPr>
        <w:pStyle w:val="Footer"/>
        <w:jc w:val="both"/>
        <w:rPr>
          <w:sz w:val="28"/>
          <w:szCs w:val="28"/>
        </w:rPr>
      </w:pPr>
      <w:r w:rsidRPr="00197A5A">
        <w:rPr>
          <w:sz w:val="28"/>
          <w:szCs w:val="28"/>
        </w:rPr>
        <w:t xml:space="preserve"> </w:t>
      </w:r>
    </w:p>
    <w:p w:rsidR="00717159" w:rsidRPr="00717159" w:rsidRDefault="00717159" w:rsidP="00250802">
      <w:pPr>
        <w:pStyle w:val="Footer"/>
        <w:jc w:val="both"/>
        <w:rPr>
          <w:sz w:val="28"/>
          <w:szCs w:val="28"/>
        </w:rPr>
      </w:pPr>
      <w:r>
        <w:rPr>
          <w:sz w:val="28"/>
          <w:szCs w:val="28"/>
        </w:rPr>
        <w:t>(for BMI chart see next page)</w:t>
      </w:r>
    </w:p>
    <w:p w:rsidR="00C2236A" w:rsidRPr="007C4B25" w:rsidRDefault="002E627D" w:rsidP="00250802">
      <w:pPr>
        <w:pStyle w:val="Footer"/>
        <w:jc w:val="both"/>
      </w:pPr>
      <w:r>
        <w:rPr>
          <w:noProof/>
          <w:lang w:eastAsia="en-GB"/>
        </w:rPr>
        <w:lastRenderedPageBreak/>
        <w:drawing>
          <wp:anchor distT="0" distB="0" distL="114300" distR="114300" simplePos="0" relativeHeight="251659776" behindDoc="0" locked="0" layoutInCell="1" allowOverlap="1" wp14:anchorId="7E78EB99" wp14:editId="7FF34F1B">
            <wp:simplePos x="0" y="0"/>
            <wp:positionH relativeFrom="column">
              <wp:posOffset>-987425</wp:posOffset>
            </wp:positionH>
            <wp:positionV relativeFrom="paragraph">
              <wp:posOffset>1130300</wp:posOffset>
            </wp:positionV>
            <wp:extent cx="7919720" cy="6256655"/>
            <wp:effectExtent l="0" t="6668"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rot="5400000">
                      <a:off x="0" y="0"/>
                      <a:ext cx="7919720" cy="6256655"/>
                    </a:xfrm>
                    <a:prstGeom prst="rect">
                      <a:avLst/>
                    </a:prstGeom>
                  </pic:spPr>
                </pic:pic>
              </a:graphicData>
            </a:graphic>
            <wp14:sizeRelH relativeFrom="page">
              <wp14:pctWidth>0</wp14:pctWidth>
            </wp14:sizeRelH>
            <wp14:sizeRelV relativeFrom="page">
              <wp14:pctHeight>0</wp14:pctHeight>
            </wp14:sizeRelV>
          </wp:anchor>
        </w:drawing>
      </w:r>
      <w:r w:rsidR="00C2236A" w:rsidRPr="007C4B25">
        <w:tab/>
      </w:r>
      <w:r w:rsidR="00C2236A" w:rsidRPr="007C4B25">
        <w:tab/>
      </w:r>
      <w:r w:rsidR="00C2236A" w:rsidRPr="007C4B25">
        <w:tab/>
      </w:r>
    </w:p>
    <w:p w:rsidR="006465FD" w:rsidRDefault="006465FD" w:rsidP="00A44A2F">
      <w:pPr>
        <w:pStyle w:val="Footer"/>
        <w:tabs>
          <w:tab w:val="clear" w:pos="4153"/>
          <w:tab w:val="center" w:pos="142"/>
        </w:tabs>
        <w:jc w:val="both"/>
      </w:pPr>
    </w:p>
    <w:p w:rsidR="00197A5A" w:rsidRDefault="00197A5A" w:rsidP="00D96388">
      <w:pPr>
        <w:pStyle w:val="Footer"/>
        <w:tabs>
          <w:tab w:val="clear" w:pos="4153"/>
          <w:tab w:val="center" w:pos="142"/>
        </w:tabs>
        <w:jc w:val="both"/>
        <w:rPr>
          <w:sz w:val="28"/>
          <w:szCs w:val="28"/>
        </w:rPr>
      </w:pPr>
    </w:p>
    <w:p w:rsidR="00197A5A" w:rsidRDefault="00197A5A" w:rsidP="00D96388">
      <w:pPr>
        <w:pStyle w:val="Footer"/>
        <w:tabs>
          <w:tab w:val="clear" w:pos="4153"/>
          <w:tab w:val="center" w:pos="142"/>
        </w:tabs>
        <w:jc w:val="both"/>
        <w:rPr>
          <w:sz w:val="28"/>
          <w:szCs w:val="28"/>
        </w:rPr>
      </w:pPr>
    </w:p>
    <w:p w:rsidR="00197A5A" w:rsidRDefault="00197A5A" w:rsidP="00D96388">
      <w:pPr>
        <w:pStyle w:val="Footer"/>
        <w:tabs>
          <w:tab w:val="clear" w:pos="4153"/>
          <w:tab w:val="center" w:pos="142"/>
        </w:tabs>
        <w:jc w:val="both"/>
        <w:rPr>
          <w:sz w:val="28"/>
          <w:szCs w:val="28"/>
        </w:rPr>
      </w:pPr>
    </w:p>
    <w:p w:rsidR="00197A5A" w:rsidRDefault="00197A5A" w:rsidP="00D96388">
      <w:pPr>
        <w:pStyle w:val="Footer"/>
        <w:tabs>
          <w:tab w:val="clear" w:pos="4153"/>
          <w:tab w:val="center" w:pos="142"/>
        </w:tabs>
        <w:jc w:val="both"/>
        <w:rPr>
          <w:sz w:val="28"/>
          <w:szCs w:val="28"/>
        </w:rPr>
      </w:pPr>
    </w:p>
    <w:p w:rsidR="00D96388" w:rsidRDefault="00C2236A" w:rsidP="00D96388">
      <w:pPr>
        <w:pStyle w:val="Footer"/>
        <w:tabs>
          <w:tab w:val="clear" w:pos="4153"/>
          <w:tab w:val="center" w:pos="142"/>
        </w:tabs>
        <w:jc w:val="both"/>
      </w:pPr>
      <w:r w:rsidRPr="00197A5A">
        <w:rPr>
          <w:sz w:val="28"/>
          <w:szCs w:val="28"/>
        </w:rPr>
        <w:lastRenderedPageBreak/>
        <w:t xml:space="preserve">STEP 2: Note percentage unplanned weight loss </w:t>
      </w:r>
      <w:r w:rsidR="00A44A2F" w:rsidRPr="00197A5A">
        <w:rPr>
          <w:sz w:val="28"/>
          <w:szCs w:val="28"/>
        </w:rPr>
        <w:t xml:space="preserve">in past 3-6 months </w:t>
      </w:r>
      <w:r w:rsidRPr="00197A5A">
        <w:rPr>
          <w:sz w:val="28"/>
          <w:szCs w:val="28"/>
        </w:rPr>
        <w:t>and determine score using tables</w:t>
      </w:r>
      <w:r w:rsidR="006465FD" w:rsidRPr="00197A5A">
        <w:rPr>
          <w:sz w:val="28"/>
          <w:szCs w:val="28"/>
        </w:rPr>
        <w:t xml:space="preserve"> below</w:t>
      </w:r>
      <w:r w:rsidR="00D96388" w:rsidRPr="00197A5A">
        <w:rPr>
          <w:sz w:val="28"/>
          <w:szCs w:val="28"/>
        </w:rPr>
        <w:t xml:space="preserve"> </w:t>
      </w:r>
      <w:r w:rsidR="00FD1453" w:rsidRPr="00197A5A">
        <w:rPr>
          <w:sz w:val="28"/>
          <w:szCs w:val="28"/>
        </w:rPr>
        <w:t>‘Step 2 – weight loss score’</w:t>
      </w:r>
      <w:r w:rsidR="00FD1453">
        <w:t>.</w:t>
      </w:r>
      <w:r w:rsidR="007C4B25">
        <w:tab/>
      </w:r>
    </w:p>
    <w:p w:rsidR="00D96388" w:rsidRDefault="00D96388" w:rsidP="00D96388">
      <w:pPr>
        <w:pStyle w:val="Footer"/>
        <w:tabs>
          <w:tab w:val="clear" w:pos="4153"/>
          <w:tab w:val="center" w:pos="142"/>
        </w:tabs>
        <w:jc w:val="both"/>
      </w:pPr>
      <w:r>
        <w:rPr>
          <w:noProof/>
          <w:lang w:eastAsia="en-GB"/>
        </w:rPr>
        <w:drawing>
          <wp:anchor distT="0" distB="0" distL="114300" distR="114300" simplePos="0" relativeHeight="251658240" behindDoc="0" locked="0" layoutInCell="1" allowOverlap="1" wp14:anchorId="342EBF9D" wp14:editId="0079A6CE">
            <wp:simplePos x="0" y="0"/>
            <wp:positionH relativeFrom="column">
              <wp:posOffset>-291465</wp:posOffset>
            </wp:positionH>
            <wp:positionV relativeFrom="paragraph">
              <wp:posOffset>321310</wp:posOffset>
            </wp:positionV>
            <wp:extent cx="6473190" cy="6263005"/>
            <wp:effectExtent l="0" t="9208"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rot="5400000">
                      <a:off x="0" y="0"/>
                      <a:ext cx="6473190" cy="6263005"/>
                    </a:xfrm>
                    <a:prstGeom prst="rect">
                      <a:avLst/>
                    </a:prstGeom>
                  </pic:spPr>
                </pic:pic>
              </a:graphicData>
            </a:graphic>
            <wp14:sizeRelH relativeFrom="page">
              <wp14:pctWidth>0</wp14:pctWidth>
            </wp14:sizeRelH>
            <wp14:sizeRelV relativeFrom="page">
              <wp14:pctHeight>0</wp14:pctHeight>
            </wp14:sizeRelV>
          </wp:anchor>
        </w:drawing>
      </w:r>
    </w:p>
    <w:p w:rsidR="00D96388" w:rsidRDefault="00D96388" w:rsidP="00D96388">
      <w:pPr>
        <w:pStyle w:val="Footer"/>
        <w:tabs>
          <w:tab w:val="clear" w:pos="4153"/>
          <w:tab w:val="center" w:pos="142"/>
        </w:tabs>
        <w:jc w:val="both"/>
      </w:pPr>
    </w:p>
    <w:p w:rsidR="00D96388" w:rsidRDefault="00D96388" w:rsidP="00D96388">
      <w:pPr>
        <w:pStyle w:val="Footer"/>
        <w:tabs>
          <w:tab w:val="clear" w:pos="4153"/>
          <w:tab w:val="center" w:pos="142"/>
        </w:tabs>
        <w:jc w:val="both"/>
      </w:pPr>
    </w:p>
    <w:p w:rsidR="00A44A2F" w:rsidRPr="00197A5A" w:rsidRDefault="00C2236A" w:rsidP="00D96388">
      <w:pPr>
        <w:pStyle w:val="Footer"/>
        <w:tabs>
          <w:tab w:val="clear" w:pos="4153"/>
          <w:tab w:val="center" w:pos="142"/>
        </w:tabs>
        <w:jc w:val="both"/>
        <w:rPr>
          <w:sz w:val="28"/>
          <w:szCs w:val="28"/>
        </w:rPr>
      </w:pPr>
      <w:r w:rsidRPr="00197A5A">
        <w:rPr>
          <w:sz w:val="28"/>
          <w:szCs w:val="28"/>
        </w:rPr>
        <w:t>STEP 3: Establish acute di</w:t>
      </w:r>
      <w:r w:rsidR="007C4B25" w:rsidRPr="00197A5A">
        <w:rPr>
          <w:sz w:val="28"/>
          <w:szCs w:val="28"/>
        </w:rPr>
        <w:t>sease effect and score.</w:t>
      </w:r>
      <w:r w:rsidR="007C4B25" w:rsidRPr="00197A5A">
        <w:rPr>
          <w:sz w:val="28"/>
          <w:szCs w:val="28"/>
        </w:rPr>
        <w:tab/>
      </w:r>
      <w:r w:rsidR="007C4B25" w:rsidRPr="00197A5A">
        <w:rPr>
          <w:sz w:val="28"/>
          <w:szCs w:val="28"/>
        </w:rPr>
        <w:tab/>
      </w:r>
    </w:p>
    <w:p w:rsidR="00D96388" w:rsidRPr="00197A5A" w:rsidRDefault="00A44A2F" w:rsidP="008B3C69">
      <w:pPr>
        <w:pStyle w:val="Footer"/>
        <w:tabs>
          <w:tab w:val="center" w:pos="142"/>
        </w:tabs>
        <w:jc w:val="both"/>
        <w:rPr>
          <w:sz w:val="28"/>
          <w:szCs w:val="28"/>
        </w:rPr>
      </w:pPr>
      <w:r w:rsidRPr="00197A5A">
        <w:rPr>
          <w:sz w:val="28"/>
          <w:szCs w:val="28"/>
        </w:rPr>
        <w:t xml:space="preserve">If </w:t>
      </w:r>
      <w:r w:rsidR="00792F0E" w:rsidRPr="00197A5A">
        <w:rPr>
          <w:sz w:val="28"/>
          <w:szCs w:val="28"/>
        </w:rPr>
        <w:t xml:space="preserve">the </w:t>
      </w:r>
      <w:r w:rsidRPr="00197A5A">
        <w:rPr>
          <w:noProof/>
          <w:sz w:val="28"/>
          <w:szCs w:val="28"/>
        </w:rPr>
        <w:t>resident</w:t>
      </w:r>
      <w:r w:rsidRPr="00197A5A">
        <w:rPr>
          <w:sz w:val="28"/>
          <w:szCs w:val="28"/>
        </w:rPr>
        <w:t xml:space="preserve"> is acutely ill </w:t>
      </w:r>
      <w:r w:rsidR="00BA4ABB" w:rsidRPr="00197A5A">
        <w:rPr>
          <w:sz w:val="28"/>
          <w:szCs w:val="28"/>
        </w:rPr>
        <w:t xml:space="preserve">(e.g. diabetes, renal, liver diseases etc.) </w:t>
      </w:r>
      <w:r w:rsidRPr="00197A5A">
        <w:rPr>
          <w:sz w:val="28"/>
          <w:szCs w:val="28"/>
        </w:rPr>
        <w:t>and there has been or like</w:t>
      </w:r>
      <w:r w:rsidR="00BA4ABB" w:rsidRPr="00197A5A">
        <w:rPr>
          <w:sz w:val="28"/>
          <w:szCs w:val="28"/>
        </w:rPr>
        <w:t xml:space="preserve">ly to be no nutritional intake </w:t>
      </w:r>
      <w:r w:rsidRPr="00197A5A">
        <w:rPr>
          <w:sz w:val="28"/>
          <w:szCs w:val="28"/>
        </w:rPr>
        <w:t xml:space="preserve">for </w:t>
      </w:r>
      <w:r w:rsidR="00C67649" w:rsidRPr="00197A5A">
        <w:rPr>
          <w:sz w:val="28"/>
          <w:szCs w:val="28"/>
        </w:rPr>
        <w:t>&gt; (</w:t>
      </w:r>
      <w:r w:rsidR="00792F0E" w:rsidRPr="00197A5A">
        <w:rPr>
          <w:sz w:val="28"/>
          <w:szCs w:val="28"/>
        </w:rPr>
        <w:t>more than</w:t>
      </w:r>
      <w:r w:rsidR="00C67649" w:rsidRPr="00197A5A">
        <w:rPr>
          <w:sz w:val="28"/>
          <w:szCs w:val="28"/>
        </w:rPr>
        <w:t>)</w:t>
      </w:r>
      <w:r w:rsidR="00792F0E" w:rsidRPr="00197A5A">
        <w:rPr>
          <w:sz w:val="28"/>
          <w:szCs w:val="28"/>
        </w:rPr>
        <w:t xml:space="preserve"> 5 days </w:t>
      </w:r>
      <w:r w:rsidRPr="00197A5A">
        <w:rPr>
          <w:sz w:val="28"/>
          <w:szCs w:val="28"/>
        </w:rPr>
        <w:t>this indicates score 2.</w:t>
      </w:r>
      <w:r w:rsidRPr="00197A5A">
        <w:rPr>
          <w:sz w:val="28"/>
          <w:szCs w:val="28"/>
        </w:rPr>
        <w:tab/>
      </w:r>
      <w:r w:rsidRPr="00197A5A">
        <w:rPr>
          <w:sz w:val="28"/>
          <w:szCs w:val="28"/>
        </w:rPr>
        <w:tab/>
      </w:r>
      <w:r w:rsidR="007C4B25" w:rsidRPr="00197A5A">
        <w:rPr>
          <w:sz w:val="28"/>
          <w:szCs w:val="28"/>
        </w:rPr>
        <w:tab/>
      </w:r>
    </w:p>
    <w:p w:rsidR="00A44A2F" w:rsidRDefault="007C4B25" w:rsidP="008B3C69">
      <w:pPr>
        <w:pStyle w:val="Footer"/>
        <w:tabs>
          <w:tab w:val="center" w:pos="142"/>
        </w:tabs>
        <w:jc w:val="both"/>
      </w:pPr>
      <w:r w:rsidRPr="00197A5A">
        <w:rPr>
          <w:sz w:val="28"/>
          <w:szCs w:val="28"/>
        </w:rPr>
        <w:t>STEP 4:</w:t>
      </w:r>
      <w:r w:rsidR="008B3C69" w:rsidRPr="00197A5A">
        <w:rPr>
          <w:sz w:val="28"/>
          <w:szCs w:val="28"/>
        </w:rPr>
        <w:t xml:space="preserve"> </w:t>
      </w:r>
      <w:r w:rsidR="00C2236A" w:rsidRPr="00197A5A">
        <w:rPr>
          <w:sz w:val="28"/>
          <w:szCs w:val="28"/>
        </w:rPr>
        <w:t xml:space="preserve">Add scores from STEPS 1, 2 and </w:t>
      </w:r>
      <w:r w:rsidR="00C2236A" w:rsidRPr="00197A5A">
        <w:rPr>
          <w:noProof/>
          <w:sz w:val="28"/>
          <w:szCs w:val="28"/>
        </w:rPr>
        <w:t>3</w:t>
      </w:r>
      <w:r w:rsidR="00C2236A" w:rsidRPr="00197A5A">
        <w:rPr>
          <w:sz w:val="28"/>
          <w:szCs w:val="28"/>
        </w:rPr>
        <w:t xml:space="preserve"> together to obtain the overall </w:t>
      </w:r>
      <w:r w:rsidR="00A44A2F" w:rsidRPr="00197A5A">
        <w:rPr>
          <w:sz w:val="28"/>
          <w:szCs w:val="28"/>
        </w:rPr>
        <w:t xml:space="preserve">risk of malnutrition where </w:t>
      </w:r>
      <w:r w:rsidR="00F544E5" w:rsidRPr="00197A5A">
        <w:rPr>
          <w:sz w:val="28"/>
          <w:szCs w:val="28"/>
        </w:rPr>
        <w:t xml:space="preserve">score 0 indicates </w:t>
      </w:r>
      <w:r w:rsidR="00F544E5" w:rsidRPr="00197A5A">
        <w:rPr>
          <w:b/>
          <w:sz w:val="28"/>
          <w:szCs w:val="28"/>
        </w:rPr>
        <w:t>Low</w:t>
      </w:r>
      <w:r w:rsidR="00F544E5" w:rsidRPr="00197A5A">
        <w:rPr>
          <w:sz w:val="28"/>
          <w:szCs w:val="28"/>
        </w:rPr>
        <w:t xml:space="preserve"> </w:t>
      </w:r>
      <w:r w:rsidR="00F544E5" w:rsidRPr="00197A5A">
        <w:rPr>
          <w:b/>
          <w:sz w:val="28"/>
          <w:szCs w:val="28"/>
        </w:rPr>
        <w:t>Risk</w:t>
      </w:r>
      <w:r w:rsidR="00F544E5" w:rsidRPr="00197A5A">
        <w:rPr>
          <w:sz w:val="28"/>
          <w:szCs w:val="28"/>
        </w:rPr>
        <w:t xml:space="preserve">, 1 indicates </w:t>
      </w:r>
      <w:r w:rsidR="00F544E5" w:rsidRPr="00197A5A">
        <w:rPr>
          <w:b/>
          <w:sz w:val="28"/>
          <w:szCs w:val="28"/>
        </w:rPr>
        <w:t>Medium Risk</w:t>
      </w:r>
      <w:r w:rsidR="00F544E5" w:rsidRPr="00197A5A">
        <w:rPr>
          <w:sz w:val="28"/>
          <w:szCs w:val="28"/>
        </w:rPr>
        <w:t xml:space="preserve"> and 2 or more indicates </w:t>
      </w:r>
      <w:r w:rsidR="00F544E5" w:rsidRPr="00197A5A">
        <w:rPr>
          <w:b/>
          <w:sz w:val="28"/>
          <w:szCs w:val="28"/>
        </w:rPr>
        <w:t>High</w:t>
      </w:r>
      <w:r w:rsidR="00F544E5" w:rsidRPr="00197A5A">
        <w:rPr>
          <w:sz w:val="28"/>
          <w:szCs w:val="28"/>
        </w:rPr>
        <w:t xml:space="preserve"> </w:t>
      </w:r>
      <w:r w:rsidR="00F544E5" w:rsidRPr="00197A5A">
        <w:rPr>
          <w:b/>
          <w:sz w:val="28"/>
          <w:szCs w:val="28"/>
        </w:rPr>
        <w:t>Risk.</w:t>
      </w:r>
      <w:r w:rsidR="00F544E5">
        <w:t xml:space="preserve"> </w:t>
      </w:r>
      <w:r>
        <w:tab/>
      </w:r>
    </w:p>
    <w:p w:rsidR="00A44A2F" w:rsidRDefault="00A44A2F" w:rsidP="007C4B25">
      <w:pPr>
        <w:pStyle w:val="Footer"/>
        <w:tabs>
          <w:tab w:val="clear" w:pos="4153"/>
          <w:tab w:val="center" w:pos="142"/>
        </w:tabs>
        <w:jc w:val="both"/>
      </w:pPr>
    </w:p>
    <w:p w:rsidR="002E627D" w:rsidRDefault="002E627D" w:rsidP="007C4B25">
      <w:pPr>
        <w:pStyle w:val="Footer"/>
        <w:tabs>
          <w:tab w:val="clear" w:pos="4153"/>
          <w:tab w:val="center" w:pos="142"/>
        </w:tabs>
        <w:jc w:val="both"/>
      </w:pPr>
    </w:p>
    <w:p w:rsidR="004429EE" w:rsidRDefault="004429EE" w:rsidP="007C4B25">
      <w:pPr>
        <w:pStyle w:val="Footer"/>
        <w:tabs>
          <w:tab w:val="clear" w:pos="4153"/>
          <w:tab w:val="center" w:pos="142"/>
        </w:tabs>
        <w:jc w:val="both"/>
      </w:pPr>
    </w:p>
    <w:p w:rsidR="00F544E5" w:rsidRPr="00197A5A" w:rsidRDefault="00C2236A" w:rsidP="007C4B25">
      <w:pPr>
        <w:pStyle w:val="Footer"/>
        <w:tabs>
          <w:tab w:val="clear" w:pos="4153"/>
          <w:tab w:val="center" w:pos="142"/>
        </w:tabs>
        <w:jc w:val="both"/>
        <w:rPr>
          <w:sz w:val="28"/>
          <w:szCs w:val="28"/>
        </w:rPr>
      </w:pPr>
      <w:r w:rsidRPr="00197A5A">
        <w:rPr>
          <w:sz w:val="28"/>
          <w:szCs w:val="28"/>
        </w:rPr>
        <w:lastRenderedPageBreak/>
        <w:t>STEP 5: Prepare an appropriate Resident Care Plan.</w:t>
      </w:r>
      <w:r w:rsidRPr="00197A5A">
        <w:rPr>
          <w:sz w:val="28"/>
          <w:szCs w:val="28"/>
        </w:rPr>
        <w:tab/>
      </w:r>
      <w:r w:rsidRPr="00197A5A">
        <w:rPr>
          <w:sz w:val="28"/>
          <w:szCs w:val="28"/>
        </w:rPr>
        <w:tab/>
      </w:r>
      <w:r w:rsidRPr="00197A5A">
        <w:rPr>
          <w:sz w:val="28"/>
          <w:szCs w:val="28"/>
        </w:rPr>
        <w:tab/>
      </w:r>
      <w:r w:rsidRPr="00197A5A">
        <w:rPr>
          <w:sz w:val="28"/>
          <w:szCs w:val="28"/>
        </w:rPr>
        <w:tab/>
      </w:r>
      <w:r w:rsidRPr="00197A5A">
        <w:rPr>
          <w:sz w:val="28"/>
          <w:szCs w:val="28"/>
        </w:rPr>
        <w:tab/>
      </w:r>
    </w:p>
    <w:tbl>
      <w:tblPr>
        <w:tblStyle w:val="TableGrid"/>
        <w:tblW w:w="5000" w:type="pct"/>
        <w:tblLook w:val="04A0" w:firstRow="1" w:lastRow="0" w:firstColumn="1" w:lastColumn="0" w:noHBand="0" w:noVBand="1"/>
      </w:tblPr>
      <w:tblGrid>
        <w:gridCol w:w="3183"/>
        <w:gridCol w:w="2621"/>
        <w:gridCol w:w="3438"/>
      </w:tblGrid>
      <w:tr w:rsidR="00F544E5" w:rsidRPr="00F544E5" w:rsidTr="00D96388">
        <w:trPr>
          <w:trHeight w:hRule="exact" w:val="57"/>
        </w:trPr>
        <w:tc>
          <w:tcPr>
            <w:tcW w:w="1722" w:type="pct"/>
            <w:vMerge w:val="restart"/>
            <w:vAlign w:val="center"/>
            <w:hideMark/>
          </w:tcPr>
          <w:p w:rsidR="00D96388" w:rsidRPr="00197A5A" w:rsidRDefault="00D96388" w:rsidP="00F544E5">
            <w:pPr>
              <w:pStyle w:val="Footer"/>
              <w:tabs>
                <w:tab w:val="center" w:pos="142"/>
              </w:tabs>
              <w:jc w:val="both"/>
              <w:rPr>
                <w:b/>
                <w:bCs/>
                <w:sz w:val="28"/>
                <w:szCs w:val="28"/>
              </w:rPr>
            </w:pPr>
            <w:r w:rsidRPr="00197A5A">
              <w:rPr>
                <w:b/>
                <w:bCs/>
                <w:sz w:val="28"/>
                <w:szCs w:val="28"/>
              </w:rPr>
              <w:t>0 = LOW RISK</w:t>
            </w:r>
          </w:p>
        </w:tc>
        <w:tc>
          <w:tcPr>
            <w:tcW w:w="1418" w:type="pct"/>
            <w:vMerge w:val="restart"/>
            <w:vAlign w:val="center"/>
            <w:hideMark/>
          </w:tcPr>
          <w:p w:rsidR="00F544E5" w:rsidRPr="00197A5A" w:rsidRDefault="00197A5A" w:rsidP="00F544E5">
            <w:pPr>
              <w:pStyle w:val="Footer"/>
              <w:tabs>
                <w:tab w:val="center" w:pos="142"/>
              </w:tabs>
              <w:jc w:val="both"/>
              <w:rPr>
                <w:b/>
                <w:bCs/>
                <w:sz w:val="28"/>
                <w:szCs w:val="28"/>
              </w:rPr>
            </w:pPr>
            <w:r>
              <w:rPr>
                <w:b/>
                <w:bCs/>
                <w:sz w:val="28"/>
                <w:szCs w:val="28"/>
              </w:rPr>
              <w:t>1</w:t>
            </w:r>
            <w:r w:rsidR="00F544E5" w:rsidRPr="00197A5A">
              <w:rPr>
                <w:b/>
                <w:bCs/>
                <w:sz w:val="28"/>
                <w:szCs w:val="28"/>
              </w:rPr>
              <w:t>= MEDIUM RISK</w:t>
            </w:r>
          </w:p>
        </w:tc>
        <w:tc>
          <w:tcPr>
            <w:tcW w:w="1860" w:type="pct"/>
            <w:vMerge w:val="restart"/>
            <w:vAlign w:val="center"/>
            <w:hideMark/>
          </w:tcPr>
          <w:p w:rsidR="00F544E5" w:rsidRPr="00197A5A" w:rsidRDefault="00F544E5" w:rsidP="00F544E5">
            <w:pPr>
              <w:pStyle w:val="Footer"/>
              <w:tabs>
                <w:tab w:val="center" w:pos="142"/>
              </w:tabs>
              <w:jc w:val="both"/>
              <w:rPr>
                <w:b/>
                <w:bCs/>
                <w:sz w:val="28"/>
                <w:szCs w:val="28"/>
              </w:rPr>
            </w:pPr>
            <w:r w:rsidRPr="00197A5A">
              <w:rPr>
                <w:b/>
                <w:bCs/>
                <w:sz w:val="28"/>
                <w:szCs w:val="28"/>
              </w:rPr>
              <w:t>2 or more = HIGH RISK</w:t>
            </w:r>
          </w:p>
        </w:tc>
      </w:tr>
      <w:tr w:rsidR="00F544E5" w:rsidRPr="00F544E5" w:rsidTr="00D96388">
        <w:trPr>
          <w:trHeight w:val="322"/>
        </w:trPr>
        <w:tc>
          <w:tcPr>
            <w:tcW w:w="1722" w:type="pct"/>
            <w:vMerge/>
            <w:vAlign w:val="center"/>
            <w:hideMark/>
          </w:tcPr>
          <w:p w:rsidR="00F544E5" w:rsidRPr="00197A5A" w:rsidRDefault="00F544E5" w:rsidP="00F544E5">
            <w:pPr>
              <w:pStyle w:val="Footer"/>
              <w:tabs>
                <w:tab w:val="center" w:pos="142"/>
              </w:tabs>
              <w:jc w:val="both"/>
              <w:rPr>
                <w:b/>
                <w:bCs/>
                <w:sz w:val="28"/>
                <w:szCs w:val="28"/>
              </w:rPr>
            </w:pPr>
          </w:p>
        </w:tc>
        <w:tc>
          <w:tcPr>
            <w:tcW w:w="1418" w:type="pct"/>
            <w:vMerge/>
            <w:vAlign w:val="center"/>
            <w:hideMark/>
          </w:tcPr>
          <w:p w:rsidR="00F544E5" w:rsidRPr="00197A5A" w:rsidRDefault="00F544E5" w:rsidP="00F544E5">
            <w:pPr>
              <w:pStyle w:val="Footer"/>
              <w:tabs>
                <w:tab w:val="center" w:pos="142"/>
              </w:tabs>
              <w:jc w:val="both"/>
              <w:rPr>
                <w:b/>
                <w:bCs/>
                <w:sz w:val="28"/>
                <w:szCs w:val="28"/>
              </w:rPr>
            </w:pPr>
          </w:p>
        </w:tc>
        <w:tc>
          <w:tcPr>
            <w:tcW w:w="1860" w:type="pct"/>
            <w:vMerge/>
            <w:vAlign w:val="center"/>
            <w:hideMark/>
          </w:tcPr>
          <w:p w:rsidR="00F544E5" w:rsidRPr="00197A5A" w:rsidRDefault="00F544E5" w:rsidP="00F544E5">
            <w:pPr>
              <w:pStyle w:val="Footer"/>
              <w:tabs>
                <w:tab w:val="center" w:pos="142"/>
              </w:tabs>
              <w:jc w:val="both"/>
              <w:rPr>
                <w:b/>
                <w:bCs/>
                <w:sz w:val="28"/>
                <w:szCs w:val="28"/>
              </w:rPr>
            </w:pPr>
          </w:p>
        </w:tc>
      </w:tr>
      <w:tr w:rsidR="00F544E5" w:rsidRPr="00F544E5" w:rsidTr="00D96388">
        <w:trPr>
          <w:trHeight w:val="317"/>
        </w:trPr>
        <w:tc>
          <w:tcPr>
            <w:tcW w:w="1722" w:type="pct"/>
            <w:vAlign w:val="center"/>
            <w:hideMark/>
          </w:tcPr>
          <w:p w:rsidR="00D96388" w:rsidRPr="00197A5A" w:rsidRDefault="00F544E5" w:rsidP="00F544E5">
            <w:pPr>
              <w:pStyle w:val="Footer"/>
              <w:tabs>
                <w:tab w:val="center" w:pos="142"/>
              </w:tabs>
              <w:jc w:val="both"/>
              <w:rPr>
                <w:b/>
                <w:bCs/>
                <w:sz w:val="28"/>
                <w:szCs w:val="28"/>
              </w:rPr>
            </w:pPr>
            <w:r w:rsidRPr="00197A5A">
              <w:rPr>
                <w:b/>
                <w:bCs/>
                <w:sz w:val="28"/>
                <w:szCs w:val="28"/>
              </w:rPr>
              <w:t>Routine Clinical Care</w:t>
            </w:r>
          </w:p>
        </w:tc>
        <w:tc>
          <w:tcPr>
            <w:tcW w:w="1418" w:type="pct"/>
            <w:noWrap/>
            <w:vAlign w:val="center"/>
            <w:hideMark/>
          </w:tcPr>
          <w:p w:rsidR="00F544E5" w:rsidRPr="00197A5A" w:rsidRDefault="00F544E5" w:rsidP="00F544E5">
            <w:pPr>
              <w:pStyle w:val="Footer"/>
              <w:tabs>
                <w:tab w:val="center" w:pos="142"/>
              </w:tabs>
              <w:jc w:val="both"/>
              <w:rPr>
                <w:b/>
                <w:bCs/>
                <w:sz w:val="28"/>
                <w:szCs w:val="28"/>
              </w:rPr>
            </w:pPr>
            <w:r w:rsidRPr="00197A5A">
              <w:rPr>
                <w:b/>
                <w:bCs/>
                <w:sz w:val="28"/>
                <w:szCs w:val="28"/>
              </w:rPr>
              <w:t>Observe</w:t>
            </w:r>
          </w:p>
        </w:tc>
        <w:tc>
          <w:tcPr>
            <w:tcW w:w="1860" w:type="pct"/>
            <w:noWrap/>
            <w:vAlign w:val="center"/>
            <w:hideMark/>
          </w:tcPr>
          <w:p w:rsidR="00F544E5" w:rsidRPr="00197A5A" w:rsidRDefault="00F544E5" w:rsidP="00F544E5">
            <w:pPr>
              <w:pStyle w:val="Footer"/>
              <w:tabs>
                <w:tab w:val="center" w:pos="142"/>
              </w:tabs>
              <w:jc w:val="both"/>
              <w:rPr>
                <w:b/>
                <w:bCs/>
                <w:sz w:val="28"/>
                <w:szCs w:val="28"/>
              </w:rPr>
            </w:pPr>
            <w:r w:rsidRPr="00197A5A">
              <w:rPr>
                <w:b/>
                <w:bCs/>
                <w:sz w:val="28"/>
                <w:szCs w:val="28"/>
              </w:rPr>
              <w:t xml:space="preserve">Treat </w:t>
            </w:r>
          </w:p>
        </w:tc>
      </w:tr>
      <w:tr w:rsidR="00F544E5" w:rsidRPr="00F544E5" w:rsidTr="00D96388">
        <w:trPr>
          <w:trHeight w:val="1420"/>
        </w:trPr>
        <w:tc>
          <w:tcPr>
            <w:tcW w:w="1722" w:type="pct"/>
            <w:tcBorders>
              <w:bottom w:val="single" w:sz="4" w:space="0" w:color="auto"/>
            </w:tcBorders>
            <w:vAlign w:val="center"/>
            <w:hideMark/>
          </w:tcPr>
          <w:p w:rsidR="00F544E5" w:rsidRPr="00197A5A" w:rsidRDefault="00F544E5" w:rsidP="00F544E5">
            <w:pPr>
              <w:pStyle w:val="Footer"/>
              <w:tabs>
                <w:tab w:val="center" w:pos="142"/>
              </w:tabs>
              <w:jc w:val="both"/>
              <w:rPr>
                <w:b/>
                <w:bCs/>
                <w:sz w:val="28"/>
                <w:szCs w:val="28"/>
              </w:rPr>
            </w:pPr>
            <w:r w:rsidRPr="00197A5A">
              <w:rPr>
                <w:b/>
                <w:bCs/>
                <w:sz w:val="28"/>
                <w:szCs w:val="28"/>
              </w:rPr>
              <w:t xml:space="preserve">Review monthly </w:t>
            </w:r>
          </w:p>
        </w:tc>
        <w:tc>
          <w:tcPr>
            <w:tcW w:w="1418" w:type="pct"/>
            <w:tcBorders>
              <w:bottom w:val="single" w:sz="4" w:space="0" w:color="auto"/>
            </w:tcBorders>
            <w:vAlign w:val="center"/>
            <w:hideMark/>
          </w:tcPr>
          <w:p w:rsidR="0086109F" w:rsidRPr="00197A5A" w:rsidRDefault="00F544E5" w:rsidP="00370943">
            <w:pPr>
              <w:pStyle w:val="Footer"/>
              <w:numPr>
                <w:ilvl w:val="0"/>
                <w:numId w:val="35"/>
              </w:numPr>
              <w:tabs>
                <w:tab w:val="center" w:pos="142"/>
              </w:tabs>
              <w:ind w:left="0" w:firstLine="0"/>
              <w:jc w:val="both"/>
              <w:rPr>
                <w:sz w:val="28"/>
                <w:szCs w:val="28"/>
              </w:rPr>
            </w:pPr>
            <w:r w:rsidRPr="00197A5A">
              <w:rPr>
                <w:sz w:val="28"/>
                <w:szCs w:val="28"/>
              </w:rPr>
              <w:t xml:space="preserve">Monitor dietary intake for at least </w:t>
            </w:r>
            <w:r w:rsidRPr="00197A5A">
              <w:rPr>
                <w:noProof/>
                <w:sz w:val="28"/>
                <w:szCs w:val="28"/>
              </w:rPr>
              <w:t>3</w:t>
            </w:r>
            <w:r w:rsidRPr="00197A5A">
              <w:rPr>
                <w:sz w:val="28"/>
                <w:szCs w:val="28"/>
              </w:rPr>
              <w:t xml:space="preserve"> days. If no </w:t>
            </w:r>
            <w:r w:rsidR="0086109F" w:rsidRPr="00197A5A">
              <w:rPr>
                <w:sz w:val="28"/>
                <w:szCs w:val="28"/>
              </w:rPr>
              <w:t>improvement, prepare Care Plan.</w:t>
            </w:r>
          </w:p>
          <w:p w:rsidR="00F544E5" w:rsidRPr="00197A5A" w:rsidRDefault="0086109F" w:rsidP="00370943">
            <w:pPr>
              <w:pStyle w:val="Footer"/>
              <w:numPr>
                <w:ilvl w:val="0"/>
                <w:numId w:val="35"/>
              </w:numPr>
              <w:tabs>
                <w:tab w:val="center" w:pos="142"/>
              </w:tabs>
              <w:ind w:left="0" w:firstLine="0"/>
              <w:rPr>
                <w:sz w:val="28"/>
                <w:szCs w:val="28"/>
              </w:rPr>
            </w:pPr>
            <w:r w:rsidRPr="00197A5A">
              <w:rPr>
                <w:sz w:val="28"/>
                <w:szCs w:val="28"/>
              </w:rPr>
              <w:t xml:space="preserve">Review at least </w:t>
            </w:r>
            <w:r w:rsidR="00F544E5" w:rsidRPr="00197A5A">
              <w:rPr>
                <w:sz w:val="28"/>
                <w:szCs w:val="28"/>
              </w:rPr>
              <w:t>monthly</w:t>
            </w:r>
            <w:r w:rsidRPr="00197A5A">
              <w:rPr>
                <w:sz w:val="28"/>
                <w:szCs w:val="28"/>
              </w:rPr>
              <w:t>.</w:t>
            </w:r>
          </w:p>
        </w:tc>
        <w:tc>
          <w:tcPr>
            <w:tcW w:w="1860" w:type="pct"/>
            <w:tcBorders>
              <w:bottom w:val="single" w:sz="4" w:space="0" w:color="auto"/>
            </w:tcBorders>
            <w:vAlign w:val="center"/>
            <w:hideMark/>
          </w:tcPr>
          <w:p w:rsidR="0086109F" w:rsidRPr="00197A5A" w:rsidRDefault="0086109F" w:rsidP="00370943">
            <w:pPr>
              <w:pStyle w:val="Footer"/>
              <w:numPr>
                <w:ilvl w:val="0"/>
                <w:numId w:val="35"/>
              </w:numPr>
              <w:ind w:left="150" w:hanging="150"/>
              <w:jc w:val="both"/>
              <w:rPr>
                <w:b/>
                <w:sz w:val="28"/>
                <w:szCs w:val="28"/>
              </w:rPr>
            </w:pPr>
            <w:r w:rsidRPr="00197A5A">
              <w:rPr>
                <w:b/>
                <w:sz w:val="28"/>
                <w:szCs w:val="28"/>
              </w:rPr>
              <w:t xml:space="preserve">Refer to </w:t>
            </w:r>
            <w:r w:rsidRPr="00197A5A">
              <w:rPr>
                <w:b/>
                <w:noProof/>
                <w:sz w:val="28"/>
                <w:szCs w:val="28"/>
              </w:rPr>
              <w:t>dietic</w:t>
            </w:r>
            <w:r w:rsidR="00F544E5" w:rsidRPr="00197A5A">
              <w:rPr>
                <w:b/>
                <w:noProof/>
                <w:sz w:val="28"/>
                <w:szCs w:val="28"/>
              </w:rPr>
              <w:t>ian</w:t>
            </w:r>
            <w:r w:rsidR="00F544E5" w:rsidRPr="00197A5A">
              <w:rPr>
                <w:b/>
                <w:sz w:val="28"/>
                <w:szCs w:val="28"/>
              </w:rPr>
              <w:t xml:space="preserve">. </w:t>
            </w:r>
          </w:p>
          <w:p w:rsidR="0086109F" w:rsidRPr="00197A5A" w:rsidRDefault="00F544E5" w:rsidP="00370943">
            <w:pPr>
              <w:pStyle w:val="Footer"/>
              <w:numPr>
                <w:ilvl w:val="0"/>
                <w:numId w:val="34"/>
              </w:numPr>
              <w:tabs>
                <w:tab w:val="center" w:pos="150"/>
              </w:tabs>
              <w:ind w:left="8" w:firstLine="0"/>
              <w:jc w:val="both"/>
              <w:rPr>
                <w:sz w:val="28"/>
                <w:szCs w:val="28"/>
              </w:rPr>
            </w:pPr>
            <w:r w:rsidRPr="00197A5A">
              <w:rPr>
                <w:sz w:val="28"/>
                <w:szCs w:val="28"/>
              </w:rPr>
              <w:t xml:space="preserve">Prepare and update Resident's care plan. </w:t>
            </w:r>
          </w:p>
          <w:p w:rsidR="00F544E5" w:rsidRPr="00197A5A" w:rsidRDefault="00F544E5" w:rsidP="00370943">
            <w:pPr>
              <w:pStyle w:val="Footer"/>
              <w:numPr>
                <w:ilvl w:val="0"/>
                <w:numId w:val="34"/>
              </w:numPr>
              <w:tabs>
                <w:tab w:val="center" w:pos="142"/>
              </w:tabs>
              <w:ind w:left="8" w:firstLine="0"/>
              <w:jc w:val="both"/>
              <w:rPr>
                <w:sz w:val="28"/>
                <w:szCs w:val="28"/>
              </w:rPr>
            </w:pPr>
            <w:r w:rsidRPr="00197A5A">
              <w:rPr>
                <w:sz w:val="28"/>
                <w:szCs w:val="28"/>
              </w:rPr>
              <w:t>Review monthly or more frequently if required.</w:t>
            </w:r>
          </w:p>
        </w:tc>
      </w:tr>
    </w:tbl>
    <w:p w:rsidR="00526782" w:rsidRDefault="00C2236A" w:rsidP="00526782">
      <w:pPr>
        <w:pStyle w:val="Footer"/>
        <w:tabs>
          <w:tab w:val="clear" w:pos="4153"/>
          <w:tab w:val="center" w:pos="142"/>
        </w:tabs>
        <w:jc w:val="both"/>
      </w:pPr>
      <w:r w:rsidRPr="007C4B25">
        <w:tab/>
      </w:r>
      <w:r w:rsidRPr="007C4B25">
        <w:tab/>
      </w:r>
      <w:r w:rsidRPr="007C4B25">
        <w:tab/>
      </w:r>
    </w:p>
    <w:p w:rsidR="00C2236A" w:rsidRPr="00197A5A" w:rsidRDefault="00526782" w:rsidP="00D96388">
      <w:pPr>
        <w:pStyle w:val="Footer"/>
        <w:tabs>
          <w:tab w:val="clear" w:pos="4153"/>
          <w:tab w:val="center" w:pos="0"/>
        </w:tabs>
        <w:jc w:val="both"/>
        <w:rPr>
          <w:sz w:val="28"/>
          <w:szCs w:val="28"/>
        </w:rPr>
      </w:pPr>
      <w:r w:rsidRPr="00197A5A">
        <w:rPr>
          <w:sz w:val="28"/>
          <w:szCs w:val="28"/>
        </w:rPr>
        <w:t>* If it is not possible to obtain height and weight, BMI can be estimated using the Mid Upper Arm Circumference (MUAC).</w:t>
      </w:r>
      <w:r w:rsidRPr="00197A5A">
        <w:rPr>
          <w:sz w:val="28"/>
          <w:szCs w:val="28"/>
        </w:rPr>
        <w:tab/>
      </w:r>
      <w:r w:rsidRPr="00197A5A">
        <w:rPr>
          <w:sz w:val="28"/>
          <w:szCs w:val="28"/>
        </w:rPr>
        <w:tab/>
      </w:r>
      <w:r w:rsidRPr="00197A5A">
        <w:rPr>
          <w:sz w:val="28"/>
          <w:szCs w:val="28"/>
        </w:rPr>
        <w:tab/>
        <w:t>If MUAC is less the 23.5 cm, BMI is likely to be less than 20 kg/m² (i.e. Resident is likely to be underweight).</w:t>
      </w:r>
      <w:r w:rsidRPr="00197A5A">
        <w:rPr>
          <w:sz w:val="28"/>
          <w:szCs w:val="28"/>
        </w:rPr>
        <w:tab/>
      </w:r>
      <w:r w:rsidRPr="00197A5A">
        <w:rPr>
          <w:sz w:val="28"/>
          <w:szCs w:val="28"/>
        </w:rPr>
        <w:tab/>
      </w:r>
      <w:r w:rsidRPr="00197A5A">
        <w:rPr>
          <w:sz w:val="28"/>
          <w:szCs w:val="28"/>
        </w:rPr>
        <w:tab/>
        <w:t>If MUAC is more than 32.0 cm, BMI is likely to be more than 30 kg/m² (i.e. Res</w:t>
      </w:r>
      <w:r w:rsidR="00D96388" w:rsidRPr="00197A5A">
        <w:rPr>
          <w:sz w:val="28"/>
          <w:szCs w:val="28"/>
        </w:rPr>
        <w:t>ident is likely to be obese).</w:t>
      </w:r>
    </w:p>
    <w:p w:rsidR="00D96388" w:rsidRDefault="00D96388" w:rsidP="00D96388">
      <w:pPr>
        <w:pStyle w:val="Footer"/>
        <w:tabs>
          <w:tab w:val="clear" w:pos="4153"/>
          <w:tab w:val="center" w:pos="0"/>
        </w:tabs>
        <w:jc w:val="both"/>
      </w:pPr>
    </w:p>
    <w:p w:rsidR="00D96388" w:rsidRDefault="00465B44" w:rsidP="00D96388">
      <w:pPr>
        <w:pStyle w:val="Footer"/>
        <w:tabs>
          <w:tab w:val="clear" w:pos="4153"/>
          <w:tab w:val="center" w:pos="0"/>
        </w:tabs>
        <w:jc w:val="both"/>
      </w:pPr>
      <w:r>
        <w:rPr>
          <w:noProof/>
          <w:lang w:eastAsia="en-GB"/>
        </w:rPr>
        <w:drawing>
          <wp:anchor distT="0" distB="0" distL="114300" distR="114300" simplePos="0" relativeHeight="251659264" behindDoc="0" locked="0" layoutInCell="1" allowOverlap="1" wp14:anchorId="5600EC39" wp14:editId="7C733A2B">
            <wp:simplePos x="0" y="0"/>
            <wp:positionH relativeFrom="column">
              <wp:posOffset>-161925</wp:posOffset>
            </wp:positionH>
            <wp:positionV relativeFrom="paragraph">
              <wp:posOffset>177800</wp:posOffset>
            </wp:positionV>
            <wp:extent cx="6210300" cy="411988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10300" cy="4119880"/>
                    </a:xfrm>
                    <a:prstGeom prst="rect">
                      <a:avLst/>
                    </a:prstGeom>
                  </pic:spPr>
                </pic:pic>
              </a:graphicData>
            </a:graphic>
            <wp14:sizeRelH relativeFrom="page">
              <wp14:pctWidth>0</wp14:pctWidth>
            </wp14:sizeRelH>
            <wp14:sizeRelV relativeFrom="page">
              <wp14:pctHeight>0</wp14:pctHeight>
            </wp14:sizeRelV>
          </wp:anchor>
        </w:drawing>
      </w:r>
    </w:p>
    <w:p w:rsidR="00D96388" w:rsidRPr="007C4B25" w:rsidRDefault="00D96388" w:rsidP="00D96388">
      <w:pPr>
        <w:pStyle w:val="Footer"/>
        <w:tabs>
          <w:tab w:val="clear" w:pos="4153"/>
          <w:tab w:val="center" w:pos="0"/>
        </w:tabs>
        <w:jc w:val="both"/>
      </w:pPr>
    </w:p>
    <w:p w:rsidR="00465B44" w:rsidRDefault="00465B44" w:rsidP="00526782">
      <w:pPr>
        <w:pStyle w:val="Footer"/>
        <w:jc w:val="both"/>
        <w:rPr>
          <w:noProof/>
          <w:lang w:eastAsia="en-GB"/>
        </w:rPr>
      </w:pPr>
    </w:p>
    <w:p w:rsidR="00465B44" w:rsidRDefault="00465B44" w:rsidP="00526782">
      <w:pPr>
        <w:pStyle w:val="Footer"/>
        <w:jc w:val="both"/>
        <w:rPr>
          <w:noProof/>
          <w:lang w:eastAsia="en-GB"/>
        </w:rPr>
      </w:pPr>
    </w:p>
    <w:p w:rsidR="00465B44" w:rsidRDefault="00465B44" w:rsidP="00526782">
      <w:pPr>
        <w:pStyle w:val="Footer"/>
        <w:jc w:val="both"/>
        <w:rPr>
          <w:noProof/>
          <w:lang w:eastAsia="en-GB"/>
        </w:rPr>
      </w:pPr>
    </w:p>
    <w:p w:rsidR="00465B44" w:rsidRDefault="00C2236A" w:rsidP="00250802">
      <w:pPr>
        <w:pStyle w:val="Footer"/>
        <w:jc w:val="both"/>
      </w:pPr>
      <w:r w:rsidRPr="007C4B25">
        <w:tab/>
      </w:r>
      <w:r w:rsidRPr="007C4B25">
        <w:tab/>
      </w:r>
      <w:r w:rsidRPr="007C4B25">
        <w:tab/>
      </w:r>
      <w:r w:rsidR="00197A5A">
        <w:tab/>
      </w:r>
    </w:p>
    <w:p w:rsidR="00465B44" w:rsidRDefault="00465B44" w:rsidP="00250802">
      <w:pPr>
        <w:pStyle w:val="Footer"/>
        <w:jc w:val="both"/>
      </w:pPr>
      <w:r>
        <w:rPr>
          <w:noProof/>
          <w:lang w:eastAsia="en-GB"/>
        </w:rPr>
        <w:lastRenderedPageBreak/>
        <w:drawing>
          <wp:anchor distT="0" distB="0" distL="114300" distR="114300" simplePos="0" relativeHeight="251660288" behindDoc="0" locked="0" layoutInCell="1" allowOverlap="1" wp14:anchorId="6B8B8BC3" wp14:editId="637DB9B0">
            <wp:simplePos x="0" y="0"/>
            <wp:positionH relativeFrom="column">
              <wp:posOffset>-180975</wp:posOffset>
            </wp:positionH>
            <wp:positionV relativeFrom="paragraph">
              <wp:posOffset>175260</wp:posOffset>
            </wp:positionV>
            <wp:extent cx="6238875" cy="3324225"/>
            <wp:effectExtent l="0" t="0" r="9525" b="952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38875" cy="3324225"/>
                    </a:xfrm>
                    <a:prstGeom prst="rect">
                      <a:avLst/>
                    </a:prstGeom>
                  </pic:spPr>
                </pic:pic>
              </a:graphicData>
            </a:graphic>
            <wp14:sizeRelH relativeFrom="page">
              <wp14:pctWidth>0</wp14:pctWidth>
            </wp14:sizeRelH>
            <wp14:sizeRelV relativeFrom="page">
              <wp14:pctHeight>0</wp14:pctHeight>
            </wp14:sizeRelV>
          </wp:anchor>
        </w:drawing>
      </w:r>
    </w:p>
    <w:p w:rsidR="00465B44" w:rsidRDefault="00465B44" w:rsidP="00250802">
      <w:pPr>
        <w:pStyle w:val="Footer"/>
        <w:jc w:val="both"/>
      </w:pPr>
    </w:p>
    <w:p w:rsidR="00526782" w:rsidRPr="00197A5A" w:rsidRDefault="00526782" w:rsidP="00250802">
      <w:pPr>
        <w:pStyle w:val="Footer"/>
        <w:jc w:val="both"/>
        <w:rPr>
          <w:sz w:val="28"/>
          <w:szCs w:val="28"/>
        </w:rPr>
      </w:pPr>
      <w:r w:rsidRPr="00197A5A">
        <w:rPr>
          <w:sz w:val="28"/>
          <w:szCs w:val="28"/>
        </w:rPr>
        <w:t xml:space="preserve">If height, weight or BMI cannot </w:t>
      </w:r>
      <w:r w:rsidRPr="00197A5A">
        <w:rPr>
          <w:noProof/>
          <w:sz w:val="28"/>
          <w:szCs w:val="28"/>
        </w:rPr>
        <w:t>be obtained</w:t>
      </w:r>
      <w:r w:rsidRPr="00197A5A">
        <w:rPr>
          <w:sz w:val="28"/>
          <w:szCs w:val="28"/>
        </w:rPr>
        <w:t xml:space="preserve">, the following criteria which relate to them can assist your professional judgement of the </w:t>
      </w:r>
      <w:r w:rsidR="00792F0E" w:rsidRPr="00197A5A">
        <w:rPr>
          <w:sz w:val="28"/>
          <w:szCs w:val="28"/>
        </w:rPr>
        <w:t>resident</w:t>
      </w:r>
      <w:r w:rsidRPr="00197A5A">
        <w:rPr>
          <w:sz w:val="28"/>
          <w:szCs w:val="28"/>
        </w:rPr>
        <w:t xml:space="preserve">’s nutritional risk category. Please note, these criteria should be used collectively not separately as alternatives to steps 1 and 2 of ‘MUST’ and are not designed to assign a score. </w:t>
      </w:r>
      <w:r w:rsidRPr="00197A5A">
        <w:rPr>
          <w:noProof/>
          <w:sz w:val="28"/>
          <w:szCs w:val="28"/>
        </w:rPr>
        <w:t>Mid</w:t>
      </w:r>
      <w:r w:rsidR="009B2D66" w:rsidRPr="00197A5A">
        <w:rPr>
          <w:noProof/>
          <w:sz w:val="28"/>
          <w:szCs w:val="28"/>
        </w:rPr>
        <w:t>-</w:t>
      </w:r>
      <w:r w:rsidRPr="00197A5A">
        <w:rPr>
          <w:noProof/>
          <w:sz w:val="28"/>
          <w:szCs w:val="28"/>
        </w:rPr>
        <w:t>upper</w:t>
      </w:r>
      <w:r w:rsidRPr="00197A5A">
        <w:rPr>
          <w:sz w:val="28"/>
          <w:szCs w:val="28"/>
        </w:rPr>
        <w:t xml:space="preserve"> arm circumference (MUAC) may be used to estimate BMI category </w:t>
      </w:r>
      <w:r w:rsidRPr="00197A5A">
        <w:rPr>
          <w:noProof/>
          <w:sz w:val="28"/>
          <w:szCs w:val="28"/>
        </w:rPr>
        <w:t>in order to</w:t>
      </w:r>
      <w:r w:rsidRPr="00197A5A">
        <w:rPr>
          <w:sz w:val="28"/>
          <w:szCs w:val="28"/>
        </w:rPr>
        <w:t xml:space="preserve"> support your overall impression of the </w:t>
      </w:r>
      <w:r w:rsidR="00A31C5D" w:rsidRPr="00197A5A">
        <w:rPr>
          <w:sz w:val="28"/>
          <w:szCs w:val="28"/>
        </w:rPr>
        <w:t>resident</w:t>
      </w:r>
      <w:r w:rsidRPr="00197A5A">
        <w:rPr>
          <w:sz w:val="28"/>
          <w:szCs w:val="28"/>
        </w:rPr>
        <w:t>’s nutritional risk.</w:t>
      </w:r>
    </w:p>
    <w:p w:rsidR="00526782" w:rsidRPr="00197A5A" w:rsidRDefault="00526782" w:rsidP="00250802">
      <w:pPr>
        <w:pStyle w:val="Footer"/>
        <w:jc w:val="both"/>
        <w:rPr>
          <w:sz w:val="28"/>
          <w:szCs w:val="28"/>
        </w:rPr>
      </w:pPr>
      <w:r w:rsidRPr="00197A5A">
        <w:rPr>
          <w:sz w:val="28"/>
          <w:szCs w:val="28"/>
        </w:rPr>
        <w:t xml:space="preserve">1. </w:t>
      </w:r>
      <w:r w:rsidR="00D96388" w:rsidRPr="00197A5A">
        <w:rPr>
          <w:sz w:val="28"/>
          <w:szCs w:val="28"/>
        </w:rPr>
        <w:t>BMI Clinical</w:t>
      </w:r>
      <w:r w:rsidRPr="00197A5A">
        <w:rPr>
          <w:sz w:val="28"/>
          <w:szCs w:val="28"/>
        </w:rPr>
        <w:t xml:space="preserve"> impression – thin, acceptable weight, overweight. Obvious wasting (very thin) and obesity (very overweight) can also </w:t>
      </w:r>
      <w:r w:rsidRPr="00197A5A">
        <w:rPr>
          <w:noProof/>
          <w:sz w:val="28"/>
          <w:szCs w:val="28"/>
        </w:rPr>
        <w:t>be noted</w:t>
      </w:r>
      <w:r w:rsidRPr="00197A5A">
        <w:rPr>
          <w:sz w:val="28"/>
          <w:szCs w:val="28"/>
        </w:rPr>
        <w:t>.</w:t>
      </w:r>
    </w:p>
    <w:p w:rsidR="00526782" w:rsidRPr="00197A5A" w:rsidRDefault="00526782" w:rsidP="00250802">
      <w:pPr>
        <w:pStyle w:val="Footer"/>
        <w:jc w:val="both"/>
        <w:rPr>
          <w:sz w:val="28"/>
          <w:szCs w:val="28"/>
        </w:rPr>
      </w:pPr>
      <w:r w:rsidRPr="00197A5A">
        <w:rPr>
          <w:sz w:val="28"/>
          <w:szCs w:val="28"/>
        </w:rPr>
        <w:t>2. Unplanned weight loss</w:t>
      </w:r>
      <w:r w:rsidR="00DB75D0" w:rsidRPr="00197A5A">
        <w:rPr>
          <w:sz w:val="28"/>
          <w:szCs w:val="28"/>
        </w:rPr>
        <w:t xml:space="preserve"> </w:t>
      </w:r>
      <w:r w:rsidR="00CC689F" w:rsidRPr="00197A5A">
        <w:rPr>
          <w:sz w:val="28"/>
          <w:szCs w:val="28"/>
        </w:rPr>
        <w:t>- Clothes</w:t>
      </w:r>
      <w:r w:rsidRPr="00197A5A">
        <w:rPr>
          <w:sz w:val="28"/>
          <w:szCs w:val="28"/>
        </w:rPr>
        <w:t xml:space="preserve"> </w:t>
      </w:r>
      <w:r w:rsidRPr="00197A5A">
        <w:rPr>
          <w:noProof/>
          <w:sz w:val="28"/>
          <w:szCs w:val="28"/>
        </w:rPr>
        <w:t>and/or</w:t>
      </w:r>
      <w:r w:rsidRPr="00197A5A">
        <w:rPr>
          <w:sz w:val="28"/>
          <w:szCs w:val="28"/>
        </w:rPr>
        <w:t xml:space="preserve"> jewellery have become loose fitting (weight loss).  History of decreased food intake, reduced appetite or swallowing problems over 3-6 months and underlying disease or psycho-social/physical </w:t>
      </w:r>
      <w:r w:rsidRPr="00197A5A">
        <w:rPr>
          <w:noProof/>
          <w:sz w:val="28"/>
          <w:szCs w:val="28"/>
        </w:rPr>
        <w:t>disabilities</w:t>
      </w:r>
      <w:r w:rsidR="009B2D66" w:rsidRPr="00197A5A">
        <w:rPr>
          <w:noProof/>
          <w:sz w:val="28"/>
          <w:szCs w:val="28"/>
        </w:rPr>
        <w:t xml:space="preserve"> are</w:t>
      </w:r>
      <w:r w:rsidRPr="00197A5A">
        <w:rPr>
          <w:sz w:val="28"/>
          <w:szCs w:val="28"/>
        </w:rPr>
        <w:t xml:space="preserve"> likely to cause weight loss.</w:t>
      </w:r>
    </w:p>
    <w:p w:rsidR="00221019" w:rsidRDefault="00DB75D0" w:rsidP="00250802">
      <w:pPr>
        <w:pStyle w:val="Footer"/>
        <w:jc w:val="both"/>
        <w:rPr>
          <w:b/>
        </w:rPr>
      </w:pPr>
      <w:r w:rsidRPr="00197A5A">
        <w:rPr>
          <w:sz w:val="28"/>
          <w:szCs w:val="28"/>
        </w:rPr>
        <w:t xml:space="preserve">3. Acute disease effect - </w:t>
      </w:r>
      <w:r w:rsidR="00526782" w:rsidRPr="00197A5A">
        <w:rPr>
          <w:sz w:val="28"/>
          <w:szCs w:val="28"/>
        </w:rPr>
        <w:t xml:space="preserve">Acutely ill and no nutritional intake or likelihood of no intake for more than </w:t>
      </w:r>
      <w:r w:rsidR="00526782" w:rsidRPr="00197A5A">
        <w:rPr>
          <w:noProof/>
          <w:sz w:val="28"/>
          <w:szCs w:val="28"/>
        </w:rPr>
        <w:t>5</w:t>
      </w:r>
      <w:r w:rsidR="00526782" w:rsidRPr="00197A5A">
        <w:rPr>
          <w:sz w:val="28"/>
          <w:szCs w:val="28"/>
        </w:rPr>
        <w:t xml:space="preserve"> days.</w:t>
      </w:r>
      <w:r w:rsidR="00D96388" w:rsidRPr="00197A5A">
        <w:rPr>
          <w:b/>
          <w:sz w:val="28"/>
          <w:szCs w:val="28"/>
        </w:rPr>
        <w:tab/>
      </w:r>
      <w:r w:rsidR="00D96388" w:rsidRPr="00197A5A">
        <w:rPr>
          <w:b/>
          <w:sz w:val="28"/>
          <w:szCs w:val="28"/>
        </w:rPr>
        <w:tab/>
      </w:r>
      <w:r w:rsidR="00D96388">
        <w:rPr>
          <w:b/>
        </w:rPr>
        <w:tab/>
      </w:r>
    </w:p>
    <w:p w:rsidR="00221019" w:rsidRDefault="00221019" w:rsidP="00250802">
      <w:pPr>
        <w:pStyle w:val="Footer"/>
        <w:jc w:val="both"/>
        <w:rPr>
          <w:b/>
        </w:rPr>
      </w:pPr>
    </w:p>
    <w:p w:rsidR="00221019" w:rsidRPr="00197A5A" w:rsidRDefault="00221019" w:rsidP="00221019">
      <w:pPr>
        <w:pStyle w:val="Footer"/>
        <w:jc w:val="both"/>
        <w:rPr>
          <w:b/>
          <w:sz w:val="28"/>
          <w:szCs w:val="28"/>
          <w:u w:val="single"/>
        </w:rPr>
      </w:pPr>
      <w:r w:rsidRPr="00197A5A">
        <w:rPr>
          <w:b/>
          <w:sz w:val="28"/>
          <w:szCs w:val="28"/>
          <w:u w:val="single"/>
        </w:rPr>
        <w:t>*For more information see N</w:t>
      </w:r>
      <w:r w:rsidR="00C67649" w:rsidRPr="00197A5A">
        <w:rPr>
          <w:b/>
          <w:sz w:val="28"/>
          <w:szCs w:val="28"/>
          <w:u w:val="single"/>
        </w:rPr>
        <w:t>utrition and Hydration Policy</w:t>
      </w:r>
    </w:p>
    <w:p w:rsidR="00CC689F" w:rsidRDefault="00D96388" w:rsidP="00250802">
      <w:pPr>
        <w:pStyle w:val="Footer"/>
        <w:jc w:val="both"/>
        <w:rPr>
          <w:b/>
        </w:rPr>
      </w:pPr>
      <w:r>
        <w:rPr>
          <w:b/>
        </w:rPr>
        <w:tab/>
      </w:r>
      <w:r>
        <w:rPr>
          <w:b/>
        </w:rPr>
        <w:tab/>
      </w:r>
      <w:r>
        <w:rPr>
          <w:b/>
        </w:rPr>
        <w:tab/>
      </w:r>
    </w:p>
    <w:p w:rsidR="00074DBA" w:rsidRPr="00197A5A" w:rsidRDefault="00074DBA" w:rsidP="00250802">
      <w:pPr>
        <w:pStyle w:val="Footer"/>
        <w:jc w:val="both"/>
        <w:rPr>
          <w:b/>
          <w:sz w:val="32"/>
          <w:szCs w:val="32"/>
        </w:rPr>
      </w:pPr>
      <w:r w:rsidRPr="00197A5A">
        <w:rPr>
          <w:b/>
          <w:sz w:val="32"/>
          <w:szCs w:val="32"/>
        </w:rPr>
        <w:t>C12b - Food and Fluid Intake Chart</w:t>
      </w:r>
    </w:p>
    <w:p w:rsidR="00EC2C47" w:rsidRPr="00074DBA" w:rsidRDefault="00EC2C47" w:rsidP="00250802">
      <w:pPr>
        <w:pStyle w:val="Footer"/>
        <w:jc w:val="both"/>
        <w:rPr>
          <w:b/>
        </w:rPr>
      </w:pPr>
    </w:p>
    <w:p w:rsidR="00CC689F" w:rsidRPr="00197A5A" w:rsidRDefault="00CC689F" w:rsidP="00250802">
      <w:pPr>
        <w:pStyle w:val="Footer"/>
        <w:jc w:val="both"/>
        <w:rPr>
          <w:sz w:val="28"/>
          <w:szCs w:val="28"/>
        </w:rPr>
      </w:pPr>
      <w:r w:rsidRPr="00197A5A">
        <w:rPr>
          <w:sz w:val="28"/>
          <w:szCs w:val="28"/>
        </w:rPr>
        <w:t xml:space="preserve">This form is to </w:t>
      </w:r>
      <w:r w:rsidRPr="00197A5A">
        <w:rPr>
          <w:noProof/>
          <w:sz w:val="28"/>
          <w:szCs w:val="28"/>
        </w:rPr>
        <w:t>be used</w:t>
      </w:r>
      <w:r w:rsidRPr="00197A5A">
        <w:rPr>
          <w:sz w:val="28"/>
          <w:szCs w:val="28"/>
        </w:rPr>
        <w:t xml:space="preserve"> if there are concerns regarding </w:t>
      </w:r>
      <w:r w:rsidR="00792F0E" w:rsidRPr="00197A5A">
        <w:rPr>
          <w:sz w:val="28"/>
          <w:szCs w:val="28"/>
        </w:rPr>
        <w:t xml:space="preserve">the </w:t>
      </w:r>
      <w:r w:rsidRPr="00197A5A">
        <w:rPr>
          <w:sz w:val="28"/>
          <w:szCs w:val="28"/>
        </w:rPr>
        <w:t xml:space="preserve">resident’s eating and drinking and the intake of food and fluid needs to be closely monitored.  </w:t>
      </w:r>
    </w:p>
    <w:p w:rsidR="00CC689F" w:rsidRPr="00197A5A" w:rsidRDefault="00CC689F" w:rsidP="00250802">
      <w:pPr>
        <w:pStyle w:val="Footer"/>
        <w:jc w:val="both"/>
        <w:rPr>
          <w:b/>
          <w:sz w:val="28"/>
          <w:szCs w:val="28"/>
        </w:rPr>
      </w:pPr>
    </w:p>
    <w:p w:rsidR="00CC689F" w:rsidRPr="00197A5A" w:rsidRDefault="00CC689F" w:rsidP="00250802">
      <w:pPr>
        <w:pStyle w:val="Footer"/>
        <w:jc w:val="both"/>
        <w:rPr>
          <w:b/>
          <w:sz w:val="28"/>
          <w:szCs w:val="28"/>
        </w:rPr>
      </w:pPr>
      <w:r w:rsidRPr="00197A5A">
        <w:rPr>
          <w:b/>
          <w:sz w:val="28"/>
          <w:szCs w:val="28"/>
        </w:rPr>
        <w:t>How to complete it?</w:t>
      </w:r>
    </w:p>
    <w:p w:rsidR="005F15F5" w:rsidRPr="00197A5A" w:rsidRDefault="005F15F5" w:rsidP="00250802">
      <w:pPr>
        <w:pStyle w:val="Footer"/>
        <w:jc w:val="both"/>
        <w:rPr>
          <w:sz w:val="28"/>
          <w:szCs w:val="28"/>
        </w:rPr>
      </w:pPr>
    </w:p>
    <w:p w:rsidR="00CC689F" w:rsidRPr="00197A5A" w:rsidRDefault="00CC689F" w:rsidP="00250802">
      <w:pPr>
        <w:pStyle w:val="Footer"/>
        <w:jc w:val="both"/>
        <w:rPr>
          <w:sz w:val="28"/>
          <w:szCs w:val="28"/>
        </w:rPr>
      </w:pPr>
      <w:r w:rsidRPr="00197A5A">
        <w:rPr>
          <w:sz w:val="28"/>
          <w:szCs w:val="28"/>
        </w:rPr>
        <w:t xml:space="preserve">Enter information on the top of the form “week commencing date”, “resident’s name” and the unit. Circle an appropriate answer next to each </w:t>
      </w:r>
      <w:r w:rsidR="005F15F5" w:rsidRPr="00197A5A">
        <w:rPr>
          <w:sz w:val="28"/>
          <w:szCs w:val="28"/>
        </w:rPr>
        <w:t xml:space="preserve">meal during the day </w:t>
      </w:r>
      <w:r w:rsidR="00F76E18" w:rsidRPr="00197A5A">
        <w:rPr>
          <w:sz w:val="28"/>
          <w:szCs w:val="28"/>
        </w:rPr>
        <w:t>where</w:t>
      </w:r>
      <w:r w:rsidR="005F15F5" w:rsidRPr="00197A5A">
        <w:rPr>
          <w:sz w:val="28"/>
          <w:szCs w:val="28"/>
        </w:rPr>
        <w:t>:</w:t>
      </w:r>
      <w:r w:rsidR="00F76E18" w:rsidRPr="00197A5A">
        <w:rPr>
          <w:sz w:val="28"/>
          <w:szCs w:val="28"/>
        </w:rPr>
        <w:t xml:space="preserve"> </w:t>
      </w:r>
    </w:p>
    <w:p w:rsidR="00F76E18" w:rsidRPr="00197A5A" w:rsidRDefault="00F76E18" w:rsidP="00F76E18">
      <w:pPr>
        <w:pStyle w:val="Footer"/>
        <w:jc w:val="both"/>
        <w:rPr>
          <w:sz w:val="28"/>
          <w:szCs w:val="28"/>
        </w:rPr>
      </w:pPr>
      <w:r w:rsidRPr="00197A5A">
        <w:rPr>
          <w:b/>
          <w:sz w:val="28"/>
          <w:szCs w:val="28"/>
        </w:rPr>
        <w:t>Food Intake</w:t>
      </w:r>
      <w:r w:rsidRPr="00197A5A">
        <w:rPr>
          <w:sz w:val="28"/>
          <w:szCs w:val="28"/>
        </w:rPr>
        <w:t>: 1 = ate nothing, 2 = ate a little, 3 = ate most, 4 = ate all</w:t>
      </w:r>
      <w:r w:rsidRPr="00197A5A">
        <w:rPr>
          <w:sz w:val="28"/>
          <w:szCs w:val="28"/>
        </w:rPr>
        <w:tab/>
      </w:r>
    </w:p>
    <w:p w:rsidR="00A43966" w:rsidRPr="00197A5A" w:rsidRDefault="00F76E18" w:rsidP="005F15F5">
      <w:pPr>
        <w:pStyle w:val="Footer"/>
        <w:jc w:val="both"/>
        <w:rPr>
          <w:sz w:val="28"/>
          <w:szCs w:val="28"/>
        </w:rPr>
      </w:pPr>
      <w:r w:rsidRPr="00197A5A">
        <w:rPr>
          <w:b/>
          <w:sz w:val="28"/>
          <w:szCs w:val="28"/>
        </w:rPr>
        <w:lastRenderedPageBreak/>
        <w:t>Drink:</w:t>
      </w:r>
      <w:r w:rsidRPr="00197A5A">
        <w:rPr>
          <w:sz w:val="28"/>
          <w:szCs w:val="28"/>
        </w:rPr>
        <w:t xml:space="preserve"> W = Water, T = Tea, C = Coffee</w:t>
      </w:r>
      <w:r w:rsidRPr="00197A5A">
        <w:rPr>
          <w:sz w:val="28"/>
          <w:szCs w:val="28"/>
        </w:rPr>
        <w:tab/>
        <w:t>, H = Hot Chocolate, J = Juice</w:t>
      </w:r>
      <w:r w:rsidRPr="00197A5A">
        <w:rPr>
          <w:sz w:val="28"/>
          <w:szCs w:val="28"/>
        </w:rPr>
        <w:tab/>
        <w:t>, S = Supplement, TF = Fortified Tea, CF = Fortified Coffee</w:t>
      </w:r>
      <w:r w:rsidRPr="00197A5A">
        <w:rPr>
          <w:sz w:val="28"/>
          <w:szCs w:val="28"/>
        </w:rPr>
        <w:tab/>
        <w:t>, HF = Fortified Hot Chocolate</w:t>
      </w:r>
      <w:r w:rsidRPr="00197A5A">
        <w:rPr>
          <w:sz w:val="28"/>
          <w:szCs w:val="28"/>
        </w:rPr>
        <w:tab/>
        <w:t xml:space="preserve">  (with fortified milk/ double cream)</w:t>
      </w:r>
      <w:r w:rsidR="005F15F5" w:rsidRPr="00197A5A">
        <w:rPr>
          <w:sz w:val="28"/>
          <w:szCs w:val="28"/>
        </w:rPr>
        <w:tab/>
      </w:r>
      <w:r w:rsidR="005F15F5" w:rsidRPr="00197A5A">
        <w:rPr>
          <w:sz w:val="28"/>
          <w:szCs w:val="28"/>
        </w:rPr>
        <w:tab/>
      </w:r>
      <w:r w:rsidR="005F15F5" w:rsidRPr="00197A5A">
        <w:rPr>
          <w:sz w:val="28"/>
          <w:szCs w:val="28"/>
        </w:rPr>
        <w:tab/>
      </w:r>
    </w:p>
    <w:p w:rsidR="00CC689F" w:rsidRPr="00197A5A" w:rsidRDefault="00197A5A" w:rsidP="005F15F5">
      <w:pPr>
        <w:pStyle w:val="Footer"/>
        <w:jc w:val="both"/>
        <w:rPr>
          <w:sz w:val="28"/>
          <w:szCs w:val="28"/>
        </w:rPr>
      </w:pPr>
      <w:r>
        <w:rPr>
          <w:sz w:val="28"/>
          <w:szCs w:val="28"/>
        </w:rPr>
        <w:t>*</w:t>
      </w:r>
      <w:r w:rsidR="00A43966" w:rsidRPr="00197A5A">
        <w:rPr>
          <w:sz w:val="28"/>
          <w:szCs w:val="28"/>
        </w:rPr>
        <w:t xml:space="preserve">After recording information sign with your initials. </w:t>
      </w:r>
      <w:r w:rsidR="005F15F5" w:rsidRPr="00197A5A">
        <w:rPr>
          <w:sz w:val="28"/>
          <w:szCs w:val="28"/>
        </w:rPr>
        <w:tab/>
      </w:r>
      <w:r w:rsidR="005F15F5" w:rsidRPr="00197A5A">
        <w:rPr>
          <w:sz w:val="28"/>
          <w:szCs w:val="28"/>
        </w:rPr>
        <w:tab/>
      </w:r>
    </w:p>
    <w:p w:rsidR="004429EE" w:rsidRPr="00197A5A" w:rsidRDefault="004429EE" w:rsidP="00250802">
      <w:pPr>
        <w:pStyle w:val="Footer"/>
        <w:jc w:val="both"/>
        <w:rPr>
          <w:b/>
          <w:sz w:val="28"/>
          <w:szCs w:val="28"/>
        </w:rPr>
      </w:pPr>
    </w:p>
    <w:p w:rsidR="00074DBA" w:rsidRPr="00197A5A" w:rsidRDefault="00074DBA" w:rsidP="00250802">
      <w:pPr>
        <w:pStyle w:val="Footer"/>
        <w:jc w:val="both"/>
        <w:rPr>
          <w:b/>
          <w:sz w:val="32"/>
          <w:szCs w:val="32"/>
        </w:rPr>
      </w:pPr>
      <w:r w:rsidRPr="00197A5A">
        <w:rPr>
          <w:b/>
          <w:sz w:val="32"/>
          <w:szCs w:val="32"/>
        </w:rPr>
        <w:t xml:space="preserve">C12c - Fluid Intake and Output Chart </w:t>
      </w:r>
    </w:p>
    <w:p w:rsidR="006F1357" w:rsidRDefault="006F1357" w:rsidP="00250802">
      <w:pPr>
        <w:pStyle w:val="Footer"/>
        <w:jc w:val="both"/>
      </w:pPr>
    </w:p>
    <w:p w:rsidR="00A43966" w:rsidRPr="00197A5A" w:rsidRDefault="00A43966" w:rsidP="00250802">
      <w:pPr>
        <w:pStyle w:val="Footer"/>
        <w:jc w:val="both"/>
        <w:rPr>
          <w:sz w:val="28"/>
          <w:szCs w:val="28"/>
        </w:rPr>
      </w:pPr>
      <w:r w:rsidRPr="00197A5A">
        <w:rPr>
          <w:sz w:val="28"/>
          <w:szCs w:val="28"/>
        </w:rPr>
        <w:t xml:space="preserve">This form is to be used </w:t>
      </w:r>
      <w:r w:rsidRPr="00197A5A">
        <w:rPr>
          <w:sz w:val="28"/>
          <w:szCs w:val="28"/>
          <w:u w:val="single"/>
        </w:rPr>
        <w:t>only</w:t>
      </w:r>
      <w:r w:rsidRPr="00197A5A">
        <w:rPr>
          <w:sz w:val="28"/>
          <w:szCs w:val="28"/>
        </w:rPr>
        <w:t xml:space="preserve"> for residents whose fluid intake and output need to </w:t>
      </w:r>
      <w:r w:rsidRPr="00197A5A">
        <w:rPr>
          <w:noProof/>
          <w:sz w:val="28"/>
          <w:szCs w:val="28"/>
        </w:rPr>
        <w:t>be closely monitored</w:t>
      </w:r>
      <w:r w:rsidR="00C86400">
        <w:rPr>
          <w:sz w:val="28"/>
          <w:szCs w:val="28"/>
        </w:rPr>
        <w:t xml:space="preserve"> for example if the resident is at risk of dehydration. </w:t>
      </w:r>
    </w:p>
    <w:p w:rsidR="00A43966" w:rsidRPr="00197A5A" w:rsidRDefault="00C86400" w:rsidP="00C86400">
      <w:pPr>
        <w:pStyle w:val="Footer"/>
        <w:jc w:val="both"/>
        <w:rPr>
          <w:sz w:val="28"/>
          <w:szCs w:val="28"/>
        </w:rPr>
      </w:pPr>
      <w:r w:rsidRPr="00C86400">
        <w:rPr>
          <w:sz w:val="28"/>
          <w:szCs w:val="28"/>
        </w:rPr>
        <w:t>Good level of hydration in older people can help prevent or aid the treatment of: pressure ulcers, low blood pressure, urinary infections, constipations, confusion etc.</w:t>
      </w:r>
    </w:p>
    <w:p w:rsidR="00C86400" w:rsidRDefault="00C86400" w:rsidP="00250802">
      <w:pPr>
        <w:pStyle w:val="Footer"/>
        <w:jc w:val="both"/>
        <w:rPr>
          <w:b/>
          <w:sz w:val="28"/>
          <w:szCs w:val="28"/>
        </w:rPr>
      </w:pPr>
    </w:p>
    <w:p w:rsidR="00C86400" w:rsidRDefault="00C86400" w:rsidP="00250802">
      <w:pPr>
        <w:pStyle w:val="Footer"/>
        <w:jc w:val="both"/>
        <w:rPr>
          <w:b/>
          <w:sz w:val="28"/>
          <w:szCs w:val="28"/>
        </w:rPr>
      </w:pPr>
      <w:r>
        <w:rPr>
          <w:b/>
          <w:sz w:val="28"/>
          <w:szCs w:val="28"/>
        </w:rPr>
        <w:t xml:space="preserve">For more information about signs, symptoms, prevention and assessment of dehydration see information under </w:t>
      </w:r>
    </w:p>
    <w:p w:rsidR="00C86400" w:rsidRDefault="00C86400" w:rsidP="00250802">
      <w:pPr>
        <w:pStyle w:val="Footer"/>
        <w:jc w:val="both"/>
        <w:rPr>
          <w:b/>
          <w:sz w:val="28"/>
          <w:szCs w:val="28"/>
        </w:rPr>
      </w:pPr>
    </w:p>
    <w:p w:rsidR="00A43966" w:rsidRPr="00197A5A" w:rsidRDefault="00A43966" w:rsidP="00250802">
      <w:pPr>
        <w:pStyle w:val="Footer"/>
        <w:jc w:val="both"/>
        <w:rPr>
          <w:b/>
          <w:sz w:val="28"/>
          <w:szCs w:val="28"/>
        </w:rPr>
      </w:pPr>
      <w:r w:rsidRPr="00197A5A">
        <w:rPr>
          <w:b/>
          <w:sz w:val="28"/>
          <w:szCs w:val="28"/>
        </w:rPr>
        <w:t>How to complete?</w:t>
      </w:r>
    </w:p>
    <w:p w:rsidR="00A43966" w:rsidRPr="00197A5A" w:rsidRDefault="00A43966" w:rsidP="00250802">
      <w:pPr>
        <w:pStyle w:val="Footer"/>
        <w:jc w:val="both"/>
        <w:rPr>
          <w:b/>
          <w:sz w:val="28"/>
          <w:szCs w:val="28"/>
          <w:highlight w:val="green"/>
        </w:rPr>
      </w:pPr>
    </w:p>
    <w:p w:rsidR="00A43966" w:rsidRPr="00197A5A" w:rsidRDefault="00A43966" w:rsidP="00A43966">
      <w:pPr>
        <w:spacing w:after="0" w:line="240" w:lineRule="auto"/>
        <w:rPr>
          <w:rFonts w:ascii="Times New Roman" w:eastAsia="Times New Roman" w:hAnsi="Times New Roman" w:cs="Times New Roman"/>
          <w:sz w:val="28"/>
          <w:szCs w:val="28"/>
          <w:lang w:eastAsia="en-GB"/>
        </w:rPr>
      </w:pPr>
      <w:r w:rsidRPr="00197A5A">
        <w:rPr>
          <w:rFonts w:ascii="Times New Roman" w:eastAsia="Times New Roman" w:hAnsi="Times New Roman" w:cs="Times New Roman"/>
          <w:sz w:val="28"/>
          <w:szCs w:val="28"/>
          <w:lang w:eastAsia="en-GB"/>
        </w:rPr>
        <w:t xml:space="preserve">Record information of time, fluid type and amount, </w:t>
      </w:r>
      <w:r w:rsidR="006F1357" w:rsidRPr="00197A5A">
        <w:rPr>
          <w:rFonts w:ascii="Times New Roman" w:eastAsia="Times New Roman" w:hAnsi="Times New Roman" w:cs="Times New Roman"/>
          <w:sz w:val="28"/>
          <w:szCs w:val="28"/>
          <w:lang w:eastAsia="en-GB"/>
        </w:rPr>
        <w:t>comment (e.g.: declined, action taken) and output (urine, catheter, pad, vomit) and amount. See information on the bottom of the form (under the table) for further references:</w:t>
      </w:r>
    </w:p>
    <w:p w:rsidR="006F1357" w:rsidRPr="00197A5A" w:rsidRDefault="006F1357" w:rsidP="006F1357">
      <w:pPr>
        <w:spacing w:after="0" w:line="240" w:lineRule="auto"/>
        <w:jc w:val="both"/>
        <w:rPr>
          <w:rFonts w:ascii="Times New Roman" w:eastAsia="Times New Roman" w:hAnsi="Times New Roman" w:cs="Times New Roman"/>
          <w:sz w:val="28"/>
          <w:szCs w:val="28"/>
          <w:lang w:eastAsia="en-GB"/>
        </w:rPr>
      </w:pPr>
    </w:p>
    <w:p w:rsidR="00A43966" w:rsidRPr="00197A5A" w:rsidRDefault="006F1357" w:rsidP="006F1357">
      <w:pPr>
        <w:spacing w:after="0" w:line="240" w:lineRule="auto"/>
        <w:jc w:val="both"/>
        <w:rPr>
          <w:rFonts w:ascii="Times New Roman" w:eastAsia="Times New Roman" w:hAnsi="Times New Roman" w:cs="Times New Roman"/>
          <w:sz w:val="28"/>
          <w:szCs w:val="28"/>
          <w:lang w:eastAsia="en-GB"/>
        </w:rPr>
      </w:pPr>
      <w:r w:rsidRPr="00197A5A">
        <w:rPr>
          <w:rFonts w:ascii="Times New Roman" w:eastAsia="Times New Roman" w:hAnsi="Times New Roman" w:cs="Times New Roman"/>
          <w:sz w:val="28"/>
          <w:szCs w:val="28"/>
          <w:lang w:eastAsia="en-GB"/>
        </w:rPr>
        <w:t>*</w:t>
      </w:r>
      <w:r w:rsidR="00A43966" w:rsidRPr="00197A5A">
        <w:rPr>
          <w:rFonts w:ascii="Times New Roman" w:eastAsia="Times New Roman" w:hAnsi="Times New Roman" w:cs="Times New Roman"/>
          <w:sz w:val="28"/>
          <w:szCs w:val="28"/>
          <w:lang w:eastAsia="en-GB"/>
        </w:rPr>
        <w:t>Standard cup=180mls, Small glass=100mls, Beaker=200mls</w:t>
      </w:r>
    </w:p>
    <w:p w:rsidR="00A43966" w:rsidRPr="00197A5A" w:rsidRDefault="006F1357" w:rsidP="006F1357">
      <w:pPr>
        <w:spacing w:after="0" w:line="240" w:lineRule="auto"/>
        <w:jc w:val="both"/>
        <w:rPr>
          <w:rFonts w:ascii="Times New Roman" w:eastAsia="Times New Roman" w:hAnsi="Times New Roman" w:cs="Times New Roman"/>
          <w:sz w:val="28"/>
          <w:szCs w:val="28"/>
          <w:lang w:eastAsia="en-GB"/>
        </w:rPr>
      </w:pPr>
      <w:r w:rsidRPr="00197A5A">
        <w:rPr>
          <w:rFonts w:ascii="Times New Roman" w:eastAsia="Times New Roman" w:hAnsi="Times New Roman" w:cs="Times New Roman"/>
          <w:sz w:val="28"/>
          <w:szCs w:val="28"/>
          <w:lang w:eastAsia="en-GB"/>
        </w:rPr>
        <w:t>*</w:t>
      </w:r>
      <w:r w:rsidR="00A43966" w:rsidRPr="00197A5A">
        <w:rPr>
          <w:rFonts w:ascii="Times New Roman" w:eastAsia="Times New Roman" w:hAnsi="Times New Roman" w:cs="Times New Roman"/>
          <w:sz w:val="28"/>
          <w:szCs w:val="28"/>
          <w:lang w:eastAsia="en-GB"/>
        </w:rPr>
        <w:t xml:space="preserve">Catheter bag=record urine in </w:t>
      </w:r>
      <w:r w:rsidR="00A43966" w:rsidRPr="00197A5A">
        <w:rPr>
          <w:rFonts w:ascii="Times New Roman" w:eastAsia="Times New Roman" w:hAnsi="Times New Roman" w:cs="Times New Roman"/>
          <w:noProof/>
          <w:sz w:val="28"/>
          <w:szCs w:val="28"/>
          <w:lang w:eastAsia="en-GB"/>
        </w:rPr>
        <w:t>mls</w:t>
      </w:r>
      <w:r w:rsidR="00A43966" w:rsidRPr="00197A5A">
        <w:rPr>
          <w:rFonts w:ascii="Times New Roman" w:eastAsia="Times New Roman" w:hAnsi="Times New Roman" w:cs="Times New Roman"/>
          <w:sz w:val="28"/>
          <w:szCs w:val="28"/>
          <w:lang w:eastAsia="en-GB"/>
        </w:rPr>
        <w:t>. Urine in pads to be estimated =Small+,</w:t>
      </w:r>
      <w:r w:rsidR="008A0C64" w:rsidRPr="00197A5A">
        <w:rPr>
          <w:rFonts w:ascii="Times New Roman" w:eastAsia="Times New Roman" w:hAnsi="Times New Roman" w:cs="Times New Roman"/>
          <w:sz w:val="28"/>
          <w:szCs w:val="28"/>
          <w:lang w:eastAsia="en-GB"/>
        </w:rPr>
        <w:t xml:space="preserve"> </w:t>
      </w:r>
      <w:r w:rsidR="00A43966" w:rsidRPr="00197A5A">
        <w:rPr>
          <w:rFonts w:ascii="Times New Roman" w:eastAsia="Times New Roman" w:hAnsi="Times New Roman" w:cs="Times New Roman"/>
          <w:sz w:val="28"/>
          <w:szCs w:val="28"/>
          <w:lang w:eastAsia="en-GB"/>
        </w:rPr>
        <w:t>Medium ++, Large +++</w:t>
      </w:r>
    </w:p>
    <w:p w:rsidR="00A43966" w:rsidRPr="00197A5A" w:rsidRDefault="006F1357" w:rsidP="006F1357">
      <w:pPr>
        <w:spacing w:after="0" w:line="240" w:lineRule="auto"/>
        <w:jc w:val="both"/>
        <w:rPr>
          <w:rFonts w:ascii="Times New Roman" w:eastAsia="Times New Roman" w:hAnsi="Times New Roman" w:cs="Times New Roman"/>
          <w:sz w:val="28"/>
          <w:szCs w:val="28"/>
          <w:lang w:eastAsia="en-GB"/>
        </w:rPr>
      </w:pPr>
      <w:r w:rsidRPr="00197A5A">
        <w:rPr>
          <w:rFonts w:ascii="Times New Roman" w:eastAsia="Times New Roman" w:hAnsi="Times New Roman" w:cs="Times New Roman"/>
          <w:sz w:val="28"/>
          <w:szCs w:val="28"/>
          <w:lang w:eastAsia="en-GB"/>
        </w:rPr>
        <w:t>*</w:t>
      </w:r>
      <w:r w:rsidR="00A43966" w:rsidRPr="00197A5A">
        <w:rPr>
          <w:rFonts w:ascii="Times New Roman" w:eastAsia="Times New Roman" w:hAnsi="Times New Roman" w:cs="Times New Roman"/>
          <w:sz w:val="28"/>
          <w:szCs w:val="28"/>
          <w:lang w:eastAsia="en-GB"/>
        </w:rPr>
        <w:t xml:space="preserve">If urine passed in toilet and has not </w:t>
      </w:r>
      <w:r w:rsidR="00A43966" w:rsidRPr="00197A5A">
        <w:rPr>
          <w:rFonts w:ascii="Times New Roman" w:eastAsia="Times New Roman" w:hAnsi="Times New Roman" w:cs="Times New Roman"/>
          <w:noProof/>
          <w:sz w:val="28"/>
          <w:szCs w:val="28"/>
          <w:lang w:eastAsia="en-GB"/>
        </w:rPr>
        <w:t>been measured</w:t>
      </w:r>
      <w:r w:rsidR="00A43966" w:rsidRPr="00197A5A">
        <w:rPr>
          <w:rFonts w:ascii="Times New Roman" w:eastAsia="Times New Roman" w:hAnsi="Times New Roman" w:cs="Times New Roman"/>
          <w:sz w:val="28"/>
          <w:szCs w:val="28"/>
          <w:lang w:eastAsia="en-GB"/>
        </w:rPr>
        <w:t xml:space="preserve"> =PU</w:t>
      </w:r>
    </w:p>
    <w:p w:rsidR="00A43966" w:rsidRDefault="00A43966" w:rsidP="00250802">
      <w:pPr>
        <w:pStyle w:val="Footer"/>
        <w:jc w:val="both"/>
        <w:rPr>
          <w:b/>
          <w:sz w:val="28"/>
          <w:szCs w:val="28"/>
        </w:rPr>
      </w:pPr>
    </w:p>
    <w:p w:rsidR="00C86400" w:rsidRPr="00197A5A" w:rsidRDefault="00C86400" w:rsidP="00250802">
      <w:pPr>
        <w:pStyle w:val="Footer"/>
        <w:jc w:val="both"/>
        <w:rPr>
          <w:b/>
          <w:sz w:val="28"/>
          <w:szCs w:val="28"/>
        </w:rPr>
      </w:pPr>
      <w:r>
        <w:rPr>
          <w:b/>
          <w:sz w:val="28"/>
          <w:szCs w:val="28"/>
        </w:rPr>
        <w:t>Input and output should</w:t>
      </w:r>
      <w:r w:rsidRPr="00C86400">
        <w:rPr>
          <w:b/>
          <w:sz w:val="28"/>
          <w:szCs w:val="28"/>
        </w:rPr>
        <w:t xml:space="preserve"> be total</w:t>
      </w:r>
      <w:r>
        <w:rPr>
          <w:b/>
          <w:sz w:val="28"/>
          <w:szCs w:val="28"/>
        </w:rPr>
        <w:t>led</w:t>
      </w:r>
      <w:r w:rsidRPr="00C86400">
        <w:rPr>
          <w:b/>
          <w:sz w:val="28"/>
          <w:szCs w:val="28"/>
        </w:rPr>
        <w:t xml:space="preserve"> every 24 hrs and an action plan devised how to support adequate rehydration.</w:t>
      </w:r>
    </w:p>
    <w:p w:rsidR="00CB015B" w:rsidRPr="00197A5A" w:rsidRDefault="00CB015B" w:rsidP="00250802">
      <w:pPr>
        <w:pStyle w:val="Footer"/>
        <w:jc w:val="both"/>
        <w:rPr>
          <w:sz w:val="28"/>
          <w:szCs w:val="28"/>
        </w:rPr>
      </w:pPr>
      <w:r w:rsidRPr="00197A5A">
        <w:rPr>
          <w:b/>
          <w:sz w:val="28"/>
          <w:szCs w:val="28"/>
        </w:rPr>
        <w:t xml:space="preserve">Information about </w:t>
      </w:r>
      <w:r w:rsidRPr="00197A5A">
        <w:rPr>
          <w:b/>
          <w:noProof/>
          <w:sz w:val="28"/>
          <w:szCs w:val="28"/>
        </w:rPr>
        <w:t>amount</w:t>
      </w:r>
      <w:r w:rsidRPr="00197A5A">
        <w:rPr>
          <w:b/>
          <w:sz w:val="28"/>
          <w:szCs w:val="28"/>
        </w:rPr>
        <w:t xml:space="preserve"> of </w:t>
      </w:r>
      <w:r w:rsidR="00792F0E" w:rsidRPr="00197A5A">
        <w:rPr>
          <w:b/>
          <w:sz w:val="28"/>
          <w:szCs w:val="28"/>
        </w:rPr>
        <w:t xml:space="preserve">the </w:t>
      </w:r>
      <w:r w:rsidRPr="00197A5A">
        <w:rPr>
          <w:b/>
          <w:sz w:val="28"/>
          <w:szCs w:val="28"/>
        </w:rPr>
        <w:t xml:space="preserve">resident’s fluid intake should </w:t>
      </w:r>
      <w:r w:rsidRPr="00197A5A">
        <w:rPr>
          <w:b/>
          <w:noProof/>
          <w:sz w:val="28"/>
          <w:szCs w:val="28"/>
        </w:rPr>
        <w:t>be also recorded</w:t>
      </w:r>
      <w:r w:rsidRPr="00197A5A">
        <w:rPr>
          <w:b/>
          <w:sz w:val="28"/>
          <w:szCs w:val="28"/>
        </w:rPr>
        <w:t xml:space="preserve"> in </w:t>
      </w:r>
      <w:r w:rsidR="007205BC" w:rsidRPr="00197A5A">
        <w:rPr>
          <w:b/>
          <w:sz w:val="28"/>
          <w:szCs w:val="28"/>
        </w:rPr>
        <w:t xml:space="preserve">the </w:t>
      </w:r>
      <w:r w:rsidRPr="00197A5A">
        <w:rPr>
          <w:b/>
          <w:sz w:val="28"/>
          <w:szCs w:val="28"/>
        </w:rPr>
        <w:t>resident’s daily care notes</w:t>
      </w:r>
      <w:r w:rsidRPr="00197A5A">
        <w:rPr>
          <w:sz w:val="28"/>
          <w:szCs w:val="28"/>
        </w:rPr>
        <w:t>.</w:t>
      </w:r>
    </w:p>
    <w:p w:rsidR="00CB015B" w:rsidRPr="00197A5A" w:rsidRDefault="00CB015B" w:rsidP="00250802">
      <w:pPr>
        <w:pStyle w:val="Footer"/>
        <w:jc w:val="both"/>
        <w:rPr>
          <w:sz w:val="28"/>
          <w:szCs w:val="28"/>
        </w:rPr>
      </w:pPr>
      <w:r w:rsidRPr="00197A5A">
        <w:rPr>
          <w:sz w:val="28"/>
          <w:szCs w:val="28"/>
        </w:rPr>
        <w:t xml:space="preserve"> </w:t>
      </w:r>
    </w:p>
    <w:p w:rsidR="00074DBA" w:rsidRPr="00197A5A" w:rsidRDefault="00074DBA" w:rsidP="00250802">
      <w:pPr>
        <w:pStyle w:val="Footer"/>
        <w:jc w:val="both"/>
        <w:rPr>
          <w:b/>
          <w:sz w:val="32"/>
          <w:szCs w:val="32"/>
        </w:rPr>
      </w:pPr>
      <w:r w:rsidRPr="00197A5A">
        <w:rPr>
          <w:b/>
          <w:sz w:val="32"/>
          <w:szCs w:val="32"/>
        </w:rPr>
        <w:t>C12d - Blood Sugar Chart</w:t>
      </w:r>
    </w:p>
    <w:p w:rsidR="00DF2E70" w:rsidRDefault="00DF2E70" w:rsidP="00250802">
      <w:pPr>
        <w:pStyle w:val="Footer"/>
        <w:jc w:val="both"/>
      </w:pPr>
    </w:p>
    <w:p w:rsidR="00DF2E70" w:rsidRPr="00197A5A" w:rsidRDefault="00DF2E70" w:rsidP="00250802">
      <w:pPr>
        <w:pStyle w:val="Footer"/>
        <w:jc w:val="both"/>
        <w:rPr>
          <w:sz w:val="28"/>
          <w:szCs w:val="28"/>
        </w:rPr>
      </w:pPr>
      <w:r w:rsidRPr="00197A5A">
        <w:rPr>
          <w:sz w:val="28"/>
          <w:szCs w:val="28"/>
        </w:rPr>
        <w:t xml:space="preserve">This form should be used </w:t>
      </w:r>
      <w:r w:rsidRPr="00197A5A">
        <w:rPr>
          <w:sz w:val="28"/>
          <w:szCs w:val="28"/>
          <w:u w:val="single"/>
        </w:rPr>
        <w:t>only</w:t>
      </w:r>
      <w:r w:rsidRPr="00197A5A">
        <w:rPr>
          <w:sz w:val="28"/>
          <w:szCs w:val="28"/>
        </w:rPr>
        <w:t xml:space="preserve"> for residents whose blood sugar level needs to </w:t>
      </w:r>
      <w:r w:rsidRPr="00197A5A">
        <w:rPr>
          <w:noProof/>
          <w:sz w:val="28"/>
          <w:szCs w:val="28"/>
        </w:rPr>
        <w:t>be monitored</w:t>
      </w:r>
      <w:r w:rsidRPr="00197A5A">
        <w:rPr>
          <w:sz w:val="28"/>
          <w:szCs w:val="28"/>
        </w:rPr>
        <w:t xml:space="preserve">. </w:t>
      </w:r>
    </w:p>
    <w:p w:rsidR="00DF2E70" w:rsidRPr="00197A5A" w:rsidRDefault="00DF2E70" w:rsidP="00250802">
      <w:pPr>
        <w:pStyle w:val="Footer"/>
        <w:jc w:val="both"/>
        <w:rPr>
          <w:b/>
          <w:sz w:val="28"/>
          <w:szCs w:val="28"/>
        </w:rPr>
      </w:pPr>
    </w:p>
    <w:p w:rsidR="00B9288F" w:rsidRPr="00197A5A" w:rsidRDefault="00B9288F" w:rsidP="00250802">
      <w:pPr>
        <w:pStyle w:val="Footer"/>
        <w:jc w:val="both"/>
        <w:rPr>
          <w:b/>
          <w:sz w:val="28"/>
          <w:szCs w:val="28"/>
          <w:u w:val="single"/>
        </w:rPr>
      </w:pPr>
      <w:r w:rsidRPr="00197A5A">
        <w:rPr>
          <w:b/>
          <w:sz w:val="28"/>
          <w:szCs w:val="28"/>
          <w:u w:val="single"/>
        </w:rPr>
        <w:t xml:space="preserve">*For more information see Blood glucose monitoring guidelines (policy) </w:t>
      </w:r>
    </w:p>
    <w:p w:rsidR="00B9288F" w:rsidRDefault="00B9288F" w:rsidP="00250802">
      <w:pPr>
        <w:pStyle w:val="Footer"/>
        <w:jc w:val="both"/>
        <w:rPr>
          <w:b/>
          <w:sz w:val="28"/>
          <w:szCs w:val="28"/>
        </w:rPr>
      </w:pPr>
    </w:p>
    <w:p w:rsidR="00074DBA" w:rsidRPr="00197A5A" w:rsidRDefault="00074DBA" w:rsidP="00250802">
      <w:pPr>
        <w:pStyle w:val="Footer"/>
        <w:jc w:val="both"/>
        <w:rPr>
          <w:b/>
          <w:sz w:val="32"/>
          <w:szCs w:val="32"/>
        </w:rPr>
      </w:pPr>
      <w:r w:rsidRPr="00197A5A">
        <w:rPr>
          <w:b/>
          <w:sz w:val="32"/>
          <w:szCs w:val="32"/>
        </w:rPr>
        <w:t>C13 - Temperature, Blood Pressure, Pulse and Respiration Chart</w:t>
      </w:r>
    </w:p>
    <w:p w:rsidR="001C12ED" w:rsidRPr="001C12ED" w:rsidRDefault="001C12ED" w:rsidP="00250802">
      <w:pPr>
        <w:pStyle w:val="Footer"/>
        <w:jc w:val="both"/>
        <w:rPr>
          <w:b/>
        </w:rPr>
      </w:pPr>
    </w:p>
    <w:p w:rsidR="00D15665" w:rsidRPr="00197A5A" w:rsidRDefault="005B10A3" w:rsidP="00250802">
      <w:pPr>
        <w:pStyle w:val="Footer"/>
        <w:jc w:val="both"/>
        <w:rPr>
          <w:sz w:val="28"/>
          <w:szCs w:val="28"/>
        </w:rPr>
      </w:pPr>
      <w:r w:rsidRPr="00197A5A">
        <w:rPr>
          <w:sz w:val="28"/>
          <w:szCs w:val="28"/>
        </w:rPr>
        <w:t xml:space="preserve">This form is to record information </w:t>
      </w:r>
      <w:r w:rsidRPr="00197A5A">
        <w:rPr>
          <w:noProof/>
          <w:sz w:val="28"/>
          <w:szCs w:val="28"/>
        </w:rPr>
        <w:t>of</w:t>
      </w:r>
      <w:r w:rsidRPr="00197A5A">
        <w:rPr>
          <w:sz w:val="28"/>
          <w:szCs w:val="28"/>
        </w:rPr>
        <w:t xml:space="preserve"> temperature, blood pressure, pulse, respiration and O2 saturation when </w:t>
      </w:r>
      <w:r w:rsidR="003D338D" w:rsidRPr="00197A5A">
        <w:rPr>
          <w:sz w:val="28"/>
          <w:szCs w:val="28"/>
        </w:rPr>
        <w:t xml:space="preserve">needed. Date, time and signature field needs to </w:t>
      </w:r>
      <w:r w:rsidR="001C12ED" w:rsidRPr="00197A5A">
        <w:rPr>
          <w:noProof/>
          <w:sz w:val="28"/>
          <w:szCs w:val="28"/>
        </w:rPr>
        <w:t xml:space="preserve">be </w:t>
      </w:r>
      <w:r w:rsidR="003D338D" w:rsidRPr="00197A5A">
        <w:rPr>
          <w:noProof/>
          <w:sz w:val="28"/>
          <w:szCs w:val="28"/>
        </w:rPr>
        <w:t>filled</w:t>
      </w:r>
      <w:r w:rsidR="003D338D" w:rsidRPr="00197A5A">
        <w:rPr>
          <w:sz w:val="28"/>
          <w:szCs w:val="28"/>
        </w:rPr>
        <w:t xml:space="preserve"> in every time vital signs recorded.   </w:t>
      </w:r>
    </w:p>
    <w:p w:rsidR="005B10A3" w:rsidRPr="00197A5A" w:rsidRDefault="005B10A3" w:rsidP="00250802">
      <w:pPr>
        <w:pStyle w:val="Footer"/>
        <w:jc w:val="both"/>
        <w:rPr>
          <w:b/>
          <w:sz w:val="28"/>
          <w:szCs w:val="28"/>
        </w:rPr>
      </w:pPr>
    </w:p>
    <w:p w:rsidR="00D558E3" w:rsidRPr="00197A5A" w:rsidRDefault="00D558E3" w:rsidP="00250802">
      <w:pPr>
        <w:pStyle w:val="Footer"/>
        <w:jc w:val="both"/>
        <w:rPr>
          <w:b/>
          <w:sz w:val="28"/>
          <w:szCs w:val="28"/>
          <w:u w:val="single"/>
        </w:rPr>
      </w:pPr>
      <w:r w:rsidRPr="00197A5A">
        <w:rPr>
          <w:b/>
          <w:sz w:val="28"/>
          <w:szCs w:val="28"/>
        </w:rPr>
        <w:lastRenderedPageBreak/>
        <w:t>*</w:t>
      </w:r>
      <w:r w:rsidRPr="00197A5A">
        <w:rPr>
          <w:b/>
          <w:sz w:val="28"/>
          <w:szCs w:val="28"/>
          <w:u w:val="single"/>
        </w:rPr>
        <w:t xml:space="preserve">For more information see Observations respirations policy, Observations pulse </w:t>
      </w:r>
      <w:r w:rsidR="00C67649" w:rsidRPr="00197A5A">
        <w:rPr>
          <w:b/>
          <w:sz w:val="28"/>
          <w:szCs w:val="28"/>
          <w:u w:val="single"/>
        </w:rPr>
        <w:t>policy</w:t>
      </w:r>
      <w:r w:rsidRPr="00197A5A">
        <w:rPr>
          <w:b/>
          <w:sz w:val="28"/>
          <w:szCs w:val="28"/>
          <w:u w:val="single"/>
        </w:rPr>
        <w:t>,</w:t>
      </w:r>
      <w:r w:rsidRPr="00197A5A">
        <w:rPr>
          <w:sz w:val="28"/>
          <w:szCs w:val="28"/>
        </w:rPr>
        <w:t xml:space="preserve"> </w:t>
      </w:r>
      <w:r w:rsidRPr="00197A5A">
        <w:rPr>
          <w:b/>
          <w:sz w:val="28"/>
          <w:szCs w:val="28"/>
          <w:u w:val="single"/>
        </w:rPr>
        <w:t xml:space="preserve">Observations blood pressure </w:t>
      </w:r>
      <w:r w:rsidR="00C67649" w:rsidRPr="00197A5A">
        <w:rPr>
          <w:b/>
          <w:sz w:val="28"/>
          <w:szCs w:val="28"/>
          <w:u w:val="single"/>
        </w:rPr>
        <w:t>policy</w:t>
      </w:r>
      <w:r w:rsidRPr="00197A5A">
        <w:rPr>
          <w:b/>
          <w:sz w:val="28"/>
          <w:szCs w:val="28"/>
          <w:u w:val="single"/>
        </w:rPr>
        <w:t>,</w:t>
      </w:r>
      <w:r w:rsidR="00712CA8" w:rsidRPr="00197A5A">
        <w:rPr>
          <w:b/>
          <w:sz w:val="28"/>
          <w:szCs w:val="28"/>
          <w:u w:val="single"/>
        </w:rPr>
        <w:t xml:space="preserve"> </w:t>
      </w:r>
      <w:r w:rsidRPr="00197A5A">
        <w:rPr>
          <w:b/>
          <w:sz w:val="28"/>
          <w:szCs w:val="28"/>
          <w:u w:val="single"/>
        </w:rPr>
        <w:t>Observations - body temperature policy.</w:t>
      </w:r>
    </w:p>
    <w:p w:rsidR="00D558E3" w:rsidRDefault="00D558E3" w:rsidP="00250802">
      <w:pPr>
        <w:pStyle w:val="Footer"/>
        <w:jc w:val="both"/>
        <w:rPr>
          <w:b/>
          <w:sz w:val="28"/>
          <w:szCs w:val="28"/>
        </w:rPr>
      </w:pPr>
    </w:p>
    <w:p w:rsidR="00074DBA" w:rsidRPr="00197A5A" w:rsidRDefault="00074DBA" w:rsidP="00250802">
      <w:pPr>
        <w:pStyle w:val="Footer"/>
        <w:jc w:val="both"/>
        <w:rPr>
          <w:b/>
          <w:sz w:val="32"/>
          <w:szCs w:val="32"/>
        </w:rPr>
      </w:pPr>
      <w:r w:rsidRPr="00197A5A">
        <w:rPr>
          <w:b/>
          <w:sz w:val="32"/>
          <w:szCs w:val="32"/>
        </w:rPr>
        <w:t>C14a - Occupational Therapy Assessment</w:t>
      </w:r>
    </w:p>
    <w:p w:rsidR="004E3290" w:rsidRDefault="004E3290" w:rsidP="00250802">
      <w:pPr>
        <w:pStyle w:val="Footer"/>
        <w:jc w:val="both"/>
        <w:rPr>
          <w:b/>
        </w:rPr>
      </w:pPr>
    </w:p>
    <w:p w:rsidR="004E3290" w:rsidRPr="00197A5A" w:rsidRDefault="004E3290" w:rsidP="00250802">
      <w:pPr>
        <w:pStyle w:val="Footer"/>
        <w:jc w:val="both"/>
        <w:rPr>
          <w:sz w:val="28"/>
          <w:szCs w:val="28"/>
        </w:rPr>
      </w:pPr>
      <w:r w:rsidRPr="00197A5A">
        <w:rPr>
          <w:sz w:val="28"/>
          <w:szCs w:val="28"/>
        </w:rPr>
        <w:t>This</w:t>
      </w:r>
      <w:r w:rsidR="001C12ED" w:rsidRPr="00197A5A">
        <w:rPr>
          <w:sz w:val="28"/>
          <w:szCs w:val="28"/>
        </w:rPr>
        <w:t xml:space="preserve"> assessment should be </w:t>
      </w:r>
      <w:r w:rsidRPr="00197A5A">
        <w:rPr>
          <w:sz w:val="28"/>
          <w:szCs w:val="28"/>
        </w:rPr>
        <w:t>ca</w:t>
      </w:r>
      <w:r w:rsidR="00792F0E" w:rsidRPr="00197A5A">
        <w:rPr>
          <w:sz w:val="28"/>
          <w:szCs w:val="28"/>
        </w:rPr>
        <w:t>rried out by one of the staff in the</w:t>
      </w:r>
      <w:r w:rsidRPr="00197A5A">
        <w:rPr>
          <w:sz w:val="28"/>
          <w:szCs w:val="28"/>
        </w:rPr>
        <w:t xml:space="preserve"> Occupational Therapy team and reviewed when needed. If any changes </w:t>
      </w:r>
      <w:r w:rsidR="003D338D" w:rsidRPr="00197A5A">
        <w:rPr>
          <w:sz w:val="28"/>
          <w:szCs w:val="28"/>
        </w:rPr>
        <w:t xml:space="preserve">(a referral </w:t>
      </w:r>
      <w:r w:rsidR="007205BC" w:rsidRPr="00197A5A">
        <w:rPr>
          <w:sz w:val="28"/>
          <w:szCs w:val="28"/>
        </w:rPr>
        <w:t xml:space="preserve">must </w:t>
      </w:r>
      <w:r w:rsidR="003D338D" w:rsidRPr="00197A5A">
        <w:rPr>
          <w:noProof/>
          <w:sz w:val="28"/>
          <w:szCs w:val="28"/>
        </w:rPr>
        <w:t>be sent</w:t>
      </w:r>
      <w:r w:rsidR="003D338D" w:rsidRPr="00197A5A">
        <w:rPr>
          <w:sz w:val="28"/>
          <w:szCs w:val="28"/>
        </w:rPr>
        <w:t xml:space="preserve"> to </w:t>
      </w:r>
      <w:r w:rsidR="00F03FE4" w:rsidRPr="00197A5A">
        <w:rPr>
          <w:sz w:val="28"/>
          <w:szCs w:val="28"/>
        </w:rPr>
        <w:t xml:space="preserve">the </w:t>
      </w:r>
      <w:r w:rsidR="000B5C6B" w:rsidRPr="00197A5A">
        <w:rPr>
          <w:sz w:val="28"/>
          <w:szCs w:val="28"/>
        </w:rPr>
        <w:t xml:space="preserve">Occupational </w:t>
      </w:r>
      <w:r w:rsidR="003D338D" w:rsidRPr="00197A5A">
        <w:rPr>
          <w:sz w:val="28"/>
          <w:szCs w:val="28"/>
        </w:rPr>
        <w:t>T</w:t>
      </w:r>
      <w:r w:rsidR="000B5C6B" w:rsidRPr="00197A5A">
        <w:rPr>
          <w:sz w:val="28"/>
          <w:szCs w:val="28"/>
        </w:rPr>
        <w:t>herapy Department</w:t>
      </w:r>
      <w:r w:rsidR="003D338D" w:rsidRPr="00197A5A">
        <w:rPr>
          <w:sz w:val="28"/>
          <w:szCs w:val="28"/>
        </w:rPr>
        <w:t>)</w:t>
      </w:r>
      <w:r w:rsidR="001C12ED" w:rsidRPr="00197A5A">
        <w:rPr>
          <w:sz w:val="28"/>
          <w:szCs w:val="28"/>
        </w:rPr>
        <w:t>,</w:t>
      </w:r>
      <w:r w:rsidR="006951A1" w:rsidRPr="00197A5A">
        <w:rPr>
          <w:sz w:val="28"/>
          <w:szCs w:val="28"/>
        </w:rPr>
        <w:t xml:space="preserve"> </w:t>
      </w:r>
      <w:r w:rsidR="00792F0E" w:rsidRPr="00197A5A">
        <w:rPr>
          <w:sz w:val="28"/>
          <w:szCs w:val="28"/>
        </w:rPr>
        <w:t xml:space="preserve">the </w:t>
      </w:r>
      <w:r w:rsidRPr="00197A5A">
        <w:rPr>
          <w:sz w:val="28"/>
          <w:szCs w:val="28"/>
        </w:rPr>
        <w:t xml:space="preserve">resident </w:t>
      </w:r>
      <w:r w:rsidR="00792F0E" w:rsidRPr="00197A5A">
        <w:rPr>
          <w:sz w:val="28"/>
          <w:szCs w:val="28"/>
        </w:rPr>
        <w:t>must</w:t>
      </w:r>
      <w:r w:rsidRPr="00197A5A">
        <w:rPr>
          <w:sz w:val="28"/>
          <w:szCs w:val="28"/>
        </w:rPr>
        <w:t xml:space="preserve"> be reassessed and a new assess</w:t>
      </w:r>
      <w:r w:rsidR="00D15665" w:rsidRPr="00197A5A">
        <w:rPr>
          <w:sz w:val="28"/>
          <w:szCs w:val="28"/>
        </w:rPr>
        <w:t xml:space="preserve">ment form </w:t>
      </w:r>
      <w:r w:rsidR="00792F0E" w:rsidRPr="00197A5A">
        <w:rPr>
          <w:sz w:val="28"/>
          <w:szCs w:val="28"/>
        </w:rPr>
        <w:t>must</w:t>
      </w:r>
      <w:r w:rsidR="00D15665" w:rsidRPr="00197A5A">
        <w:rPr>
          <w:sz w:val="28"/>
          <w:szCs w:val="28"/>
        </w:rPr>
        <w:t xml:space="preserve"> to be provided. </w:t>
      </w:r>
      <w:r w:rsidR="00FE49BA" w:rsidRPr="00FE49BA">
        <w:rPr>
          <w:sz w:val="28"/>
          <w:szCs w:val="28"/>
        </w:rPr>
        <w:t>If no changes the assessment should be reviewed annually.</w:t>
      </w:r>
    </w:p>
    <w:p w:rsidR="004E3290" w:rsidRDefault="004E3290" w:rsidP="00250802">
      <w:pPr>
        <w:pStyle w:val="Footer"/>
        <w:jc w:val="both"/>
        <w:rPr>
          <w:b/>
        </w:rPr>
      </w:pPr>
    </w:p>
    <w:p w:rsidR="00074DBA" w:rsidRPr="00197A5A" w:rsidRDefault="00074DBA" w:rsidP="00250802">
      <w:pPr>
        <w:pStyle w:val="Footer"/>
        <w:jc w:val="both"/>
        <w:rPr>
          <w:b/>
          <w:sz w:val="32"/>
          <w:szCs w:val="32"/>
        </w:rPr>
      </w:pPr>
      <w:r w:rsidRPr="00197A5A">
        <w:rPr>
          <w:b/>
          <w:sz w:val="32"/>
          <w:szCs w:val="32"/>
        </w:rPr>
        <w:t>C14b - Physiotherapy Assessment</w:t>
      </w:r>
    </w:p>
    <w:p w:rsidR="00B119E1" w:rsidRDefault="00B119E1" w:rsidP="00250802">
      <w:pPr>
        <w:pStyle w:val="Footer"/>
        <w:jc w:val="both"/>
        <w:rPr>
          <w:b/>
        </w:rPr>
      </w:pPr>
    </w:p>
    <w:p w:rsidR="00D15665" w:rsidRPr="00197A5A" w:rsidRDefault="008C1C54" w:rsidP="00250802">
      <w:pPr>
        <w:pStyle w:val="Footer"/>
        <w:jc w:val="both"/>
        <w:rPr>
          <w:sz w:val="28"/>
          <w:szCs w:val="28"/>
        </w:rPr>
      </w:pPr>
      <w:r w:rsidRPr="00197A5A">
        <w:rPr>
          <w:sz w:val="28"/>
          <w:szCs w:val="28"/>
        </w:rPr>
        <w:t>This assessment should be</w:t>
      </w:r>
      <w:r w:rsidR="00D15665" w:rsidRPr="00197A5A">
        <w:rPr>
          <w:sz w:val="28"/>
          <w:szCs w:val="28"/>
        </w:rPr>
        <w:t xml:space="preserve"> car</w:t>
      </w:r>
      <w:r w:rsidR="00792F0E" w:rsidRPr="00197A5A">
        <w:rPr>
          <w:sz w:val="28"/>
          <w:szCs w:val="28"/>
        </w:rPr>
        <w:t xml:space="preserve">ried out by one of the staff in the </w:t>
      </w:r>
      <w:r w:rsidR="00D15665" w:rsidRPr="00197A5A">
        <w:rPr>
          <w:sz w:val="28"/>
          <w:szCs w:val="28"/>
        </w:rPr>
        <w:t>Physiotherapy team and reviewed when needed. If any changes</w:t>
      </w:r>
      <w:r w:rsidR="007A6B4D" w:rsidRPr="00197A5A">
        <w:rPr>
          <w:sz w:val="28"/>
          <w:szCs w:val="28"/>
        </w:rPr>
        <w:t xml:space="preserve"> (a referral </w:t>
      </w:r>
      <w:r w:rsidR="007205BC" w:rsidRPr="00197A5A">
        <w:rPr>
          <w:sz w:val="28"/>
          <w:szCs w:val="28"/>
        </w:rPr>
        <w:t>must</w:t>
      </w:r>
      <w:r w:rsidR="007A6B4D" w:rsidRPr="00197A5A">
        <w:rPr>
          <w:sz w:val="28"/>
          <w:szCs w:val="28"/>
        </w:rPr>
        <w:t xml:space="preserve"> </w:t>
      </w:r>
      <w:r w:rsidR="007A6B4D" w:rsidRPr="00197A5A">
        <w:rPr>
          <w:noProof/>
          <w:sz w:val="28"/>
          <w:szCs w:val="28"/>
        </w:rPr>
        <w:t>be sent</w:t>
      </w:r>
      <w:r w:rsidR="007A6B4D" w:rsidRPr="00197A5A">
        <w:rPr>
          <w:sz w:val="28"/>
          <w:szCs w:val="28"/>
        </w:rPr>
        <w:t xml:space="preserve"> to </w:t>
      </w:r>
      <w:r w:rsidR="00F03FE4" w:rsidRPr="00197A5A">
        <w:rPr>
          <w:sz w:val="28"/>
          <w:szCs w:val="28"/>
        </w:rPr>
        <w:t xml:space="preserve">the </w:t>
      </w:r>
      <w:r w:rsidR="007A6B4D" w:rsidRPr="00197A5A">
        <w:rPr>
          <w:sz w:val="28"/>
          <w:szCs w:val="28"/>
        </w:rPr>
        <w:t>Physio</w:t>
      </w:r>
      <w:r w:rsidR="000B5C6B" w:rsidRPr="00197A5A">
        <w:rPr>
          <w:sz w:val="28"/>
          <w:szCs w:val="28"/>
        </w:rPr>
        <w:t>therapy</w:t>
      </w:r>
      <w:r w:rsidR="007A6B4D" w:rsidRPr="00197A5A">
        <w:rPr>
          <w:sz w:val="28"/>
          <w:szCs w:val="28"/>
        </w:rPr>
        <w:t xml:space="preserve"> Department)</w:t>
      </w:r>
      <w:r w:rsidRPr="00197A5A">
        <w:rPr>
          <w:sz w:val="28"/>
          <w:szCs w:val="28"/>
        </w:rPr>
        <w:t>,</w:t>
      </w:r>
      <w:r w:rsidR="006951A1" w:rsidRPr="00197A5A">
        <w:rPr>
          <w:sz w:val="28"/>
          <w:szCs w:val="28"/>
        </w:rPr>
        <w:t xml:space="preserve"> </w:t>
      </w:r>
      <w:r w:rsidR="00792F0E" w:rsidRPr="00197A5A">
        <w:rPr>
          <w:sz w:val="28"/>
          <w:szCs w:val="28"/>
        </w:rPr>
        <w:t xml:space="preserve">the </w:t>
      </w:r>
      <w:r w:rsidR="00D15665" w:rsidRPr="00197A5A">
        <w:rPr>
          <w:sz w:val="28"/>
          <w:szCs w:val="28"/>
        </w:rPr>
        <w:t xml:space="preserve">resident </w:t>
      </w:r>
      <w:r w:rsidR="00792F0E" w:rsidRPr="00197A5A">
        <w:rPr>
          <w:sz w:val="28"/>
          <w:szCs w:val="28"/>
        </w:rPr>
        <w:t xml:space="preserve">must </w:t>
      </w:r>
      <w:r w:rsidR="00D15665" w:rsidRPr="00197A5A">
        <w:rPr>
          <w:sz w:val="28"/>
          <w:szCs w:val="28"/>
        </w:rPr>
        <w:t xml:space="preserve">be reassessed and a new assessment form </w:t>
      </w:r>
      <w:r w:rsidR="00792F0E" w:rsidRPr="00197A5A">
        <w:rPr>
          <w:sz w:val="28"/>
          <w:szCs w:val="28"/>
        </w:rPr>
        <w:t xml:space="preserve">must </w:t>
      </w:r>
      <w:r w:rsidR="00D15665" w:rsidRPr="00197A5A">
        <w:rPr>
          <w:sz w:val="28"/>
          <w:szCs w:val="28"/>
        </w:rPr>
        <w:t xml:space="preserve">be provided. </w:t>
      </w:r>
      <w:r w:rsidR="00FE49BA">
        <w:rPr>
          <w:sz w:val="28"/>
          <w:szCs w:val="28"/>
        </w:rPr>
        <w:t xml:space="preserve">If no changes the assessment should be reviewed annually. </w:t>
      </w:r>
    </w:p>
    <w:p w:rsidR="0056312C" w:rsidRPr="00197A5A" w:rsidRDefault="0056312C" w:rsidP="00074DBA">
      <w:pPr>
        <w:pStyle w:val="Footer"/>
        <w:rPr>
          <w:b/>
          <w:sz w:val="28"/>
          <w:szCs w:val="28"/>
        </w:rPr>
      </w:pPr>
    </w:p>
    <w:p w:rsidR="00074DBA" w:rsidRPr="00197A5A" w:rsidRDefault="00074DBA" w:rsidP="0056312C">
      <w:pPr>
        <w:pStyle w:val="Footer"/>
        <w:rPr>
          <w:b/>
          <w:sz w:val="32"/>
          <w:szCs w:val="32"/>
        </w:rPr>
      </w:pPr>
      <w:r w:rsidRPr="00197A5A">
        <w:rPr>
          <w:b/>
          <w:sz w:val="32"/>
          <w:szCs w:val="32"/>
        </w:rPr>
        <w:t>C15a - Purchase of Goods and Services</w:t>
      </w:r>
      <w:r w:rsidR="0056312C" w:rsidRPr="00197A5A">
        <w:rPr>
          <w:b/>
          <w:sz w:val="32"/>
          <w:szCs w:val="32"/>
        </w:rPr>
        <w:t xml:space="preserve"> </w:t>
      </w:r>
    </w:p>
    <w:p w:rsidR="0056312C" w:rsidRPr="0056312C" w:rsidRDefault="0056312C" w:rsidP="0056312C">
      <w:pPr>
        <w:pStyle w:val="Footer"/>
        <w:rPr>
          <w:b/>
          <w:sz w:val="28"/>
          <w:szCs w:val="28"/>
        </w:rPr>
      </w:pPr>
    </w:p>
    <w:p w:rsidR="00074DBA" w:rsidRPr="00197A5A" w:rsidRDefault="00074DBA" w:rsidP="00250802">
      <w:pPr>
        <w:jc w:val="both"/>
        <w:rPr>
          <w:rFonts w:ascii="Times New Roman" w:hAnsi="Times New Roman" w:cs="Times New Roman"/>
          <w:b/>
          <w:sz w:val="28"/>
          <w:szCs w:val="28"/>
        </w:rPr>
      </w:pPr>
      <w:r w:rsidRPr="00197A5A">
        <w:rPr>
          <w:rFonts w:ascii="Times New Roman" w:hAnsi="Times New Roman" w:cs="Times New Roman"/>
          <w:b/>
          <w:sz w:val="28"/>
          <w:szCs w:val="28"/>
        </w:rPr>
        <w:t>Mental Capacity Act 2005</w:t>
      </w:r>
    </w:p>
    <w:p w:rsidR="0056312C" w:rsidRPr="00197A5A" w:rsidRDefault="00074DBA" w:rsidP="0056312C">
      <w:pPr>
        <w:spacing w:after="100" w:afterAutospacing="1" w:line="240" w:lineRule="auto"/>
        <w:contextualSpacing/>
        <w:jc w:val="both"/>
        <w:rPr>
          <w:rFonts w:ascii="Times New Roman" w:hAnsi="Times New Roman" w:cs="Times New Roman"/>
          <w:b/>
          <w:sz w:val="28"/>
          <w:szCs w:val="28"/>
        </w:rPr>
      </w:pPr>
      <w:r w:rsidRPr="00197A5A">
        <w:rPr>
          <w:rFonts w:ascii="Times New Roman" w:hAnsi="Times New Roman" w:cs="Times New Roman"/>
          <w:b/>
          <w:sz w:val="28"/>
          <w:szCs w:val="28"/>
        </w:rPr>
        <w:t xml:space="preserve">This form relates to </w:t>
      </w:r>
      <w:r w:rsidRPr="00197A5A">
        <w:rPr>
          <w:rFonts w:ascii="Times New Roman" w:hAnsi="Times New Roman" w:cs="Times New Roman"/>
          <w:b/>
          <w:noProof/>
          <w:sz w:val="28"/>
          <w:szCs w:val="28"/>
        </w:rPr>
        <w:t>purchase</w:t>
      </w:r>
      <w:r w:rsidRPr="00197A5A">
        <w:rPr>
          <w:rFonts w:ascii="Times New Roman" w:hAnsi="Times New Roman" w:cs="Times New Roman"/>
          <w:b/>
          <w:sz w:val="28"/>
          <w:szCs w:val="28"/>
        </w:rPr>
        <w:t xml:space="preserve"> of goods and services for residents who </w:t>
      </w:r>
      <w:r w:rsidRPr="00197A5A">
        <w:rPr>
          <w:rFonts w:ascii="Times New Roman" w:hAnsi="Times New Roman" w:cs="Times New Roman"/>
          <w:b/>
          <w:sz w:val="28"/>
          <w:szCs w:val="28"/>
          <w:u w:val="single"/>
        </w:rPr>
        <w:t>do not</w:t>
      </w:r>
      <w:r w:rsidRPr="00197A5A">
        <w:rPr>
          <w:rFonts w:ascii="Times New Roman" w:hAnsi="Times New Roman" w:cs="Times New Roman"/>
          <w:b/>
          <w:sz w:val="28"/>
          <w:szCs w:val="28"/>
        </w:rPr>
        <w:t xml:space="preserve"> have </w:t>
      </w:r>
      <w:r w:rsidRPr="00197A5A">
        <w:rPr>
          <w:rFonts w:ascii="Times New Roman" w:hAnsi="Times New Roman" w:cs="Times New Roman"/>
          <w:b/>
          <w:noProof/>
          <w:sz w:val="28"/>
          <w:szCs w:val="28"/>
        </w:rPr>
        <w:t>capacity</w:t>
      </w:r>
      <w:r w:rsidR="006C17FA" w:rsidRPr="00197A5A">
        <w:rPr>
          <w:rFonts w:ascii="Times New Roman" w:hAnsi="Times New Roman" w:cs="Times New Roman"/>
          <w:b/>
          <w:sz w:val="28"/>
          <w:szCs w:val="28"/>
        </w:rPr>
        <w:t>.</w:t>
      </w:r>
    </w:p>
    <w:p w:rsidR="006C17FA" w:rsidRPr="00197A5A" w:rsidRDefault="00074DBA" w:rsidP="0056312C">
      <w:pPr>
        <w:spacing w:after="100" w:afterAutospacing="1" w:line="240" w:lineRule="auto"/>
        <w:contextualSpacing/>
        <w:jc w:val="both"/>
        <w:rPr>
          <w:rFonts w:ascii="Times New Roman" w:hAnsi="Times New Roman" w:cs="Times New Roman"/>
          <w:sz w:val="28"/>
          <w:szCs w:val="28"/>
        </w:rPr>
      </w:pPr>
      <w:r w:rsidRPr="00197A5A">
        <w:rPr>
          <w:rFonts w:ascii="Times New Roman" w:hAnsi="Times New Roman" w:cs="Times New Roman"/>
          <w:sz w:val="28"/>
          <w:szCs w:val="28"/>
        </w:rPr>
        <w:t xml:space="preserve">It is determined that the </w:t>
      </w:r>
      <w:r w:rsidR="00A31C5D" w:rsidRPr="00197A5A">
        <w:rPr>
          <w:rFonts w:ascii="Times New Roman" w:hAnsi="Times New Roman" w:cs="Times New Roman"/>
          <w:sz w:val="28"/>
          <w:szCs w:val="28"/>
        </w:rPr>
        <w:t>resident</w:t>
      </w:r>
      <w:r w:rsidRPr="00197A5A">
        <w:rPr>
          <w:rFonts w:ascii="Times New Roman" w:hAnsi="Times New Roman" w:cs="Times New Roman"/>
          <w:sz w:val="28"/>
          <w:szCs w:val="28"/>
        </w:rPr>
        <w:t xml:space="preserve"> lacks </w:t>
      </w:r>
      <w:r w:rsidRPr="00197A5A">
        <w:rPr>
          <w:rFonts w:ascii="Times New Roman" w:hAnsi="Times New Roman" w:cs="Times New Roman"/>
          <w:noProof/>
          <w:sz w:val="28"/>
          <w:szCs w:val="28"/>
        </w:rPr>
        <w:t>capacity</w:t>
      </w:r>
      <w:r w:rsidRPr="00197A5A">
        <w:rPr>
          <w:rFonts w:ascii="Times New Roman" w:hAnsi="Times New Roman" w:cs="Times New Roman"/>
          <w:sz w:val="28"/>
          <w:szCs w:val="28"/>
        </w:rPr>
        <w:t xml:space="preserve"> to make a decision for goods </w:t>
      </w:r>
      <w:r w:rsidRPr="00197A5A">
        <w:rPr>
          <w:rFonts w:ascii="Times New Roman" w:hAnsi="Times New Roman" w:cs="Times New Roman"/>
          <w:noProof/>
          <w:sz w:val="28"/>
          <w:szCs w:val="28"/>
        </w:rPr>
        <w:t>and/or</w:t>
      </w:r>
      <w:r w:rsidRPr="00197A5A">
        <w:rPr>
          <w:rFonts w:ascii="Times New Roman" w:hAnsi="Times New Roman" w:cs="Times New Roman"/>
          <w:sz w:val="28"/>
          <w:szCs w:val="28"/>
        </w:rPr>
        <w:t xml:space="preserve"> services that are deemed necessary this form is to </w:t>
      </w:r>
      <w:r w:rsidRPr="00197A5A">
        <w:rPr>
          <w:rFonts w:ascii="Times New Roman" w:hAnsi="Times New Roman" w:cs="Times New Roman"/>
          <w:noProof/>
          <w:sz w:val="28"/>
          <w:szCs w:val="28"/>
        </w:rPr>
        <w:t>be completed</w:t>
      </w:r>
      <w:r w:rsidRPr="00197A5A">
        <w:rPr>
          <w:rFonts w:ascii="Times New Roman" w:hAnsi="Times New Roman" w:cs="Times New Roman"/>
          <w:sz w:val="28"/>
          <w:szCs w:val="28"/>
        </w:rPr>
        <w:t xml:space="preserve"> in all such cases.   If consent is given for a </w:t>
      </w:r>
      <w:r w:rsidRPr="00197A5A">
        <w:rPr>
          <w:rFonts w:ascii="Times New Roman" w:hAnsi="Times New Roman" w:cs="Times New Roman"/>
          <w:noProof/>
          <w:sz w:val="28"/>
          <w:szCs w:val="28"/>
        </w:rPr>
        <w:t>carer</w:t>
      </w:r>
      <w:r w:rsidRPr="00197A5A">
        <w:rPr>
          <w:rFonts w:ascii="Times New Roman" w:hAnsi="Times New Roman" w:cs="Times New Roman"/>
          <w:sz w:val="28"/>
          <w:szCs w:val="28"/>
        </w:rPr>
        <w:t xml:space="preserve"> to sign for the purchase of goods/financial transactions on the resident’s behalf please delete Y/N or N/A where applicable. There are items such as dentist, optician, wheelchair maintenance, escort charges </w:t>
      </w:r>
      <w:r w:rsidR="008C1C54" w:rsidRPr="00197A5A">
        <w:rPr>
          <w:rFonts w:ascii="Times New Roman" w:hAnsi="Times New Roman" w:cs="Times New Roman"/>
          <w:sz w:val="28"/>
          <w:szCs w:val="28"/>
        </w:rPr>
        <w:t>etc.</w:t>
      </w:r>
      <w:r w:rsidRPr="00197A5A">
        <w:rPr>
          <w:rFonts w:ascii="Times New Roman" w:hAnsi="Times New Roman" w:cs="Times New Roman"/>
          <w:sz w:val="28"/>
          <w:szCs w:val="28"/>
        </w:rPr>
        <w:t xml:space="preserve"> will be as required. </w:t>
      </w:r>
    </w:p>
    <w:p w:rsidR="00CB015B" w:rsidRPr="00197A5A" w:rsidRDefault="00CB015B" w:rsidP="004429EE">
      <w:pPr>
        <w:spacing w:after="100" w:afterAutospacing="1" w:line="240" w:lineRule="auto"/>
        <w:contextualSpacing/>
        <w:rPr>
          <w:rFonts w:ascii="Times New Roman" w:eastAsia="Times New Roman" w:hAnsi="Times New Roman" w:cs="Times New Roman"/>
          <w:b/>
          <w:sz w:val="28"/>
          <w:szCs w:val="28"/>
          <w:lang w:eastAsia="en-GB"/>
        </w:rPr>
      </w:pPr>
    </w:p>
    <w:p w:rsidR="00074DBA" w:rsidRPr="00197A5A" w:rsidRDefault="00074DBA" w:rsidP="0056312C">
      <w:pPr>
        <w:spacing w:after="100" w:afterAutospacing="1" w:line="240" w:lineRule="auto"/>
        <w:contextualSpacing/>
        <w:jc w:val="center"/>
        <w:rPr>
          <w:rFonts w:ascii="Times New Roman" w:eastAsia="Times New Roman" w:hAnsi="Times New Roman" w:cs="Times New Roman"/>
          <w:b/>
          <w:sz w:val="28"/>
          <w:szCs w:val="28"/>
          <w:lang w:eastAsia="en-GB"/>
        </w:rPr>
      </w:pPr>
      <w:r w:rsidRPr="00197A5A">
        <w:rPr>
          <w:rFonts w:ascii="Times New Roman" w:eastAsia="Times New Roman" w:hAnsi="Times New Roman" w:cs="Times New Roman"/>
          <w:b/>
          <w:sz w:val="28"/>
          <w:szCs w:val="28"/>
          <w:lang w:eastAsia="en-GB"/>
        </w:rPr>
        <w:t xml:space="preserve">Procedure for completing the purchase of goods and service </w:t>
      </w:r>
      <w:r w:rsidRPr="00197A5A">
        <w:rPr>
          <w:rFonts w:ascii="Times New Roman" w:eastAsia="Times New Roman" w:hAnsi="Times New Roman" w:cs="Times New Roman"/>
          <w:b/>
          <w:noProof/>
          <w:sz w:val="28"/>
          <w:szCs w:val="28"/>
          <w:lang w:eastAsia="en-GB"/>
        </w:rPr>
        <w:t>form</w:t>
      </w:r>
      <w:r w:rsidR="006C17FA" w:rsidRPr="00197A5A">
        <w:rPr>
          <w:rFonts w:ascii="Times New Roman" w:eastAsia="Times New Roman" w:hAnsi="Times New Roman" w:cs="Times New Roman"/>
          <w:b/>
          <w:sz w:val="28"/>
          <w:szCs w:val="28"/>
          <w:lang w:eastAsia="en-GB"/>
        </w:rPr>
        <w:t>:</w:t>
      </w:r>
    </w:p>
    <w:p w:rsidR="0056312C" w:rsidRPr="00197A5A" w:rsidRDefault="0056312C" w:rsidP="0056312C">
      <w:pPr>
        <w:spacing w:after="100" w:afterAutospacing="1" w:line="240" w:lineRule="auto"/>
        <w:contextualSpacing/>
        <w:jc w:val="both"/>
        <w:rPr>
          <w:rFonts w:ascii="Times New Roman" w:hAnsi="Times New Roman" w:cs="Times New Roman"/>
          <w:color w:val="FF0000"/>
          <w:sz w:val="28"/>
          <w:szCs w:val="28"/>
        </w:rPr>
      </w:pPr>
    </w:p>
    <w:p w:rsidR="00074DBA" w:rsidRPr="00197A5A" w:rsidRDefault="00074DBA" w:rsidP="0056312C">
      <w:pPr>
        <w:spacing w:after="100" w:afterAutospacing="1" w:line="240" w:lineRule="auto"/>
        <w:contextualSpacing/>
        <w:jc w:val="both"/>
        <w:rPr>
          <w:rFonts w:ascii="Times New Roman" w:eastAsia="Times New Roman" w:hAnsi="Times New Roman" w:cs="Times New Roman"/>
          <w:sz w:val="28"/>
          <w:szCs w:val="28"/>
          <w:lang w:eastAsia="en-GB"/>
        </w:rPr>
      </w:pPr>
      <w:r w:rsidRPr="00197A5A">
        <w:rPr>
          <w:rFonts w:ascii="Times New Roman" w:eastAsia="Times New Roman" w:hAnsi="Times New Roman" w:cs="Times New Roman"/>
          <w:sz w:val="28"/>
          <w:szCs w:val="28"/>
          <w:lang w:eastAsia="en-GB"/>
        </w:rPr>
        <w:t xml:space="preserve">All residents will have an assessment of their mental capacity to determine whether they </w:t>
      </w:r>
      <w:r w:rsidRPr="00197A5A">
        <w:rPr>
          <w:rFonts w:ascii="Times New Roman" w:eastAsia="Times New Roman" w:hAnsi="Times New Roman" w:cs="Times New Roman"/>
          <w:noProof/>
          <w:sz w:val="28"/>
          <w:szCs w:val="28"/>
          <w:lang w:eastAsia="en-GB"/>
        </w:rPr>
        <w:t>are able to</w:t>
      </w:r>
      <w:r w:rsidRPr="00197A5A">
        <w:rPr>
          <w:rFonts w:ascii="Times New Roman" w:eastAsia="Times New Roman" w:hAnsi="Times New Roman" w:cs="Times New Roman"/>
          <w:sz w:val="28"/>
          <w:szCs w:val="28"/>
          <w:lang w:eastAsia="en-GB"/>
        </w:rPr>
        <w:t xml:space="preserve"> look after their </w:t>
      </w:r>
      <w:r w:rsidRPr="00197A5A">
        <w:rPr>
          <w:rFonts w:ascii="Times New Roman" w:eastAsia="Times New Roman" w:hAnsi="Times New Roman" w:cs="Times New Roman"/>
          <w:noProof/>
          <w:sz w:val="28"/>
          <w:szCs w:val="28"/>
          <w:lang w:eastAsia="en-GB"/>
        </w:rPr>
        <w:t>own</w:t>
      </w:r>
      <w:r w:rsidRPr="00197A5A">
        <w:rPr>
          <w:rFonts w:ascii="Times New Roman" w:eastAsia="Times New Roman" w:hAnsi="Times New Roman" w:cs="Times New Roman"/>
          <w:sz w:val="28"/>
          <w:szCs w:val="28"/>
          <w:lang w:eastAsia="en-GB"/>
        </w:rPr>
        <w:t xml:space="preserve"> finances.</w:t>
      </w:r>
    </w:p>
    <w:p w:rsidR="00074DBA" w:rsidRPr="00197A5A" w:rsidRDefault="00074DBA" w:rsidP="0056312C">
      <w:pPr>
        <w:spacing w:after="100" w:afterAutospacing="1" w:line="240" w:lineRule="auto"/>
        <w:contextualSpacing/>
        <w:jc w:val="both"/>
        <w:rPr>
          <w:rFonts w:ascii="Times New Roman" w:eastAsia="Times New Roman" w:hAnsi="Times New Roman" w:cs="Times New Roman"/>
          <w:sz w:val="28"/>
          <w:szCs w:val="28"/>
          <w:lang w:eastAsia="en-GB"/>
        </w:rPr>
      </w:pPr>
      <w:r w:rsidRPr="00197A5A">
        <w:rPr>
          <w:rFonts w:ascii="Times New Roman" w:eastAsia="Times New Roman" w:hAnsi="Times New Roman" w:cs="Times New Roman"/>
          <w:sz w:val="28"/>
          <w:szCs w:val="28"/>
          <w:lang w:eastAsia="en-GB"/>
        </w:rPr>
        <w:t xml:space="preserve">Residents Services and Finance will have a list of residents with </w:t>
      </w:r>
      <w:r w:rsidR="009B2D66" w:rsidRPr="00197A5A">
        <w:rPr>
          <w:rFonts w:ascii="Times New Roman" w:eastAsia="Times New Roman" w:hAnsi="Times New Roman" w:cs="Times New Roman"/>
          <w:noProof/>
          <w:sz w:val="28"/>
          <w:szCs w:val="28"/>
          <w:lang w:eastAsia="en-GB"/>
        </w:rPr>
        <w:t xml:space="preserve">the </w:t>
      </w:r>
      <w:r w:rsidRPr="00197A5A">
        <w:rPr>
          <w:rFonts w:ascii="Times New Roman" w:eastAsia="Times New Roman" w:hAnsi="Times New Roman" w:cs="Times New Roman"/>
          <w:noProof/>
          <w:sz w:val="28"/>
          <w:szCs w:val="28"/>
          <w:lang w:eastAsia="en-GB"/>
        </w:rPr>
        <w:t>outcome</w:t>
      </w:r>
      <w:r w:rsidRPr="00197A5A">
        <w:rPr>
          <w:rFonts w:ascii="Times New Roman" w:eastAsia="Times New Roman" w:hAnsi="Times New Roman" w:cs="Times New Roman"/>
          <w:sz w:val="28"/>
          <w:szCs w:val="28"/>
          <w:lang w:eastAsia="en-GB"/>
        </w:rPr>
        <w:t xml:space="preserve"> of MCA assessment, in respect of managing finances and purchase of goods.</w:t>
      </w:r>
    </w:p>
    <w:p w:rsidR="00074DBA" w:rsidRPr="00197A5A" w:rsidRDefault="00074DBA" w:rsidP="0056312C">
      <w:pPr>
        <w:spacing w:after="100" w:afterAutospacing="1" w:line="240" w:lineRule="auto"/>
        <w:contextualSpacing/>
        <w:jc w:val="both"/>
        <w:rPr>
          <w:rFonts w:ascii="Times New Roman" w:eastAsia="Times New Roman" w:hAnsi="Times New Roman" w:cs="Times New Roman"/>
          <w:sz w:val="28"/>
          <w:szCs w:val="28"/>
          <w:lang w:eastAsia="en-GB"/>
        </w:rPr>
      </w:pPr>
      <w:r w:rsidRPr="00197A5A">
        <w:rPr>
          <w:rFonts w:ascii="Times New Roman" w:eastAsia="Times New Roman" w:hAnsi="Times New Roman" w:cs="Times New Roman"/>
          <w:sz w:val="28"/>
          <w:szCs w:val="28"/>
          <w:lang w:eastAsia="en-GB"/>
        </w:rPr>
        <w:t xml:space="preserve">The Assessment of Mental Capacity form (MCA01) must </w:t>
      </w:r>
      <w:r w:rsidRPr="00197A5A">
        <w:rPr>
          <w:rFonts w:ascii="Times New Roman" w:eastAsia="Times New Roman" w:hAnsi="Times New Roman" w:cs="Times New Roman"/>
          <w:noProof/>
          <w:sz w:val="28"/>
          <w:szCs w:val="28"/>
          <w:lang w:eastAsia="en-GB"/>
        </w:rPr>
        <w:t>be completed</w:t>
      </w:r>
      <w:r w:rsidRPr="00197A5A">
        <w:rPr>
          <w:rFonts w:ascii="Times New Roman" w:eastAsia="Times New Roman" w:hAnsi="Times New Roman" w:cs="Times New Roman"/>
          <w:sz w:val="28"/>
          <w:szCs w:val="28"/>
          <w:lang w:eastAsia="en-GB"/>
        </w:rPr>
        <w:t>, signed and dated.</w:t>
      </w:r>
    </w:p>
    <w:p w:rsidR="00074DBA" w:rsidRPr="00197A5A" w:rsidRDefault="00074DBA" w:rsidP="0056312C">
      <w:pPr>
        <w:spacing w:after="100" w:afterAutospacing="1" w:line="240" w:lineRule="auto"/>
        <w:contextualSpacing/>
        <w:jc w:val="both"/>
        <w:rPr>
          <w:rFonts w:ascii="Times New Roman" w:eastAsia="Times New Roman" w:hAnsi="Times New Roman" w:cs="Times New Roman"/>
          <w:sz w:val="28"/>
          <w:szCs w:val="28"/>
          <w:lang w:eastAsia="en-GB"/>
        </w:rPr>
      </w:pPr>
      <w:r w:rsidRPr="00197A5A">
        <w:rPr>
          <w:rFonts w:ascii="Times New Roman" w:eastAsia="Times New Roman" w:hAnsi="Times New Roman" w:cs="Times New Roman"/>
          <w:sz w:val="28"/>
          <w:szCs w:val="28"/>
          <w:lang w:eastAsia="en-GB"/>
        </w:rPr>
        <w:t xml:space="preserve">The Purchase of Goods &amp; Services form (MCA02) must </w:t>
      </w:r>
      <w:r w:rsidRPr="00197A5A">
        <w:rPr>
          <w:rFonts w:ascii="Times New Roman" w:eastAsia="Times New Roman" w:hAnsi="Times New Roman" w:cs="Times New Roman"/>
          <w:noProof/>
          <w:sz w:val="28"/>
          <w:szCs w:val="28"/>
          <w:lang w:eastAsia="en-GB"/>
        </w:rPr>
        <w:t>be completed</w:t>
      </w:r>
      <w:r w:rsidRPr="00197A5A">
        <w:rPr>
          <w:rFonts w:ascii="Times New Roman" w:eastAsia="Times New Roman" w:hAnsi="Times New Roman" w:cs="Times New Roman"/>
          <w:sz w:val="28"/>
          <w:szCs w:val="28"/>
          <w:lang w:eastAsia="en-GB"/>
        </w:rPr>
        <w:t xml:space="preserve"> within one week of admission for residents who </w:t>
      </w:r>
      <w:r w:rsidRPr="00197A5A">
        <w:rPr>
          <w:rFonts w:ascii="Times New Roman" w:eastAsia="Times New Roman" w:hAnsi="Times New Roman" w:cs="Times New Roman"/>
          <w:b/>
          <w:sz w:val="28"/>
          <w:szCs w:val="28"/>
          <w:lang w:eastAsia="en-GB"/>
        </w:rPr>
        <w:t>do not</w:t>
      </w:r>
      <w:r w:rsidRPr="00197A5A">
        <w:rPr>
          <w:rFonts w:ascii="Times New Roman" w:eastAsia="Times New Roman" w:hAnsi="Times New Roman" w:cs="Times New Roman"/>
          <w:sz w:val="28"/>
          <w:szCs w:val="28"/>
          <w:lang w:eastAsia="en-GB"/>
        </w:rPr>
        <w:t xml:space="preserve"> have </w:t>
      </w:r>
      <w:r w:rsidRPr="00197A5A">
        <w:rPr>
          <w:rFonts w:ascii="Times New Roman" w:eastAsia="Times New Roman" w:hAnsi="Times New Roman" w:cs="Times New Roman"/>
          <w:noProof/>
          <w:sz w:val="28"/>
          <w:szCs w:val="28"/>
          <w:lang w:eastAsia="en-GB"/>
        </w:rPr>
        <w:t>capacity</w:t>
      </w:r>
      <w:r w:rsidRPr="00197A5A">
        <w:rPr>
          <w:rFonts w:ascii="Times New Roman" w:eastAsia="Times New Roman" w:hAnsi="Times New Roman" w:cs="Times New Roman"/>
          <w:sz w:val="28"/>
          <w:szCs w:val="28"/>
          <w:lang w:eastAsia="en-GB"/>
        </w:rPr>
        <w:t>.</w:t>
      </w:r>
    </w:p>
    <w:p w:rsidR="00074DBA" w:rsidRPr="00197A5A" w:rsidRDefault="00074DBA" w:rsidP="0056312C">
      <w:pPr>
        <w:spacing w:after="100" w:afterAutospacing="1" w:line="240" w:lineRule="auto"/>
        <w:contextualSpacing/>
        <w:jc w:val="both"/>
        <w:rPr>
          <w:rFonts w:ascii="Times New Roman" w:eastAsia="Times New Roman" w:hAnsi="Times New Roman" w:cs="Times New Roman"/>
          <w:sz w:val="28"/>
          <w:szCs w:val="28"/>
          <w:lang w:eastAsia="en-GB"/>
        </w:rPr>
      </w:pPr>
    </w:p>
    <w:p w:rsidR="00074DBA" w:rsidRPr="00197A5A" w:rsidRDefault="00074DBA" w:rsidP="0056312C">
      <w:pPr>
        <w:spacing w:after="100" w:afterAutospacing="1" w:line="240" w:lineRule="auto"/>
        <w:contextualSpacing/>
        <w:jc w:val="both"/>
        <w:rPr>
          <w:rFonts w:ascii="Times New Roman" w:eastAsia="Times New Roman" w:hAnsi="Times New Roman" w:cs="Times New Roman"/>
          <w:sz w:val="28"/>
          <w:szCs w:val="28"/>
          <w:lang w:eastAsia="en-GB"/>
        </w:rPr>
      </w:pPr>
      <w:r w:rsidRPr="00197A5A">
        <w:rPr>
          <w:rFonts w:ascii="Times New Roman" w:eastAsia="Times New Roman" w:hAnsi="Times New Roman" w:cs="Times New Roman"/>
          <w:sz w:val="28"/>
          <w:szCs w:val="28"/>
          <w:lang w:eastAsia="en-GB"/>
        </w:rPr>
        <w:lastRenderedPageBreak/>
        <w:t>Formulate a care plan to reflect this procedure, stating the agreed £20 ca</w:t>
      </w:r>
      <w:r w:rsidR="00A52BE8" w:rsidRPr="00197A5A">
        <w:rPr>
          <w:rFonts w:ascii="Times New Roman" w:eastAsia="Times New Roman" w:hAnsi="Times New Roman" w:cs="Times New Roman"/>
          <w:sz w:val="28"/>
          <w:szCs w:val="28"/>
          <w:lang w:eastAsia="en-GB"/>
        </w:rPr>
        <w:t xml:space="preserve">sh limit to spend per month.  </w:t>
      </w:r>
      <w:r w:rsidRPr="00197A5A">
        <w:rPr>
          <w:rFonts w:ascii="Times New Roman" w:eastAsia="Times New Roman" w:hAnsi="Times New Roman" w:cs="Times New Roman"/>
          <w:sz w:val="28"/>
          <w:szCs w:val="28"/>
          <w:lang w:eastAsia="en-GB"/>
        </w:rPr>
        <w:t xml:space="preserve">Details of the </w:t>
      </w:r>
      <w:r w:rsidR="00A31C5D" w:rsidRPr="00197A5A">
        <w:rPr>
          <w:rFonts w:ascii="Times New Roman" w:eastAsia="Times New Roman" w:hAnsi="Times New Roman" w:cs="Times New Roman"/>
          <w:sz w:val="28"/>
          <w:szCs w:val="28"/>
          <w:lang w:eastAsia="en-GB"/>
        </w:rPr>
        <w:t>resident</w:t>
      </w:r>
      <w:r w:rsidRPr="00197A5A">
        <w:rPr>
          <w:rFonts w:ascii="Times New Roman" w:eastAsia="Times New Roman" w:hAnsi="Times New Roman" w:cs="Times New Roman"/>
          <w:sz w:val="28"/>
          <w:szCs w:val="28"/>
          <w:lang w:eastAsia="en-GB"/>
        </w:rPr>
        <w:t xml:space="preserve"> carrying out the assessment, the date of review, and next of kin agreement/consent should </w:t>
      </w:r>
      <w:r w:rsidRPr="00197A5A">
        <w:rPr>
          <w:rFonts w:ascii="Times New Roman" w:eastAsia="Times New Roman" w:hAnsi="Times New Roman" w:cs="Times New Roman"/>
          <w:noProof/>
          <w:sz w:val="28"/>
          <w:szCs w:val="28"/>
          <w:lang w:eastAsia="en-GB"/>
        </w:rPr>
        <w:t>be completed</w:t>
      </w:r>
      <w:r w:rsidRPr="00197A5A">
        <w:rPr>
          <w:rFonts w:ascii="Times New Roman" w:eastAsia="Times New Roman" w:hAnsi="Times New Roman" w:cs="Times New Roman"/>
          <w:sz w:val="28"/>
          <w:szCs w:val="28"/>
          <w:lang w:eastAsia="en-GB"/>
        </w:rPr>
        <w:t>.</w:t>
      </w:r>
    </w:p>
    <w:p w:rsidR="00074DBA" w:rsidRPr="00197A5A" w:rsidRDefault="00074DBA" w:rsidP="0056312C">
      <w:pPr>
        <w:spacing w:after="100" w:afterAutospacing="1" w:line="240" w:lineRule="auto"/>
        <w:contextualSpacing/>
        <w:jc w:val="both"/>
        <w:rPr>
          <w:rFonts w:ascii="Times New Roman" w:eastAsia="Times New Roman" w:hAnsi="Times New Roman" w:cs="Times New Roman"/>
          <w:sz w:val="28"/>
          <w:szCs w:val="28"/>
          <w:lang w:eastAsia="en-GB"/>
        </w:rPr>
      </w:pPr>
      <w:r w:rsidRPr="00197A5A">
        <w:rPr>
          <w:rFonts w:ascii="Times New Roman" w:eastAsia="Times New Roman" w:hAnsi="Times New Roman" w:cs="Times New Roman"/>
          <w:sz w:val="28"/>
          <w:szCs w:val="28"/>
          <w:lang w:eastAsia="en-GB"/>
        </w:rPr>
        <w:t>Care plan reviews should be carried out monthly after the initial agreement and at multidisciplinary meetings, or where there is a change in the condition of the resident.</w:t>
      </w:r>
    </w:p>
    <w:p w:rsidR="00074DBA" w:rsidRPr="00197A5A" w:rsidRDefault="00074DBA" w:rsidP="00250802">
      <w:pPr>
        <w:spacing w:after="0" w:line="240" w:lineRule="auto"/>
        <w:jc w:val="both"/>
        <w:rPr>
          <w:rFonts w:ascii="Times New Roman" w:eastAsia="Times New Roman" w:hAnsi="Times New Roman" w:cs="Times New Roman"/>
          <w:sz w:val="28"/>
          <w:szCs w:val="28"/>
          <w:lang w:eastAsia="en-GB"/>
        </w:rPr>
      </w:pPr>
      <w:r w:rsidRPr="00197A5A">
        <w:rPr>
          <w:rFonts w:ascii="Times New Roman" w:eastAsia="Times New Roman" w:hAnsi="Times New Roman" w:cs="Times New Roman"/>
          <w:sz w:val="28"/>
          <w:szCs w:val="28"/>
          <w:lang w:eastAsia="en-GB"/>
        </w:rPr>
        <w:t xml:space="preserve">Completed forms to </w:t>
      </w:r>
      <w:r w:rsidRPr="00197A5A">
        <w:rPr>
          <w:rFonts w:ascii="Times New Roman" w:eastAsia="Times New Roman" w:hAnsi="Times New Roman" w:cs="Times New Roman"/>
          <w:noProof/>
          <w:sz w:val="28"/>
          <w:szCs w:val="28"/>
          <w:lang w:eastAsia="en-GB"/>
        </w:rPr>
        <w:t>be distributed</w:t>
      </w:r>
      <w:r w:rsidRPr="00197A5A">
        <w:rPr>
          <w:rFonts w:ascii="Times New Roman" w:eastAsia="Times New Roman" w:hAnsi="Times New Roman" w:cs="Times New Roman"/>
          <w:sz w:val="28"/>
          <w:szCs w:val="28"/>
          <w:lang w:eastAsia="en-GB"/>
        </w:rPr>
        <w:t xml:space="preserve"> to relevant departments and </w:t>
      </w:r>
      <w:r w:rsidRPr="00197A5A">
        <w:rPr>
          <w:rFonts w:ascii="Times New Roman" w:eastAsia="Times New Roman" w:hAnsi="Times New Roman" w:cs="Times New Roman"/>
          <w:noProof/>
          <w:sz w:val="28"/>
          <w:szCs w:val="28"/>
          <w:lang w:eastAsia="en-GB"/>
        </w:rPr>
        <w:t>original</w:t>
      </w:r>
      <w:r w:rsidRPr="00197A5A">
        <w:rPr>
          <w:rFonts w:ascii="Times New Roman" w:eastAsia="Times New Roman" w:hAnsi="Times New Roman" w:cs="Times New Roman"/>
          <w:sz w:val="28"/>
          <w:szCs w:val="28"/>
          <w:lang w:eastAsia="en-GB"/>
        </w:rPr>
        <w:t xml:space="preserve"> copy filed in the individual resident’s care plan</w:t>
      </w:r>
      <w:r w:rsidR="0056312C" w:rsidRPr="00197A5A">
        <w:rPr>
          <w:rFonts w:ascii="Times New Roman" w:eastAsia="Times New Roman" w:hAnsi="Times New Roman" w:cs="Times New Roman"/>
          <w:sz w:val="28"/>
          <w:szCs w:val="28"/>
          <w:lang w:eastAsia="en-GB"/>
        </w:rPr>
        <w:t>.</w:t>
      </w:r>
    </w:p>
    <w:p w:rsidR="00074DBA" w:rsidRDefault="00074DBA" w:rsidP="00250802">
      <w:pPr>
        <w:pStyle w:val="Footer"/>
        <w:jc w:val="both"/>
        <w:rPr>
          <w:b/>
        </w:rPr>
      </w:pPr>
    </w:p>
    <w:p w:rsidR="00717159" w:rsidRDefault="00717159" w:rsidP="00250802">
      <w:pPr>
        <w:pStyle w:val="Footer"/>
        <w:jc w:val="both"/>
        <w:rPr>
          <w:b/>
          <w:sz w:val="32"/>
          <w:szCs w:val="32"/>
        </w:rPr>
      </w:pPr>
    </w:p>
    <w:p w:rsidR="00074DBA" w:rsidRPr="00197A5A" w:rsidRDefault="00074DBA" w:rsidP="00250802">
      <w:pPr>
        <w:pStyle w:val="Footer"/>
        <w:jc w:val="both"/>
        <w:rPr>
          <w:b/>
          <w:sz w:val="32"/>
          <w:szCs w:val="32"/>
        </w:rPr>
      </w:pPr>
      <w:r w:rsidRPr="00197A5A">
        <w:rPr>
          <w:b/>
          <w:sz w:val="32"/>
          <w:szCs w:val="32"/>
        </w:rPr>
        <w:t xml:space="preserve">C15b - Abbreviated Mental Test Score </w:t>
      </w:r>
    </w:p>
    <w:p w:rsidR="0056312C" w:rsidRDefault="0056312C" w:rsidP="00250802">
      <w:pPr>
        <w:pStyle w:val="Footer"/>
        <w:jc w:val="both"/>
      </w:pPr>
    </w:p>
    <w:p w:rsidR="00DF63BC" w:rsidRPr="00197A5A" w:rsidRDefault="00DF63BC" w:rsidP="00250802">
      <w:pPr>
        <w:pStyle w:val="Footer"/>
        <w:jc w:val="both"/>
        <w:rPr>
          <w:sz w:val="28"/>
          <w:szCs w:val="28"/>
        </w:rPr>
      </w:pPr>
      <w:r w:rsidRPr="00197A5A">
        <w:rPr>
          <w:sz w:val="28"/>
          <w:szCs w:val="28"/>
        </w:rPr>
        <w:t xml:space="preserve">This assessment should be carried out when needed or requested eg. before MDT </w:t>
      </w:r>
      <w:r w:rsidRPr="00197A5A">
        <w:rPr>
          <w:noProof/>
          <w:sz w:val="28"/>
          <w:szCs w:val="28"/>
        </w:rPr>
        <w:t>meeting and</w:t>
      </w:r>
      <w:r w:rsidRPr="00197A5A">
        <w:rPr>
          <w:sz w:val="28"/>
          <w:szCs w:val="28"/>
        </w:rPr>
        <w:t xml:space="preserve"> the result should </w:t>
      </w:r>
      <w:r w:rsidRPr="00197A5A">
        <w:rPr>
          <w:noProof/>
          <w:sz w:val="28"/>
          <w:szCs w:val="28"/>
        </w:rPr>
        <w:t xml:space="preserve">be </w:t>
      </w:r>
      <w:r w:rsidR="0056312C" w:rsidRPr="00197A5A">
        <w:rPr>
          <w:noProof/>
          <w:sz w:val="28"/>
          <w:szCs w:val="28"/>
        </w:rPr>
        <w:t>included in</w:t>
      </w:r>
      <w:r w:rsidR="00B119E1" w:rsidRPr="00197A5A">
        <w:rPr>
          <w:sz w:val="28"/>
          <w:szCs w:val="28"/>
        </w:rPr>
        <w:t xml:space="preserve"> MDT report</w:t>
      </w:r>
      <w:r w:rsidRPr="00197A5A">
        <w:rPr>
          <w:sz w:val="28"/>
          <w:szCs w:val="28"/>
        </w:rPr>
        <w:t xml:space="preserve">. </w:t>
      </w:r>
    </w:p>
    <w:p w:rsidR="00F51206" w:rsidRPr="00197A5A" w:rsidRDefault="00F51206" w:rsidP="00250802">
      <w:pPr>
        <w:pStyle w:val="Footer"/>
        <w:jc w:val="both"/>
        <w:rPr>
          <w:b/>
          <w:sz w:val="28"/>
          <w:szCs w:val="28"/>
        </w:rPr>
      </w:pPr>
    </w:p>
    <w:p w:rsidR="00F51206" w:rsidRPr="00197A5A" w:rsidRDefault="00F51206" w:rsidP="00250802">
      <w:pPr>
        <w:pStyle w:val="Footer"/>
        <w:jc w:val="both"/>
        <w:rPr>
          <w:b/>
          <w:sz w:val="28"/>
          <w:szCs w:val="28"/>
        </w:rPr>
      </w:pPr>
      <w:r w:rsidRPr="00197A5A">
        <w:rPr>
          <w:b/>
          <w:sz w:val="28"/>
          <w:szCs w:val="28"/>
        </w:rPr>
        <w:t>How to complete the form?</w:t>
      </w:r>
    </w:p>
    <w:p w:rsidR="0056312C" w:rsidRPr="00197A5A" w:rsidRDefault="0056312C" w:rsidP="00250802">
      <w:pPr>
        <w:pStyle w:val="Footer"/>
        <w:jc w:val="both"/>
        <w:rPr>
          <w:b/>
          <w:sz w:val="28"/>
          <w:szCs w:val="28"/>
        </w:rPr>
      </w:pPr>
    </w:p>
    <w:p w:rsidR="0077605F" w:rsidRPr="00197A5A" w:rsidRDefault="0077605F" w:rsidP="00250802">
      <w:pPr>
        <w:pStyle w:val="Footer"/>
        <w:jc w:val="both"/>
        <w:rPr>
          <w:sz w:val="28"/>
          <w:szCs w:val="28"/>
        </w:rPr>
      </w:pPr>
      <w:r w:rsidRPr="00197A5A">
        <w:rPr>
          <w:sz w:val="28"/>
          <w:szCs w:val="28"/>
        </w:rPr>
        <w:t xml:space="preserve">Score every correct answer </w:t>
      </w:r>
      <w:r w:rsidR="00F51206" w:rsidRPr="00197A5A">
        <w:rPr>
          <w:sz w:val="28"/>
          <w:szCs w:val="28"/>
        </w:rPr>
        <w:t xml:space="preserve">as “1” and incorrect as “0”. Add up all scores to obtain a final result. </w:t>
      </w:r>
    </w:p>
    <w:p w:rsidR="00DF63BC" w:rsidRPr="00197A5A" w:rsidRDefault="0077605F" w:rsidP="00250802">
      <w:pPr>
        <w:pStyle w:val="Footer"/>
        <w:jc w:val="both"/>
        <w:rPr>
          <w:sz w:val="28"/>
          <w:szCs w:val="28"/>
        </w:rPr>
      </w:pPr>
      <w:r w:rsidRPr="00197A5A">
        <w:rPr>
          <w:sz w:val="28"/>
          <w:szCs w:val="28"/>
        </w:rPr>
        <w:t xml:space="preserve">A score of six or less suggests dementia. </w:t>
      </w:r>
      <w:r w:rsidR="000E4D4E" w:rsidRPr="000E4D4E">
        <w:rPr>
          <w:sz w:val="28"/>
          <w:szCs w:val="28"/>
        </w:rPr>
        <w:t>If a score of six or less and there is no diagnosis, discuss further intervention with GP and consider the MDT meeting. Also take into account any other factors which can temporarily affect resident’s cognitive abilities for example UTI, depression etc.</w:t>
      </w:r>
    </w:p>
    <w:p w:rsidR="00F51206" w:rsidRPr="00197A5A" w:rsidRDefault="00F51206" w:rsidP="00250802">
      <w:pPr>
        <w:pStyle w:val="Footer"/>
        <w:jc w:val="both"/>
        <w:rPr>
          <w:sz w:val="28"/>
          <w:szCs w:val="28"/>
        </w:rPr>
      </w:pPr>
      <w:r w:rsidRPr="00197A5A">
        <w:rPr>
          <w:sz w:val="28"/>
          <w:szCs w:val="28"/>
        </w:rPr>
        <w:t xml:space="preserve">Name, </w:t>
      </w:r>
      <w:r w:rsidRPr="00197A5A">
        <w:rPr>
          <w:noProof/>
          <w:sz w:val="28"/>
          <w:szCs w:val="28"/>
        </w:rPr>
        <w:t>signature</w:t>
      </w:r>
      <w:r w:rsidRPr="00197A5A">
        <w:rPr>
          <w:sz w:val="28"/>
          <w:szCs w:val="28"/>
        </w:rPr>
        <w:t xml:space="preserve"> of staff and date of assessment need to be in place. </w:t>
      </w:r>
    </w:p>
    <w:p w:rsidR="00F51206" w:rsidRPr="0056312C" w:rsidRDefault="00F51206" w:rsidP="00250802">
      <w:pPr>
        <w:pStyle w:val="Footer"/>
        <w:jc w:val="both"/>
        <w:rPr>
          <w:b/>
          <w:sz w:val="28"/>
          <w:szCs w:val="28"/>
        </w:rPr>
      </w:pPr>
    </w:p>
    <w:p w:rsidR="00074DBA" w:rsidRPr="00197A5A" w:rsidRDefault="00074DBA" w:rsidP="00250802">
      <w:pPr>
        <w:pStyle w:val="Footer"/>
        <w:jc w:val="both"/>
        <w:rPr>
          <w:b/>
          <w:sz w:val="32"/>
          <w:szCs w:val="32"/>
        </w:rPr>
      </w:pPr>
      <w:r w:rsidRPr="00197A5A">
        <w:rPr>
          <w:b/>
          <w:sz w:val="32"/>
          <w:szCs w:val="32"/>
        </w:rPr>
        <w:t xml:space="preserve">C16a - Depression Assessment </w:t>
      </w:r>
    </w:p>
    <w:p w:rsidR="00C27944" w:rsidRDefault="00C27944" w:rsidP="00250802">
      <w:pPr>
        <w:pStyle w:val="Footer"/>
        <w:jc w:val="both"/>
      </w:pPr>
    </w:p>
    <w:p w:rsidR="00DF63BC" w:rsidRPr="00197A5A" w:rsidRDefault="00AE1027" w:rsidP="00250802">
      <w:pPr>
        <w:pStyle w:val="Footer"/>
        <w:jc w:val="both"/>
        <w:rPr>
          <w:sz w:val="28"/>
          <w:szCs w:val="28"/>
        </w:rPr>
      </w:pPr>
      <w:r w:rsidRPr="00197A5A">
        <w:rPr>
          <w:sz w:val="28"/>
          <w:szCs w:val="28"/>
        </w:rPr>
        <w:t>The a</w:t>
      </w:r>
      <w:r w:rsidR="00DF63BC" w:rsidRPr="00197A5A">
        <w:rPr>
          <w:sz w:val="28"/>
          <w:szCs w:val="28"/>
        </w:rPr>
        <w:t xml:space="preserve">ssessment should </w:t>
      </w:r>
      <w:r w:rsidR="00DF63BC" w:rsidRPr="00197A5A">
        <w:rPr>
          <w:noProof/>
          <w:sz w:val="28"/>
          <w:szCs w:val="28"/>
        </w:rPr>
        <w:t>be carried</w:t>
      </w:r>
      <w:r w:rsidR="00DF63BC" w:rsidRPr="00197A5A">
        <w:rPr>
          <w:sz w:val="28"/>
          <w:szCs w:val="28"/>
        </w:rPr>
        <w:t xml:space="preserve"> out when any concerns occur for </w:t>
      </w:r>
      <w:r w:rsidR="0025533E" w:rsidRPr="00197A5A">
        <w:rPr>
          <w:sz w:val="28"/>
          <w:szCs w:val="28"/>
        </w:rPr>
        <w:t xml:space="preserve">the </w:t>
      </w:r>
      <w:r w:rsidR="00DF63BC" w:rsidRPr="00197A5A">
        <w:rPr>
          <w:noProof/>
          <w:sz w:val="28"/>
          <w:szCs w:val="28"/>
        </w:rPr>
        <w:t>resident</w:t>
      </w:r>
      <w:r w:rsidR="00DF63BC" w:rsidRPr="00197A5A">
        <w:rPr>
          <w:sz w:val="28"/>
          <w:szCs w:val="28"/>
        </w:rPr>
        <w:t xml:space="preserve"> having depression. </w:t>
      </w:r>
    </w:p>
    <w:p w:rsidR="00C27944" w:rsidRPr="00197A5A" w:rsidRDefault="00C27944" w:rsidP="00C27944">
      <w:pPr>
        <w:pStyle w:val="Footer"/>
        <w:jc w:val="both"/>
        <w:rPr>
          <w:b/>
          <w:sz w:val="28"/>
          <w:szCs w:val="28"/>
        </w:rPr>
      </w:pPr>
    </w:p>
    <w:p w:rsidR="003717DE" w:rsidRPr="00197A5A" w:rsidRDefault="00C27944" w:rsidP="003717DE">
      <w:pPr>
        <w:pStyle w:val="Footer"/>
        <w:jc w:val="both"/>
        <w:rPr>
          <w:b/>
          <w:sz w:val="28"/>
          <w:szCs w:val="28"/>
        </w:rPr>
      </w:pPr>
      <w:r w:rsidRPr="00197A5A">
        <w:rPr>
          <w:b/>
          <w:noProof/>
          <w:sz w:val="28"/>
          <w:szCs w:val="28"/>
        </w:rPr>
        <w:t>I</w:t>
      </w:r>
      <w:r w:rsidR="003717DE" w:rsidRPr="00197A5A">
        <w:rPr>
          <w:b/>
          <w:noProof/>
          <w:sz w:val="28"/>
          <w:szCs w:val="28"/>
        </w:rPr>
        <w:t>f the result</w:t>
      </w:r>
      <w:r w:rsidRPr="00197A5A">
        <w:rPr>
          <w:b/>
          <w:noProof/>
          <w:sz w:val="28"/>
          <w:szCs w:val="28"/>
        </w:rPr>
        <w:t xml:space="preserve"> indicate</w:t>
      </w:r>
      <w:r w:rsidR="003717DE" w:rsidRPr="00197A5A">
        <w:rPr>
          <w:b/>
          <w:noProof/>
          <w:sz w:val="28"/>
          <w:szCs w:val="28"/>
        </w:rPr>
        <w:t>s</w:t>
      </w:r>
      <w:r w:rsidRPr="00197A5A">
        <w:rPr>
          <w:b/>
          <w:noProof/>
          <w:sz w:val="28"/>
          <w:szCs w:val="28"/>
        </w:rPr>
        <w:t xml:space="preserve"> that the resident may be depressed further intervention needs to be discussed with GP as soon as possible.</w:t>
      </w:r>
      <w:r w:rsidRPr="00197A5A">
        <w:rPr>
          <w:b/>
          <w:sz w:val="28"/>
          <w:szCs w:val="28"/>
        </w:rPr>
        <w:t xml:space="preserve"> The care plan should be created using C1b – Additional Care Plan with a plan of support and intervention needed. </w:t>
      </w:r>
      <w:r w:rsidR="003717DE" w:rsidRPr="00197A5A">
        <w:rPr>
          <w:b/>
          <w:sz w:val="28"/>
          <w:szCs w:val="28"/>
        </w:rPr>
        <w:t xml:space="preserve">Use C1_Care Plan Evaluation at the back to record any changes and progress. </w:t>
      </w:r>
    </w:p>
    <w:p w:rsidR="00C27944" w:rsidRPr="00197A5A" w:rsidRDefault="00C27944" w:rsidP="00250802">
      <w:pPr>
        <w:pStyle w:val="Footer"/>
        <w:jc w:val="both"/>
        <w:rPr>
          <w:b/>
          <w:sz w:val="28"/>
          <w:szCs w:val="28"/>
        </w:rPr>
      </w:pPr>
    </w:p>
    <w:p w:rsidR="00C27944" w:rsidRPr="00197A5A" w:rsidRDefault="00B05103" w:rsidP="00250802">
      <w:pPr>
        <w:pStyle w:val="Footer"/>
        <w:jc w:val="both"/>
        <w:rPr>
          <w:b/>
          <w:sz w:val="28"/>
          <w:szCs w:val="28"/>
        </w:rPr>
      </w:pPr>
      <w:r w:rsidRPr="00197A5A">
        <w:rPr>
          <w:b/>
          <w:sz w:val="28"/>
          <w:szCs w:val="28"/>
        </w:rPr>
        <w:t>Common s</w:t>
      </w:r>
      <w:r w:rsidR="00C27944" w:rsidRPr="00197A5A">
        <w:rPr>
          <w:b/>
          <w:sz w:val="28"/>
          <w:szCs w:val="28"/>
        </w:rPr>
        <w:t>ymptoms</w:t>
      </w:r>
      <w:r w:rsidR="006262DE" w:rsidRPr="00197A5A">
        <w:rPr>
          <w:b/>
          <w:sz w:val="28"/>
          <w:szCs w:val="28"/>
        </w:rPr>
        <w:t xml:space="preserve"> and signs of</w:t>
      </w:r>
      <w:r w:rsidR="00C27944" w:rsidRPr="00197A5A">
        <w:rPr>
          <w:b/>
          <w:sz w:val="28"/>
          <w:szCs w:val="28"/>
        </w:rPr>
        <w:t xml:space="preserve"> depression:</w:t>
      </w:r>
    </w:p>
    <w:p w:rsidR="00B05103" w:rsidRPr="00197A5A" w:rsidRDefault="00B05103" w:rsidP="00370943">
      <w:pPr>
        <w:pStyle w:val="Footer"/>
        <w:numPr>
          <w:ilvl w:val="0"/>
          <w:numId w:val="24"/>
        </w:numPr>
        <w:jc w:val="both"/>
        <w:rPr>
          <w:sz w:val="28"/>
          <w:szCs w:val="28"/>
        </w:rPr>
      </w:pPr>
      <w:r w:rsidRPr="00197A5A">
        <w:rPr>
          <w:noProof/>
          <w:sz w:val="28"/>
          <w:szCs w:val="28"/>
        </w:rPr>
        <w:t>Low mood and pervading feeling of sadness</w:t>
      </w:r>
      <w:r w:rsidRPr="00197A5A">
        <w:rPr>
          <w:sz w:val="28"/>
          <w:szCs w:val="28"/>
        </w:rPr>
        <w:t>;</w:t>
      </w:r>
    </w:p>
    <w:p w:rsidR="00B05103" w:rsidRPr="00197A5A" w:rsidRDefault="00B05103" w:rsidP="00370943">
      <w:pPr>
        <w:pStyle w:val="Footer"/>
        <w:numPr>
          <w:ilvl w:val="0"/>
          <w:numId w:val="24"/>
        </w:numPr>
        <w:jc w:val="both"/>
        <w:rPr>
          <w:sz w:val="28"/>
          <w:szCs w:val="28"/>
        </w:rPr>
      </w:pPr>
      <w:r w:rsidRPr="00197A5A">
        <w:rPr>
          <w:sz w:val="28"/>
          <w:szCs w:val="28"/>
        </w:rPr>
        <w:t>A loss of interest in life and inability to take pleasure in things;</w:t>
      </w:r>
    </w:p>
    <w:p w:rsidR="00B05103" w:rsidRPr="00197A5A" w:rsidRDefault="00B05103" w:rsidP="00370943">
      <w:pPr>
        <w:pStyle w:val="Footer"/>
        <w:numPr>
          <w:ilvl w:val="0"/>
          <w:numId w:val="24"/>
        </w:numPr>
        <w:jc w:val="both"/>
        <w:rPr>
          <w:sz w:val="28"/>
          <w:szCs w:val="28"/>
        </w:rPr>
      </w:pPr>
      <w:r w:rsidRPr="00197A5A">
        <w:rPr>
          <w:sz w:val="28"/>
          <w:szCs w:val="28"/>
        </w:rPr>
        <w:t>Tiredness and sleep problems</w:t>
      </w:r>
      <w:r w:rsidR="006262DE" w:rsidRPr="00197A5A">
        <w:rPr>
          <w:sz w:val="28"/>
          <w:szCs w:val="28"/>
        </w:rPr>
        <w:t xml:space="preserve"> ie difficulty falling asleep or staying asleep, oversleeping, </w:t>
      </w:r>
      <w:r w:rsidR="006262DE" w:rsidRPr="00197A5A">
        <w:rPr>
          <w:noProof/>
          <w:sz w:val="28"/>
          <w:szCs w:val="28"/>
        </w:rPr>
        <w:t>daytime</w:t>
      </w:r>
      <w:r w:rsidR="006262DE" w:rsidRPr="00197A5A">
        <w:rPr>
          <w:sz w:val="28"/>
          <w:szCs w:val="28"/>
        </w:rPr>
        <w:t xml:space="preserve"> sleepiness;</w:t>
      </w:r>
    </w:p>
    <w:p w:rsidR="00B05103" w:rsidRPr="00197A5A" w:rsidRDefault="00B05103" w:rsidP="00370943">
      <w:pPr>
        <w:pStyle w:val="Footer"/>
        <w:numPr>
          <w:ilvl w:val="0"/>
          <w:numId w:val="24"/>
        </w:numPr>
        <w:jc w:val="both"/>
        <w:rPr>
          <w:sz w:val="28"/>
          <w:szCs w:val="28"/>
        </w:rPr>
      </w:pPr>
      <w:r w:rsidRPr="00197A5A">
        <w:rPr>
          <w:noProof/>
          <w:sz w:val="28"/>
          <w:szCs w:val="28"/>
        </w:rPr>
        <w:t>Loss of appetite</w:t>
      </w:r>
      <w:r w:rsidR="006262DE" w:rsidRPr="00197A5A">
        <w:rPr>
          <w:noProof/>
          <w:sz w:val="28"/>
          <w:szCs w:val="28"/>
        </w:rPr>
        <w:t>, weight loss</w:t>
      </w:r>
      <w:r w:rsidR="006262DE" w:rsidRPr="00197A5A">
        <w:rPr>
          <w:sz w:val="28"/>
          <w:szCs w:val="28"/>
        </w:rPr>
        <w:t>;</w:t>
      </w:r>
    </w:p>
    <w:p w:rsidR="00B05103" w:rsidRPr="00197A5A" w:rsidRDefault="00B05103" w:rsidP="00370943">
      <w:pPr>
        <w:pStyle w:val="Footer"/>
        <w:numPr>
          <w:ilvl w:val="0"/>
          <w:numId w:val="24"/>
        </w:numPr>
        <w:jc w:val="both"/>
        <w:rPr>
          <w:sz w:val="28"/>
          <w:szCs w:val="28"/>
        </w:rPr>
      </w:pPr>
      <w:r w:rsidRPr="00197A5A">
        <w:rPr>
          <w:noProof/>
          <w:sz w:val="28"/>
          <w:szCs w:val="28"/>
        </w:rPr>
        <w:t>Poor concentration and memory</w:t>
      </w:r>
      <w:r w:rsidRPr="00197A5A">
        <w:rPr>
          <w:sz w:val="28"/>
          <w:szCs w:val="28"/>
        </w:rPr>
        <w:t>;</w:t>
      </w:r>
    </w:p>
    <w:p w:rsidR="00B05103" w:rsidRPr="00197A5A" w:rsidRDefault="00B05103" w:rsidP="00370943">
      <w:pPr>
        <w:pStyle w:val="Footer"/>
        <w:numPr>
          <w:ilvl w:val="0"/>
          <w:numId w:val="24"/>
        </w:numPr>
        <w:jc w:val="both"/>
        <w:rPr>
          <w:sz w:val="28"/>
          <w:szCs w:val="28"/>
        </w:rPr>
      </w:pPr>
      <w:r w:rsidRPr="00197A5A">
        <w:rPr>
          <w:noProof/>
          <w:sz w:val="28"/>
          <w:szCs w:val="28"/>
        </w:rPr>
        <w:t>Anxiety, agitation and tearfulness</w:t>
      </w:r>
      <w:r w:rsidRPr="00197A5A">
        <w:rPr>
          <w:sz w:val="28"/>
          <w:szCs w:val="28"/>
        </w:rPr>
        <w:t>;</w:t>
      </w:r>
    </w:p>
    <w:p w:rsidR="00B05103" w:rsidRPr="00197A5A" w:rsidRDefault="00B05103" w:rsidP="00370943">
      <w:pPr>
        <w:pStyle w:val="Footer"/>
        <w:numPr>
          <w:ilvl w:val="0"/>
          <w:numId w:val="24"/>
        </w:numPr>
        <w:jc w:val="both"/>
        <w:rPr>
          <w:sz w:val="28"/>
          <w:szCs w:val="28"/>
        </w:rPr>
      </w:pPr>
      <w:r w:rsidRPr="00197A5A">
        <w:rPr>
          <w:sz w:val="28"/>
          <w:szCs w:val="28"/>
        </w:rPr>
        <w:t xml:space="preserve">Feelings of worthlessness, </w:t>
      </w:r>
      <w:r w:rsidRPr="00197A5A">
        <w:rPr>
          <w:noProof/>
          <w:sz w:val="28"/>
          <w:szCs w:val="28"/>
        </w:rPr>
        <w:t>guilt</w:t>
      </w:r>
      <w:r w:rsidR="006262DE" w:rsidRPr="00197A5A">
        <w:rPr>
          <w:noProof/>
          <w:sz w:val="28"/>
          <w:szCs w:val="28"/>
        </w:rPr>
        <w:t xml:space="preserve"> ie</w:t>
      </w:r>
      <w:r w:rsidR="006262DE" w:rsidRPr="00197A5A">
        <w:rPr>
          <w:sz w:val="28"/>
          <w:szCs w:val="28"/>
        </w:rPr>
        <w:t xml:space="preserve"> worries about being a burden;</w:t>
      </w:r>
    </w:p>
    <w:p w:rsidR="00B05103" w:rsidRPr="00197A5A" w:rsidRDefault="00B05103" w:rsidP="00370943">
      <w:pPr>
        <w:pStyle w:val="Footer"/>
        <w:numPr>
          <w:ilvl w:val="0"/>
          <w:numId w:val="24"/>
        </w:numPr>
        <w:jc w:val="both"/>
        <w:rPr>
          <w:sz w:val="28"/>
          <w:szCs w:val="28"/>
        </w:rPr>
      </w:pPr>
      <w:r w:rsidRPr="00197A5A">
        <w:rPr>
          <w:noProof/>
          <w:sz w:val="28"/>
          <w:szCs w:val="28"/>
        </w:rPr>
        <w:lastRenderedPageBreak/>
        <w:t>Loss of motivation, energy or interest in previous hobbies or activities</w:t>
      </w:r>
      <w:r w:rsidRPr="00197A5A">
        <w:rPr>
          <w:sz w:val="28"/>
          <w:szCs w:val="28"/>
        </w:rPr>
        <w:t>;</w:t>
      </w:r>
    </w:p>
    <w:p w:rsidR="00B05103" w:rsidRPr="00197A5A" w:rsidRDefault="00B05103" w:rsidP="00370943">
      <w:pPr>
        <w:pStyle w:val="Footer"/>
        <w:numPr>
          <w:ilvl w:val="0"/>
          <w:numId w:val="24"/>
        </w:numPr>
        <w:jc w:val="both"/>
        <w:rPr>
          <w:sz w:val="28"/>
          <w:szCs w:val="28"/>
        </w:rPr>
      </w:pPr>
      <w:r w:rsidRPr="00197A5A">
        <w:rPr>
          <w:sz w:val="28"/>
          <w:szCs w:val="28"/>
        </w:rPr>
        <w:t>Hopelessness</w:t>
      </w:r>
      <w:r w:rsidR="006262DE" w:rsidRPr="00197A5A">
        <w:rPr>
          <w:sz w:val="28"/>
          <w:szCs w:val="28"/>
        </w:rPr>
        <w:t>;</w:t>
      </w:r>
      <w:r w:rsidRPr="00197A5A">
        <w:rPr>
          <w:sz w:val="28"/>
          <w:szCs w:val="28"/>
        </w:rPr>
        <w:t xml:space="preserve"> </w:t>
      </w:r>
    </w:p>
    <w:p w:rsidR="006262DE" w:rsidRPr="00197A5A" w:rsidRDefault="00B05103" w:rsidP="00370943">
      <w:pPr>
        <w:pStyle w:val="Footer"/>
        <w:numPr>
          <w:ilvl w:val="0"/>
          <w:numId w:val="24"/>
        </w:numPr>
        <w:jc w:val="both"/>
        <w:rPr>
          <w:sz w:val="28"/>
          <w:szCs w:val="28"/>
        </w:rPr>
      </w:pPr>
      <w:r w:rsidRPr="00197A5A">
        <w:rPr>
          <w:noProof/>
          <w:sz w:val="28"/>
          <w:szCs w:val="28"/>
        </w:rPr>
        <w:t>Physical aches and pains</w:t>
      </w:r>
      <w:r w:rsidR="006262DE" w:rsidRPr="00197A5A">
        <w:rPr>
          <w:sz w:val="28"/>
          <w:szCs w:val="28"/>
        </w:rPr>
        <w:t>;</w:t>
      </w:r>
    </w:p>
    <w:p w:rsidR="005767E2" w:rsidRPr="00197A5A" w:rsidRDefault="006262DE" w:rsidP="00370943">
      <w:pPr>
        <w:pStyle w:val="Footer"/>
        <w:numPr>
          <w:ilvl w:val="0"/>
          <w:numId w:val="24"/>
        </w:numPr>
        <w:jc w:val="both"/>
        <w:rPr>
          <w:sz w:val="28"/>
          <w:szCs w:val="28"/>
        </w:rPr>
      </w:pPr>
      <w:r w:rsidRPr="00197A5A">
        <w:rPr>
          <w:sz w:val="28"/>
          <w:szCs w:val="28"/>
        </w:rPr>
        <w:t>Social isolation and withdrawal ie reluctance to be with friends, have visitors, eat with others;</w:t>
      </w:r>
    </w:p>
    <w:p w:rsidR="006262DE" w:rsidRPr="00197A5A" w:rsidRDefault="006262DE" w:rsidP="00250802">
      <w:pPr>
        <w:pStyle w:val="Footer"/>
        <w:jc w:val="both"/>
        <w:rPr>
          <w:b/>
          <w:sz w:val="28"/>
          <w:szCs w:val="28"/>
        </w:rPr>
      </w:pPr>
    </w:p>
    <w:p w:rsidR="00C27944" w:rsidRPr="00197A5A" w:rsidRDefault="005767E2" w:rsidP="00250802">
      <w:pPr>
        <w:pStyle w:val="Footer"/>
        <w:jc w:val="both"/>
        <w:rPr>
          <w:b/>
          <w:sz w:val="28"/>
          <w:szCs w:val="28"/>
        </w:rPr>
      </w:pPr>
      <w:r w:rsidRPr="00197A5A">
        <w:rPr>
          <w:b/>
          <w:sz w:val="28"/>
          <w:szCs w:val="28"/>
        </w:rPr>
        <w:t>R</w:t>
      </w:r>
      <w:r w:rsidR="00C27944" w:rsidRPr="00197A5A">
        <w:rPr>
          <w:b/>
          <w:sz w:val="28"/>
          <w:szCs w:val="28"/>
        </w:rPr>
        <w:t xml:space="preserve">isk factors: </w:t>
      </w:r>
    </w:p>
    <w:p w:rsidR="005767E2" w:rsidRPr="00197A5A" w:rsidRDefault="005767E2" w:rsidP="00370943">
      <w:pPr>
        <w:pStyle w:val="Footer"/>
        <w:numPr>
          <w:ilvl w:val="0"/>
          <w:numId w:val="23"/>
        </w:numPr>
        <w:jc w:val="both"/>
        <w:rPr>
          <w:sz w:val="28"/>
          <w:szCs w:val="28"/>
        </w:rPr>
      </w:pPr>
      <w:r w:rsidRPr="00197A5A">
        <w:rPr>
          <w:sz w:val="28"/>
          <w:szCs w:val="28"/>
        </w:rPr>
        <w:t xml:space="preserve">Recent (less than </w:t>
      </w:r>
      <w:r w:rsidRPr="00197A5A">
        <w:rPr>
          <w:noProof/>
          <w:sz w:val="28"/>
          <w:szCs w:val="28"/>
        </w:rPr>
        <w:t>3</w:t>
      </w:r>
      <w:r w:rsidRPr="00197A5A">
        <w:rPr>
          <w:sz w:val="28"/>
          <w:szCs w:val="28"/>
        </w:rPr>
        <w:t xml:space="preserve"> months) major physical illness or hospital admission;</w:t>
      </w:r>
    </w:p>
    <w:p w:rsidR="005767E2" w:rsidRPr="00197A5A" w:rsidRDefault="005767E2" w:rsidP="00370943">
      <w:pPr>
        <w:pStyle w:val="Footer"/>
        <w:numPr>
          <w:ilvl w:val="0"/>
          <w:numId w:val="23"/>
        </w:numPr>
        <w:jc w:val="both"/>
        <w:rPr>
          <w:sz w:val="28"/>
          <w:szCs w:val="28"/>
        </w:rPr>
      </w:pPr>
      <w:r w:rsidRPr="00197A5A">
        <w:rPr>
          <w:noProof/>
          <w:sz w:val="28"/>
          <w:szCs w:val="28"/>
        </w:rPr>
        <w:t>Social isolation and loneliness</w:t>
      </w:r>
      <w:r w:rsidRPr="00197A5A">
        <w:rPr>
          <w:sz w:val="28"/>
          <w:szCs w:val="28"/>
        </w:rPr>
        <w:t>;</w:t>
      </w:r>
    </w:p>
    <w:p w:rsidR="005767E2" w:rsidRPr="00197A5A" w:rsidRDefault="0025533E" w:rsidP="00370943">
      <w:pPr>
        <w:pStyle w:val="Footer"/>
        <w:numPr>
          <w:ilvl w:val="0"/>
          <w:numId w:val="23"/>
        </w:numPr>
        <w:jc w:val="both"/>
        <w:rPr>
          <w:sz w:val="28"/>
          <w:szCs w:val="28"/>
        </w:rPr>
      </w:pPr>
      <w:r w:rsidRPr="00197A5A">
        <w:rPr>
          <w:noProof/>
          <w:sz w:val="28"/>
          <w:szCs w:val="28"/>
        </w:rPr>
        <w:t>Recent or multiple</w:t>
      </w:r>
      <w:r w:rsidR="005767E2" w:rsidRPr="00197A5A">
        <w:rPr>
          <w:noProof/>
          <w:sz w:val="28"/>
          <w:szCs w:val="28"/>
        </w:rPr>
        <w:t xml:space="preserve"> bereavement</w:t>
      </w:r>
      <w:r w:rsidR="005767E2" w:rsidRPr="00197A5A">
        <w:rPr>
          <w:sz w:val="28"/>
          <w:szCs w:val="28"/>
        </w:rPr>
        <w:t>;</w:t>
      </w:r>
    </w:p>
    <w:p w:rsidR="005767E2" w:rsidRPr="00197A5A" w:rsidRDefault="005767E2" w:rsidP="00370943">
      <w:pPr>
        <w:pStyle w:val="Footer"/>
        <w:numPr>
          <w:ilvl w:val="0"/>
          <w:numId w:val="23"/>
        </w:numPr>
        <w:jc w:val="both"/>
        <w:rPr>
          <w:sz w:val="28"/>
          <w:szCs w:val="28"/>
        </w:rPr>
      </w:pPr>
      <w:r w:rsidRPr="00197A5A">
        <w:rPr>
          <w:sz w:val="28"/>
          <w:szCs w:val="28"/>
        </w:rPr>
        <w:t>Pain and physical illness;</w:t>
      </w:r>
    </w:p>
    <w:p w:rsidR="005767E2" w:rsidRPr="00197A5A" w:rsidRDefault="0025533E" w:rsidP="00370943">
      <w:pPr>
        <w:pStyle w:val="Footer"/>
        <w:numPr>
          <w:ilvl w:val="0"/>
          <w:numId w:val="23"/>
        </w:numPr>
        <w:jc w:val="both"/>
        <w:rPr>
          <w:sz w:val="28"/>
          <w:szCs w:val="28"/>
        </w:rPr>
      </w:pPr>
      <w:r w:rsidRPr="00197A5A">
        <w:rPr>
          <w:noProof/>
          <w:sz w:val="28"/>
          <w:szCs w:val="28"/>
        </w:rPr>
        <w:t>Multiple</w:t>
      </w:r>
      <w:r w:rsidR="005767E2" w:rsidRPr="00197A5A">
        <w:rPr>
          <w:sz w:val="28"/>
          <w:szCs w:val="28"/>
        </w:rPr>
        <w:t xml:space="preserve"> adverse events or a change in circumstances;</w:t>
      </w:r>
    </w:p>
    <w:p w:rsidR="005767E2" w:rsidRPr="00197A5A" w:rsidRDefault="005767E2" w:rsidP="00370943">
      <w:pPr>
        <w:pStyle w:val="Footer"/>
        <w:numPr>
          <w:ilvl w:val="0"/>
          <w:numId w:val="23"/>
        </w:numPr>
        <w:jc w:val="both"/>
        <w:rPr>
          <w:sz w:val="28"/>
          <w:szCs w:val="28"/>
        </w:rPr>
      </w:pPr>
      <w:r w:rsidRPr="00197A5A">
        <w:rPr>
          <w:noProof/>
          <w:sz w:val="28"/>
          <w:szCs w:val="28"/>
        </w:rPr>
        <w:t>Family history of past episodes of depression</w:t>
      </w:r>
      <w:r w:rsidRPr="00197A5A">
        <w:rPr>
          <w:sz w:val="28"/>
          <w:szCs w:val="28"/>
        </w:rPr>
        <w:t>;</w:t>
      </w:r>
    </w:p>
    <w:p w:rsidR="005767E2" w:rsidRPr="00197A5A" w:rsidRDefault="005767E2" w:rsidP="00370943">
      <w:pPr>
        <w:pStyle w:val="Footer"/>
        <w:numPr>
          <w:ilvl w:val="0"/>
          <w:numId w:val="23"/>
        </w:numPr>
        <w:jc w:val="both"/>
        <w:rPr>
          <w:sz w:val="28"/>
          <w:szCs w:val="28"/>
        </w:rPr>
      </w:pPr>
      <w:r w:rsidRPr="00197A5A">
        <w:rPr>
          <w:noProof/>
          <w:sz w:val="28"/>
          <w:szCs w:val="28"/>
        </w:rPr>
        <w:t>Persistent sleep problems</w:t>
      </w:r>
      <w:r w:rsidRPr="00197A5A">
        <w:rPr>
          <w:sz w:val="28"/>
          <w:szCs w:val="28"/>
        </w:rPr>
        <w:t>;</w:t>
      </w:r>
    </w:p>
    <w:p w:rsidR="005767E2" w:rsidRPr="00197A5A" w:rsidRDefault="005767E2" w:rsidP="00370943">
      <w:pPr>
        <w:pStyle w:val="Footer"/>
        <w:numPr>
          <w:ilvl w:val="0"/>
          <w:numId w:val="23"/>
        </w:numPr>
        <w:jc w:val="both"/>
        <w:rPr>
          <w:sz w:val="28"/>
          <w:szCs w:val="28"/>
        </w:rPr>
      </w:pPr>
      <w:r w:rsidRPr="00197A5A">
        <w:rPr>
          <w:sz w:val="28"/>
          <w:szCs w:val="28"/>
        </w:rPr>
        <w:t>Dementia.</w:t>
      </w:r>
    </w:p>
    <w:p w:rsidR="004429EE" w:rsidRPr="00197A5A" w:rsidRDefault="004429EE" w:rsidP="004429EE">
      <w:pPr>
        <w:pStyle w:val="Footer"/>
        <w:contextualSpacing/>
        <w:jc w:val="both"/>
        <w:rPr>
          <w:b/>
          <w:sz w:val="28"/>
          <w:szCs w:val="28"/>
        </w:rPr>
      </w:pPr>
    </w:p>
    <w:p w:rsidR="004429EE" w:rsidRPr="00197A5A" w:rsidRDefault="00187457" w:rsidP="004429EE">
      <w:pPr>
        <w:pStyle w:val="Footer"/>
        <w:contextualSpacing/>
        <w:jc w:val="both"/>
        <w:rPr>
          <w:b/>
          <w:sz w:val="28"/>
          <w:szCs w:val="28"/>
        </w:rPr>
      </w:pPr>
      <w:r w:rsidRPr="00197A5A">
        <w:rPr>
          <w:b/>
          <w:sz w:val="28"/>
          <w:szCs w:val="28"/>
        </w:rPr>
        <w:t>How to complete it?</w:t>
      </w:r>
      <w:r w:rsidR="004429EE" w:rsidRPr="00197A5A">
        <w:rPr>
          <w:b/>
          <w:sz w:val="28"/>
          <w:szCs w:val="28"/>
        </w:rPr>
        <w:t xml:space="preserve"> </w:t>
      </w:r>
    </w:p>
    <w:p w:rsidR="004429EE" w:rsidRPr="00197A5A" w:rsidRDefault="004429EE" w:rsidP="004429EE">
      <w:pPr>
        <w:pStyle w:val="Footer"/>
        <w:contextualSpacing/>
        <w:jc w:val="both"/>
        <w:rPr>
          <w:b/>
          <w:sz w:val="28"/>
          <w:szCs w:val="28"/>
        </w:rPr>
      </w:pPr>
    </w:p>
    <w:p w:rsidR="002C28AF" w:rsidRPr="00197A5A" w:rsidRDefault="002C28AF" w:rsidP="004429EE">
      <w:pPr>
        <w:pStyle w:val="Footer"/>
        <w:contextualSpacing/>
        <w:jc w:val="both"/>
        <w:rPr>
          <w:b/>
          <w:sz w:val="28"/>
          <w:szCs w:val="28"/>
        </w:rPr>
      </w:pPr>
      <w:r w:rsidRPr="00197A5A">
        <w:rPr>
          <w:sz w:val="28"/>
          <w:szCs w:val="28"/>
        </w:rPr>
        <w:t>T</w:t>
      </w:r>
      <w:r w:rsidR="00C01A45" w:rsidRPr="00197A5A">
        <w:rPr>
          <w:sz w:val="28"/>
          <w:szCs w:val="28"/>
        </w:rPr>
        <w:t>alk to the resident</w:t>
      </w:r>
      <w:r w:rsidR="00187457" w:rsidRPr="00197A5A">
        <w:rPr>
          <w:sz w:val="28"/>
          <w:szCs w:val="28"/>
        </w:rPr>
        <w:t xml:space="preserve"> and ask ho</w:t>
      </w:r>
      <w:r w:rsidRPr="00197A5A">
        <w:rPr>
          <w:sz w:val="28"/>
          <w:szCs w:val="28"/>
        </w:rPr>
        <w:t xml:space="preserve">w often </w:t>
      </w:r>
      <w:r w:rsidR="00C01A45" w:rsidRPr="00197A5A">
        <w:rPr>
          <w:sz w:val="28"/>
          <w:szCs w:val="28"/>
        </w:rPr>
        <w:t>they have</w:t>
      </w:r>
      <w:r w:rsidRPr="00197A5A">
        <w:rPr>
          <w:sz w:val="28"/>
          <w:szCs w:val="28"/>
        </w:rPr>
        <w:t xml:space="preserve"> experienced any of the listed problems over the last </w:t>
      </w:r>
      <w:r w:rsidRPr="00197A5A">
        <w:rPr>
          <w:noProof/>
          <w:sz w:val="28"/>
          <w:szCs w:val="28"/>
        </w:rPr>
        <w:t>2</w:t>
      </w:r>
      <w:r w:rsidRPr="00197A5A">
        <w:rPr>
          <w:sz w:val="28"/>
          <w:szCs w:val="28"/>
        </w:rPr>
        <w:t xml:space="preserve"> weeks. Use tick [</w:t>
      </w:r>
      <w:r w:rsidRPr="00197A5A">
        <w:rPr>
          <w:rFonts w:ascii="Segoe UI Symbol" w:eastAsia="MS Gothic" w:hAnsi="Segoe UI Symbol" w:cs="Segoe UI Symbol"/>
          <w:color w:val="252525"/>
          <w:sz w:val="28"/>
          <w:szCs w:val="28"/>
          <w:shd w:val="clear" w:color="auto" w:fill="FFFFFF"/>
        </w:rPr>
        <w:t>✔</w:t>
      </w:r>
      <w:r w:rsidRPr="00197A5A">
        <w:rPr>
          <w:sz w:val="28"/>
          <w:szCs w:val="28"/>
        </w:rPr>
        <w:t xml:space="preserve">] to indicate </w:t>
      </w:r>
      <w:r w:rsidRPr="00197A5A">
        <w:rPr>
          <w:noProof/>
          <w:sz w:val="28"/>
          <w:szCs w:val="28"/>
        </w:rPr>
        <w:t>answer</w:t>
      </w:r>
      <w:r w:rsidRPr="00197A5A">
        <w:rPr>
          <w:sz w:val="28"/>
          <w:szCs w:val="28"/>
        </w:rPr>
        <w:t xml:space="preserve">. </w:t>
      </w:r>
    </w:p>
    <w:p w:rsidR="002C28AF" w:rsidRPr="00197A5A" w:rsidRDefault="002C28AF" w:rsidP="00250802">
      <w:pPr>
        <w:pStyle w:val="Footer"/>
        <w:jc w:val="both"/>
        <w:rPr>
          <w:sz w:val="28"/>
          <w:szCs w:val="28"/>
        </w:rPr>
      </w:pPr>
    </w:p>
    <w:p w:rsidR="002C28AF" w:rsidRPr="00197A5A" w:rsidRDefault="002C28AF" w:rsidP="002C28AF">
      <w:pPr>
        <w:pStyle w:val="Footer"/>
        <w:jc w:val="both"/>
        <w:rPr>
          <w:b/>
          <w:sz w:val="28"/>
          <w:szCs w:val="28"/>
        </w:rPr>
      </w:pPr>
      <w:r w:rsidRPr="00197A5A">
        <w:rPr>
          <w:b/>
          <w:sz w:val="28"/>
          <w:szCs w:val="28"/>
        </w:rPr>
        <w:t xml:space="preserve">For initial diagnosis:  </w:t>
      </w:r>
    </w:p>
    <w:p w:rsidR="002C28AF" w:rsidRPr="00197A5A" w:rsidRDefault="002C28AF" w:rsidP="002C28AF">
      <w:pPr>
        <w:pStyle w:val="Footer"/>
        <w:jc w:val="both"/>
        <w:rPr>
          <w:sz w:val="28"/>
          <w:szCs w:val="28"/>
        </w:rPr>
      </w:pPr>
      <w:r w:rsidRPr="00197A5A">
        <w:rPr>
          <w:sz w:val="28"/>
          <w:szCs w:val="28"/>
        </w:rPr>
        <w:t xml:space="preserve">If there are at least </w:t>
      </w:r>
      <w:r w:rsidRPr="00197A5A">
        <w:rPr>
          <w:noProof/>
          <w:sz w:val="28"/>
          <w:szCs w:val="28"/>
        </w:rPr>
        <w:t>4</w:t>
      </w:r>
      <w:r w:rsidRPr="00197A5A">
        <w:rPr>
          <w:sz w:val="28"/>
          <w:szCs w:val="28"/>
        </w:rPr>
        <w:t xml:space="preserve"> </w:t>
      </w:r>
      <w:r w:rsidRPr="00197A5A">
        <w:rPr>
          <w:rFonts w:ascii="Segoe UI Symbol" w:eastAsia="MS Gothic" w:hAnsi="Segoe UI Symbol" w:cs="Segoe UI Symbol"/>
          <w:color w:val="252525"/>
          <w:sz w:val="28"/>
          <w:szCs w:val="28"/>
          <w:shd w:val="clear" w:color="auto" w:fill="FFFFFF"/>
        </w:rPr>
        <w:t>✔</w:t>
      </w:r>
      <w:r w:rsidRPr="00197A5A">
        <w:rPr>
          <w:sz w:val="28"/>
          <w:szCs w:val="28"/>
        </w:rPr>
        <w:t xml:space="preserve">s in the shaded section (including Questions #1 and #2), consider a depressive disorder. Add score to determine severity.  </w:t>
      </w:r>
    </w:p>
    <w:p w:rsidR="002C28AF" w:rsidRPr="00197A5A" w:rsidRDefault="002C28AF" w:rsidP="002C28AF">
      <w:pPr>
        <w:pStyle w:val="Footer"/>
        <w:jc w:val="both"/>
        <w:rPr>
          <w:sz w:val="28"/>
          <w:szCs w:val="28"/>
        </w:rPr>
      </w:pPr>
    </w:p>
    <w:p w:rsidR="002C28AF" w:rsidRPr="00197A5A" w:rsidRDefault="002C28AF" w:rsidP="002C28AF">
      <w:pPr>
        <w:pStyle w:val="Footer"/>
        <w:jc w:val="both"/>
        <w:rPr>
          <w:sz w:val="28"/>
          <w:szCs w:val="28"/>
        </w:rPr>
      </w:pPr>
      <w:r w:rsidRPr="00197A5A">
        <w:rPr>
          <w:b/>
          <w:sz w:val="28"/>
          <w:szCs w:val="28"/>
        </w:rPr>
        <w:t>Consider Major Depressive Disorder</w:t>
      </w:r>
      <w:r w:rsidRPr="00197A5A">
        <w:rPr>
          <w:sz w:val="28"/>
          <w:szCs w:val="28"/>
        </w:rPr>
        <w:t xml:space="preserve">   - if there are at least </w:t>
      </w:r>
      <w:r w:rsidRPr="00197A5A">
        <w:rPr>
          <w:noProof/>
          <w:sz w:val="28"/>
          <w:szCs w:val="28"/>
        </w:rPr>
        <w:t>5</w:t>
      </w:r>
      <w:r w:rsidRPr="00197A5A">
        <w:rPr>
          <w:sz w:val="28"/>
          <w:szCs w:val="28"/>
        </w:rPr>
        <w:t xml:space="preserve"> </w:t>
      </w:r>
      <w:r w:rsidRPr="00197A5A">
        <w:rPr>
          <w:rFonts w:ascii="Segoe UI Symbol" w:eastAsia="MS Gothic" w:hAnsi="Segoe UI Symbol" w:cs="Segoe UI Symbol"/>
          <w:color w:val="252525"/>
          <w:sz w:val="28"/>
          <w:szCs w:val="28"/>
          <w:shd w:val="clear" w:color="auto" w:fill="FFFFFF"/>
        </w:rPr>
        <w:t>✔</w:t>
      </w:r>
      <w:r w:rsidRPr="00197A5A">
        <w:rPr>
          <w:sz w:val="28"/>
          <w:szCs w:val="28"/>
        </w:rPr>
        <w:t xml:space="preserve">s in the shaded section (one of which corresponds to Question #1 or #2)  </w:t>
      </w:r>
    </w:p>
    <w:p w:rsidR="002C28AF" w:rsidRPr="00197A5A" w:rsidRDefault="002C28AF" w:rsidP="002C28AF">
      <w:pPr>
        <w:pStyle w:val="Footer"/>
        <w:jc w:val="both"/>
        <w:rPr>
          <w:sz w:val="28"/>
          <w:szCs w:val="28"/>
        </w:rPr>
      </w:pPr>
    </w:p>
    <w:p w:rsidR="002C28AF" w:rsidRPr="00197A5A" w:rsidRDefault="002C28AF" w:rsidP="002C28AF">
      <w:pPr>
        <w:pStyle w:val="Footer"/>
        <w:jc w:val="both"/>
        <w:rPr>
          <w:sz w:val="28"/>
          <w:szCs w:val="28"/>
        </w:rPr>
      </w:pPr>
      <w:r w:rsidRPr="00197A5A">
        <w:rPr>
          <w:b/>
          <w:sz w:val="28"/>
          <w:szCs w:val="28"/>
        </w:rPr>
        <w:t xml:space="preserve">Consider Other Depressive Disorder </w:t>
      </w:r>
      <w:r w:rsidRPr="00197A5A">
        <w:rPr>
          <w:sz w:val="28"/>
          <w:szCs w:val="28"/>
        </w:rPr>
        <w:t xml:space="preserve">- if there are 2-4 </w:t>
      </w:r>
      <w:r w:rsidRPr="00197A5A">
        <w:rPr>
          <w:rFonts w:ascii="Segoe UI Symbol" w:eastAsia="MS Gothic" w:hAnsi="Segoe UI Symbol" w:cs="Segoe UI Symbol"/>
          <w:color w:val="252525"/>
          <w:sz w:val="28"/>
          <w:szCs w:val="28"/>
          <w:shd w:val="clear" w:color="auto" w:fill="FFFFFF"/>
        </w:rPr>
        <w:t>✔</w:t>
      </w:r>
      <w:r w:rsidRPr="00197A5A">
        <w:rPr>
          <w:sz w:val="28"/>
          <w:szCs w:val="28"/>
        </w:rPr>
        <w:t xml:space="preserve">s in the shaded section (one of which corresponds to Question #1 or #2)  </w:t>
      </w:r>
    </w:p>
    <w:p w:rsidR="00B64550" w:rsidRPr="00197A5A" w:rsidRDefault="00B64550" w:rsidP="002C28AF">
      <w:pPr>
        <w:pStyle w:val="Footer"/>
        <w:jc w:val="both"/>
        <w:rPr>
          <w:sz w:val="28"/>
          <w:szCs w:val="28"/>
        </w:rPr>
      </w:pPr>
    </w:p>
    <w:p w:rsidR="002C28AF" w:rsidRPr="00197A5A" w:rsidRDefault="002C28AF" w:rsidP="002C28AF">
      <w:pPr>
        <w:pStyle w:val="Footer"/>
        <w:jc w:val="both"/>
        <w:rPr>
          <w:sz w:val="28"/>
          <w:szCs w:val="28"/>
        </w:rPr>
      </w:pPr>
      <w:r w:rsidRPr="00197A5A">
        <w:rPr>
          <w:b/>
          <w:sz w:val="28"/>
          <w:szCs w:val="28"/>
        </w:rPr>
        <w:t xml:space="preserve">To monitor severity over time for newly diagnosed </w:t>
      </w:r>
      <w:r w:rsidR="00C01A45" w:rsidRPr="00197A5A">
        <w:rPr>
          <w:b/>
          <w:sz w:val="28"/>
          <w:szCs w:val="28"/>
        </w:rPr>
        <w:t>residents or residents</w:t>
      </w:r>
      <w:r w:rsidRPr="00197A5A">
        <w:rPr>
          <w:b/>
          <w:sz w:val="28"/>
          <w:szCs w:val="28"/>
        </w:rPr>
        <w:t xml:space="preserve"> in current treatment for depression</w:t>
      </w:r>
      <w:r w:rsidRPr="00197A5A">
        <w:rPr>
          <w:sz w:val="28"/>
          <w:szCs w:val="28"/>
        </w:rPr>
        <w:t xml:space="preserve">:  </w:t>
      </w:r>
    </w:p>
    <w:p w:rsidR="00B64550" w:rsidRPr="00197A5A" w:rsidRDefault="002C28AF" w:rsidP="002C28AF">
      <w:pPr>
        <w:pStyle w:val="Footer"/>
        <w:jc w:val="both"/>
        <w:rPr>
          <w:sz w:val="28"/>
          <w:szCs w:val="28"/>
        </w:rPr>
      </w:pPr>
      <w:r w:rsidRPr="00197A5A">
        <w:rPr>
          <w:sz w:val="28"/>
          <w:szCs w:val="28"/>
        </w:rPr>
        <w:t xml:space="preserve">1. </w:t>
      </w:r>
      <w:r w:rsidR="00C01A45" w:rsidRPr="00197A5A">
        <w:rPr>
          <w:sz w:val="28"/>
          <w:szCs w:val="28"/>
        </w:rPr>
        <w:t>Residents</w:t>
      </w:r>
      <w:r w:rsidRPr="00197A5A">
        <w:rPr>
          <w:sz w:val="28"/>
          <w:szCs w:val="28"/>
        </w:rPr>
        <w:t xml:space="preserve"> may complete questionnaires at baseline </w:t>
      </w:r>
      <w:r w:rsidRPr="00197A5A">
        <w:rPr>
          <w:noProof/>
          <w:sz w:val="28"/>
          <w:szCs w:val="28"/>
        </w:rPr>
        <w:t>and at</w:t>
      </w:r>
      <w:r w:rsidRPr="00197A5A">
        <w:rPr>
          <w:sz w:val="28"/>
          <w:szCs w:val="28"/>
        </w:rPr>
        <w:t xml:space="preserve"> regular intervals (eg, every </w:t>
      </w:r>
      <w:r w:rsidRPr="00197A5A">
        <w:rPr>
          <w:noProof/>
          <w:sz w:val="28"/>
          <w:szCs w:val="28"/>
        </w:rPr>
        <w:t>2</w:t>
      </w:r>
      <w:r w:rsidRPr="00197A5A">
        <w:rPr>
          <w:sz w:val="28"/>
          <w:szCs w:val="28"/>
        </w:rPr>
        <w:t xml:space="preserve"> weeks) at home and bring them in at their next appointment for scoring or they may complete the questionnaire during each scheduled appointment.  </w:t>
      </w:r>
    </w:p>
    <w:p w:rsidR="00B64550" w:rsidRPr="00197A5A" w:rsidRDefault="00B64550" w:rsidP="002C28AF">
      <w:pPr>
        <w:pStyle w:val="Footer"/>
        <w:jc w:val="both"/>
        <w:rPr>
          <w:sz w:val="28"/>
          <w:szCs w:val="28"/>
        </w:rPr>
      </w:pPr>
      <w:r w:rsidRPr="00197A5A">
        <w:rPr>
          <w:sz w:val="28"/>
          <w:szCs w:val="28"/>
        </w:rPr>
        <w:t xml:space="preserve">2. Add up </w:t>
      </w:r>
      <w:r w:rsidRPr="00197A5A">
        <w:rPr>
          <w:rFonts w:ascii="Segoe UI Symbol" w:eastAsia="MS Gothic" w:hAnsi="Segoe UI Symbol" w:cs="Segoe UI Symbol"/>
          <w:color w:val="252525"/>
          <w:sz w:val="28"/>
          <w:szCs w:val="28"/>
          <w:shd w:val="clear" w:color="auto" w:fill="FFFFFF"/>
        </w:rPr>
        <w:t>✔s</w:t>
      </w:r>
      <w:r w:rsidRPr="00197A5A">
        <w:rPr>
          <w:sz w:val="28"/>
          <w:szCs w:val="28"/>
        </w:rPr>
        <w:t xml:space="preserve"> by column. For every </w:t>
      </w:r>
      <w:r w:rsidRPr="00197A5A">
        <w:rPr>
          <w:rFonts w:ascii="Segoe UI Symbol" w:eastAsia="MS Gothic" w:hAnsi="Segoe UI Symbol" w:cs="Segoe UI Symbol"/>
          <w:color w:val="252525"/>
          <w:sz w:val="28"/>
          <w:szCs w:val="28"/>
          <w:shd w:val="clear" w:color="auto" w:fill="FFFFFF"/>
        </w:rPr>
        <w:t>✔</w:t>
      </w:r>
      <w:r w:rsidRPr="00197A5A">
        <w:rPr>
          <w:sz w:val="28"/>
          <w:szCs w:val="28"/>
        </w:rPr>
        <w:t xml:space="preserve"> </w:t>
      </w:r>
      <w:r w:rsidR="002C28AF" w:rsidRPr="00197A5A">
        <w:rPr>
          <w:sz w:val="28"/>
          <w:szCs w:val="28"/>
        </w:rPr>
        <w:t>: Several days = 1</w:t>
      </w:r>
      <w:r w:rsidRPr="00197A5A">
        <w:rPr>
          <w:sz w:val="28"/>
          <w:szCs w:val="28"/>
        </w:rPr>
        <w:t>,</w:t>
      </w:r>
      <w:r w:rsidR="002C28AF" w:rsidRPr="00197A5A">
        <w:rPr>
          <w:sz w:val="28"/>
          <w:szCs w:val="28"/>
        </w:rPr>
        <w:t xml:space="preserve"> More than half the days = 2</w:t>
      </w:r>
      <w:r w:rsidRPr="00197A5A">
        <w:rPr>
          <w:sz w:val="28"/>
          <w:szCs w:val="28"/>
        </w:rPr>
        <w:t>, Nearly every day =</w:t>
      </w:r>
      <w:r w:rsidR="002C28AF" w:rsidRPr="00197A5A">
        <w:rPr>
          <w:sz w:val="28"/>
          <w:szCs w:val="28"/>
        </w:rPr>
        <w:t xml:space="preserve"> 3. Add together column scores to get a TOTAL score.  </w:t>
      </w:r>
    </w:p>
    <w:p w:rsidR="00B64550" w:rsidRPr="00197A5A" w:rsidRDefault="00B64550" w:rsidP="002C28AF">
      <w:pPr>
        <w:pStyle w:val="Footer"/>
        <w:jc w:val="both"/>
        <w:rPr>
          <w:sz w:val="28"/>
          <w:szCs w:val="28"/>
        </w:rPr>
      </w:pPr>
    </w:p>
    <w:p w:rsidR="00B64550" w:rsidRPr="00197A5A" w:rsidRDefault="002C28AF" w:rsidP="002C28AF">
      <w:pPr>
        <w:pStyle w:val="Footer"/>
        <w:jc w:val="both"/>
        <w:rPr>
          <w:sz w:val="28"/>
          <w:szCs w:val="28"/>
        </w:rPr>
      </w:pPr>
      <w:r w:rsidRPr="00197A5A">
        <w:rPr>
          <w:sz w:val="28"/>
          <w:szCs w:val="28"/>
        </w:rPr>
        <w:t xml:space="preserve">4. Refer to the accompanying PHQ-9 Scoring Box to interpret the TOTAL score.  </w:t>
      </w:r>
    </w:p>
    <w:p w:rsidR="002C28AF" w:rsidRPr="00197A5A" w:rsidRDefault="002C28AF" w:rsidP="002C28AF">
      <w:pPr>
        <w:pStyle w:val="Footer"/>
        <w:jc w:val="both"/>
        <w:rPr>
          <w:sz w:val="28"/>
          <w:szCs w:val="28"/>
        </w:rPr>
      </w:pPr>
      <w:r w:rsidRPr="00197A5A">
        <w:rPr>
          <w:sz w:val="28"/>
          <w:szCs w:val="28"/>
        </w:rPr>
        <w:lastRenderedPageBreak/>
        <w:t xml:space="preserve">5. Results may be included in </w:t>
      </w:r>
      <w:r w:rsidR="00C01A45" w:rsidRPr="00197A5A">
        <w:rPr>
          <w:sz w:val="28"/>
          <w:szCs w:val="28"/>
        </w:rPr>
        <w:t>resident’s</w:t>
      </w:r>
      <w:r w:rsidRPr="00197A5A">
        <w:rPr>
          <w:sz w:val="28"/>
          <w:szCs w:val="28"/>
        </w:rPr>
        <w:t xml:space="preserve"> files to assist you in setting up a treatment goal, determining </w:t>
      </w:r>
      <w:r w:rsidRPr="00197A5A">
        <w:rPr>
          <w:noProof/>
          <w:sz w:val="28"/>
          <w:szCs w:val="28"/>
        </w:rPr>
        <w:t>degree</w:t>
      </w:r>
      <w:r w:rsidRPr="00197A5A">
        <w:rPr>
          <w:sz w:val="28"/>
          <w:szCs w:val="28"/>
        </w:rPr>
        <w:t xml:space="preserve"> of response, as well as guiding treatment intervention.  </w:t>
      </w:r>
    </w:p>
    <w:p w:rsidR="00B64550" w:rsidRPr="00197A5A" w:rsidRDefault="00B64550" w:rsidP="002C28AF">
      <w:pPr>
        <w:pStyle w:val="Footer"/>
        <w:jc w:val="both"/>
        <w:rPr>
          <w:sz w:val="28"/>
          <w:szCs w:val="28"/>
        </w:rPr>
      </w:pPr>
    </w:p>
    <w:p w:rsidR="002C28AF" w:rsidRPr="00197A5A" w:rsidRDefault="002C28AF" w:rsidP="002C28AF">
      <w:pPr>
        <w:pStyle w:val="Footer"/>
        <w:jc w:val="both"/>
        <w:rPr>
          <w:sz w:val="28"/>
          <w:szCs w:val="28"/>
        </w:rPr>
      </w:pPr>
      <w:r w:rsidRPr="00197A5A">
        <w:rPr>
          <w:b/>
          <w:sz w:val="28"/>
          <w:szCs w:val="28"/>
        </w:rPr>
        <w:t>Scoring:</w:t>
      </w:r>
      <w:r w:rsidRPr="00197A5A">
        <w:rPr>
          <w:sz w:val="28"/>
          <w:szCs w:val="28"/>
        </w:rPr>
        <w:t xml:space="preserve">  add up all checked boxes </w:t>
      </w:r>
    </w:p>
    <w:p w:rsidR="00B64550" w:rsidRPr="00197A5A" w:rsidRDefault="00B64550" w:rsidP="002C28AF">
      <w:pPr>
        <w:pStyle w:val="Footer"/>
        <w:jc w:val="both"/>
        <w:rPr>
          <w:sz w:val="28"/>
          <w:szCs w:val="28"/>
        </w:rPr>
      </w:pPr>
      <w:r w:rsidRPr="00197A5A">
        <w:rPr>
          <w:sz w:val="28"/>
          <w:szCs w:val="28"/>
        </w:rPr>
        <w:t xml:space="preserve">For every </w:t>
      </w:r>
      <w:r w:rsidRPr="00197A5A">
        <w:rPr>
          <w:rFonts w:ascii="Segoe UI Symbol" w:eastAsia="MS Gothic" w:hAnsi="Segoe UI Symbol" w:cs="Segoe UI Symbol"/>
          <w:color w:val="252525"/>
          <w:sz w:val="28"/>
          <w:szCs w:val="28"/>
          <w:shd w:val="clear" w:color="auto" w:fill="FFFFFF"/>
        </w:rPr>
        <w:t>✔</w:t>
      </w:r>
      <w:r w:rsidR="002C28AF" w:rsidRPr="00197A5A">
        <w:rPr>
          <w:sz w:val="28"/>
          <w:szCs w:val="28"/>
        </w:rPr>
        <w:t xml:space="preserve"> Not at all = 0; Several days = 1; </w:t>
      </w:r>
    </w:p>
    <w:p w:rsidR="002C28AF" w:rsidRPr="00197A5A" w:rsidRDefault="002C28AF" w:rsidP="002C28AF">
      <w:pPr>
        <w:pStyle w:val="Footer"/>
        <w:jc w:val="both"/>
        <w:rPr>
          <w:sz w:val="28"/>
          <w:szCs w:val="28"/>
        </w:rPr>
      </w:pPr>
      <w:r w:rsidRPr="00197A5A">
        <w:rPr>
          <w:sz w:val="28"/>
          <w:szCs w:val="28"/>
        </w:rPr>
        <w:t xml:space="preserve">More than half the days = 2; Nearly every day = 3  </w:t>
      </w:r>
    </w:p>
    <w:p w:rsidR="00B64550" w:rsidRPr="00197A5A" w:rsidRDefault="00B64550" w:rsidP="002C28AF">
      <w:pPr>
        <w:pStyle w:val="Footer"/>
        <w:jc w:val="both"/>
        <w:rPr>
          <w:b/>
          <w:sz w:val="28"/>
          <w:szCs w:val="28"/>
        </w:rPr>
      </w:pPr>
    </w:p>
    <w:p w:rsidR="00717159" w:rsidRDefault="00717159" w:rsidP="002C28AF">
      <w:pPr>
        <w:pStyle w:val="Footer"/>
        <w:jc w:val="both"/>
        <w:rPr>
          <w:b/>
          <w:sz w:val="28"/>
          <w:szCs w:val="28"/>
        </w:rPr>
      </w:pPr>
    </w:p>
    <w:p w:rsidR="00717159" w:rsidRDefault="00717159" w:rsidP="002C28AF">
      <w:pPr>
        <w:pStyle w:val="Footer"/>
        <w:jc w:val="both"/>
        <w:rPr>
          <w:b/>
          <w:sz w:val="28"/>
          <w:szCs w:val="28"/>
        </w:rPr>
      </w:pPr>
    </w:p>
    <w:p w:rsidR="00717159" w:rsidRDefault="00717159" w:rsidP="002C28AF">
      <w:pPr>
        <w:pStyle w:val="Footer"/>
        <w:jc w:val="both"/>
        <w:rPr>
          <w:b/>
          <w:sz w:val="28"/>
          <w:szCs w:val="28"/>
        </w:rPr>
      </w:pPr>
    </w:p>
    <w:p w:rsidR="002C28AF" w:rsidRPr="00197A5A" w:rsidRDefault="002C28AF" w:rsidP="002C28AF">
      <w:pPr>
        <w:pStyle w:val="Footer"/>
        <w:jc w:val="both"/>
        <w:rPr>
          <w:b/>
          <w:sz w:val="28"/>
          <w:szCs w:val="28"/>
        </w:rPr>
      </w:pPr>
      <w:r w:rsidRPr="00197A5A">
        <w:rPr>
          <w:b/>
          <w:sz w:val="28"/>
          <w:szCs w:val="28"/>
        </w:rPr>
        <w:t>Interpretation of Total Score</w:t>
      </w:r>
      <w:r w:rsidR="00C27944" w:rsidRPr="00197A5A">
        <w:rPr>
          <w:b/>
          <w:sz w:val="28"/>
          <w:szCs w:val="28"/>
        </w:rPr>
        <w:t>:</w:t>
      </w:r>
      <w:r w:rsidRPr="00197A5A">
        <w:rPr>
          <w:b/>
          <w:sz w:val="28"/>
          <w:szCs w:val="28"/>
        </w:rPr>
        <w:t xml:space="preserve">   </w:t>
      </w:r>
    </w:p>
    <w:p w:rsidR="002C28AF" w:rsidRPr="00197A5A" w:rsidRDefault="002C28AF" w:rsidP="00B64550">
      <w:pPr>
        <w:pStyle w:val="Footer"/>
        <w:jc w:val="center"/>
        <w:rPr>
          <w:b/>
          <w:sz w:val="28"/>
          <w:szCs w:val="28"/>
          <w:highlight w:val="yellow"/>
        </w:rPr>
      </w:pPr>
    </w:p>
    <w:tbl>
      <w:tblPr>
        <w:tblStyle w:val="TableGrid"/>
        <w:tblW w:w="0" w:type="auto"/>
        <w:tblLook w:val="04A0" w:firstRow="1" w:lastRow="0" w:firstColumn="1" w:lastColumn="0" w:noHBand="0" w:noVBand="1"/>
      </w:tblPr>
      <w:tblGrid>
        <w:gridCol w:w="4621"/>
        <w:gridCol w:w="4621"/>
      </w:tblGrid>
      <w:tr w:rsidR="00B64550" w:rsidRPr="00197A5A" w:rsidTr="00B64550">
        <w:tc>
          <w:tcPr>
            <w:tcW w:w="4621" w:type="dxa"/>
          </w:tcPr>
          <w:p w:rsidR="00B64550" w:rsidRPr="00197A5A" w:rsidRDefault="00B64550" w:rsidP="00B64550">
            <w:pPr>
              <w:pStyle w:val="Footer"/>
              <w:jc w:val="center"/>
              <w:rPr>
                <w:b/>
                <w:sz w:val="28"/>
                <w:szCs w:val="28"/>
              </w:rPr>
            </w:pPr>
            <w:r w:rsidRPr="00197A5A">
              <w:rPr>
                <w:b/>
                <w:sz w:val="28"/>
                <w:szCs w:val="28"/>
              </w:rPr>
              <w:t>Total score</w:t>
            </w:r>
          </w:p>
        </w:tc>
        <w:tc>
          <w:tcPr>
            <w:tcW w:w="4621" w:type="dxa"/>
          </w:tcPr>
          <w:p w:rsidR="00B64550" w:rsidRPr="00197A5A" w:rsidRDefault="00B64550" w:rsidP="00B64550">
            <w:pPr>
              <w:pStyle w:val="Footer"/>
              <w:jc w:val="center"/>
              <w:rPr>
                <w:b/>
                <w:sz w:val="28"/>
                <w:szCs w:val="28"/>
              </w:rPr>
            </w:pPr>
            <w:r w:rsidRPr="00197A5A">
              <w:rPr>
                <w:b/>
                <w:sz w:val="28"/>
                <w:szCs w:val="28"/>
              </w:rPr>
              <w:t>Depression Severity</w:t>
            </w:r>
          </w:p>
        </w:tc>
      </w:tr>
      <w:tr w:rsidR="00B64550" w:rsidRPr="00197A5A" w:rsidTr="00B64550">
        <w:tc>
          <w:tcPr>
            <w:tcW w:w="4621" w:type="dxa"/>
          </w:tcPr>
          <w:p w:rsidR="00B64550" w:rsidRPr="00197A5A" w:rsidRDefault="00B64550" w:rsidP="00B64550">
            <w:pPr>
              <w:pStyle w:val="Footer"/>
              <w:jc w:val="center"/>
              <w:rPr>
                <w:b/>
                <w:sz w:val="28"/>
                <w:szCs w:val="28"/>
              </w:rPr>
            </w:pPr>
            <w:r w:rsidRPr="00197A5A">
              <w:rPr>
                <w:b/>
                <w:sz w:val="28"/>
                <w:szCs w:val="28"/>
              </w:rPr>
              <w:t>1-4</w:t>
            </w:r>
          </w:p>
        </w:tc>
        <w:tc>
          <w:tcPr>
            <w:tcW w:w="4621" w:type="dxa"/>
          </w:tcPr>
          <w:p w:rsidR="00B64550" w:rsidRPr="00197A5A" w:rsidRDefault="00B64550" w:rsidP="00250802">
            <w:pPr>
              <w:pStyle w:val="Footer"/>
              <w:jc w:val="both"/>
              <w:rPr>
                <w:b/>
                <w:sz w:val="28"/>
                <w:szCs w:val="28"/>
              </w:rPr>
            </w:pPr>
            <w:r w:rsidRPr="00197A5A">
              <w:rPr>
                <w:b/>
                <w:sz w:val="28"/>
                <w:szCs w:val="28"/>
              </w:rPr>
              <w:t>Minimal depression</w:t>
            </w:r>
          </w:p>
        </w:tc>
      </w:tr>
      <w:tr w:rsidR="00B64550" w:rsidRPr="00197A5A" w:rsidTr="00B64550">
        <w:tc>
          <w:tcPr>
            <w:tcW w:w="4621" w:type="dxa"/>
          </w:tcPr>
          <w:p w:rsidR="00B64550" w:rsidRPr="00197A5A" w:rsidRDefault="00B64550" w:rsidP="00B64550">
            <w:pPr>
              <w:pStyle w:val="Footer"/>
              <w:jc w:val="center"/>
              <w:rPr>
                <w:b/>
                <w:sz w:val="28"/>
                <w:szCs w:val="28"/>
              </w:rPr>
            </w:pPr>
            <w:r w:rsidRPr="00197A5A">
              <w:rPr>
                <w:b/>
                <w:sz w:val="28"/>
                <w:szCs w:val="28"/>
              </w:rPr>
              <w:t>5-9</w:t>
            </w:r>
          </w:p>
        </w:tc>
        <w:tc>
          <w:tcPr>
            <w:tcW w:w="4621" w:type="dxa"/>
          </w:tcPr>
          <w:p w:rsidR="00B64550" w:rsidRPr="00197A5A" w:rsidRDefault="00B64550" w:rsidP="00250802">
            <w:pPr>
              <w:pStyle w:val="Footer"/>
              <w:jc w:val="both"/>
              <w:rPr>
                <w:b/>
                <w:sz w:val="28"/>
                <w:szCs w:val="28"/>
              </w:rPr>
            </w:pPr>
            <w:r w:rsidRPr="00197A5A">
              <w:rPr>
                <w:b/>
                <w:sz w:val="28"/>
                <w:szCs w:val="28"/>
              </w:rPr>
              <w:t xml:space="preserve">Mild Depression </w:t>
            </w:r>
          </w:p>
        </w:tc>
      </w:tr>
      <w:tr w:rsidR="00B64550" w:rsidRPr="00197A5A" w:rsidTr="00B64550">
        <w:tc>
          <w:tcPr>
            <w:tcW w:w="4621" w:type="dxa"/>
          </w:tcPr>
          <w:p w:rsidR="00B64550" w:rsidRPr="00197A5A" w:rsidRDefault="00B64550" w:rsidP="00B64550">
            <w:pPr>
              <w:pStyle w:val="Footer"/>
              <w:jc w:val="center"/>
              <w:rPr>
                <w:b/>
                <w:sz w:val="28"/>
                <w:szCs w:val="28"/>
              </w:rPr>
            </w:pPr>
            <w:r w:rsidRPr="00197A5A">
              <w:rPr>
                <w:b/>
                <w:sz w:val="28"/>
                <w:szCs w:val="28"/>
              </w:rPr>
              <w:t>10-14</w:t>
            </w:r>
          </w:p>
        </w:tc>
        <w:tc>
          <w:tcPr>
            <w:tcW w:w="4621" w:type="dxa"/>
          </w:tcPr>
          <w:p w:rsidR="00B64550" w:rsidRPr="00197A5A" w:rsidRDefault="00B64550" w:rsidP="00250802">
            <w:pPr>
              <w:pStyle w:val="Footer"/>
              <w:jc w:val="both"/>
              <w:rPr>
                <w:b/>
                <w:sz w:val="28"/>
                <w:szCs w:val="28"/>
              </w:rPr>
            </w:pPr>
            <w:r w:rsidRPr="00197A5A">
              <w:rPr>
                <w:b/>
                <w:sz w:val="28"/>
                <w:szCs w:val="28"/>
              </w:rPr>
              <w:t>Moderate depression</w:t>
            </w:r>
          </w:p>
        </w:tc>
      </w:tr>
      <w:tr w:rsidR="00B64550" w:rsidRPr="00197A5A" w:rsidTr="00B64550">
        <w:tc>
          <w:tcPr>
            <w:tcW w:w="4621" w:type="dxa"/>
          </w:tcPr>
          <w:p w:rsidR="00B64550" w:rsidRPr="00197A5A" w:rsidRDefault="00B64550" w:rsidP="00B64550">
            <w:pPr>
              <w:pStyle w:val="Footer"/>
              <w:jc w:val="center"/>
              <w:rPr>
                <w:b/>
                <w:sz w:val="28"/>
                <w:szCs w:val="28"/>
              </w:rPr>
            </w:pPr>
            <w:r w:rsidRPr="00197A5A">
              <w:rPr>
                <w:b/>
                <w:sz w:val="28"/>
                <w:szCs w:val="28"/>
              </w:rPr>
              <w:t>15-19</w:t>
            </w:r>
          </w:p>
        </w:tc>
        <w:tc>
          <w:tcPr>
            <w:tcW w:w="4621" w:type="dxa"/>
          </w:tcPr>
          <w:p w:rsidR="00B64550" w:rsidRPr="00197A5A" w:rsidRDefault="00B64550" w:rsidP="00250802">
            <w:pPr>
              <w:pStyle w:val="Footer"/>
              <w:jc w:val="both"/>
              <w:rPr>
                <w:b/>
                <w:sz w:val="28"/>
                <w:szCs w:val="28"/>
              </w:rPr>
            </w:pPr>
            <w:r w:rsidRPr="00197A5A">
              <w:rPr>
                <w:b/>
                <w:sz w:val="28"/>
                <w:szCs w:val="28"/>
              </w:rPr>
              <w:t>Moderately severe depression</w:t>
            </w:r>
          </w:p>
        </w:tc>
      </w:tr>
      <w:tr w:rsidR="00B64550" w:rsidRPr="00197A5A" w:rsidTr="00B64550">
        <w:tc>
          <w:tcPr>
            <w:tcW w:w="4621" w:type="dxa"/>
          </w:tcPr>
          <w:p w:rsidR="00B64550" w:rsidRPr="00197A5A" w:rsidRDefault="00B64550" w:rsidP="00B64550">
            <w:pPr>
              <w:pStyle w:val="Footer"/>
              <w:jc w:val="center"/>
              <w:rPr>
                <w:b/>
                <w:sz w:val="28"/>
                <w:szCs w:val="28"/>
              </w:rPr>
            </w:pPr>
            <w:r w:rsidRPr="00197A5A">
              <w:rPr>
                <w:b/>
                <w:sz w:val="28"/>
                <w:szCs w:val="28"/>
              </w:rPr>
              <w:t>20-27</w:t>
            </w:r>
          </w:p>
        </w:tc>
        <w:tc>
          <w:tcPr>
            <w:tcW w:w="4621" w:type="dxa"/>
          </w:tcPr>
          <w:p w:rsidR="00B64550" w:rsidRPr="00197A5A" w:rsidRDefault="00B64550" w:rsidP="00250802">
            <w:pPr>
              <w:pStyle w:val="Footer"/>
              <w:jc w:val="both"/>
              <w:rPr>
                <w:b/>
                <w:sz w:val="28"/>
                <w:szCs w:val="28"/>
              </w:rPr>
            </w:pPr>
            <w:r w:rsidRPr="00197A5A">
              <w:rPr>
                <w:b/>
                <w:sz w:val="28"/>
                <w:szCs w:val="28"/>
              </w:rPr>
              <w:t xml:space="preserve">Severe depression </w:t>
            </w:r>
          </w:p>
        </w:tc>
      </w:tr>
    </w:tbl>
    <w:p w:rsidR="00C27944" w:rsidRPr="00197A5A" w:rsidRDefault="00C27944" w:rsidP="00250802">
      <w:pPr>
        <w:pStyle w:val="Footer"/>
        <w:jc w:val="both"/>
        <w:rPr>
          <w:b/>
          <w:sz w:val="28"/>
          <w:szCs w:val="28"/>
        </w:rPr>
      </w:pPr>
    </w:p>
    <w:p w:rsidR="00074DBA" w:rsidRPr="00197A5A" w:rsidRDefault="00074DBA" w:rsidP="00250802">
      <w:pPr>
        <w:pStyle w:val="Footer"/>
        <w:jc w:val="both"/>
        <w:rPr>
          <w:b/>
          <w:sz w:val="32"/>
          <w:szCs w:val="32"/>
        </w:rPr>
      </w:pPr>
      <w:r w:rsidRPr="00197A5A">
        <w:rPr>
          <w:b/>
          <w:sz w:val="32"/>
          <w:szCs w:val="32"/>
        </w:rPr>
        <w:t>C16b - Cornell Scale for Depression in Dementia</w:t>
      </w:r>
    </w:p>
    <w:p w:rsidR="007A541B" w:rsidRDefault="007A541B" w:rsidP="00250802">
      <w:pPr>
        <w:pStyle w:val="Footer"/>
        <w:jc w:val="both"/>
      </w:pPr>
    </w:p>
    <w:p w:rsidR="00644053" w:rsidRPr="00197A5A" w:rsidRDefault="007A541B" w:rsidP="00250802">
      <w:pPr>
        <w:pStyle w:val="Footer"/>
        <w:jc w:val="both"/>
        <w:rPr>
          <w:b/>
          <w:sz w:val="28"/>
          <w:szCs w:val="28"/>
        </w:rPr>
      </w:pPr>
      <w:r w:rsidRPr="00197A5A">
        <w:rPr>
          <w:sz w:val="28"/>
          <w:szCs w:val="28"/>
        </w:rPr>
        <w:t>The Cornell Scale for Depression in Dementia (CSDD) was specifically developed to assess signs and symptoms of depression in patients living with dementia.</w:t>
      </w:r>
    </w:p>
    <w:p w:rsidR="007A541B" w:rsidRPr="00197A5A" w:rsidRDefault="007A541B" w:rsidP="007A541B">
      <w:pPr>
        <w:pStyle w:val="Footer"/>
        <w:jc w:val="both"/>
        <w:rPr>
          <w:sz w:val="28"/>
          <w:szCs w:val="28"/>
        </w:rPr>
      </w:pPr>
      <w:r w:rsidRPr="00197A5A">
        <w:rPr>
          <w:sz w:val="28"/>
          <w:szCs w:val="28"/>
        </w:rPr>
        <w:t xml:space="preserve">The assessment should </w:t>
      </w:r>
      <w:r w:rsidRPr="00197A5A">
        <w:rPr>
          <w:noProof/>
          <w:sz w:val="28"/>
          <w:szCs w:val="28"/>
        </w:rPr>
        <w:t>be carried</w:t>
      </w:r>
      <w:r w:rsidRPr="00197A5A">
        <w:rPr>
          <w:sz w:val="28"/>
          <w:szCs w:val="28"/>
        </w:rPr>
        <w:t xml:space="preserve"> out when any concerns occur for </w:t>
      </w:r>
      <w:r w:rsidR="00C01A45" w:rsidRPr="00197A5A">
        <w:rPr>
          <w:sz w:val="28"/>
          <w:szCs w:val="28"/>
        </w:rPr>
        <w:t xml:space="preserve">the </w:t>
      </w:r>
      <w:r w:rsidRPr="00197A5A">
        <w:rPr>
          <w:noProof/>
          <w:sz w:val="28"/>
          <w:szCs w:val="28"/>
        </w:rPr>
        <w:t>resident</w:t>
      </w:r>
      <w:r w:rsidRPr="00197A5A">
        <w:rPr>
          <w:sz w:val="28"/>
          <w:szCs w:val="28"/>
        </w:rPr>
        <w:t xml:space="preserve"> having depression. </w:t>
      </w:r>
    </w:p>
    <w:p w:rsidR="007A541B" w:rsidRPr="00197A5A" w:rsidRDefault="007A541B" w:rsidP="007A541B">
      <w:pPr>
        <w:pStyle w:val="Footer"/>
        <w:jc w:val="both"/>
        <w:rPr>
          <w:b/>
          <w:sz w:val="28"/>
          <w:szCs w:val="28"/>
        </w:rPr>
      </w:pPr>
    </w:p>
    <w:p w:rsidR="007A541B" w:rsidRPr="00197A5A" w:rsidRDefault="007A541B" w:rsidP="007A541B">
      <w:pPr>
        <w:pStyle w:val="Footer"/>
        <w:jc w:val="both"/>
        <w:rPr>
          <w:b/>
          <w:sz w:val="28"/>
          <w:szCs w:val="28"/>
        </w:rPr>
      </w:pPr>
      <w:r w:rsidRPr="00197A5A">
        <w:rPr>
          <w:b/>
          <w:noProof/>
          <w:sz w:val="28"/>
          <w:szCs w:val="28"/>
        </w:rPr>
        <w:t>If the result indicates that the resident may be depressed further intervention needs to be discussed with GP as soon as possible.</w:t>
      </w:r>
      <w:r w:rsidRPr="00197A5A">
        <w:rPr>
          <w:b/>
          <w:sz w:val="28"/>
          <w:szCs w:val="28"/>
        </w:rPr>
        <w:t xml:space="preserve"> The care plan should be created using C1b – Additional Care Plan with a plan of support and intervention needed. Use C1_Care Plan Evaluation at the back to record any changes and progress. </w:t>
      </w:r>
    </w:p>
    <w:p w:rsidR="007A541B" w:rsidRPr="00197A5A" w:rsidRDefault="007A541B" w:rsidP="00250802">
      <w:pPr>
        <w:pStyle w:val="Footer"/>
        <w:jc w:val="both"/>
        <w:rPr>
          <w:sz w:val="28"/>
          <w:szCs w:val="28"/>
        </w:rPr>
      </w:pPr>
    </w:p>
    <w:p w:rsidR="006C208B" w:rsidRPr="00197A5A" w:rsidRDefault="006C208B" w:rsidP="006C208B">
      <w:pPr>
        <w:pStyle w:val="Footer"/>
        <w:jc w:val="both"/>
        <w:rPr>
          <w:b/>
          <w:sz w:val="28"/>
          <w:szCs w:val="28"/>
        </w:rPr>
      </w:pPr>
      <w:r w:rsidRPr="00197A5A">
        <w:rPr>
          <w:b/>
          <w:sz w:val="28"/>
          <w:szCs w:val="28"/>
        </w:rPr>
        <w:t>See more information about symptoms of depression and risk factors under C16a</w:t>
      </w:r>
      <w:r w:rsidR="00F23483" w:rsidRPr="00197A5A">
        <w:rPr>
          <w:b/>
          <w:sz w:val="28"/>
          <w:szCs w:val="28"/>
        </w:rPr>
        <w:t xml:space="preserve"> - Depression Assessment in these</w:t>
      </w:r>
      <w:r w:rsidRPr="00197A5A">
        <w:rPr>
          <w:b/>
          <w:sz w:val="28"/>
          <w:szCs w:val="28"/>
        </w:rPr>
        <w:t xml:space="preserve"> guideline</w:t>
      </w:r>
      <w:r w:rsidR="00F23483" w:rsidRPr="00197A5A">
        <w:rPr>
          <w:b/>
          <w:sz w:val="28"/>
          <w:szCs w:val="28"/>
        </w:rPr>
        <w:t>s</w:t>
      </w:r>
      <w:r w:rsidRPr="00197A5A">
        <w:rPr>
          <w:b/>
          <w:sz w:val="28"/>
          <w:szCs w:val="28"/>
        </w:rPr>
        <w:t xml:space="preserve">. </w:t>
      </w:r>
    </w:p>
    <w:p w:rsidR="007A541B" w:rsidRPr="00197A5A" w:rsidRDefault="007A541B" w:rsidP="00250802">
      <w:pPr>
        <w:pStyle w:val="Footer"/>
        <w:jc w:val="both"/>
        <w:rPr>
          <w:b/>
          <w:sz w:val="28"/>
          <w:szCs w:val="28"/>
        </w:rPr>
      </w:pPr>
    </w:p>
    <w:p w:rsidR="008B0AFE" w:rsidRPr="00197A5A" w:rsidRDefault="008B0AFE" w:rsidP="00250802">
      <w:pPr>
        <w:pStyle w:val="Footer"/>
        <w:jc w:val="both"/>
        <w:rPr>
          <w:b/>
          <w:sz w:val="28"/>
          <w:szCs w:val="28"/>
        </w:rPr>
      </w:pPr>
      <w:r w:rsidRPr="00197A5A">
        <w:rPr>
          <w:b/>
          <w:sz w:val="28"/>
          <w:szCs w:val="28"/>
        </w:rPr>
        <w:t>How to complete it?</w:t>
      </w:r>
    </w:p>
    <w:p w:rsidR="008B0AFE" w:rsidRPr="00197A5A" w:rsidRDefault="008B0AFE" w:rsidP="00250802">
      <w:pPr>
        <w:pStyle w:val="Footer"/>
        <w:jc w:val="both"/>
        <w:rPr>
          <w:sz w:val="28"/>
          <w:szCs w:val="28"/>
        </w:rPr>
      </w:pPr>
    </w:p>
    <w:p w:rsidR="007A541B" w:rsidRPr="00197A5A" w:rsidRDefault="008B0AFE" w:rsidP="00250802">
      <w:pPr>
        <w:pStyle w:val="Footer"/>
        <w:jc w:val="both"/>
        <w:rPr>
          <w:sz w:val="28"/>
          <w:szCs w:val="28"/>
        </w:rPr>
      </w:pPr>
      <w:r w:rsidRPr="00197A5A">
        <w:rPr>
          <w:sz w:val="28"/>
          <w:szCs w:val="28"/>
        </w:rPr>
        <w:t xml:space="preserve">1. </w:t>
      </w:r>
      <w:r w:rsidR="007A541B" w:rsidRPr="00197A5A">
        <w:rPr>
          <w:sz w:val="28"/>
          <w:szCs w:val="28"/>
        </w:rPr>
        <w:t xml:space="preserve">Ideally the same </w:t>
      </w:r>
      <w:r w:rsidR="00E9536B" w:rsidRPr="00197A5A">
        <w:rPr>
          <w:sz w:val="28"/>
          <w:szCs w:val="28"/>
        </w:rPr>
        <w:t>staff should</w:t>
      </w:r>
      <w:r w:rsidR="006262DE" w:rsidRPr="00197A5A">
        <w:rPr>
          <w:sz w:val="28"/>
          <w:szCs w:val="28"/>
        </w:rPr>
        <w:t xml:space="preserve"> </w:t>
      </w:r>
      <w:r w:rsidRPr="00197A5A">
        <w:rPr>
          <w:sz w:val="28"/>
          <w:szCs w:val="28"/>
        </w:rPr>
        <w:t xml:space="preserve">conduct the interview each time to </w:t>
      </w:r>
      <w:r w:rsidR="00B0369F" w:rsidRPr="00197A5A">
        <w:rPr>
          <w:sz w:val="28"/>
          <w:szCs w:val="28"/>
        </w:rPr>
        <w:t>ensure</w:t>
      </w:r>
      <w:r w:rsidRPr="00197A5A">
        <w:rPr>
          <w:sz w:val="28"/>
          <w:szCs w:val="28"/>
        </w:rPr>
        <w:t xml:space="preserve"> consistency in response. </w:t>
      </w:r>
    </w:p>
    <w:p w:rsidR="007A541B" w:rsidRPr="00197A5A" w:rsidRDefault="008B0AFE" w:rsidP="00250802">
      <w:pPr>
        <w:pStyle w:val="Footer"/>
        <w:jc w:val="both"/>
        <w:rPr>
          <w:sz w:val="28"/>
          <w:szCs w:val="28"/>
        </w:rPr>
      </w:pPr>
      <w:r w:rsidRPr="00197A5A">
        <w:rPr>
          <w:sz w:val="28"/>
          <w:szCs w:val="28"/>
        </w:rPr>
        <w:t xml:space="preserve">2. The assessment should </w:t>
      </w:r>
      <w:r w:rsidRPr="00197A5A">
        <w:rPr>
          <w:noProof/>
          <w:sz w:val="28"/>
          <w:szCs w:val="28"/>
        </w:rPr>
        <w:t>be based</w:t>
      </w:r>
      <w:r w:rsidR="00B0369F" w:rsidRPr="00197A5A">
        <w:rPr>
          <w:sz w:val="28"/>
          <w:szCs w:val="28"/>
        </w:rPr>
        <w:t xml:space="preserve"> on the resident</w:t>
      </w:r>
      <w:r w:rsidRPr="00197A5A">
        <w:rPr>
          <w:sz w:val="28"/>
          <w:szCs w:val="28"/>
        </w:rPr>
        <w:t xml:space="preserve">'s normal weekly routine. </w:t>
      </w:r>
    </w:p>
    <w:p w:rsidR="007A541B" w:rsidRPr="00197A5A" w:rsidRDefault="008B0AFE" w:rsidP="00250802">
      <w:pPr>
        <w:pStyle w:val="Footer"/>
        <w:jc w:val="both"/>
        <w:rPr>
          <w:sz w:val="28"/>
          <w:szCs w:val="28"/>
        </w:rPr>
      </w:pPr>
      <w:r w:rsidRPr="00197A5A">
        <w:rPr>
          <w:sz w:val="28"/>
          <w:szCs w:val="28"/>
        </w:rPr>
        <w:t>3. If uncertain of answe</w:t>
      </w:r>
      <w:r w:rsidR="007A541B" w:rsidRPr="00197A5A">
        <w:rPr>
          <w:sz w:val="28"/>
          <w:szCs w:val="28"/>
        </w:rPr>
        <w:t>rs, questioning other staff</w:t>
      </w:r>
      <w:r w:rsidRPr="00197A5A">
        <w:rPr>
          <w:sz w:val="28"/>
          <w:szCs w:val="28"/>
        </w:rPr>
        <w:t xml:space="preserve"> may further define the answer. </w:t>
      </w:r>
    </w:p>
    <w:p w:rsidR="007A541B" w:rsidRPr="00197A5A" w:rsidRDefault="008B0AFE" w:rsidP="00250802">
      <w:pPr>
        <w:pStyle w:val="Footer"/>
        <w:jc w:val="both"/>
        <w:rPr>
          <w:sz w:val="28"/>
          <w:szCs w:val="28"/>
        </w:rPr>
      </w:pPr>
      <w:r w:rsidRPr="00197A5A">
        <w:rPr>
          <w:sz w:val="28"/>
          <w:szCs w:val="28"/>
        </w:rPr>
        <w:lastRenderedPageBreak/>
        <w:t xml:space="preserve">4. Answer </w:t>
      </w:r>
      <w:r w:rsidR="007A541B" w:rsidRPr="00197A5A">
        <w:rPr>
          <w:sz w:val="28"/>
          <w:szCs w:val="28"/>
        </w:rPr>
        <w:t>all questions by placing a tick [</w:t>
      </w:r>
      <w:r w:rsidR="007A541B" w:rsidRPr="00197A5A">
        <w:rPr>
          <w:rFonts w:ascii="MS Gothic" w:eastAsia="MS Gothic" w:hAnsi="MS Gothic" w:cs="MS Gothic" w:hint="eastAsia"/>
          <w:color w:val="252525"/>
          <w:sz w:val="28"/>
          <w:szCs w:val="28"/>
          <w:shd w:val="clear" w:color="auto" w:fill="FFFFFF"/>
        </w:rPr>
        <w:t>✔</w:t>
      </w:r>
      <w:r w:rsidR="007A541B" w:rsidRPr="00197A5A">
        <w:rPr>
          <w:sz w:val="28"/>
          <w:szCs w:val="28"/>
        </w:rPr>
        <w:t xml:space="preserve">] </w:t>
      </w:r>
      <w:r w:rsidRPr="00197A5A">
        <w:rPr>
          <w:sz w:val="28"/>
          <w:szCs w:val="28"/>
        </w:rPr>
        <w:t xml:space="preserve">in the column under the </w:t>
      </w:r>
      <w:r w:rsidR="007A541B" w:rsidRPr="00197A5A">
        <w:rPr>
          <w:sz w:val="28"/>
          <w:szCs w:val="28"/>
        </w:rPr>
        <w:t xml:space="preserve">appropriately numbered answer where </w:t>
      </w:r>
      <w:r w:rsidRPr="00197A5A">
        <w:rPr>
          <w:sz w:val="28"/>
          <w:szCs w:val="28"/>
        </w:rPr>
        <w:t>a = unable to evaluate, 0 = absent, 1 = mi</w:t>
      </w:r>
      <w:r w:rsidR="007A541B" w:rsidRPr="00197A5A">
        <w:rPr>
          <w:sz w:val="28"/>
          <w:szCs w:val="28"/>
        </w:rPr>
        <w:t>ld to intermittent, 2 – severe.</w:t>
      </w:r>
    </w:p>
    <w:p w:rsidR="007A541B" w:rsidRPr="00197A5A" w:rsidRDefault="008B0AFE" w:rsidP="00250802">
      <w:pPr>
        <w:pStyle w:val="Footer"/>
        <w:jc w:val="both"/>
        <w:rPr>
          <w:sz w:val="28"/>
          <w:szCs w:val="28"/>
        </w:rPr>
      </w:pPr>
      <w:r w:rsidRPr="00197A5A">
        <w:rPr>
          <w:sz w:val="28"/>
          <w:szCs w:val="28"/>
        </w:rPr>
        <w:t xml:space="preserve">5. Add the total score for all </w:t>
      </w:r>
      <w:r w:rsidR="007A541B" w:rsidRPr="00197A5A">
        <w:rPr>
          <w:sz w:val="28"/>
          <w:szCs w:val="28"/>
        </w:rPr>
        <w:t>numbers ticked</w:t>
      </w:r>
      <w:r w:rsidRPr="00197A5A">
        <w:rPr>
          <w:sz w:val="28"/>
          <w:szCs w:val="28"/>
        </w:rPr>
        <w:t xml:space="preserve"> for each question. </w:t>
      </w:r>
    </w:p>
    <w:p w:rsidR="007A541B" w:rsidRPr="00197A5A" w:rsidRDefault="008B0AFE" w:rsidP="00250802">
      <w:pPr>
        <w:pStyle w:val="Footer"/>
        <w:jc w:val="both"/>
        <w:rPr>
          <w:sz w:val="28"/>
          <w:szCs w:val="28"/>
        </w:rPr>
      </w:pPr>
      <w:r w:rsidRPr="00197A5A">
        <w:rPr>
          <w:sz w:val="28"/>
          <w:szCs w:val="28"/>
        </w:rPr>
        <w:t xml:space="preserve">6. Place the total score in the "Score" box and record any subjective observation notes in the "Notes/Current Medications" section. </w:t>
      </w:r>
    </w:p>
    <w:p w:rsidR="008B0AFE" w:rsidRPr="00197A5A" w:rsidRDefault="008B0AFE" w:rsidP="00250802">
      <w:pPr>
        <w:pStyle w:val="Footer"/>
        <w:jc w:val="both"/>
        <w:rPr>
          <w:sz w:val="28"/>
          <w:szCs w:val="28"/>
        </w:rPr>
      </w:pPr>
      <w:r w:rsidRPr="00197A5A">
        <w:rPr>
          <w:sz w:val="28"/>
          <w:szCs w:val="28"/>
        </w:rPr>
        <w:t xml:space="preserve">7. Scores </w:t>
      </w:r>
      <w:r w:rsidR="007A541B" w:rsidRPr="00197A5A">
        <w:rPr>
          <w:sz w:val="28"/>
          <w:szCs w:val="28"/>
        </w:rPr>
        <w:t>of</w:t>
      </w:r>
      <w:r w:rsidRPr="00197A5A">
        <w:rPr>
          <w:sz w:val="28"/>
          <w:szCs w:val="28"/>
        </w:rPr>
        <w:t xml:space="preserve"> twelve (12) points or more indicate probable depression.</w:t>
      </w:r>
    </w:p>
    <w:p w:rsidR="008B0AFE" w:rsidRPr="00197A5A" w:rsidRDefault="008B0AFE" w:rsidP="00250802">
      <w:pPr>
        <w:pStyle w:val="Footer"/>
        <w:jc w:val="both"/>
        <w:rPr>
          <w:sz w:val="28"/>
          <w:szCs w:val="28"/>
        </w:rPr>
      </w:pPr>
    </w:p>
    <w:p w:rsidR="008B0AFE" w:rsidRPr="00197A5A" w:rsidRDefault="007A541B" w:rsidP="00250802">
      <w:pPr>
        <w:pStyle w:val="Footer"/>
        <w:jc w:val="both"/>
        <w:rPr>
          <w:sz w:val="28"/>
          <w:szCs w:val="28"/>
        </w:rPr>
      </w:pPr>
      <w:r w:rsidRPr="00197A5A">
        <w:rPr>
          <w:sz w:val="28"/>
          <w:szCs w:val="28"/>
        </w:rPr>
        <w:t xml:space="preserve">Ratings should </w:t>
      </w:r>
      <w:r w:rsidRPr="00197A5A">
        <w:rPr>
          <w:noProof/>
          <w:sz w:val="28"/>
          <w:szCs w:val="28"/>
        </w:rPr>
        <w:t>be based</w:t>
      </w:r>
      <w:r w:rsidRPr="00197A5A">
        <w:rPr>
          <w:sz w:val="28"/>
          <w:szCs w:val="28"/>
        </w:rPr>
        <w:t xml:space="preserve"> on symptoms and signs occurring during the week before interview. No score should </w:t>
      </w:r>
      <w:r w:rsidRPr="00197A5A">
        <w:rPr>
          <w:noProof/>
          <w:sz w:val="28"/>
          <w:szCs w:val="28"/>
        </w:rPr>
        <w:t>be given</w:t>
      </w:r>
      <w:r w:rsidRPr="00197A5A">
        <w:rPr>
          <w:sz w:val="28"/>
          <w:szCs w:val="28"/>
        </w:rPr>
        <w:t xml:space="preserve"> if symptoms result from physical disability or illness.</w:t>
      </w:r>
    </w:p>
    <w:p w:rsidR="007A541B" w:rsidRPr="00197A5A" w:rsidRDefault="007A541B" w:rsidP="00250802">
      <w:pPr>
        <w:pStyle w:val="Footer"/>
        <w:jc w:val="both"/>
        <w:rPr>
          <w:sz w:val="28"/>
          <w:szCs w:val="28"/>
        </w:rPr>
      </w:pPr>
    </w:p>
    <w:p w:rsidR="00717159" w:rsidRDefault="00717159" w:rsidP="00250802">
      <w:pPr>
        <w:pStyle w:val="Footer"/>
        <w:jc w:val="both"/>
        <w:rPr>
          <w:b/>
          <w:sz w:val="32"/>
          <w:szCs w:val="32"/>
        </w:rPr>
      </w:pPr>
    </w:p>
    <w:p w:rsidR="00CB015B" w:rsidRPr="00DC633D" w:rsidRDefault="00E30306" w:rsidP="00250802">
      <w:pPr>
        <w:pStyle w:val="Footer"/>
        <w:jc w:val="both"/>
        <w:rPr>
          <w:b/>
          <w:sz w:val="32"/>
          <w:szCs w:val="32"/>
        </w:rPr>
      </w:pPr>
      <w:r w:rsidRPr="00DC633D">
        <w:rPr>
          <w:b/>
          <w:sz w:val="32"/>
          <w:szCs w:val="32"/>
        </w:rPr>
        <w:t xml:space="preserve">C17 - Oral Care Assessment </w:t>
      </w:r>
    </w:p>
    <w:p w:rsidR="00CB015B" w:rsidRDefault="00CB015B" w:rsidP="00250802">
      <w:pPr>
        <w:pStyle w:val="Footer"/>
        <w:jc w:val="both"/>
        <w:rPr>
          <w:b/>
          <w:sz w:val="28"/>
          <w:szCs w:val="28"/>
        </w:rPr>
      </w:pPr>
    </w:p>
    <w:p w:rsidR="0039032B" w:rsidRPr="00DC633D" w:rsidRDefault="0039032B" w:rsidP="00250802">
      <w:pPr>
        <w:pStyle w:val="Footer"/>
        <w:jc w:val="both"/>
        <w:rPr>
          <w:sz w:val="28"/>
          <w:szCs w:val="28"/>
        </w:rPr>
      </w:pPr>
      <w:r w:rsidRPr="00DC633D">
        <w:rPr>
          <w:sz w:val="28"/>
          <w:szCs w:val="28"/>
        </w:rPr>
        <w:t xml:space="preserve">The purpose of this assessment is to identify </w:t>
      </w:r>
      <w:r w:rsidR="007E3B14" w:rsidRPr="00DC633D">
        <w:rPr>
          <w:sz w:val="28"/>
          <w:szCs w:val="28"/>
        </w:rPr>
        <w:t xml:space="preserve">any changes in </w:t>
      </w:r>
      <w:r w:rsidR="00B0369F" w:rsidRPr="00DC633D">
        <w:rPr>
          <w:sz w:val="28"/>
          <w:szCs w:val="28"/>
        </w:rPr>
        <w:t xml:space="preserve">the </w:t>
      </w:r>
      <w:r w:rsidR="007E3B14" w:rsidRPr="00DC633D">
        <w:rPr>
          <w:sz w:val="28"/>
          <w:szCs w:val="28"/>
        </w:rPr>
        <w:t>resident’s</w:t>
      </w:r>
      <w:r w:rsidR="00B0369F" w:rsidRPr="00DC633D">
        <w:rPr>
          <w:sz w:val="28"/>
          <w:szCs w:val="28"/>
        </w:rPr>
        <w:t xml:space="preserve"> mouth which may cause pain or</w:t>
      </w:r>
      <w:r w:rsidR="007E3B14" w:rsidRPr="00DC633D">
        <w:rPr>
          <w:sz w:val="28"/>
          <w:szCs w:val="28"/>
        </w:rPr>
        <w:t xml:space="preserve"> discomfort. If there are any concerns staff should </w:t>
      </w:r>
      <w:r w:rsidR="00936E0B" w:rsidRPr="00DC633D">
        <w:rPr>
          <w:sz w:val="28"/>
          <w:szCs w:val="28"/>
        </w:rPr>
        <w:t>initiate interventions and evaluate progress</w:t>
      </w:r>
      <w:r w:rsidR="007E3B14" w:rsidRPr="00DC633D">
        <w:rPr>
          <w:sz w:val="28"/>
          <w:szCs w:val="28"/>
        </w:rPr>
        <w:t xml:space="preserve">. </w:t>
      </w:r>
    </w:p>
    <w:p w:rsidR="00FD237E" w:rsidRPr="00DC633D" w:rsidRDefault="00FD237E" w:rsidP="00250802">
      <w:pPr>
        <w:pStyle w:val="Footer"/>
        <w:jc w:val="both"/>
        <w:rPr>
          <w:b/>
          <w:sz w:val="28"/>
          <w:szCs w:val="28"/>
        </w:rPr>
      </w:pPr>
    </w:p>
    <w:p w:rsidR="007E3B14" w:rsidRPr="00DC633D" w:rsidRDefault="007E3B14" w:rsidP="00250802">
      <w:pPr>
        <w:pStyle w:val="Footer"/>
        <w:jc w:val="both"/>
        <w:rPr>
          <w:sz w:val="28"/>
          <w:szCs w:val="28"/>
        </w:rPr>
      </w:pPr>
      <w:r w:rsidRPr="00DC633D">
        <w:rPr>
          <w:sz w:val="28"/>
          <w:szCs w:val="28"/>
        </w:rPr>
        <w:t xml:space="preserve">Oral care is important for </w:t>
      </w:r>
      <w:r w:rsidR="00B0369F" w:rsidRPr="00DC633D">
        <w:rPr>
          <w:sz w:val="28"/>
          <w:szCs w:val="28"/>
        </w:rPr>
        <w:t>residents</w:t>
      </w:r>
      <w:r w:rsidRPr="00DC633D">
        <w:rPr>
          <w:sz w:val="28"/>
          <w:szCs w:val="28"/>
        </w:rPr>
        <w:t>’ health and well-being for a variety of reasons. Not only is the mouth vital for eating, drinking, taste, breathing, verbal and non-verbal communication, saliva also has antibacterial properties and is part of the body’s defence against infection.</w:t>
      </w:r>
    </w:p>
    <w:p w:rsidR="00FD237E" w:rsidRPr="00DC633D" w:rsidRDefault="00FD237E" w:rsidP="00FD237E">
      <w:pPr>
        <w:pStyle w:val="Footer"/>
        <w:jc w:val="both"/>
        <w:rPr>
          <w:sz w:val="28"/>
          <w:szCs w:val="28"/>
        </w:rPr>
      </w:pPr>
      <w:r w:rsidRPr="00DC633D">
        <w:rPr>
          <w:sz w:val="28"/>
          <w:szCs w:val="28"/>
        </w:rPr>
        <w:t xml:space="preserve">Oral problems can lead to reduced dietary intake and increase the possibility of malnutrition and lead to infections. </w:t>
      </w:r>
    </w:p>
    <w:p w:rsidR="00FD237E" w:rsidRPr="00DC633D" w:rsidRDefault="00FD237E" w:rsidP="00250802">
      <w:pPr>
        <w:pStyle w:val="Footer"/>
        <w:jc w:val="both"/>
        <w:rPr>
          <w:rFonts w:ascii="Helvetica" w:hAnsi="Helvetica"/>
          <w:color w:val="444444"/>
          <w:sz w:val="28"/>
          <w:szCs w:val="28"/>
          <w:shd w:val="clear" w:color="auto" w:fill="FFFFFF"/>
        </w:rPr>
      </w:pPr>
    </w:p>
    <w:p w:rsidR="00FD237E" w:rsidRPr="00DC633D" w:rsidRDefault="00FD237E" w:rsidP="00250802">
      <w:pPr>
        <w:pStyle w:val="Footer"/>
        <w:jc w:val="both"/>
        <w:rPr>
          <w:color w:val="000000" w:themeColor="text1"/>
          <w:sz w:val="28"/>
          <w:szCs w:val="28"/>
          <w:shd w:val="clear" w:color="auto" w:fill="FFFFFF"/>
        </w:rPr>
      </w:pPr>
      <w:r w:rsidRPr="00DC633D">
        <w:rPr>
          <w:color w:val="000000" w:themeColor="text1"/>
          <w:sz w:val="28"/>
          <w:szCs w:val="28"/>
          <w:shd w:val="clear" w:color="auto" w:fill="FFFFFF"/>
        </w:rPr>
        <w:t xml:space="preserve">Initial assessment should </w:t>
      </w:r>
      <w:r w:rsidRPr="00DC633D">
        <w:rPr>
          <w:noProof/>
          <w:color w:val="000000" w:themeColor="text1"/>
          <w:sz w:val="28"/>
          <w:szCs w:val="28"/>
          <w:shd w:val="clear" w:color="auto" w:fill="FFFFFF"/>
        </w:rPr>
        <w:t>be conducted</w:t>
      </w:r>
      <w:r w:rsidRPr="00DC633D">
        <w:rPr>
          <w:color w:val="000000" w:themeColor="text1"/>
          <w:sz w:val="28"/>
          <w:szCs w:val="28"/>
          <w:shd w:val="clear" w:color="auto" w:fill="FFFFFF"/>
        </w:rPr>
        <w:t>:</w:t>
      </w:r>
    </w:p>
    <w:p w:rsidR="00FD237E" w:rsidRPr="00DC633D" w:rsidRDefault="00FD237E" w:rsidP="00370943">
      <w:pPr>
        <w:pStyle w:val="Footer"/>
        <w:numPr>
          <w:ilvl w:val="0"/>
          <w:numId w:val="44"/>
        </w:numPr>
        <w:jc w:val="both"/>
        <w:rPr>
          <w:color w:val="000000" w:themeColor="text1"/>
          <w:sz w:val="28"/>
          <w:szCs w:val="28"/>
          <w:shd w:val="clear" w:color="auto" w:fill="FFFFFF"/>
        </w:rPr>
      </w:pPr>
      <w:r w:rsidRPr="00DC633D">
        <w:rPr>
          <w:color w:val="000000" w:themeColor="text1"/>
          <w:sz w:val="28"/>
          <w:szCs w:val="28"/>
          <w:shd w:val="clear" w:color="auto" w:fill="FFFFFF"/>
        </w:rPr>
        <w:t>For all residents at end of life on code C and D (also as part of C10c - GSF Observation chart for residents on code C and D which should be in place);</w:t>
      </w:r>
    </w:p>
    <w:p w:rsidR="00FD237E" w:rsidRPr="00DC633D" w:rsidRDefault="00FD237E" w:rsidP="00370943">
      <w:pPr>
        <w:pStyle w:val="Footer"/>
        <w:numPr>
          <w:ilvl w:val="0"/>
          <w:numId w:val="44"/>
        </w:numPr>
        <w:jc w:val="both"/>
        <w:rPr>
          <w:color w:val="000000" w:themeColor="text1"/>
          <w:sz w:val="28"/>
          <w:szCs w:val="28"/>
          <w:shd w:val="clear" w:color="auto" w:fill="FFFFFF"/>
        </w:rPr>
      </w:pPr>
      <w:r w:rsidRPr="00DC633D">
        <w:rPr>
          <w:color w:val="000000" w:themeColor="text1"/>
          <w:sz w:val="28"/>
          <w:szCs w:val="28"/>
          <w:shd w:val="clear" w:color="auto" w:fill="FFFFFF"/>
        </w:rPr>
        <w:t>For residents who are not eating/drinking well;</w:t>
      </w:r>
    </w:p>
    <w:p w:rsidR="00FD237E" w:rsidRPr="00DC633D" w:rsidRDefault="00FD237E" w:rsidP="00370943">
      <w:pPr>
        <w:pStyle w:val="Footer"/>
        <w:numPr>
          <w:ilvl w:val="0"/>
          <w:numId w:val="44"/>
        </w:numPr>
        <w:jc w:val="both"/>
        <w:rPr>
          <w:color w:val="000000" w:themeColor="text1"/>
          <w:sz w:val="28"/>
          <w:szCs w:val="28"/>
          <w:shd w:val="clear" w:color="auto" w:fill="FFFFFF"/>
        </w:rPr>
      </w:pPr>
      <w:r w:rsidRPr="00DC633D">
        <w:rPr>
          <w:color w:val="000000" w:themeColor="text1"/>
          <w:sz w:val="28"/>
          <w:szCs w:val="28"/>
          <w:shd w:val="clear" w:color="auto" w:fill="FFFFFF"/>
        </w:rPr>
        <w:t>If any signs of pain/discomfort in mouth noticed;</w:t>
      </w:r>
    </w:p>
    <w:p w:rsidR="00FD237E" w:rsidRPr="00DC633D" w:rsidRDefault="00FD237E" w:rsidP="00FD237E">
      <w:pPr>
        <w:pStyle w:val="Footer"/>
        <w:ind w:left="720"/>
        <w:jc w:val="both"/>
        <w:rPr>
          <w:b/>
          <w:color w:val="444444"/>
          <w:sz w:val="28"/>
          <w:szCs w:val="28"/>
          <w:shd w:val="clear" w:color="auto" w:fill="FFFFFF"/>
        </w:rPr>
      </w:pPr>
    </w:p>
    <w:p w:rsidR="00495F69" w:rsidRPr="00DC633D" w:rsidRDefault="00495F69" w:rsidP="00495F69">
      <w:pPr>
        <w:pStyle w:val="Footer"/>
        <w:jc w:val="both"/>
        <w:rPr>
          <w:b/>
          <w:sz w:val="28"/>
          <w:szCs w:val="28"/>
          <w:shd w:val="clear" w:color="auto" w:fill="FFFFFF"/>
        </w:rPr>
      </w:pPr>
      <w:r w:rsidRPr="00DC633D">
        <w:rPr>
          <w:b/>
          <w:sz w:val="28"/>
          <w:szCs w:val="28"/>
          <w:shd w:val="clear" w:color="auto" w:fill="FFFFFF"/>
        </w:rPr>
        <w:t xml:space="preserve">Oral care at End of Life  </w:t>
      </w:r>
    </w:p>
    <w:p w:rsidR="00495F69" w:rsidRPr="00DC633D" w:rsidRDefault="00495F69" w:rsidP="00495F69">
      <w:pPr>
        <w:pStyle w:val="Footer"/>
        <w:jc w:val="both"/>
        <w:rPr>
          <w:sz w:val="28"/>
          <w:szCs w:val="28"/>
          <w:shd w:val="clear" w:color="auto" w:fill="FFFFFF"/>
        </w:rPr>
      </w:pPr>
      <w:r w:rsidRPr="00DC633D">
        <w:rPr>
          <w:sz w:val="28"/>
          <w:szCs w:val="28"/>
          <w:shd w:val="clear" w:color="auto" w:fill="FFFFFF"/>
        </w:rPr>
        <w:t>When resident</w:t>
      </w:r>
      <w:r w:rsidR="00911301" w:rsidRPr="00DC633D">
        <w:rPr>
          <w:sz w:val="28"/>
          <w:szCs w:val="28"/>
          <w:shd w:val="clear" w:color="auto" w:fill="FFFFFF"/>
        </w:rPr>
        <w:t>s</w:t>
      </w:r>
      <w:r w:rsidRPr="00DC633D">
        <w:rPr>
          <w:sz w:val="28"/>
          <w:szCs w:val="28"/>
          <w:shd w:val="clear" w:color="auto" w:fill="FFFFFF"/>
        </w:rPr>
        <w:t xml:space="preserve"> </w:t>
      </w:r>
      <w:r w:rsidRPr="00DC633D">
        <w:rPr>
          <w:noProof/>
          <w:sz w:val="28"/>
          <w:szCs w:val="28"/>
          <w:shd w:val="clear" w:color="auto" w:fill="FFFFFF"/>
        </w:rPr>
        <w:t>are</w:t>
      </w:r>
      <w:r w:rsidRPr="00DC633D">
        <w:rPr>
          <w:sz w:val="28"/>
          <w:szCs w:val="28"/>
          <w:shd w:val="clear" w:color="auto" w:fill="FFFFFF"/>
        </w:rPr>
        <w:t xml:space="preserve"> nearing </w:t>
      </w:r>
      <w:r w:rsidRPr="00DC633D">
        <w:rPr>
          <w:noProof/>
          <w:sz w:val="28"/>
          <w:szCs w:val="28"/>
          <w:shd w:val="clear" w:color="auto" w:fill="FFFFFF"/>
        </w:rPr>
        <w:t>end</w:t>
      </w:r>
      <w:r w:rsidRPr="00DC633D">
        <w:rPr>
          <w:sz w:val="28"/>
          <w:szCs w:val="28"/>
          <w:shd w:val="clear" w:color="auto" w:fill="FFFFFF"/>
        </w:rPr>
        <w:t xml:space="preserve"> of life, staff need to assess and provide oral care frequently </w:t>
      </w:r>
      <w:r w:rsidRPr="00DC633D">
        <w:rPr>
          <w:noProof/>
          <w:sz w:val="28"/>
          <w:szCs w:val="28"/>
          <w:shd w:val="clear" w:color="auto" w:fill="FFFFFF"/>
        </w:rPr>
        <w:t>in order to</w:t>
      </w:r>
      <w:r w:rsidRPr="00DC633D">
        <w:rPr>
          <w:sz w:val="28"/>
          <w:szCs w:val="28"/>
          <w:shd w:val="clear" w:color="auto" w:fill="FFFFFF"/>
        </w:rPr>
        <w:t xml:space="preserve"> keep the mouth, lips moist and comfortable for the resident. </w:t>
      </w:r>
      <w:r w:rsidRPr="00DC633D">
        <w:rPr>
          <w:noProof/>
          <w:sz w:val="28"/>
          <w:szCs w:val="28"/>
          <w:shd w:val="clear" w:color="auto" w:fill="FFFFFF"/>
        </w:rPr>
        <w:t>This can</w:t>
      </w:r>
      <w:r w:rsidRPr="00DC633D">
        <w:rPr>
          <w:sz w:val="28"/>
          <w:szCs w:val="28"/>
          <w:shd w:val="clear" w:color="auto" w:fill="FFFFFF"/>
        </w:rPr>
        <w:t xml:space="preserve"> be done using mouth swabs, water and applying prescribed solutions/gels to the lips. A record of mouth care should be used to </w:t>
      </w:r>
      <w:r w:rsidRPr="00DC633D">
        <w:rPr>
          <w:noProof/>
          <w:sz w:val="28"/>
          <w:szCs w:val="28"/>
          <w:shd w:val="clear" w:color="auto" w:fill="FFFFFF"/>
        </w:rPr>
        <w:t>evidence practice</w:t>
      </w:r>
      <w:r w:rsidRPr="00DC633D">
        <w:rPr>
          <w:sz w:val="28"/>
          <w:szCs w:val="28"/>
          <w:shd w:val="clear" w:color="auto" w:fill="FFFFFF"/>
        </w:rPr>
        <w:t xml:space="preserve"> and this could </w:t>
      </w:r>
      <w:r w:rsidRPr="00DC633D">
        <w:rPr>
          <w:noProof/>
          <w:sz w:val="28"/>
          <w:szCs w:val="28"/>
          <w:shd w:val="clear" w:color="auto" w:fill="FFFFFF"/>
        </w:rPr>
        <w:t>be included</w:t>
      </w:r>
      <w:r w:rsidRPr="00DC633D">
        <w:rPr>
          <w:sz w:val="28"/>
          <w:szCs w:val="28"/>
          <w:shd w:val="clear" w:color="auto" w:fill="FFFFFF"/>
        </w:rPr>
        <w:t xml:space="preserve"> in the hourly turn charts, daily notes or fluid balance charts. </w:t>
      </w:r>
      <w:r w:rsidRPr="00DC633D">
        <w:rPr>
          <w:noProof/>
          <w:sz w:val="28"/>
          <w:szCs w:val="28"/>
          <w:shd w:val="clear" w:color="auto" w:fill="FFFFFF"/>
        </w:rPr>
        <w:t>In view of</w:t>
      </w:r>
      <w:r w:rsidRPr="00DC633D">
        <w:rPr>
          <w:sz w:val="28"/>
          <w:szCs w:val="28"/>
          <w:shd w:val="clear" w:color="auto" w:fill="FFFFFF"/>
        </w:rPr>
        <w:t xml:space="preserve"> safety, privacy and dignity, staff need to consider whether a resident can still wear dentures safely as sometimes residents lose weight therefore dentures presenting with the risk of </w:t>
      </w:r>
      <w:r w:rsidRPr="00DC633D">
        <w:rPr>
          <w:noProof/>
          <w:sz w:val="28"/>
          <w:szCs w:val="28"/>
          <w:shd w:val="clear" w:color="auto" w:fill="FFFFFF"/>
        </w:rPr>
        <w:t>choking</w:t>
      </w:r>
      <w:r w:rsidRPr="00DC633D">
        <w:rPr>
          <w:sz w:val="28"/>
          <w:szCs w:val="28"/>
          <w:shd w:val="clear" w:color="auto" w:fill="FFFFFF"/>
        </w:rPr>
        <w:t xml:space="preserve"> especially if the resident is not alert.</w:t>
      </w:r>
    </w:p>
    <w:p w:rsidR="00495F69" w:rsidRPr="00DC633D" w:rsidRDefault="00495F69" w:rsidP="00250802">
      <w:pPr>
        <w:pStyle w:val="Footer"/>
        <w:jc w:val="both"/>
        <w:rPr>
          <w:rFonts w:ascii="Helvetica" w:hAnsi="Helvetica"/>
          <w:color w:val="444444"/>
          <w:sz w:val="28"/>
          <w:szCs w:val="28"/>
          <w:shd w:val="clear" w:color="auto" w:fill="FFFFFF"/>
        </w:rPr>
      </w:pPr>
    </w:p>
    <w:p w:rsidR="00E975BC" w:rsidRPr="00DC633D" w:rsidRDefault="00E975BC" w:rsidP="00250802">
      <w:pPr>
        <w:pStyle w:val="Footer"/>
        <w:jc w:val="both"/>
        <w:rPr>
          <w:sz w:val="28"/>
          <w:szCs w:val="28"/>
          <w:shd w:val="clear" w:color="auto" w:fill="FFFFFF"/>
        </w:rPr>
      </w:pPr>
      <w:r w:rsidRPr="00DC633D">
        <w:rPr>
          <w:b/>
          <w:sz w:val="28"/>
          <w:szCs w:val="28"/>
          <w:shd w:val="clear" w:color="auto" w:fill="FFFFFF"/>
        </w:rPr>
        <w:lastRenderedPageBreak/>
        <w:t>R</w:t>
      </w:r>
      <w:r w:rsidR="00847373" w:rsidRPr="00DC633D">
        <w:rPr>
          <w:b/>
          <w:sz w:val="28"/>
          <w:szCs w:val="28"/>
          <w:shd w:val="clear" w:color="auto" w:fill="FFFFFF"/>
        </w:rPr>
        <w:t xml:space="preserve">eassessment should be conducted when there are any changes in condition and hourly for residents at </w:t>
      </w:r>
      <w:r w:rsidR="00847373" w:rsidRPr="00DC633D">
        <w:rPr>
          <w:b/>
          <w:noProof/>
          <w:sz w:val="28"/>
          <w:szCs w:val="28"/>
          <w:shd w:val="clear" w:color="auto" w:fill="FFFFFF"/>
        </w:rPr>
        <w:t>end</w:t>
      </w:r>
      <w:r w:rsidR="00847373" w:rsidRPr="00DC633D">
        <w:rPr>
          <w:b/>
          <w:sz w:val="28"/>
          <w:szCs w:val="28"/>
          <w:shd w:val="clear" w:color="auto" w:fill="FFFFFF"/>
        </w:rPr>
        <w:t xml:space="preserve"> of </w:t>
      </w:r>
      <w:r w:rsidR="009B2D66" w:rsidRPr="00DC633D">
        <w:rPr>
          <w:b/>
          <w:noProof/>
          <w:sz w:val="28"/>
          <w:szCs w:val="28"/>
          <w:shd w:val="clear" w:color="auto" w:fill="FFFFFF"/>
        </w:rPr>
        <w:t>l</w:t>
      </w:r>
      <w:r w:rsidR="00847373" w:rsidRPr="00DC633D">
        <w:rPr>
          <w:b/>
          <w:noProof/>
          <w:sz w:val="28"/>
          <w:szCs w:val="28"/>
          <w:shd w:val="clear" w:color="auto" w:fill="FFFFFF"/>
        </w:rPr>
        <w:t>ife</w:t>
      </w:r>
      <w:r w:rsidR="00847373" w:rsidRPr="00DC633D">
        <w:rPr>
          <w:sz w:val="28"/>
          <w:szCs w:val="28"/>
          <w:shd w:val="clear" w:color="auto" w:fill="FFFFFF"/>
        </w:rPr>
        <w:t xml:space="preserve">.  </w:t>
      </w:r>
    </w:p>
    <w:p w:rsidR="00936E0B" w:rsidRPr="00DC633D" w:rsidRDefault="00936E0B" w:rsidP="00250802">
      <w:pPr>
        <w:pStyle w:val="Footer"/>
        <w:jc w:val="both"/>
        <w:rPr>
          <w:rFonts w:ascii="Helvetica" w:hAnsi="Helvetica"/>
          <w:sz w:val="28"/>
          <w:szCs w:val="28"/>
          <w:shd w:val="clear" w:color="auto" w:fill="FFFFFF"/>
        </w:rPr>
      </w:pPr>
    </w:p>
    <w:p w:rsidR="00847373" w:rsidRPr="00DC633D" w:rsidRDefault="00847373" w:rsidP="00250802">
      <w:pPr>
        <w:pStyle w:val="Footer"/>
        <w:jc w:val="both"/>
        <w:rPr>
          <w:b/>
          <w:sz w:val="28"/>
          <w:szCs w:val="28"/>
          <w:shd w:val="clear" w:color="auto" w:fill="FFFFFF"/>
        </w:rPr>
      </w:pPr>
      <w:r w:rsidRPr="00DC633D">
        <w:rPr>
          <w:b/>
          <w:sz w:val="28"/>
          <w:szCs w:val="28"/>
          <w:shd w:val="clear" w:color="auto" w:fill="FFFFFF"/>
        </w:rPr>
        <w:t>How to complete it?</w:t>
      </w:r>
    </w:p>
    <w:p w:rsidR="00E30306" w:rsidRPr="00DC633D" w:rsidRDefault="00E30306" w:rsidP="00250802">
      <w:pPr>
        <w:pStyle w:val="Footer"/>
        <w:jc w:val="both"/>
        <w:rPr>
          <w:b/>
          <w:sz w:val="28"/>
          <w:szCs w:val="28"/>
          <w:highlight w:val="yellow"/>
        </w:rPr>
      </w:pPr>
    </w:p>
    <w:p w:rsidR="00847373" w:rsidRPr="00DC633D" w:rsidRDefault="00847373" w:rsidP="00250802">
      <w:pPr>
        <w:pStyle w:val="Footer"/>
        <w:jc w:val="both"/>
        <w:rPr>
          <w:sz w:val="28"/>
          <w:szCs w:val="28"/>
        </w:rPr>
      </w:pPr>
      <w:r w:rsidRPr="00DC633D">
        <w:rPr>
          <w:sz w:val="28"/>
          <w:szCs w:val="28"/>
        </w:rPr>
        <w:t>Read each of the statements and choose appropriate answer and score respectively.</w:t>
      </w:r>
    </w:p>
    <w:p w:rsidR="00847373" w:rsidRPr="00DC633D" w:rsidRDefault="00847373" w:rsidP="002D4BE2">
      <w:pPr>
        <w:jc w:val="both"/>
        <w:rPr>
          <w:rFonts w:ascii="Times New Roman" w:eastAsia="Times New Roman" w:hAnsi="Times New Roman" w:cs="Times New Roman"/>
          <w:sz w:val="28"/>
          <w:szCs w:val="28"/>
        </w:rPr>
      </w:pPr>
    </w:p>
    <w:p w:rsidR="00847373" w:rsidRPr="00DC633D" w:rsidRDefault="00847373" w:rsidP="00847373">
      <w:pPr>
        <w:rPr>
          <w:rFonts w:ascii="Times New Roman" w:hAnsi="Times New Roman" w:cs="Times New Roman"/>
          <w:sz w:val="28"/>
          <w:szCs w:val="28"/>
        </w:rPr>
      </w:pPr>
      <w:r w:rsidRPr="00DC633D">
        <w:rPr>
          <w:rFonts w:ascii="Times New Roman" w:hAnsi="Times New Roman" w:cs="Times New Roman"/>
          <w:sz w:val="28"/>
          <w:szCs w:val="28"/>
        </w:rPr>
        <w:t xml:space="preserve">The intervention should </w:t>
      </w:r>
      <w:r w:rsidRPr="00DC633D">
        <w:rPr>
          <w:rFonts w:ascii="Times New Roman" w:hAnsi="Times New Roman" w:cs="Times New Roman"/>
          <w:noProof/>
          <w:sz w:val="28"/>
          <w:szCs w:val="28"/>
        </w:rPr>
        <w:t>be based</w:t>
      </w:r>
      <w:r w:rsidRPr="00DC633D">
        <w:rPr>
          <w:rFonts w:ascii="Times New Roman" w:hAnsi="Times New Roman" w:cs="Times New Roman"/>
          <w:sz w:val="28"/>
          <w:szCs w:val="28"/>
        </w:rPr>
        <w:t xml:space="preserve"> on the rating for each category:</w:t>
      </w:r>
    </w:p>
    <w:tbl>
      <w:tblPr>
        <w:tblStyle w:val="TableGrid2"/>
        <w:tblW w:w="9072" w:type="dxa"/>
        <w:tblInd w:w="108" w:type="dxa"/>
        <w:tblLook w:val="04A0" w:firstRow="1" w:lastRow="0" w:firstColumn="1" w:lastColumn="0" w:noHBand="0" w:noVBand="1"/>
      </w:tblPr>
      <w:tblGrid>
        <w:gridCol w:w="1701"/>
        <w:gridCol w:w="3828"/>
        <w:gridCol w:w="3543"/>
      </w:tblGrid>
      <w:tr w:rsidR="00847373" w:rsidRPr="00DC633D" w:rsidTr="00847373">
        <w:tc>
          <w:tcPr>
            <w:tcW w:w="1701" w:type="dxa"/>
          </w:tcPr>
          <w:p w:rsidR="00847373" w:rsidRPr="00DC633D" w:rsidRDefault="00847373" w:rsidP="00497939">
            <w:pPr>
              <w:spacing w:after="200" w:line="276" w:lineRule="auto"/>
              <w:rPr>
                <w:rFonts w:ascii="Times New Roman" w:hAnsi="Times New Roman" w:cs="Times New Roman"/>
                <w:b/>
                <w:sz w:val="28"/>
                <w:szCs w:val="28"/>
              </w:rPr>
            </w:pPr>
            <w:r w:rsidRPr="00DC633D">
              <w:rPr>
                <w:rFonts w:ascii="Times New Roman" w:hAnsi="Times New Roman" w:cs="Times New Roman"/>
                <w:b/>
                <w:sz w:val="28"/>
                <w:szCs w:val="28"/>
              </w:rPr>
              <w:t>Rating</w:t>
            </w:r>
          </w:p>
        </w:tc>
        <w:tc>
          <w:tcPr>
            <w:tcW w:w="3828" w:type="dxa"/>
          </w:tcPr>
          <w:p w:rsidR="00847373" w:rsidRPr="00DC633D" w:rsidRDefault="00847373" w:rsidP="00497939">
            <w:pPr>
              <w:spacing w:after="200" w:line="276" w:lineRule="auto"/>
              <w:rPr>
                <w:rFonts w:ascii="Times New Roman" w:hAnsi="Times New Roman" w:cs="Times New Roman"/>
                <w:b/>
                <w:sz w:val="28"/>
                <w:szCs w:val="28"/>
              </w:rPr>
            </w:pPr>
            <w:r w:rsidRPr="00DC633D">
              <w:rPr>
                <w:rFonts w:ascii="Times New Roman" w:hAnsi="Times New Roman" w:cs="Times New Roman"/>
                <w:b/>
                <w:sz w:val="28"/>
                <w:szCs w:val="28"/>
              </w:rPr>
              <w:t>Description</w:t>
            </w:r>
          </w:p>
        </w:tc>
        <w:tc>
          <w:tcPr>
            <w:tcW w:w="3543" w:type="dxa"/>
          </w:tcPr>
          <w:p w:rsidR="00847373" w:rsidRPr="00DC633D" w:rsidRDefault="00847373" w:rsidP="00497939">
            <w:pPr>
              <w:spacing w:after="200" w:line="276" w:lineRule="auto"/>
              <w:rPr>
                <w:rFonts w:ascii="Times New Roman" w:hAnsi="Times New Roman" w:cs="Times New Roman"/>
                <w:b/>
                <w:sz w:val="28"/>
                <w:szCs w:val="28"/>
              </w:rPr>
            </w:pPr>
            <w:r w:rsidRPr="00DC633D">
              <w:rPr>
                <w:rFonts w:ascii="Times New Roman" w:hAnsi="Times New Roman" w:cs="Times New Roman"/>
                <w:b/>
                <w:sz w:val="28"/>
                <w:szCs w:val="28"/>
              </w:rPr>
              <w:t>Nursing Interventions</w:t>
            </w:r>
          </w:p>
        </w:tc>
      </w:tr>
      <w:tr w:rsidR="00847373" w:rsidRPr="00DC633D" w:rsidTr="00847373">
        <w:tc>
          <w:tcPr>
            <w:tcW w:w="1701" w:type="dxa"/>
            <w:vAlign w:val="center"/>
          </w:tcPr>
          <w:p w:rsidR="00847373" w:rsidRPr="00DC633D" w:rsidRDefault="00847373" w:rsidP="00497939">
            <w:pPr>
              <w:contextualSpacing/>
              <w:jc w:val="center"/>
              <w:rPr>
                <w:rFonts w:ascii="Times New Roman" w:hAnsi="Times New Roman" w:cs="Times New Roman"/>
                <w:sz w:val="28"/>
                <w:szCs w:val="28"/>
              </w:rPr>
            </w:pPr>
            <w:r w:rsidRPr="00DC633D">
              <w:rPr>
                <w:rFonts w:ascii="Times New Roman" w:hAnsi="Times New Roman" w:cs="Times New Roman"/>
                <w:sz w:val="28"/>
                <w:szCs w:val="28"/>
              </w:rPr>
              <w:t>1</w:t>
            </w:r>
          </w:p>
        </w:tc>
        <w:tc>
          <w:tcPr>
            <w:tcW w:w="3828" w:type="dxa"/>
            <w:vAlign w:val="center"/>
          </w:tcPr>
          <w:p w:rsidR="00847373" w:rsidRPr="00DC633D" w:rsidRDefault="00847373" w:rsidP="00497939">
            <w:pPr>
              <w:contextualSpacing/>
              <w:jc w:val="center"/>
              <w:rPr>
                <w:rFonts w:ascii="Times New Roman" w:hAnsi="Times New Roman" w:cs="Times New Roman"/>
                <w:sz w:val="28"/>
                <w:szCs w:val="28"/>
              </w:rPr>
            </w:pPr>
            <w:r w:rsidRPr="00DC633D">
              <w:rPr>
                <w:rFonts w:ascii="Times New Roman" w:hAnsi="Times New Roman" w:cs="Times New Roman"/>
                <w:sz w:val="28"/>
                <w:szCs w:val="28"/>
              </w:rPr>
              <w:t>Normal findings</w:t>
            </w:r>
          </w:p>
        </w:tc>
        <w:tc>
          <w:tcPr>
            <w:tcW w:w="3543" w:type="dxa"/>
          </w:tcPr>
          <w:p w:rsidR="00847373" w:rsidRPr="00DC633D" w:rsidRDefault="00847373" w:rsidP="00497939">
            <w:pPr>
              <w:contextualSpacing/>
              <w:rPr>
                <w:rFonts w:ascii="Times New Roman" w:hAnsi="Times New Roman" w:cs="Times New Roman"/>
                <w:sz w:val="28"/>
                <w:szCs w:val="28"/>
              </w:rPr>
            </w:pPr>
            <w:r w:rsidRPr="00DC633D">
              <w:rPr>
                <w:rFonts w:ascii="Times New Roman" w:hAnsi="Times New Roman" w:cs="Times New Roman"/>
                <w:sz w:val="28"/>
                <w:szCs w:val="28"/>
              </w:rPr>
              <w:t>Continue with routine oral care</w:t>
            </w:r>
          </w:p>
          <w:p w:rsidR="00847373" w:rsidRPr="00DC633D" w:rsidRDefault="00847373" w:rsidP="00497939">
            <w:pPr>
              <w:contextualSpacing/>
              <w:rPr>
                <w:rFonts w:ascii="Times New Roman" w:hAnsi="Times New Roman" w:cs="Times New Roman"/>
                <w:sz w:val="28"/>
                <w:szCs w:val="28"/>
              </w:rPr>
            </w:pPr>
            <w:r w:rsidRPr="00DC633D">
              <w:rPr>
                <w:rFonts w:ascii="Times New Roman" w:hAnsi="Times New Roman" w:cs="Times New Roman"/>
                <w:sz w:val="28"/>
                <w:szCs w:val="28"/>
              </w:rPr>
              <w:t>No treatment</w:t>
            </w:r>
          </w:p>
        </w:tc>
      </w:tr>
      <w:tr w:rsidR="00847373" w:rsidRPr="00DC633D" w:rsidTr="00847373">
        <w:tc>
          <w:tcPr>
            <w:tcW w:w="1701" w:type="dxa"/>
            <w:vAlign w:val="center"/>
          </w:tcPr>
          <w:p w:rsidR="00847373" w:rsidRPr="00DC633D" w:rsidRDefault="00847373" w:rsidP="00497939">
            <w:pPr>
              <w:contextualSpacing/>
              <w:jc w:val="center"/>
              <w:rPr>
                <w:rFonts w:ascii="Times New Roman" w:hAnsi="Times New Roman" w:cs="Times New Roman"/>
                <w:sz w:val="28"/>
                <w:szCs w:val="28"/>
              </w:rPr>
            </w:pPr>
            <w:r w:rsidRPr="00DC633D">
              <w:rPr>
                <w:rFonts w:ascii="Times New Roman" w:hAnsi="Times New Roman" w:cs="Times New Roman"/>
                <w:sz w:val="28"/>
                <w:szCs w:val="28"/>
              </w:rPr>
              <w:t>2</w:t>
            </w:r>
          </w:p>
        </w:tc>
        <w:tc>
          <w:tcPr>
            <w:tcW w:w="3828" w:type="dxa"/>
            <w:vAlign w:val="center"/>
          </w:tcPr>
          <w:p w:rsidR="00847373" w:rsidRPr="00DC633D" w:rsidRDefault="00847373" w:rsidP="00497939">
            <w:pPr>
              <w:contextualSpacing/>
              <w:jc w:val="center"/>
              <w:rPr>
                <w:rFonts w:ascii="Times New Roman" w:hAnsi="Times New Roman" w:cs="Times New Roman"/>
                <w:sz w:val="28"/>
                <w:szCs w:val="28"/>
              </w:rPr>
            </w:pPr>
            <w:r w:rsidRPr="00DC633D">
              <w:rPr>
                <w:rFonts w:ascii="Times New Roman" w:hAnsi="Times New Roman" w:cs="Times New Roman"/>
                <w:sz w:val="28"/>
                <w:szCs w:val="28"/>
              </w:rPr>
              <w:t>Mild abnormality</w:t>
            </w:r>
          </w:p>
        </w:tc>
        <w:tc>
          <w:tcPr>
            <w:tcW w:w="3543" w:type="dxa"/>
          </w:tcPr>
          <w:p w:rsidR="00847373" w:rsidRPr="00DC633D" w:rsidRDefault="00847373" w:rsidP="00497939">
            <w:pPr>
              <w:contextualSpacing/>
              <w:rPr>
                <w:rFonts w:ascii="Times New Roman" w:hAnsi="Times New Roman" w:cs="Times New Roman"/>
                <w:sz w:val="28"/>
                <w:szCs w:val="28"/>
              </w:rPr>
            </w:pPr>
            <w:r w:rsidRPr="00DC633D">
              <w:rPr>
                <w:rFonts w:ascii="Times New Roman" w:hAnsi="Times New Roman" w:cs="Times New Roman"/>
                <w:sz w:val="28"/>
                <w:szCs w:val="28"/>
              </w:rPr>
              <w:t>Continue with routine oral care;</w:t>
            </w:r>
          </w:p>
          <w:p w:rsidR="00847373" w:rsidRPr="00DC633D" w:rsidRDefault="00847373" w:rsidP="00497939">
            <w:pPr>
              <w:contextualSpacing/>
              <w:rPr>
                <w:rFonts w:ascii="Times New Roman" w:hAnsi="Times New Roman" w:cs="Times New Roman"/>
                <w:sz w:val="28"/>
                <w:szCs w:val="28"/>
              </w:rPr>
            </w:pPr>
            <w:r w:rsidRPr="00DC633D">
              <w:rPr>
                <w:rFonts w:ascii="Times New Roman" w:hAnsi="Times New Roman" w:cs="Times New Roman"/>
                <w:noProof/>
                <w:sz w:val="28"/>
                <w:szCs w:val="28"/>
              </w:rPr>
              <w:t>Close monitoring</w:t>
            </w:r>
            <w:r w:rsidRPr="00DC633D">
              <w:rPr>
                <w:rFonts w:ascii="Times New Roman" w:hAnsi="Times New Roman" w:cs="Times New Roman"/>
                <w:sz w:val="28"/>
                <w:szCs w:val="28"/>
              </w:rPr>
              <w:t>;</w:t>
            </w:r>
          </w:p>
          <w:p w:rsidR="00847373" w:rsidRPr="00DC633D" w:rsidRDefault="00847373" w:rsidP="00497939">
            <w:pPr>
              <w:contextualSpacing/>
              <w:rPr>
                <w:rFonts w:ascii="Times New Roman" w:hAnsi="Times New Roman" w:cs="Times New Roman"/>
                <w:sz w:val="28"/>
                <w:szCs w:val="28"/>
              </w:rPr>
            </w:pPr>
            <w:r w:rsidRPr="00DC633D">
              <w:rPr>
                <w:rFonts w:ascii="Times New Roman" w:hAnsi="Times New Roman" w:cs="Times New Roman"/>
                <w:sz w:val="28"/>
                <w:szCs w:val="28"/>
              </w:rPr>
              <w:t>Create an acute care plan with an action plan;</w:t>
            </w:r>
          </w:p>
          <w:p w:rsidR="00847373" w:rsidRPr="00DC633D" w:rsidRDefault="00847373" w:rsidP="00497939">
            <w:pPr>
              <w:contextualSpacing/>
              <w:rPr>
                <w:rFonts w:ascii="Times New Roman" w:hAnsi="Times New Roman" w:cs="Times New Roman"/>
                <w:sz w:val="28"/>
                <w:szCs w:val="28"/>
              </w:rPr>
            </w:pPr>
            <w:r w:rsidRPr="00DC633D">
              <w:rPr>
                <w:rFonts w:ascii="Times New Roman" w:hAnsi="Times New Roman" w:cs="Times New Roman"/>
                <w:sz w:val="28"/>
                <w:szCs w:val="28"/>
              </w:rPr>
              <w:t>Inform ANP/GP</w:t>
            </w:r>
          </w:p>
        </w:tc>
      </w:tr>
      <w:tr w:rsidR="00847373" w:rsidRPr="00DC633D" w:rsidTr="00847373">
        <w:tc>
          <w:tcPr>
            <w:tcW w:w="1701" w:type="dxa"/>
            <w:vAlign w:val="center"/>
          </w:tcPr>
          <w:p w:rsidR="00847373" w:rsidRPr="00DC633D" w:rsidRDefault="00847373" w:rsidP="00497939">
            <w:pPr>
              <w:contextualSpacing/>
              <w:jc w:val="center"/>
              <w:rPr>
                <w:rFonts w:ascii="Times New Roman" w:hAnsi="Times New Roman" w:cs="Times New Roman"/>
                <w:sz w:val="28"/>
                <w:szCs w:val="28"/>
              </w:rPr>
            </w:pPr>
            <w:r w:rsidRPr="00DC633D">
              <w:rPr>
                <w:rFonts w:ascii="Times New Roman" w:hAnsi="Times New Roman" w:cs="Times New Roman"/>
                <w:sz w:val="28"/>
                <w:szCs w:val="28"/>
              </w:rPr>
              <w:t>3</w:t>
            </w:r>
          </w:p>
        </w:tc>
        <w:tc>
          <w:tcPr>
            <w:tcW w:w="3828" w:type="dxa"/>
            <w:vAlign w:val="center"/>
          </w:tcPr>
          <w:p w:rsidR="00847373" w:rsidRPr="00DC633D" w:rsidRDefault="00847373" w:rsidP="00497939">
            <w:pPr>
              <w:contextualSpacing/>
              <w:jc w:val="center"/>
              <w:rPr>
                <w:rFonts w:ascii="Times New Roman" w:hAnsi="Times New Roman" w:cs="Times New Roman"/>
                <w:sz w:val="28"/>
                <w:szCs w:val="28"/>
              </w:rPr>
            </w:pPr>
            <w:r w:rsidRPr="00DC633D">
              <w:rPr>
                <w:rFonts w:ascii="Times New Roman" w:hAnsi="Times New Roman" w:cs="Times New Roman"/>
                <w:sz w:val="28"/>
                <w:szCs w:val="28"/>
              </w:rPr>
              <w:t>Severe abnormality</w:t>
            </w:r>
          </w:p>
        </w:tc>
        <w:tc>
          <w:tcPr>
            <w:tcW w:w="3543" w:type="dxa"/>
          </w:tcPr>
          <w:p w:rsidR="00847373" w:rsidRPr="00DC633D" w:rsidRDefault="00847373" w:rsidP="00497939">
            <w:pPr>
              <w:contextualSpacing/>
              <w:rPr>
                <w:rFonts w:ascii="Times New Roman" w:hAnsi="Times New Roman" w:cs="Times New Roman"/>
                <w:sz w:val="28"/>
                <w:szCs w:val="28"/>
              </w:rPr>
            </w:pPr>
            <w:r w:rsidRPr="00DC633D">
              <w:rPr>
                <w:rFonts w:ascii="Times New Roman" w:hAnsi="Times New Roman" w:cs="Times New Roman"/>
                <w:sz w:val="28"/>
                <w:szCs w:val="28"/>
              </w:rPr>
              <w:t>Perform oral care with caution;</w:t>
            </w:r>
          </w:p>
          <w:p w:rsidR="00847373" w:rsidRPr="00DC633D" w:rsidRDefault="00847373" w:rsidP="00497939">
            <w:pPr>
              <w:contextualSpacing/>
              <w:rPr>
                <w:rFonts w:ascii="Times New Roman" w:hAnsi="Times New Roman" w:cs="Times New Roman"/>
                <w:sz w:val="28"/>
                <w:szCs w:val="28"/>
              </w:rPr>
            </w:pPr>
            <w:r w:rsidRPr="00DC633D">
              <w:rPr>
                <w:rFonts w:ascii="Times New Roman" w:hAnsi="Times New Roman" w:cs="Times New Roman"/>
                <w:noProof/>
                <w:sz w:val="28"/>
                <w:szCs w:val="28"/>
              </w:rPr>
              <w:t>Close monitoring</w:t>
            </w:r>
            <w:r w:rsidRPr="00DC633D">
              <w:rPr>
                <w:rFonts w:ascii="Times New Roman" w:hAnsi="Times New Roman" w:cs="Times New Roman"/>
                <w:sz w:val="28"/>
                <w:szCs w:val="28"/>
              </w:rPr>
              <w:t>;</w:t>
            </w:r>
          </w:p>
          <w:p w:rsidR="00847373" w:rsidRPr="00DC633D" w:rsidRDefault="00847373" w:rsidP="00497939">
            <w:pPr>
              <w:contextualSpacing/>
              <w:rPr>
                <w:rFonts w:ascii="Times New Roman" w:hAnsi="Times New Roman" w:cs="Times New Roman"/>
                <w:sz w:val="28"/>
                <w:szCs w:val="28"/>
              </w:rPr>
            </w:pPr>
            <w:r w:rsidRPr="00DC633D">
              <w:rPr>
                <w:rFonts w:ascii="Times New Roman" w:hAnsi="Times New Roman" w:cs="Times New Roman"/>
                <w:sz w:val="28"/>
                <w:szCs w:val="28"/>
              </w:rPr>
              <w:t>Create an acute care plan with an action plan;</w:t>
            </w:r>
          </w:p>
          <w:p w:rsidR="00847373" w:rsidRPr="00DC633D" w:rsidRDefault="00847373" w:rsidP="00497939">
            <w:pPr>
              <w:contextualSpacing/>
              <w:rPr>
                <w:rFonts w:ascii="Times New Roman" w:hAnsi="Times New Roman" w:cs="Times New Roman"/>
                <w:sz w:val="28"/>
                <w:szCs w:val="28"/>
              </w:rPr>
            </w:pPr>
            <w:r w:rsidRPr="00DC633D">
              <w:rPr>
                <w:rFonts w:ascii="Times New Roman" w:hAnsi="Times New Roman" w:cs="Times New Roman"/>
                <w:sz w:val="28"/>
                <w:szCs w:val="28"/>
              </w:rPr>
              <w:t>Inform ANP/GP</w:t>
            </w:r>
          </w:p>
          <w:p w:rsidR="00847373" w:rsidRPr="00DC633D" w:rsidRDefault="00847373" w:rsidP="00497939">
            <w:pPr>
              <w:contextualSpacing/>
              <w:rPr>
                <w:rFonts w:ascii="Times New Roman" w:hAnsi="Times New Roman" w:cs="Times New Roman"/>
                <w:sz w:val="28"/>
                <w:szCs w:val="28"/>
              </w:rPr>
            </w:pPr>
            <w:r w:rsidRPr="00DC633D">
              <w:rPr>
                <w:rFonts w:ascii="Times New Roman" w:hAnsi="Times New Roman" w:cs="Times New Roman"/>
                <w:sz w:val="28"/>
                <w:szCs w:val="28"/>
              </w:rPr>
              <w:t>Perform treatment as ordered</w:t>
            </w:r>
          </w:p>
        </w:tc>
      </w:tr>
    </w:tbl>
    <w:p w:rsidR="00847373" w:rsidRPr="00DC633D" w:rsidRDefault="00847373" w:rsidP="002D4BE2">
      <w:pPr>
        <w:jc w:val="both"/>
        <w:rPr>
          <w:rFonts w:ascii="Times New Roman" w:hAnsi="Times New Roman" w:cs="Times New Roman"/>
          <w:b/>
          <w:sz w:val="28"/>
          <w:szCs w:val="28"/>
          <w:u w:val="single"/>
        </w:rPr>
      </w:pPr>
    </w:p>
    <w:p w:rsidR="00E30306" w:rsidRPr="00DC633D" w:rsidRDefault="002D4BE2" w:rsidP="002D4BE2">
      <w:pPr>
        <w:jc w:val="both"/>
        <w:rPr>
          <w:rFonts w:ascii="Times New Roman" w:hAnsi="Times New Roman" w:cs="Times New Roman"/>
          <w:b/>
          <w:sz w:val="28"/>
          <w:szCs w:val="28"/>
          <w:u w:val="single"/>
        </w:rPr>
      </w:pPr>
      <w:r w:rsidRPr="00DC633D">
        <w:rPr>
          <w:rFonts w:ascii="Times New Roman" w:hAnsi="Times New Roman" w:cs="Times New Roman"/>
          <w:b/>
          <w:sz w:val="28"/>
          <w:szCs w:val="28"/>
          <w:u w:val="single"/>
        </w:rPr>
        <w:t xml:space="preserve">*For more information see </w:t>
      </w:r>
      <w:r w:rsidR="00C67649" w:rsidRPr="00DC633D">
        <w:rPr>
          <w:rFonts w:ascii="Times New Roman" w:hAnsi="Times New Roman" w:cs="Times New Roman"/>
          <w:b/>
          <w:sz w:val="28"/>
          <w:szCs w:val="28"/>
          <w:u w:val="single"/>
        </w:rPr>
        <w:t>Oral care guidelines (policy)</w:t>
      </w:r>
    </w:p>
    <w:p w:rsidR="00E30306" w:rsidRPr="00E30306" w:rsidRDefault="00E30306" w:rsidP="00250802">
      <w:pPr>
        <w:pStyle w:val="Footer"/>
        <w:jc w:val="both"/>
        <w:rPr>
          <w:b/>
          <w:sz w:val="28"/>
          <w:szCs w:val="28"/>
          <w:highlight w:val="yellow"/>
        </w:rPr>
      </w:pPr>
    </w:p>
    <w:p w:rsidR="005B10A3" w:rsidRPr="00DC633D" w:rsidRDefault="00E30306" w:rsidP="00250802">
      <w:pPr>
        <w:pStyle w:val="Footer"/>
        <w:jc w:val="both"/>
        <w:rPr>
          <w:b/>
          <w:sz w:val="32"/>
          <w:szCs w:val="32"/>
        </w:rPr>
      </w:pPr>
      <w:r w:rsidRPr="00DC633D">
        <w:rPr>
          <w:b/>
          <w:sz w:val="32"/>
          <w:szCs w:val="32"/>
        </w:rPr>
        <w:t xml:space="preserve">C18 – Dehydration Assessment </w:t>
      </w:r>
    </w:p>
    <w:p w:rsidR="00DC633D" w:rsidRDefault="00DC633D" w:rsidP="00250802">
      <w:pPr>
        <w:pStyle w:val="Footer"/>
        <w:jc w:val="both"/>
      </w:pPr>
    </w:p>
    <w:p w:rsidR="008A7C97" w:rsidRPr="00DC633D" w:rsidRDefault="00932F1B" w:rsidP="00250802">
      <w:pPr>
        <w:pStyle w:val="Footer"/>
        <w:jc w:val="both"/>
        <w:rPr>
          <w:sz w:val="28"/>
          <w:szCs w:val="28"/>
        </w:rPr>
      </w:pPr>
      <w:r w:rsidRPr="00DC633D">
        <w:rPr>
          <w:sz w:val="28"/>
          <w:szCs w:val="28"/>
        </w:rPr>
        <w:t xml:space="preserve">The purpose of this assessment is to identify if the </w:t>
      </w:r>
      <w:r w:rsidR="00A31C5D" w:rsidRPr="00DC633D">
        <w:rPr>
          <w:sz w:val="28"/>
          <w:szCs w:val="28"/>
        </w:rPr>
        <w:t>resident</w:t>
      </w:r>
      <w:r w:rsidRPr="00DC633D">
        <w:rPr>
          <w:sz w:val="28"/>
          <w:szCs w:val="28"/>
        </w:rPr>
        <w:t xml:space="preserve"> is dehydrated</w:t>
      </w:r>
      <w:r w:rsidR="008A7C97" w:rsidRPr="00DC633D">
        <w:rPr>
          <w:sz w:val="28"/>
          <w:szCs w:val="28"/>
        </w:rPr>
        <w:t xml:space="preserve"> and at risk of dehydration</w:t>
      </w:r>
      <w:r w:rsidRPr="00DC633D">
        <w:rPr>
          <w:sz w:val="28"/>
          <w:szCs w:val="28"/>
        </w:rPr>
        <w:t xml:space="preserve">. </w:t>
      </w:r>
    </w:p>
    <w:p w:rsidR="008A7C97" w:rsidRPr="00DC633D" w:rsidRDefault="00BA395D" w:rsidP="00250802">
      <w:pPr>
        <w:pStyle w:val="Footer"/>
        <w:jc w:val="both"/>
        <w:rPr>
          <w:b/>
          <w:sz w:val="28"/>
          <w:szCs w:val="28"/>
          <w:u w:val="single"/>
        </w:rPr>
      </w:pPr>
      <w:r w:rsidRPr="00DC633D">
        <w:rPr>
          <w:b/>
          <w:sz w:val="28"/>
          <w:szCs w:val="28"/>
          <w:u w:val="single"/>
        </w:rPr>
        <w:t>The assessment sh</w:t>
      </w:r>
      <w:r w:rsidR="008A7C97" w:rsidRPr="00DC633D">
        <w:rPr>
          <w:b/>
          <w:sz w:val="28"/>
          <w:szCs w:val="28"/>
          <w:u w:val="single"/>
        </w:rPr>
        <w:t xml:space="preserve">ould be carried out on admission when any concerns about the resident being dehydrated or at risk of dehydration. </w:t>
      </w:r>
    </w:p>
    <w:p w:rsidR="00562D5B" w:rsidRPr="00DC633D" w:rsidRDefault="008A7C97" w:rsidP="00250802">
      <w:pPr>
        <w:pStyle w:val="Footer"/>
        <w:jc w:val="both"/>
        <w:rPr>
          <w:b/>
          <w:sz w:val="28"/>
          <w:szCs w:val="28"/>
          <w:u w:val="single"/>
        </w:rPr>
      </w:pPr>
      <w:r w:rsidRPr="00DC633D">
        <w:rPr>
          <w:b/>
          <w:sz w:val="28"/>
          <w:szCs w:val="28"/>
          <w:u w:val="single"/>
        </w:rPr>
        <w:t>The form should be reviewed when there are changes in resident’s condition and/or symptoms are resolved. It should be part of monthly care plan review.</w:t>
      </w:r>
    </w:p>
    <w:p w:rsidR="008A7C97" w:rsidRPr="00DC633D" w:rsidRDefault="008A7C97" w:rsidP="00250802">
      <w:pPr>
        <w:pStyle w:val="Footer"/>
        <w:jc w:val="both"/>
        <w:rPr>
          <w:b/>
          <w:sz w:val="28"/>
          <w:szCs w:val="28"/>
          <w:u w:val="single"/>
        </w:rPr>
      </w:pPr>
    </w:p>
    <w:p w:rsidR="00932F1B" w:rsidRPr="00DC633D" w:rsidRDefault="00BA395D" w:rsidP="00250802">
      <w:pPr>
        <w:pStyle w:val="Footer"/>
        <w:jc w:val="both"/>
        <w:rPr>
          <w:sz w:val="28"/>
          <w:szCs w:val="28"/>
        </w:rPr>
      </w:pPr>
      <w:r w:rsidRPr="00DC633D">
        <w:rPr>
          <w:sz w:val="28"/>
          <w:szCs w:val="28"/>
        </w:rPr>
        <w:t>Staff need</w:t>
      </w:r>
      <w:r w:rsidR="00E74749" w:rsidRPr="00DC633D">
        <w:rPr>
          <w:sz w:val="28"/>
          <w:szCs w:val="28"/>
        </w:rPr>
        <w:t xml:space="preserve"> to use the fluid chart (C12c_Fluid intake and output chart) where dehydration is a concern. </w:t>
      </w:r>
      <w:r w:rsidR="00E74749" w:rsidRPr="00DC633D">
        <w:rPr>
          <w:noProof/>
          <w:sz w:val="28"/>
          <w:szCs w:val="28"/>
        </w:rPr>
        <w:t>This should</w:t>
      </w:r>
      <w:r w:rsidR="00E74749" w:rsidRPr="00DC633D">
        <w:rPr>
          <w:sz w:val="28"/>
          <w:szCs w:val="28"/>
        </w:rPr>
        <w:t xml:space="preserve"> be totalled every 24 hrs and an action plan devised how to support adequate </w:t>
      </w:r>
      <w:r w:rsidR="00E74749" w:rsidRPr="00DC633D">
        <w:rPr>
          <w:noProof/>
          <w:sz w:val="28"/>
          <w:szCs w:val="28"/>
        </w:rPr>
        <w:t>rehydration</w:t>
      </w:r>
      <w:r w:rsidR="00E74749" w:rsidRPr="00DC633D">
        <w:rPr>
          <w:sz w:val="28"/>
          <w:szCs w:val="28"/>
        </w:rPr>
        <w:t xml:space="preserve">. </w:t>
      </w:r>
    </w:p>
    <w:p w:rsidR="00932F1B" w:rsidRPr="00DC633D" w:rsidRDefault="00932F1B" w:rsidP="00932F1B">
      <w:pPr>
        <w:pStyle w:val="Footer"/>
        <w:jc w:val="both"/>
        <w:rPr>
          <w:sz w:val="28"/>
          <w:szCs w:val="28"/>
        </w:rPr>
      </w:pPr>
      <w:r w:rsidRPr="00DC633D">
        <w:rPr>
          <w:sz w:val="28"/>
          <w:szCs w:val="28"/>
        </w:rPr>
        <w:lastRenderedPageBreak/>
        <w:t xml:space="preserve">Good level of hydration in older people can help prevent or aid the treatment of: pressure </w:t>
      </w:r>
      <w:r w:rsidR="00137978" w:rsidRPr="00DC633D">
        <w:rPr>
          <w:sz w:val="28"/>
          <w:szCs w:val="28"/>
        </w:rPr>
        <w:t>ulcer</w:t>
      </w:r>
      <w:r w:rsidR="00911301" w:rsidRPr="00DC633D">
        <w:rPr>
          <w:sz w:val="28"/>
          <w:szCs w:val="28"/>
        </w:rPr>
        <w:t>s</w:t>
      </w:r>
      <w:r w:rsidRPr="00DC633D">
        <w:rPr>
          <w:sz w:val="28"/>
          <w:szCs w:val="28"/>
        </w:rPr>
        <w:t xml:space="preserve">, low blood pressure, urinary infections, constipations, confusion etc. </w:t>
      </w:r>
    </w:p>
    <w:p w:rsidR="00932F1B" w:rsidRPr="00DC633D" w:rsidRDefault="00932F1B" w:rsidP="00932F1B">
      <w:pPr>
        <w:pStyle w:val="Footer"/>
        <w:jc w:val="both"/>
        <w:rPr>
          <w:sz w:val="28"/>
          <w:szCs w:val="28"/>
        </w:rPr>
      </w:pPr>
      <w:r w:rsidRPr="00DC633D">
        <w:rPr>
          <w:sz w:val="28"/>
          <w:szCs w:val="28"/>
        </w:rPr>
        <w:t xml:space="preserve">Dehydration occurs when a </w:t>
      </w:r>
      <w:r w:rsidR="00A31C5D" w:rsidRPr="00DC633D">
        <w:rPr>
          <w:sz w:val="28"/>
          <w:szCs w:val="28"/>
        </w:rPr>
        <w:t>resident</w:t>
      </w:r>
      <w:r w:rsidRPr="00DC633D">
        <w:rPr>
          <w:sz w:val="28"/>
          <w:szCs w:val="28"/>
        </w:rPr>
        <w:t xml:space="preserve">'s body loses too much water. When a </w:t>
      </w:r>
      <w:r w:rsidR="00A31C5D" w:rsidRPr="00DC633D">
        <w:rPr>
          <w:sz w:val="28"/>
          <w:szCs w:val="28"/>
        </w:rPr>
        <w:t>resident</w:t>
      </w:r>
      <w:r w:rsidRPr="00DC633D">
        <w:rPr>
          <w:sz w:val="28"/>
          <w:szCs w:val="28"/>
        </w:rPr>
        <w:t xml:space="preserve"> stops drinking water or not drinking enough or loses large amounts of fluids because of diarrhoea, vomiting, or sweating, the body reabsorbs fluid from the blood and other body tissues.</w:t>
      </w:r>
    </w:p>
    <w:p w:rsidR="00932F1B" w:rsidRPr="00DC633D" w:rsidRDefault="00932F1B" w:rsidP="00932F1B">
      <w:pPr>
        <w:pStyle w:val="Footer"/>
        <w:jc w:val="both"/>
        <w:rPr>
          <w:sz w:val="28"/>
          <w:szCs w:val="28"/>
        </w:rPr>
      </w:pPr>
      <w:r w:rsidRPr="00DC633D">
        <w:rPr>
          <w:sz w:val="28"/>
          <w:szCs w:val="28"/>
        </w:rPr>
        <w:t xml:space="preserve">By the time a </w:t>
      </w:r>
      <w:r w:rsidR="00A31C5D" w:rsidRPr="00DC633D">
        <w:rPr>
          <w:sz w:val="28"/>
          <w:szCs w:val="28"/>
        </w:rPr>
        <w:t>resident</w:t>
      </w:r>
      <w:r w:rsidRPr="00DC633D">
        <w:rPr>
          <w:sz w:val="28"/>
          <w:szCs w:val="28"/>
        </w:rPr>
        <w:t xml:space="preserve"> becomes severely dehydrated, there is no longer enough fluid in the body to get blood to the vital organs and the </w:t>
      </w:r>
      <w:r w:rsidR="00A31C5D" w:rsidRPr="00DC633D">
        <w:rPr>
          <w:sz w:val="28"/>
          <w:szCs w:val="28"/>
        </w:rPr>
        <w:t>resident</w:t>
      </w:r>
      <w:r w:rsidRPr="00DC633D">
        <w:rPr>
          <w:sz w:val="28"/>
          <w:szCs w:val="28"/>
        </w:rPr>
        <w:t xml:space="preserve"> may begin to go into shock, which is life-threatening.</w:t>
      </w:r>
    </w:p>
    <w:p w:rsidR="00717159" w:rsidRDefault="002C77F1" w:rsidP="00932F1B">
      <w:pPr>
        <w:pStyle w:val="Footer"/>
        <w:jc w:val="both"/>
        <w:rPr>
          <w:sz w:val="28"/>
          <w:szCs w:val="28"/>
        </w:rPr>
      </w:pPr>
      <w:r w:rsidRPr="00DC633D">
        <w:rPr>
          <w:sz w:val="28"/>
          <w:szCs w:val="28"/>
        </w:rPr>
        <w:t xml:space="preserve">The sense of thirst often diminishes with age. Residents with dementia might not be able to recognise or communicate their need for drinking. As a result, all residents should be actively </w:t>
      </w:r>
      <w:r w:rsidR="00497939" w:rsidRPr="00DC633D">
        <w:rPr>
          <w:sz w:val="28"/>
          <w:szCs w:val="28"/>
        </w:rPr>
        <w:t>encouraged to</w:t>
      </w:r>
      <w:r w:rsidRPr="00DC633D">
        <w:rPr>
          <w:sz w:val="28"/>
          <w:szCs w:val="28"/>
        </w:rPr>
        <w:t xml:space="preserve"> </w:t>
      </w:r>
      <w:r w:rsidR="00497939" w:rsidRPr="00DC633D">
        <w:rPr>
          <w:sz w:val="28"/>
          <w:szCs w:val="28"/>
        </w:rPr>
        <w:t>drink at</w:t>
      </w:r>
      <w:r w:rsidR="001F5DC7" w:rsidRPr="00DC633D">
        <w:rPr>
          <w:sz w:val="28"/>
          <w:szCs w:val="28"/>
        </w:rPr>
        <w:t xml:space="preserve"> least 1600 ml </w:t>
      </w:r>
      <w:r w:rsidR="00497939" w:rsidRPr="00DC633D">
        <w:rPr>
          <w:sz w:val="28"/>
          <w:szCs w:val="28"/>
        </w:rPr>
        <w:t>of water</w:t>
      </w:r>
      <w:r w:rsidRPr="00DC633D">
        <w:rPr>
          <w:sz w:val="28"/>
          <w:szCs w:val="28"/>
        </w:rPr>
        <w:t xml:space="preserve"> a day</w:t>
      </w:r>
      <w:r w:rsidR="00FD5950" w:rsidRPr="00DC633D">
        <w:rPr>
          <w:sz w:val="28"/>
          <w:szCs w:val="28"/>
        </w:rPr>
        <w:t>.</w:t>
      </w:r>
    </w:p>
    <w:p w:rsidR="002C77F1" w:rsidRPr="00DC633D" w:rsidRDefault="002C77F1" w:rsidP="00932F1B">
      <w:pPr>
        <w:pStyle w:val="Footer"/>
        <w:jc w:val="both"/>
        <w:rPr>
          <w:sz w:val="28"/>
          <w:szCs w:val="28"/>
        </w:rPr>
      </w:pPr>
      <w:r w:rsidRPr="00DC633D">
        <w:rPr>
          <w:sz w:val="28"/>
          <w:szCs w:val="28"/>
        </w:rPr>
        <w:t xml:space="preserve">Fresh water should be readily available and always put in easy reach of residents, especially those in bed. </w:t>
      </w:r>
    </w:p>
    <w:p w:rsidR="00C1771B" w:rsidRPr="00DC633D" w:rsidRDefault="00C1771B" w:rsidP="00932F1B">
      <w:pPr>
        <w:pStyle w:val="Footer"/>
        <w:jc w:val="both"/>
        <w:rPr>
          <w:sz w:val="28"/>
          <w:szCs w:val="28"/>
        </w:rPr>
      </w:pPr>
      <w:r w:rsidRPr="00DC633D">
        <w:rPr>
          <w:sz w:val="28"/>
          <w:szCs w:val="28"/>
        </w:rPr>
        <w:t xml:space="preserve">In periods of hot weather, staff should be particularly vigilant </w:t>
      </w:r>
      <w:r w:rsidR="00E74749" w:rsidRPr="00DC633D">
        <w:rPr>
          <w:sz w:val="28"/>
          <w:szCs w:val="28"/>
        </w:rPr>
        <w:t xml:space="preserve">and when necessary, a fluid chart should be completed for bed-bound residents to enable their intake to be monitored more closely. </w:t>
      </w:r>
    </w:p>
    <w:p w:rsidR="00932F1B" w:rsidRPr="00DC633D" w:rsidRDefault="00932F1B" w:rsidP="00932F1B">
      <w:pPr>
        <w:pStyle w:val="Footer"/>
        <w:jc w:val="both"/>
        <w:rPr>
          <w:b/>
          <w:sz w:val="28"/>
          <w:szCs w:val="28"/>
        </w:rPr>
      </w:pPr>
      <w:r w:rsidRPr="00DC633D">
        <w:rPr>
          <w:b/>
          <w:sz w:val="28"/>
          <w:szCs w:val="28"/>
        </w:rPr>
        <w:t>Dehydration is very dangerous for older adults. Watch closely for its early signs especially when there is an illness that causes a high fever, vomiting, or diarrhoea.</w:t>
      </w:r>
    </w:p>
    <w:p w:rsidR="00932F1B" w:rsidRPr="00DC633D" w:rsidRDefault="00932F1B" w:rsidP="00932F1B">
      <w:pPr>
        <w:pStyle w:val="Footer"/>
        <w:jc w:val="both"/>
        <w:rPr>
          <w:sz w:val="28"/>
          <w:szCs w:val="28"/>
        </w:rPr>
      </w:pPr>
    </w:p>
    <w:p w:rsidR="00932F1B" w:rsidRPr="00DC633D" w:rsidRDefault="00932F1B" w:rsidP="00932F1B">
      <w:pPr>
        <w:pStyle w:val="Footer"/>
        <w:jc w:val="both"/>
        <w:rPr>
          <w:b/>
          <w:sz w:val="28"/>
          <w:szCs w:val="28"/>
        </w:rPr>
      </w:pPr>
      <w:r w:rsidRPr="00DC633D">
        <w:rPr>
          <w:b/>
          <w:sz w:val="28"/>
          <w:szCs w:val="28"/>
        </w:rPr>
        <w:t>Early signs of dehydration include:</w:t>
      </w:r>
    </w:p>
    <w:p w:rsidR="00932F1B" w:rsidRPr="00DC633D" w:rsidRDefault="00932F1B" w:rsidP="00370943">
      <w:pPr>
        <w:pStyle w:val="Footer"/>
        <w:numPr>
          <w:ilvl w:val="0"/>
          <w:numId w:val="31"/>
        </w:numPr>
        <w:jc w:val="both"/>
        <w:rPr>
          <w:sz w:val="28"/>
          <w:szCs w:val="28"/>
        </w:rPr>
      </w:pPr>
      <w:r w:rsidRPr="00DC633D">
        <w:rPr>
          <w:sz w:val="28"/>
          <w:szCs w:val="28"/>
        </w:rPr>
        <w:t>Increased thirst;</w:t>
      </w:r>
    </w:p>
    <w:p w:rsidR="00932F1B" w:rsidRPr="00DC633D" w:rsidRDefault="00932F1B" w:rsidP="00370943">
      <w:pPr>
        <w:pStyle w:val="Footer"/>
        <w:numPr>
          <w:ilvl w:val="0"/>
          <w:numId w:val="31"/>
        </w:numPr>
        <w:jc w:val="both"/>
        <w:rPr>
          <w:sz w:val="28"/>
          <w:szCs w:val="28"/>
        </w:rPr>
      </w:pPr>
      <w:r w:rsidRPr="00DC633D">
        <w:rPr>
          <w:noProof/>
          <w:sz w:val="28"/>
          <w:szCs w:val="28"/>
        </w:rPr>
        <w:t>Dry mouth, lips and sticky saliva</w:t>
      </w:r>
      <w:r w:rsidRPr="00DC633D">
        <w:rPr>
          <w:sz w:val="28"/>
          <w:szCs w:val="28"/>
        </w:rPr>
        <w:t>;</w:t>
      </w:r>
    </w:p>
    <w:p w:rsidR="00932F1B" w:rsidRPr="00DC633D" w:rsidRDefault="00932F1B" w:rsidP="00370943">
      <w:pPr>
        <w:pStyle w:val="Footer"/>
        <w:numPr>
          <w:ilvl w:val="0"/>
          <w:numId w:val="31"/>
        </w:numPr>
        <w:jc w:val="both"/>
        <w:rPr>
          <w:sz w:val="28"/>
          <w:szCs w:val="28"/>
        </w:rPr>
      </w:pPr>
      <w:r w:rsidRPr="00DC633D">
        <w:rPr>
          <w:sz w:val="28"/>
          <w:szCs w:val="28"/>
        </w:rPr>
        <w:t>Reduced urine output with dark yellow urine;</w:t>
      </w:r>
    </w:p>
    <w:p w:rsidR="00932F1B" w:rsidRPr="00DC633D" w:rsidRDefault="00932F1B" w:rsidP="00370943">
      <w:pPr>
        <w:pStyle w:val="Footer"/>
        <w:numPr>
          <w:ilvl w:val="0"/>
          <w:numId w:val="31"/>
        </w:numPr>
        <w:jc w:val="both"/>
        <w:rPr>
          <w:sz w:val="28"/>
          <w:szCs w:val="28"/>
        </w:rPr>
      </w:pPr>
      <w:r w:rsidRPr="00DC633D">
        <w:rPr>
          <w:sz w:val="28"/>
          <w:szCs w:val="28"/>
        </w:rPr>
        <w:t>Tiredness;</w:t>
      </w:r>
    </w:p>
    <w:p w:rsidR="00932F1B" w:rsidRPr="00DC633D" w:rsidRDefault="002C77F1" w:rsidP="00370943">
      <w:pPr>
        <w:pStyle w:val="Footer"/>
        <w:numPr>
          <w:ilvl w:val="0"/>
          <w:numId w:val="31"/>
        </w:numPr>
        <w:jc w:val="both"/>
        <w:rPr>
          <w:sz w:val="28"/>
          <w:szCs w:val="28"/>
        </w:rPr>
      </w:pPr>
      <w:r w:rsidRPr="00DC633D">
        <w:rPr>
          <w:sz w:val="28"/>
          <w:szCs w:val="28"/>
        </w:rPr>
        <w:t>Headache;</w:t>
      </w:r>
    </w:p>
    <w:p w:rsidR="00932F1B" w:rsidRPr="00DC633D" w:rsidRDefault="00932F1B" w:rsidP="00932F1B">
      <w:pPr>
        <w:pStyle w:val="Footer"/>
        <w:jc w:val="both"/>
        <w:rPr>
          <w:sz w:val="28"/>
          <w:szCs w:val="28"/>
        </w:rPr>
      </w:pPr>
    </w:p>
    <w:p w:rsidR="00932F1B" w:rsidRPr="00DC633D" w:rsidRDefault="00932F1B" w:rsidP="00932F1B">
      <w:pPr>
        <w:pStyle w:val="Footer"/>
        <w:jc w:val="both"/>
        <w:rPr>
          <w:b/>
          <w:sz w:val="28"/>
          <w:szCs w:val="28"/>
        </w:rPr>
      </w:pPr>
      <w:r w:rsidRPr="00DC633D">
        <w:rPr>
          <w:b/>
          <w:sz w:val="28"/>
          <w:szCs w:val="28"/>
        </w:rPr>
        <w:t>Symptoms of moderate dehydration include:</w:t>
      </w:r>
    </w:p>
    <w:p w:rsidR="00932F1B" w:rsidRPr="00DC633D" w:rsidRDefault="00932F1B" w:rsidP="00370943">
      <w:pPr>
        <w:pStyle w:val="Footer"/>
        <w:numPr>
          <w:ilvl w:val="0"/>
          <w:numId w:val="32"/>
        </w:numPr>
        <w:jc w:val="both"/>
        <w:rPr>
          <w:sz w:val="28"/>
          <w:szCs w:val="28"/>
        </w:rPr>
      </w:pPr>
      <w:r w:rsidRPr="00DC633D">
        <w:rPr>
          <w:noProof/>
          <w:sz w:val="28"/>
          <w:szCs w:val="28"/>
        </w:rPr>
        <w:t>Extreme thirst</w:t>
      </w:r>
      <w:r w:rsidRPr="00DC633D">
        <w:rPr>
          <w:sz w:val="28"/>
          <w:szCs w:val="28"/>
        </w:rPr>
        <w:t>;</w:t>
      </w:r>
    </w:p>
    <w:p w:rsidR="00932F1B" w:rsidRPr="00DC633D" w:rsidRDefault="00932F1B" w:rsidP="00370943">
      <w:pPr>
        <w:pStyle w:val="Footer"/>
        <w:numPr>
          <w:ilvl w:val="0"/>
          <w:numId w:val="32"/>
        </w:numPr>
        <w:jc w:val="both"/>
        <w:rPr>
          <w:sz w:val="28"/>
          <w:szCs w:val="28"/>
        </w:rPr>
      </w:pPr>
      <w:r w:rsidRPr="00DC633D">
        <w:rPr>
          <w:sz w:val="28"/>
          <w:szCs w:val="28"/>
        </w:rPr>
        <w:t>Dry appearance inside the mouth and the eyes don't tear;</w:t>
      </w:r>
    </w:p>
    <w:p w:rsidR="00932F1B" w:rsidRPr="00DC633D" w:rsidRDefault="00932F1B" w:rsidP="00370943">
      <w:pPr>
        <w:pStyle w:val="Footer"/>
        <w:numPr>
          <w:ilvl w:val="0"/>
          <w:numId w:val="32"/>
        </w:numPr>
        <w:jc w:val="both"/>
        <w:rPr>
          <w:sz w:val="28"/>
          <w:szCs w:val="28"/>
        </w:rPr>
      </w:pPr>
      <w:r w:rsidRPr="00DC633D">
        <w:rPr>
          <w:sz w:val="28"/>
          <w:szCs w:val="28"/>
        </w:rPr>
        <w:t>Decreased urination, or half the number of urinations in 24 hours (usually 3 or fewer urinations). Urine is dark amber or brown;</w:t>
      </w:r>
    </w:p>
    <w:p w:rsidR="00932F1B" w:rsidRPr="00DC633D" w:rsidRDefault="00932F1B" w:rsidP="00370943">
      <w:pPr>
        <w:pStyle w:val="Footer"/>
        <w:numPr>
          <w:ilvl w:val="0"/>
          <w:numId w:val="32"/>
        </w:numPr>
        <w:jc w:val="both"/>
        <w:rPr>
          <w:sz w:val="28"/>
          <w:szCs w:val="28"/>
        </w:rPr>
      </w:pPr>
      <w:r w:rsidRPr="00DC633D">
        <w:rPr>
          <w:sz w:val="28"/>
          <w:szCs w:val="28"/>
        </w:rPr>
        <w:t>Light-headed</w:t>
      </w:r>
      <w:r w:rsidR="00E74749" w:rsidRPr="00DC633D">
        <w:rPr>
          <w:sz w:val="28"/>
          <w:szCs w:val="28"/>
        </w:rPr>
        <w:t xml:space="preserve">ness </w:t>
      </w:r>
      <w:r w:rsidRPr="00DC633D">
        <w:rPr>
          <w:sz w:val="28"/>
          <w:szCs w:val="28"/>
        </w:rPr>
        <w:t>that is relieved by lying down;</w:t>
      </w:r>
    </w:p>
    <w:p w:rsidR="009F50E5" w:rsidRPr="00DC633D" w:rsidRDefault="009F50E5" w:rsidP="00370943">
      <w:pPr>
        <w:pStyle w:val="ListParagraph"/>
        <w:numPr>
          <w:ilvl w:val="0"/>
          <w:numId w:val="32"/>
        </w:numPr>
        <w:tabs>
          <w:tab w:val="center" w:pos="4153"/>
          <w:tab w:val="right" w:pos="8306"/>
        </w:tabs>
        <w:spacing w:after="0" w:line="240" w:lineRule="auto"/>
        <w:jc w:val="both"/>
        <w:rPr>
          <w:rFonts w:ascii="Times New Roman" w:eastAsia="Times New Roman" w:hAnsi="Times New Roman" w:cs="Times New Roman"/>
          <w:sz w:val="28"/>
          <w:szCs w:val="28"/>
        </w:rPr>
      </w:pPr>
      <w:r w:rsidRPr="00DC633D">
        <w:rPr>
          <w:rFonts w:ascii="Times New Roman" w:eastAsia="Times New Roman" w:hAnsi="Times New Roman" w:cs="Times New Roman"/>
          <w:sz w:val="28"/>
          <w:szCs w:val="28"/>
        </w:rPr>
        <w:t xml:space="preserve">Low Blood Pressure </w:t>
      </w:r>
    </w:p>
    <w:p w:rsidR="009F50E5" w:rsidRPr="00DC633D" w:rsidRDefault="009F50E5" w:rsidP="00370943">
      <w:pPr>
        <w:pStyle w:val="ListParagraph"/>
        <w:numPr>
          <w:ilvl w:val="0"/>
          <w:numId w:val="32"/>
        </w:numPr>
        <w:tabs>
          <w:tab w:val="center" w:pos="4153"/>
          <w:tab w:val="right" w:pos="8306"/>
        </w:tabs>
        <w:spacing w:after="0" w:line="240" w:lineRule="auto"/>
        <w:jc w:val="both"/>
        <w:rPr>
          <w:rFonts w:ascii="Times New Roman" w:eastAsia="Times New Roman" w:hAnsi="Times New Roman" w:cs="Times New Roman"/>
          <w:sz w:val="28"/>
          <w:szCs w:val="28"/>
        </w:rPr>
      </w:pPr>
      <w:r w:rsidRPr="00DC633D">
        <w:rPr>
          <w:rFonts w:ascii="Times New Roman" w:eastAsia="Times New Roman" w:hAnsi="Times New Roman" w:cs="Times New Roman"/>
          <w:sz w:val="28"/>
          <w:szCs w:val="28"/>
        </w:rPr>
        <w:t>Increased heart rate</w:t>
      </w:r>
    </w:p>
    <w:p w:rsidR="00932F1B" w:rsidRPr="00DC633D" w:rsidRDefault="00932F1B" w:rsidP="00932F1B">
      <w:pPr>
        <w:pStyle w:val="Footer"/>
        <w:jc w:val="both"/>
        <w:rPr>
          <w:sz w:val="28"/>
          <w:szCs w:val="28"/>
        </w:rPr>
      </w:pPr>
    </w:p>
    <w:p w:rsidR="00CF299A" w:rsidRPr="00DC633D" w:rsidRDefault="00CF299A" w:rsidP="00CF299A">
      <w:pPr>
        <w:jc w:val="both"/>
        <w:rPr>
          <w:rFonts w:ascii="Times New Roman" w:eastAsia="Times New Roman" w:hAnsi="Times New Roman" w:cs="Times New Roman"/>
          <w:b/>
          <w:sz w:val="28"/>
          <w:szCs w:val="28"/>
        </w:rPr>
      </w:pPr>
      <w:r w:rsidRPr="00DC633D">
        <w:rPr>
          <w:rFonts w:ascii="Times New Roman" w:eastAsia="Times New Roman" w:hAnsi="Times New Roman" w:cs="Times New Roman"/>
          <w:b/>
          <w:sz w:val="28"/>
          <w:szCs w:val="28"/>
        </w:rPr>
        <w:t xml:space="preserve">If </w:t>
      </w:r>
      <w:r w:rsidR="001B7D55" w:rsidRPr="00DC633D">
        <w:rPr>
          <w:rFonts w:ascii="Times New Roman" w:eastAsia="Times New Roman" w:hAnsi="Times New Roman" w:cs="Times New Roman"/>
          <w:b/>
          <w:sz w:val="28"/>
          <w:szCs w:val="28"/>
        </w:rPr>
        <w:t xml:space="preserve">the </w:t>
      </w:r>
      <w:r w:rsidRPr="00DC633D">
        <w:rPr>
          <w:rFonts w:ascii="Times New Roman" w:eastAsia="Times New Roman" w:hAnsi="Times New Roman" w:cs="Times New Roman"/>
          <w:b/>
          <w:sz w:val="28"/>
          <w:szCs w:val="28"/>
        </w:rPr>
        <w:t xml:space="preserve">resident shows symptoms of moderate to severe dehydration </w:t>
      </w:r>
      <w:r w:rsidRPr="00DC633D">
        <w:rPr>
          <w:rFonts w:ascii="Times New Roman" w:eastAsia="Times New Roman" w:hAnsi="Times New Roman" w:cs="Times New Roman"/>
          <w:b/>
          <w:noProof/>
          <w:sz w:val="28"/>
          <w:szCs w:val="28"/>
        </w:rPr>
        <w:t>and/or</w:t>
      </w:r>
      <w:r w:rsidRPr="00DC633D">
        <w:rPr>
          <w:rFonts w:ascii="Times New Roman" w:eastAsia="Times New Roman" w:hAnsi="Times New Roman" w:cs="Times New Roman"/>
          <w:b/>
          <w:sz w:val="28"/>
          <w:szCs w:val="28"/>
        </w:rPr>
        <w:t xml:space="preserve"> resident is unable to take required amount of fluid (e.g. due to swallowing difficulties) </w:t>
      </w:r>
      <w:r w:rsidR="001B7D55" w:rsidRPr="00DC633D">
        <w:rPr>
          <w:rFonts w:ascii="Times New Roman" w:eastAsia="Times New Roman" w:hAnsi="Times New Roman" w:cs="Times New Roman"/>
          <w:b/>
          <w:sz w:val="28"/>
          <w:szCs w:val="28"/>
        </w:rPr>
        <w:t xml:space="preserve">the </w:t>
      </w:r>
      <w:r w:rsidRPr="00DC633D">
        <w:rPr>
          <w:rFonts w:ascii="Times New Roman" w:eastAsia="Times New Roman" w:hAnsi="Times New Roman" w:cs="Times New Roman"/>
          <w:b/>
          <w:sz w:val="28"/>
          <w:szCs w:val="28"/>
        </w:rPr>
        <w:t xml:space="preserve">ANP/GP should be informed and acute care plan should be in place. </w:t>
      </w:r>
    </w:p>
    <w:p w:rsidR="00932F1B" w:rsidRPr="00DC633D" w:rsidRDefault="00932F1B" w:rsidP="00932F1B">
      <w:pPr>
        <w:pStyle w:val="Footer"/>
        <w:jc w:val="both"/>
        <w:rPr>
          <w:b/>
          <w:sz w:val="28"/>
          <w:szCs w:val="28"/>
        </w:rPr>
      </w:pPr>
      <w:r w:rsidRPr="00DC633D">
        <w:rPr>
          <w:b/>
          <w:sz w:val="28"/>
          <w:szCs w:val="28"/>
        </w:rPr>
        <w:t>Severe dehydration is life-threatening. Symptoms that require emergency care (even if only one of them is present) include:</w:t>
      </w:r>
    </w:p>
    <w:p w:rsidR="00932F1B" w:rsidRPr="00DC633D" w:rsidRDefault="00932F1B" w:rsidP="00370943">
      <w:pPr>
        <w:pStyle w:val="Footer"/>
        <w:numPr>
          <w:ilvl w:val="0"/>
          <w:numId w:val="33"/>
        </w:numPr>
        <w:jc w:val="both"/>
        <w:rPr>
          <w:sz w:val="28"/>
          <w:szCs w:val="28"/>
        </w:rPr>
      </w:pPr>
      <w:r w:rsidRPr="00DC633D">
        <w:rPr>
          <w:sz w:val="28"/>
          <w:szCs w:val="28"/>
        </w:rPr>
        <w:lastRenderedPageBreak/>
        <w:t>Altered behaviour, such as severe anxiety, confusion, or not being able to stay awake;</w:t>
      </w:r>
    </w:p>
    <w:p w:rsidR="00932F1B" w:rsidRPr="00DC633D" w:rsidRDefault="00932F1B" w:rsidP="00370943">
      <w:pPr>
        <w:pStyle w:val="Footer"/>
        <w:numPr>
          <w:ilvl w:val="0"/>
          <w:numId w:val="33"/>
        </w:numPr>
        <w:jc w:val="both"/>
        <w:rPr>
          <w:sz w:val="28"/>
          <w:szCs w:val="28"/>
        </w:rPr>
      </w:pPr>
      <w:r w:rsidRPr="00DC633D">
        <w:rPr>
          <w:sz w:val="28"/>
          <w:szCs w:val="28"/>
        </w:rPr>
        <w:t>Faintness that is not relieved by lying down, or light-headedness that continues after standing for 2 minutes;</w:t>
      </w:r>
    </w:p>
    <w:p w:rsidR="00932F1B" w:rsidRPr="00DC633D" w:rsidRDefault="00932F1B" w:rsidP="00370943">
      <w:pPr>
        <w:pStyle w:val="Footer"/>
        <w:numPr>
          <w:ilvl w:val="0"/>
          <w:numId w:val="33"/>
        </w:numPr>
        <w:jc w:val="both"/>
        <w:rPr>
          <w:sz w:val="28"/>
          <w:szCs w:val="28"/>
        </w:rPr>
      </w:pPr>
      <w:r w:rsidRPr="00DC633D">
        <w:rPr>
          <w:sz w:val="28"/>
          <w:szCs w:val="28"/>
        </w:rPr>
        <w:t>Weak, rapid pulse;</w:t>
      </w:r>
    </w:p>
    <w:p w:rsidR="00932F1B" w:rsidRPr="00DC633D" w:rsidRDefault="00932F1B" w:rsidP="00370943">
      <w:pPr>
        <w:pStyle w:val="Footer"/>
        <w:numPr>
          <w:ilvl w:val="0"/>
          <w:numId w:val="33"/>
        </w:numPr>
        <w:jc w:val="both"/>
        <w:rPr>
          <w:sz w:val="28"/>
          <w:szCs w:val="28"/>
        </w:rPr>
      </w:pPr>
      <w:r w:rsidRPr="00DC633D">
        <w:rPr>
          <w:sz w:val="28"/>
          <w:szCs w:val="28"/>
        </w:rPr>
        <w:t>Cold, clammy skin or hot, dry skin;</w:t>
      </w:r>
    </w:p>
    <w:p w:rsidR="00932F1B" w:rsidRPr="00DC633D" w:rsidRDefault="00932F1B" w:rsidP="00370943">
      <w:pPr>
        <w:pStyle w:val="Footer"/>
        <w:numPr>
          <w:ilvl w:val="0"/>
          <w:numId w:val="33"/>
        </w:numPr>
        <w:jc w:val="both"/>
        <w:rPr>
          <w:sz w:val="28"/>
          <w:szCs w:val="28"/>
        </w:rPr>
      </w:pPr>
      <w:r w:rsidRPr="00DC633D">
        <w:rPr>
          <w:noProof/>
          <w:sz w:val="28"/>
          <w:szCs w:val="28"/>
        </w:rPr>
        <w:t>Little or no urination</w:t>
      </w:r>
      <w:r w:rsidRPr="00DC633D">
        <w:rPr>
          <w:sz w:val="28"/>
          <w:szCs w:val="28"/>
        </w:rPr>
        <w:t>;</w:t>
      </w:r>
    </w:p>
    <w:p w:rsidR="00932F1B" w:rsidRPr="00DC633D" w:rsidRDefault="00932F1B" w:rsidP="00370943">
      <w:pPr>
        <w:pStyle w:val="Footer"/>
        <w:numPr>
          <w:ilvl w:val="0"/>
          <w:numId w:val="33"/>
        </w:numPr>
        <w:jc w:val="both"/>
        <w:rPr>
          <w:sz w:val="28"/>
          <w:szCs w:val="28"/>
        </w:rPr>
      </w:pPr>
      <w:r w:rsidRPr="00DC633D">
        <w:rPr>
          <w:noProof/>
          <w:sz w:val="28"/>
          <w:szCs w:val="28"/>
        </w:rPr>
        <w:t>Loss</w:t>
      </w:r>
      <w:r w:rsidRPr="00DC633D">
        <w:rPr>
          <w:sz w:val="28"/>
          <w:szCs w:val="28"/>
        </w:rPr>
        <w:t xml:space="preserve"> of consciousness.</w:t>
      </w:r>
    </w:p>
    <w:p w:rsidR="00B44A39" w:rsidRPr="00DC633D" w:rsidRDefault="00B44A39" w:rsidP="00554D56">
      <w:pPr>
        <w:pStyle w:val="Footer"/>
        <w:jc w:val="both"/>
        <w:rPr>
          <w:sz w:val="28"/>
          <w:szCs w:val="28"/>
          <w:highlight w:val="yellow"/>
        </w:rPr>
      </w:pPr>
    </w:p>
    <w:p w:rsidR="00B44A39" w:rsidRPr="00DC633D" w:rsidRDefault="00554D56" w:rsidP="00554D56">
      <w:pPr>
        <w:pStyle w:val="Footer"/>
        <w:jc w:val="both"/>
        <w:rPr>
          <w:sz w:val="28"/>
          <w:szCs w:val="28"/>
        </w:rPr>
      </w:pPr>
      <w:r w:rsidRPr="00DC633D">
        <w:rPr>
          <w:noProof/>
          <w:sz w:val="28"/>
          <w:szCs w:val="28"/>
        </w:rPr>
        <w:t>An increase</w:t>
      </w:r>
      <w:r w:rsidRPr="00DC633D">
        <w:rPr>
          <w:sz w:val="28"/>
          <w:szCs w:val="28"/>
        </w:rPr>
        <w:t xml:space="preserve"> or decrease in a </w:t>
      </w:r>
      <w:r w:rsidR="001B7D55" w:rsidRPr="00DC633D">
        <w:rPr>
          <w:sz w:val="28"/>
          <w:szCs w:val="28"/>
        </w:rPr>
        <w:t>resident</w:t>
      </w:r>
      <w:r w:rsidRPr="00DC633D">
        <w:rPr>
          <w:sz w:val="28"/>
          <w:szCs w:val="28"/>
        </w:rPr>
        <w:t xml:space="preserve">’s fluid needs </w:t>
      </w:r>
      <w:r w:rsidRPr="00DC633D">
        <w:rPr>
          <w:noProof/>
          <w:sz w:val="28"/>
          <w:szCs w:val="28"/>
        </w:rPr>
        <w:t>is based</w:t>
      </w:r>
      <w:r w:rsidRPr="00DC633D">
        <w:rPr>
          <w:sz w:val="28"/>
          <w:szCs w:val="28"/>
        </w:rPr>
        <w:t xml:space="preserve"> on </w:t>
      </w:r>
      <w:r w:rsidRPr="00DC633D">
        <w:rPr>
          <w:noProof/>
          <w:sz w:val="28"/>
          <w:szCs w:val="28"/>
        </w:rPr>
        <w:t>a number of</w:t>
      </w:r>
      <w:r w:rsidRPr="00DC633D">
        <w:rPr>
          <w:sz w:val="28"/>
          <w:szCs w:val="28"/>
        </w:rPr>
        <w:t xml:space="preserve"> factors. Use clinical judgment to adjust fluid estimates as needed. </w:t>
      </w:r>
    </w:p>
    <w:p w:rsidR="00B44A39" w:rsidRPr="00DC633D" w:rsidRDefault="00B44A39" w:rsidP="00554D56">
      <w:pPr>
        <w:pStyle w:val="Footer"/>
        <w:jc w:val="both"/>
        <w:rPr>
          <w:sz w:val="28"/>
          <w:szCs w:val="28"/>
        </w:rPr>
      </w:pPr>
    </w:p>
    <w:p w:rsidR="00717159" w:rsidRDefault="00554D56" w:rsidP="00554D56">
      <w:pPr>
        <w:pStyle w:val="Footer"/>
        <w:jc w:val="both"/>
        <w:rPr>
          <w:b/>
          <w:sz w:val="28"/>
          <w:szCs w:val="28"/>
        </w:rPr>
      </w:pPr>
      <w:r w:rsidRPr="00DC633D">
        <w:rPr>
          <w:b/>
          <w:sz w:val="28"/>
          <w:szCs w:val="28"/>
        </w:rPr>
        <w:t>The following factors can increase fluid requirements:</w:t>
      </w:r>
    </w:p>
    <w:p w:rsidR="00554D56" w:rsidRPr="00717159" w:rsidRDefault="00554D56" w:rsidP="00554D56">
      <w:pPr>
        <w:pStyle w:val="Footer"/>
        <w:jc w:val="both"/>
        <w:rPr>
          <w:b/>
          <w:sz w:val="28"/>
          <w:szCs w:val="28"/>
        </w:rPr>
      </w:pPr>
      <w:r w:rsidRPr="00DC633D">
        <w:rPr>
          <w:sz w:val="28"/>
          <w:szCs w:val="28"/>
        </w:rPr>
        <w:t>Fever</w:t>
      </w:r>
    </w:p>
    <w:p w:rsidR="00554D56" w:rsidRPr="00DC633D" w:rsidRDefault="00554D56" w:rsidP="00554D56">
      <w:pPr>
        <w:pStyle w:val="Footer"/>
        <w:jc w:val="both"/>
        <w:rPr>
          <w:sz w:val="28"/>
          <w:szCs w:val="28"/>
        </w:rPr>
      </w:pPr>
      <w:r w:rsidRPr="00DC633D">
        <w:rPr>
          <w:sz w:val="28"/>
          <w:szCs w:val="28"/>
        </w:rPr>
        <w:t>Nasogastric tube for suctioning</w:t>
      </w:r>
    </w:p>
    <w:p w:rsidR="00554D56" w:rsidRPr="00DC633D" w:rsidRDefault="00554D56" w:rsidP="00554D56">
      <w:pPr>
        <w:pStyle w:val="Footer"/>
        <w:jc w:val="both"/>
        <w:rPr>
          <w:sz w:val="28"/>
          <w:szCs w:val="28"/>
        </w:rPr>
      </w:pPr>
      <w:r w:rsidRPr="00DC633D">
        <w:rPr>
          <w:sz w:val="28"/>
          <w:szCs w:val="28"/>
        </w:rPr>
        <w:t xml:space="preserve">Fistula </w:t>
      </w:r>
      <w:r w:rsidRPr="00DC633D">
        <w:rPr>
          <w:noProof/>
          <w:sz w:val="28"/>
          <w:szCs w:val="28"/>
        </w:rPr>
        <w:t>wound</w:t>
      </w:r>
      <w:r w:rsidRPr="00DC633D">
        <w:rPr>
          <w:sz w:val="28"/>
          <w:szCs w:val="28"/>
        </w:rPr>
        <w:t xml:space="preserve"> drains</w:t>
      </w:r>
    </w:p>
    <w:p w:rsidR="00554D56" w:rsidRPr="00DC633D" w:rsidRDefault="00554D56" w:rsidP="00554D56">
      <w:pPr>
        <w:pStyle w:val="Footer"/>
        <w:jc w:val="both"/>
        <w:rPr>
          <w:sz w:val="28"/>
          <w:szCs w:val="28"/>
        </w:rPr>
      </w:pPr>
      <w:r w:rsidRPr="00DC633D">
        <w:rPr>
          <w:sz w:val="28"/>
          <w:szCs w:val="28"/>
        </w:rPr>
        <w:t>Diarrhoea</w:t>
      </w:r>
    </w:p>
    <w:p w:rsidR="00554D56" w:rsidRPr="00DC633D" w:rsidRDefault="00554D56" w:rsidP="00554D56">
      <w:pPr>
        <w:pStyle w:val="Footer"/>
        <w:jc w:val="both"/>
        <w:rPr>
          <w:sz w:val="28"/>
          <w:szCs w:val="28"/>
        </w:rPr>
      </w:pPr>
      <w:r w:rsidRPr="00DC633D">
        <w:rPr>
          <w:sz w:val="28"/>
          <w:szCs w:val="28"/>
        </w:rPr>
        <w:t>Vomiting</w:t>
      </w:r>
    </w:p>
    <w:p w:rsidR="00554D56" w:rsidRPr="00DC633D" w:rsidRDefault="00554D56" w:rsidP="00554D56">
      <w:pPr>
        <w:pStyle w:val="Footer"/>
        <w:jc w:val="both"/>
        <w:rPr>
          <w:sz w:val="28"/>
          <w:szCs w:val="28"/>
        </w:rPr>
      </w:pPr>
      <w:r w:rsidRPr="00DC633D">
        <w:rPr>
          <w:sz w:val="28"/>
          <w:szCs w:val="28"/>
        </w:rPr>
        <w:t>Hyperventilation</w:t>
      </w:r>
    </w:p>
    <w:p w:rsidR="00554D56" w:rsidRPr="00DC633D" w:rsidRDefault="00554D56" w:rsidP="00554D56">
      <w:pPr>
        <w:pStyle w:val="Footer"/>
        <w:jc w:val="both"/>
        <w:rPr>
          <w:sz w:val="28"/>
          <w:szCs w:val="28"/>
        </w:rPr>
      </w:pPr>
      <w:r w:rsidRPr="00DC633D">
        <w:rPr>
          <w:sz w:val="28"/>
          <w:szCs w:val="28"/>
        </w:rPr>
        <w:t>Respirator</w:t>
      </w:r>
    </w:p>
    <w:p w:rsidR="00554D56" w:rsidRPr="00DC633D" w:rsidRDefault="00554D56" w:rsidP="00554D56">
      <w:pPr>
        <w:pStyle w:val="Footer"/>
        <w:jc w:val="both"/>
        <w:rPr>
          <w:sz w:val="28"/>
          <w:szCs w:val="28"/>
        </w:rPr>
      </w:pPr>
      <w:r w:rsidRPr="00DC633D">
        <w:rPr>
          <w:sz w:val="28"/>
          <w:szCs w:val="28"/>
        </w:rPr>
        <w:t>Excessive perspiration</w:t>
      </w:r>
    </w:p>
    <w:p w:rsidR="00554D56" w:rsidRPr="00DC633D" w:rsidRDefault="00554D56" w:rsidP="00554D56">
      <w:pPr>
        <w:pStyle w:val="Footer"/>
        <w:jc w:val="both"/>
        <w:rPr>
          <w:sz w:val="28"/>
          <w:szCs w:val="28"/>
        </w:rPr>
      </w:pPr>
      <w:r w:rsidRPr="00DC633D">
        <w:rPr>
          <w:sz w:val="28"/>
          <w:szCs w:val="28"/>
        </w:rPr>
        <w:t>Pressure ulcer (stages II, III, IV)</w:t>
      </w:r>
    </w:p>
    <w:p w:rsidR="00554D56" w:rsidRPr="00DC633D" w:rsidRDefault="00554D56" w:rsidP="00554D56">
      <w:pPr>
        <w:pStyle w:val="Footer"/>
        <w:jc w:val="both"/>
        <w:rPr>
          <w:sz w:val="28"/>
          <w:szCs w:val="28"/>
        </w:rPr>
      </w:pPr>
      <w:r w:rsidRPr="00DC633D">
        <w:rPr>
          <w:sz w:val="28"/>
          <w:szCs w:val="28"/>
        </w:rPr>
        <w:t>Circulating air bed for wound-healing treatment</w:t>
      </w:r>
    </w:p>
    <w:p w:rsidR="00B44A39" w:rsidRPr="00DC633D" w:rsidRDefault="00B44A39" w:rsidP="00554D56">
      <w:pPr>
        <w:pStyle w:val="Footer"/>
        <w:jc w:val="both"/>
        <w:rPr>
          <w:sz w:val="28"/>
          <w:szCs w:val="28"/>
          <w:highlight w:val="yellow"/>
        </w:rPr>
      </w:pPr>
    </w:p>
    <w:p w:rsidR="00554D56" w:rsidRPr="00DC633D" w:rsidRDefault="00554D56" w:rsidP="00554D56">
      <w:pPr>
        <w:pStyle w:val="Footer"/>
        <w:jc w:val="both"/>
        <w:rPr>
          <w:b/>
          <w:sz w:val="28"/>
          <w:szCs w:val="28"/>
        </w:rPr>
      </w:pPr>
      <w:r w:rsidRPr="00DC633D">
        <w:rPr>
          <w:b/>
          <w:sz w:val="28"/>
          <w:szCs w:val="28"/>
        </w:rPr>
        <w:t>The following factors can decrease fluid requirements:</w:t>
      </w:r>
    </w:p>
    <w:p w:rsidR="00554D56" w:rsidRPr="00DC633D" w:rsidRDefault="00554D56" w:rsidP="00554D56">
      <w:pPr>
        <w:pStyle w:val="Footer"/>
        <w:jc w:val="both"/>
        <w:rPr>
          <w:sz w:val="28"/>
          <w:szCs w:val="28"/>
        </w:rPr>
      </w:pPr>
    </w:p>
    <w:p w:rsidR="00554D56" w:rsidRPr="00DC633D" w:rsidRDefault="00554D56" w:rsidP="00554D56">
      <w:pPr>
        <w:pStyle w:val="Footer"/>
        <w:jc w:val="both"/>
        <w:rPr>
          <w:sz w:val="28"/>
          <w:szCs w:val="28"/>
        </w:rPr>
      </w:pPr>
      <w:r w:rsidRPr="00DC633D">
        <w:rPr>
          <w:sz w:val="28"/>
          <w:szCs w:val="28"/>
        </w:rPr>
        <w:t>Congestive heart failure</w:t>
      </w:r>
    </w:p>
    <w:p w:rsidR="00554D56" w:rsidRPr="00DC633D" w:rsidRDefault="00554D56" w:rsidP="00554D56">
      <w:pPr>
        <w:pStyle w:val="Footer"/>
        <w:jc w:val="both"/>
        <w:rPr>
          <w:sz w:val="28"/>
          <w:szCs w:val="28"/>
        </w:rPr>
      </w:pPr>
      <w:r w:rsidRPr="00DC633D">
        <w:rPr>
          <w:sz w:val="28"/>
          <w:szCs w:val="28"/>
        </w:rPr>
        <w:t>Cardiac disease</w:t>
      </w:r>
    </w:p>
    <w:p w:rsidR="00554D56" w:rsidRPr="00DC633D" w:rsidRDefault="00554D56" w:rsidP="00554D56">
      <w:pPr>
        <w:pStyle w:val="Footer"/>
        <w:jc w:val="both"/>
        <w:rPr>
          <w:sz w:val="28"/>
          <w:szCs w:val="28"/>
        </w:rPr>
      </w:pPr>
      <w:r w:rsidRPr="00DC633D">
        <w:rPr>
          <w:sz w:val="28"/>
          <w:szCs w:val="28"/>
        </w:rPr>
        <w:t>Renal disease</w:t>
      </w:r>
    </w:p>
    <w:p w:rsidR="00554D56" w:rsidRPr="00DC633D" w:rsidRDefault="00554D56" w:rsidP="00554D56">
      <w:pPr>
        <w:pStyle w:val="Footer"/>
        <w:jc w:val="both"/>
        <w:rPr>
          <w:sz w:val="28"/>
          <w:szCs w:val="28"/>
        </w:rPr>
      </w:pPr>
      <w:r w:rsidRPr="00DC633D">
        <w:rPr>
          <w:sz w:val="28"/>
          <w:szCs w:val="28"/>
        </w:rPr>
        <w:t>Delusional hyponatremia</w:t>
      </w:r>
    </w:p>
    <w:p w:rsidR="00932F1B" w:rsidRPr="00DC633D" w:rsidRDefault="00554D56" w:rsidP="00554D56">
      <w:pPr>
        <w:pStyle w:val="Footer"/>
        <w:jc w:val="both"/>
        <w:rPr>
          <w:sz w:val="28"/>
          <w:szCs w:val="28"/>
        </w:rPr>
      </w:pPr>
      <w:r w:rsidRPr="00DC633D">
        <w:rPr>
          <w:sz w:val="28"/>
          <w:szCs w:val="28"/>
        </w:rPr>
        <w:t>Oedema or ascites</w:t>
      </w:r>
    </w:p>
    <w:p w:rsidR="00932F1B" w:rsidRPr="00DC633D" w:rsidRDefault="00932F1B" w:rsidP="00932F1B">
      <w:pPr>
        <w:pStyle w:val="Footer"/>
        <w:jc w:val="both"/>
        <w:rPr>
          <w:sz w:val="28"/>
          <w:szCs w:val="28"/>
        </w:rPr>
      </w:pPr>
    </w:p>
    <w:p w:rsidR="00932F1B" w:rsidRPr="00DC633D" w:rsidRDefault="00932F1B" w:rsidP="00932F1B">
      <w:pPr>
        <w:pStyle w:val="Footer"/>
        <w:jc w:val="both"/>
        <w:rPr>
          <w:b/>
          <w:sz w:val="28"/>
          <w:szCs w:val="28"/>
        </w:rPr>
      </w:pPr>
      <w:r w:rsidRPr="00DC633D">
        <w:rPr>
          <w:b/>
          <w:sz w:val="28"/>
          <w:szCs w:val="28"/>
        </w:rPr>
        <w:t>How to complete it?</w:t>
      </w:r>
    </w:p>
    <w:p w:rsidR="00932F1B" w:rsidRPr="00DC633D" w:rsidRDefault="00932F1B" w:rsidP="00932F1B">
      <w:pPr>
        <w:pStyle w:val="Footer"/>
        <w:jc w:val="both"/>
        <w:rPr>
          <w:sz w:val="28"/>
          <w:szCs w:val="28"/>
        </w:rPr>
      </w:pPr>
    </w:p>
    <w:p w:rsidR="00957DDF" w:rsidRPr="00DC633D" w:rsidRDefault="00932F1B" w:rsidP="00932F1B">
      <w:pPr>
        <w:pStyle w:val="Footer"/>
        <w:jc w:val="both"/>
        <w:rPr>
          <w:sz w:val="28"/>
          <w:szCs w:val="28"/>
        </w:rPr>
      </w:pPr>
      <w:r w:rsidRPr="00DC633D">
        <w:rPr>
          <w:sz w:val="28"/>
          <w:szCs w:val="28"/>
        </w:rPr>
        <w:t>To complete GULP</w:t>
      </w:r>
      <w:r w:rsidR="001B7D55" w:rsidRPr="00DC633D">
        <w:rPr>
          <w:sz w:val="28"/>
          <w:szCs w:val="28"/>
        </w:rPr>
        <w:t xml:space="preserve"> (Gauge, Urine, Look, Plan – C18_Dehydration assessment)</w:t>
      </w:r>
      <w:r w:rsidRPr="00DC633D">
        <w:rPr>
          <w:sz w:val="28"/>
          <w:szCs w:val="28"/>
        </w:rPr>
        <w:t xml:space="preserve"> tick the boxes which represent your findings. Add up the total tick scores and follow </w:t>
      </w:r>
      <w:r w:rsidR="00774B3E" w:rsidRPr="00DC633D">
        <w:rPr>
          <w:sz w:val="28"/>
          <w:szCs w:val="28"/>
        </w:rPr>
        <w:t xml:space="preserve">the risk care plan accordingly. The assessment should </w:t>
      </w:r>
      <w:r w:rsidR="00774B3E" w:rsidRPr="00DC633D">
        <w:rPr>
          <w:noProof/>
          <w:sz w:val="28"/>
          <w:szCs w:val="28"/>
        </w:rPr>
        <w:t>be conducted</w:t>
      </w:r>
      <w:r w:rsidR="00774B3E" w:rsidRPr="00DC633D">
        <w:rPr>
          <w:sz w:val="28"/>
          <w:szCs w:val="28"/>
        </w:rPr>
        <w:t xml:space="preserve"> when </w:t>
      </w:r>
      <w:r w:rsidR="001B7D55" w:rsidRPr="00DC633D">
        <w:rPr>
          <w:sz w:val="28"/>
          <w:szCs w:val="28"/>
        </w:rPr>
        <w:t xml:space="preserve">the </w:t>
      </w:r>
      <w:r w:rsidR="00774B3E" w:rsidRPr="00DC633D">
        <w:rPr>
          <w:sz w:val="28"/>
          <w:szCs w:val="28"/>
        </w:rPr>
        <w:t xml:space="preserve">resident doesn’t reach an appropriate amount of fluid requirement </w:t>
      </w:r>
      <w:r w:rsidR="00774B3E" w:rsidRPr="00DC633D">
        <w:rPr>
          <w:noProof/>
          <w:sz w:val="28"/>
          <w:szCs w:val="28"/>
        </w:rPr>
        <w:t>and/or</w:t>
      </w:r>
      <w:r w:rsidR="00774B3E" w:rsidRPr="00DC633D">
        <w:rPr>
          <w:sz w:val="28"/>
          <w:szCs w:val="28"/>
        </w:rPr>
        <w:t xml:space="preserve"> any signs of possible dehydration present (e.g. dark urine, state of confusion and irritability, dry mouth, lips, coated tongue, headache </w:t>
      </w:r>
      <w:r w:rsidR="008D67B1" w:rsidRPr="00DC633D">
        <w:rPr>
          <w:sz w:val="28"/>
          <w:szCs w:val="28"/>
        </w:rPr>
        <w:t>etc.)</w:t>
      </w:r>
      <w:r w:rsidR="00774B3E" w:rsidRPr="00DC633D">
        <w:rPr>
          <w:sz w:val="28"/>
          <w:szCs w:val="28"/>
        </w:rPr>
        <w:t xml:space="preserve"> Dark urine may also indicate a urinary tract infection (UTI). </w:t>
      </w:r>
    </w:p>
    <w:p w:rsidR="00527721" w:rsidRPr="00DC633D" w:rsidRDefault="00774B3E" w:rsidP="00932F1B">
      <w:pPr>
        <w:pStyle w:val="Footer"/>
        <w:jc w:val="both"/>
        <w:rPr>
          <w:sz w:val="28"/>
          <w:szCs w:val="28"/>
        </w:rPr>
      </w:pPr>
      <w:r w:rsidRPr="00DC633D">
        <w:rPr>
          <w:b/>
          <w:sz w:val="28"/>
          <w:szCs w:val="28"/>
          <w:u w:val="single"/>
        </w:rPr>
        <w:t xml:space="preserve">For more information about </w:t>
      </w:r>
      <w:r w:rsidR="00527721" w:rsidRPr="00DC633D">
        <w:rPr>
          <w:b/>
          <w:sz w:val="28"/>
          <w:szCs w:val="28"/>
          <w:u w:val="single"/>
        </w:rPr>
        <w:t xml:space="preserve">UTI </w:t>
      </w:r>
      <w:r w:rsidR="00957DDF" w:rsidRPr="00DC633D">
        <w:rPr>
          <w:b/>
          <w:sz w:val="28"/>
          <w:szCs w:val="28"/>
          <w:u w:val="single"/>
        </w:rPr>
        <w:t>see ‘Near patient urinalysis protocol’ on NGH share drive under ‘Pharmacy’.</w:t>
      </w:r>
      <w:r w:rsidR="00957DDF" w:rsidRPr="00DC633D">
        <w:rPr>
          <w:sz w:val="28"/>
          <w:szCs w:val="28"/>
        </w:rPr>
        <w:t xml:space="preserve"> </w:t>
      </w:r>
    </w:p>
    <w:p w:rsidR="008D410F" w:rsidRPr="00DC633D" w:rsidRDefault="008D410F" w:rsidP="00932F1B">
      <w:pPr>
        <w:pStyle w:val="Footer"/>
        <w:jc w:val="both"/>
        <w:rPr>
          <w:b/>
          <w:sz w:val="28"/>
          <w:szCs w:val="28"/>
        </w:rPr>
      </w:pPr>
    </w:p>
    <w:p w:rsidR="008A7C97" w:rsidRPr="00DC633D" w:rsidRDefault="008A7C97" w:rsidP="00932F1B">
      <w:pPr>
        <w:pStyle w:val="Footer"/>
        <w:jc w:val="both"/>
        <w:rPr>
          <w:b/>
          <w:sz w:val="28"/>
          <w:szCs w:val="28"/>
        </w:rPr>
      </w:pPr>
    </w:p>
    <w:p w:rsidR="00932F1B" w:rsidRPr="00DC633D" w:rsidRDefault="00BA0174" w:rsidP="00932F1B">
      <w:pPr>
        <w:pStyle w:val="Footer"/>
        <w:jc w:val="both"/>
        <w:rPr>
          <w:b/>
          <w:sz w:val="28"/>
          <w:szCs w:val="28"/>
        </w:rPr>
      </w:pPr>
      <w:r w:rsidRPr="00DC633D">
        <w:rPr>
          <w:noProof/>
          <w:sz w:val="28"/>
          <w:szCs w:val="28"/>
          <w:lang w:eastAsia="en-GB"/>
        </w:rPr>
        <w:lastRenderedPageBreak/>
        <w:drawing>
          <wp:anchor distT="0" distB="0" distL="114300" distR="114300" simplePos="0" relativeHeight="251661824" behindDoc="0" locked="0" layoutInCell="1" allowOverlap="1" wp14:anchorId="598965A6" wp14:editId="070D7DA8">
            <wp:simplePos x="0" y="0"/>
            <wp:positionH relativeFrom="column">
              <wp:posOffset>4081145</wp:posOffset>
            </wp:positionH>
            <wp:positionV relativeFrom="paragraph">
              <wp:posOffset>273685</wp:posOffset>
            </wp:positionV>
            <wp:extent cx="2023110" cy="429006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3110" cy="4290060"/>
                    </a:xfrm>
                    <a:prstGeom prst="rect">
                      <a:avLst/>
                    </a:prstGeom>
                    <a:noFill/>
                    <a:ln>
                      <a:noFill/>
                    </a:ln>
                  </pic:spPr>
                </pic:pic>
              </a:graphicData>
            </a:graphic>
            <wp14:sizeRelH relativeFrom="page">
              <wp14:pctWidth>0</wp14:pctWidth>
            </wp14:sizeRelH>
            <wp14:sizeRelV relativeFrom="page">
              <wp14:pctHeight>0</wp14:pctHeight>
            </wp14:sizeRelV>
          </wp:anchor>
        </w:drawing>
      </w:r>
      <w:r w:rsidR="00932F1B" w:rsidRPr="00DC633D">
        <w:rPr>
          <w:b/>
          <w:sz w:val="28"/>
          <w:szCs w:val="28"/>
        </w:rPr>
        <w:t>For residents on a fluid restriction seek medical advice before making or suggesting any changes to fluid intake.</w:t>
      </w:r>
    </w:p>
    <w:p w:rsidR="00932F1B" w:rsidRPr="00DC633D" w:rsidRDefault="00932F1B" w:rsidP="00932F1B">
      <w:pPr>
        <w:pStyle w:val="Footer"/>
        <w:jc w:val="both"/>
        <w:rPr>
          <w:sz w:val="28"/>
          <w:szCs w:val="28"/>
        </w:rPr>
      </w:pPr>
    </w:p>
    <w:p w:rsidR="00932F1B" w:rsidRPr="00DC633D" w:rsidRDefault="00932F1B" w:rsidP="00932F1B">
      <w:pPr>
        <w:pStyle w:val="Footer"/>
        <w:jc w:val="both"/>
        <w:rPr>
          <w:sz w:val="28"/>
          <w:szCs w:val="28"/>
        </w:rPr>
      </w:pPr>
    </w:p>
    <w:p w:rsidR="00932F1B" w:rsidRPr="00DC633D" w:rsidRDefault="00932F1B" w:rsidP="00932F1B">
      <w:pPr>
        <w:pStyle w:val="Footer"/>
        <w:jc w:val="both"/>
        <w:rPr>
          <w:b/>
          <w:sz w:val="28"/>
          <w:szCs w:val="28"/>
        </w:rPr>
      </w:pPr>
      <w:r w:rsidRPr="00DC633D">
        <w:rPr>
          <w:b/>
          <w:sz w:val="28"/>
          <w:szCs w:val="28"/>
        </w:rPr>
        <w:t>Interpretation:</w:t>
      </w:r>
    </w:p>
    <w:p w:rsidR="00932F1B" w:rsidRPr="00DC633D" w:rsidRDefault="00932F1B" w:rsidP="00932F1B">
      <w:pPr>
        <w:pStyle w:val="Footer"/>
        <w:jc w:val="both"/>
        <w:rPr>
          <w:sz w:val="28"/>
          <w:szCs w:val="28"/>
        </w:rPr>
      </w:pPr>
      <w:r w:rsidRPr="00DC633D">
        <w:rPr>
          <w:sz w:val="28"/>
          <w:szCs w:val="28"/>
        </w:rPr>
        <w:t xml:space="preserve">The urine colour should </w:t>
      </w:r>
      <w:r w:rsidRPr="00DC633D">
        <w:rPr>
          <w:noProof/>
          <w:sz w:val="28"/>
          <w:szCs w:val="28"/>
        </w:rPr>
        <w:t>be compared</w:t>
      </w:r>
      <w:r w:rsidRPr="00DC633D">
        <w:rPr>
          <w:sz w:val="28"/>
          <w:szCs w:val="28"/>
        </w:rPr>
        <w:t xml:space="preserve"> to the chart to the right. The lower the number, the better the result. A urine colour rating of 1, 2 or 3 is considered to be well-hydrated (Armstrong, 2000). </w:t>
      </w:r>
    </w:p>
    <w:p w:rsidR="00932F1B" w:rsidRPr="00DC633D" w:rsidRDefault="00932F1B" w:rsidP="00932F1B">
      <w:pPr>
        <w:pStyle w:val="Footer"/>
        <w:jc w:val="both"/>
        <w:rPr>
          <w:sz w:val="28"/>
          <w:szCs w:val="28"/>
        </w:rPr>
      </w:pPr>
      <w:r w:rsidRPr="00DC633D">
        <w:rPr>
          <w:sz w:val="28"/>
          <w:szCs w:val="28"/>
        </w:rPr>
        <w:t>If the water in the body is balanced, the urine will be a pale straw or lemonade colour. When water loss from the body exceeds water intake, the kidneys need to conserve water, making the urine much more concentrated with waste products and subsequently darker in colour.</w:t>
      </w:r>
    </w:p>
    <w:p w:rsidR="00932F1B" w:rsidRPr="00DC633D" w:rsidRDefault="00932F1B" w:rsidP="00932F1B">
      <w:pPr>
        <w:pStyle w:val="Footer"/>
        <w:jc w:val="both"/>
        <w:rPr>
          <w:sz w:val="28"/>
          <w:szCs w:val="28"/>
        </w:rPr>
      </w:pPr>
      <w:r w:rsidRPr="00DC633D">
        <w:rPr>
          <w:sz w:val="28"/>
          <w:szCs w:val="28"/>
        </w:rPr>
        <w:t xml:space="preserve">Dark yellow urine is a sure indicator that the individual is dehydrated and that the fluid consumption must </w:t>
      </w:r>
      <w:r w:rsidRPr="00DC633D">
        <w:rPr>
          <w:noProof/>
          <w:sz w:val="28"/>
          <w:szCs w:val="28"/>
        </w:rPr>
        <w:t>be increased</w:t>
      </w:r>
      <w:r w:rsidRPr="00DC633D">
        <w:rPr>
          <w:sz w:val="28"/>
          <w:szCs w:val="28"/>
        </w:rPr>
        <w:t>.</w:t>
      </w:r>
    </w:p>
    <w:p w:rsidR="00932F1B" w:rsidRPr="00DC633D" w:rsidRDefault="00932F1B" w:rsidP="00932F1B">
      <w:pPr>
        <w:pStyle w:val="Footer"/>
        <w:jc w:val="both"/>
        <w:rPr>
          <w:sz w:val="28"/>
          <w:szCs w:val="28"/>
        </w:rPr>
      </w:pPr>
      <w:r w:rsidRPr="00DC633D">
        <w:rPr>
          <w:sz w:val="28"/>
          <w:szCs w:val="28"/>
        </w:rPr>
        <w:t xml:space="preserve">The aim is to produce urine no darker than colour 3 of the Urine Colour Chart. </w:t>
      </w:r>
      <w:r w:rsidRPr="00DC633D">
        <w:rPr>
          <w:noProof/>
          <w:sz w:val="28"/>
          <w:szCs w:val="28"/>
        </w:rPr>
        <w:t>Desire</w:t>
      </w:r>
      <w:r w:rsidRPr="00DC633D">
        <w:rPr>
          <w:sz w:val="28"/>
          <w:szCs w:val="28"/>
        </w:rPr>
        <w:t xml:space="preserve"> to urinate less than twice per day </w:t>
      </w:r>
      <w:r w:rsidRPr="00DC633D">
        <w:rPr>
          <w:noProof/>
          <w:sz w:val="28"/>
          <w:szCs w:val="28"/>
        </w:rPr>
        <w:t>and/ or</w:t>
      </w:r>
      <w:r w:rsidRPr="00DC633D">
        <w:rPr>
          <w:sz w:val="28"/>
          <w:szCs w:val="28"/>
        </w:rPr>
        <w:t xml:space="preserve"> producing urine darker than colour 3 in the chart indicate severe dehydration; the individual must start drinking immediately.</w:t>
      </w:r>
    </w:p>
    <w:p w:rsidR="00932F1B" w:rsidRPr="00DC633D" w:rsidRDefault="00932F1B" w:rsidP="00932F1B">
      <w:pPr>
        <w:pStyle w:val="Footer"/>
        <w:jc w:val="both"/>
        <w:rPr>
          <w:b/>
          <w:sz w:val="28"/>
          <w:szCs w:val="28"/>
        </w:rPr>
      </w:pPr>
      <w:r w:rsidRPr="00DC633D">
        <w:rPr>
          <w:b/>
          <w:sz w:val="28"/>
          <w:szCs w:val="28"/>
        </w:rPr>
        <w:t>Based on these results, changes in fluid should be made.</w:t>
      </w:r>
    </w:p>
    <w:p w:rsidR="00932F1B" w:rsidRPr="00DC633D" w:rsidRDefault="00932F1B" w:rsidP="00932F1B">
      <w:pPr>
        <w:pStyle w:val="Footer"/>
        <w:jc w:val="both"/>
        <w:rPr>
          <w:b/>
          <w:sz w:val="28"/>
          <w:szCs w:val="28"/>
        </w:rPr>
      </w:pPr>
    </w:p>
    <w:p w:rsidR="00932F1B" w:rsidRPr="00DC633D" w:rsidRDefault="00932F1B" w:rsidP="00932F1B">
      <w:pPr>
        <w:pStyle w:val="Footer"/>
        <w:jc w:val="both"/>
        <w:rPr>
          <w:b/>
          <w:sz w:val="28"/>
          <w:szCs w:val="28"/>
        </w:rPr>
      </w:pPr>
      <w:r w:rsidRPr="00DC633D">
        <w:rPr>
          <w:b/>
          <w:sz w:val="28"/>
          <w:szCs w:val="28"/>
        </w:rPr>
        <w:t>Precautions:</w:t>
      </w:r>
    </w:p>
    <w:p w:rsidR="00932F1B" w:rsidRPr="00DC633D" w:rsidRDefault="00932F1B" w:rsidP="00932F1B">
      <w:pPr>
        <w:pStyle w:val="Footer"/>
        <w:jc w:val="both"/>
        <w:rPr>
          <w:sz w:val="28"/>
          <w:szCs w:val="28"/>
        </w:rPr>
      </w:pPr>
      <w:r w:rsidRPr="00DC633D">
        <w:rPr>
          <w:sz w:val="28"/>
          <w:szCs w:val="28"/>
        </w:rPr>
        <w:t xml:space="preserve">Certain medicines and vitamins may cause the colour of the urine to change. If any of these </w:t>
      </w:r>
      <w:r w:rsidRPr="00DC633D">
        <w:rPr>
          <w:noProof/>
          <w:sz w:val="28"/>
          <w:szCs w:val="28"/>
        </w:rPr>
        <w:t>have</w:t>
      </w:r>
      <w:r w:rsidRPr="00DC633D">
        <w:rPr>
          <w:sz w:val="28"/>
          <w:szCs w:val="28"/>
        </w:rPr>
        <w:t xml:space="preserve"> </w:t>
      </w:r>
      <w:r w:rsidRPr="00DC633D">
        <w:rPr>
          <w:noProof/>
          <w:sz w:val="28"/>
          <w:szCs w:val="28"/>
        </w:rPr>
        <w:t>been taken</w:t>
      </w:r>
      <w:r w:rsidRPr="00DC633D">
        <w:rPr>
          <w:sz w:val="28"/>
          <w:szCs w:val="28"/>
        </w:rPr>
        <w:t xml:space="preserve">, this test is unreliable. The colours you see on this chart should only </w:t>
      </w:r>
      <w:r w:rsidRPr="00DC633D">
        <w:rPr>
          <w:noProof/>
          <w:sz w:val="28"/>
          <w:szCs w:val="28"/>
        </w:rPr>
        <w:t>be used</w:t>
      </w:r>
      <w:r w:rsidRPr="00DC633D">
        <w:rPr>
          <w:sz w:val="28"/>
          <w:szCs w:val="28"/>
        </w:rPr>
        <w:t xml:space="preserve"> as a guide. </w:t>
      </w:r>
    </w:p>
    <w:p w:rsidR="003F02EB" w:rsidRPr="00DC633D" w:rsidRDefault="003F02EB" w:rsidP="00250802">
      <w:pPr>
        <w:pStyle w:val="Footer"/>
        <w:jc w:val="both"/>
        <w:rPr>
          <w:sz w:val="28"/>
          <w:szCs w:val="28"/>
          <w:highlight w:val="yellow"/>
        </w:rPr>
      </w:pPr>
    </w:p>
    <w:p w:rsidR="003F02EB" w:rsidRPr="00DC633D" w:rsidRDefault="003F02EB" w:rsidP="003F02EB">
      <w:pPr>
        <w:pStyle w:val="Footer"/>
        <w:jc w:val="both"/>
        <w:rPr>
          <w:b/>
          <w:sz w:val="28"/>
          <w:szCs w:val="28"/>
        </w:rPr>
      </w:pPr>
      <w:r w:rsidRPr="00DC633D">
        <w:rPr>
          <w:b/>
          <w:sz w:val="28"/>
          <w:szCs w:val="28"/>
        </w:rPr>
        <w:t xml:space="preserve">*Fluid overload - </w:t>
      </w:r>
      <w:r w:rsidRPr="00DC633D">
        <w:rPr>
          <w:sz w:val="28"/>
          <w:szCs w:val="28"/>
        </w:rPr>
        <w:t>It is a condition which often affects people with heart or kidney disease.</w:t>
      </w:r>
    </w:p>
    <w:p w:rsidR="003F02EB" w:rsidRPr="00DC633D" w:rsidRDefault="003F02EB" w:rsidP="003F02EB">
      <w:pPr>
        <w:pStyle w:val="Footer"/>
        <w:jc w:val="both"/>
        <w:rPr>
          <w:b/>
          <w:sz w:val="28"/>
          <w:szCs w:val="28"/>
        </w:rPr>
      </w:pPr>
      <w:r w:rsidRPr="00DC633D">
        <w:rPr>
          <w:sz w:val="28"/>
          <w:szCs w:val="28"/>
        </w:rPr>
        <w:t xml:space="preserve">Staff have to consult with the GP and create </w:t>
      </w:r>
      <w:r w:rsidR="009F49A5" w:rsidRPr="00DC633D">
        <w:rPr>
          <w:sz w:val="28"/>
          <w:szCs w:val="28"/>
        </w:rPr>
        <w:t xml:space="preserve">a care plan with </w:t>
      </w:r>
      <w:r w:rsidRPr="00DC633D">
        <w:rPr>
          <w:sz w:val="28"/>
          <w:szCs w:val="28"/>
        </w:rPr>
        <w:t xml:space="preserve">an action plan of how much fluid needs to </w:t>
      </w:r>
      <w:r w:rsidRPr="00DC633D">
        <w:rPr>
          <w:noProof/>
          <w:sz w:val="28"/>
          <w:szCs w:val="28"/>
        </w:rPr>
        <w:t>be supported</w:t>
      </w:r>
      <w:r w:rsidRPr="00DC633D">
        <w:rPr>
          <w:sz w:val="28"/>
          <w:szCs w:val="28"/>
        </w:rPr>
        <w:t xml:space="preserve"> in 24hrs for residents who are at risk of fluid overload. Fluid charts should be used to monitor intake. Symptoms including the following: </w:t>
      </w:r>
    </w:p>
    <w:p w:rsidR="003F02EB" w:rsidRPr="00DC633D" w:rsidRDefault="003F02EB" w:rsidP="003F02EB">
      <w:pPr>
        <w:pStyle w:val="Footer"/>
        <w:jc w:val="both"/>
        <w:rPr>
          <w:sz w:val="28"/>
          <w:szCs w:val="28"/>
        </w:rPr>
      </w:pPr>
      <w:r w:rsidRPr="00DC633D">
        <w:rPr>
          <w:sz w:val="28"/>
          <w:szCs w:val="28"/>
        </w:rPr>
        <w:t xml:space="preserve">•  Swelling of ankles, feet, fingers, hands; </w:t>
      </w:r>
    </w:p>
    <w:p w:rsidR="003F02EB" w:rsidRPr="00DC633D" w:rsidRDefault="003F02EB" w:rsidP="003F02EB">
      <w:pPr>
        <w:pStyle w:val="Footer"/>
        <w:jc w:val="both"/>
        <w:rPr>
          <w:sz w:val="28"/>
          <w:szCs w:val="28"/>
        </w:rPr>
      </w:pPr>
      <w:r w:rsidRPr="00DC633D">
        <w:rPr>
          <w:sz w:val="28"/>
          <w:szCs w:val="28"/>
        </w:rPr>
        <w:t xml:space="preserve">•  Weight gain; </w:t>
      </w:r>
    </w:p>
    <w:p w:rsidR="003F02EB" w:rsidRPr="00DC633D" w:rsidRDefault="003F02EB" w:rsidP="003F02EB">
      <w:pPr>
        <w:pStyle w:val="Footer"/>
        <w:jc w:val="both"/>
        <w:rPr>
          <w:sz w:val="28"/>
          <w:szCs w:val="28"/>
        </w:rPr>
      </w:pPr>
      <w:r w:rsidRPr="00DC633D">
        <w:rPr>
          <w:sz w:val="28"/>
          <w:szCs w:val="28"/>
        </w:rPr>
        <w:t xml:space="preserve">•  Decreased urine output; </w:t>
      </w:r>
    </w:p>
    <w:p w:rsidR="003F02EB" w:rsidRPr="00DC633D" w:rsidRDefault="003F02EB" w:rsidP="003F02EB">
      <w:pPr>
        <w:pStyle w:val="Footer"/>
        <w:jc w:val="both"/>
        <w:rPr>
          <w:sz w:val="28"/>
          <w:szCs w:val="28"/>
        </w:rPr>
      </w:pPr>
      <w:r w:rsidRPr="00DC633D">
        <w:rPr>
          <w:sz w:val="28"/>
          <w:szCs w:val="28"/>
        </w:rPr>
        <w:t xml:space="preserve">•  </w:t>
      </w:r>
      <w:r w:rsidRPr="00DC633D">
        <w:rPr>
          <w:noProof/>
          <w:sz w:val="28"/>
          <w:szCs w:val="28"/>
        </w:rPr>
        <w:t>Shortness of breath</w:t>
      </w:r>
      <w:r w:rsidRPr="00DC633D">
        <w:rPr>
          <w:sz w:val="28"/>
          <w:szCs w:val="28"/>
        </w:rPr>
        <w:t xml:space="preserve">; </w:t>
      </w:r>
    </w:p>
    <w:p w:rsidR="003F02EB" w:rsidRPr="00DC633D" w:rsidRDefault="003F02EB" w:rsidP="003F02EB">
      <w:pPr>
        <w:pStyle w:val="Footer"/>
        <w:jc w:val="both"/>
        <w:rPr>
          <w:sz w:val="28"/>
          <w:szCs w:val="28"/>
        </w:rPr>
      </w:pPr>
      <w:r w:rsidRPr="00DC633D">
        <w:rPr>
          <w:sz w:val="28"/>
          <w:szCs w:val="28"/>
        </w:rPr>
        <w:t xml:space="preserve">•  Increased heart rate; </w:t>
      </w:r>
    </w:p>
    <w:p w:rsidR="003F02EB" w:rsidRPr="00DC633D" w:rsidRDefault="003F02EB" w:rsidP="003F02EB">
      <w:pPr>
        <w:pStyle w:val="Footer"/>
        <w:jc w:val="both"/>
        <w:rPr>
          <w:sz w:val="28"/>
          <w:szCs w:val="28"/>
          <w:highlight w:val="yellow"/>
        </w:rPr>
      </w:pPr>
      <w:r w:rsidRPr="00DC633D">
        <w:rPr>
          <w:sz w:val="28"/>
          <w:szCs w:val="28"/>
        </w:rPr>
        <w:t>•  Skin that appears tight, smooth and shiny</w:t>
      </w:r>
    </w:p>
    <w:p w:rsidR="00932F1B" w:rsidRPr="00DC633D" w:rsidRDefault="00932F1B" w:rsidP="00250802">
      <w:pPr>
        <w:pStyle w:val="Footer"/>
        <w:jc w:val="both"/>
        <w:rPr>
          <w:b/>
          <w:sz w:val="28"/>
          <w:szCs w:val="28"/>
        </w:rPr>
      </w:pPr>
    </w:p>
    <w:p w:rsidR="00932F1B" w:rsidRPr="00DC633D" w:rsidRDefault="00932F1B" w:rsidP="00932F1B">
      <w:pPr>
        <w:jc w:val="both"/>
        <w:rPr>
          <w:rFonts w:ascii="Times New Roman" w:hAnsi="Times New Roman" w:cs="Times New Roman"/>
          <w:b/>
          <w:sz w:val="28"/>
          <w:szCs w:val="28"/>
        </w:rPr>
      </w:pPr>
      <w:r w:rsidRPr="00DC633D">
        <w:rPr>
          <w:rFonts w:ascii="Times New Roman" w:hAnsi="Times New Roman" w:cs="Times New Roman"/>
          <w:b/>
          <w:sz w:val="28"/>
          <w:szCs w:val="28"/>
        </w:rPr>
        <w:t>*The level of risk of dehydration needs to correlate with t</w:t>
      </w:r>
      <w:r w:rsidR="00285BF4">
        <w:rPr>
          <w:rFonts w:ascii="Times New Roman" w:hAnsi="Times New Roman" w:cs="Times New Roman"/>
          <w:b/>
          <w:sz w:val="28"/>
          <w:szCs w:val="28"/>
        </w:rPr>
        <w:t>he level of risk indicated in A6</w:t>
      </w:r>
      <w:r w:rsidRPr="00DC633D">
        <w:rPr>
          <w:rFonts w:ascii="Times New Roman" w:hAnsi="Times New Roman" w:cs="Times New Roman"/>
          <w:b/>
          <w:sz w:val="28"/>
          <w:szCs w:val="28"/>
        </w:rPr>
        <w:t xml:space="preserve">_Risk Profile. </w:t>
      </w:r>
    </w:p>
    <w:p w:rsidR="00932F1B" w:rsidRPr="00DC633D" w:rsidRDefault="00664D33" w:rsidP="00250802">
      <w:pPr>
        <w:pStyle w:val="Footer"/>
        <w:jc w:val="both"/>
        <w:rPr>
          <w:b/>
          <w:sz w:val="28"/>
          <w:szCs w:val="28"/>
          <w:u w:val="single"/>
        </w:rPr>
      </w:pPr>
      <w:r w:rsidRPr="00DC633D">
        <w:rPr>
          <w:b/>
          <w:sz w:val="28"/>
          <w:szCs w:val="28"/>
          <w:u w:val="single"/>
        </w:rPr>
        <w:lastRenderedPageBreak/>
        <w:t>*</w:t>
      </w:r>
      <w:r w:rsidR="00932F1B" w:rsidRPr="00DC633D">
        <w:rPr>
          <w:b/>
          <w:sz w:val="28"/>
          <w:szCs w:val="28"/>
          <w:u w:val="single"/>
        </w:rPr>
        <w:t xml:space="preserve">For more information see </w:t>
      </w:r>
      <w:r w:rsidRPr="00DC633D">
        <w:rPr>
          <w:b/>
          <w:sz w:val="28"/>
          <w:szCs w:val="28"/>
          <w:u w:val="single"/>
        </w:rPr>
        <w:t>N</w:t>
      </w:r>
      <w:r w:rsidR="001B7D55" w:rsidRPr="00DC633D">
        <w:rPr>
          <w:b/>
          <w:sz w:val="28"/>
          <w:szCs w:val="28"/>
          <w:u w:val="single"/>
        </w:rPr>
        <w:t xml:space="preserve">utrition and Hydration Policy </w:t>
      </w:r>
    </w:p>
    <w:p w:rsidR="00573E1D" w:rsidRPr="00DC633D" w:rsidRDefault="00573E1D" w:rsidP="00250802">
      <w:pPr>
        <w:pStyle w:val="Footer"/>
        <w:jc w:val="both"/>
        <w:rPr>
          <w:b/>
          <w:sz w:val="28"/>
          <w:szCs w:val="28"/>
        </w:rPr>
      </w:pPr>
    </w:p>
    <w:p w:rsidR="0076064E" w:rsidRPr="00BD5B87" w:rsidRDefault="00261397" w:rsidP="00250802">
      <w:pPr>
        <w:pStyle w:val="Footer"/>
        <w:jc w:val="both"/>
        <w:rPr>
          <w:b/>
          <w:sz w:val="40"/>
          <w:szCs w:val="40"/>
        </w:rPr>
      </w:pPr>
      <w:r w:rsidRPr="00BD5B87">
        <w:rPr>
          <w:b/>
          <w:sz w:val="40"/>
          <w:szCs w:val="40"/>
        </w:rPr>
        <w:t>D -</w:t>
      </w:r>
      <w:r w:rsidR="00BD5B87" w:rsidRPr="00BD5B87">
        <w:rPr>
          <w:b/>
          <w:sz w:val="40"/>
          <w:szCs w:val="40"/>
        </w:rPr>
        <w:t xml:space="preserve"> </w:t>
      </w:r>
      <w:r w:rsidR="00074DBA" w:rsidRPr="00BD5B87">
        <w:rPr>
          <w:b/>
          <w:sz w:val="40"/>
          <w:szCs w:val="40"/>
        </w:rPr>
        <w:t>Professional visits record</w:t>
      </w:r>
    </w:p>
    <w:p w:rsidR="00243A88" w:rsidRPr="007E0A9A" w:rsidRDefault="00C068D9" w:rsidP="00261397">
      <w:pPr>
        <w:pStyle w:val="Footer"/>
        <w:jc w:val="both"/>
      </w:pPr>
      <w:r w:rsidRPr="007E0A9A">
        <w:t xml:space="preserve">                                                                                                                                                               </w:t>
      </w:r>
      <w:r w:rsidR="00261397">
        <w:t xml:space="preserve">                               </w:t>
      </w:r>
    </w:p>
    <w:p w:rsidR="007E0A9A" w:rsidRPr="005865A9" w:rsidRDefault="00074DBA" w:rsidP="000A0CE7">
      <w:pPr>
        <w:spacing w:after="0" w:line="240" w:lineRule="auto"/>
        <w:contextualSpacing/>
        <w:jc w:val="both"/>
        <w:rPr>
          <w:rFonts w:ascii="Times New Roman" w:eastAsia="Times New Roman" w:hAnsi="Times New Roman" w:cs="Times New Roman"/>
          <w:b/>
          <w:sz w:val="32"/>
          <w:szCs w:val="32"/>
          <w:lang w:eastAsia="en-GB"/>
        </w:rPr>
      </w:pPr>
      <w:r w:rsidRPr="005865A9">
        <w:rPr>
          <w:rFonts w:ascii="Times New Roman" w:eastAsia="Times New Roman" w:hAnsi="Times New Roman" w:cs="Times New Roman"/>
          <w:b/>
          <w:sz w:val="32"/>
          <w:szCs w:val="32"/>
          <w:lang w:eastAsia="en-GB"/>
        </w:rPr>
        <w:t xml:space="preserve">D1 - </w:t>
      </w:r>
      <w:r w:rsidR="00D225CA" w:rsidRPr="005865A9">
        <w:rPr>
          <w:rFonts w:ascii="Times New Roman" w:eastAsia="Times New Roman" w:hAnsi="Times New Roman" w:cs="Times New Roman"/>
          <w:b/>
          <w:sz w:val="32"/>
          <w:szCs w:val="32"/>
          <w:lang w:eastAsia="en-GB"/>
        </w:rPr>
        <w:t>Record of Doctor/Nurse Practitioner Visits</w:t>
      </w:r>
    </w:p>
    <w:p w:rsidR="00261397" w:rsidRPr="005865A9" w:rsidRDefault="00261397" w:rsidP="000A0CE7">
      <w:pPr>
        <w:spacing w:after="0" w:line="240" w:lineRule="auto"/>
        <w:contextualSpacing/>
        <w:jc w:val="both"/>
        <w:rPr>
          <w:rFonts w:ascii="Times New Roman" w:eastAsia="Times New Roman" w:hAnsi="Times New Roman" w:cs="Times New Roman"/>
          <w:sz w:val="32"/>
          <w:szCs w:val="32"/>
          <w:lang w:eastAsia="en-GB"/>
        </w:rPr>
      </w:pPr>
    </w:p>
    <w:p w:rsidR="00D225CA" w:rsidRPr="005865A9" w:rsidRDefault="00D225CA" w:rsidP="000A0CE7">
      <w:pPr>
        <w:spacing w:after="0" w:line="240" w:lineRule="auto"/>
        <w:contextualSpacing/>
        <w:jc w:val="both"/>
        <w:rPr>
          <w:rFonts w:ascii="Times New Roman" w:eastAsia="Times New Roman" w:hAnsi="Times New Roman" w:cs="Times New Roman"/>
          <w:sz w:val="28"/>
          <w:szCs w:val="28"/>
          <w:lang w:eastAsia="en-GB"/>
        </w:rPr>
      </w:pPr>
      <w:r w:rsidRPr="005865A9">
        <w:rPr>
          <w:rFonts w:ascii="Times New Roman" w:eastAsia="Times New Roman" w:hAnsi="Times New Roman" w:cs="Times New Roman"/>
          <w:sz w:val="28"/>
          <w:szCs w:val="28"/>
          <w:lang w:eastAsia="en-GB"/>
        </w:rPr>
        <w:t xml:space="preserve">This form is to </w:t>
      </w:r>
      <w:r w:rsidRPr="005865A9">
        <w:rPr>
          <w:rFonts w:ascii="Times New Roman" w:eastAsia="Times New Roman" w:hAnsi="Times New Roman" w:cs="Times New Roman"/>
          <w:noProof/>
          <w:sz w:val="28"/>
          <w:szCs w:val="28"/>
          <w:lang w:eastAsia="en-GB"/>
        </w:rPr>
        <w:t>be used</w:t>
      </w:r>
      <w:r w:rsidRPr="005865A9">
        <w:rPr>
          <w:rFonts w:ascii="Times New Roman" w:eastAsia="Times New Roman" w:hAnsi="Times New Roman" w:cs="Times New Roman"/>
          <w:sz w:val="28"/>
          <w:szCs w:val="28"/>
          <w:lang w:eastAsia="en-GB"/>
        </w:rPr>
        <w:t xml:space="preserve"> for recording information </w:t>
      </w:r>
      <w:r w:rsidR="00230285" w:rsidRPr="005865A9">
        <w:rPr>
          <w:rFonts w:ascii="Times New Roman" w:eastAsia="Times New Roman" w:hAnsi="Times New Roman" w:cs="Times New Roman"/>
          <w:sz w:val="28"/>
          <w:szCs w:val="28"/>
          <w:lang w:eastAsia="en-GB"/>
        </w:rPr>
        <w:t xml:space="preserve">from </w:t>
      </w:r>
      <w:r w:rsidRPr="005865A9">
        <w:rPr>
          <w:rFonts w:ascii="Times New Roman" w:eastAsia="Times New Roman" w:hAnsi="Times New Roman" w:cs="Times New Roman"/>
          <w:sz w:val="28"/>
          <w:szCs w:val="28"/>
          <w:lang w:eastAsia="en-GB"/>
        </w:rPr>
        <w:t>GP</w:t>
      </w:r>
      <w:r w:rsidR="00230285" w:rsidRPr="005865A9">
        <w:rPr>
          <w:rFonts w:ascii="Times New Roman" w:eastAsia="Times New Roman" w:hAnsi="Times New Roman" w:cs="Times New Roman"/>
          <w:sz w:val="28"/>
          <w:szCs w:val="28"/>
          <w:lang w:eastAsia="en-GB"/>
        </w:rPr>
        <w:t>’s</w:t>
      </w:r>
      <w:r w:rsidRPr="005865A9">
        <w:rPr>
          <w:rFonts w:ascii="Times New Roman" w:eastAsia="Times New Roman" w:hAnsi="Times New Roman" w:cs="Times New Roman"/>
          <w:sz w:val="28"/>
          <w:szCs w:val="28"/>
          <w:lang w:eastAsia="en-GB"/>
        </w:rPr>
        <w:t xml:space="preserve"> and </w:t>
      </w:r>
      <w:r w:rsidR="001B7D55" w:rsidRPr="005865A9">
        <w:rPr>
          <w:rFonts w:ascii="Times New Roman" w:eastAsia="Times New Roman" w:hAnsi="Times New Roman" w:cs="Times New Roman"/>
          <w:sz w:val="28"/>
          <w:szCs w:val="28"/>
          <w:lang w:eastAsia="en-GB"/>
        </w:rPr>
        <w:t xml:space="preserve">Advance </w:t>
      </w:r>
      <w:r w:rsidRPr="005865A9">
        <w:rPr>
          <w:rFonts w:ascii="Times New Roman" w:eastAsia="Times New Roman" w:hAnsi="Times New Roman" w:cs="Times New Roman"/>
          <w:sz w:val="28"/>
          <w:szCs w:val="28"/>
          <w:lang w:eastAsia="en-GB"/>
        </w:rPr>
        <w:t>Nurse Practitioner’</w:t>
      </w:r>
      <w:r w:rsidR="00230285" w:rsidRPr="005865A9">
        <w:rPr>
          <w:rFonts w:ascii="Times New Roman" w:eastAsia="Times New Roman" w:hAnsi="Times New Roman" w:cs="Times New Roman"/>
          <w:sz w:val="28"/>
          <w:szCs w:val="28"/>
          <w:lang w:eastAsia="en-GB"/>
        </w:rPr>
        <w:t xml:space="preserve">s visits including a date, time </w:t>
      </w:r>
      <w:r w:rsidRPr="005865A9">
        <w:rPr>
          <w:rFonts w:ascii="Times New Roman" w:eastAsia="Times New Roman" w:hAnsi="Times New Roman" w:cs="Times New Roman"/>
          <w:sz w:val="28"/>
          <w:szCs w:val="28"/>
          <w:lang w:eastAsia="en-GB"/>
        </w:rPr>
        <w:t xml:space="preserve">and the outcome. </w:t>
      </w:r>
      <w:r w:rsidR="00230285" w:rsidRPr="005865A9">
        <w:rPr>
          <w:rFonts w:ascii="Times New Roman" w:eastAsia="Times New Roman" w:hAnsi="Times New Roman" w:cs="Times New Roman"/>
          <w:sz w:val="28"/>
          <w:szCs w:val="28"/>
          <w:lang w:eastAsia="en-GB"/>
        </w:rPr>
        <w:t xml:space="preserve">Additionally, this information should </w:t>
      </w:r>
      <w:r w:rsidR="00230285" w:rsidRPr="005865A9">
        <w:rPr>
          <w:rFonts w:ascii="Times New Roman" w:eastAsia="Times New Roman" w:hAnsi="Times New Roman" w:cs="Times New Roman"/>
          <w:noProof/>
          <w:sz w:val="28"/>
          <w:szCs w:val="28"/>
          <w:lang w:eastAsia="en-GB"/>
        </w:rPr>
        <w:t>be also</w:t>
      </w:r>
      <w:r w:rsidR="00230285" w:rsidRPr="005865A9">
        <w:rPr>
          <w:rFonts w:ascii="Times New Roman" w:eastAsia="Times New Roman" w:hAnsi="Times New Roman" w:cs="Times New Roman"/>
          <w:sz w:val="28"/>
          <w:szCs w:val="28"/>
          <w:lang w:eastAsia="en-GB"/>
        </w:rPr>
        <w:t xml:space="preserve"> written in the daily care notes. </w:t>
      </w:r>
      <w:r w:rsidRPr="005865A9">
        <w:rPr>
          <w:rFonts w:ascii="Times New Roman" w:eastAsia="Times New Roman" w:hAnsi="Times New Roman" w:cs="Times New Roman"/>
          <w:sz w:val="28"/>
          <w:szCs w:val="28"/>
          <w:lang w:eastAsia="en-GB"/>
        </w:rPr>
        <w:t xml:space="preserve"> </w:t>
      </w:r>
    </w:p>
    <w:p w:rsidR="00717159" w:rsidRDefault="00717159" w:rsidP="000A0CE7">
      <w:pPr>
        <w:spacing w:after="0" w:line="240" w:lineRule="auto"/>
        <w:contextualSpacing/>
        <w:jc w:val="both"/>
        <w:rPr>
          <w:rFonts w:ascii="Times New Roman" w:eastAsia="Times New Roman" w:hAnsi="Times New Roman" w:cs="Times New Roman"/>
          <w:b/>
          <w:sz w:val="32"/>
          <w:szCs w:val="32"/>
          <w:lang w:eastAsia="en-GB"/>
        </w:rPr>
      </w:pPr>
    </w:p>
    <w:p w:rsidR="00D225CA" w:rsidRPr="005865A9" w:rsidRDefault="00230285" w:rsidP="000A0CE7">
      <w:pPr>
        <w:spacing w:after="0" w:line="240" w:lineRule="auto"/>
        <w:contextualSpacing/>
        <w:jc w:val="both"/>
        <w:rPr>
          <w:rFonts w:ascii="Times New Roman" w:eastAsia="Times New Roman" w:hAnsi="Times New Roman" w:cs="Times New Roman"/>
          <w:b/>
          <w:sz w:val="32"/>
          <w:szCs w:val="32"/>
          <w:lang w:eastAsia="en-GB"/>
        </w:rPr>
      </w:pPr>
      <w:r w:rsidRPr="005865A9">
        <w:rPr>
          <w:rFonts w:ascii="Times New Roman" w:eastAsia="Times New Roman" w:hAnsi="Times New Roman" w:cs="Times New Roman"/>
          <w:b/>
          <w:sz w:val="32"/>
          <w:szCs w:val="32"/>
          <w:lang w:eastAsia="en-GB"/>
        </w:rPr>
        <w:t>D2</w:t>
      </w:r>
      <w:r w:rsidR="00074DBA" w:rsidRPr="005865A9">
        <w:rPr>
          <w:rFonts w:ascii="Times New Roman" w:eastAsia="Times New Roman" w:hAnsi="Times New Roman" w:cs="Times New Roman"/>
          <w:b/>
          <w:sz w:val="32"/>
          <w:szCs w:val="32"/>
          <w:lang w:eastAsia="en-GB"/>
        </w:rPr>
        <w:t xml:space="preserve"> - </w:t>
      </w:r>
      <w:r w:rsidRPr="005865A9">
        <w:rPr>
          <w:rFonts w:ascii="Times New Roman" w:eastAsia="Times New Roman" w:hAnsi="Times New Roman" w:cs="Times New Roman"/>
          <w:b/>
          <w:sz w:val="32"/>
          <w:szCs w:val="32"/>
          <w:lang w:eastAsia="en-GB"/>
        </w:rPr>
        <w:t>Record of All Other Professional Visits</w:t>
      </w:r>
    </w:p>
    <w:p w:rsidR="00074DBA" w:rsidRPr="005865A9" w:rsidRDefault="00074DBA" w:rsidP="000A0CE7">
      <w:pPr>
        <w:spacing w:after="0" w:line="240" w:lineRule="auto"/>
        <w:contextualSpacing/>
        <w:jc w:val="both"/>
        <w:rPr>
          <w:rFonts w:ascii="Times New Roman" w:eastAsia="Times New Roman" w:hAnsi="Times New Roman" w:cs="Times New Roman"/>
          <w:b/>
          <w:sz w:val="32"/>
          <w:szCs w:val="32"/>
          <w:lang w:eastAsia="en-GB"/>
        </w:rPr>
      </w:pPr>
    </w:p>
    <w:p w:rsidR="00230285" w:rsidRPr="00230285" w:rsidRDefault="00230285" w:rsidP="000A0CE7">
      <w:pPr>
        <w:spacing w:after="0" w:line="240" w:lineRule="auto"/>
        <w:contextualSpacing/>
        <w:jc w:val="both"/>
        <w:rPr>
          <w:rFonts w:ascii="Times New Roman" w:eastAsia="Times New Roman" w:hAnsi="Times New Roman" w:cs="Times New Roman"/>
          <w:sz w:val="24"/>
          <w:szCs w:val="24"/>
          <w:lang w:eastAsia="en-GB"/>
        </w:rPr>
      </w:pPr>
      <w:r w:rsidRPr="005865A9">
        <w:rPr>
          <w:rFonts w:ascii="Times New Roman" w:eastAsia="Times New Roman" w:hAnsi="Times New Roman" w:cs="Times New Roman"/>
          <w:sz w:val="28"/>
          <w:szCs w:val="28"/>
          <w:lang w:eastAsia="en-GB"/>
        </w:rPr>
        <w:t xml:space="preserve">This form is to be used for recording information from all professional visits (eg. dietician, podiatrist, dentist, optician etc.) including a date, time and the outcome. Additionally, this information should </w:t>
      </w:r>
      <w:r w:rsidRPr="005865A9">
        <w:rPr>
          <w:rFonts w:ascii="Times New Roman" w:eastAsia="Times New Roman" w:hAnsi="Times New Roman" w:cs="Times New Roman"/>
          <w:noProof/>
          <w:sz w:val="28"/>
          <w:szCs w:val="28"/>
          <w:lang w:eastAsia="en-GB"/>
        </w:rPr>
        <w:t>be also</w:t>
      </w:r>
      <w:r w:rsidRPr="005865A9">
        <w:rPr>
          <w:rFonts w:ascii="Times New Roman" w:eastAsia="Times New Roman" w:hAnsi="Times New Roman" w:cs="Times New Roman"/>
          <w:sz w:val="28"/>
          <w:szCs w:val="28"/>
          <w:lang w:eastAsia="en-GB"/>
        </w:rPr>
        <w:t xml:space="preserve"> written in the daily care notes</w:t>
      </w:r>
      <w:r>
        <w:rPr>
          <w:rFonts w:ascii="Times New Roman" w:eastAsia="Times New Roman" w:hAnsi="Times New Roman" w:cs="Times New Roman"/>
          <w:sz w:val="24"/>
          <w:szCs w:val="24"/>
          <w:lang w:eastAsia="en-GB"/>
        </w:rPr>
        <w:t xml:space="preserve">.  </w:t>
      </w:r>
    </w:p>
    <w:p w:rsidR="00230285" w:rsidRDefault="00230285" w:rsidP="000A0CE7">
      <w:pPr>
        <w:spacing w:after="0" w:line="240" w:lineRule="auto"/>
        <w:contextualSpacing/>
        <w:jc w:val="both"/>
        <w:rPr>
          <w:rFonts w:ascii="Times New Roman" w:eastAsia="Times New Roman" w:hAnsi="Times New Roman" w:cs="Times New Roman"/>
          <w:sz w:val="24"/>
          <w:szCs w:val="24"/>
          <w:lang w:eastAsia="en-GB"/>
        </w:rPr>
      </w:pPr>
    </w:p>
    <w:p w:rsidR="00230285" w:rsidRPr="005865A9" w:rsidRDefault="00230285" w:rsidP="000A0CE7">
      <w:pPr>
        <w:spacing w:after="0" w:line="240" w:lineRule="auto"/>
        <w:contextualSpacing/>
        <w:jc w:val="both"/>
        <w:rPr>
          <w:rFonts w:ascii="Times New Roman" w:eastAsia="Times New Roman" w:hAnsi="Times New Roman" w:cs="Times New Roman"/>
          <w:b/>
          <w:sz w:val="32"/>
          <w:szCs w:val="32"/>
          <w:lang w:eastAsia="en-GB"/>
        </w:rPr>
      </w:pPr>
      <w:r w:rsidRPr="005865A9">
        <w:rPr>
          <w:rFonts w:ascii="Times New Roman" w:eastAsia="Times New Roman" w:hAnsi="Times New Roman" w:cs="Times New Roman"/>
          <w:b/>
          <w:sz w:val="32"/>
          <w:szCs w:val="32"/>
          <w:lang w:eastAsia="en-GB"/>
        </w:rPr>
        <w:t>D3</w:t>
      </w:r>
      <w:r w:rsidR="00261397" w:rsidRPr="005865A9">
        <w:rPr>
          <w:rFonts w:ascii="Times New Roman" w:eastAsia="Times New Roman" w:hAnsi="Times New Roman" w:cs="Times New Roman"/>
          <w:b/>
          <w:sz w:val="32"/>
          <w:szCs w:val="32"/>
          <w:lang w:eastAsia="en-GB"/>
        </w:rPr>
        <w:t xml:space="preserve"> - </w:t>
      </w:r>
      <w:r w:rsidRPr="005865A9">
        <w:rPr>
          <w:rFonts w:ascii="Times New Roman" w:eastAsia="Times New Roman" w:hAnsi="Times New Roman" w:cs="Times New Roman"/>
          <w:b/>
          <w:sz w:val="32"/>
          <w:szCs w:val="32"/>
          <w:lang w:eastAsia="en-GB"/>
        </w:rPr>
        <w:t xml:space="preserve">MDT Meeting Minutes </w:t>
      </w:r>
    </w:p>
    <w:p w:rsidR="00230285" w:rsidRDefault="00230285" w:rsidP="000A0CE7">
      <w:pPr>
        <w:spacing w:after="0" w:line="240" w:lineRule="auto"/>
        <w:contextualSpacing/>
        <w:jc w:val="both"/>
        <w:rPr>
          <w:rFonts w:ascii="Times New Roman" w:eastAsia="Times New Roman" w:hAnsi="Times New Roman" w:cs="Times New Roman"/>
          <w:sz w:val="24"/>
          <w:szCs w:val="24"/>
          <w:lang w:eastAsia="en-GB"/>
        </w:rPr>
      </w:pPr>
    </w:p>
    <w:p w:rsidR="00261397" w:rsidRPr="005865A9" w:rsidRDefault="00B268E5" w:rsidP="000A0CE7">
      <w:pPr>
        <w:spacing w:after="0" w:line="240" w:lineRule="auto"/>
        <w:contextualSpacing/>
        <w:jc w:val="both"/>
        <w:rPr>
          <w:rFonts w:ascii="Times New Roman" w:hAnsi="Times New Roman" w:cs="Times New Roman"/>
          <w:sz w:val="28"/>
          <w:szCs w:val="28"/>
        </w:rPr>
      </w:pPr>
      <w:r w:rsidRPr="005865A9">
        <w:rPr>
          <w:rFonts w:ascii="Times New Roman" w:eastAsia="Times New Roman" w:hAnsi="Times New Roman" w:cs="Times New Roman"/>
          <w:sz w:val="28"/>
          <w:szCs w:val="28"/>
          <w:lang w:eastAsia="en-GB"/>
        </w:rPr>
        <w:t xml:space="preserve">The MDT report should be prepared </w:t>
      </w:r>
      <w:r w:rsidR="00261397" w:rsidRPr="005865A9">
        <w:rPr>
          <w:rFonts w:ascii="Times New Roman" w:eastAsia="Times New Roman" w:hAnsi="Times New Roman" w:cs="Times New Roman"/>
          <w:noProof/>
          <w:sz w:val="28"/>
          <w:szCs w:val="28"/>
          <w:lang w:eastAsia="en-GB"/>
        </w:rPr>
        <w:t>2</w:t>
      </w:r>
      <w:r w:rsidR="00261397" w:rsidRPr="005865A9">
        <w:rPr>
          <w:rFonts w:ascii="Times New Roman" w:eastAsia="Times New Roman" w:hAnsi="Times New Roman" w:cs="Times New Roman"/>
          <w:sz w:val="28"/>
          <w:szCs w:val="28"/>
          <w:lang w:eastAsia="en-GB"/>
        </w:rPr>
        <w:t xml:space="preserve"> weeks </w:t>
      </w:r>
      <w:r w:rsidR="00261397" w:rsidRPr="005865A9">
        <w:rPr>
          <w:rFonts w:ascii="Times New Roman" w:eastAsia="Times New Roman" w:hAnsi="Times New Roman" w:cs="Times New Roman"/>
          <w:noProof/>
          <w:sz w:val="28"/>
          <w:szCs w:val="28"/>
          <w:lang w:eastAsia="en-GB"/>
        </w:rPr>
        <w:t>prior to</w:t>
      </w:r>
      <w:r w:rsidR="00261397" w:rsidRPr="005865A9">
        <w:rPr>
          <w:rFonts w:ascii="Times New Roman" w:eastAsia="Times New Roman" w:hAnsi="Times New Roman" w:cs="Times New Roman"/>
          <w:sz w:val="28"/>
          <w:szCs w:val="28"/>
          <w:lang w:eastAsia="en-GB"/>
        </w:rPr>
        <w:t xml:space="preserve"> MDT meeting. </w:t>
      </w:r>
      <w:r w:rsidR="004C713E" w:rsidRPr="005865A9">
        <w:rPr>
          <w:rFonts w:ascii="Times New Roman" w:hAnsi="Times New Roman" w:cs="Times New Roman"/>
          <w:sz w:val="28"/>
          <w:szCs w:val="28"/>
        </w:rPr>
        <w:t>All fields should be filled in with the relevant information/feedback.</w:t>
      </w:r>
    </w:p>
    <w:p w:rsidR="004C713E" w:rsidRPr="005865A9" w:rsidRDefault="004C713E" w:rsidP="000A0CE7">
      <w:pPr>
        <w:spacing w:after="0" w:line="240" w:lineRule="auto"/>
        <w:contextualSpacing/>
        <w:jc w:val="both"/>
        <w:rPr>
          <w:rFonts w:ascii="Times New Roman" w:hAnsi="Times New Roman" w:cs="Times New Roman"/>
          <w:sz w:val="28"/>
          <w:szCs w:val="28"/>
        </w:rPr>
      </w:pPr>
    </w:p>
    <w:p w:rsidR="004C713E" w:rsidRPr="005865A9" w:rsidRDefault="001812C7" w:rsidP="000A0CE7">
      <w:pPr>
        <w:spacing w:after="0" w:line="240" w:lineRule="auto"/>
        <w:contextualSpacing/>
        <w:jc w:val="both"/>
        <w:rPr>
          <w:rFonts w:ascii="Times New Roman" w:hAnsi="Times New Roman" w:cs="Times New Roman"/>
          <w:b/>
          <w:sz w:val="28"/>
          <w:szCs w:val="28"/>
        </w:rPr>
      </w:pPr>
      <w:r w:rsidRPr="005865A9">
        <w:rPr>
          <w:rFonts w:ascii="Times New Roman" w:hAnsi="Times New Roman" w:cs="Times New Roman"/>
          <w:b/>
          <w:sz w:val="28"/>
          <w:szCs w:val="28"/>
        </w:rPr>
        <w:t>When to fill in particular sections of the report:</w:t>
      </w:r>
    </w:p>
    <w:p w:rsidR="001812C7" w:rsidRPr="005865A9" w:rsidRDefault="001812C7" w:rsidP="000A0CE7">
      <w:pPr>
        <w:spacing w:after="0" w:line="240" w:lineRule="auto"/>
        <w:contextualSpacing/>
        <w:jc w:val="both"/>
        <w:rPr>
          <w:rFonts w:ascii="Times New Roman" w:hAnsi="Times New Roman" w:cs="Times New Roman"/>
          <w:sz w:val="28"/>
          <w:szCs w:val="28"/>
        </w:rPr>
      </w:pPr>
    </w:p>
    <w:p w:rsidR="001812C7" w:rsidRPr="005865A9" w:rsidRDefault="001812C7" w:rsidP="00370943">
      <w:pPr>
        <w:pStyle w:val="ListParagraph"/>
        <w:numPr>
          <w:ilvl w:val="0"/>
          <w:numId w:val="18"/>
        </w:numPr>
        <w:spacing w:after="0" w:line="240" w:lineRule="auto"/>
        <w:jc w:val="both"/>
        <w:rPr>
          <w:rFonts w:ascii="Times New Roman" w:hAnsi="Times New Roman" w:cs="Times New Roman"/>
          <w:sz w:val="28"/>
          <w:szCs w:val="28"/>
        </w:rPr>
      </w:pPr>
      <w:r w:rsidRPr="005865A9">
        <w:rPr>
          <w:rFonts w:ascii="Times New Roman" w:hAnsi="Times New Roman" w:cs="Times New Roman"/>
          <w:b/>
          <w:sz w:val="28"/>
          <w:szCs w:val="28"/>
        </w:rPr>
        <w:t>Section A</w:t>
      </w:r>
      <w:r w:rsidRPr="005865A9">
        <w:rPr>
          <w:rFonts w:ascii="Times New Roman" w:hAnsi="Times New Roman" w:cs="Times New Roman"/>
          <w:sz w:val="28"/>
          <w:szCs w:val="28"/>
        </w:rPr>
        <w:t xml:space="preserve"> – </w:t>
      </w:r>
      <w:r w:rsidR="007A77D7" w:rsidRPr="005865A9">
        <w:rPr>
          <w:rFonts w:ascii="Times New Roman" w:hAnsi="Times New Roman" w:cs="Times New Roman"/>
          <w:b/>
          <w:sz w:val="28"/>
          <w:szCs w:val="28"/>
        </w:rPr>
        <w:t>Introductions</w:t>
      </w:r>
      <w:r w:rsidR="007A77D7" w:rsidRPr="005865A9">
        <w:rPr>
          <w:rFonts w:ascii="Times New Roman" w:hAnsi="Times New Roman" w:cs="Times New Roman"/>
          <w:sz w:val="28"/>
          <w:szCs w:val="28"/>
        </w:rPr>
        <w:t xml:space="preserve">  - </w:t>
      </w:r>
      <w:r w:rsidRPr="005865A9">
        <w:rPr>
          <w:rFonts w:ascii="Times New Roman" w:hAnsi="Times New Roman" w:cs="Times New Roman"/>
          <w:sz w:val="28"/>
          <w:szCs w:val="28"/>
        </w:rPr>
        <w:t xml:space="preserve">should be completed fully </w:t>
      </w:r>
      <w:r w:rsidRPr="005865A9">
        <w:rPr>
          <w:rFonts w:ascii="Times New Roman" w:hAnsi="Times New Roman" w:cs="Times New Roman"/>
          <w:noProof/>
          <w:sz w:val="28"/>
          <w:szCs w:val="28"/>
        </w:rPr>
        <w:t>prior to</w:t>
      </w:r>
      <w:r w:rsidRPr="005865A9">
        <w:rPr>
          <w:rFonts w:ascii="Times New Roman" w:hAnsi="Times New Roman" w:cs="Times New Roman"/>
          <w:sz w:val="28"/>
          <w:szCs w:val="28"/>
        </w:rPr>
        <w:t xml:space="preserve"> MDT meeting;</w:t>
      </w:r>
    </w:p>
    <w:p w:rsidR="001812C7" w:rsidRPr="005865A9" w:rsidRDefault="001812C7" w:rsidP="00370943">
      <w:pPr>
        <w:pStyle w:val="ListParagraph"/>
        <w:numPr>
          <w:ilvl w:val="0"/>
          <w:numId w:val="18"/>
        </w:numPr>
        <w:spacing w:after="0" w:line="240" w:lineRule="auto"/>
        <w:jc w:val="both"/>
        <w:rPr>
          <w:rFonts w:ascii="Times New Roman" w:hAnsi="Times New Roman" w:cs="Times New Roman"/>
          <w:b/>
          <w:sz w:val="28"/>
          <w:szCs w:val="28"/>
        </w:rPr>
      </w:pPr>
      <w:r w:rsidRPr="005865A9">
        <w:rPr>
          <w:rFonts w:ascii="Times New Roman" w:hAnsi="Times New Roman" w:cs="Times New Roman"/>
          <w:b/>
          <w:sz w:val="28"/>
          <w:szCs w:val="28"/>
        </w:rPr>
        <w:t xml:space="preserve">Section B </w:t>
      </w:r>
      <w:r w:rsidR="007A77D7" w:rsidRPr="005865A9">
        <w:rPr>
          <w:rFonts w:ascii="Times New Roman" w:hAnsi="Times New Roman" w:cs="Times New Roman"/>
          <w:b/>
          <w:sz w:val="28"/>
          <w:szCs w:val="28"/>
        </w:rPr>
        <w:t>–</w:t>
      </w:r>
      <w:r w:rsidRPr="005865A9">
        <w:rPr>
          <w:rFonts w:ascii="Times New Roman" w:hAnsi="Times New Roman" w:cs="Times New Roman"/>
          <w:b/>
          <w:sz w:val="28"/>
          <w:szCs w:val="28"/>
        </w:rPr>
        <w:t xml:space="preserve"> </w:t>
      </w:r>
      <w:r w:rsidR="007A77D7" w:rsidRPr="005865A9">
        <w:rPr>
          <w:rFonts w:ascii="Times New Roman" w:hAnsi="Times New Roman" w:cs="Times New Roman"/>
          <w:b/>
          <w:sz w:val="28"/>
          <w:szCs w:val="28"/>
        </w:rPr>
        <w:t>Feedback:</w:t>
      </w:r>
    </w:p>
    <w:p w:rsidR="004C713E" w:rsidRPr="005865A9" w:rsidRDefault="004C713E" w:rsidP="000A0CE7">
      <w:pPr>
        <w:spacing w:after="0" w:line="240" w:lineRule="auto"/>
        <w:contextualSpacing/>
        <w:jc w:val="both"/>
        <w:rPr>
          <w:rFonts w:ascii="Times New Roman" w:eastAsia="Times New Roman" w:hAnsi="Times New Roman" w:cs="Times New Roman"/>
          <w:sz w:val="28"/>
          <w:szCs w:val="28"/>
          <w:lang w:eastAsia="en-GB"/>
        </w:rPr>
      </w:pPr>
    </w:p>
    <w:p w:rsidR="001812C7" w:rsidRPr="005865A9" w:rsidRDefault="001812C7" w:rsidP="00370943">
      <w:pPr>
        <w:pStyle w:val="ListParagraph"/>
        <w:numPr>
          <w:ilvl w:val="0"/>
          <w:numId w:val="19"/>
        </w:numPr>
        <w:spacing w:after="0" w:line="240" w:lineRule="auto"/>
        <w:jc w:val="both"/>
        <w:rPr>
          <w:rFonts w:ascii="Times New Roman" w:hAnsi="Times New Roman" w:cs="Times New Roman"/>
          <w:sz w:val="28"/>
          <w:szCs w:val="28"/>
        </w:rPr>
      </w:pPr>
      <w:r w:rsidRPr="005865A9">
        <w:rPr>
          <w:rFonts w:ascii="Times New Roman" w:eastAsia="Times New Roman" w:hAnsi="Times New Roman" w:cs="Times New Roman"/>
          <w:sz w:val="28"/>
          <w:szCs w:val="28"/>
          <w:lang w:eastAsia="en-GB"/>
        </w:rPr>
        <w:t xml:space="preserve">Feedback from Resident (questions, concerns, compliments): </w:t>
      </w:r>
      <w:r w:rsidR="001B7D55" w:rsidRPr="005865A9">
        <w:rPr>
          <w:rFonts w:ascii="Times New Roman" w:eastAsia="Times New Roman" w:hAnsi="Times New Roman" w:cs="Times New Roman"/>
          <w:sz w:val="28"/>
          <w:szCs w:val="28"/>
          <w:lang w:eastAsia="en-GB"/>
        </w:rPr>
        <w:t xml:space="preserve">the </w:t>
      </w:r>
      <w:r w:rsidRPr="005865A9">
        <w:rPr>
          <w:rFonts w:ascii="Times New Roman" w:eastAsia="Times New Roman" w:hAnsi="Times New Roman" w:cs="Times New Roman"/>
          <w:sz w:val="28"/>
          <w:szCs w:val="28"/>
          <w:lang w:eastAsia="en-GB"/>
        </w:rPr>
        <w:t xml:space="preserve">resident should be invited </w:t>
      </w:r>
      <w:r w:rsidRPr="005865A9">
        <w:rPr>
          <w:rFonts w:ascii="Times New Roman" w:eastAsia="Times New Roman" w:hAnsi="Times New Roman" w:cs="Times New Roman"/>
          <w:noProof/>
          <w:sz w:val="28"/>
          <w:szCs w:val="28"/>
          <w:lang w:eastAsia="en-GB"/>
        </w:rPr>
        <w:t>by their keyworker</w:t>
      </w:r>
      <w:r w:rsidRPr="005865A9">
        <w:rPr>
          <w:rFonts w:ascii="Times New Roman" w:eastAsia="Times New Roman" w:hAnsi="Times New Roman" w:cs="Times New Roman"/>
          <w:sz w:val="28"/>
          <w:szCs w:val="28"/>
          <w:lang w:eastAsia="en-GB"/>
        </w:rPr>
        <w:t xml:space="preserve"> to attend MDT meeting. </w:t>
      </w:r>
      <w:r w:rsidRPr="005865A9">
        <w:rPr>
          <w:rFonts w:ascii="Times New Roman" w:hAnsi="Times New Roman" w:cs="Times New Roman"/>
          <w:sz w:val="28"/>
          <w:szCs w:val="28"/>
        </w:rPr>
        <w:t xml:space="preserve">If </w:t>
      </w:r>
      <w:r w:rsidR="001B7D55" w:rsidRPr="005865A9">
        <w:rPr>
          <w:rFonts w:ascii="Times New Roman" w:hAnsi="Times New Roman" w:cs="Times New Roman"/>
          <w:sz w:val="28"/>
          <w:szCs w:val="28"/>
        </w:rPr>
        <w:t xml:space="preserve">the </w:t>
      </w:r>
      <w:r w:rsidRPr="005865A9">
        <w:rPr>
          <w:rFonts w:ascii="Times New Roman" w:hAnsi="Times New Roman" w:cs="Times New Roman"/>
          <w:sz w:val="28"/>
          <w:szCs w:val="28"/>
        </w:rPr>
        <w:t xml:space="preserve">resident </w:t>
      </w:r>
      <w:r w:rsidRPr="005865A9">
        <w:rPr>
          <w:rFonts w:ascii="Times New Roman" w:hAnsi="Times New Roman" w:cs="Times New Roman"/>
          <w:noProof/>
          <w:sz w:val="28"/>
          <w:szCs w:val="28"/>
        </w:rPr>
        <w:t>declines</w:t>
      </w:r>
      <w:r w:rsidRPr="005865A9">
        <w:rPr>
          <w:rFonts w:ascii="Times New Roman" w:hAnsi="Times New Roman" w:cs="Times New Roman"/>
          <w:sz w:val="28"/>
          <w:szCs w:val="28"/>
        </w:rPr>
        <w:t xml:space="preserve"> attending MDT upon </w:t>
      </w:r>
      <w:r w:rsidRPr="005865A9">
        <w:rPr>
          <w:rFonts w:ascii="Times New Roman" w:hAnsi="Times New Roman" w:cs="Times New Roman"/>
          <w:noProof/>
          <w:sz w:val="28"/>
          <w:szCs w:val="28"/>
        </w:rPr>
        <w:t>invite</w:t>
      </w:r>
      <w:r w:rsidRPr="005865A9">
        <w:rPr>
          <w:rFonts w:ascii="Times New Roman" w:hAnsi="Times New Roman" w:cs="Times New Roman"/>
          <w:sz w:val="28"/>
          <w:szCs w:val="28"/>
        </w:rPr>
        <w:t xml:space="preserve">, keyworker to hold </w:t>
      </w:r>
      <w:r w:rsidRPr="005865A9">
        <w:rPr>
          <w:rFonts w:ascii="Times New Roman" w:hAnsi="Times New Roman" w:cs="Times New Roman"/>
          <w:noProof/>
          <w:sz w:val="28"/>
          <w:szCs w:val="28"/>
        </w:rPr>
        <w:t>interview</w:t>
      </w:r>
      <w:r w:rsidRPr="005865A9">
        <w:rPr>
          <w:rFonts w:ascii="Times New Roman" w:hAnsi="Times New Roman" w:cs="Times New Roman"/>
          <w:sz w:val="28"/>
          <w:szCs w:val="28"/>
        </w:rPr>
        <w:t xml:space="preserve"> with </w:t>
      </w:r>
      <w:r w:rsidR="001B7D55" w:rsidRPr="005865A9">
        <w:rPr>
          <w:rFonts w:ascii="Times New Roman" w:hAnsi="Times New Roman" w:cs="Times New Roman"/>
          <w:sz w:val="28"/>
          <w:szCs w:val="28"/>
        </w:rPr>
        <w:t xml:space="preserve">the </w:t>
      </w:r>
      <w:r w:rsidRPr="005865A9">
        <w:rPr>
          <w:rFonts w:ascii="Times New Roman" w:hAnsi="Times New Roman" w:cs="Times New Roman"/>
          <w:sz w:val="28"/>
          <w:szCs w:val="28"/>
        </w:rPr>
        <w:t xml:space="preserve">resident </w:t>
      </w:r>
      <w:r w:rsidRPr="005865A9">
        <w:rPr>
          <w:rFonts w:ascii="Times New Roman" w:hAnsi="Times New Roman" w:cs="Times New Roman"/>
          <w:noProof/>
          <w:sz w:val="28"/>
          <w:szCs w:val="28"/>
        </w:rPr>
        <w:t>and/or</w:t>
      </w:r>
      <w:r w:rsidRPr="005865A9">
        <w:rPr>
          <w:rFonts w:ascii="Times New Roman" w:hAnsi="Times New Roman" w:cs="Times New Roman"/>
          <w:sz w:val="28"/>
          <w:szCs w:val="28"/>
        </w:rPr>
        <w:t xml:space="preserve"> gather evidence as to </w:t>
      </w:r>
      <w:r w:rsidR="001B7D55" w:rsidRPr="005865A9">
        <w:rPr>
          <w:rFonts w:ascii="Times New Roman" w:hAnsi="Times New Roman" w:cs="Times New Roman"/>
          <w:sz w:val="28"/>
          <w:szCs w:val="28"/>
        </w:rPr>
        <w:t xml:space="preserve">the </w:t>
      </w:r>
      <w:r w:rsidRPr="005865A9">
        <w:rPr>
          <w:rFonts w:ascii="Times New Roman" w:hAnsi="Times New Roman" w:cs="Times New Roman"/>
          <w:sz w:val="28"/>
          <w:szCs w:val="28"/>
        </w:rPr>
        <w:t xml:space="preserve">resident’s </w:t>
      </w:r>
      <w:r w:rsidRPr="005865A9">
        <w:rPr>
          <w:rFonts w:ascii="Times New Roman" w:hAnsi="Times New Roman" w:cs="Times New Roman"/>
          <w:noProof/>
          <w:sz w:val="28"/>
          <w:szCs w:val="28"/>
        </w:rPr>
        <w:t>own</w:t>
      </w:r>
      <w:r w:rsidRPr="005865A9">
        <w:rPr>
          <w:rFonts w:ascii="Times New Roman" w:hAnsi="Times New Roman" w:cs="Times New Roman"/>
          <w:sz w:val="28"/>
          <w:szCs w:val="28"/>
        </w:rPr>
        <w:t xml:space="preserve"> communication and expression about their well-being. Information from the interview included questions, concerns, compliments should </w:t>
      </w:r>
      <w:r w:rsidRPr="005865A9">
        <w:rPr>
          <w:rFonts w:ascii="Times New Roman" w:hAnsi="Times New Roman" w:cs="Times New Roman"/>
          <w:noProof/>
          <w:sz w:val="28"/>
          <w:szCs w:val="28"/>
        </w:rPr>
        <w:t>be recorded</w:t>
      </w:r>
      <w:r w:rsidRPr="005865A9">
        <w:rPr>
          <w:rFonts w:ascii="Times New Roman" w:hAnsi="Times New Roman" w:cs="Times New Roman"/>
          <w:sz w:val="28"/>
          <w:szCs w:val="28"/>
        </w:rPr>
        <w:t xml:space="preserve"> as </w:t>
      </w:r>
      <w:r w:rsidRPr="005865A9">
        <w:rPr>
          <w:rFonts w:ascii="Times New Roman" w:hAnsi="Times New Roman" w:cs="Times New Roman"/>
          <w:noProof/>
          <w:sz w:val="28"/>
          <w:szCs w:val="28"/>
        </w:rPr>
        <w:t>a feedback.</w:t>
      </w:r>
      <w:r w:rsidRPr="005865A9">
        <w:rPr>
          <w:rFonts w:ascii="Times New Roman" w:hAnsi="Times New Roman" w:cs="Times New Roman"/>
          <w:sz w:val="28"/>
          <w:szCs w:val="28"/>
        </w:rPr>
        <w:t xml:space="preserve"> </w:t>
      </w:r>
    </w:p>
    <w:p w:rsidR="001812C7" w:rsidRPr="005865A9" w:rsidRDefault="001812C7" w:rsidP="00370943">
      <w:pPr>
        <w:pStyle w:val="ListParagraph"/>
        <w:numPr>
          <w:ilvl w:val="0"/>
          <w:numId w:val="19"/>
        </w:numPr>
        <w:spacing w:after="0" w:line="240" w:lineRule="auto"/>
        <w:jc w:val="both"/>
        <w:rPr>
          <w:rFonts w:ascii="Times New Roman" w:hAnsi="Times New Roman" w:cs="Times New Roman"/>
          <w:sz w:val="28"/>
          <w:szCs w:val="28"/>
        </w:rPr>
      </w:pPr>
      <w:r w:rsidRPr="005865A9">
        <w:rPr>
          <w:rFonts w:ascii="Times New Roman" w:hAnsi="Times New Roman" w:cs="Times New Roman"/>
          <w:sz w:val="28"/>
          <w:szCs w:val="28"/>
        </w:rPr>
        <w:t xml:space="preserve">Feedback from relatives should be recorded during the </w:t>
      </w:r>
      <w:r w:rsidR="00265A0E" w:rsidRPr="005865A9">
        <w:rPr>
          <w:rFonts w:ascii="Times New Roman" w:hAnsi="Times New Roman" w:cs="Times New Roman"/>
          <w:sz w:val="28"/>
          <w:szCs w:val="28"/>
        </w:rPr>
        <w:t xml:space="preserve">meeting unless </w:t>
      </w:r>
      <w:r w:rsidR="00265A0E" w:rsidRPr="005865A9">
        <w:rPr>
          <w:rFonts w:ascii="Times New Roman" w:hAnsi="Times New Roman" w:cs="Times New Roman"/>
          <w:noProof/>
          <w:sz w:val="28"/>
          <w:szCs w:val="28"/>
        </w:rPr>
        <w:t>relative</w:t>
      </w:r>
      <w:r w:rsidR="00265A0E" w:rsidRPr="005865A9">
        <w:rPr>
          <w:rFonts w:ascii="Times New Roman" w:hAnsi="Times New Roman" w:cs="Times New Roman"/>
          <w:sz w:val="28"/>
          <w:szCs w:val="28"/>
        </w:rPr>
        <w:t xml:space="preserve"> is unable to join the meeting and has given thei</w:t>
      </w:r>
      <w:r w:rsidR="00AA0948" w:rsidRPr="005865A9">
        <w:rPr>
          <w:rFonts w:ascii="Times New Roman" w:hAnsi="Times New Roman" w:cs="Times New Roman"/>
          <w:sz w:val="28"/>
          <w:szCs w:val="28"/>
        </w:rPr>
        <w:t xml:space="preserve">r feedback </w:t>
      </w:r>
      <w:r w:rsidR="00AA0948" w:rsidRPr="005865A9">
        <w:rPr>
          <w:rFonts w:ascii="Times New Roman" w:hAnsi="Times New Roman" w:cs="Times New Roman"/>
          <w:noProof/>
          <w:sz w:val="28"/>
          <w:szCs w:val="28"/>
        </w:rPr>
        <w:t>prior to</w:t>
      </w:r>
      <w:r w:rsidR="00AA0948" w:rsidRPr="005865A9">
        <w:rPr>
          <w:rFonts w:ascii="Times New Roman" w:hAnsi="Times New Roman" w:cs="Times New Roman"/>
          <w:sz w:val="28"/>
          <w:szCs w:val="28"/>
        </w:rPr>
        <w:t xml:space="preserve"> MDT meeting.</w:t>
      </w:r>
    </w:p>
    <w:p w:rsidR="001812C7" w:rsidRPr="005865A9" w:rsidRDefault="00265A0E" w:rsidP="00370943">
      <w:pPr>
        <w:pStyle w:val="ListParagraph"/>
        <w:numPr>
          <w:ilvl w:val="0"/>
          <w:numId w:val="19"/>
        </w:numPr>
        <w:spacing w:after="0" w:line="240" w:lineRule="auto"/>
        <w:jc w:val="both"/>
        <w:rPr>
          <w:rFonts w:ascii="Times New Roman" w:hAnsi="Times New Roman" w:cs="Times New Roman"/>
          <w:sz w:val="28"/>
          <w:szCs w:val="28"/>
        </w:rPr>
      </w:pPr>
      <w:r w:rsidRPr="005865A9">
        <w:rPr>
          <w:rFonts w:ascii="Times New Roman" w:hAnsi="Times New Roman" w:cs="Times New Roman"/>
          <w:noProof/>
          <w:sz w:val="28"/>
          <w:szCs w:val="28"/>
        </w:rPr>
        <w:t xml:space="preserve">Feedback from care/nursing staff should be detailed and accurate and should be completed fully prior to the meeting (description of resident’s needs and required support, dates of the professional visits, vital signs and weight for the last 6 months, </w:t>
      </w:r>
      <w:r w:rsidRPr="005865A9">
        <w:rPr>
          <w:rFonts w:ascii="Times New Roman" w:eastAsia="Times New Roman" w:hAnsi="Times New Roman" w:cs="Times New Roman"/>
          <w:noProof/>
          <w:sz w:val="28"/>
          <w:szCs w:val="28"/>
          <w:lang w:eastAsia="en-GB"/>
        </w:rPr>
        <w:t>Abbreviated Mental Test score</w:t>
      </w:r>
      <w:r w:rsidRPr="005865A9">
        <w:rPr>
          <w:rFonts w:ascii="Times New Roman" w:hAnsi="Times New Roman" w:cs="Times New Roman"/>
          <w:noProof/>
          <w:sz w:val="28"/>
          <w:szCs w:val="28"/>
        </w:rPr>
        <w:t xml:space="preserve">, information about </w:t>
      </w:r>
      <w:r w:rsidRPr="005865A9">
        <w:rPr>
          <w:rFonts w:ascii="Times New Roman" w:eastAsia="Times New Roman" w:hAnsi="Times New Roman" w:cs="Times New Roman"/>
          <w:noProof/>
          <w:sz w:val="28"/>
          <w:szCs w:val="28"/>
          <w:lang w:eastAsia="en-GB"/>
        </w:rPr>
        <w:t>Potential Risks - how identified, interventions and triggers, action plan, medical history etc.).</w:t>
      </w:r>
    </w:p>
    <w:p w:rsidR="00265A0E" w:rsidRPr="005865A9" w:rsidRDefault="001812C7" w:rsidP="00370943">
      <w:pPr>
        <w:pStyle w:val="ListParagraph"/>
        <w:numPr>
          <w:ilvl w:val="0"/>
          <w:numId w:val="19"/>
        </w:numPr>
        <w:spacing w:after="0" w:line="240" w:lineRule="auto"/>
        <w:jc w:val="both"/>
        <w:rPr>
          <w:rFonts w:ascii="Times New Roman" w:hAnsi="Times New Roman" w:cs="Times New Roman"/>
          <w:sz w:val="28"/>
          <w:szCs w:val="28"/>
        </w:rPr>
      </w:pPr>
      <w:r w:rsidRPr="005865A9">
        <w:rPr>
          <w:rFonts w:ascii="Times New Roman" w:eastAsia="Times New Roman" w:hAnsi="Times New Roman" w:cs="Times New Roman"/>
          <w:sz w:val="28"/>
          <w:szCs w:val="28"/>
          <w:lang w:eastAsia="en-GB"/>
        </w:rPr>
        <w:lastRenderedPageBreak/>
        <w:t>Fee</w:t>
      </w:r>
      <w:r w:rsidR="00265A0E" w:rsidRPr="005865A9">
        <w:rPr>
          <w:rFonts w:ascii="Times New Roman" w:eastAsia="Times New Roman" w:hAnsi="Times New Roman" w:cs="Times New Roman"/>
          <w:sz w:val="28"/>
          <w:szCs w:val="28"/>
          <w:lang w:eastAsia="en-GB"/>
        </w:rPr>
        <w:t xml:space="preserve">dback from Activity Coordinator </w:t>
      </w:r>
      <w:r w:rsidR="00265A0E" w:rsidRPr="005865A9">
        <w:rPr>
          <w:rFonts w:ascii="Times New Roman" w:hAnsi="Times New Roman" w:cs="Times New Roman"/>
          <w:sz w:val="28"/>
          <w:szCs w:val="28"/>
        </w:rPr>
        <w:t xml:space="preserve">should be recorded during the meeting unless activity coordinator is unable to join the meeting and has given their feedback </w:t>
      </w:r>
      <w:r w:rsidR="00265A0E" w:rsidRPr="005865A9">
        <w:rPr>
          <w:rFonts w:ascii="Times New Roman" w:hAnsi="Times New Roman" w:cs="Times New Roman"/>
          <w:noProof/>
          <w:sz w:val="28"/>
          <w:szCs w:val="28"/>
        </w:rPr>
        <w:t>prior to</w:t>
      </w:r>
      <w:r w:rsidR="00265A0E" w:rsidRPr="005865A9">
        <w:rPr>
          <w:rFonts w:ascii="Times New Roman" w:hAnsi="Times New Roman" w:cs="Times New Roman"/>
          <w:sz w:val="28"/>
          <w:szCs w:val="28"/>
        </w:rPr>
        <w:t xml:space="preserve"> MDT meeting;</w:t>
      </w:r>
    </w:p>
    <w:p w:rsidR="00AA0948" w:rsidRPr="005865A9" w:rsidRDefault="00265A0E" w:rsidP="00370943">
      <w:pPr>
        <w:pStyle w:val="ListParagraph"/>
        <w:numPr>
          <w:ilvl w:val="0"/>
          <w:numId w:val="19"/>
        </w:numPr>
        <w:spacing w:after="0" w:line="240" w:lineRule="auto"/>
        <w:jc w:val="both"/>
        <w:rPr>
          <w:rFonts w:ascii="Times New Roman" w:eastAsia="Times New Roman" w:hAnsi="Times New Roman" w:cs="Times New Roman"/>
          <w:sz w:val="28"/>
          <w:szCs w:val="28"/>
          <w:lang w:eastAsia="en-GB"/>
        </w:rPr>
      </w:pPr>
      <w:r w:rsidRPr="005865A9">
        <w:rPr>
          <w:rFonts w:ascii="Times New Roman" w:eastAsia="Times New Roman" w:hAnsi="Times New Roman" w:cs="Times New Roman"/>
          <w:sz w:val="28"/>
          <w:szCs w:val="28"/>
          <w:lang w:eastAsia="en-GB"/>
        </w:rPr>
        <w:t>Feedback from Pharmacist</w:t>
      </w:r>
      <w:r w:rsidR="00AA0948" w:rsidRPr="005865A9">
        <w:rPr>
          <w:rFonts w:ascii="Times New Roman" w:eastAsia="Times New Roman" w:hAnsi="Times New Roman" w:cs="Times New Roman"/>
          <w:sz w:val="28"/>
          <w:szCs w:val="28"/>
          <w:lang w:eastAsia="en-GB"/>
        </w:rPr>
        <w:t xml:space="preserve"> (if any)</w:t>
      </w:r>
      <w:r w:rsidRPr="005865A9">
        <w:rPr>
          <w:rFonts w:ascii="Times New Roman" w:eastAsia="Times New Roman" w:hAnsi="Times New Roman" w:cs="Times New Roman"/>
          <w:sz w:val="28"/>
          <w:szCs w:val="28"/>
          <w:lang w:eastAsia="en-GB"/>
        </w:rPr>
        <w:t xml:space="preserve">: should be recorded during the meeting </w:t>
      </w:r>
      <w:r w:rsidR="00AA0948" w:rsidRPr="005865A9">
        <w:rPr>
          <w:rFonts w:ascii="Times New Roman" w:eastAsia="Times New Roman" w:hAnsi="Times New Roman" w:cs="Times New Roman"/>
          <w:sz w:val="28"/>
          <w:szCs w:val="28"/>
          <w:lang w:eastAsia="en-GB"/>
        </w:rPr>
        <w:t xml:space="preserve">or prior, </w:t>
      </w:r>
      <w:r w:rsidR="00AA0948" w:rsidRPr="005865A9">
        <w:rPr>
          <w:rFonts w:ascii="Times New Roman" w:eastAsia="Times New Roman" w:hAnsi="Times New Roman" w:cs="Times New Roman"/>
          <w:noProof/>
          <w:sz w:val="28"/>
          <w:szCs w:val="28"/>
          <w:lang w:eastAsia="en-GB"/>
        </w:rPr>
        <w:t>depends</w:t>
      </w:r>
      <w:r w:rsidR="00AA0948" w:rsidRPr="005865A9">
        <w:rPr>
          <w:rFonts w:ascii="Times New Roman" w:eastAsia="Times New Roman" w:hAnsi="Times New Roman" w:cs="Times New Roman"/>
          <w:sz w:val="28"/>
          <w:szCs w:val="28"/>
          <w:lang w:eastAsia="en-GB"/>
        </w:rPr>
        <w:t xml:space="preserve"> whether the presence of pharmacist is required.</w:t>
      </w:r>
    </w:p>
    <w:p w:rsidR="001812C7" w:rsidRPr="005865A9" w:rsidRDefault="001812C7" w:rsidP="00370943">
      <w:pPr>
        <w:pStyle w:val="ListParagraph"/>
        <w:numPr>
          <w:ilvl w:val="0"/>
          <w:numId w:val="19"/>
        </w:numPr>
        <w:spacing w:after="0" w:line="240" w:lineRule="auto"/>
        <w:jc w:val="both"/>
        <w:rPr>
          <w:rFonts w:ascii="Times New Roman" w:eastAsia="Times New Roman" w:hAnsi="Times New Roman" w:cs="Times New Roman"/>
          <w:sz w:val="28"/>
          <w:szCs w:val="28"/>
          <w:lang w:eastAsia="en-GB"/>
        </w:rPr>
      </w:pPr>
      <w:r w:rsidRPr="005865A9">
        <w:rPr>
          <w:rFonts w:ascii="Times New Roman" w:eastAsia="Times New Roman" w:hAnsi="Times New Roman" w:cs="Times New Roman"/>
          <w:sz w:val="28"/>
          <w:szCs w:val="28"/>
          <w:lang w:eastAsia="en-GB"/>
        </w:rPr>
        <w:t>Feedback from Occupational Therapy, Physioth</w:t>
      </w:r>
      <w:r w:rsidR="00AA0948" w:rsidRPr="005865A9">
        <w:rPr>
          <w:rFonts w:ascii="Times New Roman" w:eastAsia="Times New Roman" w:hAnsi="Times New Roman" w:cs="Times New Roman"/>
          <w:sz w:val="28"/>
          <w:szCs w:val="28"/>
          <w:lang w:eastAsia="en-GB"/>
        </w:rPr>
        <w:t xml:space="preserve">erapy and Manual Handling Teams should </w:t>
      </w:r>
      <w:r w:rsidR="00AA0948" w:rsidRPr="005865A9">
        <w:rPr>
          <w:rFonts w:ascii="Times New Roman" w:eastAsia="Times New Roman" w:hAnsi="Times New Roman" w:cs="Times New Roman"/>
          <w:noProof/>
          <w:sz w:val="28"/>
          <w:szCs w:val="28"/>
          <w:lang w:eastAsia="en-GB"/>
        </w:rPr>
        <w:t>be recorded</w:t>
      </w:r>
      <w:r w:rsidR="00AA0948" w:rsidRPr="005865A9">
        <w:rPr>
          <w:rFonts w:ascii="Times New Roman" w:eastAsia="Times New Roman" w:hAnsi="Times New Roman" w:cs="Times New Roman"/>
          <w:sz w:val="28"/>
          <w:szCs w:val="28"/>
          <w:lang w:eastAsia="en-GB"/>
        </w:rPr>
        <w:t xml:space="preserve"> during the meeting or prior, </w:t>
      </w:r>
      <w:r w:rsidR="00AA0948" w:rsidRPr="005865A9">
        <w:rPr>
          <w:rFonts w:ascii="Times New Roman" w:eastAsia="Times New Roman" w:hAnsi="Times New Roman" w:cs="Times New Roman"/>
          <w:noProof/>
          <w:sz w:val="28"/>
          <w:szCs w:val="28"/>
          <w:lang w:eastAsia="en-GB"/>
        </w:rPr>
        <w:t>depends</w:t>
      </w:r>
      <w:r w:rsidR="00AA0948" w:rsidRPr="005865A9">
        <w:rPr>
          <w:rFonts w:ascii="Times New Roman" w:eastAsia="Times New Roman" w:hAnsi="Times New Roman" w:cs="Times New Roman"/>
          <w:sz w:val="28"/>
          <w:szCs w:val="28"/>
          <w:lang w:eastAsia="en-GB"/>
        </w:rPr>
        <w:t xml:space="preserve"> if representatives will be present and their feedback is required;</w:t>
      </w:r>
    </w:p>
    <w:p w:rsidR="001812C7" w:rsidRPr="005865A9" w:rsidRDefault="00AA0948" w:rsidP="00370943">
      <w:pPr>
        <w:pStyle w:val="ListParagraph"/>
        <w:numPr>
          <w:ilvl w:val="0"/>
          <w:numId w:val="19"/>
        </w:numPr>
        <w:spacing w:after="0" w:line="240" w:lineRule="auto"/>
        <w:jc w:val="both"/>
        <w:rPr>
          <w:rFonts w:ascii="Times New Roman" w:eastAsia="Times New Roman" w:hAnsi="Times New Roman" w:cs="Times New Roman"/>
          <w:sz w:val="28"/>
          <w:szCs w:val="28"/>
          <w:lang w:eastAsia="en-GB"/>
        </w:rPr>
      </w:pPr>
      <w:r w:rsidRPr="005865A9">
        <w:rPr>
          <w:rFonts w:ascii="Times New Roman" w:eastAsia="Times New Roman" w:hAnsi="Times New Roman" w:cs="Times New Roman"/>
          <w:sz w:val="28"/>
          <w:szCs w:val="28"/>
          <w:lang w:eastAsia="en-GB"/>
        </w:rPr>
        <w:t xml:space="preserve">Feedback from </w:t>
      </w:r>
      <w:r w:rsidR="001B7D55" w:rsidRPr="005865A9">
        <w:rPr>
          <w:rFonts w:ascii="Times New Roman" w:eastAsia="Times New Roman" w:hAnsi="Times New Roman" w:cs="Times New Roman"/>
          <w:sz w:val="28"/>
          <w:szCs w:val="28"/>
          <w:lang w:eastAsia="en-GB"/>
        </w:rPr>
        <w:t xml:space="preserve">the GP </w:t>
      </w:r>
      <w:r w:rsidRPr="005865A9">
        <w:rPr>
          <w:rFonts w:ascii="Times New Roman" w:eastAsia="Times New Roman" w:hAnsi="Times New Roman" w:cs="Times New Roman"/>
          <w:sz w:val="28"/>
          <w:szCs w:val="28"/>
          <w:lang w:eastAsia="en-GB"/>
        </w:rPr>
        <w:t xml:space="preserve">should </w:t>
      </w:r>
      <w:r w:rsidRPr="005865A9">
        <w:rPr>
          <w:rFonts w:ascii="Times New Roman" w:eastAsia="Times New Roman" w:hAnsi="Times New Roman" w:cs="Times New Roman"/>
          <w:noProof/>
          <w:sz w:val="28"/>
          <w:szCs w:val="28"/>
          <w:lang w:eastAsia="en-GB"/>
        </w:rPr>
        <w:t>be recorded</w:t>
      </w:r>
      <w:r w:rsidRPr="005865A9">
        <w:rPr>
          <w:rFonts w:ascii="Times New Roman" w:eastAsia="Times New Roman" w:hAnsi="Times New Roman" w:cs="Times New Roman"/>
          <w:sz w:val="28"/>
          <w:szCs w:val="28"/>
          <w:lang w:eastAsia="en-GB"/>
        </w:rPr>
        <w:t xml:space="preserve"> during the meeting. </w:t>
      </w:r>
    </w:p>
    <w:p w:rsidR="001812C7" w:rsidRPr="005865A9" w:rsidRDefault="001812C7" w:rsidP="00370943">
      <w:pPr>
        <w:pStyle w:val="ListParagraph"/>
        <w:numPr>
          <w:ilvl w:val="0"/>
          <w:numId w:val="19"/>
        </w:numPr>
        <w:spacing w:after="0" w:line="240" w:lineRule="auto"/>
        <w:jc w:val="both"/>
        <w:rPr>
          <w:rFonts w:ascii="Times New Roman" w:eastAsia="Times New Roman" w:hAnsi="Times New Roman" w:cs="Times New Roman"/>
          <w:sz w:val="28"/>
          <w:szCs w:val="28"/>
          <w:lang w:eastAsia="en-GB"/>
        </w:rPr>
      </w:pPr>
      <w:r w:rsidRPr="005865A9">
        <w:rPr>
          <w:rFonts w:ascii="Times New Roman" w:eastAsia="Times New Roman" w:hAnsi="Times New Roman" w:cs="Times New Roman"/>
          <w:sz w:val="28"/>
          <w:szCs w:val="28"/>
          <w:lang w:eastAsia="en-GB"/>
        </w:rPr>
        <w:t>Feedback f</w:t>
      </w:r>
      <w:r w:rsidR="00AA0948" w:rsidRPr="005865A9">
        <w:rPr>
          <w:rFonts w:ascii="Times New Roman" w:eastAsia="Times New Roman" w:hAnsi="Times New Roman" w:cs="Times New Roman"/>
          <w:sz w:val="28"/>
          <w:szCs w:val="28"/>
          <w:lang w:eastAsia="en-GB"/>
        </w:rPr>
        <w:t xml:space="preserve">rom Dementia Care Mapping (in any) should </w:t>
      </w:r>
      <w:r w:rsidR="00AA0948" w:rsidRPr="005865A9">
        <w:rPr>
          <w:rFonts w:ascii="Times New Roman" w:eastAsia="Times New Roman" w:hAnsi="Times New Roman" w:cs="Times New Roman"/>
          <w:noProof/>
          <w:sz w:val="28"/>
          <w:szCs w:val="28"/>
          <w:lang w:eastAsia="en-GB"/>
        </w:rPr>
        <w:t>be recorded</w:t>
      </w:r>
      <w:r w:rsidR="00AA0948" w:rsidRPr="005865A9">
        <w:rPr>
          <w:rFonts w:ascii="Times New Roman" w:eastAsia="Times New Roman" w:hAnsi="Times New Roman" w:cs="Times New Roman"/>
          <w:sz w:val="28"/>
          <w:szCs w:val="28"/>
          <w:lang w:eastAsia="en-GB"/>
        </w:rPr>
        <w:t xml:space="preserve"> prior the meeting. </w:t>
      </w:r>
      <w:r w:rsidR="00AA0948" w:rsidRPr="005865A9">
        <w:rPr>
          <w:rFonts w:ascii="Times New Roman" w:eastAsia="Times New Roman" w:hAnsi="Times New Roman" w:cs="Times New Roman"/>
          <w:sz w:val="28"/>
          <w:szCs w:val="28"/>
          <w:lang w:eastAsia="en-GB"/>
        </w:rPr>
        <w:tab/>
      </w:r>
      <w:r w:rsidR="00AA0948" w:rsidRPr="005865A9">
        <w:rPr>
          <w:rFonts w:ascii="Times New Roman" w:eastAsia="Times New Roman" w:hAnsi="Times New Roman" w:cs="Times New Roman"/>
          <w:sz w:val="28"/>
          <w:szCs w:val="28"/>
          <w:lang w:eastAsia="en-GB"/>
        </w:rPr>
        <w:tab/>
      </w:r>
      <w:r w:rsidR="00AA0948" w:rsidRPr="005865A9">
        <w:rPr>
          <w:rFonts w:ascii="Times New Roman" w:eastAsia="Times New Roman" w:hAnsi="Times New Roman" w:cs="Times New Roman"/>
          <w:sz w:val="28"/>
          <w:szCs w:val="28"/>
          <w:lang w:eastAsia="en-GB"/>
        </w:rPr>
        <w:tab/>
      </w:r>
      <w:r w:rsidR="00AA0948" w:rsidRPr="005865A9">
        <w:rPr>
          <w:rFonts w:ascii="Times New Roman" w:eastAsia="Times New Roman" w:hAnsi="Times New Roman" w:cs="Times New Roman"/>
          <w:sz w:val="28"/>
          <w:szCs w:val="28"/>
          <w:lang w:eastAsia="en-GB"/>
        </w:rPr>
        <w:tab/>
      </w:r>
    </w:p>
    <w:p w:rsidR="001812C7" w:rsidRPr="005865A9" w:rsidRDefault="001812C7" w:rsidP="000A0CE7">
      <w:pPr>
        <w:spacing w:after="0" w:line="240" w:lineRule="auto"/>
        <w:contextualSpacing/>
        <w:jc w:val="both"/>
        <w:rPr>
          <w:rFonts w:ascii="Times New Roman" w:eastAsia="Times New Roman" w:hAnsi="Times New Roman" w:cs="Times New Roman"/>
          <w:sz w:val="28"/>
          <w:szCs w:val="28"/>
          <w:lang w:eastAsia="en-GB"/>
        </w:rPr>
      </w:pPr>
    </w:p>
    <w:p w:rsidR="004C713E" w:rsidRPr="005865A9" w:rsidRDefault="00AA0948" w:rsidP="00370943">
      <w:pPr>
        <w:pStyle w:val="ListParagraph"/>
        <w:numPr>
          <w:ilvl w:val="0"/>
          <w:numId w:val="20"/>
        </w:numPr>
        <w:jc w:val="both"/>
        <w:rPr>
          <w:rFonts w:ascii="Times New Roman" w:hAnsi="Times New Roman" w:cs="Times New Roman"/>
          <w:b/>
          <w:sz w:val="28"/>
          <w:szCs w:val="28"/>
        </w:rPr>
      </w:pPr>
      <w:r w:rsidRPr="005865A9">
        <w:rPr>
          <w:rFonts w:ascii="Times New Roman" w:hAnsi="Times New Roman" w:cs="Times New Roman"/>
          <w:b/>
          <w:sz w:val="28"/>
          <w:szCs w:val="28"/>
        </w:rPr>
        <w:t>Section C</w:t>
      </w:r>
      <w:r w:rsidR="007A77D7" w:rsidRPr="005865A9">
        <w:rPr>
          <w:rFonts w:ascii="Times New Roman" w:hAnsi="Times New Roman" w:cs="Times New Roman"/>
          <w:b/>
          <w:sz w:val="28"/>
          <w:szCs w:val="28"/>
        </w:rPr>
        <w:t xml:space="preserve">  - Additional Care Records:</w:t>
      </w:r>
    </w:p>
    <w:p w:rsidR="007A77D7" w:rsidRPr="005865A9" w:rsidRDefault="007A77D7" w:rsidP="000A0CE7">
      <w:pPr>
        <w:pStyle w:val="ListParagraph"/>
        <w:tabs>
          <w:tab w:val="left" w:pos="7905"/>
        </w:tabs>
        <w:jc w:val="both"/>
        <w:rPr>
          <w:rFonts w:ascii="Times New Roman" w:hAnsi="Times New Roman" w:cs="Times New Roman"/>
          <w:b/>
          <w:sz w:val="28"/>
          <w:szCs w:val="28"/>
        </w:rPr>
      </w:pPr>
      <w:r w:rsidRPr="005865A9">
        <w:rPr>
          <w:rFonts w:ascii="Times New Roman" w:hAnsi="Times New Roman" w:cs="Times New Roman"/>
          <w:b/>
          <w:sz w:val="28"/>
          <w:szCs w:val="28"/>
        </w:rPr>
        <w:tab/>
      </w:r>
    </w:p>
    <w:p w:rsidR="007A77D7" w:rsidRPr="005865A9" w:rsidRDefault="007A77D7" w:rsidP="00370943">
      <w:pPr>
        <w:pStyle w:val="ListParagraph"/>
        <w:numPr>
          <w:ilvl w:val="0"/>
          <w:numId w:val="21"/>
        </w:numPr>
        <w:rPr>
          <w:rFonts w:ascii="Times New Roman" w:hAnsi="Times New Roman" w:cs="Times New Roman"/>
          <w:sz w:val="28"/>
          <w:szCs w:val="28"/>
        </w:rPr>
      </w:pPr>
      <w:r w:rsidRPr="005865A9">
        <w:rPr>
          <w:rFonts w:ascii="Times New Roman" w:hAnsi="Times New Roman" w:cs="Times New Roman"/>
          <w:sz w:val="28"/>
          <w:szCs w:val="28"/>
        </w:rPr>
        <w:t xml:space="preserve">Next of Kin name &amp; contact details – should be filled in </w:t>
      </w:r>
      <w:r w:rsidRPr="005865A9">
        <w:rPr>
          <w:rFonts w:ascii="Times New Roman" w:hAnsi="Times New Roman" w:cs="Times New Roman"/>
          <w:noProof/>
          <w:sz w:val="28"/>
          <w:szCs w:val="28"/>
        </w:rPr>
        <w:t>prior to</w:t>
      </w:r>
      <w:r w:rsidRPr="005865A9">
        <w:rPr>
          <w:rFonts w:ascii="Times New Roman" w:hAnsi="Times New Roman" w:cs="Times New Roman"/>
          <w:sz w:val="28"/>
          <w:szCs w:val="28"/>
        </w:rPr>
        <w:t xml:space="preserve"> the meeting;</w:t>
      </w:r>
    </w:p>
    <w:p w:rsidR="007A77D7" w:rsidRPr="005865A9" w:rsidRDefault="007A77D7" w:rsidP="00370943">
      <w:pPr>
        <w:pStyle w:val="ListParagraph"/>
        <w:numPr>
          <w:ilvl w:val="0"/>
          <w:numId w:val="21"/>
        </w:numPr>
        <w:rPr>
          <w:rFonts w:ascii="Times New Roman" w:hAnsi="Times New Roman" w:cs="Times New Roman"/>
          <w:sz w:val="28"/>
          <w:szCs w:val="28"/>
        </w:rPr>
      </w:pPr>
      <w:r w:rsidRPr="005865A9">
        <w:rPr>
          <w:rFonts w:ascii="Times New Roman" w:hAnsi="Times New Roman" w:cs="Times New Roman"/>
          <w:sz w:val="28"/>
          <w:szCs w:val="28"/>
        </w:rPr>
        <w:t>Power of attorney (</w:t>
      </w:r>
      <w:r w:rsidRPr="005865A9">
        <w:rPr>
          <w:rFonts w:ascii="Times New Roman" w:hAnsi="Times New Roman" w:cs="Times New Roman"/>
          <w:noProof/>
          <w:sz w:val="28"/>
          <w:szCs w:val="28"/>
        </w:rPr>
        <w:t>finance / health</w:t>
      </w:r>
      <w:r w:rsidRPr="005865A9">
        <w:rPr>
          <w:rFonts w:ascii="Times New Roman" w:hAnsi="Times New Roman" w:cs="Times New Roman"/>
          <w:sz w:val="28"/>
          <w:szCs w:val="28"/>
        </w:rPr>
        <w:t xml:space="preserve"> &amp; welfare / other) if any - should </w:t>
      </w:r>
      <w:r w:rsidRPr="005865A9">
        <w:rPr>
          <w:rFonts w:ascii="Times New Roman" w:hAnsi="Times New Roman" w:cs="Times New Roman"/>
          <w:noProof/>
          <w:sz w:val="28"/>
          <w:szCs w:val="28"/>
        </w:rPr>
        <w:t>be filled</w:t>
      </w:r>
      <w:r w:rsidRPr="005865A9">
        <w:rPr>
          <w:rFonts w:ascii="Times New Roman" w:hAnsi="Times New Roman" w:cs="Times New Roman"/>
          <w:sz w:val="28"/>
          <w:szCs w:val="28"/>
        </w:rPr>
        <w:t xml:space="preserve"> in </w:t>
      </w:r>
      <w:r w:rsidRPr="005865A9">
        <w:rPr>
          <w:rFonts w:ascii="Times New Roman" w:hAnsi="Times New Roman" w:cs="Times New Roman"/>
          <w:noProof/>
          <w:sz w:val="28"/>
          <w:szCs w:val="28"/>
        </w:rPr>
        <w:t>prior to</w:t>
      </w:r>
      <w:r w:rsidRPr="005865A9">
        <w:rPr>
          <w:rFonts w:ascii="Times New Roman" w:hAnsi="Times New Roman" w:cs="Times New Roman"/>
          <w:sz w:val="28"/>
          <w:szCs w:val="28"/>
        </w:rPr>
        <w:t xml:space="preserve"> the meeting;</w:t>
      </w:r>
    </w:p>
    <w:p w:rsidR="007A77D7" w:rsidRPr="005865A9" w:rsidRDefault="007A77D7" w:rsidP="00370943">
      <w:pPr>
        <w:pStyle w:val="ListParagraph"/>
        <w:numPr>
          <w:ilvl w:val="0"/>
          <w:numId w:val="21"/>
        </w:numPr>
        <w:rPr>
          <w:rFonts w:ascii="Times New Roman" w:hAnsi="Times New Roman" w:cs="Times New Roman"/>
          <w:sz w:val="28"/>
          <w:szCs w:val="28"/>
        </w:rPr>
      </w:pPr>
      <w:r w:rsidRPr="005865A9">
        <w:rPr>
          <w:rFonts w:ascii="Times New Roman" w:hAnsi="Times New Roman" w:cs="Times New Roman"/>
          <w:sz w:val="28"/>
          <w:szCs w:val="28"/>
        </w:rPr>
        <w:t>Resident’s resuscitation wishes, Resident’s hospital admission wishes and Resident’s end-of-life care wishes must be re-confirmed and recorded each MDT meeting;</w:t>
      </w:r>
    </w:p>
    <w:p w:rsidR="007A77D7" w:rsidRPr="005865A9" w:rsidRDefault="007A77D7" w:rsidP="00370943">
      <w:pPr>
        <w:pStyle w:val="ListParagraph"/>
        <w:numPr>
          <w:ilvl w:val="0"/>
          <w:numId w:val="21"/>
        </w:numPr>
        <w:rPr>
          <w:rFonts w:ascii="Times New Roman" w:hAnsi="Times New Roman" w:cs="Times New Roman"/>
          <w:sz w:val="28"/>
          <w:szCs w:val="28"/>
        </w:rPr>
      </w:pPr>
      <w:r w:rsidRPr="005865A9">
        <w:rPr>
          <w:rFonts w:ascii="Times New Roman" w:hAnsi="Times New Roman" w:cs="Times New Roman"/>
          <w:sz w:val="28"/>
          <w:szCs w:val="28"/>
        </w:rPr>
        <w:t xml:space="preserve"> </w:t>
      </w:r>
      <w:r w:rsidR="0018131E" w:rsidRPr="005865A9">
        <w:rPr>
          <w:rFonts w:ascii="Times New Roman" w:hAnsi="Times New Roman" w:cs="Times New Roman"/>
          <w:sz w:val="28"/>
          <w:szCs w:val="28"/>
        </w:rPr>
        <w:t>Date</w:t>
      </w:r>
      <w:r w:rsidRPr="005865A9">
        <w:rPr>
          <w:rFonts w:ascii="Times New Roman" w:hAnsi="Times New Roman" w:cs="Times New Roman"/>
          <w:sz w:val="28"/>
          <w:szCs w:val="28"/>
        </w:rPr>
        <w:t xml:space="preserve"> of discussion and names of all </w:t>
      </w:r>
      <w:r w:rsidR="000A0CE7" w:rsidRPr="005865A9">
        <w:rPr>
          <w:rFonts w:ascii="Times New Roman" w:hAnsi="Times New Roman" w:cs="Times New Roman"/>
          <w:sz w:val="28"/>
          <w:szCs w:val="28"/>
        </w:rPr>
        <w:t>participants of</w:t>
      </w:r>
      <w:r w:rsidRPr="005865A9">
        <w:rPr>
          <w:rFonts w:ascii="Times New Roman" w:hAnsi="Times New Roman" w:cs="Times New Roman"/>
          <w:sz w:val="28"/>
          <w:szCs w:val="28"/>
        </w:rPr>
        <w:t xml:space="preserve"> the meeting need to </w:t>
      </w:r>
      <w:r w:rsidRPr="005865A9">
        <w:rPr>
          <w:rFonts w:ascii="Times New Roman" w:hAnsi="Times New Roman" w:cs="Times New Roman"/>
          <w:noProof/>
          <w:sz w:val="28"/>
          <w:szCs w:val="28"/>
        </w:rPr>
        <w:t>be provided</w:t>
      </w:r>
      <w:r w:rsidRPr="005865A9">
        <w:rPr>
          <w:rFonts w:ascii="Times New Roman" w:hAnsi="Times New Roman" w:cs="Times New Roman"/>
          <w:sz w:val="28"/>
          <w:szCs w:val="28"/>
        </w:rPr>
        <w:t xml:space="preserve">. </w:t>
      </w:r>
    </w:p>
    <w:p w:rsidR="007A77D7" w:rsidRPr="005865A9" w:rsidRDefault="007A77D7" w:rsidP="006262DE">
      <w:pPr>
        <w:pStyle w:val="ListParagraph"/>
        <w:rPr>
          <w:rFonts w:ascii="Times New Roman" w:hAnsi="Times New Roman" w:cs="Times New Roman"/>
          <w:sz w:val="28"/>
          <w:szCs w:val="28"/>
        </w:rPr>
      </w:pPr>
    </w:p>
    <w:p w:rsidR="000A0CE7" w:rsidRPr="005865A9" w:rsidRDefault="007A77D7" w:rsidP="00370943">
      <w:pPr>
        <w:pStyle w:val="ListParagraph"/>
        <w:numPr>
          <w:ilvl w:val="0"/>
          <w:numId w:val="20"/>
        </w:numPr>
        <w:rPr>
          <w:rFonts w:ascii="Times New Roman" w:hAnsi="Times New Roman" w:cs="Times New Roman"/>
          <w:b/>
          <w:sz w:val="28"/>
          <w:szCs w:val="28"/>
        </w:rPr>
      </w:pPr>
      <w:r w:rsidRPr="005865A9">
        <w:rPr>
          <w:rFonts w:ascii="Times New Roman" w:hAnsi="Times New Roman" w:cs="Times New Roman"/>
          <w:b/>
          <w:sz w:val="28"/>
          <w:szCs w:val="28"/>
        </w:rPr>
        <w:t xml:space="preserve">Section D – </w:t>
      </w:r>
      <w:r w:rsidR="00892A2F" w:rsidRPr="005865A9">
        <w:rPr>
          <w:rFonts w:ascii="Times New Roman" w:hAnsi="Times New Roman" w:cs="Times New Roman"/>
          <w:b/>
          <w:sz w:val="28"/>
          <w:szCs w:val="28"/>
        </w:rPr>
        <w:t>Actions -</w:t>
      </w:r>
      <w:r w:rsidRPr="005865A9">
        <w:rPr>
          <w:rFonts w:ascii="Times New Roman" w:hAnsi="Times New Roman" w:cs="Times New Roman"/>
          <w:b/>
          <w:sz w:val="28"/>
          <w:szCs w:val="28"/>
        </w:rPr>
        <w:t xml:space="preserve"> </w:t>
      </w:r>
      <w:r w:rsidRPr="005865A9">
        <w:rPr>
          <w:rFonts w:ascii="Times New Roman" w:hAnsi="Times New Roman" w:cs="Times New Roman"/>
          <w:sz w:val="28"/>
          <w:szCs w:val="28"/>
        </w:rPr>
        <w:t xml:space="preserve">needs to be recorded during the meeting and followed up after the meeting. </w:t>
      </w:r>
      <w:r w:rsidR="000A0CE7" w:rsidRPr="005865A9">
        <w:rPr>
          <w:rFonts w:ascii="Times New Roman" w:hAnsi="Times New Roman" w:cs="Times New Roman"/>
          <w:sz w:val="28"/>
          <w:szCs w:val="28"/>
        </w:rPr>
        <w:t xml:space="preserve">Staff to review actions and agreements as determined in </w:t>
      </w:r>
      <w:r w:rsidR="000A0CE7" w:rsidRPr="005865A9">
        <w:rPr>
          <w:rFonts w:ascii="Times New Roman" w:hAnsi="Times New Roman" w:cs="Times New Roman"/>
          <w:noProof/>
          <w:sz w:val="28"/>
          <w:szCs w:val="28"/>
        </w:rPr>
        <w:t>meeting</w:t>
      </w:r>
      <w:r w:rsidR="000A0CE7" w:rsidRPr="005865A9">
        <w:rPr>
          <w:rFonts w:ascii="Times New Roman" w:hAnsi="Times New Roman" w:cs="Times New Roman"/>
          <w:sz w:val="28"/>
          <w:szCs w:val="28"/>
        </w:rPr>
        <w:t>.</w:t>
      </w:r>
    </w:p>
    <w:p w:rsidR="000A0CE7" w:rsidRPr="005865A9" w:rsidRDefault="000A0CE7" w:rsidP="006262DE">
      <w:pPr>
        <w:rPr>
          <w:rFonts w:ascii="Times New Roman" w:hAnsi="Times New Roman" w:cs="Times New Roman"/>
          <w:b/>
          <w:sz w:val="28"/>
          <w:szCs w:val="28"/>
        </w:rPr>
      </w:pPr>
      <w:r w:rsidRPr="005865A9">
        <w:rPr>
          <w:rFonts w:ascii="Times New Roman" w:hAnsi="Times New Roman" w:cs="Times New Roman"/>
          <w:b/>
          <w:sz w:val="28"/>
          <w:szCs w:val="28"/>
        </w:rPr>
        <w:t>Important:</w:t>
      </w:r>
    </w:p>
    <w:p w:rsidR="00261397" w:rsidRPr="005865A9" w:rsidRDefault="00892A2F" w:rsidP="006262DE">
      <w:pPr>
        <w:spacing w:after="0" w:line="240" w:lineRule="auto"/>
        <w:jc w:val="both"/>
        <w:rPr>
          <w:rFonts w:ascii="Times New Roman" w:hAnsi="Times New Roman" w:cs="Times New Roman"/>
          <w:b/>
          <w:sz w:val="28"/>
          <w:szCs w:val="28"/>
        </w:rPr>
      </w:pPr>
      <w:r w:rsidRPr="005865A9">
        <w:rPr>
          <w:rFonts w:ascii="Times New Roman" w:hAnsi="Times New Roman" w:cs="Times New Roman"/>
          <w:b/>
          <w:sz w:val="28"/>
          <w:szCs w:val="28"/>
        </w:rPr>
        <w:t xml:space="preserve">The </w:t>
      </w:r>
      <w:r w:rsidR="00261397" w:rsidRPr="005865A9">
        <w:rPr>
          <w:rFonts w:ascii="Times New Roman" w:hAnsi="Times New Roman" w:cs="Times New Roman"/>
          <w:b/>
          <w:sz w:val="28"/>
          <w:szCs w:val="28"/>
        </w:rPr>
        <w:t xml:space="preserve">printed MDT minutes form, photocopy of MARs and any other relevant supporting docs </w:t>
      </w:r>
      <w:r w:rsidRPr="005865A9">
        <w:rPr>
          <w:rFonts w:ascii="Times New Roman" w:hAnsi="Times New Roman" w:cs="Times New Roman"/>
          <w:b/>
          <w:sz w:val="28"/>
          <w:szCs w:val="28"/>
        </w:rPr>
        <w:t xml:space="preserve">have to be provided by staff </w:t>
      </w:r>
      <w:r w:rsidR="00261397" w:rsidRPr="005865A9">
        <w:rPr>
          <w:rFonts w:ascii="Times New Roman" w:hAnsi="Times New Roman" w:cs="Times New Roman"/>
          <w:b/>
          <w:sz w:val="28"/>
          <w:szCs w:val="28"/>
        </w:rPr>
        <w:t>to MDT</w:t>
      </w:r>
      <w:r w:rsidRPr="005865A9">
        <w:rPr>
          <w:rFonts w:ascii="Times New Roman" w:hAnsi="Times New Roman" w:cs="Times New Roman"/>
          <w:b/>
          <w:sz w:val="28"/>
          <w:szCs w:val="28"/>
        </w:rPr>
        <w:t xml:space="preserve"> meeting</w:t>
      </w:r>
      <w:r w:rsidR="00261397" w:rsidRPr="005865A9">
        <w:rPr>
          <w:rFonts w:ascii="Times New Roman" w:hAnsi="Times New Roman" w:cs="Times New Roman"/>
          <w:b/>
          <w:sz w:val="28"/>
          <w:szCs w:val="28"/>
        </w:rPr>
        <w:t xml:space="preserve">. Form to be gone through in order and remaining blank boxes filled in by hand in </w:t>
      </w:r>
      <w:r w:rsidR="00261397" w:rsidRPr="005865A9">
        <w:rPr>
          <w:rFonts w:ascii="Times New Roman" w:hAnsi="Times New Roman" w:cs="Times New Roman"/>
          <w:b/>
          <w:noProof/>
          <w:sz w:val="28"/>
          <w:szCs w:val="28"/>
        </w:rPr>
        <w:t>meeting</w:t>
      </w:r>
      <w:r w:rsidR="00261397" w:rsidRPr="005865A9">
        <w:rPr>
          <w:rFonts w:ascii="Times New Roman" w:hAnsi="Times New Roman" w:cs="Times New Roman"/>
          <w:b/>
          <w:sz w:val="28"/>
          <w:szCs w:val="28"/>
        </w:rPr>
        <w:t>.</w:t>
      </w:r>
    </w:p>
    <w:p w:rsidR="00892A2F" w:rsidRPr="005865A9" w:rsidRDefault="00892A2F" w:rsidP="006262DE">
      <w:pPr>
        <w:jc w:val="both"/>
        <w:rPr>
          <w:rFonts w:ascii="Times New Roman" w:hAnsi="Times New Roman" w:cs="Times New Roman"/>
          <w:b/>
          <w:sz w:val="28"/>
          <w:szCs w:val="28"/>
        </w:rPr>
      </w:pPr>
      <w:r w:rsidRPr="005865A9">
        <w:rPr>
          <w:rFonts w:ascii="Times New Roman" w:hAnsi="Times New Roman" w:cs="Times New Roman"/>
          <w:b/>
          <w:sz w:val="28"/>
          <w:szCs w:val="28"/>
        </w:rPr>
        <w:t xml:space="preserve">The minutes needs to be typed up by staff, share with all participants and added to </w:t>
      </w:r>
      <w:r w:rsidRPr="005865A9">
        <w:rPr>
          <w:rFonts w:ascii="Times New Roman" w:hAnsi="Times New Roman" w:cs="Times New Roman"/>
          <w:b/>
          <w:noProof/>
          <w:sz w:val="28"/>
          <w:szCs w:val="28"/>
        </w:rPr>
        <w:t>care</w:t>
      </w:r>
      <w:r w:rsidRPr="005865A9">
        <w:rPr>
          <w:rFonts w:ascii="Times New Roman" w:hAnsi="Times New Roman" w:cs="Times New Roman"/>
          <w:b/>
          <w:sz w:val="28"/>
          <w:szCs w:val="28"/>
        </w:rPr>
        <w:t xml:space="preserve"> plan.</w:t>
      </w:r>
    </w:p>
    <w:p w:rsidR="00777B97" w:rsidRPr="005865A9" w:rsidRDefault="00261397" w:rsidP="006262DE">
      <w:pPr>
        <w:jc w:val="both"/>
        <w:rPr>
          <w:rFonts w:ascii="Times New Roman" w:hAnsi="Times New Roman" w:cs="Times New Roman"/>
          <w:b/>
          <w:sz w:val="28"/>
          <w:szCs w:val="28"/>
        </w:rPr>
      </w:pPr>
      <w:r w:rsidRPr="005865A9">
        <w:rPr>
          <w:rFonts w:ascii="Times New Roman" w:eastAsia="Times New Roman" w:hAnsi="Times New Roman" w:cs="Times New Roman"/>
          <w:sz w:val="28"/>
          <w:szCs w:val="28"/>
          <w:lang w:eastAsia="en-GB"/>
        </w:rPr>
        <w:t>F</w:t>
      </w:r>
      <w:r w:rsidR="00B268E5" w:rsidRPr="005865A9">
        <w:rPr>
          <w:rFonts w:ascii="Times New Roman" w:eastAsia="Times New Roman" w:hAnsi="Times New Roman" w:cs="Times New Roman"/>
          <w:sz w:val="28"/>
          <w:szCs w:val="28"/>
          <w:lang w:eastAsia="en-GB"/>
        </w:rPr>
        <w:t xml:space="preserve">or more information about the process of preparation of MDT meeting see </w:t>
      </w:r>
      <w:r w:rsidR="006262DE" w:rsidRPr="005865A9">
        <w:rPr>
          <w:rFonts w:ascii="Times New Roman" w:eastAsia="Times New Roman" w:hAnsi="Times New Roman" w:cs="Times New Roman"/>
          <w:sz w:val="28"/>
          <w:szCs w:val="28"/>
          <w:lang w:eastAsia="en-GB"/>
        </w:rPr>
        <w:t>Multi-Disciplinary</w:t>
      </w:r>
      <w:r w:rsidR="0015473A" w:rsidRPr="005865A9">
        <w:rPr>
          <w:rFonts w:ascii="Times New Roman" w:eastAsia="Times New Roman" w:hAnsi="Times New Roman" w:cs="Times New Roman"/>
          <w:sz w:val="28"/>
          <w:szCs w:val="28"/>
          <w:lang w:eastAsia="en-GB"/>
        </w:rPr>
        <w:t xml:space="preserve"> Team (MDT) Meeting Protocol</w:t>
      </w:r>
      <w:r w:rsidR="00717159">
        <w:rPr>
          <w:rFonts w:ascii="Times New Roman" w:eastAsia="Times New Roman" w:hAnsi="Times New Roman" w:cs="Times New Roman"/>
          <w:sz w:val="28"/>
          <w:szCs w:val="28"/>
          <w:lang w:eastAsia="en-GB"/>
        </w:rPr>
        <w:t xml:space="preserve"> (see next page).</w:t>
      </w:r>
    </w:p>
    <w:p w:rsidR="00777B97" w:rsidRPr="005865A9" w:rsidRDefault="00777B97" w:rsidP="006262DE">
      <w:pPr>
        <w:spacing w:after="0" w:line="240" w:lineRule="auto"/>
        <w:jc w:val="both"/>
        <w:rPr>
          <w:rFonts w:ascii="Times New Roman" w:eastAsia="Times New Roman" w:hAnsi="Times New Roman" w:cs="Times New Roman"/>
          <w:sz w:val="28"/>
          <w:szCs w:val="28"/>
          <w:lang w:eastAsia="en-GB"/>
        </w:rPr>
      </w:pPr>
    </w:p>
    <w:p w:rsidR="00777B97" w:rsidRDefault="00804155" w:rsidP="00777B97">
      <w:pPr>
        <w:spacing w:after="0" w:line="240" w:lineRule="auto"/>
        <w:jc w:val="center"/>
        <w:rPr>
          <w:rFonts w:ascii="Times New Roman" w:eastAsia="Times New Roman" w:hAnsi="Times New Roman" w:cs="Times New Roman"/>
          <w:sz w:val="24"/>
          <w:szCs w:val="24"/>
          <w:lang w:eastAsia="en-GB"/>
        </w:rPr>
      </w:pPr>
      <w:r>
        <w:rPr>
          <w:rFonts w:ascii="Calibri" w:hAnsi="Calibri"/>
          <w:noProof/>
          <w:lang w:eastAsia="en-GB"/>
        </w:rPr>
        <w:lastRenderedPageBreak/>
        <mc:AlternateContent>
          <mc:Choice Requires="wpc">
            <w:drawing>
              <wp:inline distT="0" distB="0" distL="0" distR="0" wp14:anchorId="2534719A" wp14:editId="67F6F95C">
                <wp:extent cx="5257800" cy="8458200"/>
                <wp:effectExtent l="0" t="9525" r="0" b="0"/>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36"/>
                        <wps:cNvSpPr>
                          <a:spLocks noChangeArrowheads="1"/>
                        </wps:cNvSpPr>
                        <wps:spPr bwMode="auto">
                          <a:xfrm>
                            <a:off x="114300" y="0"/>
                            <a:ext cx="4457700" cy="622300"/>
                          </a:xfrm>
                          <a:prstGeom prst="flowChartAlternateProcess">
                            <a:avLst/>
                          </a:prstGeom>
                          <a:solidFill>
                            <a:srgbClr val="FFFFFF"/>
                          </a:solidFill>
                          <a:ln w="9525">
                            <a:solidFill>
                              <a:srgbClr val="000000"/>
                            </a:solidFill>
                            <a:miter lim="800000"/>
                            <a:headEnd/>
                            <a:tailEnd/>
                          </a:ln>
                        </wps:spPr>
                        <wps:txbx>
                          <w:txbxContent>
                            <w:p w:rsidR="00285BF4" w:rsidRPr="00777B97" w:rsidRDefault="00285BF4" w:rsidP="00777B97">
                              <w:pPr>
                                <w:rPr>
                                  <w:rFonts w:ascii="Calibri" w:hAnsi="Calibri"/>
                                  <w:sz w:val="20"/>
                                  <w:szCs w:val="20"/>
                                </w:rPr>
                              </w:pPr>
                              <w:r w:rsidRPr="00523A74">
                                <w:rPr>
                                  <w:rFonts w:ascii="Calibri" w:hAnsi="Calibri"/>
                                  <w:b/>
                                  <w:sz w:val="20"/>
                                  <w:szCs w:val="20"/>
                                </w:rPr>
                                <w:t>Step 1</w:t>
                              </w:r>
                              <w:r w:rsidRPr="00523A74">
                                <w:rPr>
                                  <w:rFonts w:ascii="Calibri" w:hAnsi="Calibri"/>
                                  <w:sz w:val="20"/>
                                  <w:szCs w:val="20"/>
                                </w:rPr>
                                <w:t xml:space="preserve"> </w:t>
                              </w:r>
                              <w:r>
                                <w:rPr>
                                  <w:rFonts w:ascii="Calibri" w:hAnsi="Calibri"/>
                                  <w:sz w:val="20"/>
                                  <w:szCs w:val="20"/>
                                </w:rPr>
                                <w:t xml:space="preserve">  </w:t>
                              </w:r>
                              <w:r w:rsidRPr="00523A74">
                                <w:rPr>
                                  <w:rFonts w:ascii="Calibri" w:hAnsi="Calibri"/>
                                  <w:b/>
                                  <w:sz w:val="20"/>
                                  <w:szCs w:val="20"/>
                                </w:rPr>
                                <w:t>(2 months prior to MDT):</w:t>
                              </w:r>
                              <w:r>
                                <w:rPr>
                                  <w:rFonts w:ascii="Calibri" w:hAnsi="Calibri"/>
                                  <w:sz w:val="20"/>
                                  <w:szCs w:val="20"/>
                                </w:rPr>
                                <w:t xml:space="preserve"> </w:t>
                              </w:r>
                              <w:r w:rsidRPr="00523A74">
                                <w:rPr>
                                  <w:rFonts w:ascii="Calibri" w:hAnsi="Calibri"/>
                                  <w:sz w:val="20"/>
                                  <w:szCs w:val="20"/>
                                </w:rPr>
                                <w:t>Unit Manager (or delegated staff) arranges MDT date and time with Carol James</w:t>
                              </w:r>
                              <w:r>
                                <w:rPr>
                                  <w:rFonts w:ascii="Calibri" w:hAnsi="Calibri"/>
                                  <w:sz w:val="20"/>
                                  <w:szCs w:val="20"/>
                                </w:rPr>
                                <w:t xml:space="preserve"> and resident’s Social Worker/Wandsworth Social Services</w:t>
                              </w:r>
                            </w:p>
                          </w:txbxContent>
                        </wps:txbx>
                        <wps:bodyPr rot="0" vert="horz" wrap="square" lIns="91440" tIns="45720" rIns="91440" bIns="45720" anchor="t" anchorCtr="0" upright="1">
                          <a:noAutofit/>
                        </wps:bodyPr>
                      </wps:wsp>
                      <wps:wsp>
                        <wps:cNvPr id="2" name="AutoShape 37"/>
                        <wps:cNvSpPr>
                          <a:spLocks noChangeArrowheads="1"/>
                        </wps:cNvSpPr>
                        <wps:spPr bwMode="auto">
                          <a:xfrm>
                            <a:off x="114300" y="914400"/>
                            <a:ext cx="4457700" cy="457200"/>
                          </a:xfrm>
                          <a:prstGeom prst="flowChartAlternateProcess">
                            <a:avLst/>
                          </a:prstGeom>
                          <a:solidFill>
                            <a:srgbClr val="FFFFFF"/>
                          </a:solidFill>
                          <a:ln w="9525">
                            <a:solidFill>
                              <a:srgbClr val="000000"/>
                            </a:solidFill>
                            <a:miter lim="800000"/>
                            <a:headEnd/>
                            <a:tailEnd/>
                          </a:ln>
                        </wps:spPr>
                        <wps:txbx>
                          <w:txbxContent>
                            <w:p w:rsidR="00285BF4" w:rsidRPr="00777B97" w:rsidRDefault="00285BF4" w:rsidP="00777B97">
                              <w:pPr>
                                <w:rPr>
                                  <w:rFonts w:ascii="Calibri" w:hAnsi="Calibri"/>
                                  <w:sz w:val="20"/>
                                  <w:szCs w:val="20"/>
                                </w:rPr>
                              </w:pPr>
                              <w:r w:rsidRPr="00523A74">
                                <w:rPr>
                                  <w:rFonts w:ascii="Calibri" w:hAnsi="Calibri"/>
                                  <w:b/>
                                  <w:sz w:val="20"/>
                                  <w:szCs w:val="20"/>
                                </w:rPr>
                                <w:t>Step 2</w:t>
                              </w:r>
                              <w:r w:rsidRPr="00523A74">
                                <w:rPr>
                                  <w:rFonts w:ascii="Calibri" w:hAnsi="Calibri"/>
                                  <w:sz w:val="20"/>
                                  <w:szCs w:val="20"/>
                                </w:rPr>
                                <w:t xml:space="preserve"> </w:t>
                              </w:r>
                              <w:r>
                                <w:rPr>
                                  <w:rFonts w:ascii="Calibri" w:hAnsi="Calibri"/>
                                  <w:sz w:val="20"/>
                                  <w:szCs w:val="20"/>
                                </w:rPr>
                                <w:t xml:space="preserve">  </w:t>
                              </w:r>
                              <w:r w:rsidRPr="00523A74">
                                <w:rPr>
                                  <w:rFonts w:ascii="Calibri" w:hAnsi="Calibri"/>
                                  <w:b/>
                                  <w:sz w:val="20"/>
                                  <w:szCs w:val="20"/>
                                </w:rPr>
                                <w:t>(2 months prior to MDT):</w:t>
                              </w:r>
                              <w:r>
                                <w:rPr>
                                  <w:rFonts w:ascii="Calibri" w:hAnsi="Calibri"/>
                                  <w:sz w:val="20"/>
                                  <w:szCs w:val="20"/>
                                </w:rPr>
                                <w:t xml:space="preserve">  </w:t>
                              </w:r>
                              <w:r w:rsidRPr="00523A74">
                                <w:rPr>
                                  <w:rFonts w:ascii="Calibri" w:hAnsi="Calibri"/>
                                  <w:sz w:val="20"/>
                                  <w:szCs w:val="20"/>
                                </w:rPr>
                                <w:t>Relative</w:t>
                              </w:r>
                              <w:r>
                                <w:rPr>
                                  <w:rFonts w:ascii="Calibri" w:hAnsi="Calibri"/>
                                  <w:sz w:val="20"/>
                                  <w:szCs w:val="20"/>
                                </w:rPr>
                                <w:t>(s)</w:t>
                              </w:r>
                              <w:r w:rsidRPr="00523A74">
                                <w:rPr>
                                  <w:rFonts w:ascii="Calibri" w:hAnsi="Calibri"/>
                                  <w:sz w:val="20"/>
                                  <w:szCs w:val="20"/>
                                </w:rPr>
                                <w:t xml:space="preserve"> invited to attend MDT</w:t>
                              </w:r>
                            </w:p>
                          </w:txbxContent>
                        </wps:txbx>
                        <wps:bodyPr rot="0" vert="horz" wrap="square" lIns="91440" tIns="45720" rIns="91440" bIns="45720" anchor="t" anchorCtr="0" upright="1">
                          <a:noAutofit/>
                        </wps:bodyPr>
                      </wps:wsp>
                      <wps:wsp>
                        <wps:cNvPr id="3" name="AutoShape 38"/>
                        <wps:cNvCnPr>
                          <a:cxnSpLocks noChangeShapeType="1"/>
                          <a:stCxn id="1" idx="2"/>
                          <a:endCxn id="2" idx="0"/>
                        </wps:cNvCnPr>
                        <wps:spPr bwMode="auto">
                          <a:xfrm>
                            <a:off x="2343150" y="622300"/>
                            <a:ext cx="635" cy="292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AutoShape 39"/>
                        <wps:cNvSpPr>
                          <a:spLocks noChangeArrowheads="1"/>
                        </wps:cNvSpPr>
                        <wps:spPr bwMode="auto">
                          <a:xfrm>
                            <a:off x="114300" y="1828800"/>
                            <a:ext cx="4730115" cy="685800"/>
                          </a:xfrm>
                          <a:prstGeom prst="flowChartAlternateProcess">
                            <a:avLst/>
                          </a:prstGeom>
                          <a:solidFill>
                            <a:srgbClr val="FFFFFF"/>
                          </a:solidFill>
                          <a:ln w="9525">
                            <a:solidFill>
                              <a:srgbClr val="000000"/>
                            </a:solidFill>
                            <a:miter lim="800000"/>
                            <a:headEnd/>
                            <a:tailEnd/>
                          </a:ln>
                        </wps:spPr>
                        <wps:txbx>
                          <w:txbxContent>
                            <w:p w:rsidR="00285BF4" w:rsidRPr="00777B97" w:rsidRDefault="00285BF4" w:rsidP="00777B97">
                              <w:pPr>
                                <w:rPr>
                                  <w:rFonts w:ascii="Calibri" w:hAnsi="Calibri"/>
                                  <w:b/>
                                  <w:sz w:val="20"/>
                                  <w:szCs w:val="20"/>
                                </w:rPr>
                              </w:pPr>
                              <w:r w:rsidRPr="00523A74">
                                <w:rPr>
                                  <w:rFonts w:ascii="Calibri" w:hAnsi="Calibri"/>
                                  <w:b/>
                                  <w:sz w:val="20"/>
                                  <w:szCs w:val="20"/>
                                </w:rPr>
                                <w:t xml:space="preserve">Step 3 </w:t>
                              </w:r>
                              <w:r>
                                <w:rPr>
                                  <w:rFonts w:ascii="Calibri" w:hAnsi="Calibri"/>
                                  <w:b/>
                                  <w:sz w:val="20"/>
                                  <w:szCs w:val="20"/>
                                </w:rPr>
                                <w:t xml:space="preserve">   (1 month prior to MDT): </w:t>
                              </w:r>
                              <w:r w:rsidRPr="00523A74">
                                <w:rPr>
                                  <w:rFonts w:ascii="Calibri" w:hAnsi="Calibri"/>
                                  <w:sz w:val="20"/>
                                  <w:szCs w:val="20"/>
                                </w:rPr>
                                <w:t>Unit Manager (or delegated staff) ensures one of resident</w:t>
                              </w:r>
                              <w:r>
                                <w:rPr>
                                  <w:rFonts w:ascii="Calibri" w:hAnsi="Calibri"/>
                                  <w:sz w:val="20"/>
                                  <w:szCs w:val="20"/>
                                </w:rPr>
                                <w:t>’s</w:t>
                              </w:r>
                              <w:r w:rsidRPr="00523A74">
                                <w:rPr>
                                  <w:rFonts w:ascii="Calibri" w:hAnsi="Calibri"/>
                                  <w:sz w:val="20"/>
                                  <w:szCs w:val="20"/>
                                </w:rPr>
                                <w:t xml:space="preserve"> keyworkers is on rota to attend MDT</w:t>
                              </w:r>
                              <w:r>
                                <w:rPr>
                                  <w:rFonts w:ascii="Calibri" w:hAnsi="Calibri"/>
                                  <w:sz w:val="20"/>
                                  <w:szCs w:val="20"/>
                                </w:rPr>
                                <w:t>. Keyworker, activity coordinator, therapists and all relevant parties then informed of MDT date &amp; time</w:t>
                              </w:r>
                            </w:p>
                          </w:txbxContent>
                        </wps:txbx>
                        <wps:bodyPr rot="0" vert="horz" wrap="square" lIns="91440" tIns="10800" rIns="91440" bIns="10800" anchor="t" anchorCtr="0" upright="1">
                          <a:noAutofit/>
                        </wps:bodyPr>
                      </wps:wsp>
                      <wps:wsp>
                        <wps:cNvPr id="8" name="Text Box 40"/>
                        <wps:cNvSpPr txBox="1">
                          <a:spLocks noChangeArrowheads="1"/>
                        </wps:cNvSpPr>
                        <wps:spPr bwMode="auto">
                          <a:xfrm>
                            <a:off x="685800" y="1371600"/>
                            <a:ext cx="914400" cy="342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5BF4" w:rsidRPr="00CA1506" w:rsidRDefault="00285BF4" w:rsidP="00777B97">
                              <w:pPr>
                                <w:rPr>
                                  <w:rFonts w:ascii="Calibri" w:hAnsi="Calibri"/>
                                  <w:i/>
                                  <w:sz w:val="16"/>
                                  <w:szCs w:val="16"/>
                                </w:rPr>
                              </w:pPr>
                              <w:r w:rsidRPr="00CA1506">
                                <w:rPr>
                                  <w:rFonts w:ascii="Calibri" w:hAnsi="Calibri"/>
                                  <w:i/>
                                  <w:sz w:val="16"/>
                                  <w:szCs w:val="16"/>
                                </w:rPr>
                                <w:t>Relative confirms attendance</w:t>
                              </w:r>
                            </w:p>
                          </w:txbxContent>
                        </wps:txbx>
                        <wps:bodyPr rot="0" vert="horz" wrap="square" lIns="18000" tIns="45720" rIns="18000" bIns="45720" anchor="t" anchorCtr="0" upright="1">
                          <a:noAutofit/>
                        </wps:bodyPr>
                      </wps:wsp>
                      <wps:wsp>
                        <wps:cNvPr id="9" name="Text Box 41"/>
                        <wps:cNvSpPr txBox="1">
                          <a:spLocks noChangeArrowheads="1"/>
                        </wps:cNvSpPr>
                        <wps:spPr bwMode="auto">
                          <a:xfrm>
                            <a:off x="2400300" y="1371600"/>
                            <a:ext cx="2057400" cy="342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5BF4" w:rsidRPr="00CA1506" w:rsidRDefault="00285BF4" w:rsidP="00777B97">
                              <w:pPr>
                                <w:rPr>
                                  <w:rFonts w:ascii="Calibri" w:hAnsi="Calibri"/>
                                  <w:i/>
                                  <w:sz w:val="16"/>
                                  <w:szCs w:val="16"/>
                                </w:rPr>
                              </w:pPr>
                              <w:r w:rsidRPr="00CA1506">
                                <w:rPr>
                                  <w:rFonts w:ascii="Calibri" w:hAnsi="Calibri"/>
                                  <w:i/>
                                  <w:sz w:val="16"/>
                                  <w:szCs w:val="16"/>
                                </w:rPr>
                                <w:t>Relative cannot attend at that time</w:t>
                              </w:r>
                            </w:p>
                          </w:txbxContent>
                        </wps:txbx>
                        <wps:bodyPr rot="0" vert="horz" wrap="square" lIns="18000" tIns="45720" rIns="18000" bIns="45720" anchor="t" anchorCtr="0" upright="1">
                          <a:noAutofit/>
                        </wps:bodyPr>
                      </wps:wsp>
                      <wps:wsp>
                        <wps:cNvPr id="10" name="AutoShape 42"/>
                        <wps:cNvCnPr>
                          <a:cxnSpLocks noChangeShapeType="1"/>
                          <a:stCxn id="2" idx="2"/>
                          <a:endCxn id="1" idx="3"/>
                        </wps:cNvCnPr>
                        <wps:spPr bwMode="auto">
                          <a:xfrm rot="5400000" flipH="1" flipV="1">
                            <a:off x="2927350" y="-273050"/>
                            <a:ext cx="1060450" cy="2228850"/>
                          </a:xfrm>
                          <a:prstGeom prst="bentConnector4">
                            <a:avLst>
                              <a:gd name="adj1" fmla="val -21556"/>
                              <a:gd name="adj2" fmla="val 11025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 name="AutoShape 43"/>
                        <wps:cNvSpPr>
                          <a:spLocks noChangeArrowheads="1"/>
                        </wps:cNvSpPr>
                        <wps:spPr bwMode="auto">
                          <a:xfrm>
                            <a:off x="114300" y="2743200"/>
                            <a:ext cx="4457700" cy="571500"/>
                          </a:xfrm>
                          <a:prstGeom prst="flowChartAlternateProcess">
                            <a:avLst/>
                          </a:prstGeom>
                          <a:solidFill>
                            <a:srgbClr val="FFFFFF"/>
                          </a:solidFill>
                          <a:ln w="9525">
                            <a:solidFill>
                              <a:srgbClr val="000000"/>
                            </a:solidFill>
                            <a:miter lim="800000"/>
                            <a:headEnd/>
                            <a:tailEnd/>
                          </a:ln>
                        </wps:spPr>
                        <wps:txbx>
                          <w:txbxContent>
                            <w:p w:rsidR="00285BF4" w:rsidRPr="00777B97" w:rsidRDefault="00285BF4" w:rsidP="00777B97">
                              <w:pPr>
                                <w:rPr>
                                  <w:rFonts w:ascii="Calibri" w:hAnsi="Calibri"/>
                                  <w:b/>
                                  <w:sz w:val="20"/>
                                  <w:szCs w:val="20"/>
                                </w:rPr>
                              </w:pPr>
                              <w:r w:rsidRPr="00523A74">
                                <w:rPr>
                                  <w:rFonts w:ascii="Calibri" w:hAnsi="Calibri"/>
                                  <w:b/>
                                  <w:sz w:val="20"/>
                                  <w:szCs w:val="20"/>
                                </w:rPr>
                                <w:t xml:space="preserve">Step 4 </w:t>
                              </w:r>
                              <w:r>
                                <w:rPr>
                                  <w:rFonts w:ascii="Calibri" w:hAnsi="Calibri"/>
                                  <w:b/>
                                  <w:sz w:val="20"/>
                                  <w:szCs w:val="20"/>
                                </w:rPr>
                                <w:t xml:space="preserve">  (2 weeks prior to MDT): </w:t>
                              </w:r>
                              <w:r w:rsidRPr="00523A74">
                                <w:rPr>
                                  <w:rFonts w:ascii="Calibri" w:hAnsi="Calibri"/>
                                  <w:sz w:val="20"/>
                                  <w:szCs w:val="20"/>
                                </w:rPr>
                                <w:t xml:space="preserve">Care team prepare MDT minutes document, </w:t>
                              </w:r>
                              <w:r>
                                <w:rPr>
                                  <w:rFonts w:ascii="Calibri" w:hAnsi="Calibri"/>
                                  <w:sz w:val="20"/>
                                  <w:szCs w:val="20"/>
                                </w:rPr>
                                <w:t xml:space="preserve">save copy of template in resident’s file and </w:t>
                              </w:r>
                              <w:r w:rsidRPr="00523A74">
                                <w:rPr>
                                  <w:rFonts w:ascii="Calibri" w:hAnsi="Calibri"/>
                                  <w:sz w:val="20"/>
                                  <w:szCs w:val="20"/>
                                </w:rPr>
                                <w:t>fill in information marked with asterisk</w:t>
                              </w:r>
                            </w:p>
                          </w:txbxContent>
                        </wps:txbx>
                        <wps:bodyPr rot="0" vert="horz" wrap="square" lIns="91440" tIns="10800" rIns="91440" bIns="10800" anchor="t" anchorCtr="0" upright="1">
                          <a:noAutofit/>
                        </wps:bodyPr>
                      </wps:wsp>
                      <wps:wsp>
                        <wps:cNvPr id="12" name="AutoShape 44"/>
                        <wps:cNvCnPr>
                          <a:cxnSpLocks noChangeShapeType="1"/>
                        </wps:cNvCnPr>
                        <wps:spPr bwMode="auto">
                          <a:xfrm>
                            <a:off x="2342515" y="2514600"/>
                            <a:ext cx="63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45"/>
                        <wps:cNvSpPr>
                          <a:spLocks noChangeArrowheads="1"/>
                        </wps:cNvSpPr>
                        <wps:spPr bwMode="auto">
                          <a:xfrm>
                            <a:off x="114300" y="3657600"/>
                            <a:ext cx="4457700" cy="457200"/>
                          </a:xfrm>
                          <a:prstGeom prst="flowChartAlternateProcess">
                            <a:avLst/>
                          </a:prstGeom>
                          <a:solidFill>
                            <a:srgbClr val="FFFFFF"/>
                          </a:solidFill>
                          <a:ln w="9525">
                            <a:solidFill>
                              <a:srgbClr val="000000"/>
                            </a:solidFill>
                            <a:miter lim="800000"/>
                            <a:headEnd/>
                            <a:tailEnd/>
                          </a:ln>
                        </wps:spPr>
                        <wps:txbx>
                          <w:txbxContent>
                            <w:p w:rsidR="00285BF4" w:rsidRPr="00777B97" w:rsidRDefault="00285BF4" w:rsidP="00777B97">
                              <w:pPr>
                                <w:rPr>
                                  <w:rFonts w:ascii="Calibri" w:hAnsi="Calibri"/>
                                  <w:b/>
                                  <w:sz w:val="20"/>
                                  <w:szCs w:val="20"/>
                                </w:rPr>
                              </w:pPr>
                              <w:r w:rsidRPr="00523A74">
                                <w:rPr>
                                  <w:rFonts w:ascii="Calibri" w:hAnsi="Calibri"/>
                                  <w:b/>
                                  <w:sz w:val="20"/>
                                  <w:szCs w:val="20"/>
                                </w:rPr>
                                <w:t xml:space="preserve">Step 5 </w:t>
                              </w:r>
                              <w:r>
                                <w:rPr>
                                  <w:rFonts w:ascii="Calibri" w:hAnsi="Calibri"/>
                                  <w:b/>
                                  <w:sz w:val="20"/>
                                  <w:szCs w:val="20"/>
                                </w:rPr>
                                <w:t xml:space="preserve">  (1 week prior to MDT): </w:t>
                              </w:r>
                              <w:r w:rsidRPr="00523A74">
                                <w:rPr>
                                  <w:rFonts w:ascii="Calibri" w:hAnsi="Calibri"/>
                                  <w:sz w:val="20"/>
                                  <w:szCs w:val="20"/>
                                </w:rPr>
                                <w:t>Keyworker invites resident to their MDT</w:t>
                              </w:r>
                            </w:p>
                          </w:txbxContent>
                        </wps:txbx>
                        <wps:bodyPr rot="0" vert="horz" wrap="square" lIns="91440" tIns="45720" rIns="91440" bIns="45720" anchor="t" anchorCtr="0" upright="1">
                          <a:noAutofit/>
                        </wps:bodyPr>
                      </wps:wsp>
                      <wps:wsp>
                        <wps:cNvPr id="14" name="AutoShape 46"/>
                        <wps:cNvSpPr>
                          <a:spLocks noChangeArrowheads="1"/>
                        </wps:cNvSpPr>
                        <wps:spPr bwMode="auto">
                          <a:xfrm>
                            <a:off x="114300" y="4572000"/>
                            <a:ext cx="3429000" cy="768350"/>
                          </a:xfrm>
                          <a:prstGeom prst="flowChartAlternateProcess">
                            <a:avLst/>
                          </a:prstGeom>
                          <a:solidFill>
                            <a:srgbClr val="FFFFFF"/>
                          </a:solidFill>
                          <a:ln w="9525">
                            <a:solidFill>
                              <a:srgbClr val="000000"/>
                            </a:solidFill>
                            <a:miter lim="800000"/>
                            <a:headEnd/>
                            <a:tailEnd/>
                          </a:ln>
                        </wps:spPr>
                        <wps:txbx>
                          <w:txbxContent>
                            <w:p w:rsidR="00285BF4" w:rsidRPr="00777B97" w:rsidRDefault="00285BF4" w:rsidP="00777B97">
                              <w:pPr>
                                <w:rPr>
                                  <w:rFonts w:ascii="Calibri" w:hAnsi="Calibri"/>
                                  <w:b/>
                                  <w:sz w:val="20"/>
                                  <w:szCs w:val="20"/>
                                </w:rPr>
                              </w:pPr>
                              <w:r w:rsidRPr="00523A74">
                                <w:rPr>
                                  <w:rFonts w:ascii="Calibri" w:hAnsi="Calibri"/>
                                  <w:b/>
                                  <w:sz w:val="20"/>
                                  <w:szCs w:val="20"/>
                                </w:rPr>
                                <w:t xml:space="preserve">Step 6 </w:t>
                              </w:r>
                              <w:r>
                                <w:rPr>
                                  <w:rFonts w:ascii="Calibri" w:hAnsi="Calibri"/>
                                  <w:b/>
                                  <w:sz w:val="20"/>
                                  <w:szCs w:val="20"/>
                                </w:rPr>
                                <w:t xml:space="preserve">  </w:t>
                              </w:r>
                              <w:r w:rsidRPr="00523A74">
                                <w:rPr>
                                  <w:rFonts w:ascii="Calibri" w:hAnsi="Calibri"/>
                                  <w:b/>
                                  <w:sz w:val="20"/>
                                  <w:szCs w:val="20"/>
                                </w:rPr>
                                <w:t>(1 week prior to</w:t>
                              </w:r>
                              <w:r>
                                <w:rPr>
                                  <w:rFonts w:ascii="Calibri" w:hAnsi="Calibri"/>
                                  <w:b/>
                                  <w:sz w:val="20"/>
                                  <w:szCs w:val="20"/>
                                </w:rPr>
                                <w:t xml:space="preserve"> MDT): </w:t>
                              </w:r>
                              <w:r>
                                <w:rPr>
                                  <w:rFonts w:ascii="Calibri" w:hAnsi="Calibri"/>
                                  <w:sz w:val="20"/>
                                  <w:szCs w:val="20"/>
                                </w:rPr>
                                <w:t>K</w:t>
                              </w:r>
                              <w:r w:rsidRPr="00027525">
                                <w:rPr>
                                  <w:rFonts w:ascii="Calibri" w:hAnsi="Calibri"/>
                                  <w:sz w:val="20"/>
                                  <w:szCs w:val="20"/>
                                </w:rPr>
                                <w:t xml:space="preserve">eyworker to </w:t>
                              </w:r>
                              <w:r>
                                <w:rPr>
                                  <w:rFonts w:ascii="Calibri" w:hAnsi="Calibri"/>
                                  <w:sz w:val="20"/>
                                  <w:szCs w:val="20"/>
                                </w:rPr>
                                <w:t>hold</w:t>
                              </w:r>
                              <w:r w:rsidRPr="00027525">
                                <w:rPr>
                                  <w:rFonts w:ascii="Calibri" w:hAnsi="Calibri"/>
                                  <w:sz w:val="20"/>
                                  <w:szCs w:val="20"/>
                                </w:rPr>
                                <w:t xml:space="preserve"> interview with resident and/or gather evidence as to resident’s own communication and expression about their well-being. </w:t>
                              </w:r>
                            </w:p>
                          </w:txbxContent>
                        </wps:txbx>
                        <wps:bodyPr rot="0" vert="horz" wrap="square" lIns="91440" tIns="45720" rIns="91440" bIns="45720" anchor="t" anchorCtr="0" upright="1">
                          <a:noAutofit/>
                        </wps:bodyPr>
                      </wps:wsp>
                      <wps:wsp>
                        <wps:cNvPr id="15" name="AutoShape 47"/>
                        <wps:cNvCnPr>
                          <a:cxnSpLocks noChangeShapeType="1"/>
                          <a:stCxn id="13" idx="2"/>
                          <a:endCxn id="14" idx="0"/>
                        </wps:cNvCnPr>
                        <wps:spPr bwMode="auto">
                          <a:xfrm flipH="1">
                            <a:off x="1828800" y="4114800"/>
                            <a:ext cx="514350"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48"/>
                        <wps:cNvSpPr>
                          <a:spLocks noChangeArrowheads="1"/>
                        </wps:cNvSpPr>
                        <wps:spPr bwMode="auto">
                          <a:xfrm>
                            <a:off x="114300" y="5943600"/>
                            <a:ext cx="4457700" cy="685800"/>
                          </a:xfrm>
                          <a:prstGeom prst="flowChartAlternateProcess">
                            <a:avLst/>
                          </a:prstGeom>
                          <a:solidFill>
                            <a:srgbClr val="FFFFFF"/>
                          </a:solidFill>
                          <a:ln w="9525">
                            <a:solidFill>
                              <a:srgbClr val="000000"/>
                            </a:solidFill>
                            <a:miter lim="800000"/>
                            <a:headEnd/>
                            <a:tailEnd/>
                          </a:ln>
                        </wps:spPr>
                        <wps:txbx>
                          <w:txbxContent>
                            <w:p w:rsidR="00285BF4" w:rsidRPr="00777B97" w:rsidRDefault="00285BF4" w:rsidP="00777B97">
                              <w:pPr>
                                <w:rPr>
                                  <w:rFonts w:ascii="Calibri" w:hAnsi="Calibri"/>
                                  <w:b/>
                                  <w:sz w:val="20"/>
                                  <w:szCs w:val="20"/>
                                </w:rPr>
                              </w:pPr>
                              <w:r>
                                <w:rPr>
                                  <w:rFonts w:ascii="Calibri" w:hAnsi="Calibri"/>
                                  <w:b/>
                                  <w:sz w:val="20"/>
                                  <w:szCs w:val="20"/>
                                </w:rPr>
                                <w:t xml:space="preserve">Step 7: MDT meeting: </w:t>
                              </w:r>
                              <w:r>
                                <w:rPr>
                                  <w:rFonts w:ascii="Calibri" w:hAnsi="Calibri"/>
                                  <w:sz w:val="20"/>
                                  <w:szCs w:val="20"/>
                                </w:rPr>
                                <w:t>Staff member to bring printed MDT minutes form, photocopy of MARs and any other relevant supporting docs to MDT. Form to be gone through in order and remaining blank boxes filled in by hand in meeting</w:t>
                              </w:r>
                            </w:p>
                          </w:txbxContent>
                        </wps:txbx>
                        <wps:bodyPr rot="0" vert="horz" wrap="square" lIns="91440" tIns="10800" rIns="91440" bIns="10800" anchor="t" anchorCtr="0" upright="1">
                          <a:noAutofit/>
                        </wps:bodyPr>
                      </wps:wsp>
                      <wps:wsp>
                        <wps:cNvPr id="17" name="Line 49"/>
                        <wps:cNvCnPr/>
                        <wps:spPr bwMode="auto">
                          <a:xfrm>
                            <a:off x="4114800" y="4114800"/>
                            <a:ext cx="635" cy="182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Text Box 50"/>
                        <wps:cNvSpPr txBox="1">
                          <a:spLocks noChangeArrowheads="1"/>
                        </wps:cNvSpPr>
                        <wps:spPr bwMode="auto">
                          <a:xfrm>
                            <a:off x="800100" y="4114800"/>
                            <a:ext cx="1600200" cy="342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5BF4" w:rsidRPr="00CA1506" w:rsidRDefault="00285BF4" w:rsidP="00777B97">
                              <w:pPr>
                                <w:rPr>
                                  <w:rFonts w:ascii="Calibri" w:hAnsi="Calibri"/>
                                  <w:i/>
                                  <w:sz w:val="16"/>
                                  <w:szCs w:val="16"/>
                                </w:rPr>
                              </w:pPr>
                              <w:r w:rsidRPr="00CA1506">
                                <w:rPr>
                                  <w:rFonts w:ascii="Calibri" w:hAnsi="Calibri"/>
                                  <w:i/>
                                  <w:sz w:val="16"/>
                                  <w:szCs w:val="16"/>
                                </w:rPr>
                                <w:t>Re</w:t>
                              </w:r>
                              <w:r>
                                <w:rPr>
                                  <w:rFonts w:ascii="Calibri" w:hAnsi="Calibri"/>
                                  <w:i/>
                                  <w:sz w:val="16"/>
                                  <w:szCs w:val="16"/>
                                </w:rPr>
                                <w:t>sident</w:t>
                              </w:r>
                              <w:r w:rsidRPr="00CA1506">
                                <w:rPr>
                                  <w:rFonts w:ascii="Calibri" w:hAnsi="Calibri"/>
                                  <w:i/>
                                  <w:sz w:val="16"/>
                                  <w:szCs w:val="16"/>
                                </w:rPr>
                                <w:t xml:space="preserve"> </w:t>
                              </w:r>
                              <w:r>
                                <w:rPr>
                                  <w:rFonts w:ascii="Calibri" w:hAnsi="Calibri"/>
                                  <w:i/>
                                  <w:sz w:val="16"/>
                                  <w:szCs w:val="16"/>
                                </w:rPr>
                                <w:t>declines and/or it is not appropriate that s/he attends</w:t>
                              </w:r>
                            </w:p>
                          </w:txbxContent>
                        </wps:txbx>
                        <wps:bodyPr rot="0" vert="horz" wrap="square" lIns="18000" tIns="45720" rIns="18000" bIns="45720" anchor="t" anchorCtr="0" upright="1">
                          <a:noAutofit/>
                        </wps:bodyPr>
                      </wps:wsp>
                      <wps:wsp>
                        <wps:cNvPr id="19" name="Text Box 51"/>
                        <wps:cNvSpPr txBox="1">
                          <a:spLocks noChangeArrowheads="1"/>
                        </wps:cNvSpPr>
                        <wps:spPr bwMode="auto">
                          <a:xfrm>
                            <a:off x="3657600" y="5029200"/>
                            <a:ext cx="457200" cy="4572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5BF4" w:rsidRPr="00CA1506" w:rsidRDefault="00285BF4" w:rsidP="00777B97">
                              <w:pPr>
                                <w:rPr>
                                  <w:rFonts w:ascii="Calibri" w:hAnsi="Calibri"/>
                                  <w:i/>
                                  <w:sz w:val="16"/>
                                  <w:szCs w:val="16"/>
                                </w:rPr>
                              </w:pPr>
                              <w:r>
                                <w:rPr>
                                  <w:rFonts w:ascii="Calibri" w:hAnsi="Calibri"/>
                                  <w:i/>
                                  <w:sz w:val="16"/>
                                  <w:szCs w:val="16"/>
                                </w:rPr>
                                <w:t>Resident accepts</w:t>
                              </w:r>
                            </w:p>
                          </w:txbxContent>
                        </wps:txbx>
                        <wps:bodyPr rot="0" vert="horz" wrap="square" lIns="18000" tIns="45720" rIns="18000" bIns="45720" anchor="t" anchorCtr="0" upright="1">
                          <a:noAutofit/>
                        </wps:bodyPr>
                      </wps:wsp>
                      <wps:wsp>
                        <wps:cNvPr id="20" name="AutoShape 52"/>
                        <wps:cNvCnPr>
                          <a:cxnSpLocks noChangeShapeType="1"/>
                          <a:stCxn id="14" idx="2"/>
                          <a:endCxn id="16" idx="0"/>
                        </wps:cNvCnPr>
                        <wps:spPr bwMode="auto">
                          <a:xfrm>
                            <a:off x="1828800" y="5340350"/>
                            <a:ext cx="514350" cy="603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53"/>
                        <wps:cNvSpPr>
                          <a:spLocks noChangeArrowheads="1"/>
                        </wps:cNvSpPr>
                        <wps:spPr bwMode="auto">
                          <a:xfrm>
                            <a:off x="114300" y="6858000"/>
                            <a:ext cx="4457700" cy="571500"/>
                          </a:xfrm>
                          <a:prstGeom prst="flowChartAlternateProcess">
                            <a:avLst/>
                          </a:prstGeom>
                          <a:solidFill>
                            <a:srgbClr val="FFFFFF"/>
                          </a:solidFill>
                          <a:ln w="9525">
                            <a:solidFill>
                              <a:srgbClr val="000000"/>
                            </a:solidFill>
                            <a:miter lim="800000"/>
                            <a:headEnd/>
                            <a:tailEnd/>
                          </a:ln>
                        </wps:spPr>
                        <wps:txbx>
                          <w:txbxContent>
                            <w:p w:rsidR="00285BF4" w:rsidRPr="00777B97" w:rsidRDefault="00285BF4" w:rsidP="00777B97">
                              <w:pPr>
                                <w:rPr>
                                  <w:rFonts w:ascii="Calibri" w:hAnsi="Calibri"/>
                                  <w:b/>
                                  <w:sz w:val="20"/>
                                  <w:szCs w:val="20"/>
                                </w:rPr>
                              </w:pPr>
                              <w:r>
                                <w:rPr>
                                  <w:rFonts w:ascii="Calibri" w:hAnsi="Calibri"/>
                                  <w:b/>
                                  <w:sz w:val="20"/>
                                  <w:szCs w:val="20"/>
                                </w:rPr>
                                <w:t xml:space="preserve">Step 8   (1 week after MDT): </w:t>
                              </w:r>
                              <w:r>
                                <w:rPr>
                                  <w:rFonts w:ascii="Calibri" w:hAnsi="Calibri"/>
                                  <w:sz w:val="20"/>
                                  <w:szCs w:val="20"/>
                                </w:rPr>
                                <w:t>Designated staff member to type up minutes, share with all participants and add to care plan</w:t>
                              </w:r>
                            </w:p>
                          </w:txbxContent>
                        </wps:txbx>
                        <wps:bodyPr rot="0" vert="horz" wrap="square" lIns="91440" tIns="45720" rIns="91440" bIns="45720" anchor="t" anchorCtr="0" upright="1">
                          <a:noAutofit/>
                        </wps:bodyPr>
                      </wps:wsp>
                      <wps:wsp>
                        <wps:cNvPr id="22" name="AutoShape 54"/>
                        <wps:cNvCnPr>
                          <a:cxnSpLocks noChangeShapeType="1"/>
                          <a:stCxn id="16" idx="2"/>
                          <a:endCxn id="21" idx="0"/>
                        </wps:cNvCnPr>
                        <wps:spPr bwMode="auto">
                          <a:xfrm>
                            <a:off x="2343150" y="6629400"/>
                            <a:ext cx="63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55"/>
                        <wps:cNvSpPr>
                          <a:spLocks noChangeArrowheads="1"/>
                        </wps:cNvSpPr>
                        <wps:spPr bwMode="auto">
                          <a:xfrm>
                            <a:off x="114300" y="7772400"/>
                            <a:ext cx="4457700" cy="457200"/>
                          </a:xfrm>
                          <a:prstGeom prst="flowChartAlternateProcess">
                            <a:avLst/>
                          </a:prstGeom>
                          <a:solidFill>
                            <a:srgbClr val="FFFFFF"/>
                          </a:solidFill>
                          <a:ln w="9525">
                            <a:solidFill>
                              <a:srgbClr val="000000"/>
                            </a:solidFill>
                            <a:miter lim="800000"/>
                            <a:headEnd/>
                            <a:tailEnd/>
                          </a:ln>
                        </wps:spPr>
                        <wps:txbx>
                          <w:txbxContent>
                            <w:p w:rsidR="00285BF4" w:rsidRPr="00777B97" w:rsidRDefault="00285BF4" w:rsidP="00777B97">
                              <w:pPr>
                                <w:rPr>
                                  <w:rFonts w:ascii="Calibri" w:hAnsi="Calibri"/>
                                  <w:b/>
                                  <w:sz w:val="20"/>
                                  <w:szCs w:val="20"/>
                                </w:rPr>
                              </w:pPr>
                              <w:r>
                                <w:rPr>
                                  <w:rFonts w:ascii="Calibri" w:hAnsi="Calibri"/>
                                  <w:b/>
                                  <w:sz w:val="20"/>
                                  <w:szCs w:val="20"/>
                                </w:rPr>
                                <w:t xml:space="preserve">Step 9 (ongoing): </w:t>
                              </w:r>
                              <w:r w:rsidRPr="003D2D90">
                                <w:rPr>
                                  <w:rFonts w:ascii="Calibri" w:hAnsi="Calibri"/>
                                  <w:sz w:val="20"/>
                                  <w:szCs w:val="20"/>
                                </w:rPr>
                                <w:t xml:space="preserve">Staff to review actions and agreements </w:t>
                              </w:r>
                              <w:r>
                                <w:rPr>
                                  <w:rFonts w:ascii="Calibri" w:hAnsi="Calibri"/>
                                  <w:sz w:val="20"/>
                                  <w:szCs w:val="20"/>
                                </w:rPr>
                                <w:t>as</w:t>
                              </w:r>
                              <w:r w:rsidRPr="003D2D90">
                                <w:rPr>
                                  <w:rFonts w:ascii="Calibri" w:hAnsi="Calibri"/>
                                  <w:sz w:val="20"/>
                                  <w:szCs w:val="20"/>
                                </w:rPr>
                                <w:t xml:space="preserve"> determined in meeting</w:t>
                              </w:r>
                            </w:p>
                          </w:txbxContent>
                        </wps:txbx>
                        <wps:bodyPr rot="0" vert="horz" wrap="square" lIns="91440" tIns="45720" rIns="91440" bIns="45720" anchor="t" anchorCtr="0" upright="1">
                          <a:noAutofit/>
                        </wps:bodyPr>
                      </wps:wsp>
                      <wps:wsp>
                        <wps:cNvPr id="24" name="AutoShape 56"/>
                        <wps:cNvCnPr>
                          <a:cxnSpLocks noChangeShapeType="1"/>
                          <a:stCxn id="21" idx="2"/>
                          <a:endCxn id="23" idx="0"/>
                        </wps:cNvCnPr>
                        <wps:spPr bwMode="auto">
                          <a:xfrm>
                            <a:off x="2343150" y="7429500"/>
                            <a:ext cx="635"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Text Box 57"/>
                        <wps:cNvSpPr txBox="1">
                          <a:spLocks noChangeArrowheads="1"/>
                        </wps:cNvSpPr>
                        <wps:spPr bwMode="auto">
                          <a:xfrm>
                            <a:off x="2400300" y="571500"/>
                            <a:ext cx="34290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5BF4" w:rsidRPr="00CA1506" w:rsidRDefault="00285BF4" w:rsidP="00777B97">
                              <w:pPr>
                                <w:rPr>
                                  <w:rFonts w:ascii="Calibri" w:hAnsi="Calibri"/>
                                  <w:i/>
                                  <w:sz w:val="16"/>
                                  <w:szCs w:val="16"/>
                                </w:rPr>
                              </w:pPr>
                              <w:r>
                                <w:rPr>
                                  <w:rFonts w:ascii="Calibri" w:hAnsi="Calibri"/>
                                  <w:i/>
                                  <w:sz w:val="16"/>
                                  <w:szCs w:val="16"/>
                                </w:rPr>
                                <w:t>done</w:t>
                              </w:r>
                            </w:p>
                          </w:txbxContent>
                        </wps:txbx>
                        <wps:bodyPr rot="0" vert="horz" wrap="square" lIns="18000" tIns="45720" rIns="18000" bIns="45720" anchor="t" anchorCtr="0" upright="1">
                          <a:noAutofit/>
                        </wps:bodyPr>
                      </wps:wsp>
                      <wps:wsp>
                        <wps:cNvPr id="26" name="Text Box 58"/>
                        <wps:cNvSpPr txBox="1">
                          <a:spLocks noChangeArrowheads="1"/>
                        </wps:cNvSpPr>
                        <wps:spPr bwMode="auto">
                          <a:xfrm>
                            <a:off x="2400300" y="2514600"/>
                            <a:ext cx="34290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5BF4" w:rsidRPr="00CA1506" w:rsidRDefault="00285BF4" w:rsidP="00777B97">
                              <w:pPr>
                                <w:rPr>
                                  <w:rFonts w:ascii="Calibri" w:hAnsi="Calibri"/>
                                  <w:i/>
                                  <w:sz w:val="16"/>
                                  <w:szCs w:val="16"/>
                                </w:rPr>
                              </w:pPr>
                              <w:r>
                                <w:rPr>
                                  <w:rFonts w:ascii="Calibri" w:hAnsi="Calibri"/>
                                  <w:i/>
                                  <w:sz w:val="16"/>
                                  <w:szCs w:val="16"/>
                                </w:rPr>
                                <w:t>done</w:t>
                              </w:r>
                            </w:p>
                          </w:txbxContent>
                        </wps:txbx>
                        <wps:bodyPr rot="0" vert="horz" wrap="square" lIns="18000" tIns="45720" rIns="18000" bIns="45720" anchor="t" anchorCtr="0" upright="1">
                          <a:noAutofit/>
                        </wps:bodyPr>
                      </wps:wsp>
                      <wps:wsp>
                        <wps:cNvPr id="27" name="Text Box 59"/>
                        <wps:cNvSpPr txBox="1">
                          <a:spLocks noChangeArrowheads="1"/>
                        </wps:cNvSpPr>
                        <wps:spPr bwMode="auto">
                          <a:xfrm>
                            <a:off x="2057400" y="3314700"/>
                            <a:ext cx="34290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5BF4" w:rsidRPr="00CA1506" w:rsidRDefault="00285BF4" w:rsidP="00777B97">
                              <w:pPr>
                                <w:rPr>
                                  <w:rFonts w:ascii="Calibri" w:hAnsi="Calibri"/>
                                  <w:i/>
                                  <w:sz w:val="16"/>
                                  <w:szCs w:val="16"/>
                                </w:rPr>
                              </w:pPr>
                              <w:r>
                                <w:rPr>
                                  <w:rFonts w:ascii="Calibri" w:hAnsi="Calibri"/>
                                  <w:i/>
                                  <w:sz w:val="16"/>
                                  <w:szCs w:val="16"/>
                                </w:rPr>
                                <w:t>done</w:t>
                              </w:r>
                            </w:p>
                          </w:txbxContent>
                        </wps:txbx>
                        <wps:bodyPr rot="0" vert="horz" wrap="square" lIns="18000" tIns="45720" rIns="18000" bIns="45720" anchor="t" anchorCtr="0" upright="1">
                          <a:noAutofit/>
                        </wps:bodyPr>
                      </wps:wsp>
                      <wps:wsp>
                        <wps:cNvPr id="28" name="Text Box 60"/>
                        <wps:cNvSpPr txBox="1">
                          <a:spLocks noChangeArrowheads="1"/>
                        </wps:cNvSpPr>
                        <wps:spPr bwMode="auto">
                          <a:xfrm>
                            <a:off x="1828800" y="5715000"/>
                            <a:ext cx="34290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5BF4" w:rsidRPr="00CA1506" w:rsidRDefault="00285BF4" w:rsidP="00777B97">
                              <w:pPr>
                                <w:rPr>
                                  <w:rFonts w:ascii="Calibri" w:hAnsi="Calibri"/>
                                  <w:i/>
                                  <w:sz w:val="16"/>
                                  <w:szCs w:val="16"/>
                                </w:rPr>
                              </w:pPr>
                              <w:r>
                                <w:rPr>
                                  <w:rFonts w:ascii="Calibri" w:hAnsi="Calibri"/>
                                  <w:i/>
                                  <w:sz w:val="16"/>
                                  <w:szCs w:val="16"/>
                                </w:rPr>
                                <w:t>done</w:t>
                              </w:r>
                            </w:p>
                          </w:txbxContent>
                        </wps:txbx>
                        <wps:bodyPr rot="0" vert="horz" wrap="square" lIns="18000" tIns="45720" rIns="18000" bIns="45720" anchor="t" anchorCtr="0" upright="1">
                          <a:noAutofit/>
                        </wps:bodyPr>
                      </wps:wsp>
                      <wps:wsp>
                        <wps:cNvPr id="29" name="Text Box 61"/>
                        <wps:cNvSpPr txBox="1">
                          <a:spLocks noChangeArrowheads="1"/>
                        </wps:cNvSpPr>
                        <wps:spPr bwMode="auto">
                          <a:xfrm>
                            <a:off x="2057400" y="6629400"/>
                            <a:ext cx="34290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5BF4" w:rsidRPr="00CA1506" w:rsidRDefault="00285BF4" w:rsidP="00777B97">
                              <w:pPr>
                                <w:rPr>
                                  <w:rFonts w:ascii="Calibri" w:hAnsi="Calibri"/>
                                  <w:i/>
                                  <w:sz w:val="16"/>
                                  <w:szCs w:val="16"/>
                                </w:rPr>
                              </w:pPr>
                              <w:r>
                                <w:rPr>
                                  <w:rFonts w:ascii="Calibri" w:hAnsi="Calibri"/>
                                  <w:i/>
                                  <w:sz w:val="16"/>
                                  <w:szCs w:val="16"/>
                                </w:rPr>
                                <w:t>done</w:t>
                              </w:r>
                            </w:p>
                          </w:txbxContent>
                        </wps:txbx>
                        <wps:bodyPr rot="0" vert="horz" wrap="square" lIns="18000" tIns="45720" rIns="18000" bIns="45720" anchor="t" anchorCtr="0" upright="1">
                          <a:noAutofit/>
                        </wps:bodyPr>
                      </wps:wsp>
                      <wps:wsp>
                        <wps:cNvPr id="30" name="Text Box 62"/>
                        <wps:cNvSpPr txBox="1">
                          <a:spLocks noChangeArrowheads="1"/>
                        </wps:cNvSpPr>
                        <wps:spPr bwMode="auto">
                          <a:xfrm>
                            <a:off x="2057400" y="7429500"/>
                            <a:ext cx="34290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5BF4" w:rsidRPr="00CA1506" w:rsidRDefault="00285BF4" w:rsidP="00777B97">
                              <w:pPr>
                                <w:rPr>
                                  <w:rFonts w:ascii="Calibri" w:hAnsi="Calibri"/>
                                  <w:i/>
                                  <w:sz w:val="16"/>
                                  <w:szCs w:val="16"/>
                                </w:rPr>
                              </w:pPr>
                              <w:r>
                                <w:rPr>
                                  <w:rFonts w:ascii="Calibri" w:hAnsi="Calibri"/>
                                  <w:i/>
                                  <w:sz w:val="16"/>
                                  <w:szCs w:val="16"/>
                                </w:rPr>
                                <w:t>done</w:t>
                              </w:r>
                            </w:p>
                          </w:txbxContent>
                        </wps:txbx>
                        <wps:bodyPr rot="0" vert="horz" wrap="square" lIns="18000" tIns="45720" rIns="18000" bIns="45720" anchor="t" anchorCtr="0" upright="1">
                          <a:noAutofit/>
                        </wps:bodyPr>
                      </wps:wsp>
                      <wps:wsp>
                        <wps:cNvPr id="31" name="AutoShape 63"/>
                        <wps:cNvCnPr>
                          <a:cxnSpLocks noChangeShapeType="1"/>
                          <a:stCxn id="11" idx="2"/>
                          <a:endCxn id="13" idx="0"/>
                        </wps:cNvCnPr>
                        <wps:spPr bwMode="auto">
                          <a:xfrm>
                            <a:off x="2343150" y="3314700"/>
                            <a:ext cx="635"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64"/>
                        <wps:cNvCnPr/>
                        <wps:spPr bwMode="auto">
                          <a:xfrm>
                            <a:off x="685165" y="1371600"/>
                            <a:ext cx="635"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xmlns:w15="http://schemas.microsoft.com/office/word/2012/wordml">
            <w:pict>
              <v:group w14:anchorId="2534719A" id="Canvas 34" o:spid="_x0000_s1026" editas="canvas" style="width:414pt;height:666pt;mso-position-horizontal-relative:char;mso-position-vertical-relative:line" coordsize="52578,84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84582;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6" o:spid="_x0000_s1028" type="#_x0000_t176" style="position:absolute;left:1143;width:44577;height:6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j6ysIA&#10;AADaAAAADwAAAGRycy9kb3ducmV2LnhtbERPTWvCQBC9C/0PyxR6040taJpmI9LS4sGLqdDrNDvN&#10;hmZnQ3aN0V/vCoKn4fE+J1+NthUD9b5xrGA+S0AQV043XCvYf39OUxA+IGtsHZOCE3lYFQ+THDPt&#10;jryjoQy1iCHsM1RgQugyKX1lyKKfuY44cn+utxgi7GupezzGcNvK5yRZSIsNxwaDHb0bqv7Lg1Uw&#10;bs+/r4eveVUGky6WPy/Dx3ovlXp6HNdvIAKN4S6+uTc6zofrK9cri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GPrKwgAAANoAAAAPAAAAAAAAAAAAAAAAAJgCAABkcnMvZG93&#10;bnJldi54bWxQSwUGAAAAAAQABAD1AAAAhwMAAAAA&#10;">
                  <v:textbox>
                    <w:txbxContent>
                      <w:p w:rsidR="00285BF4" w:rsidRPr="00777B97" w:rsidRDefault="00285BF4" w:rsidP="00777B97">
                        <w:pPr>
                          <w:rPr>
                            <w:rFonts w:ascii="Calibri" w:hAnsi="Calibri"/>
                            <w:sz w:val="20"/>
                            <w:szCs w:val="20"/>
                          </w:rPr>
                        </w:pPr>
                        <w:r w:rsidRPr="00523A74">
                          <w:rPr>
                            <w:rFonts w:ascii="Calibri" w:hAnsi="Calibri"/>
                            <w:b/>
                            <w:sz w:val="20"/>
                            <w:szCs w:val="20"/>
                          </w:rPr>
                          <w:t>Step 1</w:t>
                        </w:r>
                        <w:r w:rsidRPr="00523A74">
                          <w:rPr>
                            <w:rFonts w:ascii="Calibri" w:hAnsi="Calibri"/>
                            <w:sz w:val="20"/>
                            <w:szCs w:val="20"/>
                          </w:rPr>
                          <w:t xml:space="preserve"> </w:t>
                        </w:r>
                        <w:r>
                          <w:rPr>
                            <w:rFonts w:ascii="Calibri" w:hAnsi="Calibri"/>
                            <w:sz w:val="20"/>
                            <w:szCs w:val="20"/>
                          </w:rPr>
                          <w:t xml:space="preserve">  </w:t>
                        </w:r>
                        <w:r w:rsidRPr="00523A74">
                          <w:rPr>
                            <w:rFonts w:ascii="Calibri" w:hAnsi="Calibri"/>
                            <w:b/>
                            <w:sz w:val="20"/>
                            <w:szCs w:val="20"/>
                          </w:rPr>
                          <w:t>(2 months prior to MDT):</w:t>
                        </w:r>
                        <w:r>
                          <w:rPr>
                            <w:rFonts w:ascii="Calibri" w:hAnsi="Calibri"/>
                            <w:sz w:val="20"/>
                            <w:szCs w:val="20"/>
                          </w:rPr>
                          <w:t xml:space="preserve"> </w:t>
                        </w:r>
                        <w:r w:rsidRPr="00523A74">
                          <w:rPr>
                            <w:rFonts w:ascii="Calibri" w:hAnsi="Calibri"/>
                            <w:sz w:val="20"/>
                            <w:szCs w:val="20"/>
                          </w:rPr>
                          <w:t>Unit Manager (or delegated staff) arranges MDT date and time with Carol James</w:t>
                        </w:r>
                        <w:r>
                          <w:rPr>
                            <w:rFonts w:ascii="Calibri" w:hAnsi="Calibri"/>
                            <w:sz w:val="20"/>
                            <w:szCs w:val="20"/>
                          </w:rPr>
                          <w:t xml:space="preserve"> and resident’s Social Worker/Wandsworth Social Services</w:t>
                        </w:r>
                      </w:p>
                    </w:txbxContent>
                  </v:textbox>
                </v:shape>
                <v:shape id="AutoShape 37" o:spid="_x0000_s1029" type="#_x0000_t176" style="position:absolute;left:1143;top:9144;width:4457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pkvcQA&#10;AADaAAAADwAAAGRycy9kb3ducmV2LnhtbESPQWvCQBSE70L/w/IKvelGC5qm2YhULB56MRV6fc2+&#10;ZkOzb0N2jam/visIHoeZ+YbJ16NtxUC9bxwrmM8SEMSV0w3XCo6fu2kKwgdkja1jUvBHHtbFwyTH&#10;TLszH2goQy0ihH2GCkwIXSalrwxZ9DPXEUfvx/UWQ5R9LXWP5wi3rVwkyVJabDguGOzozVD1W56s&#10;gvHj8v1yep9XZTDpcvX1PGw3R6nU0+O4eQURaAz38K291woWcL0Sb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KZL3EAAAA2gAAAA8AAAAAAAAAAAAAAAAAmAIAAGRycy9k&#10;b3ducmV2LnhtbFBLBQYAAAAABAAEAPUAAACJAwAAAAA=&#10;">
                  <v:textbox>
                    <w:txbxContent>
                      <w:p w:rsidR="00285BF4" w:rsidRPr="00777B97" w:rsidRDefault="00285BF4" w:rsidP="00777B97">
                        <w:pPr>
                          <w:rPr>
                            <w:rFonts w:ascii="Calibri" w:hAnsi="Calibri"/>
                            <w:sz w:val="20"/>
                            <w:szCs w:val="20"/>
                          </w:rPr>
                        </w:pPr>
                        <w:r w:rsidRPr="00523A74">
                          <w:rPr>
                            <w:rFonts w:ascii="Calibri" w:hAnsi="Calibri"/>
                            <w:b/>
                            <w:sz w:val="20"/>
                            <w:szCs w:val="20"/>
                          </w:rPr>
                          <w:t>Step 2</w:t>
                        </w:r>
                        <w:r w:rsidRPr="00523A74">
                          <w:rPr>
                            <w:rFonts w:ascii="Calibri" w:hAnsi="Calibri"/>
                            <w:sz w:val="20"/>
                            <w:szCs w:val="20"/>
                          </w:rPr>
                          <w:t xml:space="preserve"> </w:t>
                        </w:r>
                        <w:r>
                          <w:rPr>
                            <w:rFonts w:ascii="Calibri" w:hAnsi="Calibri"/>
                            <w:sz w:val="20"/>
                            <w:szCs w:val="20"/>
                          </w:rPr>
                          <w:t xml:space="preserve">  </w:t>
                        </w:r>
                        <w:r w:rsidRPr="00523A74">
                          <w:rPr>
                            <w:rFonts w:ascii="Calibri" w:hAnsi="Calibri"/>
                            <w:b/>
                            <w:sz w:val="20"/>
                            <w:szCs w:val="20"/>
                          </w:rPr>
                          <w:t>(2 months prior to MDT):</w:t>
                        </w:r>
                        <w:r>
                          <w:rPr>
                            <w:rFonts w:ascii="Calibri" w:hAnsi="Calibri"/>
                            <w:sz w:val="20"/>
                            <w:szCs w:val="20"/>
                          </w:rPr>
                          <w:t xml:space="preserve">  </w:t>
                        </w:r>
                        <w:r w:rsidRPr="00523A74">
                          <w:rPr>
                            <w:rFonts w:ascii="Calibri" w:hAnsi="Calibri"/>
                            <w:sz w:val="20"/>
                            <w:szCs w:val="20"/>
                          </w:rPr>
                          <w:t>Relative</w:t>
                        </w:r>
                        <w:r>
                          <w:rPr>
                            <w:rFonts w:ascii="Calibri" w:hAnsi="Calibri"/>
                            <w:sz w:val="20"/>
                            <w:szCs w:val="20"/>
                          </w:rPr>
                          <w:t>(s)</w:t>
                        </w:r>
                        <w:r w:rsidRPr="00523A74">
                          <w:rPr>
                            <w:rFonts w:ascii="Calibri" w:hAnsi="Calibri"/>
                            <w:sz w:val="20"/>
                            <w:szCs w:val="20"/>
                          </w:rPr>
                          <w:t xml:space="preserve"> invited to attend MDT</w:t>
                        </w:r>
                      </w:p>
                    </w:txbxContent>
                  </v:textbox>
                </v:shape>
                <v:shapetype id="_x0000_t32" coordsize="21600,21600" o:spt="32" o:oned="t" path="m,l21600,21600e" filled="f">
                  <v:path arrowok="t" fillok="f" o:connecttype="none"/>
                  <o:lock v:ext="edit" shapetype="t"/>
                </v:shapetype>
                <v:shape id="AutoShape 38" o:spid="_x0000_s1030" type="#_x0000_t32" style="position:absolute;left:23431;top:6223;width:6;height:29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fu68QAAADaAAAADwAAAGRycy9kb3ducmV2LnhtbESPQWvCQBSE7wX/w/IEb3UTh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l+7rxAAAANoAAAAPAAAAAAAAAAAA&#10;AAAAAKECAABkcnMvZG93bnJldi54bWxQSwUGAAAAAAQABAD5AAAAkgMAAAAA&#10;">
                  <v:stroke endarrow="block"/>
                </v:shape>
                <v:shape id="AutoShape 39" o:spid="_x0000_s1031" type="#_x0000_t176" style="position:absolute;left:1143;top:18288;width:47301;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oXjcMA&#10;AADaAAAADwAAAGRycy9kb3ducmV2LnhtbESPQWvCQBSE7wX/w/KE3nSjUCupmyCCINhK1UKvj+xr&#10;Esy+jdl1TfvrXUHocZiZb5hF3ptGBOpcbVnBZJyAIC6srrlU8HVcj+YgnEfW2FgmBb/kIM8GTwtM&#10;tb3ynsLBlyJC2KWooPK+TaV0RUUG3di2xNH7sZ1BH2VXSt3hNcJNI6dJMpMGa44LFba0qqg4HS5G&#10;wS7U/ez7JSRh+/FnzuuJ+9yV70o9D/vlGwhPvf8PP9obreAV7lfiDZ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oXjcMAAADaAAAADwAAAAAAAAAAAAAAAACYAgAAZHJzL2Rv&#10;d25yZXYueG1sUEsFBgAAAAAEAAQA9QAAAIgDAAAAAA==&#10;">
                  <v:textbox inset=",.3mm,,.3mm">
                    <w:txbxContent>
                      <w:p w:rsidR="00285BF4" w:rsidRPr="00777B97" w:rsidRDefault="00285BF4" w:rsidP="00777B97">
                        <w:pPr>
                          <w:rPr>
                            <w:rFonts w:ascii="Calibri" w:hAnsi="Calibri"/>
                            <w:b/>
                            <w:sz w:val="20"/>
                            <w:szCs w:val="20"/>
                          </w:rPr>
                        </w:pPr>
                        <w:r w:rsidRPr="00523A74">
                          <w:rPr>
                            <w:rFonts w:ascii="Calibri" w:hAnsi="Calibri"/>
                            <w:b/>
                            <w:sz w:val="20"/>
                            <w:szCs w:val="20"/>
                          </w:rPr>
                          <w:t xml:space="preserve">Step 3 </w:t>
                        </w:r>
                        <w:r>
                          <w:rPr>
                            <w:rFonts w:ascii="Calibri" w:hAnsi="Calibri"/>
                            <w:b/>
                            <w:sz w:val="20"/>
                            <w:szCs w:val="20"/>
                          </w:rPr>
                          <w:t xml:space="preserve">   (1 month prior to MDT): </w:t>
                        </w:r>
                        <w:r w:rsidRPr="00523A74">
                          <w:rPr>
                            <w:rFonts w:ascii="Calibri" w:hAnsi="Calibri"/>
                            <w:sz w:val="20"/>
                            <w:szCs w:val="20"/>
                          </w:rPr>
                          <w:t>Unit Manager (or delegated staff) ensures one of resident</w:t>
                        </w:r>
                        <w:r>
                          <w:rPr>
                            <w:rFonts w:ascii="Calibri" w:hAnsi="Calibri"/>
                            <w:sz w:val="20"/>
                            <w:szCs w:val="20"/>
                          </w:rPr>
                          <w:t>’s</w:t>
                        </w:r>
                        <w:r w:rsidRPr="00523A74">
                          <w:rPr>
                            <w:rFonts w:ascii="Calibri" w:hAnsi="Calibri"/>
                            <w:sz w:val="20"/>
                            <w:szCs w:val="20"/>
                          </w:rPr>
                          <w:t xml:space="preserve"> keyworkers is on rota to attend MDT</w:t>
                        </w:r>
                        <w:r>
                          <w:rPr>
                            <w:rFonts w:ascii="Calibri" w:hAnsi="Calibri"/>
                            <w:sz w:val="20"/>
                            <w:szCs w:val="20"/>
                          </w:rPr>
                          <w:t>. Keyworker, activity coordinator, therapists and all relevant parties then informed of MDT date &amp; time</w:t>
                        </w:r>
                      </w:p>
                    </w:txbxContent>
                  </v:textbox>
                </v:shape>
                <v:shapetype id="_x0000_t202" coordsize="21600,21600" o:spt="202" path="m,l,21600r21600,l21600,xe">
                  <v:stroke joinstyle="miter"/>
                  <v:path gradientshapeok="t" o:connecttype="rect"/>
                </v:shapetype>
                <v:shape id="Text Box 40" o:spid="_x0000_s1032" type="#_x0000_t202" style="position:absolute;left:6858;top:13716;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GYyb8A&#10;AADaAAAADwAAAGRycy9kb3ducmV2LnhtbERPy4rCMBTdD/gP4QruxlQF0WoUUUQXg/gogrtLc22L&#10;zU1pou38vVkILg/nPV+2phQvql1hWcGgH4EgTq0uOFOQXLa/ExDOI2ssLZOCf3KwXHR+5hhr2/CJ&#10;XmefiRDCLkYFufdVLKVLczLo+rYiDtzd1gZ9gHUmdY1NCDelHEbRWBosODTkWNE6p/RxfhoFeE10&#10;lI521w0fb4dE/zXH6WilVK/brmYgPLX+K/6491pB2BquhBsgF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oZjJvwAAANoAAAAPAAAAAAAAAAAAAAAAAJgCAABkcnMvZG93bnJl&#10;di54bWxQSwUGAAAAAAQABAD1AAAAhAMAAAAA&#10;" stroked="f">
                  <v:fill opacity="0"/>
                  <v:textbox inset=".5mm,,.5mm">
                    <w:txbxContent>
                      <w:p w:rsidR="00285BF4" w:rsidRPr="00CA1506" w:rsidRDefault="00285BF4" w:rsidP="00777B97">
                        <w:pPr>
                          <w:rPr>
                            <w:rFonts w:ascii="Calibri" w:hAnsi="Calibri"/>
                            <w:i/>
                            <w:sz w:val="16"/>
                            <w:szCs w:val="16"/>
                          </w:rPr>
                        </w:pPr>
                        <w:r w:rsidRPr="00CA1506">
                          <w:rPr>
                            <w:rFonts w:ascii="Calibri" w:hAnsi="Calibri"/>
                            <w:i/>
                            <w:sz w:val="16"/>
                            <w:szCs w:val="16"/>
                          </w:rPr>
                          <w:t>Relative confirms attendance</w:t>
                        </w:r>
                      </w:p>
                    </w:txbxContent>
                  </v:textbox>
                </v:shape>
                <v:shape id="Text Box 41" o:spid="_x0000_s1033" type="#_x0000_t202" style="position:absolute;left:24003;top:13716;width:2057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09UsQA&#10;AADaAAAADwAAAGRycy9kb3ducmV2LnhtbESPQWvCQBSE74L/YXlCb2bTBopGVxGltIdSNA2B3h7Z&#10;ZxKafRuy2yT9992C4HGYmW+Y7X4yrRiod41lBY9RDIK4tLrhSkH++bJcgXAeWWNrmRT8koP9bj7b&#10;YqrtyBcaMl+JAGGXooLa+y6V0pU1GXSR7YiDd7W9QR9kX0nd4xjgppVPcfwsDTYcFmrs6FhT+Z39&#10;GAVY5Douk9fixOevj1y/j+d1clDqYTEdNiA8Tf4evrXftII1/F8JN0D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tPVLEAAAA2gAAAA8AAAAAAAAAAAAAAAAAmAIAAGRycy9k&#10;b3ducmV2LnhtbFBLBQYAAAAABAAEAPUAAACJAwAAAAA=&#10;" stroked="f">
                  <v:fill opacity="0"/>
                  <v:textbox inset=".5mm,,.5mm">
                    <w:txbxContent>
                      <w:p w:rsidR="00285BF4" w:rsidRPr="00CA1506" w:rsidRDefault="00285BF4" w:rsidP="00777B97">
                        <w:pPr>
                          <w:rPr>
                            <w:rFonts w:ascii="Calibri" w:hAnsi="Calibri"/>
                            <w:i/>
                            <w:sz w:val="16"/>
                            <w:szCs w:val="16"/>
                          </w:rPr>
                        </w:pPr>
                        <w:r w:rsidRPr="00CA1506">
                          <w:rPr>
                            <w:rFonts w:ascii="Calibri" w:hAnsi="Calibri"/>
                            <w:i/>
                            <w:sz w:val="16"/>
                            <w:szCs w:val="16"/>
                          </w:rPr>
                          <w:t>Relative cannot attend at that time</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42" o:spid="_x0000_s1034" type="#_x0000_t35" style="position:absolute;left:29273;top:-2731;width:10605;height:2228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45acYAAADbAAAADwAAAGRycy9kb3ducmV2LnhtbESPT2vDMAzF74V9B6PBLmV1VlgZad0S&#10;CvvDTmsaxnrTYi0JteUQe2327adDoTeJ9/TeT6vN6J060RC7wAYeZhko4jrYjhsD1f75/glUTMgW&#10;XWAy8EcRNuubyQpzG868o1OZGiUhHHM00KbU51rHuiWPcRZ6YtF+wuAxyTo02g54lnDv9DzLFtpj&#10;x9LQYk/blupj+esNOPfOx6/tYf79WtC0qD4+F4/lizF3t2OxBJVoTFfz5frNCr7Qyy8ygF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6+OWnGAAAA2wAAAA8AAAAAAAAA&#10;AAAAAAAAoQIAAGRycy9kb3ducmV2LnhtbFBLBQYAAAAABAAEAPkAAACUAwAAAAA=&#10;" adj="-4656,23815">
                  <v:stroke endarrow="block"/>
                </v:shape>
                <v:shape id="AutoShape 43" o:spid="_x0000_s1035" type="#_x0000_t176" style="position:absolute;left:1143;top:27432;width:44577;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QqwMIA&#10;AADbAAAADwAAAGRycy9kb3ducmV2LnhtbERP32vCMBB+F/wfwg18s2mFiXTGMgYFYVOmG+z1aG5t&#10;WXOpTRarf/0iCHu7j+/nrYvRdCLQ4FrLCrIkBUFcWd1yreDzo5yvQDiPrLGzTAou5KDYTCdrzLU9&#10;84HC0dcihrDLUUHjfZ9L6aqGDLrE9sSR+7aDQR/hUEs94DmGm04u0nQpDbYcGxrs6aWh6uf4axTs&#10;Qzsuvx5DGl53V3MqM/e+r9+Umj2Mz08gPI3+X3x3b3Wcn8Htl3i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pCrAwgAAANsAAAAPAAAAAAAAAAAAAAAAAJgCAABkcnMvZG93&#10;bnJldi54bWxQSwUGAAAAAAQABAD1AAAAhwMAAAAA&#10;">
                  <v:textbox inset=",.3mm,,.3mm">
                    <w:txbxContent>
                      <w:p w:rsidR="00285BF4" w:rsidRPr="00777B97" w:rsidRDefault="00285BF4" w:rsidP="00777B97">
                        <w:pPr>
                          <w:rPr>
                            <w:rFonts w:ascii="Calibri" w:hAnsi="Calibri"/>
                            <w:b/>
                            <w:sz w:val="20"/>
                            <w:szCs w:val="20"/>
                          </w:rPr>
                        </w:pPr>
                        <w:r w:rsidRPr="00523A74">
                          <w:rPr>
                            <w:rFonts w:ascii="Calibri" w:hAnsi="Calibri"/>
                            <w:b/>
                            <w:sz w:val="20"/>
                            <w:szCs w:val="20"/>
                          </w:rPr>
                          <w:t xml:space="preserve">Step 4 </w:t>
                        </w:r>
                        <w:r>
                          <w:rPr>
                            <w:rFonts w:ascii="Calibri" w:hAnsi="Calibri"/>
                            <w:b/>
                            <w:sz w:val="20"/>
                            <w:szCs w:val="20"/>
                          </w:rPr>
                          <w:t xml:space="preserve">  (2 weeks prior to MDT): </w:t>
                        </w:r>
                        <w:r w:rsidRPr="00523A74">
                          <w:rPr>
                            <w:rFonts w:ascii="Calibri" w:hAnsi="Calibri"/>
                            <w:sz w:val="20"/>
                            <w:szCs w:val="20"/>
                          </w:rPr>
                          <w:t xml:space="preserve">Care team prepare MDT minutes document, </w:t>
                        </w:r>
                        <w:r>
                          <w:rPr>
                            <w:rFonts w:ascii="Calibri" w:hAnsi="Calibri"/>
                            <w:sz w:val="20"/>
                            <w:szCs w:val="20"/>
                          </w:rPr>
                          <w:t xml:space="preserve">save copy of template in resident’s file and </w:t>
                        </w:r>
                        <w:r w:rsidRPr="00523A74">
                          <w:rPr>
                            <w:rFonts w:ascii="Calibri" w:hAnsi="Calibri"/>
                            <w:sz w:val="20"/>
                            <w:szCs w:val="20"/>
                          </w:rPr>
                          <w:t>fill in information marked with asterisk</w:t>
                        </w:r>
                      </w:p>
                    </w:txbxContent>
                  </v:textbox>
                </v:shape>
                <v:shape id="AutoShape 44" o:spid="_x0000_s1036" type="#_x0000_t32" style="position:absolute;left:23425;top:25146;width:6;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45" o:spid="_x0000_s1037" type="#_x0000_t176" style="position:absolute;left:1143;top:36576;width:4457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WDMIA&#10;AADbAAAADwAAAGRycy9kb3ducmV2LnhtbERPTWvCQBC9C/0PyxS86UYFTVNXkYrioRdToddpdpoN&#10;zc6G7Bqjv74rCN7m8T5nue5tLTpqfeVYwWScgCAunK64VHD62o1SED4ga6wdk4IreVivXgZLzLS7&#10;8JG6PJQihrDPUIEJocmk9IUhi37sGuLI/brWYoiwLaVu8RLDbS2nSTKXFiuODQYb+jBU/OVnq6D/&#10;vP28nfeTIg8mnS++Z912c5JKDV/7zTuIQH14ih/ug47zZ3D/JR4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b9YMwgAAANsAAAAPAAAAAAAAAAAAAAAAAJgCAABkcnMvZG93&#10;bnJldi54bWxQSwUGAAAAAAQABAD1AAAAhwMAAAAA&#10;">
                  <v:textbox>
                    <w:txbxContent>
                      <w:p w:rsidR="00285BF4" w:rsidRPr="00777B97" w:rsidRDefault="00285BF4" w:rsidP="00777B97">
                        <w:pPr>
                          <w:rPr>
                            <w:rFonts w:ascii="Calibri" w:hAnsi="Calibri"/>
                            <w:b/>
                            <w:sz w:val="20"/>
                            <w:szCs w:val="20"/>
                          </w:rPr>
                        </w:pPr>
                        <w:r w:rsidRPr="00523A74">
                          <w:rPr>
                            <w:rFonts w:ascii="Calibri" w:hAnsi="Calibri"/>
                            <w:b/>
                            <w:sz w:val="20"/>
                            <w:szCs w:val="20"/>
                          </w:rPr>
                          <w:t xml:space="preserve">Step 5 </w:t>
                        </w:r>
                        <w:r>
                          <w:rPr>
                            <w:rFonts w:ascii="Calibri" w:hAnsi="Calibri"/>
                            <w:b/>
                            <w:sz w:val="20"/>
                            <w:szCs w:val="20"/>
                          </w:rPr>
                          <w:t xml:space="preserve">  (1 week prior to MDT): </w:t>
                        </w:r>
                        <w:r w:rsidRPr="00523A74">
                          <w:rPr>
                            <w:rFonts w:ascii="Calibri" w:hAnsi="Calibri"/>
                            <w:sz w:val="20"/>
                            <w:szCs w:val="20"/>
                          </w:rPr>
                          <w:t>Keyworker invites resident to their MDT</w:t>
                        </w:r>
                      </w:p>
                    </w:txbxContent>
                  </v:textbox>
                </v:shape>
                <v:shape id="AutoShape 46" o:spid="_x0000_s1038" type="#_x0000_t176" style="position:absolute;left:1143;top:45720;width:34290;height:7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ZOeMMA&#10;AADbAAAADwAAAGRycy9kb3ducmV2LnhtbERPTWvCQBC9F/oflil4001sUZu6EbEoPXgxCr1Os9Ns&#10;aHY2ZNcY++u7gtDbPN7nLFeDbURPna8dK0gnCQji0umaKwWn43a8AOEDssbGMSm4kodV/viwxEy7&#10;Cx+oL0IlYgj7DBWYENpMSl8asugnriWO3LfrLIYIu0rqDi8x3DZymiQzabHm2GCwpY2h8qc4WwXD&#10;/vfr9bxLyyKYxWz++dy/r09SqdHTsH4DEWgI/+K7+0PH+S9w+yUeI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4ZOeMMAAADbAAAADwAAAAAAAAAAAAAAAACYAgAAZHJzL2Rv&#10;d25yZXYueG1sUEsFBgAAAAAEAAQA9QAAAIgDAAAAAA==&#10;">
                  <v:textbox>
                    <w:txbxContent>
                      <w:p w:rsidR="00285BF4" w:rsidRPr="00777B97" w:rsidRDefault="00285BF4" w:rsidP="00777B97">
                        <w:pPr>
                          <w:rPr>
                            <w:rFonts w:ascii="Calibri" w:hAnsi="Calibri"/>
                            <w:b/>
                            <w:sz w:val="20"/>
                            <w:szCs w:val="20"/>
                          </w:rPr>
                        </w:pPr>
                        <w:r w:rsidRPr="00523A74">
                          <w:rPr>
                            <w:rFonts w:ascii="Calibri" w:hAnsi="Calibri"/>
                            <w:b/>
                            <w:sz w:val="20"/>
                            <w:szCs w:val="20"/>
                          </w:rPr>
                          <w:t xml:space="preserve">Step 6 </w:t>
                        </w:r>
                        <w:r>
                          <w:rPr>
                            <w:rFonts w:ascii="Calibri" w:hAnsi="Calibri"/>
                            <w:b/>
                            <w:sz w:val="20"/>
                            <w:szCs w:val="20"/>
                          </w:rPr>
                          <w:t xml:space="preserve">  </w:t>
                        </w:r>
                        <w:r w:rsidRPr="00523A74">
                          <w:rPr>
                            <w:rFonts w:ascii="Calibri" w:hAnsi="Calibri"/>
                            <w:b/>
                            <w:sz w:val="20"/>
                            <w:szCs w:val="20"/>
                          </w:rPr>
                          <w:t>(1 week prior to</w:t>
                        </w:r>
                        <w:r>
                          <w:rPr>
                            <w:rFonts w:ascii="Calibri" w:hAnsi="Calibri"/>
                            <w:b/>
                            <w:sz w:val="20"/>
                            <w:szCs w:val="20"/>
                          </w:rPr>
                          <w:t xml:space="preserve"> MDT): </w:t>
                        </w:r>
                        <w:r>
                          <w:rPr>
                            <w:rFonts w:ascii="Calibri" w:hAnsi="Calibri"/>
                            <w:sz w:val="20"/>
                            <w:szCs w:val="20"/>
                          </w:rPr>
                          <w:t>K</w:t>
                        </w:r>
                        <w:r w:rsidRPr="00027525">
                          <w:rPr>
                            <w:rFonts w:ascii="Calibri" w:hAnsi="Calibri"/>
                            <w:sz w:val="20"/>
                            <w:szCs w:val="20"/>
                          </w:rPr>
                          <w:t xml:space="preserve">eyworker to </w:t>
                        </w:r>
                        <w:r>
                          <w:rPr>
                            <w:rFonts w:ascii="Calibri" w:hAnsi="Calibri"/>
                            <w:sz w:val="20"/>
                            <w:szCs w:val="20"/>
                          </w:rPr>
                          <w:t>hold</w:t>
                        </w:r>
                        <w:r w:rsidRPr="00027525">
                          <w:rPr>
                            <w:rFonts w:ascii="Calibri" w:hAnsi="Calibri"/>
                            <w:sz w:val="20"/>
                            <w:szCs w:val="20"/>
                          </w:rPr>
                          <w:t xml:space="preserve"> interview with resident and/or gather evidence as to resident’s own communication and expression about their well-being. </w:t>
                        </w:r>
                      </w:p>
                    </w:txbxContent>
                  </v:textbox>
                </v:shape>
                <v:shape id="AutoShape 47" o:spid="_x0000_s1039" type="#_x0000_t32" style="position:absolute;left:18288;top:41148;width:5143;height:4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2zw78AAADbAAAADwAAAGRycy9kb3ducmV2LnhtbERPS4vCMBC+C/sfwix409QFRapRVFgQ&#10;L4sP2D0OzdgGm0lpYlP/vVkQvM3H95zlure16Kj1xrGCyTgDQVw4bbhUcDl/j+YgfEDWWDsmBQ/y&#10;sF59DJaYaxf5SN0plCKFsM9RQRVCk0vpi4os+rFriBN3da3FkGBbSt1iTOG2ll9ZNpMWDaeGChva&#10;VVTcTnerwMQf0zX7Xdwefv+8jmQeU2eUGn72mwWIQH14i1/uvU7zp/D/SzpAr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w2zw78AAADbAAAADwAAAAAAAAAAAAAAAACh&#10;AgAAZHJzL2Rvd25yZXYueG1sUEsFBgAAAAAEAAQA+QAAAI0DAAAAAA==&#10;">
                  <v:stroke endarrow="block"/>
                </v:shape>
                <v:shape id="AutoShape 48" o:spid="_x0000_s1040" type="#_x0000_t176" style="position:absolute;left:1143;top:59436;width:44577;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2ytMIA&#10;AADbAAAADwAAAGRycy9kb3ducmV2LnhtbERP22rCQBB9F/yHZYS+mY2FBomuIoJQsJV6AV+H7JgE&#10;s7Mxu65pv75bKPg2h3Od+bI3jQjUudqygkmSgiAurK65VHA6bsZTEM4ja2wsk4JvcrBcDAdzzLV9&#10;8J7CwZcihrDLUUHlfZtL6YqKDLrEtsSRu9jOoI+wK6Xu8BHDTSNf0zSTBmuODRW2tK6ouB7uRsEu&#10;1H12fgtp2H7+mNtm4r525YdSL6N+NQPhqfdP8b/7Xcf5Gfz9Eg+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TbK0wgAAANsAAAAPAAAAAAAAAAAAAAAAAJgCAABkcnMvZG93&#10;bnJldi54bWxQSwUGAAAAAAQABAD1AAAAhwMAAAAA&#10;">
                  <v:textbox inset=",.3mm,,.3mm">
                    <w:txbxContent>
                      <w:p w:rsidR="00285BF4" w:rsidRPr="00777B97" w:rsidRDefault="00285BF4" w:rsidP="00777B97">
                        <w:pPr>
                          <w:rPr>
                            <w:rFonts w:ascii="Calibri" w:hAnsi="Calibri"/>
                            <w:b/>
                            <w:sz w:val="20"/>
                            <w:szCs w:val="20"/>
                          </w:rPr>
                        </w:pPr>
                        <w:r>
                          <w:rPr>
                            <w:rFonts w:ascii="Calibri" w:hAnsi="Calibri"/>
                            <w:b/>
                            <w:sz w:val="20"/>
                            <w:szCs w:val="20"/>
                          </w:rPr>
                          <w:t xml:space="preserve">Step 7: MDT meeting: </w:t>
                        </w:r>
                        <w:r>
                          <w:rPr>
                            <w:rFonts w:ascii="Calibri" w:hAnsi="Calibri"/>
                            <w:sz w:val="20"/>
                            <w:szCs w:val="20"/>
                          </w:rPr>
                          <w:t>Staff member to bring printed MDT minutes form, photocopy of MARs and any other relevant supporting docs to MDT. Form to be gone through in order and remaining blank boxes filled in by hand in meeting</w:t>
                        </w:r>
                      </w:p>
                    </w:txbxContent>
                  </v:textbox>
                </v:shape>
                <v:line id="Line 49" o:spid="_x0000_s1041" style="position:absolute;visibility:visible;mso-wrap-style:square" from="41148,41148" to="41154,59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CQSMIAAADbAAAADwAAAAAAAAAAAAAA&#10;AAChAgAAZHJzL2Rvd25yZXYueG1sUEsFBgAAAAAEAAQA+QAAAJADAAAAAA==&#10;">
                  <v:stroke endarrow="block"/>
                </v:line>
                <v:shape id="Text Box 50" o:spid="_x0000_s1042" type="#_x0000_t202" style="position:absolute;left:8001;top:41148;width:16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a92sUA&#10;AADbAAAADwAAAGRycy9kb3ducmV2LnhtbESPQWvCQBCF74L/YRmhN91YobSpmyBKsQcp1gahtyE7&#10;TYLZ2ZBdTfz3nUOhtxnem/e+Weeja9WN+tB4NrBcJKCIS28brgwUX2/zZ1AhIltsPZOBOwXIs+lk&#10;jan1A3/S7RQrJSEcUjRQx9ilWoeyJodh4Tti0X587zDK2lfa9jhIuGv1Y5I8aYcNS0ONHW1rKi+n&#10;qzOA58Im5Wp/3vHx+6Owh+H4stoY8zAbN6+gIo3x3/x3/W4FX2DlFxlA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Jr3axQAAANsAAAAPAAAAAAAAAAAAAAAAAJgCAABkcnMv&#10;ZG93bnJldi54bWxQSwUGAAAAAAQABAD1AAAAigMAAAAA&#10;" stroked="f">
                  <v:fill opacity="0"/>
                  <v:textbox inset=".5mm,,.5mm">
                    <w:txbxContent>
                      <w:p w:rsidR="00285BF4" w:rsidRPr="00CA1506" w:rsidRDefault="00285BF4" w:rsidP="00777B97">
                        <w:pPr>
                          <w:rPr>
                            <w:rFonts w:ascii="Calibri" w:hAnsi="Calibri"/>
                            <w:i/>
                            <w:sz w:val="16"/>
                            <w:szCs w:val="16"/>
                          </w:rPr>
                        </w:pPr>
                        <w:r w:rsidRPr="00CA1506">
                          <w:rPr>
                            <w:rFonts w:ascii="Calibri" w:hAnsi="Calibri"/>
                            <w:i/>
                            <w:sz w:val="16"/>
                            <w:szCs w:val="16"/>
                          </w:rPr>
                          <w:t>Re</w:t>
                        </w:r>
                        <w:r>
                          <w:rPr>
                            <w:rFonts w:ascii="Calibri" w:hAnsi="Calibri"/>
                            <w:i/>
                            <w:sz w:val="16"/>
                            <w:szCs w:val="16"/>
                          </w:rPr>
                          <w:t>sident</w:t>
                        </w:r>
                        <w:r w:rsidRPr="00CA1506">
                          <w:rPr>
                            <w:rFonts w:ascii="Calibri" w:hAnsi="Calibri"/>
                            <w:i/>
                            <w:sz w:val="16"/>
                            <w:szCs w:val="16"/>
                          </w:rPr>
                          <w:t xml:space="preserve"> </w:t>
                        </w:r>
                        <w:r>
                          <w:rPr>
                            <w:rFonts w:ascii="Calibri" w:hAnsi="Calibri"/>
                            <w:i/>
                            <w:sz w:val="16"/>
                            <w:szCs w:val="16"/>
                          </w:rPr>
                          <w:t>declines and/or it is not appropriate that s/he attends</w:t>
                        </w:r>
                      </w:p>
                    </w:txbxContent>
                  </v:textbox>
                </v:shape>
                <v:shape id="Text Box 51" o:spid="_x0000_s1043" type="#_x0000_t202" style="position:absolute;left:36576;top:50292;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oYQcMA&#10;AADbAAAADwAAAGRycy9kb3ducmV2LnhtbERPTWvCQBC9C/6HZYTezKYNFI2uIkppD6VoGgK9Ddkx&#10;Cc3Ohuw2Sf99tyB4m8f7nO1+Mq0YqHeNZQWPUQyCuLS64UpB/vmyXIFwHllja5kU/JKD/W4+22Kq&#10;7cgXGjJfiRDCLkUFtfddKqUrazLoItsRB+5qe4M+wL6SuscxhJtWPsXxszTYcGiosaNjTeV39mMU&#10;YJHruExeixOfvz5y/T6e18lBqYfFdNiA8DT5u/jmftNh/hr+fwkHyN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oYQcMAAADbAAAADwAAAAAAAAAAAAAAAACYAgAAZHJzL2Rv&#10;d25yZXYueG1sUEsFBgAAAAAEAAQA9QAAAIgDAAAAAA==&#10;" stroked="f">
                  <v:fill opacity="0"/>
                  <v:textbox inset=".5mm,,.5mm">
                    <w:txbxContent>
                      <w:p w:rsidR="00285BF4" w:rsidRPr="00CA1506" w:rsidRDefault="00285BF4" w:rsidP="00777B97">
                        <w:pPr>
                          <w:rPr>
                            <w:rFonts w:ascii="Calibri" w:hAnsi="Calibri"/>
                            <w:i/>
                            <w:sz w:val="16"/>
                            <w:szCs w:val="16"/>
                          </w:rPr>
                        </w:pPr>
                        <w:r>
                          <w:rPr>
                            <w:rFonts w:ascii="Calibri" w:hAnsi="Calibri"/>
                            <w:i/>
                            <w:sz w:val="16"/>
                            <w:szCs w:val="16"/>
                          </w:rPr>
                          <w:t>Resident accepts</w:t>
                        </w:r>
                      </w:p>
                    </w:txbxContent>
                  </v:textbox>
                </v:shape>
                <v:shape id="AutoShape 52" o:spid="_x0000_s1044" type="#_x0000_t32" style="position:absolute;left:18288;top:53403;width:5143;height:60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AutoShape 53" o:spid="_x0000_s1045" type="#_x0000_t176" style="position:absolute;left:1143;top:68580;width:44577;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0nXcQA&#10;AADbAAAADwAAAGRycy9kb3ducmV2LnhtbESPQWvCQBSE7wX/w/IEb3UTBavRVcTS0oOXRsHrM/vM&#10;BrNvQ3aNaX+9Wyh4HGbmG2a16W0tOmp95VhBOk5AEBdOV1wqOB4+XucgfEDWWDsmBT/kYbMevKww&#10;0+7O39TloRQRwj5DBSaEJpPSF4Ys+rFriKN3ca3FEGVbSt3iPcJtLSdJMpMWK44LBhvaGSqu+c0q&#10;6Pe/58XtMy3yYOazt9O0e98epVKjYb9dggjUh2f4v/2lFUxS+PsSf4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dJ13EAAAA2wAAAA8AAAAAAAAAAAAAAAAAmAIAAGRycy9k&#10;b3ducmV2LnhtbFBLBQYAAAAABAAEAPUAAACJAwAAAAA=&#10;">
                  <v:textbox>
                    <w:txbxContent>
                      <w:p w:rsidR="00285BF4" w:rsidRPr="00777B97" w:rsidRDefault="00285BF4" w:rsidP="00777B97">
                        <w:pPr>
                          <w:rPr>
                            <w:rFonts w:ascii="Calibri" w:hAnsi="Calibri"/>
                            <w:b/>
                            <w:sz w:val="20"/>
                            <w:szCs w:val="20"/>
                          </w:rPr>
                        </w:pPr>
                        <w:r>
                          <w:rPr>
                            <w:rFonts w:ascii="Calibri" w:hAnsi="Calibri"/>
                            <w:b/>
                            <w:sz w:val="20"/>
                            <w:szCs w:val="20"/>
                          </w:rPr>
                          <w:t xml:space="preserve">Step 8   (1 week after MDT): </w:t>
                        </w:r>
                        <w:r>
                          <w:rPr>
                            <w:rFonts w:ascii="Calibri" w:hAnsi="Calibri"/>
                            <w:sz w:val="20"/>
                            <w:szCs w:val="20"/>
                          </w:rPr>
                          <w:t>Designated staff member to type up minutes, share with all participants and add to care plan</w:t>
                        </w:r>
                      </w:p>
                    </w:txbxContent>
                  </v:textbox>
                </v:shape>
                <v:shape id="AutoShape 54" o:spid="_x0000_s1046" type="#_x0000_t32" style="position:absolute;left:23431;top:66294;width:6;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 id="AutoShape 55" o:spid="_x0000_s1047" type="#_x0000_t176" style="position:absolute;left:1143;top:77724;width:4457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cscUA&#10;AADbAAAADwAAAGRycy9kb3ducmV2LnhtbESPQWvCQBSE70L/w/IKvelGBU3TbERaWjz0YhR6fc2+&#10;ZkOzb0N2jam/visIHoeZ+YbJN6NtxUC9bxwrmM8SEMSV0w3XCo6H92kKwgdkja1jUvBHHjbFwyTH&#10;TLsz72koQy0ihH2GCkwIXSalrwxZ9DPXEUfvx/UWQ5R9LXWP5wi3rVwkyUpabDguGOzo1VD1W56s&#10;gvHz8v18+phXZTDpav21HN62R6nU0+O4fQERaAz38K290woWS7h+iT9AF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AxyxxQAAANsAAAAPAAAAAAAAAAAAAAAAAJgCAABkcnMv&#10;ZG93bnJldi54bWxQSwUGAAAAAAQABAD1AAAAigMAAAAA&#10;">
                  <v:textbox>
                    <w:txbxContent>
                      <w:p w:rsidR="00285BF4" w:rsidRPr="00777B97" w:rsidRDefault="00285BF4" w:rsidP="00777B97">
                        <w:pPr>
                          <w:rPr>
                            <w:rFonts w:ascii="Calibri" w:hAnsi="Calibri"/>
                            <w:b/>
                            <w:sz w:val="20"/>
                            <w:szCs w:val="20"/>
                          </w:rPr>
                        </w:pPr>
                        <w:r>
                          <w:rPr>
                            <w:rFonts w:ascii="Calibri" w:hAnsi="Calibri"/>
                            <w:b/>
                            <w:sz w:val="20"/>
                            <w:szCs w:val="20"/>
                          </w:rPr>
                          <w:t xml:space="preserve">Step 9 (ongoing): </w:t>
                        </w:r>
                        <w:r w:rsidRPr="003D2D90">
                          <w:rPr>
                            <w:rFonts w:ascii="Calibri" w:hAnsi="Calibri"/>
                            <w:sz w:val="20"/>
                            <w:szCs w:val="20"/>
                          </w:rPr>
                          <w:t xml:space="preserve">Staff to review actions and agreements </w:t>
                        </w:r>
                        <w:r>
                          <w:rPr>
                            <w:rFonts w:ascii="Calibri" w:hAnsi="Calibri"/>
                            <w:sz w:val="20"/>
                            <w:szCs w:val="20"/>
                          </w:rPr>
                          <w:t>as</w:t>
                        </w:r>
                        <w:r w:rsidRPr="003D2D90">
                          <w:rPr>
                            <w:rFonts w:ascii="Calibri" w:hAnsi="Calibri"/>
                            <w:sz w:val="20"/>
                            <w:szCs w:val="20"/>
                          </w:rPr>
                          <w:t xml:space="preserve"> determined in meeting</w:t>
                        </w:r>
                      </w:p>
                    </w:txbxContent>
                  </v:textbox>
                </v:shape>
                <v:shape id="AutoShape 56" o:spid="_x0000_s1048" type="#_x0000_t32" style="position:absolute;left:23431;top:74295;width:6;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Text Box 57" o:spid="_x0000_s1049" type="#_x0000_t202" style="position:absolute;left:24003;top:5715;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cUA&#10;AADbAAAADwAAAGRycy9kb3ducmV2LnhtbESPQWvCQBSE7wX/w/KE3upGg9KmWUUsRQ9FrA2B3h7Z&#10;1yQ0+zZkt0n8911B8DjMzDdMuhlNI3rqXG1ZwXwWgSAurK65VJB9vT89g3AeWWNjmRRcyMFmPXlI&#10;MdF24E/qz74UAcIuQQWV920ipSsqMuhmtiUO3o/tDPogu1LqDocAN41cRNFKGqw5LFTY0q6i4vf8&#10;ZxRgnumoiPf5G5++j5n+GE4v8Vapx+m4fQXhafT38K190AoWS7h+CT9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S9j5xQAAANsAAAAPAAAAAAAAAAAAAAAAAJgCAABkcnMv&#10;ZG93bnJldi54bWxQSwUGAAAAAAQABAD1AAAAigMAAAAA&#10;" stroked="f">
                  <v:fill opacity="0"/>
                  <v:textbox inset=".5mm,,.5mm">
                    <w:txbxContent>
                      <w:p w:rsidR="00285BF4" w:rsidRPr="00CA1506" w:rsidRDefault="00285BF4" w:rsidP="00777B97">
                        <w:pPr>
                          <w:rPr>
                            <w:rFonts w:ascii="Calibri" w:hAnsi="Calibri"/>
                            <w:i/>
                            <w:sz w:val="16"/>
                            <w:szCs w:val="16"/>
                          </w:rPr>
                        </w:pPr>
                        <w:r>
                          <w:rPr>
                            <w:rFonts w:ascii="Calibri" w:hAnsi="Calibri"/>
                            <w:i/>
                            <w:sz w:val="16"/>
                            <w:szCs w:val="16"/>
                          </w:rPr>
                          <w:t>done</w:t>
                        </w:r>
                      </w:p>
                    </w:txbxContent>
                  </v:textbox>
                </v:shape>
                <v:shape id="Text Box 58" o:spid="_x0000_s1050" type="#_x0000_t202" style="position:absolute;left:24003;top:25146;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lGjsUA&#10;AADbAAAADwAAAGRycy9kb3ducmV2LnhtbESPQWvCQBSE74L/YXlCb3VjAqFNXUUspT1I0TQIvT2y&#10;r0lo9m3IbpP477uC4HGYmW+Y9XYyrRiod41lBatlBIK4tLrhSkHx9fb4BMJ5ZI2tZVJwIQfbzXy2&#10;xkzbkU805L4SAcIuQwW1910mpStrMuiWtiMO3o/tDfog+0rqHscAN62MoyiVBhsOCzV2tK+p/M3/&#10;jAI8Fzoqk/fzKx+/Pwt9GI/PyU6ph8W0ewHhafL38K39oRXEKVy/hB8g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mUaOxQAAANsAAAAPAAAAAAAAAAAAAAAAAJgCAABkcnMv&#10;ZG93bnJldi54bWxQSwUGAAAAAAQABAD1AAAAigMAAAAA&#10;" stroked="f">
                  <v:fill opacity="0"/>
                  <v:textbox inset=".5mm,,.5mm">
                    <w:txbxContent>
                      <w:p w:rsidR="00285BF4" w:rsidRPr="00CA1506" w:rsidRDefault="00285BF4" w:rsidP="00777B97">
                        <w:pPr>
                          <w:rPr>
                            <w:rFonts w:ascii="Calibri" w:hAnsi="Calibri"/>
                            <w:i/>
                            <w:sz w:val="16"/>
                            <w:szCs w:val="16"/>
                          </w:rPr>
                        </w:pPr>
                        <w:r>
                          <w:rPr>
                            <w:rFonts w:ascii="Calibri" w:hAnsi="Calibri"/>
                            <w:i/>
                            <w:sz w:val="16"/>
                            <w:szCs w:val="16"/>
                          </w:rPr>
                          <w:t>done</w:t>
                        </w:r>
                      </w:p>
                    </w:txbxContent>
                  </v:textbox>
                </v:shape>
                <v:shape id="Text Box 59" o:spid="_x0000_s1051" type="#_x0000_t202" style="position:absolute;left:20574;top:33147;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XjFcUA&#10;AADbAAAADwAAAGRycy9kb3ducmV2LnhtbESPQWvCQBSE7wX/w/KE3upGA9qmWUUsRQ9FrA2B3h7Z&#10;1yQ0+zZkt0n8911B8DjMzDdMuhlNI3rqXG1ZwXwWgSAurK65VJB9vT89g3AeWWNjmRRcyMFmPXlI&#10;MdF24E/qz74UAcIuQQWV920ipSsqMuhmtiUO3o/tDPogu1LqDocAN41cRNFSGqw5LFTY0q6i4vf8&#10;ZxRgnumoiPf5G5++j5n+GE4v8Vapx+m4fQXhafT38K190AoWK7h+CT9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1eMVxQAAANsAAAAPAAAAAAAAAAAAAAAAAJgCAABkcnMv&#10;ZG93bnJldi54bWxQSwUGAAAAAAQABAD1AAAAigMAAAAA&#10;" stroked="f">
                  <v:fill opacity="0"/>
                  <v:textbox inset=".5mm,,.5mm">
                    <w:txbxContent>
                      <w:p w:rsidR="00285BF4" w:rsidRPr="00CA1506" w:rsidRDefault="00285BF4" w:rsidP="00777B97">
                        <w:pPr>
                          <w:rPr>
                            <w:rFonts w:ascii="Calibri" w:hAnsi="Calibri"/>
                            <w:i/>
                            <w:sz w:val="16"/>
                            <w:szCs w:val="16"/>
                          </w:rPr>
                        </w:pPr>
                        <w:r>
                          <w:rPr>
                            <w:rFonts w:ascii="Calibri" w:hAnsi="Calibri"/>
                            <w:i/>
                            <w:sz w:val="16"/>
                            <w:szCs w:val="16"/>
                          </w:rPr>
                          <w:t>done</w:t>
                        </w:r>
                      </w:p>
                    </w:txbxContent>
                  </v:textbox>
                </v:shape>
                <v:shape id="Text Box 60" o:spid="_x0000_s1052" type="#_x0000_t202" style="position:absolute;left:18288;top:57150;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p3Z8EA&#10;AADbAAAADwAAAGRycy9kb3ducmV2LnhtbERPTWvCQBC9F/wPyxS8NZsakJq6iihSD0U0BqG3ITsm&#10;wexsyG6T9N+7B6HHx/terkfTiJ46V1tW8B7FIIgLq2suFeSX/dsHCOeRNTaWScEfOVivJi9LTLUd&#10;+Ex95ksRQtilqKDyvk2ldEVFBl1kW+LA3Wxn0AfYlVJ3OIRw08hZHM+lwZpDQ4UtbSsq7tmvUYDX&#10;XMdF8nXd8ennmOvv4bRINkpNX8fNJwhPo/8XP90HrWAWxoYv4Q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Kd2fBAAAA2wAAAA8AAAAAAAAAAAAAAAAAmAIAAGRycy9kb3du&#10;cmV2LnhtbFBLBQYAAAAABAAEAPUAAACGAwAAAAA=&#10;" stroked="f">
                  <v:fill opacity="0"/>
                  <v:textbox inset=".5mm,,.5mm">
                    <w:txbxContent>
                      <w:p w:rsidR="00285BF4" w:rsidRPr="00CA1506" w:rsidRDefault="00285BF4" w:rsidP="00777B97">
                        <w:pPr>
                          <w:rPr>
                            <w:rFonts w:ascii="Calibri" w:hAnsi="Calibri"/>
                            <w:i/>
                            <w:sz w:val="16"/>
                            <w:szCs w:val="16"/>
                          </w:rPr>
                        </w:pPr>
                        <w:r>
                          <w:rPr>
                            <w:rFonts w:ascii="Calibri" w:hAnsi="Calibri"/>
                            <w:i/>
                            <w:sz w:val="16"/>
                            <w:szCs w:val="16"/>
                          </w:rPr>
                          <w:t>done</w:t>
                        </w:r>
                      </w:p>
                    </w:txbxContent>
                  </v:textbox>
                </v:shape>
                <v:shape id="Text Box 61" o:spid="_x0000_s1053" type="#_x0000_t202" style="position:absolute;left:20574;top:66294;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bS/MMA&#10;AADbAAAADwAAAGRycy9kb3ducmV2LnhtbESPT4vCMBTE74LfITzBm6YqiHaNIi6LHkT8U4S9PZq3&#10;bdnmpTTR1m9vBMHjMDO/YRar1pTiTrUrLCsYDSMQxKnVBWcKksvPYAbCeWSNpWVS8CAHq2W3s8BY&#10;24ZPdD/7TAQIuxgV5N5XsZQuzcmgG9qKOHh/tjbog6wzqWtsAtyUchxFU2mw4LCQY0WbnNL/880o&#10;wGuio3SyvX7z8feQ6H1znE/WSvV77foLhKfWf8Lv9k4rGM/h9S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bS/MMAAADbAAAADwAAAAAAAAAAAAAAAACYAgAAZHJzL2Rv&#10;d25yZXYueG1sUEsFBgAAAAAEAAQA9QAAAIgDAAAAAA==&#10;" stroked="f">
                  <v:fill opacity="0"/>
                  <v:textbox inset=".5mm,,.5mm">
                    <w:txbxContent>
                      <w:p w:rsidR="00285BF4" w:rsidRPr="00CA1506" w:rsidRDefault="00285BF4" w:rsidP="00777B97">
                        <w:pPr>
                          <w:rPr>
                            <w:rFonts w:ascii="Calibri" w:hAnsi="Calibri"/>
                            <w:i/>
                            <w:sz w:val="16"/>
                            <w:szCs w:val="16"/>
                          </w:rPr>
                        </w:pPr>
                        <w:r>
                          <w:rPr>
                            <w:rFonts w:ascii="Calibri" w:hAnsi="Calibri"/>
                            <w:i/>
                            <w:sz w:val="16"/>
                            <w:szCs w:val="16"/>
                          </w:rPr>
                          <w:t>done</w:t>
                        </w:r>
                      </w:p>
                    </w:txbxContent>
                  </v:textbox>
                </v:shape>
                <v:shape id="Text Box 62" o:spid="_x0000_s1054" type="#_x0000_t202" style="position:absolute;left:20574;top:74295;width:342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XtvMIA&#10;AADbAAAADwAAAGRycy9kb3ducmV2LnhtbERPTWvCQBC9F/wPywi9NRsbKG10FVGKPUhJNQS8Ddkx&#10;CWZnQ3ZN4r/vHgo9Pt73ajOZVgzUu8aygkUUgyAurW64UpCfP1/eQTiPrLG1TAoe5GCznj2tMNV2&#10;5B8aTr4SIYRdigpq77tUSlfWZNBFtiMO3NX2Bn2AfSV1j2MIN618jeM3abDh0FBjR7uaytvpbhRg&#10;keu4TA7FnrPLd66PY/aRbJV6nk/bJQhPk/8X/7m/tIIkrA9fw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5e28wgAAANsAAAAPAAAAAAAAAAAAAAAAAJgCAABkcnMvZG93&#10;bnJldi54bWxQSwUGAAAAAAQABAD1AAAAhwMAAAAA&#10;" stroked="f">
                  <v:fill opacity="0"/>
                  <v:textbox inset=".5mm,,.5mm">
                    <w:txbxContent>
                      <w:p w:rsidR="00285BF4" w:rsidRPr="00CA1506" w:rsidRDefault="00285BF4" w:rsidP="00777B97">
                        <w:pPr>
                          <w:rPr>
                            <w:rFonts w:ascii="Calibri" w:hAnsi="Calibri"/>
                            <w:i/>
                            <w:sz w:val="16"/>
                            <w:szCs w:val="16"/>
                          </w:rPr>
                        </w:pPr>
                        <w:r>
                          <w:rPr>
                            <w:rFonts w:ascii="Calibri" w:hAnsi="Calibri"/>
                            <w:i/>
                            <w:sz w:val="16"/>
                            <w:szCs w:val="16"/>
                          </w:rPr>
                          <w:t>done</w:t>
                        </w:r>
                      </w:p>
                    </w:txbxContent>
                  </v:textbox>
                </v:shape>
                <v:shape id="AutoShape 63" o:spid="_x0000_s1055" type="#_x0000_t32" style="position:absolute;left:23431;top:33147;width:6;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gsQAAADbAAAADwAAAGRycy9kb3ducmV2LnhtbESPQWvCQBSE70L/w/IKvekmF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BGCxAAAANsAAAAPAAAAAAAAAAAA&#10;AAAAAKECAABkcnMvZG93bnJldi54bWxQSwUGAAAAAAQABAD5AAAAkgMAAAAA&#10;">
                  <v:stroke endarrow="block"/>
                </v:shape>
                <v:line id="Line 64" o:spid="_x0000_s1056" style="position:absolute;visibility:visible;mso-wrap-style:square" from="6851,13716" to="6858,1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JvsMQAAADbAAAADwAAAGRycy9kb3ducmV2LnhtbESPT2sCMRTE74V+h/AK3mpWh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km+wxAAAANsAAAAPAAAAAAAAAAAA&#10;AAAAAKECAABkcnMvZG93bnJldi54bWxQSwUGAAAAAAQABAD5AAAAkgMAAAAA&#10;">
                  <v:stroke endarrow="block"/>
                </v:line>
                <w10:anchorlock/>
              </v:group>
            </w:pict>
          </mc:Fallback>
        </mc:AlternateContent>
      </w:r>
    </w:p>
    <w:p w:rsidR="00717159" w:rsidRDefault="00717159" w:rsidP="00250802">
      <w:pPr>
        <w:spacing w:after="0" w:line="240" w:lineRule="auto"/>
        <w:jc w:val="both"/>
        <w:rPr>
          <w:rFonts w:ascii="Times New Roman" w:eastAsia="Times New Roman" w:hAnsi="Times New Roman" w:cs="Times New Roman"/>
          <w:b/>
          <w:sz w:val="40"/>
          <w:szCs w:val="40"/>
          <w:lang w:eastAsia="en-GB"/>
        </w:rPr>
      </w:pPr>
    </w:p>
    <w:p w:rsidR="00717159" w:rsidRDefault="00717159" w:rsidP="00250802">
      <w:pPr>
        <w:spacing w:after="0" w:line="240" w:lineRule="auto"/>
        <w:jc w:val="both"/>
        <w:rPr>
          <w:rFonts w:ascii="Times New Roman" w:eastAsia="Times New Roman" w:hAnsi="Times New Roman" w:cs="Times New Roman"/>
          <w:b/>
          <w:sz w:val="40"/>
          <w:szCs w:val="40"/>
          <w:lang w:eastAsia="en-GB"/>
        </w:rPr>
      </w:pPr>
    </w:p>
    <w:p w:rsidR="00717159" w:rsidRDefault="00717159" w:rsidP="00250802">
      <w:pPr>
        <w:spacing w:after="0" w:line="240" w:lineRule="auto"/>
        <w:jc w:val="both"/>
        <w:rPr>
          <w:rFonts w:ascii="Times New Roman" w:eastAsia="Times New Roman" w:hAnsi="Times New Roman" w:cs="Times New Roman"/>
          <w:b/>
          <w:sz w:val="40"/>
          <w:szCs w:val="40"/>
          <w:lang w:eastAsia="en-GB"/>
        </w:rPr>
      </w:pPr>
    </w:p>
    <w:p w:rsidR="00074DBA" w:rsidRPr="00BD5B87" w:rsidRDefault="004C5A3A" w:rsidP="00250802">
      <w:pPr>
        <w:spacing w:after="0" w:line="240" w:lineRule="auto"/>
        <w:jc w:val="both"/>
        <w:rPr>
          <w:rFonts w:ascii="Times New Roman" w:eastAsia="Times New Roman" w:hAnsi="Times New Roman" w:cs="Times New Roman"/>
          <w:b/>
          <w:sz w:val="40"/>
          <w:szCs w:val="40"/>
          <w:lang w:eastAsia="en-GB"/>
        </w:rPr>
      </w:pPr>
      <w:r w:rsidRPr="00BD5B87">
        <w:rPr>
          <w:rFonts w:ascii="Times New Roman" w:eastAsia="Times New Roman" w:hAnsi="Times New Roman" w:cs="Times New Roman"/>
          <w:b/>
          <w:sz w:val="40"/>
          <w:szCs w:val="40"/>
          <w:lang w:eastAsia="en-GB"/>
        </w:rPr>
        <w:lastRenderedPageBreak/>
        <w:t xml:space="preserve">E - </w:t>
      </w:r>
      <w:r w:rsidR="00074DBA" w:rsidRPr="00BD5B87">
        <w:rPr>
          <w:rFonts w:ascii="Times New Roman" w:eastAsia="Times New Roman" w:hAnsi="Times New Roman" w:cs="Times New Roman"/>
          <w:b/>
          <w:sz w:val="40"/>
          <w:szCs w:val="40"/>
          <w:lang w:eastAsia="en-GB"/>
        </w:rPr>
        <w:t>Ongoing monitoring</w:t>
      </w:r>
    </w:p>
    <w:p w:rsidR="00074DBA" w:rsidRPr="00074DBA" w:rsidRDefault="00074DBA" w:rsidP="00250802">
      <w:pPr>
        <w:spacing w:after="0" w:line="240" w:lineRule="auto"/>
        <w:jc w:val="both"/>
        <w:rPr>
          <w:rFonts w:ascii="Times New Roman" w:eastAsia="Times New Roman" w:hAnsi="Times New Roman" w:cs="Times New Roman"/>
          <w:b/>
          <w:sz w:val="28"/>
          <w:szCs w:val="28"/>
          <w:lang w:eastAsia="en-GB"/>
        </w:rPr>
      </w:pPr>
    </w:p>
    <w:p w:rsidR="00074DBA" w:rsidRPr="005865A9" w:rsidRDefault="00074DBA" w:rsidP="00250802">
      <w:pPr>
        <w:spacing w:after="0" w:line="240" w:lineRule="auto"/>
        <w:jc w:val="both"/>
        <w:rPr>
          <w:rFonts w:ascii="Times New Roman" w:eastAsia="Times New Roman" w:hAnsi="Times New Roman" w:cs="Times New Roman"/>
          <w:b/>
          <w:sz w:val="32"/>
          <w:szCs w:val="32"/>
          <w:lang w:eastAsia="en-GB"/>
        </w:rPr>
      </w:pPr>
      <w:r w:rsidRPr="005865A9">
        <w:rPr>
          <w:rFonts w:ascii="Times New Roman" w:eastAsia="Times New Roman" w:hAnsi="Times New Roman" w:cs="Times New Roman"/>
          <w:b/>
          <w:sz w:val="32"/>
          <w:szCs w:val="32"/>
          <w:lang w:eastAsia="en-GB"/>
        </w:rPr>
        <w:t>E1 - Daily Records (</w:t>
      </w:r>
      <w:r w:rsidRPr="005865A9">
        <w:rPr>
          <w:rFonts w:ascii="Times New Roman" w:eastAsia="Times New Roman" w:hAnsi="Times New Roman" w:cs="Times New Roman"/>
          <w:b/>
          <w:noProof/>
          <w:sz w:val="32"/>
          <w:szCs w:val="32"/>
          <w:lang w:eastAsia="en-GB"/>
        </w:rPr>
        <w:t>incl</w:t>
      </w:r>
      <w:r w:rsidRPr="005865A9">
        <w:rPr>
          <w:rFonts w:ascii="Times New Roman" w:eastAsia="Times New Roman" w:hAnsi="Times New Roman" w:cs="Times New Roman"/>
          <w:b/>
          <w:sz w:val="32"/>
          <w:szCs w:val="32"/>
          <w:lang w:eastAsia="en-GB"/>
        </w:rPr>
        <w:t>. therapy and doctor notes if appropriate)</w:t>
      </w:r>
    </w:p>
    <w:p w:rsidR="00074DBA" w:rsidRDefault="00074DBA" w:rsidP="00250802">
      <w:pPr>
        <w:spacing w:after="0" w:line="240" w:lineRule="auto"/>
        <w:jc w:val="both"/>
        <w:rPr>
          <w:rFonts w:ascii="Times New Roman" w:eastAsia="Times New Roman" w:hAnsi="Times New Roman" w:cs="Times New Roman"/>
          <w:sz w:val="24"/>
          <w:szCs w:val="24"/>
          <w:lang w:eastAsia="en-GB"/>
        </w:rPr>
      </w:pPr>
    </w:p>
    <w:p w:rsidR="0090192A" w:rsidRPr="005865A9" w:rsidRDefault="0090192A" w:rsidP="00250802">
      <w:pPr>
        <w:spacing w:after="0" w:line="240" w:lineRule="auto"/>
        <w:jc w:val="both"/>
        <w:rPr>
          <w:rFonts w:ascii="Times New Roman" w:eastAsia="Times New Roman" w:hAnsi="Times New Roman" w:cs="Times New Roman"/>
          <w:sz w:val="28"/>
          <w:szCs w:val="28"/>
          <w:lang w:eastAsia="en-GB"/>
        </w:rPr>
      </w:pPr>
      <w:r w:rsidRPr="005865A9">
        <w:rPr>
          <w:rFonts w:ascii="Times New Roman" w:eastAsia="Times New Roman" w:hAnsi="Times New Roman" w:cs="Times New Roman"/>
          <w:sz w:val="28"/>
          <w:szCs w:val="28"/>
          <w:lang w:eastAsia="en-GB"/>
        </w:rPr>
        <w:t xml:space="preserve">It is important to see daily care notes as a story of the resident’s experience and care needs (since the last entry). </w:t>
      </w:r>
    </w:p>
    <w:p w:rsidR="0090192A" w:rsidRPr="005865A9" w:rsidRDefault="00DE4BB5" w:rsidP="00250802">
      <w:pPr>
        <w:spacing w:after="0" w:line="240" w:lineRule="auto"/>
        <w:jc w:val="both"/>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Typically a resident </w:t>
      </w:r>
      <w:r w:rsidR="0090192A" w:rsidRPr="005865A9">
        <w:rPr>
          <w:rFonts w:ascii="Times New Roman" w:eastAsia="Times New Roman" w:hAnsi="Times New Roman" w:cs="Times New Roman"/>
          <w:sz w:val="28"/>
          <w:szCs w:val="28"/>
          <w:lang w:eastAsia="en-GB"/>
        </w:rPr>
        <w:t>experience</w:t>
      </w:r>
      <w:r>
        <w:rPr>
          <w:rFonts w:ascii="Times New Roman" w:eastAsia="Times New Roman" w:hAnsi="Times New Roman" w:cs="Times New Roman"/>
          <w:sz w:val="28"/>
          <w:szCs w:val="28"/>
          <w:lang w:eastAsia="en-GB"/>
        </w:rPr>
        <w:t>s</w:t>
      </w:r>
      <w:r w:rsidR="0090192A" w:rsidRPr="005865A9">
        <w:rPr>
          <w:rFonts w:ascii="Times New Roman" w:eastAsia="Times New Roman" w:hAnsi="Times New Roman" w:cs="Times New Roman"/>
          <w:sz w:val="28"/>
          <w:szCs w:val="28"/>
          <w:lang w:eastAsia="en-GB"/>
        </w:rPr>
        <w:t xml:space="preserve"> engagement with activity, food and drink, using the toilet, washing and </w:t>
      </w:r>
      <w:r w:rsidR="0090192A" w:rsidRPr="005865A9">
        <w:rPr>
          <w:rFonts w:ascii="Times New Roman" w:eastAsia="Times New Roman" w:hAnsi="Times New Roman" w:cs="Times New Roman"/>
          <w:noProof/>
          <w:sz w:val="28"/>
          <w:szCs w:val="28"/>
          <w:lang w:eastAsia="en-GB"/>
        </w:rPr>
        <w:t>skincare</w:t>
      </w:r>
      <w:r w:rsidR="0090192A" w:rsidRPr="005865A9">
        <w:rPr>
          <w:rFonts w:ascii="Times New Roman" w:eastAsia="Times New Roman" w:hAnsi="Times New Roman" w:cs="Times New Roman"/>
          <w:sz w:val="28"/>
          <w:szCs w:val="28"/>
          <w:lang w:eastAsia="en-GB"/>
        </w:rPr>
        <w:t xml:space="preserve">, each shift. Staff also need to record the resident’s well-being and mood during these experiences, and what, if any, support was needed. It is important that the daily records evidence that we are providing </w:t>
      </w:r>
      <w:r w:rsidR="0037637A" w:rsidRPr="005865A9">
        <w:rPr>
          <w:rFonts w:ascii="Times New Roman" w:eastAsia="Times New Roman" w:hAnsi="Times New Roman" w:cs="Times New Roman"/>
          <w:sz w:val="28"/>
          <w:szCs w:val="28"/>
          <w:lang w:eastAsia="en-GB"/>
        </w:rPr>
        <w:t>person</w:t>
      </w:r>
      <w:r w:rsidR="0090192A" w:rsidRPr="005865A9">
        <w:rPr>
          <w:rFonts w:ascii="Times New Roman" w:eastAsia="Times New Roman" w:hAnsi="Times New Roman" w:cs="Times New Roman"/>
          <w:sz w:val="28"/>
          <w:szCs w:val="28"/>
          <w:lang w:eastAsia="en-GB"/>
        </w:rPr>
        <w:t xml:space="preserve">-centred care. It is not enough to say that the resident is happy or sad. We need to give an explanation and evidence supporting the statement. </w:t>
      </w:r>
    </w:p>
    <w:p w:rsidR="0090192A" w:rsidRPr="005865A9" w:rsidRDefault="0090192A" w:rsidP="00250802">
      <w:pPr>
        <w:spacing w:after="0" w:line="240" w:lineRule="auto"/>
        <w:jc w:val="both"/>
        <w:rPr>
          <w:rFonts w:ascii="Times New Roman" w:eastAsia="Times New Roman" w:hAnsi="Times New Roman" w:cs="Times New Roman"/>
          <w:sz w:val="28"/>
          <w:szCs w:val="28"/>
          <w:lang w:eastAsia="en-GB"/>
        </w:rPr>
      </w:pPr>
      <w:r w:rsidRPr="005865A9">
        <w:rPr>
          <w:rFonts w:ascii="Times New Roman" w:eastAsia="Times New Roman" w:hAnsi="Times New Roman" w:cs="Times New Roman"/>
          <w:sz w:val="28"/>
          <w:szCs w:val="28"/>
          <w:lang w:eastAsia="en-GB"/>
        </w:rPr>
        <w:t xml:space="preserve">Any experiences that staff did not witness first hand must be documented accordingly, for example. “It was handed </w:t>
      </w:r>
      <w:r w:rsidRPr="005865A9">
        <w:rPr>
          <w:rFonts w:ascii="Times New Roman" w:eastAsia="Times New Roman" w:hAnsi="Times New Roman" w:cs="Times New Roman"/>
          <w:noProof/>
          <w:sz w:val="28"/>
          <w:szCs w:val="28"/>
          <w:lang w:eastAsia="en-GB"/>
        </w:rPr>
        <w:t>over by</w:t>
      </w:r>
      <w:r w:rsidRPr="005865A9">
        <w:rPr>
          <w:rFonts w:ascii="Times New Roman" w:eastAsia="Times New Roman" w:hAnsi="Times New Roman" w:cs="Times New Roman"/>
          <w:sz w:val="28"/>
          <w:szCs w:val="28"/>
          <w:lang w:eastAsia="en-GB"/>
        </w:rPr>
        <w:t>… that…”or “</w:t>
      </w:r>
      <w:r w:rsidRPr="005865A9">
        <w:rPr>
          <w:rFonts w:ascii="Times New Roman" w:eastAsia="Times New Roman" w:hAnsi="Times New Roman" w:cs="Times New Roman"/>
          <w:noProof/>
          <w:sz w:val="28"/>
          <w:szCs w:val="28"/>
          <w:lang w:eastAsia="en-GB"/>
        </w:rPr>
        <w:t>I was informed by…that</w:t>
      </w:r>
      <w:r w:rsidRPr="005865A9">
        <w:rPr>
          <w:rFonts w:ascii="Times New Roman" w:eastAsia="Times New Roman" w:hAnsi="Times New Roman" w:cs="Times New Roman"/>
          <w:sz w:val="28"/>
          <w:szCs w:val="28"/>
          <w:lang w:eastAsia="en-GB"/>
        </w:rPr>
        <w:t xml:space="preserve">…” or “It </w:t>
      </w:r>
      <w:r w:rsidRPr="005865A9">
        <w:rPr>
          <w:rFonts w:ascii="Times New Roman" w:eastAsia="Times New Roman" w:hAnsi="Times New Roman" w:cs="Times New Roman"/>
          <w:noProof/>
          <w:sz w:val="28"/>
          <w:szCs w:val="28"/>
          <w:lang w:eastAsia="en-GB"/>
        </w:rPr>
        <w:t>was documented</w:t>
      </w:r>
      <w:r w:rsidRPr="005865A9">
        <w:rPr>
          <w:rFonts w:ascii="Times New Roman" w:eastAsia="Times New Roman" w:hAnsi="Times New Roman" w:cs="Times New Roman"/>
          <w:sz w:val="28"/>
          <w:szCs w:val="28"/>
          <w:lang w:eastAsia="en-GB"/>
        </w:rPr>
        <w:t xml:space="preserve"> in the activity log by  ...…that … engaged in …with… and felt…..”</w:t>
      </w:r>
    </w:p>
    <w:p w:rsidR="0090192A" w:rsidRPr="005865A9" w:rsidRDefault="0090192A" w:rsidP="00250802">
      <w:pPr>
        <w:spacing w:after="0" w:line="240" w:lineRule="auto"/>
        <w:jc w:val="both"/>
        <w:rPr>
          <w:rFonts w:ascii="Times New Roman" w:eastAsia="Times New Roman" w:hAnsi="Times New Roman" w:cs="Times New Roman"/>
          <w:sz w:val="28"/>
          <w:szCs w:val="28"/>
          <w:lang w:eastAsia="en-GB"/>
        </w:rPr>
      </w:pPr>
    </w:p>
    <w:p w:rsidR="000C743A" w:rsidRPr="005865A9" w:rsidRDefault="000C743A" w:rsidP="00250802">
      <w:pPr>
        <w:spacing w:after="0" w:line="240" w:lineRule="auto"/>
        <w:jc w:val="both"/>
        <w:rPr>
          <w:rFonts w:ascii="Times New Roman" w:eastAsia="Times New Roman" w:hAnsi="Times New Roman" w:cs="Times New Roman"/>
          <w:sz w:val="28"/>
          <w:szCs w:val="28"/>
          <w:lang w:eastAsia="en-GB"/>
        </w:rPr>
      </w:pPr>
      <w:r w:rsidRPr="005865A9">
        <w:rPr>
          <w:rFonts w:ascii="Times New Roman" w:eastAsia="Times New Roman" w:hAnsi="Times New Roman" w:cs="Times New Roman"/>
          <w:sz w:val="28"/>
          <w:szCs w:val="28"/>
          <w:lang w:eastAsia="en-GB"/>
        </w:rPr>
        <w:t xml:space="preserve">There is guidance provided at the top of the daily notes </w:t>
      </w:r>
      <w:r w:rsidRPr="005865A9">
        <w:rPr>
          <w:rFonts w:ascii="Times New Roman" w:eastAsia="Times New Roman" w:hAnsi="Times New Roman" w:cs="Times New Roman"/>
          <w:noProof/>
          <w:sz w:val="28"/>
          <w:szCs w:val="28"/>
          <w:lang w:eastAsia="en-GB"/>
        </w:rPr>
        <w:t>form</w:t>
      </w:r>
      <w:r w:rsidRPr="005865A9">
        <w:rPr>
          <w:rFonts w:ascii="Times New Roman" w:eastAsia="Times New Roman" w:hAnsi="Times New Roman" w:cs="Times New Roman"/>
          <w:sz w:val="28"/>
          <w:szCs w:val="28"/>
          <w:lang w:eastAsia="en-GB"/>
        </w:rPr>
        <w:t xml:space="preserve"> E1 in the care plan. Basic principles are:</w:t>
      </w:r>
    </w:p>
    <w:p w:rsidR="0090192A" w:rsidRPr="005865A9" w:rsidRDefault="0090192A" w:rsidP="00250802">
      <w:pPr>
        <w:spacing w:after="0" w:line="240" w:lineRule="auto"/>
        <w:jc w:val="both"/>
        <w:rPr>
          <w:rFonts w:ascii="Times New Roman" w:eastAsia="Times New Roman" w:hAnsi="Times New Roman" w:cs="Times New Roman"/>
          <w:sz w:val="28"/>
          <w:szCs w:val="28"/>
          <w:lang w:eastAsia="en-GB"/>
        </w:rPr>
      </w:pPr>
      <w:r w:rsidRPr="005865A9">
        <w:rPr>
          <w:rFonts w:ascii="Times New Roman" w:eastAsia="Times New Roman" w:hAnsi="Times New Roman" w:cs="Times New Roman"/>
          <w:sz w:val="28"/>
          <w:szCs w:val="28"/>
          <w:lang w:eastAsia="en-GB"/>
        </w:rPr>
        <w:t>•</w:t>
      </w:r>
      <w:r w:rsidRPr="005865A9">
        <w:rPr>
          <w:rFonts w:ascii="Times New Roman" w:eastAsia="Times New Roman" w:hAnsi="Times New Roman" w:cs="Times New Roman"/>
          <w:sz w:val="28"/>
          <w:szCs w:val="28"/>
          <w:lang w:eastAsia="en-GB"/>
        </w:rPr>
        <w:tab/>
        <w:t xml:space="preserve">Tell a story of the resident’s experience of the shift; </w:t>
      </w:r>
    </w:p>
    <w:p w:rsidR="0090192A" w:rsidRPr="005865A9" w:rsidRDefault="0090192A" w:rsidP="00250802">
      <w:pPr>
        <w:spacing w:after="0" w:line="240" w:lineRule="auto"/>
        <w:jc w:val="both"/>
        <w:rPr>
          <w:rFonts w:ascii="Times New Roman" w:eastAsia="Times New Roman" w:hAnsi="Times New Roman" w:cs="Times New Roman"/>
          <w:sz w:val="28"/>
          <w:szCs w:val="28"/>
          <w:lang w:eastAsia="en-GB"/>
        </w:rPr>
      </w:pPr>
      <w:r w:rsidRPr="005865A9">
        <w:rPr>
          <w:rFonts w:ascii="Times New Roman" w:eastAsia="Times New Roman" w:hAnsi="Times New Roman" w:cs="Times New Roman"/>
          <w:sz w:val="28"/>
          <w:szCs w:val="28"/>
          <w:lang w:eastAsia="en-GB"/>
        </w:rPr>
        <w:t>•</w:t>
      </w:r>
      <w:r w:rsidRPr="005865A9">
        <w:rPr>
          <w:rFonts w:ascii="Times New Roman" w:eastAsia="Times New Roman" w:hAnsi="Times New Roman" w:cs="Times New Roman"/>
          <w:sz w:val="28"/>
          <w:szCs w:val="28"/>
          <w:lang w:eastAsia="en-GB"/>
        </w:rPr>
        <w:tab/>
        <w:t>Use facts and evidence not assumptions or speculations (remember it is a legal document);</w:t>
      </w:r>
    </w:p>
    <w:p w:rsidR="0090192A" w:rsidRPr="005865A9" w:rsidRDefault="0090192A" w:rsidP="00250802">
      <w:pPr>
        <w:spacing w:after="0" w:line="240" w:lineRule="auto"/>
        <w:jc w:val="both"/>
        <w:rPr>
          <w:rFonts w:ascii="Times New Roman" w:eastAsia="Times New Roman" w:hAnsi="Times New Roman" w:cs="Times New Roman"/>
          <w:sz w:val="28"/>
          <w:szCs w:val="28"/>
          <w:lang w:eastAsia="en-GB"/>
        </w:rPr>
      </w:pPr>
      <w:r w:rsidRPr="005865A9">
        <w:rPr>
          <w:rFonts w:ascii="Times New Roman" w:eastAsia="Times New Roman" w:hAnsi="Times New Roman" w:cs="Times New Roman"/>
          <w:sz w:val="28"/>
          <w:szCs w:val="28"/>
          <w:lang w:eastAsia="en-GB"/>
        </w:rPr>
        <w:t>•</w:t>
      </w:r>
      <w:r w:rsidRPr="005865A9">
        <w:rPr>
          <w:rFonts w:ascii="Times New Roman" w:eastAsia="Times New Roman" w:hAnsi="Times New Roman" w:cs="Times New Roman"/>
          <w:sz w:val="28"/>
          <w:szCs w:val="28"/>
          <w:lang w:eastAsia="en-GB"/>
        </w:rPr>
        <w:tab/>
        <w:t xml:space="preserve">Record events as soon as possible. Notes should be detailed and accurate. </w:t>
      </w:r>
    </w:p>
    <w:p w:rsidR="0090192A" w:rsidRPr="005865A9" w:rsidRDefault="0090192A" w:rsidP="00250802">
      <w:pPr>
        <w:spacing w:after="0" w:line="240" w:lineRule="auto"/>
        <w:jc w:val="both"/>
        <w:rPr>
          <w:rFonts w:ascii="Times New Roman" w:eastAsia="Times New Roman" w:hAnsi="Times New Roman" w:cs="Times New Roman"/>
          <w:sz w:val="28"/>
          <w:szCs w:val="28"/>
          <w:lang w:eastAsia="en-GB"/>
        </w:rPr>
      </w:pPr>
      <w:r w:rsidRPr="005865A9">
        <w:rPr>
          <w:rFonts w:ascii="Times New Roman" w:eastAsia="Times New Roman" w:hAnsi="Times New Roman" w:cs="Times New Roman"/>
          <w:sz w:val="28"/>
          <w:szCs w:val="28"/>
          <w:lang w:eastAsia="en-GB"/>
        </w:rPr>
        <w:t xml:space="preserve">If anything critical occurs - for example a fall, a GP visit, a change in meds - this must be written in the daily care notes immediately. Create a </w:t>
      </w:r>
      <w:r w:rsidRPr="005865A9">
        <w:rPr>
          <w:rFonts w:ascii="Times New Roman" w:eastAsia="Times New Roman" w:hAnsi="Times New Roman" w:cs="Times New Roman"/>
          <w:noProof/>
          <w:sz w:val="28"/>
          <w:szCs w:val="28"/>
          <w:lang w:eastAsia="en-GB"/>
        </w:rPr>
        <w:t>timeline</w:t>
      </w:r>
      <w:r w:rsidRPr="005865A9">
        <w:rPr>
          <w:rFonts w:ascii="Times New Roman" w:eastAsia="Times New Roman" w:hAnsi="Times New Roman" w:cs="Times New Roman"/>
          <w:sz w:val="28"/>
          <w:szCs w:val="28"/>
          <w:lang w:eastAsia="en-GB"/>
        </w:rPr>
        <w:t xml:space="preserve"> of when exactly something happened eg. if the resident had a fall give specific information what time the </w:t>
      </w:r>
      <w:r w:rsidR="00A31C5D" w:rsidRPr="005865A9">
        <w:rPr>
          <w:rFonts w:ascii="Times New Roman" w:eastAsia="Times New Roman" w:hAnsi="Times New Roman" w:cs="Times New Roman"/>
          <w:sz w:val="28"/>
          <w:szCs w:val="28"/>
          <w:lang w:eastAsia="en-GB"/>
        </w:rPr>
        <w:t>resident</w:t>
      </w:r>
      <w:r w:rsidRPr="005865A9">
        <w:rPr>
          <w:rFonts w:ascii="Times New Roman" w:eastAsia="Times New Roman" w:hAnsi="Times New Roman" w:cs="Times New Roman"/>
          <w:sz w:val="28"/>
          <w:szCs w:val="28"/>
          <w:lang w:eastAsia="en-GB"/>
        </w:rPr>
        <w:t xml:space="preserve"> had a fall, what time ambulance </w:t>
      </w:r>
      <w:r w:rsidRPr="005865A9">
        <w:rPr>
          <w:rFonts w:ascii="Times New Roman" w:eastAsia="Times New Roman" w:hAnsi="Times New Roman" w:cs="Times New Roman"/>
          <w:noProof/>
          <w:sz w:val="28"/>
          <w:szCs w:val="28"/>
          <w:lang w:eastAsia="en-GB"/>
        </w:rPr>
        <w:t>was called</w:t>
      </w:r>
      <w:r w:rsidRPr="005865A9">
        <w:rPr>
          <w:rFonts w:ascii="Times New Roman" w:eastAsia="Times New Roman" w:hAnsi="Times New Roman" w:cs="Times New Roman"/>
          <w:sz w:val="28"/>
          <w:szCs w:val="28"/>
          <w:lang w:eastAsia="en-GB"/>
        </w:rPr>
        <w:t xml:space="preserve"> and arrived, what time the </w:t>
      </w:r>
      <w:r w:rsidR="00A31C5D" w:rsidRPr="005865A9">
        <w:rPr>
          <w:rFonts w:ascii="Times New Roman" w:eastAsia="Times New Roman" w:hAnsi="Times New Roman" w:cs="Times New Roman"/>
          <w:sz w:val="28"/>
          <w:szCs w:val="28"/>
          <w:lang w:eastAsia="en-GB"/>
        </w:rPr>
        <w:t>resident</w:t>
      </w:r>
      <w:r w:rsidRPr="005865A9">
        <w:rPr>
          <w:rFonts w:ascii="Times New Roman" w:eastAsia="Times New Roman" w:hAnsi="Times New Roman" w:cs="Times New Roman"/>
          <w:sz w:val="28"/>
          <w:szCs w:val="28"/>
          <w:lang w:eastAsia="en-GB"/>
        </w:rPr>
        <w:t xml:space="preserve"> was taken to </w:t>
      </w:r>
      <w:r w:rsidRPr="005865A9">
        <w:rPr>
          <w:rFonts w:ascii="Times New Roman" w:eastAsia="Times New Roman" w:hAnsi="Times New Roman" w:cs="Times New Roman"/>
          <w:noProof/>
          <w:sz w:val="28"/>
          <w:szCs w:val="28"/>
          <w:lang w:eastAsia="en-GB"/>
        </w:rPr>
        <w:t>hospital</w:t>
      </w:r>
      <w:r w:rsidRPr="005865A9">
        <w:rPr>
          <w:rFonts w:ascii="Times New Roman" w:eastAsia="Times New Roman" w:hAnsi="Times New Roman" w:cs="Times New Roman"/>
          <w:sz w:val="28"/>
          <w:szCs w:val="28"/>
          <w:lang w:eastAsia="en-GB"/>
        </w:rPr>
        <w:t xml:space="preserve">, what time NOK was informed etc. </w:t>
      </w:r>
    </w:p>
    <w:p w:rsidR="0090192A" w:rsidRPr="005865A9" w:rsidRDefault="0090192A" w:rsidP="00250802">
      <w:pPr>
        <w:spacing w:after="0" w:line="240" w:lineRule="auto"/>
        <w:jc w:val="both"/>
        <w:rPr>
          <w:rFonts w:ascii="Times New Roman" w:eastAsia="Times New Roman" w:hAnsi="Times New Roman" w:cs="Times New Roman"/>
          <w:sz w:val="28"/>
          <w:szCs w:val="28"/>
          <w:lang w:eastAsia="en-GB"/>
        </w:rPr>
      </w:pPr>
      <w:r w:rsidRPr="005865A9">
        <w:rPr>
          <w:rFonts w:ascii="Times New Roman" w:eastAsia="Times New Roman" w:hAnsi="Times New Roman" w:cs="Times New Roman"/>
          <w:sz w:val="28"/>
          <w:szCs w:val="28"/>
          <w:lang w:eastAsia="en-GB"/>
        </w:rPr>
        <w:t>•</w:t>
      </w:r>
      <w:r w:rsidRPr="005865A9">
        <w:rPr>
          <w:rFonts w:ascii="Times New Roman" w:eastAsia="Times New Roman" w:hAnsi="Times New Roman" w:cs="Times New Roman"/>
          <w:sz w:val="28"/>
          <w:szCs w:val="28"/>
          <w:lang w:eastAsia="en-GB"/>
        </w:rPr>
        <w:tab/>
        <w:t xml:space="preserve">Avoid </w:t>
      </w:r>
      <w:r w:rsidRPr="005865A9">
        <w:rPr>
          <w:rFonts w:ascii="Times New Roman" w:eastAsia="Times New Roman" w:hAnsi="Times New Roman" w:cs="Times New Roman"/>
          <w:noProof/>
          <w:sz w:val="28"/>
          <w:szCs w:val="28"/>
          <w:lang w:eastAsia="en-GB"/>
        </w:rPr>
        <w:t>vague</w:t>
      </w:r>
      <w:r w:rsidRPr="005865A9">
        <w:rPr>
          <w:rFonts w:ascii="Times New Roman" w:eastAsia="Times New Roman" w:hAnsi="Times New Roman" w:cs="Times New Roman"/>
          <w:sz w:val="28"/>
          <w:szCs w:val="28"/>
          <w:lang w:eastAsia="en-GB"/>
        </w:rPr>
        <w:t>, generic terms and instead use details;</w:t>
      </w:r>
    </w:p>
    <w:p w:rsidR="0090192A" w:rsidRPr="005865A9" w:rsidRDefault="0090192A" w:rsidP="00250802">
      <w:pPr>
        <w:spacing w:after="0" w:line="240" w:lineRule="auto"/>
        <w:jc w:val="both"/>
        <w:rPr>
          <w:rFonts w:ascii="Times New Roman" w:eastAsia="Times New Roman" w:hAnsi="Times New Roman" w:cs="Times New Roman"/>
          <w:sz w:val="28"/>
          <w:szCs w:val="28"/>
          <w:lang w:eastAsia="en-GB"/>
        </w:rPr>
      </w:pPr>
      <w:r w:rsidRPr="005865A9">
        <w:rPr>
          <w:rFonts w:ascii="Times New Roman" w:eastAsia="Times New Roman" w:hAnsi="Times New Roman" w:cs="Times New Roman"/>
          <w:sz w:val="28"/>
          <w:szCs w:val="28"/>
          <w:lang w:eastAsia="en-GB"/>
        </w:rPr>
        <w:t xml:space="preserve">These are examples of very out-dated, </w:t>
      </w:r>
      <w:r w:rsidRPr="005865A9">
        <w:rPr>
          <w:rFonts w:ascii="Times New Roman" w:eastAsia="Times New Roman" w:hAnsi="Times New Roman" w:cs="Times New Roman"/>
          <w:noProof/>
          <w:sz w:val="28"/>
          <w:szCs w:val="28"/>
          <w:lang w:eastAsia="en-GB"/>
        </w:rPr>
        <w:t>clinical</w:t>
      </w:r>
      <w:r w:rsidRPr="005865A9">
        <w:rPr>
          <w:rFonts w:ascii="Times New Roman" w:eastAsia="Times New Roman" w:hAnsi="Times New Roman" w:cs="Times New Roman"/>
          <w:sz w:val="28"/>
          <w:szCs w:val="28"/>
          <w:lang w:eastAsia="en-GB"/>
        </w:rPr>
        <w:t xml:space="preserve"> language which shouldn’t </w:t>
      </w:r>
      <w:r w:rsidRPr="005865A9">
        <w:rPr>
          <w:rFonts w:ascii="Times New Roman" w:eastAsia="Times New Roman" w:hAnsi="Times New Roman" w:cs="Times New Roman"/>
          <w:noProof/>
          <w:sz w:val="28"/>
          <w:szCs w:val="28"/>
          <w:lang w:eastAsia="en-GB"/>
        </w:rPr>
        <w:t>be used</w:t>
      </w:r>
      <w:r w:rsidRPr="005865A9">
        <w:rPr>
          <w:rFonts w:ascii="Times New Roman" w:eastAsia="Times New Roman" w:hAnsi="Times New Roman" w:cs="Times New Roman"/>
          <w:sz w:val="28"/>
          <w:szCs w:val="28"/>
          <w:lang w:eastAsia="en-GB"/>
        </w:rPr>
        <w:t xml:space="preserve"> because they are meaningless and don’t give any specific information about the resident’s experience: “received…”(always  address the  </w:t>
      </w:r>
      <w:r w:rsidR="00A31C5D" w:rsidRPr="005865A9">
        <w:rPr>
          <w:rFonts w:ascii="Times New Roman" w:eastAsia="Times New Roman" w:hAnsi="Times New Roman" w:cs="Times New Roman"/>
          <w:sz w:val="28"/>
          <w:szCs w:val="28"/>
          <w:lang w:eastAsia="en-GB"/>
        </w:rPr>
        <w:t>resident</w:t>
      </w:r>
      <w:r w:rsidRPr="005865A9">
        <w:rPr>
          <w:rFonts w:ascii="Times New Roman" w:eastAsia="Times New Roman" w:hAnsi="Times New Roman" w:cs="Times New Roman"/>
          <w:sz w:val="28"/>
          <w:szCs w:val="28"/>
          <w:lang w:eastAsia="en-GB"/>
        </w:rPr>
        <w:t xml:space="preserve"> by their name), “monitored”, “no concerns”, “</w:t>
      </w:r>
      <w:r w:rsidRPr="005865A9">
        <w:rPr>
          <w:rFonts w:ascii="Times New Roman" w:eastAsia="Times New Roman" w:hAnsi="Times New Roman" w:cs="Times New Roman"/>
          <w:noProof/>
          <w:sz w:val="28"/>
          <w:szCs w:val="28"/>
          <w:lang w:eastAsia="en-GB"/>
        </w:rPr>
        <w:t>needs met</w:t>
      </w:r>
      <w:r w:rsidR="001B7D55" w:rsidRPr="005865A9">
        <w:rPr>
          <w:rFonts w:ascii="Times New Roman" w:eastAsia="Times New Roman" w:hAnsi="Times New Roman" w:cs="Times New Roman"/>
          <w:sz w:val="28"/>
          <w:szCs w:val="28"/>
          <w:lang w:eastAsia="en-GB"/>
        </w:rPr>
        <w:t xml:space="preserve"> as per care plan” personal</w:t>
      </w:r>
      <w:r w:rsidRPr="005865A9">
        <w:rPr>
          <w:rFonts w:ascii="Times New Roman" w:eastAsia="Times New Roman" w:hAnsi="Times New Roman" w:cs="Times New Roman"/>
          <w:sz w:val="28"/>
          <w:szCs w:val="28"/>
          <w:lang w:eastAsia="en-GB"/>
        </w:rPr>
        <w:t xml:space="preserve"> hygiene care </w:t>
      </w:r>
      <w:r w:rsidRPr="005865A9">
        <w:rPr>
          <w:rFonts w:ascii="Times New Roman" w:eastAsia="Times New Roman" w:hAnsi="Times New Roman" w:cs="Times New Roman"/>
          <w:noProof/>
          <w:sz w:val="28"/>
          <w:szCs w:val="28"/>
          <w:lang w:eastAsia="en-GB"/>
        </w:rPr>
        <w:t>done</w:t>
      </w:r>
      <w:r w:rsidRPr="005865A9">
        <w:rPr>
          <w:rFonts w:ascii="Times New Roman" w:eastAsia="Times New Roman" w:hAnsi="Times New Roman" w:cs="Times New Roman"/>
          <w:sz w:val="28"/>
          <w:szCs w:val="28"/>
          <w:lang w:eastAsia="en-GB"/>
        </w:rPr>
        <w:t xml:space="preserve">” (always explain whether </w:t>
      </w:r>
      <w:r w:rsidRPr="005865A9">
        <w:rPr>
          <w:rFonts w:ascii="Times New Roman" w:eastAsia="Times New Roman" w:hAnsi="Times New Roman" w:cs="Times New Roman"/>
          <w:noProof/>
          <w:sz w:val="28"/>
          <w:szCs w:val="28"/>
          <w:lang w:eastAsia="en-GB"/>
        </w:rPr>
        <w:t>resident</w:t>
      </w:r>
      <w:r w:rsidRPr="005865A9">
        <w:rPr>
          <w:rFonts w:ascii="Times New Roman" w:eastAsia="Times New Roman" w:hAnsi="Times New Roman" w:cs="Times New Roman"/>
          <w:sz w:val="28"/>
          <w:szCs w:val="28"/>
          <w:lang w:eastAsia="en-GB"/>
        </w:rPr>
        <w:t xml:space="preserve"> had a bath, shower, body wash,  </w:t>
      </w:r>
      <w:r w:rsidRPr="005865A9">
        <w:rPr>
          <w:rFonts w:ascii="Times New Roman" w:eastAsia="Times New Roman" w:hAnsi="Times New Roman" w:cs="Times New Roman"/>
          <w:noProof/>
          <w:sz w:val="28"/>
          <w:szCs w:val="28"/>
          <w:lang w:eastAsia="en-GB"/>
        </w:rPr>
        <w:t>was supported</w:t>
      </w:r>
      <w:r w:rsidRPr="005865A9">
        <w:rPr>
          <w:rFonts w:ascii="Times New Roman" w:eastAsia="Times New Roman" w:hAnsi="Times New Roman" w:cs="Times New Roman"/>
          <w:sz w:val="28"/>
          <w:szCs w:val="28"/>
          <w:lang w:eastAsia="en-GB"/>
        </w:rPr>
        <w:t xml:space="preserve"> with washing, what the resident was able to do independently</w:t>
      </w:r>
      <w:r w:rsidR="001B7D55" w:rsidRPr="005865A9">
        <w:rPr>
          <w:rFonts w:ascii="Times New Roman" w:eastAsia="Times New Roman" w:hAnsi="Times New Roman" w:cs="Times New Roman"/>
          <w:sz w:val="28"/>
          <w:szCs w:val="28"/>
          <w:lang w:eastAsia="en-GB"/>
        </w:rPr>
        <w:t>)</w:t>
      </w:r>
      <w:r w:rsidRPr="005865A9">
        <w:rPr>
          <w:rFonts w:ascii="Times New Roman" w:eastAsia="Times New Roman" w:hAnsi="Times New Roman" w:cs="Times New Roman"/>
          <w:sz w:val="28"/>
          <w:szCs w:val="28"/>
          <w:lang w:eastAsia="en-GB"/>
        </w:rPr>
        <w:t xml:space="preserve">. </w:t>
      </w:r>
    </w:p>
    <w:p w:rsidR="0090192A" w:rsidRPr="005865A9" w:rsidRDefault="0090192A" w:rsidP="00250802">
      <w:pPr>
        <w:spacing w:after="0" w:line="240" w:lineRule="auto"/>
        <w:jc w:val="both"/>
        <w:rPr>
          <w:rFonts w:ascii="Times New Roman" w:eastAsia="Times New Roman" w:hAnsi="Times New Roman" w:cs="Times New Roman"/>
          <w:sz w:val="28"/>
          <w:szCs w:val="28"/>
          <w:lang w:eastAsia="en-GB"/>
        </w:rPr>
      </w:pPr>
      <w:r w:rsidRPr="005865A9">
        <w:rPr>
          <w:rFonts w:ascii="Times New Roman" w:eastAsia="Times New Roman" w:hAnsi="Times New Roman" w:cs="Times New Roman"/>
          <w:sz w:val="28"/>
          <w:szCs w:val="28"/>
          <w:lang w:eastAsia="en-GB"/>
        </w:rPr>
        <w:t>•</w:t>
      </w:r>
      <w:r w:rsidRPr="005865A9">
        <w:rPr>
          <w:rFonts w:ascii="Times New Roman" w:eastAsia="Times New Roman" w:hAnsi="Times New Roman" w:cs="Times New Roman"/>
          <w:sz w:val="28"/>
          <w:szCs w:val="28"/>
          <w:lang w:eastAsia="en-GB"/>
        </w:rPr>
        <w:tab/>
        <w:t xml:space="preserve">Remember – if you didn’t document it you haven’t done it. Value what you do and record it. </w:t>
      </w:r>
    </w:p>
    <w:p w:rsidR="0090192A" w:rsidRPr="005865A9" w:rsidRDefault="0090192A" w:rsidP="00250802">
      <w:pPr>
        <w:spacing w:after="0" w:line="240" w:lineRule="auto"/>
        <w:jc w:val="both"/>
        <w:rPr>
          <w:rFonts w:ascii="Times New Roman" w:eastAsia="Times New Roman" w:hAnsi="Times New Roman" w:cs="Times New Roman"/>
          <w:sz w:val="28"/>
          <w:szCs w:val="28"/>
          <w:lang w:eastAsia="en-GB"/>
        </w:rPr>
      </w:pPr>
    </w:p>
    <w:p w:rsidR="00074DBA" w:rsidRPr="005865A9" w:rsidRDefault="007553A8" w:rsidP="00250802">
      <w:pPr>
        <w:spacing w:after="0" w:line="240" w:lineRule="auto"/>
        <w:jc w:val="both"/>
        <w:rPr>
          <w:rFonts w:ascii="Times New Roman" w:eastAsia="Times New Roman" w:hAnsi="Times New Roman" w:cs="Times New Roman"/>
          <w:b/>
          <w:sz w:val="32"/>
          <w:szCs w:val="32"/>
          <w:lang w:eastAsia="en-GB"/>
        </w:rPr>
      </w:pPr>
      <w:r w:rsidRPr="005865A9">
        <w:rPr>
          <w:rFonts w:ascii="Times New Roman" w:eastAsia="Times New Roman" w:hAnsi="Times New Roman" w:cs="Times New Roman"/>
          <w:b/>
          <w:sz w:val="32"/>
          <w:szCs w:val="32"/>
          <w:lang w:eastAsia="en-GB"/>
        </w:rPr>
        <w:t xml:space="preserve">E2 - </w:t>
      </w:r>
      <w:r w:rsidR="00074DBA" w:rsidRPr="005865A9">
        <w:rPr>
          <w:rFonts w:ascii="Times New Roman" w:eastAsia="Times New Roman" w:hAnsi="Times New Roman" w:cs="Times New Roman"/>
          <w:b/>
          <w:sz w:val="32"/>
          <w:szCs w:val="32"/>
          <w:lang w:eastAsia="en-GB"/>
        </w:rPr>
        <w:t>Dementia Care Mapping</w:t>
      </w:r>
    </w:p>
    <w:p w:rsidR="004C5A3A" w:rsidRPr="007553A8" w:rsidRDefault="004C5A3A" w:rsidP="00250802">
      <w:pPr>
        <w:spacing w:after="0" w:line="240" w:lineRule="auto"/>
        <w:jc w:val="both"/>
        <w:rPr>
          <w:rFonts w:ascii="Times New Roman" w:eastAsia="Times New Roman" w:hAnsi="Times New Roman" w:cs="Times New Roman"/>
          <w:b/>
          <w:sz w:val="24"/>
          <w:szCs w:val="24"/>
          <w:lang w:eastAsia="en-GB"/>
        </w:rPr>
      </w:pPr>
    </w:p>
    <w:p w:rsidR="00074DBA" w:rsidRPr="00074DBA" w:rsidRDefault="00074DBA" w:rsidP="00250802">
      <w:pPr>
        <w:spacing w:after="0" w:line="240" w:lineRule="auto"/>
        <w:jc w:val="both"/>
        <w:rPr>
          <w:rFonts w:ascii="Times New Roman" w:eastAsia="Times New Roman" w:hAnsi="Times New Roman" w:cs="Times New Roman"/>
          <w:sz w:val="24"/>
          <w:szCs w:val="24"/>
          <w:lang w:eastAsia="en-GB"/>
        </w:rPr>
      </w:pPr>
      <w:r w:rsidRPr="005865A9">
        <w:rPr>
          <w:rFonts w:ascii="Times New Roman" w:eastAsia="Times New Roman" w:hAnsi="Times New Roman" w:cs="Times New Roman"/>
          <w:noProof/>
          <w:sz w:val="28"/>
          <w:szCs w:val="28"/>
          <w:lang w:eastAsia="en-GB"/>
        </w:rPr>
        <w:t>This form should be completed by the mapper</w:t>
      </w:r>
      <w:r w:rsidRPr="005865A9">
        <w:rPr>
          <w:rFonts w:ascii="Times New Roman" w:eastAsia="Times New Roman" w:hAnsi="Times New Roman" w:cs="Times New Roman"/>
          <w:sz w:val="28"/>
          <w:szCs w:val="28"/>
          <w:lang w:eastAsia="en-GB"/>
        </w:rPr>
        <w:t xml:space="preserve"> based on the outcome of the DCM feedback session. The action plan should be followed up by staff within </w:t>
      </w:r>
      <w:r w:rsidRPr="005865A9">
        <w:rPr>
          <w:rFonts w:ascii="Times New Roman" w:eastAsia="Times New Roman" w:hAnsi="Times New Roman" w:cs="Times New Roman"/>
          <w:noProof/>
          <w:sz w:val="28"/>
          <w:szCs w:val="28"/>
          <w:lang w:eastAsia="en-GB"/>
        </w:rPr>
        <w:t>7</w:t>
      </w:r>
      <w:r w:rsidRPr="005865A9">
        <w:rPr>
          <w:rFonts w:ascii="Times New Roman" w:eastAsia="Times New Roman" w:hAnsi="Times New Roman" w:cs="Times New Roman"/>
          <w:sz w:val="28"/>
          <w:szCs w:val="28"/>
          <w:lang w:eastAsia="en-GB"/>
        </w:rPr>
        <w:t xml:space="preserve"> days from the feedback session</w:t>
      </w:r>
      <w:r w:rsidRPr="0056312C">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xml:space="preserve"> </w:t>
      </w:r>
    </w:p>
    <w:p w:rsidR="00D15665" w:rsidRDefault="00D15665" w:rsidP="00250802">
      <w:pPr>
        <w:spacing w:after="0" w:line="240" w:lineRule="auto"/>
        <w:jc w:val="both"/>
        <w:rPr>
          <w:rFonts w:ascii="Times New Roman" w:eastAsia="Times New Roman" w:hAnsi="Times New Roman" w:cs="Times New Roman"/>
          <w:sz w:val="24"/>
          <w:szCs w:val="24"/>
          <w:lang w:eastAsia="en-GB"/>
        </w:rPr>
      </w:pPr>
    </w:p>
    <w:p w:rsidR="004C5A3A" w:rsidRPr="005865A9" w:rsidRDefault="004C5A3A" w:rsidP="00250802">
      <w:pPr>
        <w:spacing w:after="0" w:line="240" w:lineRule="auto"/>
        <w:jc w:val="both"/>
        <w:rPr>
          <w:rFonts w:ascii="Times New Roman" w:eastAsia="Times New Roman" w:hAnsi="Times New Roman" w:cs="Times New Roman"/>
          <w:b/>
          <w:sz w:val="32"/>
          <w:szCs w:val="32"/>
          <w:lang w:eastAsia="en-GB"/>
        </w:rPr>
      </w:pPr>
      <w:r w:rsidRPr="005865A9">
        <w:rPr>
          <w:rFonts w:ascii="Times New Roman" w:eastAsia="Times New Roman" w:hAnsi="Times New Roman" w:cs="Times New Roman"/>
          <w:b/>
          <w:sz w:val="32"/>
          <w:szCs w:val="32"/>
          <w:lang w:eastAsia="en-GB"/>
        </w:rPr>
        <w:t xml:space="preserve">E3 </w:t>
      </w:r>
      <w:r w:rsidR="004A2455" w:rsidRPr="005865A9">
        <w:rPr>
          <w:rFonts w:ascii="Times New Roman" w:eastAsia="Times New Roman" w:hAnsi="Times New Roman" w:cs="Times New Roman"/>
          <w:b/>
          <w:sz w:val="32"/>
          <w:szCs w:val="32"/>
          <w:lang w:eastAsia="en-GB"/>
        </w:rPr>
        <w:t>–</w:t>
      </w:r>
      <w:r w:rsidRPr="005865A9">
        <w:rPr>
          <w:rFonts w:ascii="Times New Roman" w:eastAsia="Times New Roman" w:hAnsi="Times New Roman" w:cs="Times New Roman"/>
          <w:b/>
          <w:sz w:val="32"/>
          <w:szCs w:val="32"/>
          <w:lang w:eastAsia="en-GB"/>
        </w:rPr>
        <w:t xml:space="preserve"> </w:t>
      </w:r>
      <w:r w:rsidR="004A2455" w:rsidRPr="005865A9">
        <w:rPr>
          <w:rFonts w:ascii="Times New Roman" w:eastAsia="Times New Roman" w:hAnsi="Times New Roman" w:cs="Times New Roman"/>
          <w:b/>
          <w:sz w:val="32"/>
          <w:szCs w:val="32"/>
          <w:lang w:eastAsia="en-GB"/>
        </w:rPr>
        <w:t>Distress Reaction</w:t>
      </w:r>
      <w:r w:rsidR="00074DBA" w:rsidRPr="005865A9">
        <w:rPr>
          <w:rFonts w:ascii="Times New Roman" w:eastAsia="Times New Roman" w:hAnsi="Times New Roman" w:cs="Times New Roman"/>
          <w:b/>
          <w:sz w:val="32"/>
          <w:szCs w:val="32"/>
          <w:lang w:eastAsia="en-GB"/>
        </w:rPr>
        <w:t xml:space="preserve"> Chart</w:t>
      </w:r>
      <w:r w:rsidR="004A2455" w:rsidRPr="005865A9">
        <w:rPr>
          <w:rFonts w:ascii="Times New Roman" w:eastAsia="Times New Roman" w:hAnsi="Times New Roman" w:cs="Times New Roman"/>
          <w:b/>
          <w:sz w:val="32"/>
          <w:szCs w:val="32"/>
          <w:lang w:eastAsia="en-GB"/>
        </w:rPr>
        <w:t xml:space="preserve"> </w:t>
      </w:r>
    </w:p>
    <w:p w:rsidR="004A2455" w:rsidRPr="004A2455" w:rsidRDefault="004A2455" w:rsidP="00250802">
      <w:pPr>
        <w:spacing w:after="0" w:line="240" w:lineRule="auto"/>
        <w:jc w:val="both"/>
        <w:rPr>
          <w:rFonts w:ascii="Times New Roman" w:eastAsia="Times New Roman" w:hAnsi="Times New Roman" w:cs="Times New Roman"/>
          <w:b/>
          <w:sz w:val="24"/>
          <w:szCs w:val="24"/>
          <w:lang w:eastAsia="en-GB"/>
        </w:rPr>
      </w:pPr>
    </w:p>
    <w:p w:rsidR="00095768" w:rsidRPr="005865A9" w:rsidRDefault="00095768" w:rsidP="00250802">
      <w:pPr>
        <w:jc w:val="both"/>
        <w:rPr>
          <w:rFonts w:ascii="Times New Roman" w:hAnsi="Times New Roman" w:cs="Times New Roman"/>
          <w:sz w:val="28"/>
          <w:szCs w:val="28"/>
        </w:rPr>
      </w:pPr>
      <w:r w:rsidRPr="005865A9">
        <w:rPr>
          <w:rFonts w:ascii="Times New Roman" w:hAnsi="Times New Roman" w:cs="Times New Roman"/>
          <w:sz w:val="28"/>
          <w:szCs w:val="28"/>
        </w:rPr>
        <w:t xml:space="preserve">This record is a tool to help carers to understand the possible triggers and intentions of any distress and or distressing behaviour. Although we are using the word "behaviour" in this chart it is used to simplify the </w:t>
      </w:r>
      <w:r w:rsidRPr="005865A9">
        <w:rPr>
          <w:rFonts w:ascii="Times New Roman" w:hAnsi="Times New Roman" w:cs="Times New Roman"/>
          <w:noProof/>
          <w:sz w:val="28"/>
          <w:szCs w:val="28"/>
        </w:rPr>
        <w:t>reco</w:t>
      </w:r>
      <w:r w:rsidR="00C15C26" w:rsidRPr="005865A9">
        <w:rPr>
          <w:rFonts w:ascii="Times New Roman" w:hAnsi="Times New Roman" w:cs="Times New Roman"/>
          <w:noProof/>
          <w:sz w:val="28"/>
          <w:szCs w:val="28"/>
        </w:rPr>
        <w:t>r</w:t>
      </w:r>
      <w:r w:rsidRPr="005865A9">
        <w:rPr>
          <w:rFonts w:ascii="Times New Roman" w:hAnsi="Times New Roman" w:cs="Times New Roman"/>
          <w:noProof/>
          <w:sz w:val="28"/>
          <w:szCs w:val="28"/>
        </w:rPr>
        <w:t>ding</w:t>
      </w:r>
      <w:r w:rsidRPr="005865A9">
        <w:rPr>
          <w:rFonts w:ascii="Times New Roman" w:hAnsi="Times New Roman" w:cs="Times New Roman"/>
          <w:sz w:val="28"/>
          <w:szCs w:val="28"/>
        </w:rPr>
        <w:t xml:space="preserve"> process. All action</w:t>
      </w:r>
      <w:r w:rsidR="001B7D55" w:rsidRPr="005865A9">
        <w:rPr>
          <w:rFonts w:ascii="Times New Roman" w:hAnsi="Times New Roman" w:cs="Times New Roman"/>
          <w:sz w:val="28"/>
          <w:szCs w:val="28"/>
        </w:rPr>
        <w:t>s</w:t>
      </w:r>
      <w:r w:rsidRPr="005865A9">
        <w:rPr>
          <w:rFonts w:ascii="Times New Roman" w:hAnsi="Times New Roman" w:cs="Times New Roman"/>
          <w:sz w:val="28"/>
          <w:szCs w:val="28"/>
        </w:rPr>
        <w:t xml:space="preserve"> and inaction</w:t>
      </w:r>
      <w:r w:rsidR="001B7D55" w:rsidRPr="005865A9">
        <w:rPr>
          <w:rFonts w:ascii="Times New Roman" w:hAnsi="Times New Roman" w:cs="Times New Roman"/>
          <w:sz w:val="28"/>
          <w:szCs w:val="28"/>
        </w:rPr>
        <w:t>s</w:t>
      </w:r>
      <w:r w:rsidRPr="005865A9">
        <w:rPr>
          <w:rFonts w:ascii="Times New Roman" w:hAnsi="Times New Roman" w:cs="Times New Roman"/>
          <w:sz w:val="28"/>
          <w:szCs w:val="28"/>
        </w:rPr>
        <w:t xml:space="preserve"> by any human being have </w:t>
      </w:r>
      <w:r w:rsidRPr="005865A9">
        <w:rPr>
          <w:rFonts w:ascii="Times New Roman" w:hAnsi="Times New Roman" w:cs="Times New Roman"/>
          <w:noProof/>
          <w:sz w:val="28"/>
          <w:szCs w:val="28"/>
        </w:rPr>
        <w:t>meaning</w:t>
      </w:r>
      <w:r w:rsidRPr="005865A9">
        <w:rPr>
          <w:rFonts w:ascii="Times New Roman" w:hAnsi="Times New Roman" w:cs="Times New Roman"/>
          <w:sz w:val="28"/>
          <w:szCs w:val="28"/>
        </w:rPr>
        <w:t xml:space="preserve"> and must </w:t>
      </w:r>
      <w:r w:rsidRPr="005865A9">
        <w:rPr>
          <w:rFonts w:ascii="Times New Roman" w:hAnsi="Times New Roman" w:cs="Times New Roman"/>
          <w:noProof/>
          <w:sz w:val="28"/>
          <w:szCs w:val="28"/>
        </w:rPr>
        <w:t>be viewed</w:t>
      </w:r>
      <w:r w:rsidRPr="005865A9">
        <w:rPr>
          <w:rFonts w:ascii="Times New Roman" w:hAnsi="Times New Roman" w:cs="Times New Roman"/>
          <w:sz w:val="28"/>
          <w:szCs w:val="28"/>
        </w:rPr>
        <w:t xml:space="preserve"> as such.</w:t>
      </w:r>
    </w:p>
    <w:p w:rsidR="00095768" w:rsidRPr="005865A9" w:rsidRDefault="00095768" w:rsidP="00095768">
      <w:pPr>
        <w:spacing w:after="0" w:line="240" w:lineRule="auto"/>
        <w:jc w:val="both"/>
        <w:rPr>
          <w:rFonts w:ascii="Times New Roman" w:eastAsia="Times New Roman" w:hAnsi="Times New Roman" w:cs="Times New Roman"/>
          <w:sz w:val="28"/>
          <w:szCs w:val="28"/>
          <w:lang w:eastAsia="en-GB"/>
        </w:rPr>
      </w:pPr>
      <w:r w:rsidRPr="005865A9">
        <w:rPr>
          <w:rFonts w:ascii="Times New Roman" w:eastAsia="Times New Roman" w:hAnsi="Times New Roman" w:cs="Times New Roman"/>
          <w:sz w:val="28"/>
          <w:szCs w:val="28"/>
          <w:lang w:eastAsia="en-GB"/>
        </w:rPr>
        <w:t xml:space="preserve">People living with dementia </w:t>
      </w:r>
      <w:r w:rsidRPr="005865A9">
        <w:rPr>
          <w:rFonts w:ascii="Times New Roman" w:eastAsia="Times New Roman" w:hAnsi="Times New Roman" w:cs="Times New Roman"/>
          <w:noProof/>
          <w:sz w:val="28"/>
          <w:szCs w:val="28"/>
          <w:lang w:eastAsia="en-GB"/>
        </w:rPr>
        <w:t>are often associated</w:t>
      </w:r>
      <w:r w:rsidRPr="005865A9">
        <w:rPr>
          <w:rFonts w:ascii="Times New Roman" w:eastAsia="Times New Roman" w:hAnsi="Times New Roman" w:cs="Times New Roman"/>
          <w:sz w:val="28"/>
          <w:szCs w:val="28"/>
          <w:lang w:eastAsia="en-GB"/>
        </w:rPr>
        <w:t xml:space="preserve"> with “challenging behaviour,” but if we look closely we can see this behaviour is often simply a natural response to </w:t>
      </w:r>
      <w:r w:rsidRPr="005865A9">
        <w:rPr>
          <w:rFonts w:ascii="Times New Roman" w:eastAsia="Times New Roman" w:hAnsi="Times New Roman" w:cs="Times New Roman"/>
          <w:noProof/>
          <w:sz w:val="28"/>
          <w:szCs w:val="28"/>
          <w:lang w:eastAsia="en-GB"/>
        </w:rPr>
        <w:t>way</w:t>
      </w:r>
      <w:r w:rsidRPr="005865A9">
        <w:rPr>
          <w:rFonts w:ascii="Times New Roman" w:eastAsia="Times New Roman" w:hAnsi="Times New Roman" w:cs="Times New Roman"/>
          <w:sz w:val="28"/>
          <w:szCs w:val="28"/>
          <w:lang w:eastAsia="en-GB"/>
        </w:rPr>
        <w:t xml:space="preserve"> people are interacting.</w:t>
      </w:r>
    </w:p>
    <w:p w:rsidR="00BA5D14" w:rsidRPr="005865A9" w:rsidRDefault="00BA5D14" w:rsidP="00095768">
      <w:pPr>
        <w:spacing w:after="0" w:line="240" w:lineRule="auto"/>
        <w:jc w:val="both"/>
        <w:rPr>
          <w:rFonts w:ascii="Times New Roman" w:eastAsia="Times New Roman" w:hAnsi="Times New Roman" w:cs="Times New Roman"/>
          <w:b/>
          <w:sz w:val="28"/>
          <w:szCs w:val="28"/>
          <w:lang w:eastAsia="en-GB"/>
        </w:rPr>
      </w:pPr>
    </w:p>
    <w:p w:rsidR="00095768" w:rsidRPr="005865A9" w:rsidRDefault="00095768" w:rsidP="00095768">
      <w:pPr>
        <w:spacing w:after="0" w:line="240" w:lineRule="auto"/>
        <w:jc w:val="both"/>
        <w:rPr>
          <w:rFonts w:ascii="Times New Roman" w:eastAsia="Times New Roman" w:hAnsi="Times New Roman" w:cs="Times New Roman"/>
          <w:b/>
          <w:sz w:val="28"/>
          <w:szCs w:val="28"/>
          <w:u w:val="single"/>
          <w:lang w:eastAsia="en-GB"/>
        </w:rPr>
      </w:pPr>
      <w:r w:rsidRPr="005865A9">
        <w:rPr>
          <w:rFonts w:ascii="Times New Roman" w:eastAsia="Times New Roman" w:hAnsi="Times New Roman" w:cs="Times New Roman"/>
          <w:b/>
          <w:sz w:val="28"/>
          <w:szCs w:val="28"/>
          <w:lang w:eastAsia="en-GB"/>
        </w:rPr>
        <w:t xml:space="preserve">All behaviours are meaningful and </w:t>
      </w:r>
      <w:r w:rsidRPr="005865A9">
        <w:rPr>
          <w:rFonts w:ascii="Times New Roman" w:eastAsia="Times New Roman" w:hAnsi="Times New Roman" w:cs="Times New Roman"/>
          <w:b/>
          <w:sz w:val="28"/>
          <w:szCs w:val="28"/>
          <w:u w:val="single"/>
          <w:lang w:eastAsia="en-GB"/>
        </w:rPr>
        <w:t xml:space="preserve">so-called "challenging behaviour" needs to be recognised as an attempt made by the </w:t>
      </w:r>
      <w:r w:rsidR="00A31C5D" w:rsidRPr="005865A9">
        <w:rPr>
          <w:rFonts w:ascii="Times New Roman" w:eastAsia="Times New Roman" w:hAnsi="Times New Roman" w:cs="Times New Roman"/>
          <w:b/>
          <w:sz w:val="28"/>
          <w:szCs w:val="28"/>
          <w:u w:val="single"/>
          <w:lang w:eastAsia="en-GB"/>
        </w:rPr>
        <w:t>resident</w:t>
      </w:r>
      <w:r w:rsidRPr="005865A9">
        <w:rPr>
          <w:rFonts w:ascii="Times New Roman" w:eastAsia="Times New Roman" w:hAnsi="Times New Roman" w:cs="Times New Roman"/>
          <w:b/>
          <w:sz w:val="28"/>
          <w:szCs w:val="28"/>
          <w:u w:val="single"/>
          <w:lang w:eastAsia="en-GB"/>
        </w:rPr>
        <w:t xml:space="preserve"> to communicate, usually related to feelings, needs and wishes (often physical or emotional discomfort).</w:t>
      </w:r>
    </w:p>
    <w:p w:rsidR="00BA5D14" w:rsidRPr="005865A9" w:rsidRDefault="00BA5D14" w:rsidP="00095768">
      <w:pPr>
        <w:spacing w:after="0" w:line="240" w:lineRule="auto"/>
        <w:jc w:val="both"/>
        <w:rPr>
          <w:rFonts w:ascii="Times New Roman" w:eastAsia="Times New Roman" w:hAnsi="Times New Roman" w:cs="Times New Roman"/>
          <w:sz w:val="28"/>
          <w:szCs w:val="28"/>
          <w:lang w:eastAsia="en-GB"/>
        </w:rPr>
      </w:pPr>
    </w:p>
    <w:p w:rsidR="00095768" w:rsidRPr="005865A9" w:rsidRDefault="00095768" w:rsidP="00095768">
      <w:pPr>
        <w:spacing w:after="0" w:line="240" w:lineRule="auto"/>
        <w:jc w:val="both"/>
        <w:rPr>
          <w:rFonts w:ascii="Times New Roman" w:hAnsi="Times New Roman" w:cs="Times New Roman"/>
          <w:sz w:val="28"/>
          <w:szCs w:val="28"/>
          <w:lang w:val="en-US"/>
        </w:rPr>
      </w:pPr>
      <w:r w:rsidRPr="005865A9">
        <w:rPr>
          <w:rFonts w:ascii="Times New Roman" w:eastAsia="Times New Roman" w:hAnsi="Times New Roman" w:cs="Times New Roman"/>
          <w:sz w:val="28"/>
          <w:szCs w:val="28"/>
          <w:lang w:eastAsia="en-GB"/>
        </w:rPr>
        <w:t xml:space="preserve">People living with dementia will react in the same way that anyone else might, if they perceive a threat which may trigger activation of a powerful threat-response system “fight or flight”, </w:t>
      </w:r>
      <w:r w:rsidRPr="005865A9">
        <w:rPr>
          <w:rFonts w:ascii="Times New Roman" w:hAnsi="Times New Roman" w:cs="Times New Roman"/>
          <w:sz w:val="28"/>
          <w:szCs w:val="28"/>
          <w:lang w:val="en-US"/>
        </w:rPr>
        <w:t>often left unharmed with dementia.</w:t>
      </w:r>
    </w:p>
    <w:p w:rsidR="00095768" w:rsidRPr="005865A9" w:rsidRDefault="00095768" w:rsidP="00095768">
      <w:pPr>
        <w:spacing w:after="0" w:line="240" w:lineRule="auto"/>
        <w:jc w:val="both"/>
        <w:rPr>
          <w:rFonts w:ascii="Times New Roman" w:hAnsi="Times New Roman" w:cs="Times New Roman"/>
          <w:sz w:val="28"/>
          <w:szCs w:val="28"/>
        </w:rPr>
      </w:pPr>
      <w:r w:rsidRPr="005865A9">
        <w:rPr>
          <w:rFonts w:ascii="Times New Roman" w:hAnsi="Times New Roman" w:cs="Times New Roman"/>
          <w:sz w:val="28"/>
          <w:szCs w:val="28"/>
        </w:rPr>
        <w:t xml:space="preserve">The Fight or Flight response is a physiological response triggered when we feel a strong emotion like fear. Fear is the normal emotion to feel in response to </w:t>
      </w:r>
      <w:r w:rsidRPr="005865A9">
        <w:rPr>
          <w:rFonts w:ascii="Times New Roman" w:hAnsi="Times New Roman" w:cs="Times New Roman"/>
          <w:noProof/>
          <w:sz w:val="28"/>
          <w:szCs w:val="28"/>
        </w:rPr>
        <w:t>a danger</w:t>
      </w:r>
      <w:r w:rsidRPr="005865A9">
        <w:rPr>
          <w:rFonts w:ascii="Times New Roman" w:hAnsi="Times New Roman" w:cs="Times New Roman"/>
          <w:sz w:val="28"/>
          <w:szCs w:val="28"/>
        </w:rPr>
        <w:t xml:space="preserve"> or threat.</w:t>
      </w:r>
    </w:p>
    <w:p w:rsidR="00095768" w:rsidRPr="005865A9" w:rsidRDefault="00095768" w:rsidP="00095768">
      <w:pPr>
        <w:spacing w:after="0" w:line="240" w:lineRule="auto"/>
        <w:jc w:val="both"/>
        <w:rPr>
          <w:rFonts w:ascii="Times New Roman" w:hAnsi="Times New Roman" w:cs="Times New Roman"/>
          <w:sz w:val="28"/>
          <w:szCs w:val="28"/>
        </w:rPr>
      </w:pPr>
      <w:r w:rsidRPr="005865A9">
        <w:rPr>
          <w:rFonts w:ascii="Times New Roman" w:hAnsi="Times New Roman" w:cs="Times New Roman"/>
          <w:sz w:val="28"/>
          <w:szCs w:val="28"/>
        </w:rPr>
        <w:t>The Fight or Flight response evolved to enable us to react with appropriate actions: to run away, to fight, or sometimes freeze to be a less visible target.</w:t>
      </w:r>
    </w:p>
    <w:p w:rsidR="00095768" w:rsidRPr="005865A9" w:rsidRDefault="00095768" w:rsidP="00095768">
      <w:pPr>
        <w:spacing w:after="0" w:line="240" w:lineRule="auto"/>
        <w:jc w:val="both"/>
        <w:rPr>
          <w:rFonts w:ascii="Times New Roman" w:hAnsi="Times New Roman" w:cs="Times New Roman"/>
          <w:sz w:val="28"/>
          <w:szCs w:val="28"/>
        </w:rPr>
      </w:pPr>
      <w:r w:rsidRPr="005865A9">
        <w:rPr>
          <w:rFonts w:ascii="Times New Roman" w:eastAsia="Times New Roman" w:hAnsi="Times New Roman" w:cs="Times New Roman"/>
          <w:b/>
          <w:sz w:val="28"/>
          <w:szCs w:val="28"/>
          <w:lang w:eastAsia="en-GB"/>
        </w:rPr>
        <w:t>The difference for people living with dementia is that far more things may seem threatening,</w:t>
      </w:r>
      <w:r w:rsidRPr="005865A9">
        <w:rPr>
          <w:rFonts w:ascii="Times New Roman" w:eastAsia="Times New Roman" w:hAnsi="Times New Roman" w:cs="Times New Roman"/>
          <w:sz w:val="28"/>
          <w:szCs w:val="28"/>
          <w:lang w:eastAsia="en-GB"/>
        </w:rPr>
        <w:t xml:space="preserve"> without the ability to effectively judge situations, manage feelings and emotions, make decisions and plan and prioritise responses due to brain damage in certain areas. </w:t>
      </w:r>
    </w:p>
    <w:p w:rsidR="00095768" w:rsidRPr="005865A9" w:rsidRDefault="00095768" w:rsidP="00095768">
      <w:pPr>
        <w:spacing w:after="0" w:line="240" w:lineRule="auto"/>
        <w:jc w:val="both"/>
        <w:rPr>
          <w:rFonts w:ascii="Times New Roman" w:hAnsi="Times New Roman" w:cs="Times New Roman"/>
          <w:b/>
          <w:sz w:val="28"/>
          <w:szCs w:val="28"/>
        </w:rPr>
      </w:pPr>
    </w:p>
    <w:p w:rsidR="00095768" w:rsidRPr="005865A9" w:rsidRDefault="00095768" w:rsidP="00095768">
      <w:pPr>
        <w:spacing w:after="0" w:line="240" w:lineRule="auto"/>
        <w:jc w:val="both"/>
        <w:rPr>
          <w:rFonts w:ascii="Times New Roman" w:hAnsi="Times New Roman" w:cs="Times New Roman"/>
          <w:b/>
          <w:sz w:val="28"/>
          <w:szCs w:val="28"/>
        </w:rPr>
      </w:pPr>
      <w:r w:rsidRPr="005865A9">
        <w:rPr>
          <w:rFonts w:ascii="Times New Roman" w:hAnsi="Times New Roman" w:cs="Times New Roman"/>
          <w:b/>
          <w:sz w:val="28"/>
          <w:szCs w:val="28"/>
        </w:rPr>
        <w:t>See below examples of threat signals and possible response to it:</w:t>
      </w:r>
    </w:p>
    <w:p w:rsidR="00BA5D14" w:rsidRPr="005865A9" w:rsidRDefault="00BA5D14" w:rsidP="00095768">
      <w:pPr>
        <w:spacing w:after="0" w:line="240" w:lineRule="auto"/>
        <w:jc w:val="both"/>
        <w:rPr>
          <w:rFonts w:ascii="Times New Roman" w:hAnsi="Times New Roman" w:cs="Times New Roman"/>
          <w:sz w:val="28"/>
          <w:szCs w:val="28"/>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84"/>
        <w:gridCol w:w="4588"/>
      </w:tblGrid>
      <w:tr w:rsidR="00095768" w:rsidRPr="005865A9" w:rsidTr="00BA5D14">
        <w:tc>
          <w:tcPr>
            <w:tcW w:w="9072" w:type="dxa"/>
            <w:gridSpan w:val="2"/>
            <w:shd w:val="clear" w:color="auto" w:fill="auto"/>
          </w:tcPr>
          <w:p w:rsidR="00095768" w:rsidRPr="005865A9" w:rsidRDefault="00095768" w:rsidP="00BA5D14">
            <w:pPr>
              <w:spacing w:after="0" w:line="240" w:lineRule="auto"/>
              <w:ind w:firstLine="34"/>
              <w:jc w:val="center"/>
              <w:rPr>
                <w:rFonts w:ascii="Times New Roman" w:eastAsia="Times New Roman" w:hAnsi="Times New Roman" w:cs="Times New Roman"/>
                <w:b/>
                <w:sz w:val="28"/>
                <w:szCs w:val="28"/>
                <w:lang w:eastAsia="en-GB"/>
              </w:rPr>
            </w:pPr>
            <w:r w:rsidRPr="005865A9">
              <w:rPr>
                <w:rFonts w:ascii="Times New Roman" w:eastAsia="Times New Roman" w:hAnsi="Times New Roman" w:cs="Times New Roman"/>
                <w:b/>
                <w:sz w:val="28"/>
                <w:szCs w:val="28"/>
                <w:lang w:eastAsia="en-GB"/>
              </w:rPr>
              <w:t>Threat present</w:t>
            </w:r>
          </w:p>
        </w:tc>
      </w:tr>
      <w:tr w:rsidR="00095768" w:rsidRPr="005865A9" w:rsidTr="00BA5D14">
        <w:tc>
          <w:tcPr>
            <w:tcW w:w="9072" w:type="dxa"/>
            <w:gridSpan w:val="2"/>
            <w:shd w:val="clear" w:color="auto" w:fill="auto"/>
          </w:tcPr>
          <w:p w:rsidR="00095768" w:rsidRPr="005865A9" w:rsidRDefault="00095768" w:rsidP="00BA5D14">
            <w:pPr>
              <w:spacing w:after="0" w:line="240" w:lineRule="auto"/>
              <w:jc w:val="center"/>
              <w:rPr>
                <w:rFonts w:ascii="Times New Roman" w:eastAsia="Times New Roman" w:hAnsi="Times New Roman" w:cs="Times New Roman"/>
                <w:b/>
                <w:sz w:val="28"/>
                <w:szCs w:val="28"/>
                <w:lang w:eastAsia="en-GB"/>
              </w:rPr>
            </w:pPr>
            <w:r w:rsidRPr="005865A9">
              <w:rPr>
                <w:rFonts w:ascii="Times New Roman" w:eastAsia="Times New Roman" w:hAnsi="Times New Roman" w:cs="Times New Roman"/>
                <w:b/>
                <w:sz w:val="28"/>
                <w:szCs w:val="28"/>
                <w:lang w:val="en-US" w:eastAsia="en-GB"/>
              </w:rPr>
              <w:t xml:space="preserve">activate </w:t>
            </w:r>
            <w:r w:rsidRPr="005865A9">
              <w:rPr>
                <w:rFonts w:ascii="Times New Roman" w:eastAsia="Times New Roman" w:hAnsi="Times New Roman" w:cs="Times New Roman"/>
                <w:b/>
                <w:bCs/>
                <w:sz w:val="28"/>
                <w:szCs w:val="28"/>
                <w:lang w:val="en-US" w:eastAsia="en-GB"/>
              </w:rPr>
              <w:t>“fight or flight”</w:t>
            </w:r>
            <w:r w:rsidRPr="005865A9">
              <w:rPr>
                <w:rFonts w:ascii="Times New Roman" w:eastAsia="Times New Roman" w:hAnsi="Times New Roman" w:cs="Times New Roman"/>
                <w:b/>
                <w:sz w:val="28"/>
                <w:szCs w:val="28"/>
                <w:lang w:val="en-US" w:eastAsia="en-GB"/>
              </w:rPr>
              <w:t xml:space="preserve"> system</w:t>
            </w:r>
          </w:p>
        </w:tc>
      </w:tr>
      <w:tr w:rsidR="00095768" w:rsidRPr="005865A9" w:rsidTr="00BA5D14">
        <w:tc>
          <w:tcPr>
            <w:tcW w:w="4484" w:type="dxa"/>
            <w:shd w:val="clear" w:color="auto" w:fill="auto"/>
          </w:tcPr>
          <w:p w:rsidR="00095768" w:rsidRPr="005865A9" w:rsidRDefault="00095768" w:rsidP="00BA5D14">
            <w:pPr>
              <w:spacing w:after="0" w:line="240" w:lineRule="auto"/>
              <w:jc w:val="center"/>
              <w:rPr>
                <w:rFonts w:ascii="Times New Roman" w:eastAsia="Times New Roman" w:hAnsi="Times New Roman" w:cs="Times New Roman"/>
                <w:b/>
                <w:sz w:val="28"/>
                <w:szCs w:val="28"/>
                <w:lang w:eastAsia="en-GB"/>
              </w:rPr>
            </w:pPr>
            <w:r w:rsidRPr="005865A9">
              <w:rPr>
                <w:rFonts w:ascii="Times New Roman" w:eastAsia="Times New Roman" w:hAnsi="Times New Roman" w:cs="Times New Roman"/>
                <w:b/>
                <w:sz w:val="28"/>
                <w:szCs w:val="28"/>
                <w:lang w:eastAsia="en-GB"/>
              </w:rPr>
              <w:t>Threat signals</w:t>
            </w:r>
          </w:p>
        </w:tc>
        <w:tc>
          <w:tcPr>
            <w:tcW w:w="4588" w:type="dxa"/>
            <w:shd w:val="clear" w:color="auto" w:fill="auto"/>
          </w:tcPr>
          <w:p w:rsidR="00095768" w:rsidRPr="005865A9" w:rsidRDefault="00095768" w:rsidP="00BA5D14">
            <w:pPr>
              <w:spacing w:after="0" w:line="240" w:lineRule="auto"/>
              <w:jc w:val="center"/>
              <w:rPr>
                <w:rFonts w:ascii="Times New Roman" w:eastAsia="Times New Roman" w:hAnsi="Times New Roman" w:cs="Times New Roman"/>
                <w:b/>
                <w:sz w:val="28"/>
                <w:szCs w:val="28"/>
                <w:lang w:eastAsia="en-GB"/>
              </w:rPr>
            </w:pPr>
            <w:r w:rsidRPr="005865A9">
              <w:rPr>
                <w:rFonts w:ascii="Times New Roman" w:eastAsia="Times New Roman" w:hAnsi="Times New Roman" w:cs="Times New Roman"/>
                <w:b/>
                <w:sz w:val="28"/>
                <w:szCs w:val="28"/>
                <w:lang w:eastAsia="en-GB"/>
              </w:rPr>
              <w:t>Threat Response</w:t>
            </w:r>
          </w:p>
        </w:tc>
      </w:tr>
      <w:tr w:rsidR="00095768" w:rsidRPr="005865A9" w:rsidTr="00BA5D14">
        <w:trPr>
          <w:trHeight w:val="1553"/>
        </w:trPr>
        <w:tc>
          <w:tcPr>
            <w:tcW w:w="4484" w:type="dxa"/>
            <w:shd w:val="clear" w:color="auto" w:fill="auto"/>
          </w:tcPr>
          <w:p w:rsidR="00095768" w:rsidRPr="005865A9" w:rsidRDefault="00095768" w:rsidP="00BA5D14">
            <w:pPr>
              <w:spacing w:after="0" w:line="240" w:lineRule="auto"/>
              <w:rPr>
                <w:rFonts w:ascii="Times New Roman" w:eastAsia="Times New Roman" w:hAnsi="Times New Roman" w:cs="Times New Roman"/>
                <w:b/>
                <w:sz w:val="28"/>
                <w:szCs w:val="28"/>
                <w:lang w:eastAsia="en-GB"/>
              </w:rPr>
            </w:pPr>
            <w:r w:rsidRPr="005865A9">
              <w:rPr>
                <w:rFonts w:ascii="Times New Roman" w:eastAsia="Times New Roman" w:hAnsi="Times New Roman" w:cs="Times New Roman"/>
                <w:b/>
                <w:sz w:val="28"/>
                <w:szCs w:val="28"/>
                <w:lang w:eastAsia="en-GB"/>
              </w:rPr>
              <w:t>Unfamiliarity</w:t>
            </w:r>
          </w:p>
          <w:p w:rsidR="00095768" w:rsidRPr="005865A9" w:rsidRDefault="00095768" w:rsidP="00BA5D14">
            <w:pPr>
              <w:spacing w:after="0" w:line="240" w:lineRule="auto"/>
              <w:rPr>
                <w:rFonts w:ascii="Times New Roman" w:eastAsia="Times New Roman" w:hAnsi="Times New Roman" w:cs="Times New Roman"/>
                <w:b/>
                <w:sz w:val="28"/>
                <w:szCs w:val="28"/>
                <w:lang w:eastAsia="en-GB"/>
              </w:rPr>
            </w:pPr>
            <w:r w:rsidRPr="005865A9">
              <w:rPr>
                <w:rFonts w:ascii="Times New Roman" w:eastAsia="Times New Roman" w:hAnsi="Times New Roman" w:cs="Times New Roman"/>
                <w:b/>
                <w:sz w:val="28"/>
                <w:szCs w:val="28"/>
                <w:lang w:eastAsia="en-GB"/>
              </w:rPr>
              <w:t>Chaos/business</w:t>
            </w:r>
          </w:p>
          <w:p w:rsidR="00095768" w:rsidRPr="005865A9" w:rsidRDefault="00095768" w:rsidP="00BA5D14">
            <w:pPr>
              <w:spacing w:after="0" w:line="240" w:lineRule="auto"/>
              <w:rPr>
                <w:rFonts w:ascii="Times New Roman" w:eastAsia="Times New Roman" w:hAnsi="Times New Roman" w:cs="Times New Roman"/>
                <w:b/>
                <w:sz w:val="28"/>
                <w:szCs w:val="28"/>
                <w:lang w:eastAsia="en-GB"/>
              </w:rPr>
            </w:pPr>
            <w:r w:rsidRPr="005865A9">
              <w:rPr>
                <w:rFonts w:ascii="Times New Roman" w:eastAsia="Times New Roman" w:hAnsi="Times New Roman" w:cs="Times New Roman"/>
                <w:b/>
                <w:sz w:val="28"/>
                <w:szCs w:val="28"/>
                <w:lang w:eastAsia="en-GB"/>
              </w:rPr>
              <w:t>Unfriendly or unconcerned people (eg</w:t>
            </w:r>
            <w:r w:rsidR="00BA5D14" w:rsidRPr="005865A9">
              <w:rPr>
                <w:rFonts w:ascii="Times New Roman" w:eastAsia="Times New Roman" w:hAnsi="Times New Roman" w:cs="Times New Roman"/>
                <w:b/>
                <w:sz w:val="28"/>
                <w:szCs w:val="28"/>
                <w:lang w:eastAsia="en-GB"/>
              </w:rPr>
              <w:t xml:space="preserve"> negative body language, </w:t>
            </w:r>
            <w:r w:rsidRPr="005865A9">
              <w:rPr>
                <w:rFonts w:ascii="Times New Roman" w:eastAsia="Times New Roman" w:hAnsi="Times New Roman" w:cs="Times New Roman"/>
                <w:b/>
                <w:sz w:val="28"/>
                <w:szCs w:val="28"/>
                <w:lang w:eastAsia="en-GB"/>
              </w:rPr>
              <w:t>facial expressions, tone of voice)</w:t>
            </w:r>
          </w:p>
        </w:tc>
        <w:tc>
          <w:tcPr>
            <w:tcW w:w="4588" w:type="dxa"/>
            <w:shd w:val="clear" w:color="auto" w:fill="auto"/>
          </w:tcPr>
          <w:p w:rsidR="00095768" w:rsidRPr="005865A9" w:rsidRDefault="00095768" w:rsidP="00191722">
            <w:pPr>
              <w:spacing w:after="0" w:line="240" w:lineRule="auto"/>
              <w:jc w:val="both"/>
              <w:rPr>
                <w:rFonts w:ascii="Times New Roman" w:eastAsia="Times New Roman" w:hAnsi="Times New Roman" w:cs="Times New Roman"/>
                <w:b/>
                <w:sz w:val="28"/>
                <w:szCs w:val="28"/>
                <w:lang w:eastAsia="en-GB"/>
              </w:rPr>
            </w:pPr>
            <w:r w:rsidRPr="005865A9">
              <w:rPr>
                <w:rFonts w:ascii="Times New Roman" w:eastAsia="Times New Roman" w:hAnsi="Times New Roman" w:cs="Times New Roman"/>
                <w:b/>
                <w:sz w:val="28"/>
                <w:szCs w:val="28"/>
                <w:lang w:eastAsia="en-GB"/>
              </w:rPr>
              <w:t>‘Fight’- aggression, anger, agitation</w:t>
            </w:r>
          </w:p>
          <w:p w:rsidR="00095768" w:rsidRPr="005865A9" w:rsidRDefault="00095768" w:rsidP="00191722">
            <w:pPr>
              <w:spacing w:after="0" w:line="240" w:lineRule="auto"/>
              <w:jc w:val="both"/>
              <w:rPr>
                <w:rFonts w:ascii="Times New Roman" w:eastAsia="Times New Roman" w:hAnsi="Times New Roman" w:cs="Times New Roman"/>
                <w:b/>
                <w:sz w:val="28"/>
                <w:szCs w:val="28"/>
                <w:lang w:eastAsia="en-GB"/>
              </w:rPr>
            </w:pPr>
            <w:r w:rsidRPr="005865A9">
              <w:rPr>
                <w:rFonts w:ascii="Times New Roman" w:eastAsia="Times New Roman" w:hAnsi="Times New Roman" w:cs="Times New Roman"/>
                <w:b/>
                <w:sz w:val="28"/>
                <w:szCs w:val="28"/>
                <w:lang w:eastAsia="en-GB"/>
              </w:rPr>
              <w:t>‘Flight’- anxiety, escape</w:t>
            </w:r>
          </w:p>
          <w:p w:rsidR="00095768" w:rsidRPr="005865A9" w:rsidRDefault="00095768" w:rsidP="00191722">
            <w:pPr>
              <w:spacing w:after="0" w:line="240" w:lineRule="auto"/>
              <w:jc w:val="both"/>
              <w:rPr>
                <w:rFonts w:ascii="Times New Roman" w:eastAsia="Times New Roman" w:hAnsi="Times New Roman" w:cs="Times New Roman"/>
                <w:b/>
                <w:sz w:val="28"/>
                <w:szCs w:val="28"/>
                <w:lang w:eastAsia="en-GB"/>
              </w:rPr>
            </w:pPr>
            <w:r w:rsidRPr="005865A9">
              <w:rPr>
                <w:rFonts w:ascii="Times New Roman" w:eastAsia="Times New Roman" w:hAnsi="Times New Roman" w:cs="Times New Roman"/>
                <w:b/>
                <w:sz w:val="28"/>
                <w:szCs w:val="28"/>
                <w:lang w:eastAsia="en-GB"/>
              </w:rPr>
              <w:t>‘Freeze’- withdrawal, apathy</w:t>
            </w:r>
          </w:p>
          <w:p w:rsidR="00095768" w:rsidRPr="005865A9" w:rsidRDefault="00095768" w:rsidP="00191722">
            <w:pPr>
              <w:spacing w:after="0" w:line="240" w:lineRule="auto"/>
              <w:jc w:val="both"/>
              <w:rPr>
                <w:rFonts w:ascii="Times New Roman" w:eastAsia="Times New Roman" w:hAnsi="Times New Roman" w:cs="Times New Roman"/>
                <w:b/>
                <w:sz w:val="28"/>
                <w:szCs w:val="28"/>
                <w:lang w:eastAsia="en-GB"/>
              </w:rPr>
            </w:pPr>
            <w:r w:rsidRPr="005865A9">
              <w:rPr>
                <w:rFonts w:ascii="Times New Roman" w:eastAsia="Times New Roman" w:hAnsi="Times New Roman" w:cs="Times New Roman"/>
                <w:b/>
                <w:sz w:val="28"/>
                <w:szCs w:val="28"/>
                <w:lang w:eastAsia="en-GB"/>
              </w:rPr>
              <w:t>‘Flock’ – following</w:t>
            </w:r>
          </w:p>
          <w:p w:rsidR="00095768" w:rsidRPr="005865A9" w:rsidRDefault="00095768" w:rsidP="00191722">
            <w:pPr>
              <w:spacing w:after="0" w:line="240" w:lineRule="auto"/>
              <w:jc w:val="both"/>
              <w:rPr>
                <w:rFonts w:ascii="Times New Roman" w:eastAsia="Times New Roman" w:hAnsi="Times New Roman" w:cs="Times New Roman"/>
                <w:b/>
                <w:sz w:val="28"/>
                <w:szCs w:val="28"/>
                <w:lang w:eastAsia="en-GB"/>
              </w:rPr>
            </w:pPr>
            <w:r w:rsidRPr="005865A9">
              <w:rPr>
                <w:rFonts w:ascii="Times New Roman" w:eastAsia="Times New Roman" w:hAnsi="Times New Roman" w:cs="Times New Roman"/>
                <w:b/>
                <w:sz w:val="28"/>
                <w:szCs w:val="28"/>
                <w:lang w:eastAsia="en-GB"/>
              </w:rPr>
              <w:t>Signs of ill-being</w:t>
            </w:r>
          </w:p>
        </w:tc>
      </w:tr>
    </w:tbl>
    <w:p w:rsidR="00095768" w:rsidRPr="005865A9" w:rsidRDefault="00095768" w:rsidP="00250802">
      <w:pPr>
        <w:jc w:val="both"/>
        <w:rPr>
          <w:rFonts w:ascii="Times New Roman" w:hAnsi="Times New Roman" w:cs="Times New Roman"/>
          <w:sz w:val="28"/>
          <w:szCs w:val="28"/>
        </w:rPr>
      </w:pPr>
    </w:p>
    <w:p w:rsidR="00717159" w:rsidRDefault="00717159" w:rsidP="00250802">
      <w:pPr>
        <w:jc w:val="both"/>
        <w:rPr>
          <w:rFonts w:ascii="Times New Roman" w:hAnsi="Times New Roman" w:cs="Times New Roman"/>
          <w:b/>
          <w:sz w:val="28"/>
          <w:szCs w:val="28"/>
        </w:rPr>
      </w:pPr>
    </w:p>
    <w:p w:rsidR="00717159" w:rsidRDefault="00717159" w:rsidP="00250802">
      <w:pPr>
        <w:jc w:val="both"/>
        <w:rPr>
          <w:rFonts w:ascii="Times New Roman" w:hAnsi="Times New Roman" w:cs="Times New Roman"/>
          <w:b/>
          <w:sz w:val="28"/>
          <w:szCs w:val="28"/>
        </w:rPr>
      </w:pPr>
    </w:p>
    <w:p w:rsidR="00095768" w:rsidRPr="005865A9" w:rsidRDefault="00095768" w:rsidP="00250802">
      <w:pPr>
        <w:jc w:val="both"/>
        <w:rPr>
          <w:rFonts w:ascii="Times New Roman" w:hAnsi="Times New Roman" w:cs="Times New Roman"/>
          <w:b/>
          <w:sz w:val="28"/>
          <w:szCs w:val="28"/>
        </w:rPr>
      </w:pPr>
      <w:r w:rsidRPr="005865A9">
        <w:rPr>
          <w:rFonts w:ascii="Times New Roman" w:hAnsi="Times New Roman" w:cs="Times New Roman"/>
          <w:b/>
          <w:sz w:val="28"/>
          <w:szCs w:val="28"/>
        </w:rPr>
        <w:lastRenderedPageBreak/>
        <w:t>How to complete it?</w:t>
      </w:r>
    </w:p>
    <w:p w:rsidR="00095768" w:rsidRPr="005865A9" w:rsidRDefault="00095768" w:rsidP="00250802">
      <w:pPr>
        <w:jc w:val="both"/>
        <w:rPr>
          <w:rFonts w:ascii="Times New Roman" w:hAnsi="Times New Roman" w:cs="Times New Roman"/>
          <w:b/>
          <w:sz w:val="28"/>
          <w:szCs w:val="28"/>
        </w:rPr>
      </w:pPr>
      <w:r w:rsidRPr="005865A9">
        <w:rPr>
          <w:rFonts w:ascii="Times New Roman" w:hAnsi="Times New Roman" w:cs="Times New Roman"/>
          <w:b/>
          <w:sz w:val="28"/>
          <w:szCs w:val="28"/>
        </w:rPr>
        <w:t xml:space="preserve">Give as much information </w:t>
      </w:r>
      <w:r w:rsidR="003552F3" w:rsidRPr="005865A9">
        <w:rPr>
          <w:rFonts w:ascii="Times New Roman" w:hAnsi="Times New Roman" w:cs="Times New Roman"/>
          <w:b/>
          <w:sz w:val="28"/>
          <w:szCs w:val="28"/>
        </w:rPr>
        <w:t xml:space="preserve">and detail </w:t>
      </w:r>
      <w:r w:rsidRPr="005865A9">
        <w:rPr>
          <w:rFonts w:ascii="Times New Roman" w:hAnsi="Times New Roman" w:cs="Times New Roman"/>
          <w:b/>
          <w:sz w:val="28"/>
          <w:szCs w:val="28"/>
        </w:rPr>
        <w:t xml:space="preserve">as possible about the incident and </w:t>
      </w:r>
      <w:r w:rsidR="00037AED" w:rsidRPr="005865A9">
        <w:rPr>
          <w:rFonts w:ascii="Times New Roman" w:hAnsi="Times New Roman" w:cs="Times New Roman"/>
          <w:b/>
          <w:sz w:val="28"/>
          <w:szCs w:val="28"/>
        </w:rPr>
        <w:t xml:space="preserve">the </w:t>
      </w:r>
      <w:r w:rsidRPr="005865A9">
        <w:rPr>
          <w:rFonts w:ascii="Times New Roman" w:hAnsi="Times New Roman" w:cs="Times New Roman"/>
          <w:b/>
          <w:sz w:val="28"/>
          <w:szCs w:val="28"/>
        </w:rPr>
        <w:t>resident’s reaction and complete following section:</w:t>
      </w:r>
    </w:p>
    <w:p w:rsidR="00095768" w:rsidRPr="005865A9" w:rsidRDefault="00095768" w:rsidP="00370943">
      <w:pPr>
        <w:pStyle w:val="ListParagraph"/>
        <w:numPr>
          <w:ilvl w:val="0"/>
          <w:numId w:val="20"/>
        </w:numPr>
        <w:jc w:val="both"/>
        <w:rPr>
          <w:rFonts w:ascii="Times New Roman" w:hAnsi="Times New Roman" w:cs="Times New Roman"/>
          <w:sz w:val="28"/>
          <w:szCs w:val="28"/>
        </w:rPr>
      </w:pPr>
      <w:r w:rsidRPr="005865A9">
        <w:rPr>
          <w:rFonts w:ascii="Times New Roman" w:hAnsi="Times New Roman" w:cs="Times New Roman"/>
          <w:sz w:val="28"/>
          <w:szCs w:val="28"/>
        </w:rPr>
        <w:t xml:space="preserve">Date and time </w:t>
      </w:r>
      <w:r w:rsidR="00C42206" w:rsidRPr="005865A9">
        <w:rPr>
          <w:rFonts w:ascii="Times New Roman" w:hAnsi="Times New Roman" w:cs="Times New Roman"/>
          <w:sz w:val="28"/>
          <w:szCs w:val="28"/>
        </w:rPr>
        <w:t xml:space="preserve"> - </w:t>
      </w:r>
      <w:r w:rsidRPr="005865A9">
        <w:rPr>
          <w:rFonts w:ascii="Times New Roman" w:hAnsi="Times New Roman" w:cs="Times New Roman"/>
          <w:sz w:val="28"/>
          <w:szCs w:val="28"/>
        </w:rPr>
        <w:t>needs to be as accurate as possible;</w:t>
      </w:r>
    </w:p>
    <w:p w:rsidR="00C42206" w:rsidRPr="005865A9" w:rsidRDefault="00095768" w:rsidP="00370943">
      <w:pPr>
        <w:pStyle w:val="ListParagraph"/>
        <w:numPr>
          <w:ilvl w:val="0"/>
          <w:numId w:val="20"/>
        </w:numPr>
        <w:jc w:val="both"/>
        <w:rPr>
          <w:rFonts w:ascii="Times New Roman" w:hAnsi="Times New Roman" w:cs="Times New Roman"/>
          <w:sz w:val="28"/>
          <w:szCs w:val="28"/>
        </w:rPr>
      </w:pPr>
      <w:r w:rsidRPr="005865A9">
        <w:rPr>
          <w:rFonts w:ascii="Times New Roman" w:eastAsia="Times New Roman" w:hAnsi="Times New Roman" w:cs="Times New Roman"/>
          <w:sz w:val="28"/>
          <w:szCs w:val="28"/>
          <w:lang w:eastAsia="en-GB"/>
        </w:rPr>
        <w:t>Describe what resident was doing just before the incident happened</w:t>
      </w:r>
      <w:r w:rsidR="00C42206" w:rsidRPr="005865A9">
        <w:rPr>
          <w:rFonts w:ascii="Times New Roman" w:eastAsia="Times New Roman" w:hAnsi="Times New Roman" w:cs="Times New Roman"/>
          <w:sz w:val="28"/>
          <w:szCs w:val="28"/>
          <w:lang w:eastAsia="en-GB"/>
        </w:rPr>
        <w:t xml:space="preserve">, </w:t>
      </w:r>
      <w:r w:rsidR="00C42206" w:rsidRPr="005865A9">
        <w:rPr>
          <w:rFonts w:ascii="Times New Roman" w:hAnsi="Times New Roman" w:cs="Times New Roman"/>
          <w:sz w:val="28"/>
          <w:szCs w:val="28"/>
        </w:rPr>
        <w:t xml:space="preserve">how did the </w:t>
      </w:r>
      <w:r w:rsidR="00A31C5D" w:rsidRPr="005865A9">
        <w:rPr>
          <w:rFonts w:ascii="Times New Roman" w:hAnsi="Times New Roman" w:cs="Times New Roman"/>
          <w:sz w:val="28"/>
          <w:szCs w:val="28"/>
        </w:rPr>
        <w:t>resident</w:t>
      </w:r>
      <w:r w:rsidR="00C42206" w:rsidRPr="005865A9">
        <w:rPr>
          <w:rFonts w:ascii="Times New Roman" w:hAnsi="Times New Roman" w:cs="Times New Roman"/>
          <w:sz w:val="28"/>
          <w:szCs w:val="28"/>
        </w:rPr>
        <w:t xml:space="preserve"> appear at the time of the incident. You can use some of the examples listed below:</w:t>
      </w:r>
    </w:p>
    <w:tbl>
      <w:tblPr>
        <w:tblStyle w:val="TableGrid"/>
        <w:tblW w:w="9242" w:type="dxa"/>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C42206" w:rsidRPr="005865A9" w:rsidTr="00C42206">
        <w:tc>
          <w:tcPr>
            <w:tcW w:w="3080" w:type="dxa"/>
          </w:tcPr>
          <w:p w:rsidR="00C42206" w:rsidRPr="005865A9" w:rsidRDefault="00C42206" w:rsidP="00191722">
            <w:pPr>
              <w:jc w:val="both"/>
              <w:rPr>
                <w:rFonts w:ascii="Times New Roman" w:eastAsia="Times New Roman" w:hAnsi="Times New Roman" w:cs="Times New Roman"/>
                <w:b/>
                <w:sz w:val="28"/>
                <w:szCs w:val="28"/>
                <w:lang w:eastAsia="en-GB"/>
              </w:rPr>
            </w:pPr>
            <w:r w:rsidRPr="005865A9">
              <w:rPr>
                <w:rFonts w:ascii="Times New Roman" w:eastAsia="Times New Roman" w:hAnsi="Times New Roman" w:cs="Times New Roman"/>
                <w:b/>
                <w:sz w:val="28"/>
                <w:szCs w:val="28"/>
                <w:lang w:eastAsia="en-GB"/>
              </w:rPr>
              <w:t xml:space="preserve">Anxious </w:t>
            </w:r>
          </w:p>
        </w:tc>
        <w:tc>
          <w:tcPr>
            <w:tcW w:w="3081" w:type="dxa"/>
          </w:tcPr>
          <w:p w:rsidR="00C42206" w:rsidRPr="005865A9" w:rsidRDefault="00C42206" w:rsidP="00191722">
            <w:pPr>
              <w:jc w:val="both"/>
              <w:rPr>
                <w:rFonts w:ascii="Times New Roman" w:eastAsia="Times New Roman" w:hAnsi="Times New Roman" w:cs="Times New Roman"/>
                <w:b/>
                <w:sz w:val="28"/>
                <w:szCs w:val="28"/>
                <w:lang w:eastAsia="en-GB"/>
              </w:rPr>
            </w:pPr>
            <w:r w:rsidRPr="005865A9">
              <w:rPr>
                <w:rFonts w:ascii="Times New Roman" w:eastAsia="Times New Roman" w:hAnsi="Times New Roman" w:cs="Times New Roman"/>
                <w:b/>
                <w:sz w:val="28"/>
                <w:szCs w:val="28"/>
                <w:lang w:eastAsia="en-GB"/>
              </w:rPr>
              <w:t xml:space="preserve">Frustrated </w:t>
            </w:r>
          </w:p>
        </w:tc>
        <w:tc>
          <w:tcPr>
            <w:tcW w:w="3081" w:type="dxa"/>
          </w:tcPr>
          <w:p w:rsidR="00C42206" w:rsidRPr="005865A9" w:rsidRDefault="00C42206" w:rsidP="00191722">
            <w:pPr>
              <w:jc w:val="both"/>
              <w:rPr>
                <w:rFonts w:ascii="Times New Roman" w:eastAsia="Times New Roman" w:hAnsi="Times New Roman" w:cs="Times New Roman"/>
                <w:b/>
                <w:sz w:val="28"/>
                <w:szCs w:val="28"/>
                <w:lang w:eastAsia="en-GB"/>
              </w:rPr>
            </w:pPr>
            <w:r w:rsidRPr="005865A9">
              <w:rPr>
                <w:rFonts w:ascii="Times New Roman" w:eastAsia="Times New Roman" w:hAnsi="Times New Roman" w:cs="Times New Roman"/>
                <w:b/>
                <w:sz w:val="28"/>
                <w:szCs w:val="28"/>
                <w:lang w:eastAsia="en-GB"/>
              </w:rPr>
              <w:t xml:space="preserve">Agitated </w:t>
            </w:r>
          </w:p>
        </w:tc>
      </w:tr>
      <w:tr w:rsidR="00C42206" w:rsidRPr="005865A9" w:rsidTr="00C42206">
        <w:tc>
          <w:tcPr>
            <w:tcW w:w="3080" w:type="dxa"/>
          </w:tcPr>
          <w:p w:rsidR="00C42206" w:rsidRPr="005865A9" w:rsidRDefault="00C42206" w:rsidP="00191722">
            <w:pPr>
              <w:jc w:val="both"/>
              <w:rPr>
                <w:rFonts w:ascii="Times New Roman" w:eastAsia="Times New Roman" w:hAnsi="Times New Roman" w:cs="Times New Roman"/>
                <w:b/>
                <w:sz w:val="28"/>
                <w:szCs w:val="28"/>
                <w:lang w:eastAsia="en-GB"/>
              </w:rPr>
            </w:pPr>
            <w:r w:rsidRPr="005865A9">
              <w:rPr>
                <w:rFonts w:ascii="Times New Roman" w:eastAsia="Times New Roman" w:hAnsi="Times New Roman" w:cs="Times New Roman"/>
                <w:b/>
                <w:sz w:val="28"/>
                <w:szCs w:val="28"/>
                <w:lang w:eastAsia="en-GB"/>
              </w:rPr>
              <w:t xml:space="preserve">Angry </w:t>
            </w:r>
          </w:p>
        </w:tc>
        <w:tc>
          <w:tcPr>
            <w:tcW w:w="3081" w:type="dxa"/>
          </w:tcPr>
          <w:p w:rsidR="00C42206" w:rsidRPr="005865A9" w:rsidRDefault="00C42206" w:rsidP="00191722">
            <w:pPr>
              <w:jc w:val="both"/>
              <w:rPr>
                <w:rFonts w:ascii="Times New Roman" w:eastAsia="Times New Roman" w:hAnsi="Times New Roman" w:cs="Times New Roman"/>
                <w:b/>
                <w:sz w:val="28"/>
                <w:szCs w:val="28"/>
                <w:lang w:eastAsia="en-GB"/>
              </w:rPr>
            </w:pPr>
            <w:r w:rsidRPr="005865A9">
              <w:rPr>
                <w:rFonts w:ascii="Times New Roman" w:eastAsia="Times New Roman" w:hAnsi="Times New Roman" w:cs="Times New Roman"/>
                <w:b/>
                <w:sz w:val="28"/>
                <w:szCs w:val="28"/>
                <w:lang w:eastAsia="en-GB"/>
              </w:rPr>
              <w:t>Happy</w:t>
            </w:r>
          </w:p>
        </w:tc>
        <w:tc>
          <w:tcPr>
            <w:tcW w:w="3081" w:type="dxa"/>
          </w:tcPr>
          <w:p w:rsidR="00C42206" w:rsidRPr="005865A9" w:rsidRDefault="00C42206" w:rsidP="00191722">
            <w:pPr>
              <w:jc w:val="both"/>
              <w:rPr>
                <w:rFonts w:ascii="Times New Roman" w:eastAsia="Times New Roman" w:hAnsi="Times New Roman" w:cs="Times New Roman"/>
                <w:b/>
                <w:sz w:val="28"/>
                <w:szCs w:val="28"/>
                <w:lang w:eastAsia="en-GB"/>
              </w:rPr>
            </w:pPr>
            <w:r w:rsidRPr="005865A9">
              <w:rPr>
                <w:rFonts w:ascii="Times New Roman" w:eastAsia="Times New Roman" w:hAnsi="Times New Roman" w:cs="Times New Roman"/>
                <w:b/>
                <w:sz w:val="28"/>
                <w:szCs w:val="28"/>
                <w:lang w:eastAsia="en-GB"/>
              </w:rPr>
              <w:t xml:space="preserve">Frightened </w:t>
            </w:r>
          </w:p>
        </w:tc>
      </w:tr>
      <w:tr w:rsidR="00C42206" w:rsidRPr="005865A9" w:rsidTr="00C42206">
        <w:tc>
          <w:tcPr>
            <w:tcW w:w="3080" w:type="dxa"/>
          </w:tcPr>
          <w:p w:rsidR="00C42206" w:rsidRPr="005865A9" w:rsidRDefault="00C42206" w:rsidP="00191722">
            <w:pPr>
              <w:jc w:val="both"/>
              <w:rPr>
                <w:rFonts w:ascii="Times New Roman" w:eastAsia="Times New Roman" w:hAnsi="Times New Roman" w:cs="Times New Roman"/>
                <w:b/>
                <w:sz w:val="28"/>
                <w:szCs w:val="28"/>
                <w:lang w:eastAsia="en-GB"/>
              </w:rPr>
            </w:pPr>
            <w:r w:rsidRPr="005865A9">
              <w:rPr>
                <w:rFonts w:ascii="Times New Roman" w:eastAsia="Times New Roman" w:hAnsi="Times New Roman" w:cs="Times New Roman"/>
                <w:b/>
                <w:sz w:val="28"/>
                <w:szCs w:val="28"/>
                <w:lang w:eastAsia="en-GB"/>
              </w:rPr>
              <w:t xml:space="preserve">Bored </w:t>
            </w:r>
          </w:p>
        </w:tc>
        <w:tc>
          <w:tcPr>
            <w:tcW w:w="3081" w:type="dxa"/>
          </w:tcPr>
          <w:p w:rsidR="00C42206" w:rsidRPr="005865A9" w:rsidRDefault="00C42206" w:rsidP="00191722">
            <w:pPr>
              <w:jc w:val="both"/>
              <w:rPr>
                <w:rFonts w:ascii="Times New Roman" w:eastAsia="Times New Roman" w:hAnsi="Times New Roman" w:cs="Times New Roman"/>
                <w:b/>
                <w:sz w:val="28"/>
                <w:szCs w:val="28"/>
                <w:lang w:eastAsia="en-GB"/>
              </w:rPr>
            </w:pPr>
            <w:r w:rsidRPr="005865A9">
              <w:rPr>
                <w:rFonts w:ascii="Times New Roman" w:eastAsia="Times New Roman" w:hAnsi="Times New Roman" w:cs="Times New Roman"/>
                <w:b/>
                <w:sz w:val="28"/>
                <w:szCs w:val="28"/>
                <w:lang w:eastAsia="en-GB"/>
              </w:rPr>
              <w:t xml:space="preserve">Irritable </w:t>
            </w:r>
          </w:p>
        </w:tc>
        <w:tc>
          <w:tcPr>
            <w:tcW w:w="3081" w:type="dxa"/>
          </w:tcPr>
          <w:p w:rsidR="00C42206" w:rsidRPr="005865A9" w:rsidRDefault="00C42206" w:rsidP="00191722">
            <w:pPr>
              <w:jc w:val="both"/>
              <w:rPr>
                <w:rFonts w:ascii="Times New Roman" w:eastAsia="Times New Roman" w:hAnsi="Times New Roman" w:cs="Times New Roman"/>
                <w:b/>
                <w:sz w:val="28"/>
                <w:szCs w:val="28"/>
                <w:lang w:eastAsia="en-GB"/>
              </w:rPr>
            </w:pPr>
            <w:r w:rsidRPr="005865A9">
              <w:rPr>
                <w:rFonts w:ascii="Times New Roman" w:eastAsia="Times New Roman" w:hAnsi="Times New Roman" w:cs="Times New Roman"/>
                <w:b/>
                <w:sz w:val="28"/>
                <w:szCs w:val="28"/>
                <w:lang w:eastAsia="en-GB"/>
              </w:rPr>
              <w:t xml:space="preserve">Worried </w:t>
            </w:r>
          </w:p>
        </w:tc>
      </w:tr>
      <w:tr w:rsidR="00C42206" w:rsidRPr="005865A9" w:rsidTr="00C42206">
        <w:tc>
          <w:tcPr>
            <w:tcW w:w="3080" w:type="dxa"/>
          </w:tcPr>
          <w:p w:rsidR="00C42206" w:rsidRPr="005865A9" w:rsidRDefault="00C42206" w:rsidP="00191722">
            <w:pPr>
              <w:jc w:val="both"/>
              <w:rPr>
                <w:rFonts w:ascii="Times New Roman" w:eastAsia="Times New Roman" w:hAnsi="Times New Roman" w:cs="Times New Roman"/>
                <w:b/>
                <w:sz w:val="28"/>
                <w:szCs w:val="28"/>
                <w:lang w:eastAsia="en-GB"/>
              </w:rPr>
            </w:pPr>
            <w:r w:rsidRPr="005865A9">
              <w:rPr>
                <w:rFonts w:ascii="Times New Roman" w:eastAsia="Times New Roman" w:hAnsi="Times New Roman" w:cs="Times New Roman"/>
                <w:b/>
                <w:sz w:val="28"/>
                <w:szCs w:val="28"/>
                <w:lang w:eastAsia="en-GB"/>
              </w:rPr>
              <w:t xml:space="preserve">Content </w:t>
            </w:r>
          </w:p>
        </w:tc>
        <w:tc>
          <w:tcPr>
            <w:tcW w:w="3081" w:type="dxa"/>
          </w:tcPr>
          <w:p w:rsidR="00C42206" w:rsidRPr="005865A9" w:rsidRDefault="00C42206" w:rsidP="00191722">
            <w:pPr>
              <w:jc w:val="both"/>
              <w:rPr>
                <w:rFonts w:ascii="Times New Roman" w:eastAsia="Times New Roman" w:hAnsi="Times New Roman" w:cs="Times New Roman"/>
                <w:b/>
                <w:sz w:val="28"/>
                <w:szCs w:val="28"/>
                <w:lang w:eastAsia="en-GB"/>
              </w:rPr>
            </w:pPr>
            <w:r w:rsidRPr="005865A9">
              <w:rPr>
                <w:rFonts w:ascii="Times New Roman" w:eastAsia="Times New Roman" w:hAnsi="Times New Roman" w:cs="Times New Roman"/>
                <w:b/>
                <w:sz w:val="28"/>
                <w:szCs w:val="28"/>
                <w:lang w:eastAsia="en-GB"/>
              </w:rPr>
              <w:t>Physically unwell</w:t>
            </w:r>
          </w:p>
        </w:tc>
        <w:tc>
          <w:tcPr>
            <w:tcW w:w="3081" w:type="dxa"/>
          </w:tcPr>
          <w:p w:rsidR="00C42206" w:rsidRPr="005865A9" w:rsidRDefault="00C42206" w:rsidP="00191722">
            <w:pPr>
              <w:jc w:val="both"/>
              <w:rPr>
                <w:rFonts w:ascii="Times New Roman" w:eastAsia="Times New Roman" w:hAnsi="Times New Roman" w:cs="Times New Roman"/>
                <w:b/>
                <w:sz w:val="28"/>
                <w:szCs w:val="28"/>
                <w:lang w:eastAsia="en-GB"/>
              </w:rPr>
            </w:pPr>
          </w:p>
        </w:tc>
      </w:tr>
      <w:tr w:rsidR="00C42206" w:rsidRPr="005865A9" w:rsidTr="00C42206">
        <w:tc>
          <w:tcPr>
            <w:tcW w:w="3080" w:type="dxa"/>
          </w:tcPr>
          <w:p w:rsidR="00C42206" w:rsidRPr="005865A9" w:rsidRDefault="00C42206" w:rsidP="00191722">
            <w:pPr>
              <w:jc w:val="both"/>
              <w:rPr>
                <w:rFonts w:ascii="Times New Roman" w:eastAsia="Times New Roman" w:hAnsi="Times New Roman" w:cs="Times New Roman"/>
                <w:b/>
                <w:sz w:val="28"/>
                <w:szCs w:val="28"/>
                <w:lang w:eastAsia="en-GB"/>
              </w:rPr>
            </w:pPr>
            <w:r w:rsidRPr="005865A9">
              <w:rPr>
                <w:rFonts w:ascii="Times New Roman" w:eastAsia="Times New Roman" w:hAnsi="Times New Roman" w:cs="Times New Roman"/>
                <w:b/>
                <w:sz w:val="28"/>
                <w:szCs w:val="28"/>
                <w:lang w:eastAsia="en-GB"/>
              </w:rPr>
              <w:t xml:space="preserve">Depressed </w:t>
            </w:r>
          </w:p>
        </w:tc>
        <w:tc>
          <w:tcPr>
            <w:tcW w:w="3081" w:type="dxa"/>
          </w:tcPr>
          <w:p w:rsidR="00C42206" w:rsidRPr="005865A9" w:rsidRDefault="00C42206" w:rsidP="00191722">
            <w:pPr>
              <w:jc w:val="both"/>
              <w:rPr>
                <w:rFonts w:ascii="Times New Roman" w:eastAsia="Times New Roman" w:hAnsi="Times New Roman" w:cs="Times New Roman"/>
                <w:b/>
                <w:sz w:val="28"/>
                <w:szCs w:val="28"/>
                <w:lang w:eastAsia="en-GB"/>
              </w:rPr>
            </w:pPr>
            <w:r w:rsidRPr="005865A9">
              <w:rPr>
                <w:rFonts w:ascii="Times New Roman" w:eastAsia="Times New Roman" w:hAnsi="Times New Roman" w:cs="Times New Roman"/>
                <w:b/>
                <w:sz w:val="28"/>
                <w:szCs w:val="28"/>
                <w:lang w:eastAsia="en-GB"/>
              </w:rPr>
              <w:t xml:space="preserve">Restless </w:t>
            </w:r>
          </w:p>
        </w:tc>
        <w:tc>
          <w:tcPr>
            <w:tcW w:w="3081" w:type="dxa"/>
          </w:tcPr>
          <w:p w:rsidR="00C42206" w:rsidRPr="005865A9" w:rsidRDefault="00C42206" w:rsidP="00191722">
            <w:pPr>
              <w:jc w:val="both"/>
              <w:rPr>
                <w:rFonts w:ascii="Times New Roman" w:eastAsia="Times New Roman" w:hAnsi="Times New Roman" w:cs="Times New Roman"/>
                <w:b/>
                <w:sz w:val="28"/>
                <w:szCs w:val="28"/>
                <w:lang w:eastAsia="en-GB"/>
              </w:rPr>
            </w:pPr>
          </w:p>
        </w:tc>
      </w:tr>
      <w:tr w:rsidR="00C42206" w:rsidRPr="005865A9" w:rsidTr="00C42206">
        <w:tc>
          <w:tcPr>
            <w:tcW w:w="3080" w:type="dxa"/>
          </w:tcPr>
          <w:p w:rsidR="00C42206" w:rsidRPr="005865A9" w:rsidRDefault="00C42206" w:rsidP="00191722">
            <w:pPr>
              <w:jc w:val="both"/>
              <w:rPr>
                <w:rFonts w:ascii="Times New Roman" w:eastAsia="Times New Roman" w:hAnsi="Times New Roman" w:cs="Times New Roman"/>
                <w:b/>
                <w:sz w:val="28"/>
                <w:szCs w:val="28"/>
                <w:lang w:eastAsia="en-GB"/>
              </w:rPr>
            </w:pPr>
            <w:r w:rsidRPr="005865A9">
              <w:rPr>
                <w:rFonts w:ascii="Times New Roman" w:eastAsia="Times New Roman" w:hAnsi="Times New Roman" w:cs="Times New Roman"/>
                <w:b/>
                <w:sz w:val="28"/>
                <w:szCs w:val="28"/>
                <w:lang w:eastAsia="en-GB"/>
              </w:rPr>
              <w:t xml:space="preserve">Despairing </w:t>
            </w:r>
          </w:p>
        </w:tc>
        <w:tc>
          <w:tcPr>
            <w:tcW w:w="3081" w:type="dxa"/>
          </w:tcPr>
          <w:p w:rsidR="00C42206" w:rsidRPr="005865A9" w:rsidRDefault="00C42206" w:rsidP="00191722">
            <w:pPr>
              <w:jc w:val="both"/>
              <w:rPr>
                <w:rFonts w:ascii="Times New Roman" w:eastAsia="Times New Roman" w:hAnsi="Times New Roman" w:cs="Times New Roman"/>
                <w:b/>
                <w:sz w:val="28"/>
                <w:szCs w:val="28"/>
                <w:lang w:eastAsia="en-GB"/>
              </w:rPr>
            </w:pPr>
            <w:r w:rsidRPr="005865A9">
              <w:rPr>
                <w:rFonts w:ascii="Times New Roman" w:eastAsia="Times New Roman" w:hAnsi="Times New Roman" w:cs="Times New Roman"/>
                <w:b/>
                <w:sz w:val="28"/>
                <w:szCs w:val="28"/>
                <w:lang w:eastAsia="en-GB"/>
              </w:rPr>
              <w:t>Sad</w:t>
            </w:r>
          </w:p>
        </w:tc>
        <w:tc>
          <w:tcPr>
            <w:tcW w:w="3081" w:type="dxa"/>
          </w:tcPr>
          <w:p w:rsidR="00C42206" w:rsidRPr="005865A9" w:rsidRDefault="00C42206" w:rsidP="00191722">
            <w:pPr>
              <w:jc w:val="both"/>
              <w:rPr>
                <w:rFonts w:ascii="Times New Roman" w:eastAsia="Times New Roman" w:hAnsi="Times New Roman" w:cs="Times New Roman"/>
                <w:b/>
                <w:sz w:val="28"/>
                <w:szCs w:val="28"/>
                <w:lang w:eastAsia="en-GB"/>
              </w:rPr>
            </w:pPr>
          </w:p>
        </w:tc>
      </w:tr>
    </w:tbl>
    <w:p w:rsidR="00C42206" w:rsidRPr="005865A9" w:rsidRDefault="00C42206" w:rsidP="00C42206">
      <w:pPr>
        <w:jc w:val="both"/>
        <w:rPr>
          <w:rFonts w:ascii="Times New Roman" w:hAnsi="Times New Roman" w:cs="Times New Roman"/>
          <w:sz w:val="28"/>
          <w:szCs w:val="28"/>
        </w:rPr>
      </w:pPr>
    </w:p>
    <w:p w:rsidR="00095768" w:rsidRPr="005865A9" w:rsidRDefault="00095768" w:rsidP="00370943">
      <w:pPr>
        <w:pStyle w:val="ListParagraph"/>
        <w:numPr>
          <w:ilvl w:val="0"/>
          <w:numId w:val="20"/>
        </w:numPr>
        <w:jc w:val="both"/>
        <w:rPr>
          <w:rFonts w:ascii="Times New Roman" w:hAnsi="Times New Roman" w:cs="Times New Roman"/>
          <w:sz w:val="28"/>
          <w:szCs w:val="28"/>
        </w:rPr>
      </w:pPr>
      <w:r w:rsidRPr="005865A9">
        <w:rPr>
          <w:rFonts w:ascii="Times New Roman" w:hAnsi="Times New Roman" w:cs="Times New Roman"/>
          <w:sz w:val="28"/>
          <w:szCs w:val="28"/>
        </w:rPr>
        <w:t xml:space="preserve">Triggering Factor /possible reasons for behaviour - </w:t>
      </w:r>
      <w:r w:rsidR="00BA5D14" w:rsidRPr="005865A9">
        <w:rPr>
          <w:rFonts w:ascii="Times New Roman" w:eastAsia="Times New Roman" w:hAnsi="Times New Roman" w:cs="Times New Roman"/>
          <w:sz w:val="28"/>
          <w:szCs w:val="28"/>
          <w:lang w:eastAsia="en-GB"/>
        </w:rPr>
        <w:t>Understanding</w:t>
      </w:r>
      <w:r w:rsidRPr="005865A9">
        <w:rPr>
          <w:rFonts w:ascii="Times New Roman" w:eastAsia="Times New Roman" w:hAnsi="Times New Roman" w:cs="Times New Roman"/>
          <w:sz w:val="28"/>
          <w:szCs w:val="28"/>
          <w:lang w:eastAsia="en-GB"/>
        </w:rPr>
        <w:t xml:space="preserve"> potential causes or </w:t>
      </w:r>
      <w:r w:rsidR="00BA5D14" w:rsidRPr="005865A9">
        <w:rPr>
          <w:rFonts w:ascii="Times New Roman" w:eastAsia="Times New Roman" w:hAnsi="Times New Roman" w:cs="Times New Roman"/>
          <w:sz w:val="28"/>
          <w:szCs w:val="28"/>
          <w:lang w:eastAsia="en-GB"/>
        </w:rPr>
        <w:t>triggers of behaviours are the</w:t>
      </w:r>
      <w:r w:rsidR="00C42206" w:rsidRPr="005865A9">
        <w:rPr>
          <w:rFonts w:ascii="Times New Roman" w:eastAsia="Times New Roman" w:hAnsi="Times New Roman" w:cs="Times New Roman"/>
          <w:sz w:val="28"/>
          <w:szCs w:val="28"/>
          <w:lang w:eastAsia="en-GB"/>
        </w:rPr>
        <w:t xml:space="preserve"> </w:t>
      </w:r>
      <w:r w:rsidR="00C42206" w:rsidRPr="005865A9">
        <w:rPr>
          <w:rFonts w:ascii="Times New Roman" w:eastAsia="Times New Roman" w:hAnsi="Times New Roman" w:cs="Times New Roman"/>
          <w:noProof/>
          <w:sz w:val="28"/>
          <w:szCs w:val="28"/>
          <w:lang w:eastAsia="en-GB"/>
        </w:rPr>
        <w:t>key</w:t>
      </w:r>
      <w:r w:rsidR="00BA5D14" w:rsidRPr="005865A9">
        <w:rPr>
          <w:rFonts w:ascii="Times New Roman" w:eastAsia="Times New Roman" w:hAnsi="Times New Roman" w:cs="Times New Roman"/>
          <w:sz w:val="28"/>
          <w:szCs w:val="28"/>
          <w:lang w:eastAsia="en-GB"/>
        </w:rPr>
        <w:t>.</w:t>
      </w:r>
      <w:r w:rsidR="00C42206" w:rsidRPr="005865A9">
        <w:rPr>
          <w:rFonts w:ascii="Times New Roman" w:eastAsia="Times New Roman" w:hAnsi="Times New Roman" w:cs="Times New Roman"/>
          <w:sz w:val="28"/>
          <w:szCs w:val="28"/>
          <w:lang w:eastAsia="en-GB"/>
        </w:rPr>
        <w:t xml:space="preserve"> </w:t>
      </w:r>
    </w:p>
    <w:p w:rsidR="003552F3" w:rsidRPr="005865A9" w:rsidRDefault="003552F3" w:rsidP="00C42206">
      <w:pPr>
        <w:pStyle w:val="ListParagraph"/>
        <w:jc w:val="both"/>
        <w:rPr>
          <w:rFonts w:ascii="Times New Roman" w:hAnsi="Times New Roman" w:cs="Times New Roman"/>
          <w:sz w:val="28"/>
          <w:szCs w:val="28"/>
        </w:rPr>
      </w:pPr>
      <w:r w:rsidRPr="005865A9">
        <w:rPr>
          <w:rFonts w:ascii="Times New Roman" w:hAnsi="Times New Roman" w:cs="Times New Roman"/>
          <w:sz w:val="28"/>
          <w:szCs w:val="28"/>
        </w:rPr>
        <w:t xml:space="preserve">Record what was happening, to the best of your knowledge, around the </w:t>
      </w:r>
      <w:r w:rsidR="00A31C5D" w:rsidRPr="005865A9">
        <w:rPr>
          <w:rFonts w:ascii="Times New Roman" w:hAnsi="Times New Roman" w:cs="Times New Roman"/>
          <w:sz w:val="28"/>
          <w:szCs w:val="28"/>
        </w:rPr>
        <w:t>resident</w:t>
      </w:r>
      <w:r w:rsidRPr="005865A9">
        <w:rPr>
          <w:rFonts w:ascii="Times New Roman" w:hAnsi="Times New Roman" w:cs="Times New Roman"/>
          <w:sz w:val="28"/>
          <w:szCs w:val="28"/>
        </w:rPr>
        <w:t xml:space="preserve"> that may have a bearing on their distress/action. It is not enough to record "not known". It may be helpful in evaluation to look back on how the </w:t>
      </w:r>
      <w:r w:rsidR="00A31C5D" w:rsidRPr="005865A9">
        <w:rPr>
          <w:rFonts w:ascii="Times New Roman" w:hAnsi="Times New Roman" w:cs="Times New Roman"/>
          <w:sz w:val="28"/>
          <w:szCs w:val="28"/>
        </w:rPr>
        <w:t>resident</w:t>
      </w:r>
      <w:r w:rsidRPr="005865A9">
        <w:rPr>
          <w:rFonts w:ascii="Times New Roman" w:hAnsi="Times New Roman" w:cs="Times New Roman"/>
          <w:sz w:val="28"/>
          <w:szCs w:val="28"/>
        </w:rPr>
        <w:t xml:space="preserve"> slept the night before,</w:t>
      </w:r>
      <w:r w:rsidR="00C42206" w:rsidRPr="005865A9">
        <w:rPr>
          <w:rFonts w:ascii="Times New Roman" w:hAnsi="Times New Roman" w:cs="Times New Roman"/>
          <w:sz w:val="28"/>
          <w:szCs w:val="28"/>
        </w:rPr>
        <w:t xml:space="preserve"> whether the </w:t>
      </w:r>
      <w:r w:rsidR="00A31C5D" w:rsidRPr="005865A9">
        <w:rPr>
          <w:rFonts w:ascii="Times New Roman" w:hAnsi="Times New Roman" w:cs="Times New Roman"/>
          <w:sz w:val="28"/>
          <w:szCs w:val="28"/>
        </w:rPr>
        <w:t>resident</w:t>
      </w:r>
      <w:r w:rsidR="00C42206" w:rsidRPr="005865A9">
        <w:rPr>
          <w:rFonts w:ascii="Times New Roman" w:hAnsi="Times New Roman" w:cs="Times New Roman"/>
          <w:sz w:val="28"/>
          <w:szCs w:val="28"/>
        </w:rPr>
        <w:t xml:space="preserve"> was in pain, what analgesics have </w:t>
      </w:r>
      <w:r w:rsidRPr="005865A9">
        <w:rPr>
          <w:rFonts w:ascii="Times New Roman" w:hAnsi="Times New Roman" w:cs="Times New Roman"/>
          <w:sz w:val="28"/>
          <w:szCs w:val="28"/>
        </w:rPr>
        <w:t xml:space="preserve">/have not been given/ was the </w:t>
      </w:r>
      <w:r w:rsidR="00A31C5D" w:rsidRPr="005865A9">
        <w:rPr>
          <w:rFonts w:ascii="Times New Roman" w:hAnsi="Times New Roman" w:cs="Times New Roman"/>
          <w:sz w:val="28"/>
          <w:szCs w:val="28"/>
        </w:rPr>
        <w:t>resident</w:t>
      </w:r>
      <w:r w:rsidRPr="005865A9">
        <w:rPr>
          <w:rFonts w:ascii="Times New Roman" w:hAnsi="Times New Roman" w:cs="Times New Roman"/>
          <w:sz w:val="28"/>
          <w:szCs w:val="28"/>
        </w:rPr>
        <w:t xml:space="preserve"> alone/in a crowded</w:t>
      </w:r>
      <w:r w:rsidR="00BA5D14" w:rsidRPr="005865A9">
        <w:rPr>
          <w:rFonts w:ascii="Times New Roman" w:hAnsi="Times New Roman" w:cs="Times New Roman"/>
          <w:sz w:val="28"/>
          <w:szCs w:val="28"/>
        </w:rPr>
        <w:t>/noisy</w:t>
      </w:r>
      <w:r w:rsidRPr="005865A9">
        <w:rPr>
          <w:rFonts w:ascii="Times New Roman" w:hAnsi="Times New Roman" w:cs="Times New Roman"/>
          <w:sz w:val="28"/>
          <w:szCs w:val="28"/>
        </w:rPr>
        <w:t xml:space="preserve"> room/ having a bath etc. As, at this stage, we do not know what the trigger may be, it is important to give as much detail as possible.</w:t>
      </w:r>
    </w:p>
    <w:p w:rsidR="003552F3" w:rsidRPr="005865A9" w:rsidRDefault="003552F3" w:rsidP="003552F3">
      <w:pPr>
        <w:pStyle w:val="ListParagraph"/>
        <w:jc w:val="both"/>
        <w:rPr>
          <w:rFonts w:ascii="Times New Roman" w:hAnsi="Times New Roman" w:cs="Times New Roman"/>
          <w:sz w:val="28"/>
          <w:szCs w:val="28"/>
        </w:rPr>
      </w:pPr>
    </w:p>
    <w:p w:rsidR="00095768" w:rsidRPr="005865A9" w:rsidRDefault="00095768" w:rsidP="00370943">
      <w:pPr>
        <w:pStyle w:val="ListParagraph"/>
        <w:numPr>
          <w:ilvl w:val="0"/>
          <w:numId w:val="20"/>
        </w:numPr>
        <w:jc w:val="both"/>
        <w:rPr>
          <w:rFonts w:ascii="Times New Roman" w:hAnsi="Times New Roman" w:cs="Times New Roman"/>
          <w:sz w:val="28"/>
          <w:szCs w:val="28"/>
        </w:rPr>
      </w:pPr>
      <w:r w:rsidRPr="005865A9">
        <w:rPr>
          <w:rFonts w:ascii="Times New Roman" w:hAnsi="Times New Roman" w:cs="Times New Roman"/>
          <w:sz w:val="28"/>
          <w:szCs w:val="28"/>
        </w:rPr>
        <w:t>Distress Reaction / Behaviour (describe)</w:t>
      </w:r>
      <w:r w:rsidRPr="005865A9">
        <w:rPr>
          <w:rFonts w:ascii="Times New Roman" w:eastAsia="Times New Roman" w:hAnsi="Times New Roman" w:cs="Times New Roman"/>
          <w:sz w:val="28"/>
          <w:szCs w:val="28"/>
          <w:lang w:eastAsia="en-GB"/>
        </w:rPr>
        <w:t xml:space="preserve"> </w:t>
      </w:r>
      <w:r w:rsidR="003552F3" w:rsidRPr="005865A9">
        <w:rPr>
          <w:rFonts w:ascii="Times New Roman" w:eastAsia="Times New Roman" w:hAnsi="Times New Roman" w:cs="Times New Roman"/>
          <w:sz w:val="28"/>
          <w:szCs w:val="28"/>
          <w:lang w:eastAsia="en-GB"/>
        </w:rPr>
        <w:t>- Although we are using the word "behaviour" in this chart it is used to simplify this section. It is not enough in this section to record "</w:t>
      </w:r>
      <w:r w:rsidR="00892A2F" w:rsidRPr="005865A9">
        <w:rPr>
          <w:rFonts w:ascii="Times New Roman" w:eastAsia="Times New Roman" w:hAnsi="Times New Roman" w:cs="Times New Roman"/>
          <w:sz w:val="28"/>
          <w:szCs w:val="28"/>
          <w:lang w:eastAsia="en-GB"/>
        </w:rPr>
        <w:t>agitated”</w:t>
      </w:r>
      <w:r w:rsidR="003552F3" w:rsidRPr="005865A9">
        <w:rPr>
          <w:rFonts w:ascii="Times New Roman" w:eastAsia="Times New Roman" w:hAnsi="Times New Roman" w:cs="Times New Roman"/>
          <w:sz w:val="28"/>
          <w:szCs w:val="28"/>
          <w:lang w:eastAsia="en-GB"/>
        </w:rPr>
        <w:t xml:space="preserve"> or "aggressive". It is important to record what the </w:t>
      </w:r>
      <w:r w:rsidR="00A31C5D" w:rsidRPr="005865A9">
        <w:rPr>
          <w:rFonts w:ascii="Times New Roman" w:eastAsia="Times New Roman" w:hAnsi="Times New Roman" w:cs="Times New Roman"/>
          <w:sz w:val="28"/>
          <w:szCs w:val="28"/>
          <w:lang w:eastAsia="en-GB"/>
        </w:rPr>
        <w:t>resident</w:t>
      </w:r>
      <w:r w:rsidR="003552F3" w:rsidRPr="005865A9">
        <w:rPr>
          <w:rFonts w:ascii="Times New Roman" w:eastAsia="Times New Roman" w:hAnsi="Times New Roman" w:cs="Times New Roman"/>
          <w:sz w:val="28"/>
          <w:szCs w:val="28"/>
          <w:lang w:eastAsia="en-GB"/>
        </w:rPr>
        <w:t xml:space="preserve"> is </w:t>
      </w:r>
      <w:r w:rsidR="003552F3" w:rsidRPr="005865A9">
        <w:rPr>
          <w:rFonts w:ascii="Times New Roman" w:eastAsia="Times New Roman" w:hAnsi="Times New Roman" w:cs="Times New Roman"/>
          <w:noProof/>
          <w:sz w:val="28"/>
          <w:szCs w:val="28"/>
          <w:lang w:eastAsia="en-GB"/>
        </w:rPr>
        <w:t>actually</w:t>
      </w:r>
      <w:r w:rsidR="003552F3" w:rsidRPr="005865A9">
        <w:rPr>
          <w:rFonts w:ascii="Times New Roman" w:eastAsia="Times New Roman" w:hAnsi="Times New Roman" w:cs="Times New Roman"/>
          <w:sz w:val="28"/>
          <w:szCs w:val="28"/>
          <w:lang w:eastAsia="en-GB"/>
        </w:rPr>
        <w:t xml:space="preserve"> doing/not doing, saying that indicates that they are in distress. Record how long this has gone on, where it took place </w:t>
      </w:r>
      <w:r w:rsidR="00BA5D14" w:rsidRPr="005865A9">
        <w:rPr>
          <w:rFonts w:ascii="Times New Roman" w:eastAsia="Times New Roman" w:hAnsi="Times New Roman" w:cs="Times New Roman"/>
          <w:sz w:val="28"/>
          <w:szCs w:val="28"/>
          <w:lang w:eastAsia="en-GB"/>
        </w:rPr>
        <w:t>etc.</w:t>
      </w:r>
    </w:p>
    <w:p w:rsidR="00BA5D14" w:rsidRPr="005865A9" w:rsidRDefault="003552F3" w:rsidP="00370943">
      <w:pPr>
        <w:pStyle w:val="ListParagraph"/>
        <w:numPr>
          <w:ilvl w:val="0"/>
          <w:numId w:val="20"/>
        </w:numPr>
        <w:jc w:val="both"/>
        <w:rPr>
          <w:rFonts w:ascii="Times New Roman" w:hAnsi="Times New Roman" w:cs="Times New Roman"/>
          <w:sz w:val="28"/>
          <w:szCs w:val="28"/>
        </w:rPr>
      </w:pPr>
      <w:r w:rsidRPr="005865A9">
        <w:rPr>
          <w:rFonts w:ascii="Times New Roman" w:hAnsi="Times New Roman" w:cs="Times New Roman"/>
          <w:sz w:val="28"/>
          <w:szCs w:val="28"/>
        </w:rPr>
        <w:t xml:space="preserve">Intervention by staff - Describe what the care team did to intervene in the </w:t>
      </w:r>
      <w:r w:rsidR="00BA5D14" w:rsidRPr="005865A9">
        <w:rPr>
          <w:rFonts w:ascii="Times New Roman" w:hAnsi="Times New Roman" w:cs="Times New Roman"/>
          <w:sz w:val="28"/>
          <w:szCs w:val="28"/>
        </w:rPr>
        <w:t xml:space="preserve">distress - what exactly has </w:t>
      </w:r>
      <w:r w:rsidR="00BA5D14" w:rsidRPr="005865A9">
        <w:rPr>
          <w:rFonts w:ascii="Times New Roman" w:hAnsi="Times New Roman" w:cs="Times New Roman"/>
          <w:noProof/>
          <w:sz w:val="28"/>
          <w:szCs w:val="28"/>
        </w:rPr>
        <w:t>been done</w:t>
      </w:r>
      <w:r w:rsidR="00BA5D14" w:rsidRPr="005865A9">
        <w:rPr>
          <w:rFonts w:ascii="Times New Roman" w:hAnsi="Times New Roman" w:cs="Times New Roman"/>
          <w:sz w:val="28"/>
          <w:szCs w:val="28"/>
        </w:rPr>
        <w:t xml:space="preserve">, what support has been offered and action taken. </w:t>
      </w:r>
    </w:p>
    <w:p w:rsidR="00BA5D14" w:rsidRPr="005865A9" w:rsidRDefault="00BA5D14" w:rsidP="00BA5D14">
      <w:pPr>
        <w:pStyle w:val="ListParagraph"/>
        <w:jc w:val="both"/>
        <w:rPr>
          <w:rFonts w:ascii="Times New Roman" w:hAnsi="Times New Roman" w:cs="Times New Roman"/>
          <w:sz w:val="28"/>
          <w:szCs w:val="28"/>
        </w:rPr>
      </w:pPr>
    </w:p>
    <w:p w:rsidR="00095768" w:rsidRPr="005865A9" w:rsidRDefault="003552F3" w:rsidP="00BA5D14">
      <w:pPr>
        <w:pStyle w:val="ListParagraph"/>
        <w:jc w:val="both"/>
        <w:rPr>
          <w:rFonts w:ascii="Times New Roman" w:hAnsi="Times New Roman" w:cs="Times New Roman"/>
          <w:sz w:val="28"/>
          <w:szCs w:val="28"/>
        </w:rPr>
      </w:pPr>
      <w:r w:rsidRPr="005865A9">
        <w:rPr>
          <w:rFonts w:ascii="Times New Roman" w:hAnsi="Times New Roman" w:cs="Times New Roman"/>
          <w:sz w:val="28"/>
          <w:szCs w:val="28"/>
        </w:rPr>
        <w:t xml:space="preserve">All interventions should </w:t>
      </w:r>
      <w:r w:rsidRPr="005865A9">
        <w:rPr>
          <w:rFonts w:ascii="Times New Roman" w:hAnsi="Times New Roman" w:cs="Times New Roman"/>
          <w:noProof/>
          <w:sz w:val="28"/>
          <w:szCs w:val="28"/>
        </w:rPr>
        <w:t>be measured</w:t>
      </w:r>
      <w:r w:rsidRPr="005865A9">
        <w:rPr>
          <w:rFonts w:ascii="Times New Roman" w:hAnsi="Times New Roman" w:cs="Times New Roman"/>
          <w:sz w:val="28"/>
          <w:szCs w:val="28"/>
        </w:rPr>
        <w:t xml:space="preserve"> against outcomes and therefore here we would expect to see each intervention linked to an outcome. Interventions that do not resolve the distress should </w:t>
      </w:r>
      <w:r w:rsidRPr="005865A9">
        <w:rPr>
          <w:rFonts w:ascii="Times New Roman" w:hAnsi="Times New Roman" w:cs="Times New Roman"/>
          <w:noProof/>
          <w:sz w:val="28"/>
          <w:szCs w:val="28"/>
        </w:rPr>
        <w:t>be evaluated</w:t>
      </w:r>
      <w:r w:rsidRPr="005865A9">
        <w:rPr>
          <w:rFonts w:ascii="Times New Roman" w:hAnsi="Times New Roman" w:cs="Times New Roman"/>
          <w:sz w:val="28"/>
          <w:szCs w:val="28"/>
        </w:rPr>
        <w:t xml:space="preserve"> and then </w:t>
      </w:r>
      <w:r w:rsidRPr="005865A9">
        <w:rPr>
          <w:rFonts w:ascii="Times New Roman" w:hAnsi="Times New Roman" w:cs="Times New Roman"/>
          <w:noProof/>
          <w:sz w:val="28"/>
          <w:szCs w:val="28"/>
        </w:rPr>
        <w:t>a further</w:t>
      </w:r>
      <w:r w:rsidRPr="005865A9">
        <w:rPr>
          <w:rFonts w:ascii="Times New Roman" w:hAnsi="Times New Roman" w:cs="Times New Roman"/>
          <w:sz w:val="28"/>
          <w:szCs w:val="28"/>
        </w:rPr>
        <w:t xml:space="preserve"> </w:t>
      </w:r>
      <w:r w:rsidRPr="005865A9">
        <w:rPr>
          <w:rFonts w:ascii="Times New Roman" w:hAnsi="Times New Roman" w:cs="Times New Roman"/>
          <w:noProof/>
          <w:sz w:val="28"/>
          <w:szCs w:val="28"/>
        </w:rPr>
        <w:t>intervention</w:t>
      </w:r>
      <w:r w:rsidRPr="005865A9">
        <w:rPr>
          <w:rFonts w:ascii="Times New Roman" w:hAnsi="Times New Roman" w:cs="Times New Roman"/>
          <w:sz w:val="28"/>
          <w:szCs w:val="28"/>
        </w:rPr>
        <w:t xml:space="preserve"> attempted</w:t>
      </w:r>
      <w:r w:rsidR="00BA5D14" w:rsidRPr="005865A9">
        <w:rPr>
          <w:rFonts w:ascii="Times New Roman" w:hAnsi="Times New Roman" w:cs="Times New Roman"/>
          <w:sz w:val="28"/>
          <w:szCs w:val="28"/>
        </w:rPr>
        <w:t>.</w:t>
      </w:r>
    </w:p>
    <w:p w:rsidR="00095768" w:rsidRPr="005865A9" w:rsidRDefault="00095768" w:rsidP="00370943">
      <w:pPr>
        <w:pStyle w:val="ListParagraph"/>
        <w:numPr>
          <w:ilvl w:val="0"/>
          <w:numId w:val="20"/>
        </w:numPr>
        <w:jc w:val="both"/>
        <w:rPr>
          <w:rFonts w:ascii="Times New Roman" w:hAnsi="Times New Roman" w:cs="Times New Roman"/>
          <w:sz w:val="28"/>
          <w:szCs w:val="28"/>
        </w:rPr>
      </w:pPr>
      <w:r w:rsidRPr="005865A9">
        <w:rPr>
          <w:rFonts w:ascii="Times New Roman" w:hAnsi="Times New Roman" w:cs="Times New Roman"/>
          <w:sz w:val="28"/>
          <w:szCs w:val="28"/>
        </w:rPr>
        <w:t>Outcome</w:t>
      </w:r>
      <w:r w:rsidR="003552F3" w:rsidRPr="005865A9">
        <w:rPr>
          <w:rFonts w:ascii="Times New Roman" w:hAnsi="Times New Roman" w:cs="Times New Roman"/>
          <w:sz w:val="28"/>
          <w:szCs w:val="28"/>
        </w:rPr>
        <w:t xml:space="preserve"> - These should link to the interventions and should measure effectiveness and should describe in detail what happened as a result of </w:t>
      </w:r>
      <w:r w:rsidR="003552F3" w:rsidRPr="005865A9">
        <w:rPr>
          <w:rFonts w:ascii="Times New Roman" w:hAnsi="Times New Roman" w:cs="Times New Roman"/>
          <w:sz w:val="28"/>
          <w:szCs w:val="28"/>
        </w:rPr>
        <w:lastRenderedPageBreak/>
        <w:t>the intervention</w:t>
      </w:r>
      <w:r w:rsidR="00BA5D14" w:rsidRPr="005865A9">
        <w:rPr>
          <w:rFonts w:ascii="Times New Roman" w:hAnsi="Times New Roman" w:cs="Times New Roman"/>
          <w:sz w:val="28"/>
          <w:szCs w:val="28"/>
        </w:rPr>
        <w:t>. Give as much information and detail as possible including resident’s reaction and feelings.</w:t>
      </w:r>
    </w:p>
    <w:p w:rsidR="00BA5D14" w:rsidRPr="005865A9" w:rsidRDefault="00095768" w:rsidP="00370943">
      <w:pPr>
        <w:pStyle w:val="ListParagraph"/>
        <w:numPr>
          <w:ilvl w:val="0"/>
          <w:numId w:val="20"/>
        </w:numPr>
        <w:jc w:val="both"/>
        <w:rPr>
          <w:rFonts w:ascii="Times New Roman" w:hAnsi="Times New Roman" w:cs="Times New Roman"/>
          <w:sz w:val="28"/>
          <w:szCs w:val="28"/>
        </w:rPr>
      </w:pPr>
      <w:r w:rsidRPr="005865A9">
        <w:rPr>
          <w:rFonts w:ascii="Times New Roman" w:hAnsi="Times New Roman" w:cs="Times New Roman"/>
          <w:sz w:val="28"/>
          <w:szCs w:val="28"/>
        </w:rPr>
        <w:t xml:space="preserve">Name and </w:t>
      </w:r>
      <w:r w:rsidR="00BA5D14" w:rsidRPr="005865A9">
        <w:rPr>
          <w:rFonts w:ascii="Times New Roman" w:hAnsi="Times New Roman" w:cs="Times New Roman"/>
          <w:sz w:val="28"/>
          <w:szCs w:val="28"/>
        </w:rPr>
        <w:t xml:space="preserve">signature - always write your name and signature. </w:t>
      </w:r>
    </w:p>
    <w:p w:rsidR="00BA5D14" w:rsidRPr="005865A9" w:rsidRDefault="00074DBA" w:rsidP="00BA5D14">
      <w:pPr>
        <w:spacing w:after="0" w:line="240" w:lineRule="auto"/>
        <w:contextualSpacing/>
        <w:jc w:val="both"/>
        <w:rPr>
          <w:rFonts w:ascii="Times New Roman" w:eastAsia="Times New Roman" w:hAnsi="Times New Roman" w:cs="Times New Roman"/>
          <w:b/>
          <w:sz w:val="28"/>
          <w:szCs w:val="28"/>
          <w:lang w:eastAsia="en-GB"/>
        </w:rPr>
      </w:pPr>
      <w:r w:rsidRPr="005865A9">
        <w:rPr>
          <w:rFonts w:ascii="Times New Roman" w:hAnsi="Times New Roman" w:cs="Times New Roman"/>
          <w:b/>
          <w:sz w:val="28"/>
          <w:szCs w:val="28"/>
        </w:rPr>
        <w:t>Only include E3 in care plan if appropriate</w:t>
      </w:r>
      <w:r w:rsidR="00BA5D14" w:rsidRPr="005865A9">
        <w:rPr>
          <w:rFonts w:ascii="Times New Roman" w:hAnsi="Times New Roman" w:cs="Times New Roman"/>
          <w:b/>
          <w:sz w:val="28"/>
          <w:szCs w:val="28"/>
        </w:rPr>
        <w:t>.</w:t>
      </w:r>
      <w:r w:rsidRPr="005865A9">
        <w:rPr>
          <w:rFonts w:ascii="Times New Roman" w:hAnsi="Times New Roman" w:cs="Times New Roman"/>
          <w:b/>
          <w:sz w:val="28"/>
          <w:szCs w:val="28"/>
        </w:rPr>
        <w:t xml:space="preserve"> Use this form in conjunction wi</w:t>
      </w:r>
      <w:r w:rsidR="00114284" w:rsidRPr="005865A9">
        <w:rPr>
          <w:rFonts w:ascii="Times New Roman" w:hAnsi="Times New Roman" w:cs="Times New Roman"/>
          <w:b/>
          <w:sz w:val="28"/>
          <w:szCs w:val="28"/>
        </w:rPr>
        <w:t xml:space="preserve">th a </w:t>
      </w:r>
      <w:r w:rsidR="00114284" w:rsidRPr="005865A9">
        <w:rPr>
          <w:rFonts w:ascii="Times New Roman" w:hAnsi="Times New Roman" w:cs="Times New Roman"/>
          <w:b/>
          <w:noProof/>
          <w:sz w:val="28"/>
          <w:szCs w:val="28"/>
        </w:rPr>
        <w:t>distress reaction</w:t>
      </w:r>
      <w:r w:rsidR="00114284" w:rsidRPr="005865A9">
        <w:rPr>
          <w:rFonts w:ascii="Times New Roman" w:hAnsi="Times New Roman" w:cs="Times New Roman"/>
          <w:b/>
          <w:sz w:val="28"/>
          <w:szCs w:val="28"/>
        </w:rPr>
        <w:t xml:space="preserve"> care p</w:t>
      </w:r>
      <w:r w:rsidR="00BA5D14" w:rsidRPr="005865A9">
        <w:rPr>
          <w:rFonts w:ascii="Times New Roman" w:hAnsi="Times New Roman" w:cs="Times New Roman"/>
          <w:b/>
          <w:sz w:val="28"/>
          <w:szCs w:val="28"/>
        </w:rPr>
        <w:t xml:space="preserve">lan (create </w:t>
      </w:r>
      <w:r w:rsidR="00114284" w:rsidRPr="005865A9">
        <w:rPr>
          <w:rFonts w:ascii="Times New Roman" w:hAnsi="Times New Roman" w:cs="Times New Roman"/>
          <w:b/>
          <w:sz w:val="28"/>
          <w:szCs w:val="28"/>
        </w:rPr>
        <w:t>distress reaction</w:t>
      </w:r>
      <w:r w:rsidR="00BA5D14" w:rsidRPr="005865A9">
        <w:rPr>
          <w:rFonts w:ascii="Times New Roman" w:hAnsi="Times New Roman" w:cs="Times New Roman"/>
          <w:b/>
          <w:sz w:val="28"/>
          <w:szCs w:val="28"/>
        </w:rPr>
        <w:t xml:space="preserve"> care plan using C1b_additional care plan). Change to distress reaction care plan? </w:t>
      </w:r>
      <w:r w:rsidR="00BA5D14" w:rsidRPr="005865A9">
        <w:rPr>
          <w:rFonts w:ascii="Times New Roman" w:eastAsia="Times New Roman" w:hAnsi="Times New Roman" w:cs="Times New Roman"/>
          <w:b/>
          <w:sz w:val="28"/>
          <w:szCs w:val="28"/>
          <w:lang w:eastAsia="en-GB"/>
        </w:rPr>
        <w:t xml:space="preserve">Every episode of distress reaction should </w:t>
      </w:r>
      <w:r w:rsidR="00BA5D14" w:rsidRPr="005865A9">
        <w:rPr>
          <w:rFonts w:ascii="Times New Roman" w:eastAsia="Times New Roman" w:hAnsi="Times New Roman" w:cs="Times New Roman"/>
          <w:b/>
          <w:noProof/>
          <w:sz w:val="28"/>
          <w:szCs w:val="28"/>
          <w:lang w:eastAsia="en-GB"/>
        </w:rPr>
        <w:t>be also</w:t>
      </w:r>
      <w:r w:rsidR="00BA5D14" w:rsidRPr="005865A9">
        <w:rPr>
          <w:rFonts w:ascii="Times New Roman" w:eastAsia="Times New Roman" w:hAnsi="Times New Roman" w:cs="Times New Roman"/>
          <w:b/>
          <w:sz w:val="28"/>
          <w:szCs w:val="28"/>
          <w:lang w:eastAsia="en-GB"/>
        </w:rPr>
        <w:t xml:space="preserve"> </w:t>
      </w:r>
      <w:r w:rsidR="00BA5D14" w:rsidRPr="005865A9">
        <w:rPr>
          <w:rFonts w:ascii="Times New Roman" w:eastAsia="Times New Roman" w:hAnsi="Times New Roman" w:cs="Times New Roman"/>
          <w:b/>
          <w:noProof/>
          <w:sz w:val="28"/>
          <w:szCs w:val="28"/>
          <w:lang w:eastAsia="en-GB"/>
        </w:rPr>
        <w:t>recorde</w:t>
      </w:r>
      <w:r w:rsidR="00C15C26" w:rsidRPr="005865A9">
        <w:rPr>
          <w:rFonts w:ascii="Times New Roman" w:eastAsia="Times New Roman" w:hAnsi="Times New Roman" w:cs="Times New Roman"/>
          <w:b/>
          <w:noProof/>
          <w:sz w:val="28"/>
          <w:szCs w:val="28"/>
          <w:lang w:eastAsia="en-GB"/>
        </w:rPr>
        <w:t>d</w:t>
      </w:r>
      <w:r w:rsidR="00BA5D14" w:rsidRPr="005865A9">
        <w:rPr>
          <w:rFonts w:ascii="Times New Roman" w:eastAsia="Times New Roman" w:hAnsi="Times New Roman" w:cs="Times New Roman"/>
          <w:b/>
          <w:sz w:val="28"/>
          <w:szCs w:val="28"/>
          <w:lang w:eastAsia="en-GB"/>
        </w:rPr>
        <w:t xml:space="preserve"> in daily care notes. </w:t>
      </w:r>
    </w:p>
    <w:p w:rsidR="00BA5D14" w:rsidRPr="005865A9" w:rsidRDefault="00BA5D14" w:rsidP="00BA5D14">
      <w:pPr>
        <w:spacing w:after="0" w:line="240" w:lineRule="auto"/>
        <w:contextualSpacing/>
        <w:jc w:val="both"/>
        <w:rPr>
          <w:rFonts w:ascii="Times New Roman" w:eastAsia="Times New Roman" w:hAnsi="Times New Roman" w:cs="Times New Roman"/>
          <w:b/>
          <w:sz w:val="28"/>
          <w:szCs w:val="28"/>
          <w:lang w:eastAsia="en-GB"/>
        </w:rPr>
      </w:pPr>
    </w:p>
    <w:p w:rsidR="00BA5D14" w:rsidRPr="005865A9" w:rsidRDefault="00114284" w:rsidP="00BA5D14">
      <w:pPr>
        <w:spacing w:after="0" w:line="240" w:lineRule="auto"/>
        <w:contextualSpacing/>
        <w:jc w:val="both"/>
        <w:rPr>
          <w:rFonts w:ascii="Times New Roman" w:hAnsi="Times New Roman" w:cs="Times New Roman"/>
          <w:sz w:val="28"/>
          <w:szCs w:val="28"/>
        </w:rPr>
      </w:pPr>
      <w:r w:rsidRPr="005865A9">
        <w:rPr>
          <w:rFonts w:ascii="Times New Roman" w:hAnsi="Times New Roman" w:cs="Times New Roman"/>
          <w:b/>
          <w:sz w:val="28"/>
          <w:szCs w:val="28"/>
        </w:rPr>
        <w:t>In distress reaction c</w:t>
      </w:r>
      <w:r w:rsidR="00BA5D14" w:rsidRPr="005865A9">
        <w:rPr>
          <w:rFonts w:ascii="Times New Roman" w:hAnsi="Times New Roman" w:cs="Times New Roman"/>
          <w:b/>
          <w:sz w:val="28"/>
          <w:szCs w:val="28"/>
        </w:rPr>
        <w:t xml:space="preserve">are plan </w:t>
      </w:r>
      <w:r w:rsidR="00BA5D14" w:rsidRPr="005865A9">
        <w:rPr>
          <w:rFonts w:ascii="Times New Roman" w:hAnsi="Times New Roman" w:cs="Times New Roman"/>
          <w:sz w:val="28"/>
          <w:szCs w:val="28"/>
        </w:rPr>
        <w:t xml:space="preserve">describe the possible triggers, resident’s reactions and interventions that help the resident to settle </w:t>
      </w:r>
      <w:r w:rsidR="00BA5D14" w:rsidRPr="005865A9">
        <w:rPr>
          <w:rFonts w:ascii="Times New Roman" w:eastAsia="Times New Roman" w:hAnsi="Times New Roman" w:cs="Times New Roman"/>
          <w:sz w:val="28"/>
          <w:szCs w:val="28"/>
          <w:lang w:eastAsia="en-GB"/>
        </w:rPr>
        <w:t xml:space="preserve">so that the whole team can learn and reflect on how to help this </w:t>
      </w:r>
      <w:r w:rsidR="00A31C5D" w:rsidRPr="005865A9">
        <w:rPr>
          <w:rFonts w:ascii="Times New Roman" w:eastAsia="Times New Roman" w:hAnsi="Times New Roman" w:cs="Times New Roman"/>
          <w:sz w:val="28"/>
          <w:szCs w:val="28"/>
          <w:lang w:eastAsia="en-GB"/>
        </w:rPr>
        <w:t>resident</w:t>
      </w:r>
      <w:r w:rsidR="00BA5D14" w:rsidRPr="005865A9">
        <w:rPr>
          <w:rFonts w:ascii="Times New Roman" w:eastAsia="Times New Roman" w:hAnsi="Times New Roman" w:cs="Times New Roman"/>
          <w:sz w:val="28"/>
          <w:szCs w:val="28"/>
          <w:lang w:eastAsia="en-GB"/>
        </w:rPr>
        <w:t xml:space="preserve"> live well.</w:t>
      </w:r>
    </w:p>
    <w:p w:rsidR="00BA5D14" w:rsidRPr="005865A9" w:rsidRDefault="00BA5D14" w:rsidP="00BA5D14">
      <w:pPr>
        <w:spacing w:after="0" w:line="240" w:lineRule="auto"/>
        <w:contextualSpacing/>
        <w:jc w:val="both"/>
        <w:rPr>
          <w:rFonts w:ascii="Times New Roman" w:hAnsi="Times New Roman" w:cs="Times New Roman"/>
          <w:sz w:val="28"/>
          <w:szCs w:val="28"/>
        </w:rPr>
      </w:pPr>
      <w:r w:rsidRPr="005865A9">
        <w:rPr>
          <w:rFonts w:ascii="Times New Roman" w:hAnsi="Times New Roman" w:cs="Times New Roman"/>
          <w:sz w:val="28"/>
          <w:szCs w:val="28"/>
        </w:rPr>
        <w:t xml:space="preserve">Include action plan to eliminate the triggers and support that should be offered </w:t>
      </w:r>
      <w:r w:rsidRPr="005865A9">
        <w:rPr>
          <w:rFonts w:ascii="Times New Roman" w:hAnsi="Times New Roman" w:cs="Times New Roman"/>
          <w:noProof/>
          <w:sz w:val="28"/>
          <w:szCs w:val="28"/>
        </w:rPr>
        <w:t>to the resident</w:t>
      </w:r>
      <w:r w:rsidRPr="005865A9">
        <w:rPr>
          <w:rFonts w:ascii="Times New Roman" w:hAnsi="Times New Roman" w:cs="Times New Roman"/>
          <w:sz w:val="28"/>
          <w:szCs w:val="28"/>
        </w:rPr>
        <w:t xml:space="preserve"> to reduce/minimise the level of distress and prevent any future incidents from happening. </w:t>
      </w:r>
    </w:p>
    <w:p w:rsidR="00BA5D14" w:rsidRPr="005865A9" w:rsidRDefault="00BA5D14" w:rsidP="00BA5D14">
      <w:pPr>
        <w:spacing w:after="0" w:line="240" w:lineRule="auto"/>
        <w:contextualSpacing/>
        <w:jc w:val="both"/>
        <w:rPr>
          <w:rFonts w:ascii="Times New Roman" w:eastAsia="Times New Roman" w:hAnsi="Times New Roman" w:cs="Times New Roman"/>
          <w:sz w:val="28"/>
          <w:szCs w:val="28"/>
          <w:lang w:eastAsia="en-GB"/>
        </w:rPr>
      </w:pPr>
      <w:r w:rsidRPr="005865A9">
        <w:rPr>
          <w:rFonts w:ascii="Times New Roman" w:eastAsia="Times New Roman" w:hAnsi="Times New Roman" w:cs="Times New Roman"/>
          <w:sz w:val="28"/>
          <w:szCs w:val="28"/>
          <w:lang w:eastAsia="en-GB"/>
        </w:rPr>
        <w:t>For example if the distress reaction was due to pain, further assessments may be required and resident’s analgesics should be reviewed and evaluated for effectiveness.</w:t>
      </w:r>
    </w:p>
    <w:p w:rsidR="00BA5D14" w:rsidRPr="005865A9" w:rsidRDefault="00BA5D14" w:rsidP="00BA5D14">
      <w:pPr>
        <w:spacing w:after="0" w:line="240" w:lineRule="auto"/>
        <w:contextualSpacing/>
        <w:jc w:val="both"/>
        <w:rPr>
          <w:rFonts w:ascii="Times New Roman" w:hAnsi="Times New Roman" w:cs="Times New Roman"/>
          <w:sz w:val="28"/>
          <w:szCs w:val="28"/>
        </w:rPr>
      </w:pPr>
    </w:p>
    <w:p w:rsidR="00074DBA" w:rsidRPr="005865A9" w:rsidRDefault="00BA5D14" w:rsidP="00BA5D14">
      <w:pPr>
        <w:spacing w:after="0" w:line="240" w:lineRule="auto"/>
        <w:contextualSpacing/>
        <w:jc w:val="both"/>
        <w:rPr>
          <w:rFonts w:ascii="Times New Roman" w:hAnsi="Times New Roman" w:cs="Times New Roman"/>
          <w:b/>
          <w:sz w:val="28"/>
          <w:szCs w:val="28"/>
        </w:rPr>
      </w:pPr>
      <w:r w:rsidRPr="005865A9">
        <w:rPr>
          <w:rFonts w:ascii="Times New Roman" w:hAnsi="Times New Roman" w:cs="Times New Roman"/>
          <w:b/>
          <w:sz w:val="28"/>
          <w:szCs w:val="28"/>
        </w:rPr>
        <w:t xml:space="preserve">Ensure the GP reviews the resident for further </w:t>
      </w:r>
      <w:r w:rsidRPr="005865A9">
        <w:rPr>
          <w:rFonts w:ascii="Times New Roman" w:hAnsi="Times New Roman" w:cs="Times New Roman"/>
          <w:b/>
          <w:noProof/>
          <w:sz w:val="28"/>
          <w:szCs w:val="28"/>
        </w:rPr>
        <w:t>behavioural</w:t>
      </w:r>
      <w:r w:rsidRPr="005865A9">
        <w:rPr>
          <w:rFonts w:ascii="Times New Roman" w:hAnsi="Times New Roman" w:cs="Times New Roman"/>
          <w:b/>
          <w:sz w:val="28"/>
          <w:szCs w:val="28"/>
        </w:rPr>
        <w:t xml:space="preserve"> management. Further referrals may </w:t>
      </w:r>
      <w:r w:rsidRPr="005865A9">
        <w:rPr>
          <w:rFonts w:ascii="Times New Roman" w:hAnsi="Times New Roman" w:cs="Times New Roman"/>
          <w:b/>
          <w:noProof/>
          <w:sz w:val="28"/>
          <w:szCs w:val="28"/>
        </w:rPr>
        <w:t>be required</w:t>
      </w:r>
      <w:r w:rsidRPr="005865A9">
        <w:rPr>
          <w:rFonts w:ascii="Times New Roman" w:hAnsi="Times New Roman" w:cs="Times New Roman"/>
          <w:b/>
          <w:sz w:val="28"/>
          <w:szCs w:val="28"/>
        </w:rPr>
        <w:t xml:space="preserve"> to Physio/OT or specialist team. </w:t>
      </w:r>
    </w:p>
    <w:p w:rsidR="00095768" w:rsidRPr="005865A9" w:rsidRDefault="00095768" w:rsidP="00250802">
      <w:pPr>
        <w:spacing w:after="0" w:line="240" w:lineRule="auto"/>
        <w:jc w:val="both"/>
        <w:rPr>
          <w:rFonts w:ascii="Times New Roman" w:eastAsia="Times New Roman" w:hAnsi="Times New Roman" w:cs="Times New Roman"/>
          <w:b/>
          <w:sz w:val="28"/>
          <w:szCs w:val="28"/>
          <w:lang w:eastAsia="en-GB"/>
        </w:rPr>
      </w:pPr>
    </w:p>
    <w:p w:rsidR="0018131E" w:rsidRPr="005865A9" w:rsidRDefault="0018131E" w:rsidP="00250802">
      <w:pPr>
        <w:spacing w:after="0" w:line="240" w:lineRule="auto"/>
        <w:jc w:val="both"/>
        <w:rPr>
          <w:rFonts w:ascii="Times New Roman" w:eastAsia="Times New Roman" w:hAnsi="Times New Roman" w:cs="Times New Roman"/>
          <w:b/>
          <w:sz w:val="28"/>
          <w:szCs w:val="28"/>
          <w:lang w:eastAsia="en-GB"/>
        </w:rPr>
      </w:pPr>
      <w:r w:rsidRPr="005865A9">
        <w:rPr>
          <w:rFonts w:ascii="Times New Roman" w:eastAsia="Times New Roman" w:hAnsi="Times New Roman" w:cs="Times New Roman"/>
          <w:b/>
          <w:sz w:val="28"/>
          <w:szCs w:val="28"/>
          <w:lang w:eastAsia="en-GB"/>
        </w:rPr>
        <w:t xml:space="preserve">Use C1_Care Plan Evaluation at the back to record any changes/evaluate. Care plan needs to </w:t>
      </w:r>
      <w:r w:rsidRPr="005865A9">
        <w:rPr>
          <w:rFonts w:ascii="Times New Roman" w:eastAsia="Times New Roman" w:hAnsi="Times New Roman" w:cs="Times New Roman"/>
          <w:b/>
          <w:noProof/>
          <w:sz w:val="28"/>
          <w:szCs w:val="28"/>
          <w:lang w:eastAsia="en-GB"/>
        </w:rPr>
        <w:t>be reviewed</w:t>
      </w:r>
      <w:r w:rsidRPr="005865A9">
        <w:rPr>
          <w:rFonts w:ascii="Times New Roman" w:eastAsia="Times New Roman" w:hAnsi="Times New Roman" w:cs="Times New Roman"/>
          <w:b/>
          <w:sz w:val="28"/>
          <w:szCs w:val="28"/>
          <w:lang w:eastAsia="en-GB"/>
        </w:rPr>
        <w:t xml:space="preserve"> on a monthly basis and when there are changes in resident’s needs. When writing on the evaluation form avoid writing “no changes” but instead describe </w:t>
      </w:r>
      <w:r w:rsidRPr="005865A9">
        <w:rPr>
          <w:rFonts w:ascii="Times New Roman" w:eastAsia="Times New Roman" w:hAnsi="Times New Roman" w:cs="Times New Roman"/>
          <w:b/>
          <w:noProof/>
          <w:sz w:val="28"/>
          <w:szCs w:val="28"/>
          <w:lang w:eastAsia="en-GB"/>
        </w:rPr>
        <w:t>briefly the current situation</w:t>
      </w:r>
      <w:r w:rsidRPr="005865A9">
        <w:rPr>
          <w:rFonts w:ascii="Times New Roman" w:eastAsia="Times New Roman" w:hAnsi="Times New Roman" w:cs="Times New Roman"/>
          <w:b/>
          <w:sz w:val="28"/>
          <w:szCs w:val="28"/>
          <w:lang w:eastAsia="en-GB"/>
        </w:rPr>
        <w:t>.</w:t>
      </w:r>
    </w:p>
    <w:p w:rsidR="0018131E" w:rsidRPr="005865A9" w:rsidRDefault="0018131E" w:rsidP="00250802">
      <w:pPr>
        <w:spacing w:after="0" w:line="240" w:lineRule="auto"/>
        <w:jc w:val="both"/>
        <w:rPr>
          <w:rFonts w:ascii="Times New Roman" w:eastAsia="Times New Roman" w:hAnsi="Times New Roman" w:cs="Times New Roman"/>
          <w:sz w:val="28"/>
          <w:szCs w:val="28"/>
          <w:lang w:eastAsia="en-GB"/>
        </w:rPr>
      </w:pPr>
    </w:p>
    <w:p w:rsidR="00095768" w:rsidRPr="005865A9" w:rsidRDefault="0018131E" w:rsidP="00250802">
      <w:pPr>
        <w:spacing w:after="0" w:line="240" w:lineRule="auto"/>
        <w:jc w:val="both"/>
        <w:rPr>
          <w:rFonts w:ascii="Times New Roman" w:eastAsia="Times New Roman" w:hAnsi="Times New Roman" w:cs="Times New Roman"/>
          <w:sz w:val="28"/>
          <w:szCs w:val="28"/>
          <w:lang w:eastAsia="en-GB"/>
        </w:rPr>
      </w:pPr>
      <w:r w:rsidRPr="005865A9">
        <w:rPr>
          <w:rFonts w:ascii="Times New Roman" w:eastAsia="Times New Roman" w:hAnsi="Times New Roman" w:cs="Times New Roman"/>
          <w:sz w:val="28"/>
          <w:szCs w:val="28"/>
          <w:lang w:eastAsia="en-GB"/>
        </w:rPr>
        <w:t xml:space="preserve">*For more information about how to understand and interpret behaviour please see “Understanding Behaviour as </w:t>
      </w:r>
      <w:r w:rsidRPr="005865A9">
        <w:rPr>
          <w:rFonts w:ascii="Times New Roman" w:eastAsia="Times New Roman" w:hAnsi="Times New Roman" w:cs="Times New Roman"/>
          <w:noProof/>
          <w:sz w:val="28"/>
          <w:szCs w:val="28"/>
          <w:lang w:eastAsia="en-GB"/>
        </w:rPr>
        <w:t>expression</w:t>
      </w:r>
      <w:r w:rsidRPr="005865A9">
        <w:rPr>
          <w:rFonts w:ascii="Times New Roman" w:eastAsia="Times New Roman" w:hAnsi="Times New Roman" w:cs="Times New Roman"/>
          <w:sz w:val="28"/>
          <w:szCs w:val="28"/>
          <w:lang w:eastAsia="en-GB"/>
        </w:rPr>
        <w:t xml:space="preserve"> of needs” on NGH share drive under </w:t>
      </w:r>
      <w:r w:rsidRPr="005865A9">
        <w:rPr>
          <w:rFonts w:ascii="Times New Roman" w:eastAsia="Times New Roman" w:hAnsi="Times New Roman" w:cs="Times New Roman"/>
          <w:noProof/>
          <w:sz w:val="28"/>
          <w:szCs w:val="28"/>
          <w:lang w:eastAsia="en-GB"/>
        </w:rPr>
        <w:t>care</w:t>
      </w:r>
      <w:r w:rsidRPr="005865A9">
        <w:rPr>
          <w:rFonts w:ascii="Times New Roman" w:eastAsia="Times New Roman" w:hAnsi="Times New Roman" w:cs="Times New Roman"/>
          <w:sz w:val="28"/>
          <w:szCs w:val="28"/>
          <w:lang w:eastAsia="en-GB"/>
        </w:rPr>
        <w:t xml:space="preserve"> plan current/</w:t>
      </w:r>
      <w:r w:rsidR="007B55A6">
        <w:rPr>
          <w:rFonts w:ascii="Times New Roman" w:eastAsia="Times New Roman" w:hAnsi="Times New Roman" w:cs="Times New Roman"/>
          <w:sz w:val="28"/>
          <w:szCs w:val="28"/>
          <w:lang w:eastAsia="en-GB"/>
        </w:rPr>
        <w:t>resources</w:t>
      </w:r>
      <w:r w:rsidRPr="005865A9">
        <w:rPr>
          <w:rFonts w:ascii="Times New Roman" w:eastAsia="Times New Roman" w:hAnsi="Times New Roman" w:cs="Times New Roman"/>
          <w:sz w:val="28"/>
          <w:szCs w:val="28"/>
          <w:lang w:eastAsia="en-GB"/>
        </w:rPr>
        <w:t xml:space="preserve">. </w:t>
      </w:r>
    </w:p>
    <w:p w:rsidR="0018131E" w:rsidRPr="005865A9" w:rsidRDefault="0018131E" w:rsidP="00250802">
      <w:pPr>
        <w:spacing w:after="0" w:line="240" w:lineRule="auto"/>
        <w:jc w:val="both"/>
        <w:rPr>
          <w:rFonts w:ascii="Times New Roman" w:eastAsia="Times New Roman" w:hAnsi="Times New Roman" w:cs="Times New Roman"/>
          <w:b/>
          <w:sz w:val="28"/>
          <w:szCs w:val="28"/>
          <w:lang w:eastAsia="en-GB"/>
        </w:rPr>
      </w:pPr>
    </w:p>
    <w:p w:rsidR="00074DBA" w:rsidRPr="00717159" w:rsidRDefault="00242EFC" w:rsidP="00250802">
      <w:pPr>
        <w:spacing w:after="0" w:line="240" w:lineRule="auto"/>
        <w:jc w:val="both"/>
        <w:rPr>
          <w:rFonts w:ascii="Times New Roman" w:eastAsia="Times New Roman" w:hAnsi="Times New Roman" w:cs="Times New Roman"/>
          <w:b/>
          <w:sz w:val="32"/>
          <w:szCs w:val="32"/>
          <w:lang w:eastAsia="en-GB"/>
        </w:rPr>
      </w:pPr>
      <w:r w:rsidRPr="00717159">
        <w:rPr>
          <w:rFonts w:ascii="Times New Roman" w:eastAsia="Times New Roman" w:hAnsi="Times New Roman" w:cs="Times New Roman"/>
          <w:b/>
          <w:sz w:val="32"/>
          <w:szCs w:val="32"/>
          <w:lang w:eastAsia="en-GB"/>
        </w:rPr>
        <w:t xml:space="preserve">E4 - </w:t>
      </w:r>
      <w:r w:rsidR="00074DBA" w:rsidRPr="00717159">
        <w:rPr>
          <w:rFonts w:ascii="Times New Roman" w:eastAsia="Times New Roman" w:hAnsi="Times New Roman" w:cs="Times New Roman"/>
          <w:b/>
          <w:sz w:val="32"/>
          <w:szCs w:val="32"/>
          <w:lang w:eastAsia="en-GB"/>
        </w:rPr>
        <w:t>Bowel Movement Monitoring Chart</w:t>
      </w:r>
    </w:p>
    <w:p w:rsidR="00074DBA" w:rsidRDefault="00074DBA" w:rsidP="00250802">
      <w:pPr>
        <w:spacing w:after="0" w:line="240" w:lineRule="auto"/>
        <w:jc w:val="both"/>
        <w:rPr>
          <w:rFonts w:ascii="Times New Roman" w:eastAsia="Times New Roman" w:hAnsi="Times New Roman" w:cs="Times New Roman"/>
          <w:sz w:val="24"/>
          <w:szCs w:val="24"/>
          <w:lang w:eastAsia="en-GB"/>
        </w:rPr>
      </w:pPr>
    </w:p>
    <w:p w:rsidR="00BD5B87" w:rsidRPr="005865A9" w:rsidRDefault="00242EFC" w:rsidP="00250802">
      <w:pPr>
        <w:spacing w:after="0" w:line="240" w:lineRule="auto"/>
        <w:jc w:val="both"/>
        <w:rPr>
          <w:rFonts w:ascii="Times New Roman" w:eastAsia="Times New Roman" w:hAnsi="Times New Roman" w:cs="Times New Roman"/>
          <w:sz w:val="28"/>
          <w:szCs w:val="28"/>
          <w:lang w:eastAsia="en-GB"/>
        </w:rPr>
      </w:pPr>
      <w:r w:rsidRPr="005865A9">
        <w:rPr>
          <w:rFonts w:ascii="Times New Roman" w:hAnsi="Times New Roman" w:cs="Times New Roman"/>
          <w:sz w:val="28"/>
          <w:szCs w:val="28"/>
        </w:rPr>
        <w:t xml:space="preserve">Indicate a date and time every time </w:t>
      </w:r>
      <w:r w:rsidR="00037AED" w:rsidRPr="005865A9">
        <w:rPr>
          <w:rFonts w:ascii="Times New Roman" w:hAnsi="Times New Roman" w:cs="Times New Roman"/>
          <w:sz w:val="28"/>
          <w:szCs w:val="28"/>
        </w:rPr>
        <w:t xml:space="preserve">the </w:t>
      </w:r>
      <w:r w:rsidRPr="005865A9">
        <w:rPr>
          <w:rFonts w:ascii="Times New Roman" w:hAnsi="Times New Roman" w:cs="Times New Roman"/>
          <w:sz w:val="28"/>
          <w:szCs w:val="28"/>
        </w:rPr>
        <w:t xml:space="preserve">resident opens bowel. </w:t>
      </w:r>
      <w:r w:rsidRPr="005865A9">
        <w:rPr>
          <w:rFonts w:ascii="Times New Roman" w:eastAsia="Times New Roman" w:hAnsi="Times New Roman" w:cs="Times New Roman"/>
          <w:sz w:val="28"/>
          <w:szCs w:val="28"/>
          <w:lang w:eastAsia="en-GB"/>
        </w:rPr>
        <w:t>Indicate a type of stool using Bristol stool chart attached on a second page of the chart. If bowel not open write “BNO”.</w:t>
      </w:r>
    </w:p>
    <w:p w:rsidR="00242EFC" w:rsidRPr="005865A9" w:rsidRDefault="00242EFC" w:rsidP="00250802">
      <w:pPr>
        <w:spacing w:after="0" w:line="240" w:lineRule="auto"/>
        <w:jc w:val="both"/>
        <w:rPr>
          <w:rFonts w:ascii="Times New Roman" w:eastAsia="Times New Roman" w:hAnsi="Times New Roman" w:cs="Times New Roman"/>
          <w:sz w:val="28"/>
          <w:szCs w:val="28"/>
          <w:lang w:eastAsia="en-GB"/>
        </w:rPr>
      </w:pPr>
      <w:r w:rsidRPr="005865A9">
        <w:rPr>
          <w:rFonts w:ascii="Times New Roman" w:hAnsi="Times New Roman" w:cs="Times New Roman"/>
          <w:sz w:val="28"/>
          <w:szCs w:val="28"/>
          <w:u w:val="single"/>
        </w:rPr>
        <w:t xml:space="preserve">Do not include if </w:t>
      </w:r>
      <w:r w:rsidRPr="005865A9">
        <w:rPr>
          <w:rFonts w:ascii="Times New Roman" w:hAnsi="Times New Roman" w:cs="Times New Roman"/>
          <w:noProof/>
          <w:sz w:val="28"/>
          <w:szCs w:val="28"/>
          <w:u w:val="single"/>
        </w:rPr>
        <w:t>resident</w:t>
      </w:r>
      <w:r w:rsidRPr="005865A9">
        <w:rPr>
          <w:rFonts w:ascii="Times New Roman" w:hAnsi="Times New Roman" w:cs="Times New Roman"/>
          <w:sz w:val="28"/>
          <w:szCs w:val="28"/>
          <w:u w:val="single"/>
        </w:rPr>
        <w:t xml:space="preserve"> is independent in using the toilet.   </w:t>
      </w:r>
      <w:r w:rsidRPr="005865A9">
        <w:rPr>
          <w:rFonts w:ascii="Times New Roman" w:eastAsia="Times New Roman" w:hAnsi="Times New Roman" w:cs="Times New Roman"/>
          <w:sz w:val="28"/>
          <w:szCs w:val="28"/>
          <w:lang w:eastAsia="en-GB"/>
        </w:rPr>
        <w:t xml:space="preserve"> </w:t>
      </w:r>
    </w:p>
    <w:p w:rsidR="00242EFC" w:rsidRDefault="00242EFC" w:rsidP="00250802">
      <w:pPr>
        <w:spacing w:after="0" w:line="240" w:lineRule="auto"/>
        <w:jc w:val="both"/>
        <w:rPr>
          <w:rFonts w:ascii="Times New Roman" w:eastAsia="Times New Roman" w:hAnsi="Times New Roman" w:cs="Times New Roman"/>
          <w:sz w:val="24"/>
          <w:szCs w:val="24"/>
          <w:lang w:eastAsia="en-GB"/>
        </w:rPr>
      </w:pPr>
    </w:p>
    <w:p w:rsidR="00074DBA" w:rsidRPr="005865A9" w:rsidRDefault="004C5A3A" w:rsidP="00250802">
      <w:pPr>
        <w:spacing w:after="0" w:line="240" w:lineRule="auto"/>
        <w:jc w:val="both"/>
        <w:rPr>
          <w:rFonts w:ascii="Times New Roman" w:eastAsia="Times New Roman" w:hAnsi="Times New Roman" w:cs="Times New Roman"/>
          <w:b/>
          <w:sz w:val="32"/>
          <w:szCs w:val="32"/>
          <w:lang w:eastAsia="en-GB"/>
        </w:rPr>
      </w:pPr>
      <w:r w:rsidRPr="005865A9">
        <w:rPr>
          <w:rFonts w:ascii="Times New Roman" w:eastAsia="Times New Roman" w:hAnsi="Times New Roman" w:cs="Times New Roman"/>
          <w:b/>
          <w:sz w:val="32"/>
          <w:szCs w:val="32"/>
          <w:lang w:eastAsia="en-GB"/>
        </w:rPr>
        <w:t xml:space="preserve">E5 - </w:t>
      </w:r>
      <w:r w:rsidR="00074DBA" w:rsidRPr="005865A9">
        <w:rPr>
          <w:rFonts w:ascii="Times New Roman" w:eastAsia="Times New Roman" w:hAnsi="Times New Roman" w:cs="Times New Roman"/>
          <w:b/>
          <w:sz w:val="32"/>
          <w:szCs w:val="32"/>
          <w:lang w:eastAsia="en-GB"/>
        </w:rPr>
        <w:t xml:space="preserve">Hourly Monitoring Chart </w:t>
      </w:r>
    </w:p>
    <w:p w:rsidR="004C5A3A" w:rsidRPr="004C5A3A" w:rsidRDefault="004C5A3A" w:rsidP="00250802">
      <w:pPr>
        <w:spacing w:after="0" w:line="240" w:lineRule="auto"/>
        <w:jc w:val="both"/>
        <w:rPr>
          <w:rFonts w:ascii="Times New Roman" w:eastAsia="Times New Roman" w:hAnsi="Times New Roman" w:cs="Times New Roman"/>
          <w:b/>
          <w:sz w:val="28"/>
          <w:szCs w:val="28"/>
          <w:lang w:eastAsia="en-GB"/>
        </w:rPr>
      </w:pPr>
    </w:p>
    <w:p w:rsidR="00074DBA" w:rsidRPr="005865A9" w:rsidRDefault="00074DBA" w:rsidP="00250802">
      <w:pPr>
        <w:spacing w:after="0" w:line="240" w:lineRule="auto"/>
        <w:jc w:val="both"/>
        <w:rPr>
          <w:rFonts w:ascii="Times New Roman" w:eastAsia="Times New Roman" w:hAnsi="Times New Roman" w:cs="Times New Roman"/>
          <w:sz w:val="28"/>
          <w:szCs w:val="28"/>
          <w:lang w:eastAsia="en-GB"/>
        </w:rPr>
      </w:pPr>
      <w:r w:rsidRPr="005865A9">
        <w:rPr>
          <w:rFonts w:ascii="Times New Roman" w:eastAsia="Times New Roman" w:hAnsi="Times New Roman" w:cs="Times New Roman"/>
          <w:sz w:val="28"/>
          <w:szCs w:val="28"/>
          <w:lang w:eastAsia="en-GB"/>
        </w:rPr>
        <w:t xml:space="preserve">This chart should </w:t>
      </w:r>
      <w:r w:rsidRPr="005865A9">
        <w:rPr>
          <w:rFonts w:ascii="Times New Roman" w:eastAsia="Times New Roman" w:hAnsi="Times New Roman" w:cs="Times New Roman"/>
          <w:noProof/>
          <w:sz w:val="28"/>
          <w:szCs w:val="28"/>
          <w:lang w:eastAsia="en-GB"/>
        </w:rPr>
        <w:t xml:space="preserve">be </w:t>
      </w:r>
      <w:r w:rsidRPr="005865A9">
        <w:rPr>
          <w:rFonts w:ascii="Times New Roman" w:eastAsia="Times New Roman" w:hAnsi="Times New Roman" w:cs="Times New Roman"/>
          <w:noProof/>
          <w:sz w:val="28"/>
          <w:szCs w:val="28"/>
          <w:u w:val="single"/>
          <w:lang w:eastAsia="en-GB"/>
        </w:rPr>
        <w:t>only</w:t>
      </w:r>
      <w:r w:rsidRPr="005865A9">
        <w:rPr>
          <w:rFonts w:ascii="Times New Roman" w:eastAsia="Times New Roman" w:hAnsi="Times New Roman" w:cs="Times New Roman"/>
          <w:noProof/>
          <w:sz w:val="28"/>
          <w:szCs w:val="28"/>
          <w:lang w:eastAsia="en-GB"/>
        </w:rPr>
        <w:t xml:space="preserve"> used</w:t>
      </w:r>
      <w:r w:rsidRPr="005865A9">
        <w:rPr>
          <w:rFonts w:ascii="Times New Roman" w:eastAsia="Times New Roman" w:hAnsi="Times New Roman" w:cs="Times New Roman"/>
          <w:sz w:val="28"/>
          <w:szCs w:val="28"/>
          <w:lang w:eastAsia="en-GB"/>
        </w:rPr>
        <w:t xml:space="preserve"> for residents on close observation. The information should include where and what resident is doing.</w:t>
      </w:r>
    </w:p>
    <w:p w:rsidR="00074DBA" w:rsidRPr="005865A9" w:rsidRDefault="00074DBA" w:rsidP="00250802">
      <w:pPr>
        <w:spacing w:after="0" w:line="240" w:lineRule="auto"/>
        <w:jc w:val="both"/>
        <w:rPr>
          <w:rFonts w:ascii="Times New Roman" w:eastAsia="Times New Roman" w:hAnsi="Times New Roman" w:cs="Times New Roman"/>
          <w:sz w:val="28"/>
          <w:szCs w:val="28"/>
          <w:lang w:eastAsia="en-GB"/>
        </w:rPr>
      </w:pPr>
    </w:p>
    <w:p w:rsidR="00777B97" w:rsidRPr="005865A9" w:rsidRDefault="00074DBA" w:rsidP="00250802">
      <w:pPr>
        <w:spacing w:after="0" w:line="240" w:lineRule="auto"/>
        <w:jc w:val="both"/>
        <w:rPr>
          <w:rFonts w:ascii="Times New Roman" w:eastAsia="Times New Roman" w:hAnsi="Times New Roman" w:cs="Times New Roman"/>
          <w:b/>
          <w:sz w:val="32"/>
          <w:szCs w:val="32"/>
          <w:lang w:eastAsia="en-GB"/>
        </w:rPr>
      </w:pPr>
      <w:r w:rsidRPr="005865A9">
        <w:rPr>
          <w:rFonts w:ascii="Times New Roman" w:eastAsia="Times New Roman" w:hAnsi="Times New Roman" w:cs="Times New Roman"/>
          <w:b/>
          <w:sz w:val="32"/>
          <w:szCs w:val="32"/>
          <w:lang w:eastAsia="en-GB"/>
        </w:rPr>
        <w:t>E6 - Night Time Hourly Observations Chart</w:t>
      </w:r>
    </w:p>
    <w:p w:rsidR="00C60D22" w:rsidRPr="00C60D22" w:rsidRDefault="00C60D22" w:rsidP="00250802">
      <w:pPr>
        <w:spacing w:after="0"/>
        <w:contextualSpacing/>
        <w:jc w:val="both"/>
        <w:rPr>
          <w:rFonts w:ascii="Verdana" w:eastAsia="Calibri" w:hAnsi="Verdana" w:cs="Times New Roman"/>
        </w:rPr>
      </w:pPr>
    </w:p>
    <w:p w:rsidR="00074DBA" w:rsidRPr="005865A9" w:rsidRDefault="00074DBA" w:rsidP="00250802">
      <w:pPr>
        <w:spacing w:after="0"/>
        <w:contextualSpacing/>
        <w:jc w:val="both"/>
        <w:rPr>
          <w:rFonts w:ascii="Times New Roman" w:hAnsi="Times New Roman" w:cs="Times New Roman"/>
          <w:sz w:val="28"/>
          <w:szCs w:val="28"/>
        </w:rPr>
      </w:pPr>
      <w:r w:rsidRPr="005865A9">
        <w:rPr>
          <w:rFonts w:ascii="Times New Roman" w:hAnsi="Times New Roman" w:cs="Times New Roman"/>
          <w:sz w:val="28"/>
          <w:szCs w:val="28"/>
        </w:rPr>
        <w:lastRenderedPageBreak/>
        <w:t xml:space="preserve">This chart needs to </w:t>
      </w:r>
      <w:r w:rsidRPr="005865A9">
        <w:rPr>
          <w:rFonts w:ascii="Times New Roman" w:hAnsi="Times New Roman" w:cs="Times New Roman"/>
          <w:noProof/>
          <w:sz w:val="28"/>
          <w:szCs w:val="28"/>
        </w:rPr>
        <w:t>be completed</w:t>
      </w:r>
      <w:r w:rsidRPr="005865A9">
        <w:rPr>
          <w:rFonts w:ascii="Times New Roman" w:hAnsi="Times New Roman" w:cs="Times New Roman"/>
          <w:sz w:val="28"/>
          <w:szCs w:val="28"/>
        </w:rPr>
        <w:t xml:space="preserve"> for all residents monitored hourly from 8pm to 7:30am. Exception – residents who wish not to be disturbed/monitored hourly. However this should be reflected in the care plan of the resident. </w:t>
      </w:r>
    </w:p>
    <w:p w:rsidR="00074DBA" w:rsidRPr="005865A9" w:rsidRDefault="00547E88" w:rsidP="00250802">
      <w:pPr>
        <w:spacing w:after="0"/>
        <w:contextualSpacing/>
        <w:jc w:val="both"/>
        <w:rPr>
          <w:rFonts w:ascii="Times New Roman" w:hAnsi="Times New Roman" w:cs="Times New Roman"/>
          <w:sz w:val="28"/>
          <w:szCs w:val="28"/>
        </w:rPr>
      </w:pPr>
      <w:r w:rsidRPr="005865A9">
        <w:rPr>
          <w:rFonts w:ascii="Times New Roman" w:hAnsi="Times New Roman" w:cs="Times New Roman"/>
          <w:sz w:val="28"/>
          <w:szCs w:val="28"/>
        </w:rPr>
        <w:t xml:space="preserve">Use appropriate acronym </w:t>
      </w:r>
      <w:r w:rsidR="00074DBA" w:rsidRPr="005865A9">
        <w:rPr>
          <w:rFonts w:ascii="Times New Roman" w:hAnsi="Times New Roman" w:cs="Times New Roman"/>
          <w:sz w:val="28"/>
          <w:szCs w:val="28"/>
        </w:rPr>
        <w:t>(under the table) to indicate where and what mainly resident has been doing:</w:t>
      </w:r>
    </w:p>
    <w:p w:rsidR="00892A2F" w:rsidRPr="005865A9" w:rsidRDefault="00892A2F" w:rsidP="00250802">
      <w:pPr>
        <w:spacing w:after="0" w:line="240" w:lineRule="auto"/>
        <w:contextualSpacing/>
        <w:jc w:val="both"/>
        <w:rPr>
          <w:rFonts w:ascii="Times New Roman" w:hAnsi="Times New Roman" w:cs="Times New Roman"/>
          <w:b/>
          <w:sz w:val="28"/>
          <w:szCs w:val="28"/>
        </w:rPr>
      </w:pPr>
    </w:p>
    <w:p w:rsidR="00074DBA" w:rsidRPr="005865A9" w:rsidRDefault="00074DBA" w:rsidP="00250802">
      <w:pPr>
        <w:spacing w:after="0" w:line="240" w:lineRule="auto"/>
        <w:contextualSpacing/>
        <w:jc w:val="both"/>
        <w:rPr>
          <w:rFonts w:ascii="Times New Roman" w:hAnsi="Times New Roman" w:cs="Times New Roman"/>
          <w:b/>
          <w:sz w:val="28"/>
          <w:szCs w:val="28"/>
        </w:rPr>
      </w:pPr>
      <w:r w:rsidRPr="005865A9">
        <w:rPr>
          <w:rFonts w:ascii="Times New Roman" w:hAnsi="Times New Roman" w:cs="Times New Roman"/>
          <w:b/>
          <w:sz w:val="28"/>
          <w:szCs w:val="28"/>
        </w:rPr>
        <w:t>SB:  Sleeping in bed;</w:t>
      </w:r>
    </w:p>
    <w:p w:rsidR="00074DBA" w:rsidRPr="005865A9" w:rsidRDefault="00074DBA" w:rsidP="00250802">
      <w:pPr>
        <w:spacing w:after="0" w:line="240" w:lineRule="auto"/>
        <w:contextualSpacing/>
        <w:jc w:val="both"/>
        <w:rPr>
          <w:rFonts w:ascii="Times New Roman" w:hAnsi="Times New Roman" w:cs="Times New Roman"/>
          <w:b/>
          <w:sz w:val="28"/>
          <w:szCs w:val="28"/>
        </w:rPr>
      </w:pPr>
      <w:r w:rsidRPr="005865A9">
        <w:rPr>
          <w:rFonts w:ascii="Times New Roman" w:hAnsi="Times New Roman" w:cs="Times New Roman"/>
          <w:b/>
          <w:sz w:val="28"/>
          <w:szCs w:val="28"/>
        </w:rPr>
        <w:t xml:space="preserve">A:  Awake;    </w:t>
      </w:r>
    </w:p>
    <w:p w:rsidR="00074DBA" w:rsidRPr="005865A9" w:rsidRDefault="00074DBA" w:rsidP="00250802">
      <w:pPr>
        <w:spacing w:after="0" w:line="240" w:lineRule="auto"/>
        <w:contextualSpacing/>
        <w:jc w:val="both"/>
        <w:rPr>
          <w:rFonts w:ascii="Times New Roman" w:hAnsi="Times New Roman" w:cs="Times New Roman"/>
          <w:b/>
          <w:sz w:val="28"/>
          <w:szCs w:val="28"/>
        </w:rPr>
      </w:pPr>
      <w:r w:rsidRPr="005865A9">
        <w:rPr>
          <w:rFonts w:ascii="Times New Roman" w:hAnsi="Times New Roman" w:cs="Times New Roman"/>
          <w:b/>
          <w:sz w:val="28"/>
          <w:szCs w:val="28"/>
        </w:rPr>
        <w:t>W:  Walking;</w:t>
      </w:r>
    </w:p>
    <w:p w:rsidR="00074DBA" w:rsidRPr="005865A9" w:rsidRDefault="00074DBA" w:rsidP="00250802">
      <w:pPr>
        <w:spacing w:after="0" w:line="240" w:lineRule="auto"/>
        <w:contextualSpacing/>
        <w:jc w:val="both"/>
        <w:rPr>
          <w:rFonts w:ascii="Times New Roman" w:hAnsi="Times New Roman" w:cs="Times New Roman"/>
          <w:b/>
          <w:sz w:val="28"/>
          <w:szCs w:val="28"/>
        </w:rPr>
      </w:pPr>
      <w:r w:rsidRPr="005865A9">
        <w:rPr>
          <w:rFonts w:ascii="Times New Roman" w:hAnsi="Times New Roman" w:cs="Times New Roman"/>
          <w:b/>
          <w:sz w:val="28"/>
          <w:szCs w:val="28"/>
        </w:rPr>
        <w:t>L:  Lounge;</w:t>
      </w:r>
    </w:p>
    <w:p w:rsidR="00074DBA" w:rsidRPr="005865A9" w:rsidRDefault="00074DBA" w:rsidP="00250802">
      <w:pPr>
        <w:spacing w:after="0" w:line="240" w:lineRule="auto"/>
        <w:contextualSpacing/>
        <w:jc w:val="both"/>
        <w:rPr>
          <w:rFonts w:ascii="Times New Roman" w:hAnsi="Times New Roman" w:cs="Times New Roman"/>
          <w:b/>
          <w:sz w:val="28"/>
          <w:szCs w:val="28"/>
        </w:rPr>
      </w:pPr>
      <w:r w:rsidRPr="005865A9">
        <w:rPr>
          <w:rFonts w:ascii="Times New Roman" w:hAnsi="Times New Roman" w:cs="Times New Roman"/>
          <w:b/>
          <w:sz w:val="28"/>
          <w:szCs w:val="28"/>
        </w:rPr>
        <w:t xml:space="preserve">O: Out;     </w:t>
      </w:r>
    </w:p>
    <w:p w:rsidR="00074DBA" w:rsidRPr="005865A9" w:rsidRDefault="00074DBA" w:rsidP="00250802">
      <w:pPr>
        <w:spacing w:after="0" w:line="240" w:lineRule="auto"/>
        <w:contextualSpacing/>
        <w:jc w:val="both"/>
        <w:rPr>
          <w:rFonts w:ascii="Times New Roman" w:hAnsi="Times New Roman" w:cs="Times New Roman"/>
          <w:b/>
          <w:sz w:val="28"/>
          <w:szCs w:val="28"/>
        </w:rPr>
      </w:pPr>
      <w:r w:rsidRPr="005865A9">
        <w:rPr>
          <w:rFonts w:ascii="Times New Roman" w:hAnsi="Times New Roman" w:cs="Times New Roman"/>
          <w:b/>
          <w:sz w:val="28"/>
          <w:szCs w:val="28"/>
        </w:rPr>
        <w:t xml:space="preserve">H:  Hospital;    </w:t>
      </w:r>
    </w:p>
    <w:p w:rsidR="00074DBA" w:rsidRPr="005865A9" w:rsidRDefault="00074DBA" w:rsidP="00250802">
      <w:pPr>
        <w:spacing w:after="0" w:line="240" w:lineRule="auto"/>
        <w:contextualSpacing/>
        <w:jc w:val="both"/>
        <w:rPr>
          <w:rFonts w:ascii="Times New Roman" w:hAnsi="Times New Roman" w:cs="Times New Roman"/>
          <w:b/>
          <w:sz w:val="28"/>
          <w:szCs w:val="28"/>
        </w:rPr>
      </w:pPr>
      <w:r w:rsidRPr="005865A9">
        <w:rPr>
          <w:rFonts w:ascii="Times New Roman" w:hAnsi="Times New Roman" w:cs="Times New Roman"/>
          <w:b/>
          <w:sz w:val="28"/>
          <w:szCs w:val="28"/>
        </w:rPr>
        <w:t xml:space="preserve">SC:  Sleeping in chair;    </w:t>
      </w:r>
    </w:p>
    <w:p w:rsidR="00074DBA" w:rsidRPr="005865A9" w:rsidRDefault="00074DBA" w:rsidP="00250802">
      <w:pPr>
        <w:spacing w:after="0" w:line="240" w:lineRule="auto"/>
        <w:contextualSpacing/>
        <w:jc w:val="both"/>
        <w:rPr>
          <w:rFonts w:ascii="Times New Roman" w:hAnsi="Times New Roman" w:cs="Times New Roman"/>
          <w:b/>
          <w:sz w:val="28"/>
          <w:szCs w:val="28"/>
        </w:rPr>
      </w:pPr>
      <w:r w:rsidRPr="005865A9">
        <w:rPr>
          <w:rFonts w:ascii="Times New Roman" w:hAnsi="Times New Roman" w:cs="Times New Roman"/>
          <w:b/>
          <w:sz w:val="28"/>
          <w:szCs w:val="28"/>
        </w:rPr>
        <w:t xml:space="preserve">WT: Watching TV;     </w:t>
      </w:r>
    </w:p>
    <w:p w:rsidR="00074DBA" w:rsidRPr="005865A9" w:rsidRDefault="00074DBA" w:rsidP="00250802">
      <w:pPr>
        <w:spacing w:after="0" w:line="240" w:lineRule="auto"/>
        <w:contextualSpacing/>
        <w:jc w:val="both"/>
        <w:rPr>
          <w:rFonts w:ascii="Times New Roman" w:hAnsi="Times New Roman" w:cs="Times New Roman"/>
          <w:b/>
          <w:sz w:val="28"/>
          <w:szCs w:val="28"/>
        </w:rPr>
      </w:pPr>
      <w:r w:rsidRPr="005865A9">
        <w:rPr>
          <w:rFonts w:ascii="Times New Roman" w:hAnsi="Times New Roman" w:cs="Times New Roman"/>
          <w:b/>
          <w:sz w:val="28"/>
          <w:szCs w:val="28"/>
        </w:rPr>
        <w:t>T: Toilet.</w:t>
      </w:r>
    </w:p>
    <w:p w:rsidR="00074DBA" w:rsidRDefault="00074DBA" w:rsidP="00250802">
      <w:pPr>
        <w:spacing w:after="0"/>
        <w:contextualSpacing/>
        <w:jc w:val="both"/>
        <w:rPr>
          <w:rFonts w:ascii="Times New Roman" w:hAnsi="Times New Roman" w:cs="Times New Roman"/>
          <w:sz w:val="24"/>
          <w:szCs w:val="24"/>
        </w:rPr>
      </w:pPr>
    </w:p>
    <w:p w:rsidR="004B2D91" w:rsidRPr="004B2D91" w:rsidRDefault="004B2D91" w:rsidP="004B2D91">
      <w:pPr>
        <w:rPr>
          <w:rFonts w:ascii="Times New Roman" w:hAnsi="Times New Roman" w:cs="Times New Roman"/>
          <w:b/>
          <w:sz w:val="28"/>
          <w:szCs w:val="28"/>
        </w:rPr>
      </w:pPr>
      <w:r w:rsidRPr="004B2D91">
        <w:rPr>
          <w:rFonts w:ascii="Times New Roman" w:hAnsi="Times New Roman" w:cs="Times New Roman"/>
          <w:b/>
          <w:sz w:val="28"/>
          <w:szCs w:val="28"/>
        </w:rPr>
        <w:t>Please complete as per example:</w:t>
      </w:r>
    </w:p>
    <w:tbl>
      <w:tblPr>
        <w:tblStyle w:val="TableGrid"/>
        <w:tblpPr w:leftFromText="180" w:rightFromText="180" w:vertAnchor="text" w:horzAnchor="page" w:tblpX="6632" w:tblpY="90"/>
        <w:tblW w:w="0" w:type="auto"/>
        <w:tblLook w:val="04A0" w:firstRow="1" w:lastRow="0" w:firstColumn="1" w:lastColumn="0" w:noHBand="0" w:noVBand="1"/>
      </w:tblPr>
      <w:tblGrid>
        <w:gridCol w:w="817"/>
      </w:tblGrid>
      <w:tr w:rsidR="004B2D91" w:rsidRPr="004B2D91" w:rsidTr="004B2D91">
        <w:tc>
          <w:tcPr>
            <w:tcW w:w="817" w:type="dxa"/>
            <w:tcBorders>
              <w:tr2bl w:val="single" w:sz="4" w:space="0" w:color="auto"/>
            </w:tcBorders>
          </w:tcPr>
          <w:p w:rsidR="004B2D91" w:rsidRPr="004B2D91" w:rsidRDefault="004B2D91" w:rsidP="004B2D91">
            <w:pPr>
              <w:rPr>
                <w:rFonts w:ascii="Times New Roman" w:hAnsi="Times New Roman" w:cs="Times New Roman"/>
                <w:b/>
                <w:sz w:val="28"/>
                <w:szCs w:val="28"/>
              </w:rPr>
            </w:pPr>
            <w:r w:rsidRPr="004B2D91">
              <w:rPr>
                <w:rFonts w:ascii="Times New Roman" w:hAnsi="Times New Roman" w:cs="Times New Roman"/>
                <w:b/>
                <w:sz w:val="28"/>
                <w:szCs w:val="28"/>
              </w:rPr>
              <w:t>W</w:t>
            </w:r>
          </w:p>
          <w:p w:rsidR="004B2D91" w:rsidRPr="004B2D91" w:rsidRDefault="004B2D91" w:rsidP="004B2D91">
            <w:pPr>
              <w:rPr>
                <w:rFonts w:ascii="Times New Roman" w:hAnsi="Times New Roman" w:cs="Times New Roman"/>
                <w:b/>
                <w:sz w:val="28"/>
                <w:szCs w:val="28"/>
              </w:rPr>
            </w:pPr>
            <w:r w:rsidRPr="004B2D91">
              <w:rPr>
                <w:rFonts w:ascii="Times New Roman" w:hAnsi="Times New Roman" w:cs="Times New Roman"/>
                <w:b/>
                <w:sz w:val="28"/>
                <w:szCs w:val="28"/>
              </w:rPr>
              <w:t xml:space="preserve">    </w:t>
            </w:r>
            <w:r>
              <w:rPr>
                <w:rFonts w:ascii="Times New Roman" w:hAnsi="Times New Roman" w:cs="Times New Roman"/>
                <w:b/>
                <w:sz w:val="28"/>
                <w:szCs w:val="28"/>
              </w:rPr>
              <w:t xml:space="preserve">                              A</w:t>
            </w:r>
            <w:r w:rsidRPr="004B2D91">
              <w:rPr>
                <w:rFonts w:ascii="Times New Roman" w:hAnsi="Times New Roman" w:cs="Times New Roman"/>
                <w:b/>
                <w:sz w:val="28"/>
                <w:szCs w:val="28"/>
              </w:rPr>
              <w:t>C</w:t>
            </w:r>
          </w:p>
        </w:tc>
      </w:tr>
    </w:tbl>
    <w:p w:rsidR="004B2D91" w:rsidRPr="004B2D91" w:rsidRDefault="004B2D91" w:rsidP="004B2D91">
      <w:pPr>
        <w:rPr>
          <w:rFonts w:ascii="Times New Roman" w:hAnsi="Times New Roman" w:cs="Times New Roman"/>
          <w:b/>
          <w:sz w:val="28"/>
          <w:szCs w:val="28"/>
        </w:rPr>
      </w:pPr>
      <w:r w:rsidRPr="004B2D91">
        <w:rPr>
          <w:rFonts w:ascii="Times New Roman" w:hAnsi="Times New Roman" w:cs="Times New Roman"/>
          <w:b/>
          <w:noProof/>
          <w:sz w:val="28"/>
          <w:szCs w:val="28"/>
          <w:lang w:eastAsia="en-GB"/>
        </w:rPr>
        <mc:AlternateContent>
          <mc:Choice Requires="wps">
            <w:drawing>
              <wp:anchor distT="0" distB="0" distL="114300" distR="114300" simplePos="0" relativeHeight="251663872" behindDoc="0" locked="0" layoutInCell="1" allowOverlap="1" wp14:anchorId="72EB9A93" wp14:editId="5395FF26">
                <wp:simplePos x="0" y="0"/>
                <wp:positionH relativeFrom="column">
                  <wp:posOffset>2470068</wp:posOffset>
                </wp:positionH>
                <wp:positionV relativeFrom="paragraph">
                  <wp:posOffset>118440</wp:posOffset>
                </wp:positionV>
                <wp:extent cx="748145" cy="13970"/>
                <wp:effectExtent l="0" t="57150" r="13970" b="10033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8145" cy="1397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CDC514C" id="Straight Arrow Connector 37" o:spid="_x0000_s1026" type="#_x0000_t32" style="position:absolute;margin-left:194.5pt;margin-top:9.35pt;width:58.9pt;height:1.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">
                <v:stroke endarrow="block"/>
              </v:shape>
            </w:pict>
          </mc:Fallback>
        </mc:AlternateContent>
      </w:r>
      <w:r w:rsidRPr="004B2D91">
        <w:rPr>
          <w:rFonts w:ascii="Times New Roman" w:hAnsi="Times New Roman" w:cs="Times New Roman"/>
          <w:b/>
          <w:sz w:val="28"/>
          <w:szCs w:val="28"/>
        </w:rPr>
        <w:t xml:space="preserve"> Information from observation  </w:t>
      </w:r>
    </w:p>
    <w:p w:rsidR="004B2D91" w:rsidRPr="004B2D91" w:rsidRDefault="004B2D91" w:rsidP="004B2D91">
      <w:pPr>
        <w:rPr>
          <w:rFonts w:ascii="Times New Roman" w:hAnsi="Times New Roman" w:cs="Times New Roman"/>
          <w:b/>
          <w:sz w:val="28"/>
          <w:szCs w:val="28"/>
        </w:rPr>
      </w:pPr>
      <w:r w:rsidRPr="004B2D91">
        <w:rPr>
          <w:rFonts w:ascii="Times New Roman" w:hAnsi="Times New Roman" w:cs="Times New Roman"/>
          <w:b/>
          <w:noProof/>
          <w:sz w:val="28"/>
          <w:szCs w:val="28"/>
          <w:lang w:eastAsia="en-GB"/>
        </w:rPr>
        <mc:AlternateContent>
          <mc:Choice Requires="wps">
            <w:drawing>
              <wp:anchor distT="0" distB="0" distL="114300" distR="114300" simplePos="0" relativeHeight="251664896" behindDoc="0" locked="0" layoutInCell="1" allowOverlap="1" wp14:anchorId="590C0BF2" wp14:editId="3E3326B8">
                <wp:simplePos x="0" y="0"/>
                <wp:positionH relativeFrom="column">
                  <wp:posOffset>1211283</wp:posOffset>
                </wp:positionH>
                <wp:positionV relativeFrom="paragraph">
                  <wp:posOffset>105253</wp:posOffset>
                </wp:positionV>
                <wp:extent cx="2066307" cy="130629"/>
                <wp:effectExtent l="0" t="0" r="67310" b="984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6307" cy="130629"/>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496A064" id="Straight Arrow Connector 6" o:spid="_x0000_s1026" type="#_x0000_t32" style="position:absolute;margin-left:95.4pt;margin-top:8.3pt;width:162.7pt;height:10.3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">
                <v:stroke endarrow="block"/>
              </v:shape>
            </w:pict>
          </mc:Fallback>
        </mc:AlternateContent>
      </w:r>
      <w:r w:rsidRPr="004B2D91">
        <w:rPr>
          <w:rFonts w:ascii="Times New Roman" w:hAnsi="Times New Roman" w:cs="Times New Roman"/>
          <w:b/>
          <w:sz w:val="28"/>
          <w:szCs w:val="28"/>
        </w:rPr>
        <w:t xml:space="preserve"> </w:t>
      </w:r>
      <w:r>
        <w:rPr>
          <w:rFonts w:ascii="Times New Roman" w:hAnsi="Times New Roman" w:cs="Times New Roman"/>
          <w:b/>
          <w:sz w:val="28"/>
          <w:szCs w:val="28"/>
        </w:rPr>
        <w:t xml:space="preserve">Staff’s </w:t>
      </w:r>
      <w:r w:rsidRPr="004B2D91">
        <w:rPr>
          <w:rFonts w:ascii="Times New Roman" w:hAnsi="Times New Roman" w:cs="Times New Roman"/>
          <w:b/>
          <w:sz w:val="28"/>
          <w:szCs w:val="28"/>
        </w:rPr>
        <w:t>Initial</w:t>
      </w:r>
      <w:r w:rsidR="00EF2292">
        <w:rPr>
          <w:rFonts w:ascii="Times New Roman" w:hAnsi="Times New Roman" w:cs="Times New Roman"/>
          <w:b/>
          <w:sz w:val="28"/>
          <w:szCs w:val="28"/>
        </w:rPr>
        <w:t>s</w:t>
      </w:r>
      <w:r w:rsidRPr="004B2D91">
        <w:rPr>
          <w:rFonts w:ascii="Times New Roman" w:hAnsi="Times New Roman" w:cs="Times New Roman"/>
          <w:b/>
          <w:sz w:val="28"/>
          <w:szCs w:val="28"/>
        </w:rPr>
        <w:t xml:space="preserve"> </w:t>
      </w:r>
    </w:p>
    <w:p w:rsidR="008E2B22" w:rsidRPr="008E2B22" w:rsidRDefault="008E2B22" w:rsidP="00250802">
      <w:pPr>
        <w:jc w:val="both"/>
        <w:rPr>
          <w:rFonts w:ascii="Times New Roman" w:eastAsia="Times New Roman" w:hAnsi="Times New Roman" w:cs="Times New Roman"/>
          <w:b/>
          <w:sz w:val="40"/>
          <w:szCs w:val="40"/>
        </w:rPr>
      </w:pPr>
    </w:p>
    <w:p w:rsidR="008E2B22" w:rsidRPr="008E2B22" w:rsidRDefault="008E2B22" w:rsidP="008E2B22">
      <w:pPr>
        <w:jc w:val="both"/>
        <w:rPr>
          <w:rFonts w:ascii="Times New Roman" w:hAnsi="Times New Roman" w:cs="Times New Roman"/>
          <w:sz w:val="32"/>
          <w:szCs w:val="32"/>
        </w:rPr>
      </w:pPr>
      <w:r w:rsidRPr="008E2B22">
        <w:rPr>
          <w:rFonts w:ascii="Times New Roman" w:eastAsia="Times New Roman" w:hAnsi="Times New Roman" w:cs="Times New Roman"/>
          <w:b/>
          <w:sz w:val="32"/>
          <w:szCs w:val="32"/>
          <w:lang w:eastAsia="en-GB"/>
        </w:rPr>
        <w:t>E7 – TURNING CHART</w:t>
      </w:r>
    </w:p>
    <w:p w:rsidR="008E2B22" w:rsidRPr="008E2B22" w:rsidRDefault="008E2B22" w:rsidP="008E2B22">
      <w:pPr>
        <w:jc w:val="both"/>
        <w:rPr>
          <w:rFonts w:ascii="Times New Roman" w:hAnsi="Times New Roman" w:cs="Times New Roman"/>
          <w:sz w:val="28"/>
          <w:szCs w:val="28"/>
        </w:rPr>
      </w:pPr>
      <w:r w:rsidRPr="008E2B22">
        <w:rPr>
          <w:rFonts w:ascii="Times New Roman" w:hAnsi="Times New Roman" w:cs="Times New Roman"/>
          <w:sz w:val="28"/>
          <w:szCs w:val="28"/>
        </w:rPr>
        <w:t xml:space="preserve">Turning chart is an important part of prevention and treatment of pressure ulcer. It should </w:t>
      </w:r>
      <w:r w:rsidRPr="008E2B22">
        <w:rPr>
          <w:rFonts w:ascii="Times New Roman" w:hAnsi="Times New Roman" w:cs="Times New Roman"/>
          <w:noProof/>
          <w:sz w:val="28"/>
          <w:szCs w:val="28"/>
        </w:rPr>
        <w:t>be used</w:t>
      </w:r>
      <w:r w:rsidRPr="008E2B22">
        <w:rPr>
          <w:rFonts w:ascii="Times New Roman" w:hAnsi="Times New Roman" w:cs="Times New Roman"/>
          <w:sz w:val="28"/>
          <w:szCs w:val="28"/>
        </w:rPr>
        <w:t xml:space="preserve"> for residents at risk of developing pressure ulcer </w:t>
      </w:r>
      <w:r w:rsidRPr="008E2B22">
        <w:rPr>
          <w:rFonts w:ascii="Times New Roman" w:hAnsi="Times New Roman" w:cs="Times New Roman"/>
          <w:noProof/>
          <w:sz w:val="28"/>
          <w:szCs w:val="28"/>
        </w:rPr>
        <w:t>and/or those</w:t>
      </w:r>
      <w:r w:rsidRPr="008E2B22">
        <w:rPr>
          <w:rFonts w:ascii="Times New Roman" w:hAnsi="Times New Roman" w:cs="Times New Roman"/>
          <w:sz w:val="28"/>
          <w:szCs w:val="28"/>
        </w:rPr>
        <w:t xml:space="preserve"> with existing pressure ulceration. </w:t>
      </w:r>
    </w:p>
    <w:p w:rsidR="008E2B22" w:rsidRPr="008E2B22" w:rsidRDefault="008E2B22" w:rsidP="008E2B22">
      <w:pPr>
        <w:jc w:val="both"/>
        <w:rPr>
          <w:rFonts w:ascii="Times New Roman" w:hAnsi="Times New Roman" w:cs="Times New Roman"/>
          <w:b/>
          <w:sz w:val="28"/>
          <w:szCs w:val="28"/>
        </w:rPr>
      </w:pPr>
      <w:r w:rsidRPr="008E2B22">
        <w:rPr>
          <w:rFonts w:ascii="Times New Roman" w:hAnsi="Times New Roman" w:cs="Times New Roman"/>
          <w:b/>
          <w:sz w:val="28"/>
          <w:szCs w:val="28"/>
        </w:rPr>
        <w:t>How to complete it?</w:t>
      </w:r>
    </w:p>
    <w:p w:rsidR="008E2B22" w:rsidRPr="008E2B22" w:rsidRDefault="008E2B22" w:rsidP="008E2B22">
      <w:pPr>
        <w:jc w:val="both"/>
        <w:rPr>
          <w:rFonts w:ascii="Times New Roman" w:hAnsi="Times New Roman" w:cs="Times New Roman"/>
          <w:sz w:val="28"/>
          <w:szCs w:val="28"/>
        </w:rPr>
      </w:pPr>
      <w:r w:rsidRPr="008E2B22">
        <w:rPr>
          <w:rFonts w:ascii="Times New Roman" w:hAnsi="Times New Roman" w:cs="Times New Roman"/>
          <w:sz w:val="28"/>
          <w:szCs w:val="28"/>
        </w:rPr>
        <w:t>Specify f</w:t>
      </w:r>
      <w:r w:rsidRPr="008E2B22">
        <w:rPr>
          <w:rFonts w:ascii="Times New Roman" w:hAnsi="Times New Roman" w:cs="Times New Roman"/>
          <w:noProof/>
          <w:sz w:val="28"/>
          <w:szCs w:val="28"/>
        </w:rPr>
        <w:t>requency</w:t>
      </w:r>
      <w:r w:rsidRPr="008E2B22">
        <w:rPr>
          <w:rFonts w:ascii="Times New Roman" w:hAnsi="Times New Roman" w:cs="Times New Roman"/>
          <w:sz w:val="28"/>
          <w:szCs w:val="28"/>
        </w:rPr>
        <w:t xml:space="preserve"> of repositioning by writing information on how often the resident needs to </w:t>
      </w:r>
      <w:r w:rsidRPr="008E2B22">
        <w:rPr>
          <w:rFonts w:ascii="Times New Roman" w:hAnsi="Times New Roman" w:cs="Times New Roman"/>
          <w:noProof/>
          <w:sz w:val="28"/>
          <w:szCs w:val="28"/>
        </w:rPr>
        <w:t>be turned or repositioned</w:t>
      </w:r>
      <w:r w:rsidRPr="008E2B22">
        <w:rPr>
          <w:rFonts w:ascii="Times New Roman" w:hAnsi="Times New Roman" w:cs="Times New Roman"/>
          <w:sz w:val="28"/>
          <w:szCs w:val="28"/>
        </w:rPr>
        <w:t xml:space="preserve">. </w:t>
      </w:r>
    </w:p>
    <w:p w:rsidR="008E2B22" w:rsidRPr="008E2B22" w:rsidRDefault="008E2B22" w:rsidP="00250802">
      <w:pPr>
        <w:jc w:val="both"/>
        <w:rPr>
          <w:rFonts w:ascii="Times New Roman" w:hAnsi="Times New Roman" w:cs="Times New Roman"/>
          <w:sz w:val="28"/>
          <w:szCs w:val="28"/>
        </w:rPr>
      </w:pPr>
      <w:r w:rsidRPr="008E2B22">
        <w:rPr>
          <w:rFonts w:ascii="Times New Roman" w:hAnsi="Times New Roman" w:cs="Times New Roman"/>
          <w:sz w:val="28"/>
          <w:szCs w:val="28"/>
        </w:rPr>
        <w:t xml:space="preserve">Write in the appropriate position column “right”, “left” or “back” at the time when the position </w:t>
      </w:r>
      <w:r w:rsidRPr="008E2B22">
        <w:rPr>
          <w:rFonts w:ascii="Times New Roman" w:hAnsi="Times New Roman" w:cs="Times New Roman"/>
          <w:noProof/>
          <w:sz w:val="28"/>
          <w:szCs w:val="28"/>
        </w:rPr>
        <w:t>was changed</w:t>
      </w:r>
      <w:r w:rsidRPr="008E2B22">
        <w:rPr>
          <w:rFonts w:ascii="Times New Roman" w:hAnsi="Times New Roman" w:cs="Times New Roman"/>
          <w:sz w:val="28"/>
          <w:szCs w:val="28"/>
        </w:rPr>
        <w:t xml:space="preserve">. Complete the” comment” column with additional information if any and sign. </w:t>
      </w:r>
    </w:p>
    <w:p w:rsidR="00193D1E" w:rsidRPr="00BD5B87" w:rsidRDefault="004C5A3A" w:rsidP="00250802">
      <w:pPr>
        <w:jc w:val="both"/>
        <w:rPr>
          <w:rFonts w:ascii="Times New Roman" w:eastAsia="Times New Roman" w:hAnsi="Times New Roman" w:cs="Times New Roman"/>
          <w:b/>
          <w:sz w:val="40"/>
          <w:szCs w:val="40"/>
        </w:rPr>
      </w:pPr>
      <w:r w:rsidRPr="00BD5B87">
        <w:rPr>
          <w:rFonts w:ascii="Times New Roman" w:eastAsia="Times New Roman" w:hAnsi="Times New Roman" w:cs="Times New Roman"/>
          <w:b/>
          <w:sz w:val="40"/>
          <w:szCs w:val="40"/>
        </w:rPr>
        <w:t xml:space="preserve">G - </w:t>
      </w:r>
      <w:r w:rsidR="00193D1E" w:rsidRPr="00BD5B87">
        <w:rPr>
          <w:rFonts w:ascii="Times New Roman" w:eastAsia="Times New Roman" w:hAnsi="Times New Roman" w:cs="Times New Roman"/>
          <w:b/>
          <w:sz w:val="40"/>
          <w:szCs w:val="40"/>
        </w:rPr>
        <w:t xml:space="preserve">Hospital Passport </w:t>
      </w:r>
    </w:p>
    <w:p w:rsidR="00165BA5" w:rsidRPr="005865A9" w:rsidRDefault="00193D1E" w:rsidP="00250802">
      <w:pPr>
        <w:jc w:val="both"/>
        <w:rPr>
          <w:rFonts w:ascii="Times New Roman" w:eastAsia="Times New Roman" w:hAnsi="Times New Roman" w:cs="Times New Roman"/>
          <w:sz w:val="28"/>
          <w:szCs w:val="28"/>
        </w:rPr>
      </w:pPr>
      <w:r w:rsidRPr="005865A9">
        <w:rPr>
          <w:rFonts w:ascii="Times New Roman" w:eastAsia="Times New Roman" w:hAnsi="Times New Roman" w:cs="Times New Roman"/>
          <w:sz w:val="28"/>
          <w:szCs w:val="28"/>
        </w:rPr>
        <w:t xml:space="preserve">Hospital Passport form should be completed fully except “Reason for transfer to hospital” (on page 4). </w:t>
      </w:r>
      <w:r w:rsidR="00045E54" w:rsidRPr="00045E54">
        <w:rPr>
          <w:rFonts w:ascii="Times New Roman" w:eastAsia="Times New Roman" w:hAnsi="Times New Roman" w:cs="Times New Roman"/>
          <w:sz w:val="28"/>
          <w:szCs w:val="28"/>
        </w:rPr>
        <w:t>A current photo of the resident must be attached. Photo should be dated and should be renewed annually and if there are significant changes in the resident’s appearance.</w:t>
      </w:r>
      <w:r w:rsidR="00045E54">
        <w:rPr>
          <w:rFonts w:ascii="Times New Roman" w:eastAsia="Times New Roman" w:hAnsi="Times New Roman" w:cs="Times New Roman"/>
          <w:sz w:val="28"/>
          <w:szCs w:val="28"/>
        </w:rPr>
        <w:t xml:space="preserve"> </w:t>
      </w:r>
      <w:r w:rsidRPr="005865A9">
        <w:rPr>
          <w:rFonts w:ascii="Times New Roman" w:eastAsia="Times New Roman" w:hAnsi="Times New Roman" w:cs="Times New Roman"/>
          <w:sz w:val="28"/>
          <w:szCs w:val="28"/>
        </w:rPr>
        <w:t xml:space="preserve">The form should </w:t>
      </w:r>
      <w:r w:rsidRPr="005865A9">
        <w:rPr>
          <w:rFonts w:ascii="Times New Roman" w:eastAsia="Times New Roman" w:hAnsi="Times New Roman" w:cs="Times New Roman"/>
          <w:noProof/>
          <w:sz w:val="28"/>
          <w:szCs w:val="28"/>
        </w:rPr>
        <w:t>be photocopied</w:t>
      </w:r>
      <w:r w:rsidRPr="005865A9">
        <w:rPr>
          <w:rFonts w:ascii="Times New Roman" w:eastAsia="Times New Roman" w:hAnsi="Times New Roman" w:cs="Times New Roman"/>
          <w:sz w:val="28"/>
          <w:szCs w:val="28"/>
        </w:rPr>
        <w:t xml:space="preserve"> when </w:t>
      </w:r>
      <w:r w:rsidR="00037AED" w:rsidRPr="005865A9">
        <w:rPr>
          <w:rFonts w:ascii="Times New Roman" w:eastAsia="Times New Roman" w:hAnsi="Times New Roman" w:cs="Times New Roman"/>
          <w:sz w:val="28"/>
          <w:szCs w:val="28"/>
        </w:rPr>
        <w:t xml:space="preserve">the </w:t>
      </w:r>
      <w:r w:rsidRPr="005865A9">
        <w:rPr>
          <w:rFonts w:ascii="Times New Roman" w:eastAsia="Times New Roman" w:hAnsi="Times New Roman" w:cs="Times New Roman"/>
          <w:noProof/>
          <w:sz w:val="28"/>
          <w:szCs w:val="28"/>
        </w:rPr>
        <w:t>resident</w:t>
      </w:r>
      <w:r w:rsidRPr="005865A9">
        <w:rPr>
          <w:rFonts w:ascii="Times New Roman" w:eastAsia="Times New Roman" w:hAnsi="Times New Roman" w:cs="Times New Roman"/>
          <w:sz w:val="28"/>
          <w:szCs w:val="28"/>
        </w:rPr>
        <w:t xml:space="preserve"> is being transferred to hospital and then the reason for transfer should be recorded accordingly.</w:t>
      </w:r>
      <w:r w:rsidR="006F0D90">
        <w:rPr>
          <w:rFonts w:ascii="Times New Roman" w:eastAsia="Times New Roman" w:hAnsi="Times New Roman" w:cs="Times New Roman"/>
          <w:sz w:val="28"/>
          <w:szCs w:val="28"/>
        </w:rPr>
        <w:t xml:space="preserve"> </w:t>
      </w:r>
      <w:r w:rsidRPr="005865A9">
        <w:rPr>
          <w:rFonts w:ascii="Times New Roman" w:eastAsia="Times New Roman" w:hAnsi="Times New Roman" w:cs="Times New Roman"/>
          <w:sz w:val="28"/>
          <w:szCs w:val="28"/>
        </w:rPr>
        <w:t>Hospital passport should be</w:t>
      </w:r>
      <w:r w:rsidR="006A68F2" w:rsidRPr="005865A9">
        <w:rPr>
          <w:rFonts w:ascii="Times New Roman" w:eastAsia="Times New Roman" w:hAnsi="Times New Roman" w:cs="Times New Roman"/>
          <w:sz w:val="28"/>
          <w:szCs w:val="28"/>
        </w:rPr>
        <w:t xml:space="preserve"> reviewed monthly and </w:t>
      </w:r>
      <w:r w:rsidR="008E2B22" w:rsidRPr="005865A9">
        <w:rPr>
          <w:rFonts w:ascii="Times New Roman" w:eastAsia="Times New Roman" w:hAnsi="Times New Roman" w:cs="Times New Roman"/>
          <w:sz w:val="28"/>
          <w:szCs w:val="28"/>
        </w:rPr>
        <w:t>updated immediately</w:t>
      </w:r>
      <w:r w:rsidRPr="005865A9">
        <w:rPr>
          <w:rFonts w:ascii="Times New Roman" w:eastAsia="Times New Roman" w:hAnsi="Times New Roman" w:cs="Times New Roman"/>
          <w:sz w:val="28"/>
          <w:szCs w:val="28"/>
        </w:rPr>
        <w:t xml:space="preserve"> when </w:t>
      </w:r>
      <w:r w:rsidR="006A68F2" w:rsidRPr="005865A9">
        <w:rPr>
          <w:rFonts w:ascii="Times New Roman" w:eastAsia="Times New Roman" w:hAnsi="Times New Roman" w:cs="Times New Roman"/>
          <w:sz w:val="28"/>
          <w:szCs w:val="28"/>
        </w:rPr>
        <w:t>there are any changes in resident’s condition.</w:t>
      </w:r>
    </w:p>
    <w:p w:rsidR="009643A0" w:rsidRPr="006F0D90" w:rsidRDefault="009643A0" w:rsidP="006F0D90">
      <w:pPr>
        <w:spacing w:after="0" w:line="240" w:lineRule="auto"/>
        <w:contextualSpacing/>
        <w:jc w:val="both"/>
        <w:rPr>
          <w:rFonts w:ascii="Times New Roman" w:hAnsi="Times New Roman" w:cs="Times New Roman"/>
          <w:sz w:val="28"/>
          <w:szCs w:val="28"/>
        </w:rPr>
      </w:pPr>
      <w:r w:rsidRPr="005865A9">
        <w:rPr>
          <w:rFonts w:ascii="Times New Roman" w:hAnsi="Times New Roman" w:cs="Times New Roman"/>
          <w:sz w:val="28"/>
          <w:szCs w:val="28"/>
        </w:rPr>
        <w:lastRenderedPageBreak/>
        <w:t>If you have any sug</w:t>
      </w:r>
      <w:r w:rsidR="00F23483" w:rsidRPr="005865A9">
        <w:rPr>
          <w:rFonts w:ascii="Times New Roman" w:hAnsi="Times New Roman" w:cs="Times New Roman"/>
          <w:sz w:val="28"/>
          <w:szCs w:val="28"/>
        </w:rPr>
        <w:t>gestions that could improve these</w:t>
      </w:r>
      <w:r w:rsidRPr="005865A9">
        <w:rPr>
          <w:rFonts w:ascii="Times New Roman" w:hAnsi="Times New Roman" w:cs="Times New Roman"/>
          <w:sz w:val="28"/>
          <w:szCs w:val="28"/>
        </w:rPr>
        <w:t xml:space="preserve"> guideline</w:t>
      </w:r>
      <w:r w:rsidR="00F23483" w:rsidRPr="005865A9">
        <w:rPr>
          <w:rFonts w:ascii="Times New Roman" w:hAnsi="Times New Roman" w:cs="Times New Roman"/>
          <w:sz w:val="28"/>
          <w:szCs w:val="28"/>
        </w:rPr>
        <w:t>s</w:t>
      </w:r>
      <w:r w:rsidRPr="005865A9">
        <w:rPr>
          <w:rFonts w:ascii="Times New Roman" w:hAnsi="Times New Roman" w:cs="Times New Roman"/>
          <w:sz w:val="28"/>
          <w:szCs w:val="28"/>
        </w:rPr>
        <w:t xml:space="preserve"> and result in more comprehensive completion of the care plan please contact Anna </w:t>
      </w:r>
      <w:r w:rsidRPr="005865A9">
        <w:rPr>
          <w:rFonts w:ascii="Times New Roman" w:hAnsi="Times New Roman" w:cs="Times New Roman"/>
          <w:noProof/>
          <w:sz w:val="28"/>
          <w:szCs w:val="28"/>
        </w:rPr>
        <w:t>Ciejek</w:t>
      </w:r>
      <w:r w:rsidR="005865A9">
        <w:rPr>
          <w:rFonts w:ascii="Times New Roman" w:hAnsi="Times New Roman" w:cs="Times New Roman"/>
          <w:sz w:val="28"/>
          <w:szCs w:val="28"/>
        </w:rPr>
        <w:t xml:space="preserve"> (PCC facilitator) </w:t>
      </w:r>
      <w:hyperlink r:id="rId15" w:history="1">
        <w:r w:rsidRPr="005865A9">
          <w:rPr>
            <w:rStyle w:val="Hyperlink"/>
            <w:rFonts w:ascii="Times New Roman" w:hAnsi="Times New Roman" w:cs="Times New Roman"/>
            <w:sz w:val="28"/>
            <w:szCs w:val="28"/>
          </w:rPr>
          <w:t>aciejek@nightingalehammerson.org</w:t>
        </w:r>
      </w:hyperlink>
      <w:r w:rsidRPr="005865A9">
        <w:rPr>
          <w:rFonts w:ascii="Times New Roman" w:hAnsi="Times New Roman" w:cs="Times New Roman"/>
          <w:sz w:val="28"/>
          <w:szCs w:val="28"/>
        </w:rPr>
        <w:t xml:space="preserve"> </w:t>
      </w:r>
    </w:p>
    <w:p w:rsidR="006F0D90" w:rsidRDefault="006F0D90" w:rsidP="00717159">
      <w:pPr>
        <w:spacing w:after="0" w:line="240" w:lineRule="auto"/>
        <w:jc w:val="both"/>
        <w:rPr>
          <w:rFonts w:ascii="Times New Roman" w:hAnsi="Times New Roman" w:cs="Times New Roman"/>
          <w:b/>
          <w:sz w:val="24"/>
          <w:szCs w:val="24"/>
        </w:rPr>
      </w:pPr>
    </w:p>
    <w:p w:rsidR="00FB5867" w:rsidRPr="00FB5867" w:rsidRDefault="00FB5867" w:rsidP="00FB5867">
      <w:pPr>
        <w:jc w:val="both"/>
        <w:rPr>
          <w:rFonts w:ascii="Times New Roman" w:hAnsi="Times New Roman" w:cs="Times New Roman"/>
          <w:b/>
          <w:sz w:val="24"/>
          <w:szCs w:val="24"/>
        </w:rPr>
      </w:pPr>
      <w:r w:rsidRPr="00FB5867">
        <w:rPr>
          <w:rFonts w:ascii="Times New Roman" w:hAnsi="Times New Roman" w:cs="Times New Roman"/>
          <w:b/>
          <w:sz w:val="24"/>
          <w:szCs w:val="24"/>
        </w:rPr>
        <w:t xml:space="preserve">Guidelines compiled by Anna Ciejek (PCC Facilitator) </w:t>
      </w:r>
    </w:p>
    <w:p w:rsidR="00FB5867" w:rsidRPr="00FB5867" w:rsidRDefault="00FB5867" w:rsidP="00FB5867">
      <w:pPr>
        <w:jc w:val="both"/>
        <w:rPr>
          <w:rFonts w:ascii="Times New Roman" w:hAnsi="Times New Roman" w:cs="Times New Roman"/>
          <w:b/>
          <w:sz w:val="24"/>
          <w:szCs w:val="24"/>
        </w:rPr>
      </w:pPr>
      <w:r w:rsidRPr="00FB5867">
        <w:rPr>
          <w:rFonts w:ascii="Times New Roman" w:hAnsi="Times New Roman" w:cs="Times New Roman"/>
          <w:b/>
          <w:sz w:val="24"/>
          <w:szCs w:val="24"/>
        </w:rPr>
        <w:t>Support and consultations:</w:t>
      </w:r>
    </w:p>
    <w:p w:rsidR="00FB5867" w:rsidRDefault="00FB5867" w:rsidP="00FB5867">
      <w:pPr>
        <w:jc w:val="both"/>
        <w:rPr>
          <w:rFonts w:ascii="Times New Roman" w:hAnsi="Times New Roman" w:cs="Times New Roman"/>
          <w:b/>
          <w:sz w:val="24"/>
          <w:szCs w:val="24"/>
        </w:rPr>
      </w:pPr>
      <w:r w:rsidRPr="00FB5867">
        <w:rPr>
          <w:rFonts w:ascii="Times New Roman" w:hAnsi="Times New Roman" w:cs="Times New Roman"/>
          <w:b/>
          <w:sz w:val="24"/>
          <w:szCs w:val="24"/>
        </w:rPr>
        <w:t>Joana Oliveira (Practice Nurse/RGN), Gladys Chibanda (Deputy Director of Care Services), Simon Pedzisi (Director of Care Services), Sou Man (Advanced Nurse Practitioner), Nicki Parry GSF/EOLC Facilitator (Wandsworth), Auline Cudjoe (Dietician, St. Georges Hospital, Wandsworth), Anne Smith (Brilliant Care Solutions for organisational change and development).</w:t>
      </w:r>
    </w:p>
    <w:p w:rsidR="006C55CC" w:rsidRPr="009643A0" w:rsidRDefault="005100F5" w:rsidP="00556846">
      <w:pPr>
        <w:jc w:val="both"/>
        <w:rPr>
          <w:rFonts w:ascii="Times New Roman" w:hAnsi="Times New Roman" w:cs="Times New Roman"/>
          <w:b/>
          <w:sz w:val="24"/>
          <w:szCs w:val="24"/>
        </w:rPr>
      </w:pPr>
      <w:r w:rsidRPr="009643A0">
        <w:rPr>
          <w:rFonts w:ascii="Times New Roman" w:hAnsi="Times New Roman" w:cs="Times New Roman"/>
          <w:b/>
          <w:sz w:val="24"/>
          <w:szCs w:val="24"/>
        </w:rPr>
        <w:t>References:</w:t>
      </w:r>
    </w:p>
    <w:p w:rsidR="005100F5" w:rsidRPr="009643A0" w:rsidRDefault="005100F5" w:rsidP="004A195F">
      <w:pPr>
        <w:spacing w:line="240" w:lineRule="auto"/>
        <w:jc w:val="both"/>
        <w:rPr>
          <w:rFonts w:ascii="Times New Roman" w:hAnsi="Times New Roman" w:cs="Times New Roman"/>
          <w:sz w:val="24"/>
          <w:szCs w:val="24"/>
        </w:rPr>
      </w:pPr>
      <w:r w:rsidRPr="009643A0">
        <w:rPr>
          <w:rFonts w:ascii="Times New Roman" w:hAnsi="Times New Roman" w:cs="Times New Roman"/>
          <w:sz w:val="24"/>
          <w:szCs w:val="24"/>
        </w:rPr>
        <w:t>Downs M, (2009) (Bradford Dementia Group) Enriched Care Planning for people with dementia</w:t>
      </w:r>
      <w:r w:rsidR="002322B4" w:rsidRPr="009643A0">
        <w:rPr>
          <w:rFonts w:ascii="Times New Roman" w:hAnsi="Times New Roman" w:cs="Times New Roman"/>
          <w:sz w:val="24"/>
          <w:szCs w:val="24"/>
        </w:rPr>
        <w:t>. London, Jessica Kingsley</w:t>
      </w:r>
    </w:p>
    <w:p w:rsidR="005843C7" w:rsidRPr="009643A0" w:rsidRDefault="005843C7" w:rsidP="004A195F">
      <w:pPr>
        <w:spacing w:line="240" w:lineRule="auto"/>
        <w:jc w:val="both"/>
        <w:rPr>
          <w:rFonts w:ascii="Times New Roman" w:hAnsi="Times New Roman" w:cs="Times New Roman"/>
          <w:sz w:val="24"/>
          <w:szCs w:val="24"/>
        </w:rPr>
      </w:pPr>
      <w:r w:rsidRPr="009643A0">
        <w:rPr>
          <w:rFonts w:ascii="Times New Roman" w:hAnsi="Times New Roman" w:cs="Times New Roman"/>
          <w:sz w:val="24"/>
          <w:szCs w:val="24"/>
        </w:rPr>
        <w:t>Malnutrition Universal Screening Tool’ (‘MUST’), BAPEN (2003), availab</w:t>
      </w:r>
      <w:r w:rsidR="004A195F" w:rsidRPr="009643A0">
        <w:rPr>
          <w:rFonts w:ascii="Times New Roman" w:hAnsi="Times New Roman" w:cs="Times New Roman"/>
          <w:sz w:val="24"/>
          <w:szCs w:val="24"/>
        </w:rPr>
        <w:t>le from:</w:t>
      </w:r>
      <w:r w:rsidRPr="009643A0">
        <w:rPr>
          <w:rFonts w:ascii="Times New Roman" w:hAnsi="Times New Roman" w:cs="Times New Roman"/>
          <w:sz w:val="24"/>
          <w:szCs w:val="24"/>
        </w:rPr>
        <w:t xml:space="preserve"> </w:t>
      </w:r>
      <w:hyperlink r:id="rId16" w:history="1">
        <w:r w:rsidRPr="009643A0">
          <w:rPr>
            <w:rStyle w:val="Hyperlink"/>
            <w:rFonts w:ascii="Times New Roman" w:hAnsi="Times New Roman" w:cs="Times New Roman"/>
            <w:sz w:val="24"/>
            <w:szCs w:val="24"/>
          </w:rPr>
          <w:t>http://www.bapen.org.uk/screening-and-must/must/must-toolkit/the-must-itself</w:t>
        </w:r>
      </w:hyperlink>
      <w:r w:rsidRPr="009643A0">
        <w:rPr>
          <w:rFonts w:ascii="Times New Roman" w:hAnsi="Times New Roman" w:cs="Times New Roman"/>
          <w:sz w:val="24"/>
          <w:szCs w:val="24"/>
        </w:rPr>
        <w:t xml:space="preserve"> </w:t>
      </w:r>
    </w:p>
    <w:p w:rsidR="004A195F" w:rsidRPr="009643A0" w:rsidRDefault="004A195F" w:rsidP="004A195F">
      <w:pPr>
        <w:spacing w:after="0" w:line="240" w:lineRule="auto"/>
        <w:jc w:val="both"/>
        <w:rPr>
          <w:rFonts w:ascii="Times New Roman" w:hAnsi="Times New Roman" w:cs="Times New Roman"/>
          <w:sz w:val="24"/>
          <w:szCs w:val="24"/>
        </w:rPr>
      </w:pPr>
      <w:r w:rsidRPr="009643A0">
        <w:rPr>
          <w:rFonts w:ascii="Times New Roman" w:hAnsi="Times New Roman" w:cs="Times New Roman"/>
          <w:sz w:val="24"/>
          <w:szCs w:val="24"/>
        </w:rPr>
        <w:t>Ministry of Health (2004), MOH NURSING CLINICAL PRACTICE GUIDELINES 1/2004</w:t>
      </w:r>
    </w:p>
    <w:p w:rsidR="004A195F" w:rsidRPr="009643A0" w:rsidRDefault="004A195F" w:rsidP="004A195F">
      <w:pPr>
        <w:spacing w:after="0" w:line="240" w:lineRule="auto"/>
        <w:jc w:val="both"/>
        <w:rPr>
          <w:rFonts w:ascii="Times New Roman" w:hAnsi="Times New Roman" w:cs="Times New Roman"/>
          <w:sz w:val="24"/>
          <w:szCs w:val="24"/>
        </w:rPr>
      </w:pPr>
      <w:r w:rsidRPr="009643A0">
        <w:rPr>
          <w:rFonts w:ascii="Times New Roman" w:hAnsi="Times New Roman" w:cs="Times New Roman"/>
          <w:sz w:val="24"/>
          <w:szCs w:val="24"/>
        </w:rPr>
        <w:t xml:space="preserve">Nursing Management of Oral Hygiene, available from:    </w:t>
      </w:r>
    </w:p>
    <w:p w:rsidR="002322B4" w:rsidRPr="009643A0" w:rsidRDefault="000A5139" w:rsidP="003346B9">
      <w:pPr>
        <w:spacing w:after="0" w:line="240" w:lineRule="auto"/>
        <w:jc w:val="both"/>
        <w:rPr>
          <w:rFonts w:ascii="Times New Roman" w:hAnsi="Times New Roman" w:cs="Times New Roman"/>
          <w:sz w:val="24"/>
          <w:szCs w:val="24"/>
        </w:rPr>
      </w:pPr>
      <w:hyperlink r:id="rId17" w:history="1">
        <w:r w:rsidR="004A195F" w:rsidRPr="009643A0">
          <w:rPr>
            <w:rStyle w:val="Hyperlink"/>
            <w:rFonts w:ascii="Times New Roman" w:hAnsi="Times New Roman" w:cs="Times New Roman"/>
            <w:sz w:val="24"/>
            <w:szCs w:val="24"/>
          </w:rPr>
          <w:t>https://www.moh.gov.sg/content/dam/moh_web/HPP/Nurses/cpg_nursing/2004/nursing_management_of_oral_hygiene.pdf</w:t>
        </w:r>
      </w:hyperlink>
      <w:r w:rsidR="004A195F" w:rsidRPr="009643A0">
        <w:rPr>
          <w:rFonts w:ascii="Times New Roman" w:hAnsi="Times New Roman" w:cs="Times New Roman"/>
          <w:sz w:val="24"/>
          <w:szCs w:val="24"/>
        </w:rPr>
        <w:t xml:space="preserve"> </w:t>
      </w:r>
    </w:p>
    <w:p w:rsidR="003346B9" w:rsidRPr="009643A0" w:rsidRDefault="003346B9" w:rsidP="003346B9">
      <w:pPr>
        <w:spacing w:after="0" w:line="240" w:lineRule="auto"/>
        <w:jc w:val="both"/>
        <w:rPr>
          <w:rFonts w:ascii="Times New Roman" w:hAnsi="Times New Roman" w:cs="Times New Roman"/>
          <w:sz w:val="24"/>
          <w:szCs w:val="24"/>
        </w:rPr>
      </w:pPr>
    </w:p>
    <w:p w:rsidR="002322B4" w:rsidRPr="009643A0" w:rsidRDefault="002322B4" w:rsidP="002322B4">
      <w:pPr>
        <w:spacing w:line="240" w:lineRule="auto"/>
        <w:jc w:val="both"/>
        <w:rPr>
          <w:rFonts w:ascii="Times New Roman" w:hAnsi="Times New Roman" w:cs="Times New Roman"/>
          <w:sz w:val="24"/>
          <w:szCs w:val="24"/>
        </w:rPr>
      </w:pPr>
      <w:r w:rsidRPr="009643A0">
        <w:rPr>
          <w:rFonts w:ascii="Times New Roman" w:hAnsi="Times New Roman" w:cs="Times New Roman"/>
          <w:sz w:val="24"/>
          <w:szCs w:val="24"/>
        </w:rPr>
        <w:t xml:space="preserve">South Essex Partnership University NHS Foundation Trust (2012), GULP Dehydration Risk Screening Tool, available from: </w:t>
      </w:r>
      <w:hyperlink r:id="rId18" w:history="1">
        <w:r w:rsidRPr="009643A0">
          <w:rPr>
            <w:rStyle w:val="Hyperlink"/>
            <w:rFonts w:ascii="Times New Roman" w:hAnsi="Times New Roman" w:cs="Times New Roman"/>
            <w:sz w:val="24"/>
            <w:szCs w:val="24"/>
          </w:rPr>
          <w:t>http://www.sept.nhs.uk/wp-content/uploads/2014/07/GULP-Dehydration-risk-screening-tool.pdf</w:t>
        </w:r>
      </w:hyperlink>
      <w:r w:rsidRPr="009643A0">
        <w:rPr>
          <w:rFonts w:ascii="Times New Roman" w:hAnsi="Times New Roman" w:cs="Times New Roman"/>
          <w:sz w:val="24"/>
          <w:szCs w:val="24"/>
        </w:rPr>
        <w:t xml:space="preserve"> </w:t>
      </w:r>
    </w:p>
    <w:p w:rsidR="005843C7" w:rsidRPr="009643A0" w:rsidRDefault="00CB2D8B" w:rsidP="004A195F">
      <w:pPr>
        <w:spacing w:line="240" w:lineRule="auto"/>
        <w:jc w:val="both"/>
        <w:rPr>
          <w:rFonts w:ascii="Times New Roman" w:hAnsi="Times New Roman" w:cs="Times New Roman"/>
          <w:sz w:val="24"/>
          <w:szCs w:val="24"/>
        </w:rPr>
      </w:pPr>
      <w:r w:rsidRPr="009643A0">
        <w:rPr>
          <w:rFonts w:ascii="Times New Roman" w:hAnsi="Times New Roman" w:cs="Times New Roman"/>
          <w:sz w:val="24"/>
          <w:szCs w:val="24"/>
        </w:rPr>
        <w:t xml:space="preserve">Abbey, J; De Bellis, A; Piller, N; Esterman, A; Giles, L; Parker, D and Lowcay, B.Funded by the JH &amp; JD Gunn Medical </w:t>
      </w:r>
      <w:r w:rsidRPr="009643A0">
        <w:rPr>
          <w:rFonts w:ascii="Times New Roman" w:hAnsi="Times New Roman" w:cs="Times New Roman"/>
          <w:noProof/>
          <w:sz w:val="24"/>
          <w:szCs w:val="24"/>
        </w:rPr>
        <w:t>research</w:t>
      </w:r>
      <w:r w:rsidRPr="009643A0">
        <w:rPr>
          <w:rFonts w:ascii="Times New Roman" w:hAnsi="Times New Roman" w:cs="Times New Roman"/>
          <w:sz w:val="24"/>
          <w:szCs w:val="24"/>
        </w:rPr>
        <w:t xml:space="preserve"> Foundation 1998-2002, </w:t>
      </w:r>
      <w:r w:rsidR="002322B4" w:rsidRPr="009643A0">
        <w:rPr>
          <w:rFonts w:ascii="Times New Roman" w:hAnsi="Times New Roman" w:cs="Times New Roman"/>
          <w:sz w:val="24"/>
          <w:szCs w:val="24"/>
        </w:rPr>
        <w:t xml:space="preserve">Abbey Pain </w:t>
      </w:r>
      <w:r w:rsidRPr="009643A0">
        <w:rPr>
          <w:rFonts w:ascii="Times New Roman" w:hAnsi="Times New Roman" w:cs="Times New Roman"/>
          <w:sz w:val="24"/>
          <w:szCs w:val="24"/>
        </w:rPr>
        <w:t xml:space="preserve">Scale, available from: </w:t>
      </w:r>
      <w:hyperlink r:id="rId19" w:history="1">
        <w:r w:rsidR="00F20483" w:rsidRPr="009643A0">
          <w:rPr>
            <w:rStyle w:val="Hyperlink"/>
            <w:rFonts w:ascii="Times New Roman" w:hAnsi="Times New Roman" w:cs="Times New Roman"/>
            <w:sz w:val="24"/>
            <w:szCs w:val="24"/>
          </w:rPr>
          <w:t>http://www.bcf.nhs.uk/docs/19354_8582738196.pdf</w:t>
        </w:r>
      </w:hyperlink>
      <w:r w:rsidR="00F20483" w:rsidRPr="009643A0">
        <w:rPr>
          <w:rFonts w:ascii="Times New Roman" w:hAnsi="Times New Roman" w:cs="Times New Roman"/>
          <w:sz w:val="24"/>
          <w:szCs w:val="24"/>
        </w:rPr>
        <w:t xml:space="preserve"> </w:t>
      </w:r>
    </w:p>
    <w:p w:rsidR="00B449A1" w:rsidRPr="009643A0" w:rsidRDefault="00B449A1" w:rsidP="004A195F">
      <w:pPr>
        <w:spacing w:line="240" w:lineRule="auto"/>
        <w:jc w:val="both"/>
        <w:rPr>
          <w:rFonts w:ascii="Times New Roman" w:hAnsi="Times New Roman" w:cs="Times New Roman"/>
          <w:sz w:val="24"/>
          <w:szCs w:val="24"/>
        </w:rPr>
      </w:pPr>
      <w:r w:rsidRPr="009643A0">
        <w:rPr>
          <w:rFonts w:ascii="Times New Roman" w:hAnsi="Times New Roman" w:cs="Times New Roman"/>
          <w:sz w:val="24"/>
          <w:szCs w:val="24"/>
        </w:rPr>
        <w:t>George S. Alexopoulos, M.D. Cornell Institute of Geriatric Psychiatry, Weill Medical College of Cornell University (2012), The Cornell Scale for Depression in Dementia</w:t>
      </w:r>
      <w:r w:rsidR="00A34D0D" w:rsidRPr="009643A0">
        <w:rPr>
          <w:rFonts w:ascii="Times New Roman" w:hAnsi="Times New Roman" w:cs="Times New Roman"/>
          <w:sz w:val="24"/>
          <w:szCs w:val="24"/>
        </w:rPr>
        <w:t>, available from:</w:t>
      </w:r>
      <w:r w:rsidRPr="009643A0">
        <w:rPr>
          <w:rFonts w:ascii="Times New Roman" w:hAnsi="Times New Roman" w:cs="Times New Roman"/>
          <w:sz w:val="24"/>
          <w:szCs w:val="24"/>
        </w:rPr>
        <w:t xml:space="preserve"> </w:t>
      </w:r>
      <w:hyperlink r:id="rId20" w:history="1">
        <w:r w:rsidRPr="009643A0">
          <w:rPr>
            <w:rStyle w:val="Hyperlink"/>
            <w:rFonts w:ascii="Times New Roman" w:hAnsi="Times New Roman" w:cs="Times New Roman"/>
            <w:sz w:val="24"/>
            <w:szCs w:val="24"/>
          </w:rPr>
          <w:t>http://www.scalesandmeasures.net/files/files/The%20Cornell%20Scale%20for%20Depression%20in%20Dementia.pdf</w:t>
        </w:r>
      </w:hyperlink>
      <w:r w:rsidRPr="009643A0">
        <w:rPr>
          <w:rFonts w:ascii="Times New Roman" w:hAnsi="Times New Roman" w:cs="Times New Roman"/>
          <w:sz w:val="24"/>
          <w:szCs w:val="24"/>
        </w:rPr>
        <w:t xml:space="preserve"> </w:t>
      </w:r>
    </w:p>
    <w:p w:rsidR="00B449A1" w:rsidRPr="009643A0" w:rsidRDefault="00B449A1" w:rsidP="004A195F">
      <w:pPr>
        <w:spacing w:line="240" w:lineRule="auto"/>
        <w:jc w:val="both"/>
        <w:rPr>
          <w:rFonts w:ascii="Times New Roman" w:hAnsi="Times New Roman" w:cs="Times New Roman"/>
          <w:sz w:val="24"/>
          <w:szCs w:val="24"/>
        </w:rPr>
      </w:pPr>
      <w:r w:rsidRPr="009643A0">
        <w:rPr>
          <w:rFonts w:ascii="Times New Roman" w:hAnsi="Times New Roman" w:cs="Times New Roman"/>
          <w:sz w:val="24"/>
          <w:szCs w:val="24"/>
        </w:rPr>
        <w:t xml:space="preserve">Consult Pharm 1996; 11 (Suppl 4), Cornell Scale for Depression in Dementia, available from: </w:t>
      </w:r>
      <w:hyperlink r:id="rId21" w:history="1">
        <w:r w:rsidRPr="009643A0">
          <w:rPr>
            <w:rStyle w:val="Hyperlink"/>
            <w:rFonts w:ascii="Times New Roman" w:hAnsi="Times New Roman" w:cs="Times New Roman"/>
            <w:sz w:val="24"/>
            <w:szCs w:val="24"/>
          </w:rPr>
          <w:t>http://champ-program.org/static/Cornell_Scale.pdf</w:t>
        </w:r>
      </w:hyperlink>
      <w:r w:rsidRPr="009643A0">
        <w:rPr>
          <w:rFonts w:ascii="Times New Roman" w:hAnsi="Times New Roman" w:cs="Times New Roman"/>
          <w:sz w:val="24"/>
          <w:szCs w:val="24"/>
        </w:rPr>
        <w:t xml:space="preserve"> </w:t>
      </w:r>
    </w:p>
    <w:p w:rsidR="00A34D0D" w:rsidRDefault="00A34D0D" w:rsidP="004A195F">
      <w:pPr>
        <w:spacing w:line="240" w:lineRule="auto"/>
        <w:contextualSpacing/>
        <w:jc w:val="both"/>
        <w:rPr>
          <w:rFonts w:ascii="Times New Roman" w:hAnsi="Times New Roman" w:cs="Times New Roman"/>
          <w:sz w:val="24"/>
          <w:szCs w:val="24"/>
        </w:rPr>
      </w:pPr>
      <w:r w:rsidRPr="009643A0">
        <w:rPr>
          <w:rFonts w:ascii="Times New Roman" w:hAnsi="Times New Roman" w:cs="Times New Roman"/>
          <w:sz w:val="24"/>
          <w:szCs w:val="24"/>
        </w:rPr>
        <w:t>Spitzer R.L., Williams J.B.W, and Kroenke K. and colleagues at Columbia University (mid-1990s), PATIENT HEALTH QUESTIONNAIRE-9 (PHQ-9) (Depression assessment), available from:</w:t>
      </w:r>
      <w:r w:rsidR="00FB5867">
        <w:rPr>
          <w:rFonts w:ascii="Times New Roman" w:hAnsi="Times New Roman" w:cs="Times New Roman"/>
          <w:sz w:val="24"/>
          <w:szCs w:val="24"/>
        </w:rPr>
        <w:t xml:space="preserve"> </w:t>
      </w:r>
      <w:hyperlink r:id="rId22" w:history="1">
        <w:r w:rsidRPr="009643A0">
          <w:rPr>
            <w:rStyle w:val="Hyperlink"/>
            <w:rFonts w:ascii="Times New Roman" w:hAnsi="Times New Roman" w:cs="Times New Roman"/>
            <w:sz w:val="24"/>
            <w:szCs w:val="24"/>
          </w:rPr>
          <w:t>www.uspreventiveservicestaskforce.org/Home/GetFileByID/218</w:t>
        </w:r>
      </w:hyperlink>
      <w:r w:rsidRPr="009643A0">
        <w:rPr>
          <w:rFonts w:ascii="Times New Roman" w:hAnsi="Times New Roman" w:cs="Times New Roman"/>
          <w:sz w:val="24"/>
          <w:szCs w:val="24"/>
        </w:rPr>
        <w:t xml:space="preserve"> </w:t>
      </w:r>
    </w:p>
    <w:p w:rsidR="009643A0" w:rsidRPr="009643A0" w:rsidRDefault="009643A0" w:rsidP="004A195F">
      <w:pPr>
        <w:spacing w:line="240" w:lineRule="auto"/>
        <w:contextualSpacing/>
        <w:jc w:val="both"/>
        <w:rPr>
          <w:rFonts w:ascii="Times New Roman" w:hAnsi="Times New Roman" w:cs="Times New Roman"/>
          <w:sz w:val="24"/>
          <w:szCs w:val="24"/>
        </w:rPr>
      </w:pPr>
    </w:p>
    <w:p w:rsidR="00FE65BA" w:rsidRPr="009643A0" w:rsidRDefault="00FE65BA" w:rsidP="004A195F">
      <w:pPr>
        <w:spacing w:line="240" w:lineRule="auto"/>
        <w:jc w:val="both"/>
        <w:rPr>
          <w:rFonts w:ascii="Times New Roman" w:hAnsi="Times New Roman" w:cs="Times New Roman"/>
          <w:sz w:val="24"/>
          <w:szCs w:val="24"/>
        </w:rPr>
      </w:pPr>
      <w:r w:rsidRPr="009643A0">
        <w:rPr>
          <w:rFonts w:ascii="Times New Roman" w:hAnsi="Times New Roman" w:cs="Times New Roman"/>
          <w:sz w:val="24"/>
          <w:szCs w:val="24"/>
        </w:rPr>
        <w:t xml:space="preserve">Debra B. Gordon, R.N., M.S.; Susan M. Rees, M.S., R.N., C.P.H.Q.; Maureen P. McCausland, D.N.Sc., R.N.; Teresa A. Pellino, Ph.D., R.N.; Sue Sanford-Ring, M.H.A.; Jackie Smith-Helmenstine, C.P.H.Q.; Dianne M. Danis, R.N., M.S., “Improving Reassessment and Documentation of Pain Management”, The Joint Commission Journal on Quality and Patient Safety, September 2008 Volume 34 Number 9, available from: </w:t>
      </w:r>
      <w:hyperlink r:id="rId23" w:history="1">
        <w:r w:rsidRPr="009643A0">
          <w:rPr>
            <w:rStyle w:val="Hyperlink"/>
            <w:rFonts w:ascii="Times New Roman" w:hAnsi="Times New Roman" w:cs="Times New Roman"/>
            <w:sz w:val="24"/>
            <w:szCs w:val="24"/>
          </w:rPr>
          <w:t>http://heilbrunnfamily.rucares.org/assets/file/pain%20management.pdf</w:t>
        </w:r>
      </w:hyperlink>
      <w:r w:rsidRPr="009643A0">
        <w:rPr>
          <w:rFonts w:ascii="Times New Roman" w:hAnsi="Times New Roman" w:cs="Times New Roman"/>
          <w:sz w:val="24"/>
          <w:szCs w:val="24"/>
        </w:rPr>
        <w:t xml:space="preserve"> </w:t>
      </w:r>
    </w:p>
    <w:p w:rsidR="005865A9" w:rsidRPr="00717159" w:rsidRDefault="00AD3783" w:rsidP="00717159">
      <w:pPr>
        <w:spacing w:line="240" w:lineRule="auto"/>
        <w:jc w:val="both"/>
        <w:rPr>
          <w:rFonts w:ascii="Times New Roman" w:hAnsi="Times New Roman" w:cs="Times New Roman"/>
          <w:sz w:val="24"/>
          <w:szCs w:val="24"/>
        </w:rPr>
      </w:pPr>
      <w:r w:rsidRPr="009643A0">
        <w:rPr>
          <w:rFonts w:ascii="Times New Roman" w:hAnsi="Times New Roman" w:cs="Times New Roman"/>
          <w:sz w:val="24"/>
          <w:szCs w:val="24"/>
        </w:rPr>
        <w:t xml:space="preserve">Nightingale Hammerson policies </w:t>
      </w:r>
      <w:r w:rsidR="004A195F" w:rsidRPr="009643A0">
        <w:rPr>
          <w:rFonts w:ascii="Times New Roman" w:hAnsi="Times New Roman" w:cs="Times New Roman"/>
          <w:sz w:val="24"/>
          <w:szCs w:val="24"/>
        </w:rPr>
        <w:t>available on Nightingale share</w:t>
      </w:r>
      <w:r w:rsidR="00717159">
        <w:rPr>
          <w:rFonts w:ascii="Times New Roman" w:hAnsi="Times New Roman" w:cs="Times New Roman"/>
          <w:sz w:val="24"/>
          <w:szCs w:val="24"/>
        </w:rPr>
        <w:t>d</w:t>
      </w:r>
      <w:r w:rsidR="004A195F" w:rsidRPr="009643A0">
        <w:rPr>
          <w:rFonts w:ascii="Times New Roman" w:hAnsi="Times New Roman" w:cs="Times New Roman"/>
          <w:sz w:val="24"/>
          <w:szCs w:val="24"/>
        </w:rPr>
        <w:t xml:space="preserve"> drive und</w:t>
      </w:r>
      <w:r w:rsidR="00717159">
        <w:rPr>
          <w:rFonts w:ascii="Times New Roman" w:hAnsi="Times New Roman" w:cs="Times New Roman"/>
          <w:sz w:val="24"/>
          <w:szCs w:val="24"/>
        </w:rPr>
        <w:t>er ‘P</w:t>
      </w:r>
      <w:r w:rsidR="000A5139">
        <w:rPr>
          <w:rFonts w:ascii="Times New Roman" w:hAnsi="Times New Roman" w:cs="Times New Roman"/>
          <w:sz w:val="24"/>
          <w:szCs w:val="24"/>
        </w:rPr>
        <w:t>olicies 2013-2016</w:t>
      </w:r>
      <w:bookmarkStart w:id="0" w:name="_GoBack"/>
      <w:bookmarkEnd w:id="0"/>
      <w:r w:rsidR="00717159">
        <w:rPr>
          <w:rFonts w:ascii="Times New Roman" w:hAnsi="Times New Roman" w:cs="Times New Roman"/>
          <w:sz w:val="24"/>
          <w:szCs w:val="24"/>
        </w:rPr>
        <w:t>’</w:t>
      </w:r>
    </w:p>
    <w:sectPr w:rsidR="005865A9" w:rsidRPr="00717159" w:rsidSect="002E627D">
      <w:footerReference w:type="default" r:id="rId24"/>
      <w:pgSz w:w="11906" w:h="16838" w:code="9"/>
      <w:pgMar w:top="1134" w:right="1440" w:bottom="851" w:left="1440" w:header="709" w:footer="28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BF4" w:rsidRDefault="00285BF4" w:rsidP="00562D5B">
      <w:pPr>
        <w:spacing w:after="0" w:line="240" w:lineRule="auto"/>
      </w:pPr>
      <w:r>
        <w:separator/>
      </w:r>
    </w:p>
  </w:endnote>
  <w:endnote w:type="continuationSeparator" w:id="0">
    <w:p w:rsidR="00285BF4" w:rsidRDefault="00285BF4" w:rsidP="00562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9191841"/>
      <w:docPartObj>
        <w:docPartGallery w:val="Page Numbers (Bottom of Page)"/>
        <w:docPartUnique/>
      </w:docPartObj>
    </w:sdtPr>
    <w:sdtEndPr/>
    <w:sdtContent>
      <w:sdt>
        <w:sdtPr>
          <w:id w:val="860082579"/>
          <w:docPartObj>
            <w:docPartGallery w:val="Page Numbers (Top of Page)"/>
            <w:docPartUnique/>
          </w:docPartObj>
        </w:sdtPr>
        <w:sdtEndPr/>
        <w:sdtContent>
          <w:p w:rsidR="00285BF4" w:rsidRDefault="00285BF4">
            <w:pPr>
              <w:pStyle w:val="Footer"/>
              <w:jc w:val="right"/>
            </w:pPr>
            <w:r>
              <w:t xml:space="preserve">Page </w:t>
            </w:r>
            <w:r>
              <w:rPr>
                <w:b/>
                <w:bCs/>
              </w:rPr>
              <w:fldChar w:fldCharType="begin"/>
            </w:r>
            <w:r>
              <w:rPr>
                <w:b/>
                <w:bCs/>
              </w:rPr>
              <w:instrText xml:space="preserve"> PAGE </w:instrText>
            </w:r>
            <w:r>
              <w:rPr>
                <w:b/>
                <w:bCs/>
              </w:rPr>
              <w:fldChar w:fldCharType="separate"/>
            </w:r>
            <w:r w:rsidR="000A5139">
              <w:rPr>
                <w:b/>
                <w:bCs/>
                <w:noProof/>
              </w:rPr>
              <w:t>68</w:t>
            </w:r>
            <w:r>
              <w:rPr>
                <w:b/>
                <w:bCs/>
              </w:rPr>
              <w:fldChar w:fldCharType="end"/>
            </w:r>
            <w:r>
              <w:t xml:space="preserve"> of </w:t>
            </w:r>
            <w:r>
              <w:rPr>
                <w:b/>
                <w:bCs/>
              </w:rPr>
              <w:fldChar w:fldCharType="begin"/>
            </w:r>
            <w:r>
              <w:rPr>
                <w:b/>
                <w:bCs/>
              </w:rPr>
              <w:instrText xml:space="preserve"> NUMPAGES  </w:instrText>
            </w:r>
            <w:r>
              <w:rPr>
                <w:b/>
                <w:bCs/>
              </w:rPr>
              <w:fldChar w:fldCharType="separate"/>
            </w:r>
            <w:r w:rsidR="000A5139">
              <w:rPr>
                <w:b/>
                <w:bCs/>
                <w:noProof/>
              </w:rPr>
              <w:t>68</w:t>
            </w:r>
            <w:r>
              <w:rPr>
                <w:b/>
                <w:bCs/>
              </w:rPr>
              <w:fldChar w:fldCharType="end"/>
            </w:r>
          </w:p>
        </w:sdtContent>
      </w:sdt>
    </w:sdtContent>
  </w:sdt>
  <w:p w:rsidR="00285BF4" w:rsidRDefault="00285B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BF4" w:rsidRDefault="00285BF4" w:rsidP="00562D5B">
      <w:pPr>
        <w:spacing w:after="0" w:line="240" w:lineRule="auto"/>
      </w:pPr>
      <w:r>
        <w:separator/>
      </w:r>
    </w:p>
  </w:footnote>
  <w:footnote w:type="continuationSeparator" w:id="0">
    <w:p w:rsidR="00285BF4" w:rsidRDefault="00285BF4" w:rsidP="00562D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1808"/>
    <w:multiLevelType w:val="hybridMultilevel"/>
    <w:tmpl w:val="F5D6B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3F15B7"/>
    <w:multiLevelType w:val="hybridMultilevel"/>
    <w:tmpl w:val="6A942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F54CDA"/>
    <w:multiLevelType w:val="hybridMultilevel"/>
    <w:tmpl w:val="F5E61CC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BB7DA7"/>
    <w:multiLevelType w:val="hybridMultilevel"/>
    <w:tmpl w:val="C1C88894"/>
    <w:lvl w:ilvl="0" w:tplc="2E9EDC2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20579D7"/>
    <w:multiLevelType w:val="hybridMultilevel"/>
    <w:tmpl w:val="EC6ED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43C7E35"/>
    <w:multiLevelType w:val="hybridMultilevel"/>
    <w:tmpl w:val="29CE3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4C869C3"/>
    <w:multiLevelType w:val="hybridMultilevel"/>
    <w:tmpl w:val="A3C2D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6B0037C"/>
    <w:multiLevelType w:val="hybridMultilevel"/>
    <w:tmpl w:val="AE50B71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1EA67BDD"/>
    <w:multiLevelType w:val="hybridMultilevel"/>
    <w:tmpl w:val="2FF89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0E7676E"/>
    <w:multiLevelType w:val="hybridMultilevel"/>
    <w:tmpl w:val="67C0BBFC"/>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10">
    <w:nsid w:val="216671B5"/>
    <w:multiLevelType w:val="hybridMultilevel"/>
    <w:tmpl w:val="37948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19E68CA"/>
    <w:multiLevelType w:val="hybridMultilevel"/>
    <w:tmpl w:val="9D38F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80E6637"/>
    <w:multiLevelType w:val="hybridMultilevel"/>
    <w:tmpl w:val="7C322E1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E6A4304"/>
    <w:multiLevelType w:val="hybridMultilevel"/>
    <w:tmpl w:val="4D8E9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925798E"/>
    <w:multiLevelType w:val="hybridMultilevel"/>
    <w:tmpl w:val="11540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A191D72"/>
    <w:multiLevelType w:val="hybridMultilevel"/>
    <w:tmpl w:val="9D6253C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D4C51E6"/>
    <w:multiLevelType w:val="hybridMultilevel"/>
    <w:tmpl w:val="620A9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F8F1F4A"/>
    <w:multiLevelType w:val="hybridMultilevel"/>
    <w:tmpl w:val="01BC0318"/>
    <w:lvl w:ilvl="0" w:tplc="08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42BD0EDB"/>
    <w:multiLevelType w:val="hybridMultilevel"/>
    <w:tmpl w:val="18BE951E"/>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19">
    <w:nsid w:val="44FF22E4"/>
    <w:multiLevelType w:val="hybridMultilevel"/>
    <w:tmpl w:val="8156601C"/>
    <w:lvl w:ilvl="0" w:tplc="EE8C1976">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45797865"/>
    <w:multiLevelType w:val="hybridMultilevel"/>
    <w:tmpl w:val="08B459E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76244A8"/>
    <w:multiLevelType w:val="hybridMultilevel"/>
    <w:tmpl w:val="40709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83E3205"/>
    <w:multiLevelType w:val="hybridMultilevel"/>
    <w:tmpl w:val="3C948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BEA147A"/>
    <w:multiLevelType w:val="hybridMultilevel"/>
    <w:tmpl w:val="67E65C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50121951"/>
    <w:multiLevelType w:val="hybridMultilevel"/>
    <w:tmpl w:val="CD328FC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276353D"/>
    <w:multiLevelType w:val="hybridMultilevel"/>
    <w:tmpl w:val="2A1E06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3B22D13"/>
    <w:multiLevelType w:val="hybridMultilevel"/>
    <w:tmpl w:val="C214FE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4D530D4"/>
    <w:multiLevelType w:val="hybridMultilevel"/>
    <w:tmpl w:val="E5CA1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66C36A5"/>
    <w:multiLevelType w:val="hybridMultilevel"/>
    <w:tmpl w:val="25C68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EC31B49"/>
    <w:multiLevelType w:val="hybridMultilevel"/>
    <w:tmpl w:val="0EF087D0"/>
    <w:lvl w:ilvl="0" w:tplc="7CA41ED8">
      <w:start w:val="1"/>
      <w:numFmt w:val="bullet"/>
      <w:lvlText w:val=""/>
      <w:lvlJc w:val="left"/>
      <w:pPr>
        <w:tabs>
          <w:tab w:val="num" w:pos="851"/>
        </w:tabs>
        <w:ind w:left="851" w:hanging="56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60B4246D"/>
    <w:multiLevelType w:val="hybridMultilevel"/>
    <w:tmpl w:val="4BFC9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4850C4D"/>
    <w:multiLevelType w:val="hybridMultilevel"/>
    <w:tmpl w:val="ED08D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4CE0FCE"/>
    <w:multiLevelType w:val="hybridMultilevel"/>
    <w:tmpl w:val="2E169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53E3A4F"/>
    <w:multiLevelType w:val="hybridMultilevel"/>
    <w:tmpl w:val="3392D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67A148A"/>
    <w:multiLevelType w:val="hybridMultilevel"/>
    <w:tmpl w:val="48E29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88328D8"/>
    <w:multiLevelType w:val="hybridMultilevel"/>
    <w:tmpl w:val="53729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AE11892"/>
    <w:multiLevelType w:val="hybridMultilevel"/>
    <w:tmpl w:val="940AD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BDA480F"/>
    <w:multiLevelType w:val="hybridMultilevel"/>
    <w:tmpl w:val="586EE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D0F2B8F"/>
    <w:multiLevelType w:val="hybridMultilevel"/>
    <w:tmpl w:val="A9AA6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DB16801"/>
    <w:multiLevelType w:val="hybridMultilevel"/>
    <w:tmpl w:val="5FF83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E987EE1"/>
    <w:multiLevelType w:val="hybridMultilevel"/>
    <w:tmpl w:val="BF56D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4CE5B1D"/>
    <w:multiLevelType w:val="hybridMultilevel"/>
    <w:tmpl w:val="52866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6045886"/>
    <w:multiLevelType w:val="hybridMultilevel"/>
    <w:tmpl w:val="91F015E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AC23CD9"/>
    <w:multiLevelType w:val="hybridMultilevel"/>
    <w:tmpl w:val="DC0A0414"/>
    <w:lvl w:ilvl="0" w:tplc="091268CE">
      <w:numFmt w:val="bullet"/>
      <w:lvlText w:val="-"/>
      <w:lvlJc w:val="left"/>
      <w:pPr>
        <w:ind w:left="1800" w:hanging="360"/>
      </w:pPr>
      <w:rPr>
        <w:rFonts w:ascii="Times New Roman" w:eastAsia="Times New Roman"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4">
    <w:nsid w:val="7AC70A65"/>
    <w:multiLevelType w:val="hybridMultilevel"/>
    <w:tmpl w:val="EECC9498"/>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45">
    <w:nsid w:val="7E6E0486"/>
    <w:multiLevelType w:val="hybridMultilevel"/>
    <w:tmpl w:val="96269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FB0497A"/>
    <w:multiLevelType w:val="hybridMultilevel"/>
    <w:tmpl w:val="59DA6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30"/>
  </w:num>
  <w:num w:numId="3">
    <w:abstractNumId w:val="17"/>
  </w:num>
  <w:num w:numId="4">
    <w:abstractNumId w:val="44"/>
  </w:num>
  <w:num w:numId="5">
    <w:abstractNumId w:val="5"/>
  </w:num>
  <w:num w:numId="6">
    <w:abstractNumId w:val="43"/>
  </w:num>
  <w:num w:numId="7">
    <w:abstractNumId w:val="35"/>
  </w:num>
  <w:num w:numId="8">
    <w:abstractNumId w:val="10"/>
  </w:num>
  <w:num w:numId="9">
    <w:abstractNumId w:val="45"/>
  </w:num>
  <w:num w:numId="10">
    <w:abstractNumId w:val="16"/>
  </w:num>
  <w:num w:numId="11">
    <w:abstractNumId w:val="38"/>
  </w:num>
  <w:num w:numId="12">
    <w:abstractNumId w:val="32"/>
  </w:num>
  <w:num w:numId="13">
    <w:abstractNumId w:val="23"/>
  </w:num>
  <w:num w:numId="14">
    <w:abstractNumId w:val="37"/>
  </w:num>
  <w:num w:numId="15">
    <w:abstractNumId w:val="11"/>
  </w:num>
  <w:num w:numId="16">
    <w:abstractNumId w:val="22"/>
  </w:num>
  <w:num w:numId="17">
    <w:abstractNumId w:val="40"/>
  </w:num>
  <w:num w:numId="18">
    <w:abstractNumId w:val="34"/>
  </w:num>
  <w:num w:numId="19">
    <w:abstractNumId w:val="26"/>
  </w:num>
  <w:num w:numId="20">
    <w:abstractNumId w:val="31"/>
  </w:num>
  <w:num w:numId="21">
    <w:abstractNumId w:val="12"/>
  </w:num>
  <w:num w:numId="22">
    <w:abstractNumId w:val="6"/>
  </w:num>
  <w:num w:numId="23">
    <w:abstractNumId w:val="36"/>
  </w:num>
  <w:num w:numId="24">
    <w:abstractNumId w:val="39"/>
  </w:num>
  <w:num w:numId="25">
    <w:abstractNumId w:val="14"/>
  </w:num>
  <w:num w:numId="26">
    <w:abstractNumId w:val="0"/>
  </w:num>
  <w:num w:numId="27">
    <w:abstractNumId w:val="9"/>
  </w:num>
  <w:num w:numId="28">
    <w:abstractNumId w:val="1"/>
  </w:num>
  <w:num w:numId="29">
    <w:abstractNumId w:val="19"/>
  </w:num>
  <w:num w:numId="30">
    <w:abstractNumId w:val="18"/>
  </w:num>
  <w:num w:numId="31">
    <w:abstractNumId w:val="28"/>
  </w:num>
  <w:num w:numId="32">
    <w:abstractNumId w:val="4"/>
  </w:num>
  <w:num w:numId="33">
    <w:abstractNumId w:val="46"/>
  </w:num>
  <w:num w:numId="34">
    <w:abstractNumId w:val="33"/>
  </w:num>
  <w:num w:numId="35">
    <w:abstractNumId w:val="3"/>
  </w:num>
  <w:num w:numId="36">
    <w:abstractNumId w:val="29"/>
  </w:num>
  <w:num w:numId="37">
    <w:abstractNumId w:val="13"/>
  </w:num>
  <w:num w:numId="38">
    <w:abstractNumId w:val="24"/>
  </w:num>
  <w:num w:numId="39">
    <w:abstractNumId w:val="42"/>
  </w:num>
  <w:num w:numId="40">
    <w:abstractNumId w:val="7"/>
  </w:num>
  <w:num w:numId="41">
    <w:abstractNumId w:val="2"/>
  </w:num>
  <w:num w:numId="42">
    <w:abstractNumId w:val="15"/>
  </w:num>
  <w:num w:numId="43">
    <w:abstractNumId w:val="20"/>
  </w:num>
  <w:num w:numId="44">
    <w:abstractNumId w:val="27"/>
  </w:num>
  <w:num w:numId="45">
    <w:abstractNumId w:val="21"/>
  </w:num>
  <w:num w:numId="46">
    <w:abstractNumId w:val="41"/>
  </w:num>
  <w:num w:numId="47">
    <w:abstractNumId w:val="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dit="readOnly" w:formatting="1" w:enforcement="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NLI0tDA0M7YwMDUyNzVX0lEKTi0uzszPAykwNakFAAw3N0ItAAAA"/>
  </w:docVars>
  <w:rsids>
    <w:rsidRoot w:val="00907B71"/>
    <w:rsid w:val="00000FBC"/>
    <w:rsid w:val="00001BBE"/>
    <w:rsid w:val="00017460"/>
    <w:rsid w:val="00020E26"/>
    <w:rsid w:val="00034EC8"/>
    <w:rsid w:val="00037AED"/>
    <w:rsid w:val="000443FF"/>
    <w:rsid w:val="00044F44"/>
    <w:rsid w:val="00045E54"/>
    <w:rsid w:val="00057A36"/>
    <w:rsid w:val="00062233"/>
    <w:rsid w:val="0006583C"/>
    <w:rsid w:val="00067F97"/>
    <w:rsid w:val="00070839"/>
    <w:rsid w:val="00074DBA"/>
    <w:rsid w:val="000779A0"/>
    <w:rsid w:val="00091787"/>
    <w:rsid w:val="00091CC0"/>
    <w:rsid w:val="00095768"/>
    <w:rsid w:val="000A08DF"/>
    <w:rsid w:val="000A0C77"/>
    <w:rsid w:val="000A0CE7"/>
    <w:rsid w:val="000A5139"/>
    <w:rsid w:val="000B5C6B"/>
    <w:rsid w:val="000C0EA5"/>
    <w:rsid w:val="000C1B02"/>
    <w:rsid w:val="000C37F0"/>
    <w:rsid w:val="000C743A"/>
    <w:rsid w:val="000D7A2C"/>
    <w:rsid w:val="000E266F"/>
    <w:rsid w:val="000E2A6F"/>
    <w:rsid w:val="000E4D4E"/>
    <w:rsid w:val="00105121"/>
    <w:rsid w:val="00114284"/>
    <w:rsid w:val="00115FF3"/>
    <w:rsid w:val="001175D1"/>
    <w:rsid w:val="0012083D"/>
    <w:rsid w:val="00131DA0"/>
    <w:rsid w:val="00137978"/>
    <w:rsid w:val="001404AC"/>
    <w:rsid w:val="00144AD4"/>
    <w:rsid w:val="00145A64"/>
    <w:rsid w:val="0015473A"/>
    <w:rsid w:val="00157938"/>
    <w:rsid w:val="001627F4"/>
    <w:rsid w:val="0016341E"/>
    <w:rsid w:val="00165839"/>
    <w:rsid w:val="00165BA5"/>
    <w:rsid w:val="00165EBD"/>
    <w:rsid w:val="00177338"/>
    <w:rsid w:val="001812C7"/>
    <w:rsid w:val="0018131E"/>
    <w:rsid w:val="00182ED8"/>
    <w:rsid w:val="00187457"/>
    <w:rsid w:val="00187714"/>
    <w:rsid w:val="00191722"/>
    <w:rsid w:val="0019196D"/>
    <w:rsid w:val="00193D1E"/>
    <w:rsid w:val="001962E4"/>
    <w:rsid w:val="00197A5A"/>
    <w:rsid w:val="001A21FC"/>
    <w:rsid w:val="001B4778"/>
    <w:rsid w:val="001B6896"/>
    <w:rsid w:val="001B7D55"/>
    <w:rsid w:val="001C12ED"/>
    <w:rsid w:val="001C1835"/>
    <w:rsid w:val="001D149F"/>
    <w:rsid w:val="001E54FE"/>
    <w:rsid w:val="001F46E4"/>
    <w:rsid w:val="001F5DC7"/>
    <w:rsid w:val="00203506"/>
    <w:rsid w:val="00214459"/>
    <w:rsid w:val="00220C4A"/>
    <w:rsid w:val="00221019"/>
    <w:rsid w:val="00225294"/>
    <w:rsid w:val="00230285"/>
    <w:rsid w:val="002322B4"/>
    <w:rsid w:val="00237EDB"/>
    <w:rsid w:val="00242EFC"/>
    <w:rsid w:val="00243A88"/>
    <w:rsid w:val="002474C5"/>
    <w:rsid w:val="00250802"/>
    <w:rsid w:val="00254808"/>
    <w:rsid w:val="0025533E"/>
    <w:rsid w:val="00255B5E"/>
    <w:rsid w:val="00261397"/>
    <w:rsid w:val="00265A0E"/>
    <w:rsid w:val="002673D8"/>
    <w:rsid w:val="0027657E"/>
    <w:rsid w:val="00280456"/>
    <w:rsid w:val="00285BF4"/>
    <w:rsid w:val="002956DA"/>
    <w:rsid w:val="002A4655"/>
    <w:rsid w:val="002B3631"/>
    <w:rsid w:val="002C2209"/>
    <w:rsid w:val="002C28AF"/>
    <w:rsid w:val="002C77F1"/>
    <w:rsid w:val="002D253D"/>
    <w:rsid w:val="002D31DC"/>
    <w:rsid w:val="002D4BE2"/>
    <w:rsid w:val="002E4EE6"/>
    <w:rsid w:val="002E627D"/>
    <w:rsid w:val="002E77D4"/>
    <w:rsid w:val="002F1EF7"/>
    <w:rsid w:val="002F4313"/>
    <w:rsid w:val="0030297A"/>
    <w:rsid w:val="00304725"/>
    <w:rsid w:val="00304DDF"/>
    <w:rsid w:val="00306F2D"/>
    <w:rsid w:val="0032132B"/>
    <w:rsid w:val="00321D78"/>
    <w:rsid w:val="0033241F"/>
    <w:rsid w:val="00333358"/>
    <w:rsid w:val="003346B9"/>
    <w:rsid w:val="00337A56"/>
    <w:rsid w:val="00351F26"/>
    <w:rsid w:val="003552F3"/>
    <w:rsid w:val="00355614"/>
    <w:rsid w:val="0035724A"/>
    <w:rsid w:val="0036124F"/>
    <w:rsid w:val="003623F1"/>
    <w:rsid w:val="0036582D"/>
    <w:rsid w:val="00366F01"/>
    <w:rsid w:val="00370943"/>
    <w:rsid w:val="003717DE"/>
    <w:rsid w:val="003754C6"/>
    <w:rsid w:val="0037637A"/>
    <w:rsid w:val="0039032B"/>
    <w:rsid w:val="003A5C09"/>
    <w:rsid w:val="003A71A3"/>
    <w:rsid w:val="003C0DC4"/>
    <w:rsid w:val="003C0E73"/>
    <w:rsid w:val="003C121E"/>
    <w:rsid w:val="003C7218"/>
    <w:rsid w:val="003D08A8"/>
    <w:rsid w:val="003D338D"/>
    <w:rsid w:val="003D41DF"/>
    <w:rsid w:val="003D6323"/>
    <w:rsid w:val="003E22B8"/>
    <w:rsid w:val="003E4CEA"/>
    <w:rsid w:val="003E5609"/>
    <w:rsid w:val="003F02EB"/>
    <w:rsid w:val="003F1516"/>
    <w:rsid w:val="003F1878"/>
    <w:rsid w:val="0040403D"/>
    <w:rsid w:val="00405BB5"/>
    <w:rsid w:val="0041118F"/>
    <w:rsid w:val="00411880"/>
    <w:rsid w:val="00413AAA"/>
    <w:rsid w:val="00417329"/>
    <w:rsid w:val="004237A7"/>
    <w:rsid w:val="00427169"/>
    <w:rsid w:val="004333B4"/>
    <w:rsid w:val="004429EE"/>
    <w:rsid w:val="00451CA0"/>
    <w:rsid w:val="00465B44"/>
    <w:rsid w:val="00480190"/>
    <w:rsid w:val="00493D8F"/>
    <w:rsid w:val="00495F69"/>
    <w:rsid w:val="00497939"/>
    <w:rsid w:val="004A195F"/>
    <w:rsid w:val="004A2455"/>
    <w:rsid w:val="004A3966"/>
    <w:rsid w:val="004A49A7"/>
    <w:rsid w:val="004B2D91"/>
    <w:rsid w:val="004B72DF"/>
    <w:rsid w:val="004B7FAD"/>
    <w:rsid w:val="004C5A3A"/>
    <w:rsid w:val="004C713E"/>
    <w:rsid w:val="004D2BA0"/>
    <w:rsid w:val="004D6198"/>
    <w:rsid w:val="004E3290"/>
    <w:rsid w:val="004F06A2"/>
    <w:rsid w:val="004F269F"/>
    <w:rsid w:val="004F2BFA"/>
    <w:rsid w:val="00503D4E"/>
    <w:rsid w:val="0050466D"/>
    <w:rsid w:val="005100F5"/>
    <w:rsid w:val="0052390B"/>
    <w:rsid w:val="00525017"/>
    <w:rsid w:val="00526782"/>
    <w:rsid w:val="00527721"/>
    <w:rsid w:val="0053089B"/>
    <w:rsid w:val="00531EE9"/>
    <w:rsid w:val="0053463A"/>
    <w:rsid w:val="00547E88"/>
    <w:rsid w:val="00550C06"/>
    <w:rsid w:val="00554108"/>
    <w:rsid w:val="00554D56"/>
    <w:rsid w:val="00556846"/>
    <w:rsid w:val="00557F4B"/>
    <w:rsid w:val="005602DD"/>
    <w:rsid w:val="00560F19"/>
    <w:rsid w:val="00562D5B"/>
    <w:rsid w:val="0056312C"/>
    <w:rsid w:val="00563DBB"/>
    <w:rsid w:val="0057063D"/>
    <w:rsid w:val="005719CD"/>
    <w:rsid w:val="00572420"/>
    <w:rsid w:val="00572B7B"/>
    <w:rsid w:val="00573E1D"/>
    <w:rsid w:val="00574C50"/>
    <w:rsid w:val="005767E2"/>
    <w:rsid w:val="00577919"/>
    <w:rsid w:val="005843C7"/>
    <w:rsid w:val="0058623F"/>
    <w:rsid w:val="005865A9"/>
    <w:rsid w:val="00591834"/>
    <w:rsid w:val="00593462"/>
    <w:rsid w:val="00594524"/>
    <w:rsid w:val="00597B64"/>
    <w:rsid w:val="005A28A3"/>
    <w:rsid w:val="005A7D6B"/>
    <w:rsid w:val="005B10A3"/>
    <w:rsid w:val="005B4031"/>
    <w:rsid w:val="005C0471"/>
    <w:rsid w:val="005C4F6A"/>
    <w:rsid w:val="005C6BE0"/>
    <w:rsid w:val="005D22FF"/>
    <w:rsid w:val="005D3009"/>
    <w:rsid w:val="005D6CDF"/>
    <w:rsid w:val="005E0970"/>
    <w:rsid w:val="005E52AC"/>
    <w:rsid w:val="005F0151"/>
    <w:rsid w:val="005F15F5"/>
    <w:rsid w:val="005F34C7"/>
    <w:rsid w:val="00601723"/>
    <w:rsid w:val="006036BA"/>
    <w:rsid w:val="0060703D"/>
    <w:rsid w:val="006212BE"/>
    <w:rsid w:val="006262DE"/>
    <w:rsid w:val="00626BD2"/>
    <w:rsid w:val="00627721"/>
    <w:rsid w:val="00633357"/>
    <w:rsid w:val="00633965"/>
    <w:rsid w:val="0063438F"/>
    <w:rsid w:val="00640EE3"/>
    <w:rsid w:val="00642A4A"/>
    <w:rsid w:val="00643BF6"/>
    <w:rsid w:val="00644053"/>
    <w:rsid w:val="006465FD"/>
    <w:rsid w:val="006478C9"/>
    <w:rsid w:val="00660274"/>
    <w:rsid w:val="00664D33"/>
    <w:rsid w:val="00666874"/>
    <w:rsid w:val="006735C6"/>
    <w:rsid w:val="00673E8D"/>
    <w:rsid w:val="00674920"/>
    <w:rsid w:val="00680003"/>
    <w:rsid w:val="0068247D"/>
    <w:rsid w:val="00687AF4"/>
    <w:rsid w:val="0069177D"/>
    <w:rsid w:val="006951A1"/>
    <w:rsid w:val="006A1430"/>
    <w:rsid w:val="006A68F2"/>
    <w:rsid w:val="006B7D13"/>
    <w:rsid w:val="006C053A"/>
    <w:rsid w:val="006C17FA"/>
    <w:rsid w:val="006C208B"/>
    <w:rsid w:val="006C55CC"/>
    <w:rsid w:val="006C7149"/>
    <w:rsid w:val="006E150F"/>
    <w:rsid w:val="006E30AE"/>
    <w:rsid w:val="006F0D90"/>
    <w:rsid w:val="006F0DC5"/>
    <w:rsid w:val="006F1357"/>
    <w:rsid w:val="006F30AD"/>
    <w:rsid w:val="007003A8"/>
    <w:rsid w:val="007119EC"/>
    <w:rsid w:val="00712CA8"/>
    <w:rsid w:val="00713BD1"/>
    <w:rsid w:val="00714B9B"/>
    <w:rsid w:val="00715C67"/>
    <w:rsid w:val="00717159"/>
    <w:rsid w:val="007205BC"/>
    <w:rsid w:val="0072795E"/>
    <w:rsid w:val="0075187E"/>
    <w:rsid w:val="00754766"/>
    <w:rsid w:val="007553A8"/>
    <w:rsid w:val="00755D70"/>
    <w:rsid w:val="0076064E"/>
    <w:rsid w:val="00774B3E"/>
    <w:rsid w:val="0077605F"/>
    <w:rsid w:val="00777B97"/>
    <w:rsid w:val="0078030B"/>
    <w:rsid w:val="0078244A"/>
    <w:rsid w:val="00785D4F"/>
    <w:rsid w:val="00792F0E"/>
    <w:rsid w:val="0079341C"/>
    <w:rsid w:val="007954AB"/>
    <w:rsid w:val="00797213"/>
    <w:rsid w:val="007A1D94"/>
    <w:rsid w:val="007A541B"/>
    <w:rsid w:val="007A6B4D"/>
    <w:rsid w:val="007A77D7"/>
    <w:rsid w:val="007B5371"/>
    <w:rsid w:val="007B55A6"/>
    <w:rsid w:val="007C2D4F"/>
    <w:rsid w:val="007C4B25"/>
    <w:rsid w:val="007C55E9"/>
    <w:rsid w:val="007D61CB"/>
    <w:rsid w:val="007E0A9A"/>
    <w:rsid w:val="007E3B14"/>
    <w:rsid w:val="007F1A2F"/>
    <w:rsid w:val="007F1FBD"/>
    <w:rsid w:val="00803ECB"/>
    <w:rsid w:val="00804155"/>
    <w:rsid w:val="008163E9"/>
    <w:rsid w:val="00822FDB"/>
    <w:rsid w:val="008374CC"/>
    <w:rsid w:val="00840038"/>
    <w:rsid w:val="008402A5"/>
    <w:rsid w:val="008414D9"/>
    <w:rsid w:val="00845465"/>
    <w:rsid w:val="00847373"/>
    <w:rsid w:val="00853EA9"/>
    <w:rsid w:val="0086109F"/>
    <w:rsid w:val="00862900"/>
    <w:rsid w:val="00863626"/>
    <w:rsid w:val="008641B4"/>
    <w:rsid w:val="008667C1"/>
    <w:rsid w:val="00877174"/>
    <w:rsid w:val="00885015"/>
    <w:rsid w:val="00892A2F"/>
    <w:rsid w:val="008A0C64"/>
    <w:rsid w:val="008A7C97"/>
    <w:rsid w:val="008B04C3"/>
    <w:rsid w:val="008B0549"/>
    <w:rsid w:val="008B0AFE"/>
    <w:rsid w:val="008B1777"/>
    <w:rsid w:val="008B3C69"/>
    <w:rsid w:val="008B6CA5"/>
    <w:rsid w:val="008B72DB"/>
    <w:rsid w:val="008C1C54"/>
    <w:rsid w:val="008D1A2F"/>
    <w:rsid w:val="008D410F"/>
    <w:rsid w:val="008D4E68"/>
    <w:rsid w:val="008D51A5"/>
    <w:rsid w:val="008D67B1"/>
    <w:rsid w:val="008E00D0"/>
    <w:rsid w:val="008E20E0"/>
    <w:rsid w:val="008E2B22"/>
    <w:rsid w:val="008F19E5"/>
    <w:rsid w:val="0090192A"/>
    <w:rsid w:val="0090379D"/>
    <w:rsid w:val="009045A0"/>
    <w:rsid w:val="009076A3"/>
    <w:rsid w:val="00907789"/>
    <w:rsid w:val="00907B71"/>
    <w:rsid w:val="00911301"/>
    <w:rsid w:val="00932B0B"/>
    <w:rsid w:val="00932F1B"/>
    <w:rsid w:val="00933544"/>
    <w:rsid w:val="00936E0B"/>
    <w:rsid w:val="00942410"/>
    <w:rsid w:val="009427F6"/>
    <w:rsid w:val="009432B1"/>
    <w:rsid w:val="0095664A"/>
    <w:rsid w:val="00957DDF"/>
    <w:rsid w:val="009643A0"/>
    <w:rsid w:val="00964E56"/>
    <w:rsid w:val="00975E83"/>
    <w:rsid w:val="00976C82"/>
    <w:rsid w:val="0098681F"/>
    <w:rsid w:val="009A73C4"/>
    <w:rsid w:val="009B2D66"/>
    <w:rsid w:val="009B2FC3"/>
    <w:rsid w:val="009B3A04"/>
    <w:rsid w:val="009D0336"/>
    <w:rsid w:val="009E504F"/>
    <w:rsid w:val="009F0273"/>
    <w:rsid w:val="009F49A5"/>
    <w:rsid w:val="009F4CC5"/>
    <w:rsid w:val="009F50E5"/>
    <w:rsid w:val="00A030F2"/>
    <w:rsid w:val="00A07D31"/>
    <w:rsid w:val="00A110C1"/>
    <w:rsid w:val="00A25AEA"/>
    <w:rsid w:val="00A31C5D"/>
    <w:rsid w:val="00A33832"/>
    <w:rsid w:val="00A34D0D"/>
    <w:rsid w:val="00A3637C"/>
    <w:rsid w:val="00A363E4"/>
    <w:rsid w:val="00A43966"/>
    <w:rsid w:val="00A44A2F"/>
    <w:rsid w:val="00A52BE8"/>
    <w:rsid w:val="00A52D21"/>
    <w:rsid w:val="00A70F3C"/>
    <w:rsid w:val="00A73DFA"/>
    <w:rsid w:val="00A7487E"/>
    <w:rsid w:val="00A762F2"/>
    <w:rsid w:val="00A80C9C"/>
    <w:rsid w:val="00A817C8"/>
    <w:rsid w:val="00A93DD1"/>
    <w:rsid w:val="00AA0948"/>
    <w:rsid w:val="00AA521E"/>
    <w:rsid w:val="00AD3783"/>
    <w:rsid w:val="00AD5BB7"/>
    <w:rsid w:val="00AD7784"/>
    <w:rsid w:val="00AE0537"/>
    <w:rsid w:val="00AE1027"/>
    <w:rsid w:val="00AE20FA"/>
    <w:rsid w:val="00AE3EE1"/>
    <w:rsid w:val="00AE7A8E"/>
    <w:rsid w:val="00AE7D24"/>
    <w:rsid w:val="00AF4A26"/>
    <w:rsid w:val="00B0369F"/>
    <w:rsid w:val="00B05103"/>
    <w:rsid w:val="00B1076E"/>
    <w:rsid w:val="00B119E1"/>
    <w:rsid w:val="00B12209"/>
    <w:rsid w:val="00B16ED6"/>
    <w:rsid w:val="00B20FE5"/>
    <w:rsid w:val="00B25DF6"/>
    <w:rsid w:val="00B268E5"/>
    <w:rsid w:val="00B3617B"/>
    <w:rsid w:val="00B36583"/>
    <w:rsid w:val="00B449A1"/>
    <w:rsid w:val="00B44A39"/>
    <w:rsid w:val="00B61CD2"/>
    <w:rsid w:val="00B61E3A"/>
    <w:rsid w:val="00B63C0C"/>
    <w:rsid w:val="00B64550"/>
    <w:rsid w:val="00B67F19"/>
    <w:rsid w:val="00B73546"/>
    <w:rsid w:val="00B75FCA"/>
    <w:rsid w:val="00B80537"/>
    <w:rsid w:val="00B90ACE"/>
    <w:rsid w:val="00B9288F"/>
    <w:rsid w:val="00B92D9F"/>
    <w:rsid w:val="00BA0174"/>
    <w:rsid w:val="00BA395D"/>
    <w:rsid w:val="00BA4ABB"/>
    <w:rsid w:val="00BA5D14"/>
    <w:rsid w:val="00BB4BDD"/>
    <w:rsid w:val="00BB7DD3"/>
    <w:rsid w:val="00BD5B87"/>
    <w:rsid w:val="00BD7E3E"/>
    <w:rsid w:val="00BD7FB1"/>
    <w:rsid w:val="00BE6B4E"/>
    <w:rsid w:val="00BF19D1"/>
    <w:rsid w:val="00BF4917"/>
    <w:rsid w:val="00C00A99"/>
    <w:rsid w:val="00C01A45"/>
    <w:rsid w:val="00C03033"/>
    <w:rsid w:val="00C068D9"/>
    <w:rsid w:val="00C06A3C"/>
    <w:rsid w:val="00C1121F"/>
    <w:rsid w:val="00C15C26"/>
    <w:rsid w:val="00C16CB1"/>
    <w:rsid w:val="00C1771B"/>
    <w:rsid w:val="00C2236A"/>
    <w:rsid w:val="00C270B8"/>
    <w:rsid w:val="00C27944"/>
    <w:rsid w:val="00C27CD3"/>
    <w:rsid w:val="00C36105"/>
    <w:rsid w:val="00C42206"/>
    <w:rsid w:val="00C4749E"/>
    <w:rsid w:val="00C516E0"/>
    <w:rsid w:val="00C60162"/>
    <w:rsid w:val="00C60D22"/>
    <w:rsid w:val="00C67649"/>
    <w:rsid w:val="00C72C1E"/>
    <w:rsid w:val="00C7658B"/>
    <w:rsid w:val="00C838A4"/>
    <w:rsid w:val="00C86400"/>
    <w:rsid w:val="00C8756B"/>
    <w:rsid w:val="00C941CC"/>
    <w:rsid w:val="00C97DE3"/>
    <w:rsid w:val="00CA1654"/>
    <w:rsid w:val="00CA178F"/>
    <w:rsid w:val="00CB015B"/>
    <w:rsid w:val="00CB2D8B"/>
    <w:rsid w:val="00CC0C5B"/>
    <w:rsid w:val="00CC689F"/>
    <w:rsid w:val="00CD1A1C"/>
    <w:rsid w:val="00CD783F"/>
    <w:rsid w:val="00CE1ED1"/>
    <w:rsid w:val="00CE706B"/>
    <w:rsid w:val="00CF1469"/>
    <w:rsid w:val="00CF299A"/>
    <w:rsid w:val="00CF7D50"/>
    <w:rsid w:val="00D014C7"/>
    <w:rsid w:val="00D11576"/>
    <w:rsid w:val="00D1264F"/>
    <w:rsid w:val="00D15665"/>
    <w:rsid w:val="00D225CA"/>
    <w:rsid w:val="00D32932"/>
    <w:rsid w:val="00D34465"/>
    <w:rsid w:val="00D476B2"/>
    <w:rsid w:val="00D552D0"/>
    <w:rsid w:val="00D558E3"/>
    <w:rsid w:val="00D61CF1"/>
    <w:rsid w:val="00D703B3"/>
    <w:rsid w:val="00D7787E"/>
    <w:rsid w:val="00D854AD"/>
    <w:rsid w:val="00D96388"/>
    <w:rsid w:val="00DB6A65"/>
    <w:rsid w:val="00DB75D0"/>
    <w:rsid w:val="00DC633D"/>
    <w:rsid w:val="00DC6878"/>
    <w:rsid w:val="00DD0440"/>
    <w:rsid w:val="00DD0E6D"/>
    <w:rsid w:val="00DE4BB5"/>
    <w:rsid w:val="00DF2E70"/>
    <w:rsid w:val="00DF35CC"/>
    <w:rsid w:val="00DF63BC"/>
    <w:rsid w:val="00E0362A"/>
    <w:rsid w:val="00E129DC"/>
    <w:rsid w:val="00E21964"/>
    <w:rsid w:val="00E24AD8"/>
    <w:rsid w:val="00E30306"/>
    <w:rsid w:val="00E51138"/>
    <w:rsid w:val="00E5674C"/>
    <w:rsid w:val="00E66944"/>
    <w:rsid w:val="00E74321"/>
    <w:rsid w:val="00E7450E"/>
    <w:rsid w:val="00E74749"/>
    <w:rsid w:val="00E74DC8"/>
    <w:rsid w:val="00E83643"/>
    <w:rsid w:val="00E84A16"/>
    <w:rsid w:val="00E85C4D"/>
    <w:rsid w:val="00E9536B"/>
    <w:rsid w:val="00E95577"/>
    <w:rsid w:val="00E975BC"/>
    <w:rsid w:val="00EB1A81"/>
    <w:rsid w:val="00EB7084"/>
    <w:rsid w:val="00EC2C47"/>
    <w:rsid w:val="00EC51C4"/>
    <w:rsid w:val="00EC7851"/>
    <w:rsid w:val="00EE24C8"/>
    <w:rsid w:val="00EE284C"/>
    <w:rsid w:val="00EF0888"/>
    <w:rsid w:val="00EF2292"/>
    <w:rsid w:val="00F03FE4"/>
    <w:rsid w:val="00F10EF5"/>
    <w:rsid w:val="00F20483"/>
    <w:rsid w:val="00F23483"/>
    <w:rsid w:val="00F30A90"/>
    <w:rsid w:val="00F342A7"/>
    <w:rsid w:val="00F36AEE"/>
    <w:rsid w:val="00F3701A"/>
    <w:rsid w:val="00F51206"/>
    <w:rsid w:val="00F544E5"/>
    <w:rsid w:val="00F572AC"/>
    <w:rsid w:val="00F71591"/>
    <w:rsid w:val="00F73925"/>
    <w:rsid w:val="00F76E18"/>
    <w:rsid w:val="00F801AE"/>
    <w:rsid w:val="00F9436D"/>
    <w:rsid w:val="00FB2310"/>
    <w:rsid w:val="00FB3197"/>
    <w:rsid w:val="00FB5848"/>
    <w:rsid w:val="00FB5867"/>
    <w:rsid w:val="00FC4B0D"/>
    <w:rsid w:val="00FD0897"/>
    <w:rsid w:val="00FD0BE9"/>
    <w:rsid w:val="00FD0D00"/>
    <w:rsid w:val="00FD1453"/>
    <w:rsid w:val="00FD237E"/>
    <w:rsid w:val="00FD5950"/>
    <w:rsid w:val="00FE49BA"/>
    <w:rsid w:val="00FE65BA"/>
    <w:rsid w:val="00FF75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1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779A0"/>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0779A0"/>
    <w:rPr>
      <w:rFonts w:ascii="Times New Roman" w:eastAsia="Times New Roman" w:hAnsi="Times New Roman" w:cs="Times New Roman"/>
      <w:sz w:val="24"/>
      <w:szCs w:val="24"/>
    </w:rPr>
  </w:style>
  <w:style w:type="character" w:styleId="PageNumber">
    <w:name w:val="page number"/>
    <w:basedOn w:val="DefaultParagraphFont"/>
    <w:rsid w:val="000779A0"/>
  </w:style>
  <w:style w:type="paragraph" w:styleId="BalloonText">
    <w:name w:val="Balloon Text"/>
    <w:basedOn w:val="Normal"/>
    <w:link w:val="BalloonTextChar"/>
    <w:uiPriority w:val="99"/>
    <w:semiHidden/>
    <w:unhideWhenUsed/>
    <w:rsid w:val="00841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4D9"/>
    <w:rPr>
      <w:rFonts w:ascii="Tahoma" w:hAnsi="Tahoma" w:cs="Tahoma"/>
      <w:sz w:val="16"/>
      <w:szCs w:val="16"/>
    </w:rPr>
  </w:style>
  <w:style w:type="paragraph" w:styleId="Header">
    <w:name w:val="header"/>
    <w:basedOn w:val="Normal"/>
    <w:link w:val="HeaderChar"/>
    <w:uiPriority w:val="99"/>
    <w:unhideWhenUsed/>
    <w:rsid w:val="00562D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2D5B"/>
  </w:style>
  <w:style w:type="paragraph" w:styleId="ListParagraph">
    <w:name w:val="List Paragraph"/>
    <w:basedOn w:val="Normal"/>
    <w:uiPriority w:val="34"/>
    <w:qFormat/>
    <w:rsid w:val="00165BA5"/>
    <w:pPr>
      <w:ind w:left="720"/>
      <w:contextualSpacing/>
    </w:pPr>
  </w:style>
  <w:style w:type="paragraph" w:styleId="BodyText">
    <w:name w:val="Body Text"/>
    <w:basedOn w:val="Normal"/>
    <w:link w:val="BodyTextChar"/>
    <w:uiPriority w:val="99"/>
    <w:rsid w:val="00214459"/>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214459"/>
    <w:rPr>
      <w:rFonts w:ascii="Times New Roman" w:eastAsia="Times New Roman" w:hAnsi="Times New Roman" w:cs="Times New Roman"/>
      <w:sz w:val="24"/>
      <w:szCs w:val="24"/>
    </w:rPr>
  </w:style>
  <w:style w:type="paragraph" w:customStyle="1" w:styleId="Default">
    <w:name w:val="Default"/>
    <w:rsid w:val="00214459"/>
    <w:pPr>
      <w:autoSpaceDE w:val="0"/>
      <w:autoSpaceDN w:val="0"/>
      <w:adjustRightInd w:val="0"/>
      <w:spacing w:after="0" w:line="240" w:lineRule="auto"/>
    </w:pPr>
    <w:rPr>
      <w:rFonts w:ascii="Arial" w:hAnsi="Arial" w:cs="Arial"/>
      <w:color w:val="000000"/>
      <w:sz w:val="24"/>
      <w:szCs w:val="24"/>
      <w:lang w:val="pl-PL"/>
    </w:rPr>
  </w:style>
  <w:style w:type="table" w:styleId="TableGrid">
    <w:name w:val="Table Grid"/>
    <w:basedOn w:val="TableNormal"/>
    <w:rsid w:val="00A44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351F26"/>
    <w:pPr>
      <w:spacing w:after="0" w:line="240" w:lineRule="auto"/>
      <w:jc w:val="both"/>
    </w:pPr>
    <w:rPr>
      <w:rFonts w:ascii="Times New Roman" w:eastAsia="Calibri" w:hAnsi="Times New Roman" w:cs="Times New Roman"/>
      <w:b/>
      <w:sz w:val="24"/>
      <w:szCs w:val="24"/>
    </w:rPr>
  </w:style>
  <w:style w:type="character" w:styleId="SubtleEmphasis">
    <w:name w:val="Subtle Emphasis"/>
    <w:basedOn w:val="DefaultParagraphFont"/>
    <w:uiPriority w:val="19"/>
    <w:qFormat/>
    <w:rsid w:val="00057A36"/>
    <w:rPr>
      <w:i/>
      <w:iCs/>
      <w:color w:val="404040" w:themeColor="text1" w:themeTint="BF"/>
    </w:rPr>
  </w:style>
  <w:style w:type="paragraph" w:styleId="Subtitle">
    <w:name w:val="Subtitle"/>
    <w:basedOn w:val="Normal"/>
    <w:next w:val="Normal"/>
    <w:link w:val="SubtitleChar"/>
    <w:uiPriority w:val="11"/>
    <w:qFormat/>
    <w:rsid w:val="00057A3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7A36"/>
    <w:rPr>
      <w:rFonts w:eastAsiaTheme="minorEastAsia"/>
      <w:color w:val="5A5A5A" w:themeColor="text1" w:themeTint="A5"/>
      <w:spacing w:val="15"/>
    </w:rPr>
  </w:style>
  <w:style w:type="character" w:customStyle="1" w:styleId="apple-converted-space">
    <w:name w:val="apple-converted-space"/>
    <w:basedOn w:val="DefaultParagraphFont"/>
    <w:rsid w:val="007E3B14"/>
  </w:style>
  <w:style w:type="table" w:customStyle="1" w:styleId="TableGrid2">
    <w:name w:val="Table Grid2"/>
    <w:basedOn w:val="TableNormal"/>
    <w:next w:val="TableGrid"/>
    <w:uiPriority w:val="59"/>
    <w:rsid w:val="00847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43C7"/>
    <w:rPr>
      <w:color w:val="0563C1" w:themeColor="hyperlink"/>
      <w:u w:val="single"/>
    </w:rPr>
  </w:style>
  <w:style w:type="character" w:styleId="FollowedHyperlink">
    <w:name w:val="FollowedHyperlink"/>
    <w:basedOn w:val="DefaultParagraphFont"/>
    <w:uiPriority w:val="99"/>
    <w:semiHidden/>
    <w:unhideWhenUsed/>
    <w:rsid w:val="00A34D0D"/>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1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779A0"/>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0779A0"/>
    <w:rPr>
      <w:rFonts w:ascii="Times New Roman" w:eastAsia="Times New Roman" w:hAnsi="Times New Roman" w:cs="Times New Roman"/>
      <w:sz w:val="24"/>
      <w:szCs w:val="24"/>
    </w:rPr>
  </w:style>
  <w:style w:type="character" w:styleId="PageNumber">
    <w:name w:val="page number"/>
    <w:basedOn w:val="DefaultParagraphFont"/>
    <w:rsid w:val="000779A0"/>
  </w:style>
  <w:style w:type="paragraph" w:styleId="BalloonText">
    <w:name w:val="Balloon Text"/>
    <w:basedOn w:val="Normal"/>
    <w:link w:val="BalloonTextChar"/>
    <w:uiPriority w:val="99"/>
    <w:semiHidden/>
    <w:unhideWhenUsed/>
    <w:rsid w:val="00841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4D9"/>
    <w:rPr>
      <w:rFonts w:ascii="Tahoma" w:hAnsi="Tahoma" w:cs="Tahoma"/>
      <w:sz w:val="16"/>
      <w:szCs w:val="16"/>
    </w:rPr>
  </w:style>
  <w:style w:type="paragraph" w:styleId="Header">
    <w:name w:val="header"/>
    <w:basedOn w:val="Normal"/>
    <w:link w:val="HeaderChar"/>
    <w:uiPriority w:val="99"/>
    <w:unhideWhenUsed/>
    <w:rsid w:val="00562D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2D5B"/>
  </w:style>
  <w:style w:type="paragraph" w:styleId="ListParagraph">
    <w:name w:val="List Paragraph"/>
    <w:basedOn w:val="Normal"/>
    <w:uiPriority w:val="34"/>
    <w:qFormat/>
    <w:rsid w:val="00165BA5"/>
    <w:pPr>
      <w:ind w:left="720"/>
      <w:contextualSpacing/>
    </w:pPr>
  </w:style>
  <w:style w:type="paragraph" w:styleId="BodyText">
    <w:name w:val="Body Text"/>
    <w:basedOn w:val="Normal"/>
    <w:link w:val="BodyTextChar"/>
    <w:uiPriority w:val="99"/>
    <w:rsid w:val="00214459"/>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214459"/>
    <w:rPr>
      <w:rFonts w:ascii="Times New Roman" w:eastAsia="Times New Roman" w:hAnsi="Times New Roman" w:cs="Times New Roman"/>
      <w:sz w:val="24"/>
      <w:szCs w:val="24"/>
    </w:rPr>
  </w:style>
  <w:style w:type="paragraph" w:customStyle="1" w:styleId="Default">
    <w:name w:val="Default"/>
    <w:rsid w:val="00214459"/>
    <w:pPr>
      <w:autoSpaceDE w:val="0"/>
      <w:autoSpaceDN w:val="0"/>
      <w:adjustRightInd w:val="0"/>
      <w:spacing w:after="0" w:line="240" w:lineRule="auto"/>
    </w:pPr>
    <w:rPr>
      <w:rFonts w:ascii="Arial" w:hAnsi="Arial" w:cs="Arial"/>
      <w:color w:val="000000"/>
      <w:sz w:val="24"/>
      <w:szCs w:val="24"/>
      <w:lang w:val="pl-PL"/>
    </w:rPr>
  </w:style>
  <w:style w:type="table" w:styleId="TableGrid">
    <w:name w:val="Table Grid"/>
    <w:basedOn w:val="TableNormal"/>
    <w:rsid w:val="00A44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351F26"/>
    <w:pPr>
      <w:spacing w:after="0" w:line="240" w:lineRule="auto"/>
      <w:jc w:val="both"/>
    </w:pPr>
    <w:rPr>
      <w:rFonts w:ascii="Times New Roman" w:eastAsia="Calibri" w:hAnsi="Times New Roman" w:cs="Times New Roman"/>
      <w:b/>
      <w:sz w:val="24"/>
      <w:szCs w:val="24"/>
    </w:rPr>
  </w:style>
  <w:style w:type="character" w:styleId="SubtleEmphasis">
    <w:name w:val="Subtle Emphasis"/>
    <w:basedOn w:val="DefaultParagraphFont"/>
    <w:uiPriority w:val="19"/>
    <w:qFormat/>
    <w:rsid w:val="00057A36"/>
    <w:rPr>
      <w:i/>
      <w:iCs/>
      <w:color w:val="404040" w:themeColor="text1" w:themeTint="BF"/>
    </w:rPr>
  </w:style>
  <w:style w:type="paragraph" w:styleId="Subtitle">
    <w:name w:val="Subtitle"/>
    <w:basedOn w:val="Normal"/>
    <w:next w:val="Normal"/>
    <w:link w:val="SubtitleChar"/>
    <w:uiPriority w:val="11"/>
    <w:qFormat/>
    <w:rsid w:val="00057A3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7A36"/>
    <w:rPr>
      <w:rFonts w:eastAsiaTheme="minorEastAsia"/>
      <w:color w:val="5A5A5A" w:themeColor="text1" w:themeTint="A5"/>
      <w:spacing w:val="15"/>
    </w:rPr>
  </w:style>
  <w:style w:type="character" w:customStyle="1" w:styleId="apple-converted-space">
    <w:name w:val="apple-converted-space"/>
    <w:basedOn w:val="DefaultParagraphFont"/>
    <w:rsid w:val="007E3B14"/>
  </w:style>
  <w:style w:type="table" w:customStyle="1" w:styleId="TableGrid2">
    <w:name w:val="Table Grid2"/>
    <w:basedOn w:val="TableNormal"/>
    <w:next w:val="TableGrid"/>
    <w:uiPriority w:val="59"/>
    <w:rsid w:val="00847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43C7"/>
    <w:rPr>
      <w:color w:val="0563C1" w:themeColor="hyperlink"/>
      <w:u w:val="single"/>
    </w:rPr>
  </w:style>
  <w:style w:type="character" w:styleId="FollowedHyperlink">
    <w:name w:val="FollowedHyperlink"/>
    <w:basedOn w:val="DefaultParagraphFont"/>
    <w:uiPriority w:val="99"/>
    <w:semiHidden/>
    <w:unhideWhenUsed/>
    <w:rsid w:val="00A34D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89041">
      <w:bodyDiv w:val="1"/>
      <w:marLeft w:val="0"/>
      <w:marRight w:val="0"/>
      <w:marTop w:val="0"/>
      <w:marBottom w:val="0"/>
      <w:divBdr>
        <w:top w:val="none" w:sz="0" w:space="0" w:color="auto"/>
        <w:left w:val="none" w:sz="0" w:space="0" w:color="auto"/>
        <w:bottom w:val="none" w:sz="0" w:space="0" w:color="auto"/>
        <w:right w:val="none" w:sz="0" w:space="0" w:color="auto"/>
      </w:divBdr>
    </w:div>
    <w:div w:id="277026701">
      <w:bodyDiv w:val="1"/>
      <w:marLeft w:val="0"/>
      <w:marRight w:val="0"/>
      <w:marTop w:val="0"/>
      <w:marBottom w:val="0"/>
      <w:divBdr>
        <w:top w:val="none" w:sz="0" w:space="0" w:color="auto"/>
        <w:left w:val="none" w:sz="0" w:space="0" w:color="auto"/>
        <w:bottom w:val="none" w:sz="0" w:space="0" w:color="auto"/>
        <w:right w:val="none" w:sz="0" w:space="0" w:color="auto"/>
      </w:divBdr>
    </w:div>
    <w:div w:id="304435617">
      <w:bodyDiv w:val="1"/>
      <w:marLeft w:val="0"/>
      <w:marRight w:val="0"/>
      <w:marTop w:val="0"/>
      <w:marBottom w:val="0"/>
      <w:divBdr>
        <w:top w:val="none" w:sz="0" w:space="0" w:color="auto"/>
        <w:left w:val="none" w:sz="0" w:space="0" w:color="auto"/>
        <w:bottom w:val="none" w:sz="0" w:space="0" w:color="auto"/>
        <w:right w:val="none" w:sz="0" w:space="0" w:color="auto"/>
      </w:divBdr>
    </w:div>
    <w:div w:id="329598861">
      <w:bodyDiv w:val="1"/>
      <w:marLeft w:val="0"/>
      <w:marRight w:val="0"/>
      <w:marTop w:val="0"/>
      <w:marBottom w:val="0"/>
      <w:divBdr>
        <w:top w:val="none" w:sz="0" w:space="0" w:color="auto"/>
        <w:left w:val="none" w:sz="0" w:space="0" w:color="auto"/>
        <w:bottom w:val="none" w:sz="0" w:space="0" w:color="auto"/>
        <w:right w:val="none" w:sz="0" w:space="0" w:color="auto"/>
      </w:divBdr>
    </w:div>
    <w:div w:id="761611199">
      <w:bodyDiv w:val="1"/>
      <w:marLeft w:val="0"/>
      <w:marRight w:val="0"/>
      <w:marTop w:val="0"/>
      <w:marBottom w:val="0"/>
      <w:divBdr>
        <w:top w:val="none" w:sz="0" w:space="0" w:color="auto"/>
        <w:left w:val="none" w:sz="0" w:space="0" w:color="auto"/>
        <w:bottom w:val="none" w:sz="0" w:space="0" w:color="auto"/>
        <w:right w:val="none" w:sz="0" w:space="0" w:color="auto"/>
      </w:divBdr>
    </w:div>
    <w:div w:id="1047728853">
      <w:bodyDiv w:val="1"/>
      <w:marLeft w:val="0"/>
      <w:marRight w:val="0"/>
      <w:marTop w:val="0"/>
      <w:marBottom w:val="0"/>
      <w:divBdr>
        <w:top w:val="none" w:sz="0" w:space="0" w:color="auto"/>
        <w:left w:val="none" w:sz="0" w:space="0" w:color="auto"/>
        <w:bottom w:val="none" w:sz="0" w:space="0" w:color="auto"/>
        <w:right w:val="none" w:sz="0" w:space="0" w:color="auto"/>
      </w:divBdr>
    </w:div>
    <w:div w:id="1106267106">
      <w:bodyDiv w:val="1"/>
      <w:marLeft w:val="0"/>
      <w:marRight w:val="0"/>
      <w:marTop w:val="0"/>
      <w:marBottom w:val="0"/>
      <w:divBdr>
        <w:top w:val="none" w:sz="0" w:space="0" w:color="auto"/>
        <w:left w:val="none" w:sz="0" w:space="0" w:color="auto"/>
        <w:bottom w:val="none" w:sz="0" w:space="0" w:color="auto"/>
        <w:right w:val="none" w:sz="0" w:space="0" w:color="auto"/>
      </w:divBdr>
    </w:div>
    <w:div w:id="1196576405">
      <w:bodyDiv w:val="1"/>
      <w:marLeft w:val="0"/>
      <w:marRight w:val="0"/>
      <w:marTop w:val="0"/>
      <w:marBottom w:val="0"/>
      <w:divBdr>
        <w:top w:val="none" w:sz="0" w:space="0" w:color="auto"/>
        <w:left w:val="none" w:sz="0" w:space="0" w:color="auto"/>
        <w:bottom w:val="none" w:sz="0" w:space="0" w:color="auto"/>
        <w:right w:val="none" w:sz="0" w:space="0" w:color="auto"/>
      </w:divBdr>
    </w:div>
    <w:div w:id="1438672548">
      <w:bodyDiv w:val="1"/>
      <w:marLeft w:val="0"/>
      <w:marRight w:val="0"/>
      <w:marTop w:val="0"/>
      <w:marBottom w:val="0"/>
      <w:divBdr>
        <w:top w:val="none" w:sz="0" w:space="0" w:color="auto"/>
        <w:left w:val="none" w:sz="0" w:space="0" w:color="auto"/>
        <w:bottom w:val="none" w:sz="0" w:space="0" w:color="auto"/>
        <w:right w:val="none" w:sz="0" w:space="0" w:color="auto"/>
      </w:divBdr>
    </w:div>
    <w:div w:id="1674644696">
      <w:bodyDiv w:val="1"/>
      <w:marLeft w:val="0"/>
      <w:marRight w:val="0"/>
      <w:marTop w:val="0"/>
      <w:marBottom w:val="0"/>
      <w:divBdr>
        <w:top w:val="none" w:sz="0" w:space="0" w:color="auto"/>
        <w:left w:val="none" w:sz="0" w:space="0" w:color="auto"/>
        <w:bottom w:val="none" w:sz="0" w:space="0" w:color="auto"/>
        <w:right w:val="none" w:sz="0" w:space="0" w:color="auto"/>
      </w:divBdr>
    </w:div>
    <w:div w:id="1846818708">
      <w:bodyDiv w:val="1"/>
      <w:marLeft w:val="0"/>
      <w:marRight w:val="0"/>
      <w:marTop w:val="0"/>
      <w:marBottom w:val="0"/>
      <w:divBdr>
        <w:top w:val="none" w:sz="0" w:space="0" w:color="auto"/>
        <w:left w:val="none" w:sz="0" w:space="0" w:color="auto"/>
        <w:bottom w:val="none" w:sz="0" w:space="0" w:color="auto"/>
        <w:right w:val="none" w:sz="0" w:space="0" w:color="auto"/>
      </w:divBdr>
    </w:div>
    <w:div w:id="192938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sept.nhs.uk/wp-content/uploads/2014/07/GULP-Dehydration-risk-screening-tool.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hamp-program.org/static/Cornell_Scale.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moh.gov.sg/content/dam/moh_web/HPP/Nurses/cpg_nursing/2004/nursing_management_of_oral_hygiene.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bapen.org.uk/screening-and-must/must/must-toolkit/the-must-itself" TargetMode="External"/><Relationship Id="rId20" Type="http://schemas.openxmlformats.org/officeDocument/2006/relationships/hyperlink" Target="http://www.scalesandmeasures.net/files/files/The%20Cornell%20Scale%20for%20Depression%20in%20Dementia.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aciejek@nightingalehammerson.org" TargetMode="External"/><Relationship Id="rId23" Type="http://schemas.openxmlformats.org/officeDocument/2006/relationships/hyperlink" Target="http://heilbrunnfamily.rucares.org/assets/file/pain%20management.pdf" TargetMode="External"/><Relationship Id="rId10" Type="http://schemas.openxmlformats.org/officeDocument/2006/relationships/image" Target="media/image2.png"/><Relationship Id="rId19" Type="http://schemas.openxmlformats.org/officeDocument/2006/relationships/hyperlink" Target="http://www.bcf.nhs.uk/docs/19354_8582738196.pdf"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www.uspreventiveservicestaskforce.org/Home/GetFileByID/2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6829C-2867-4B9C-81AA-A24ACA91F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E6597827</Template>
  <TotalTime>39</TotalTime>
  <Pages>68</Pages>
  <Words>19332</Words>
  <Characters>110193</Characters>
  <Application>Microsoft Office Word</Application>
  <DocSecurity>0</DocSecurity>
  <Lines>918</Lines>
  <Paragraphs>258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129267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Aniac</dc:creator>
  <cp:lastModifiedBy>Anna Ciejek</cp:lastModifiedBy>
  <cp:revision>8</cp:revision>
  <cp:lastPrinted>2016-03-31T14:18:00Z</cp:lastPrinted>
  <dcterms:created xsi:type="dcterms:W3CDTF">2016-08-04T12:03:00Z</dcterms:created>
  <dcterms:modified xsi:type="dcterms:W3CDTF">2017-01-03T16:37:00Z</dcterms:modified>
</cp:coreProperties>
</file>