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6E3" w:rsidRDefault="00022688" w:rsidP="004E76E3">
      <w:pPr>
        <w:ind w:hanging="1276"/>
        <w:rPr>
          <w:rFonts w:ascii="Times New Roman" w:hAnsi="Times New Roman" w:cs="Times New Roman"/>
          <w:sz w:val="18"/>
          <w:szCs w:val="18"/>
        </w:rPr>
      </w:pPr>
      <w:r>
        <w:rPr>
          <w:noProof/>
          <w:lang w:eastAsia="en-GB"/>
        </w:rPr>
        <w:drawing>
          <wp:inline distT="0" distB="0" distL="0" distR="0" wp14:anchorId="4A348BEC" wp14:editId="61E11DF2">
            <wp:extent cx="9143428" cy="7353822"/>
            <wp:effectExtent l="0" t="317" r="317" b="31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15846" cy="74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65" w:rsidRPr="004E76E3" w:rsidRDefault="004E76E3" w:rsidP="004E76E3">
      <w:pPr>
        <w:ind w:hanging="1276"/>
      </w:pPr>
      <w:r>
        <w:rPr>
          <w:rFonts w:ascii="Times New Roman" w:hAnsi="Times New Roman" w:cs="Times New Roman"/>
          <w:sz w:val="18"/>
          <w:szCs w:val="18"/>
        </w:rPr>
        <w:t xml:space="preserve">       </w:t>
      </w:r>
      <w:r w:rsidRPr="004E76E3">
        <w:rPr>
          <w:rFonts w:ascii="Times New Roman" w:hAnsi="Times New Roman" w:cs="Times New Roman"/>
          <w:sz w:val="18"/>
          <w:szCs w:val="18"/>
        </w:rPr>
        <w:t xml:space="preserve">Nightingale Hammerson </w:t>
      </w:r>
      <w:r w:rsidR="00971269">
        <w:rPr>
          <w:rFonts w:ascii="Times New Roman" w:hAnsi="Times New Roman" w:cs="Times New Roman"/>
          <w:sz w:val="18"/>
          <w:szCs w:val="18"/>
        </w:rPr>
        <w:t>May</w:t>
      </w:r>
      <w:bookmarkStart w:id="0" w:name="_GoBack"/>
      <w:bookmarkEnd w:id="0"/>
      <w:r w:rsidR="00573E29">
        <w:rPr>
          <w:rFonts w:ascii="Times New Roman" w:hAnsi="Times New Roman" w:cs="Times New Roman"/>
          <w:sz w:val="18"/>
          <w:szCs w:val="18"/>
        </w:rPr>
        <w:t xml:space="preserve"> 2016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73E29">
        <w:t xml:space="preserve">  </w:t>
      </w:r>
      <w:r w:rsidRPr="004E76E3">
        <w:rPr>
          <w:rFonts w:ascii="Times New Roman" w:hAnsi="Times New Roman" w:cs="Times New Roman"/>
          <w:sz w:val="24"/>
          <w:szCs w:val="24"/>
        </w:rPr>
        <w:t>A</w:t>
      </w:r>
      <w:r w:rsidR="0097126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a - Page 1</w:t>
      </w:r>
      <w:r w:rsidRPr="004E76E3">
        <w:rPr>
          <w:rFonts w:ascii="Times New Roman" w:hAnsi="Times New Roman" w:cs="Times New Roman"/>
          <w:sz w:val="24"/>
          <w:szCs w:val="24"/>
        </w:rPr>
        <w:t xml:space="preserve"> of 2</w:t>
      </w:r>
    </w:p>
    <w:p w:rsidR="00D63577" w:rsidRDefault="00022688" w:rsidP="00D63577">
      <w:pPr>
        <w:ind w:hanging="1276"/>
      </w:pPr>
      <w:r>
        <w:rPr>
          <w:noProof/>
          <w:lang w:eastAsia="en-GB"/>
        </w:rPr>
        <w:lastRenderedPageBreak/>
        <w:drawing>
          <wp:inline distT="0" distB="0" distL="0" distR="0" wp14:anchorId="0191211E" wp14:editId="11327CE1">
            <wp:extent cx="9152016" cy="7336931"/>
            <wp:effectExtent l="0" t="6985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3690" cy="73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88" w:rsidRPr="00D63577" w:rsidRDefault="00D63577" w:rsidP="00D63577">
      <w:pPr>
        <w:ind w:hanging="1276"/>
      </w:pPr>
      <w:r>
        <w:t xml:space="preserve">      </w:t>
      </w:r>
      <w:r w:rsidRPr="00D63577">
        <w:rPr>
          <w:rFonts w:ascii="Times New Roman" w:hAnsi="Times New Roman" w:cs="Times New Roman"/>
          <w:sz w:val="18"/>
          <w:szCs w:val="18"/>
        </w:rPr>
        <w:t xml:space="preserve">Nightingale Hammerson </w:t>
      </w:r>
      <w:r w:rsidR="00971269">
        <w:rPr>
          <w:rFonts w:ascii="Times New Roman" w:hAnsi="Times New Roman" w:cs="Times New Roman"/>
          <w:sz w:val="18"/>
          <w:szCs w:val="18"/>
        </w:rPr>
        <w:t>May</w:t>
      </w:r>
      <w:r w:rsidR="00573E29">
        <w:rPr>
          <w:rFonts w:ascii="Times New Roman" w:hAnsi="Times New Roman" w:cs="Times New Roman"/>
          <w:sz w:val="18"/>
          <w:szCs w:val="18"/>
        </w:rPr>
        <w:t xml:space="preserve"> 2016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 w:rsidR="00573E29">
        <w:rPr>
          <w:rFonts w:ascii="Times New Roman" w:hAnsi="Times New Roman" w:cs="Times New Roman"/>
          <w:sz w:val="18"/>
          <w:szCs w:val="18"/>
        </w:rPr>
        <w:t xml:space="preserve">                   </w:t>
      </w:r>
      <w:r w:rsidRPr="00D63577">
        <w:rPr>
          <w:rFonts w:ascii="Times New Roman" w:hAnsi="Times New Roman" w:cs="Times New Roman"/>
          <w:sz w:val="24"/>
          <w:szCs w:val="24"/>
        </w:rPr>
        <w:t>A</w:t>
      </w:r>
      <w:r w:rsidR="00971269">
        <w:rPr>
          <w:rFonts w:ascii="Times New Roman" w:hAnsi="Times New Roman" w:cs="Times New Roman"/>
          <w:sz w:val="24"/>
          <w:szCs w:val="24"/>
        </w:rPr>
        <w:t>3</w:t>
      </w:r>
      <w:r w:rsidR="004E76E3">
        <w:rPr>
          <w:rFonts w:ascii="Times New Roman" w:hAnsi="Times New Roman" w:cs="Times New Roman"/>
          <w:sz w:val="24"/>
          <w:szCs w:val="24"/>
        </w:rPr>
        <w:t xml:space="preserve">a - </w:t>
      </w:r>
      <w:r w:rsidRPr="00D63577">
        <w:rPr>
          <w:rFonts w:ascii="Times New Roman" w:hAnsi="Times New Roman" w:cs="Times New Roman"/>
          <w:sz w:val="24"/>
          <w:szCs w:val="24"/>
        </w:rPr>
        <w:t>Page 2 of 2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sectPr w:rsidR="00022688" w:rsidRPr="00D63577" w:rsidSect="00022688">
      <w:headerReference w:type="default" r:id="rId9"/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BB9" w:rsidRDefault="00DF6BB9" w:rsidP="00DF6BB9">
      <w:pPr>
        <w:spacing w:after="0" w:line="240" w:lineRule="auto"/>
      </w:pPr>
      <w:r>
        <w:separator/>
      </w:r>
    </w:p>
  </w:endnote>
  <w:endnote w:type="continuationSeparator" w:id="0">
    <w:p w:rsidR="00DF6BB9" w:rsidRDefault="00DF6BB9" w:rsidP="00DF6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BB9" w:rsidRDefault="00DF6BB9" w:rsidP="00DF6BB9">
      <w:pPr>
        <w:spacing w:after="0" w:line="240" w:lineRule="auto"/>
      </w:pPr>
      <w:r>
        <w:separator/>
      </w:r>
    </w:p>
  </w:footnote>
  <w:footnote w:type="continuationSeparator" w:id="0">
    <w:p w:rsidR="00DF6BB9" w:rsidRDefault="00DF6BB9" w:rsidP="00DF6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058" w:type="dxa"/>
      <w:tblInd w:w="-9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558"/>
      <w:gridCol w:w="6500"/>
    </w:tblGrid>
    <w:tr w:rsidR="00DF6BB9" w:rsidRPr="00681736" w:rsidTr="00022688">
      <w:trPr>
        <w:trHeight w:val="419"/>
      </w:trPr>
      <w:tc>
        <w:tcPr>
          <w:tcW w:w="4558" w:type="dxa"/>
          <w:shd w:val="clear" w:color="auto" w:fill="auto"/>
        </w:tcPr>
        <w:p w:rsidR="00DF6BB9" w:rsidRPr="00681736" w:rsidRDefault="00DF6BB9" w:rsidP="00DF6BB9">
          <w:pPr>
            <w:pStyle w:val="Header"/>
            <w:rPr>
              <w:b/>
            </w:rPr>
          </w:pPr>
          <w:r w:rsidRPr="00681736">
            <w:rPr>
              <w:noProof/>
              <w:lang w:eastAsia="en-GB"/>
            </w:rPr>
            <w:drawing>
              <wp:inline distT="0" distB="0" distL="0" distR="0">
                <wp:extent cx="2209800" cy="228600"/>
                <wp:effectExtent l="0" t="0" r="0" b="0"/>
                <wp:docPr id="20" name="Picture 20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9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00" w:type="dxa"/>
          <w:shd w:val="clear" w:color="auto" w:fill="auto"/>
        </w:tcPr>
        <w:p w:rsidR="00DF6BB9" w:rsidRPr="00FB4194" w:rsidRDefault="00971269" w:rsidP="00022688">
          <w:pPr>
            <w:pStyle w:val="Header"/>
            <w:jc w:val="right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A3</w:t>
          </w:r>
          <w:r w:rsidR="00022688" w:rsidRPr="00FB4194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a</w:t>
          </w:r>
          <w:r w:rsidR="00DF6BB9" w:rsidRPr="00FB4194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 xml:space="preserve"> – </w:t>
          </w:r>
          <w:r w:rsidR="006C3B03" w:rsidRPr="00FB4194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 xml:space="preserve">ACP </w:t>
          </w:r>
          <w:r w:rsidR="00022688" w:rsidRPr="00FB4194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 xml:space="preserve">Advance Care Plan </w:t>
          </w:r>
          <w:r w:rsidR="00DF6BB9" w:rsidRPr="00FB4194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 xml:space="preserve"> </w:t>
          </w:r>
        </w:p>
      </w:tc>
    </w:tr>
  </w:tbl>
  <w:p w:rsidR="00DF6BB9" w:rsidRDefault="00DF6B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yMLEwMLMwtDA0NTRR0lEKTi0uzszPAykwqgUAU3iLLiwAAAA="/>
  </w:docVars>
  <w:rsids>
    <w:rsidRoot w:val="00DF6BB9"/>
    <w:rsid w:val="00022688"/>
    <w:rsid w:val="004E76E3"/>
    <w:rsid w:val="0057279B"/>
    <w:rsid w:val="00573E29"/>
    <w:rsid w:val="006C3B03"/>
    <w:rsid w:val="00971269"/>
    <w:rsid w:val="00D34465"/>
    <w:rsid w:val="00D63577"/>
    <w:rsid w:val="00DF6BB9"/>
    <w:rsid w:val="00FB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6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BB9"/>
  </w:style>
  <w:style w:type="paragraph" w:styleId="Footer">
    <w:name w:val="footer"/>
    <w:basedOn w:val="Normal"/>
    <w:link w:val="FooterChar"/>
    <w:uiPriority w:val="99"/>
    <w:unhideWhenUsed/>
    <w:rsid w:val="00DF6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BB9"/>
  </w:style>
  <w:style w:type="paragraph" w:styleId="BalloonText">
    <w:name w:val="Balloon Text"/>
    <w:basedOn w:val="Normal"/>
    <w:link w:val="BalloonTextChar"/>
    <w:uiPriority w:val="99"/>
    <w:semiHidden/>
    <w:unhideWhenUsed/>
    <w:rsid w:val="00573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E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6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BB9"/>
  </w:style>
  <w:style w:type="paragraph" w:styleId="Footer">
    <w:name w:val="footer"/>
    <w:basedOn w:val="Normal"/>
    <w:link w:val="FooterChar"/>
    <w:uiPriority w:val="99"/>
    <w:unhideWhenUsed/>
    <w:rsid w:val="00DF6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BB9"/>
  </w:style>
  <w:style w:type="paragraph" w:styleId="BalloonText">
    <w:name w:val="Balloon Text"/>
    <w:basedOn w:val="Normal"/>
    <w:link w:val="BalloonTextChar"/>
    <w:uiPriority w:val="99"/>
    <w:semiHidden/>
    <w:unhideWhenUsed/>
    <w:rsid w:val="00573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E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EC8579B6</Template>
  <TotalTime>27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Aniac</dc:creator>
  <cp:keywords/>
  <dc:description/>
  <cp:lastModifiedBy>Anna Ciejek</cp:lastModifiedBy>
  <cp:revision>8</cp:revision>
  <dcterms:created xsi:type="dcterms:W3CDTF">2015-10-17T09:13:00Z</dcterms:created>
  <dcterms:modified xsi:type="dcterms:W3CDTF">2016-05-24T14:31:00Z</dcterms:modified>
</cp:coreProperties>
</file>