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0C70AD">
        <w:rPr>
          <w:rFonts w:asciiTheme="majorHAnsi" w:hAnsiTheme="majorHAnsi"/>
          <w:b/>
          <w:sz w:val="28"/>
          <w:szCs w:val="28"/>
          <w:u w:val="single"/>
        </w:rPr>
        <w:t>Symptoms.</w:t>
      </w:r>
      <w:proofErr w:type="gramEnd"/>
    </w:p>
    <w:p w:rsidR="00F440EE" w:rsidRPr="00F07769" w:rsidRDefault="00F440EE" w:rsidP="00F440EE">
      <w:pPr>
        <w:rPr>
          <w:rFonts w:asciiTheme="majorHAnsi" w:hAnsiTheme="majorHAnsi"/>
          <w:b/>
          <w:u w:val="single"/>
        </w:rPr>
      </w:pPr>
    </w:p>
    <w:p w:rsidR="00F440EE" w:rsidRPr="00F07769" w:rsidRDefault="00F440EE" w:rsidP="00F440EE">
      <w:pPr>
        <w:rPr>
          <w:rFonts w:asciiTheme="majorHAnsi" w:hAnsiTheme="majorHAnsi"/>
        </w:rPr>
      </w:pPr>
      <w:r w:rsidRPr="00F07769">
        <w:rPr>
          <w:rFonts w:asciiTheme="majorHAnsi" w:hAnsiTheme="majorHAnsi"/>
        </w:rPr>
        <w:t xml:space="preserve">Please answer these questions thinking of the symptoms you have had </w:t>
      </w:r>
      <w:r w:rsidRPr="00AA6120">
        <w:rPr>
          <w:rFonts w:asciiTheme="majorHAnsi" w:hAnsiTheme="majorHAnsi"/>
          <w:i/>
        </w:rPr>
        <w:t>during the last week</w:t>
      </w:r>
      <w:r w:rsidRPr="00F07769">
        <w:rPr>
          <w:rFonts w:asciiTheme="majorHAnsi" w:hAnsiTheme="majorHAnsi"/>
        </w:rPr>
        <w:t xml:space="preserve"> due to your foot/ankle</w:t>
      </w:r>
    </w:p>
    <w:p w:rsidR="00F440EE" w:rsidRPr="00F07769" w:rsidRDefault="00F440EE" w:rsidP="00F440EE">
      <w:pPr>
        <w:rPr>
          <w:rFonts w:asciiTheme="majorHAnsi" w:hAnsiTheme="majorHAnsi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has your foot/ankle been swollen?</w:t>
      </w:r>
    </w:p>
    <w:p w:rsidR="00F440EE" w:rsidRPr="00F07769" w:rsidRDefault="00F440EE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Never</w:t>
      </w:r>
      <w:r w:rsidR="00F07769">
        <w:rPr>
          <w:rFonts w:asciiTheme="majorHAnsi" w:hAnsiTheme="majorHAnsi"/>
          <w:sz w:val="28"/>
          <w:szCs w:val="28"/>
        </w:rPr>
        <w:tab/>
        <w:t xml:space="preserve">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Rarely</w:t>
      </w:r>
      <w:r w:rsidRPr="00F07769">
        <w:rPr>
          <w:rFonts w:asciiTheme="majorHAnsi" w:hAnsiTheme="majorHAnsi"/>
          <w:sz w:val="28"/>
          <w:szCs w:val="28"/>
        </w:rPr>
        <w:tab/>
      </w:r>
      <w:r w:rsidR="00F07769">
        <w:rPr>
          <w:rFonts w:asciiTheme="majorHAnsi" w:hAnsiTheme="majorHAnsi"/>
          <w:sz w:val="28"/>
          <w:szCs w:val="28"/>
        </w:rPr>
        <w:t xml:space="preserve">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Sometimes</w:t>
      </w:r>
      <w:r w:rsidRPr="00F07769">
        <w:rPr>
          <w:rFonts w:asciiTheme="majorHAnsi" w:hAnsiTheme="majorHAnsi"/>
          <w:sz w:val="28"/>
          <w:szCs w:val="28"/>
        </w:rPr>
        <w:tab/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Often</w:t>
      </w:r>
      <w:r w:rsidRPr="00F07769">
        <w:rPr>
          <w:rFonts w:asciiTheme="majorHAnsi" w:hAnsiTheme="majorHAnsi"/>
          <w:sz w:val="28"/>
          <w:szCs w:val="28"/>
        </w:rPr>
        <w:tab/>
      </w:r>
      <w:r w:rsidR="00F07769">
        <w:rPr>
          <w:rFonts w:asciiTheme="majorHAnsi" w:hAnsiTheme="majorHAnsi"/>
          <w:sz w:val="28"/>
          <w:szCs w:val="28"/>
        </w:rPr>
        <w:t xml:space="preserve">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Always</w:t>
      </w:r>
      <w:r w:rsidR="00F07769" w:rsidRPr="00F07769">
        <w:rPr>
          <w:rFonts w:asciiTheme="majorHAnsi" w:hAnsiTheme="majorHAnsi"/>
          <w:sz w:val="28"/>
          <w:szCs w:val="28"/>
        </w:rPr>
        <w:t xml:space="preserve"> </w:t>
      </w:r>
      <w:r w:rsidR="00F07769">
        <w:rPr>
          <w:rFonts w:asciiTheme="majorHAnsi" w:hAnsiTheme="majorHAnsi"/>
          <w:sz w:val="28"/>
          <w:szCs w:val="28"/>
        </w:rPr>
        <w:t xml:space="preserve"> </w:t>
      </w:r>
      <w:r w:rsidR="00F07769" w:rsidRPr="00F07769">
        <w:rPr>
          <w:rFonts w:asciiTheme="majorHAnsi" w:hAnsiTheme="majorHAnsi"/>
          <w:sz w:val="28"/>
          <w:szCs w:val="28"/>
        </w:rPr>
        <w:t xml:space="preserve">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has your foot/ankle been swollen after low impact activity?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Never</w:t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Rarely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Sometimes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Often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Always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has your foot/ankle been swollen after heavy activity?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Never</w:t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Rarely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Sometimes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Often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Always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F07769">
        <w:rPr>
          <w:rFonts w:asciiTheme="majorHAnsi" w:hAnsiTheme="majorHAnsi"/>
          <w:b/>
          <w:sz w:val="28"/>
          <w:szCs w:val="28"/>
        </w:rPr>
        <w:t>To what exte</w:t>
      </w:r>
      <w:r w:rsidR="00F07769">
        <w:rPr>
          <w:rFonts w:asciiTheme="majorHAnsi" w:hAnsiTheme="majorHAnsi"/>
          <w:b/>
          <w:sz w:val="28"/>
          <w:szCs w:val="28"/>
        </w:rPr>
        <w:t>nt</w:t>
      </w:r>
      <w:r w:rsidR="00F07769" w:rsidRPr="00F07769">
        <w:rPr>
          <w:rFonts w:asciiTheme="majorHAnsi" w:hAnsiTheme="majorHAnsi"/>
          <w:b/>
          <w:sz w:val="28"/>
          <w:szCs w:val="28"/>
        </w:rPr>
        <w:t xml:space="preserve"> have you felt grinding, hear</w:t>
      </w:r>
      <w:r w:rsidRPr="00F07769">
        <w:rPr>
          <w:rFonts w:asciiTheme="majorHAnsi" w:hAnsiTheme="majorHAnsi"/>
          <w:b/>
          <w:sz w:val="28"/>
          <w:szCs w:val="28"/>
        </w:rPr>
        <w:t>d clicking or any other type of noise when your foot/ankle moved?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Never</w:t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Rarely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Sometimes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Often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Always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have you had difficulty pointing your toes towards the ground fully?</w:t>
      </w:r>
    </w:p>
    <w:p w:rsidR="00F440EE" w:rsidRPr="00F07769" w:rsidRDefault="00F440EE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 w:rsidR="00F07769">
        <w:rPr>
          <w:rFonts w:asciiTheme="majorHAnsi" w:hAnsiTheme="majorHAnsi"/>
          <w:sz w:val="28"/>
          <w:szCs w:val="28"/>
        </w:rPr>
        <w:t xml:space="preserve">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 w:rsidR="00F07769">
        <w:rPr>
          <w:rFonts w:asciiTheme="majorHAnsi" w:hAnsiTheme="majorHAnsi"/>
          <w:sz w:val="28"/>
          <w:szCs w:val="28"/>
        </w:rPr>
        <w:t xml:space="preserve">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="00F07769">
        <w:rPr>
          <w:rFonts w:asciiTheme="majorHAnsi" w:hAnsiTheme="majorHAnsi"/>
          <w:sz w:val="28"/>
          <w:szCs w:val="28"/>
        </w:rPr>
        <w:tab/>
        <w:t xml:space="preserve">Severe  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Extreme</w:t>
      </w:r>
      <w:r w:rsidR="00F07769" w:rsidRPr="00F07769">
        <w:rPr>
          <w:rFonts w:asciiTheme="majorHAnsi" w:hAnsiTheme="majorHAnsi"/>
          <w:sz w:val="28"/>
          <w:szCs w:val="28"/>
        </w:rPr>
        <w:t xml:space="preserve"> </w:t>
      </w:r>
      <w:r w:rsidR="00F07769">
        <w:rPr>
          <w:rFonts w:asciiTheme="majorHAnsi" w:hAnsiTheme="majorHAnsi"/>
          <w:sz w:val="28"/>
          <w:szCs w:val="28"/>
        </w:rPr>
        <w:t xml:space="preserve"> </w:t>
      </w:r>
      <w:r w:rsidR="00F07769"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have you had difficulty moving your ankle from side to side fully?</w:t>
      </w:r>
      <w:r w:rsidR="00F440EE" w:rsidRPr="00F07769">
        <w:rPr>
          <w:rFonts w:asciiTheme="majorHAnsi" w:hAnsiTheme="majorHAnsi"/>
          <w:sz w:val="28"/>
          <w:szCs w:val="28"/>
        </w:rPr>
        <w:t xml:space="preserve"> 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have you experienced ankle stiffness after first wakening in the morning?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07769" w:rsidP="00F440E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 what extent</w:t>
      </w:r>
      <w:r w:rsidR="00F440EE" w:rsidRPr="00F07769">
        <w:rPr>
          <w:rFonts w:asciiTheme="majorHAnsi" w:hAnsiTheme="majorHAnsi"/>
          <w:b/>
          <w:sz w:val="28"/>
          <w:szCs w:val="28"/>
        </w:rPr>
        <w:t xml:space="preserve"> have you experienced ankle stiffness after sitting, lying or resting later in the day?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07769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F07769">
        <w:rPr>
          <w:rFonts w:asciiTheme="majorHAnsi" w:hAnsiTheme="majorHAnsi"/>
          <w:b/>
          <w:sz w:val="28"/>
          <w:szCs w:val="28"/>
        </w:rPr>
        <w:t>To what ex</w:t>
      </w:r>
      <w:r w:rsidR="00F07769">
        <w:rPr>
          <w:rFonts w:asciiTheme="majorHAnsi" w:hAnsiTheme="majorHAnsi"/>
          <w:b/>
          <w:sz w:val="28"/>
          <w:szCs w:val="28"/>
        </w:rPr>
        <w:t>tent</w:t>
      </w:r>
      <w:r w:rsidRPr="00F07769">
        <w:rPr>
          <w:rFonts w:asciiTheme="majorHAnsi" w:hAnsiTheme="majorHAnsi"/>
          <w:b/>
          <w:sz w:val="28"/>
          <w:szCs w:val="28"/>
        </w:rPr>
        <w:t xml:space="preserve"> have you experienced ankle stiffness after activity?</w:t>
      </w:r>
    </w:p>
    <w:p w:rsidR="00F07769" w:rsidRPr="00F07769" w:rsidRDefault="00F07769" w:rsidP="00F07769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F07769" w:rsidRDefault="00F440EE" w:rsidP="00F440EE">
      <w:pPr>
        <w:rPr>
          <w:rFonts w:asciiTheme="majorHAnsi" w:hAnsiTheme="majorHAnsi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  <w:u w:val="single"/>
        </w:rPr>
      </w:pPr>
      <w:r w:rsidRPr="000C70AD">
        <w:rPr>
          <w:rFonts w:asciiTheme="majorHAnsi" w:hAnsiTheme="majorHAnsi"/>
          <w:b/>
          <w:sz w:val="28"/>
          <w:szCs w:val="28"/>
          <w:u w:val="single"/>
        </w:rPr>
        <w:t>Pain</w:t>
      </w:r>
    </w:p>
    <w:p w:rsidR="00F440EE" w:rsidRPr="000C70AD" w:rsidRDefault="00F440EE" w:rsidP="00F440EE">
      <w:pPr>
        <w:rPr>
          <w:rFonts w:asciiTheme="majorHAnsi" w:hAnsiTheme="majorHAnsi"/>
          <w:b/>
          <w:u w:val="single"/>
        </w:rPr>
      </w:pPr>
    </w:p>
    <w:p w:rsidR="00F440EE" w:rsidRPr="000C70AD" w:rsidRDefault="000C70AD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To what extent</w:t>
      </w:r>
      <w:r w:rsidR="00F440EE" w:rsidRPr="000C70AD">
        <w:rPr>
          <w:rFonts w:asciiTheme="majorHAnsi" w:hAnsiTheme="majorHAnsi"/>
          <w:b/>
          <w:sz w:val="28"/>
          <w:szCs w:val="28"/>
        </w:rPr>
        <w:t xml:space="preserve"> have you experienced pain in the joint?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Never</w:t>
      </w:r>
      <w:r>
        <w:rPr>
          <w:rFonts w:asciiTheme="majorHAnsi" w:hAnsiTheme="majorHAnsi"/>
          <w:sz w:val="28"/>
          <w:szCs w:val="28"/>
        </w:rPr>
        <w:tab/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Rarely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Sometimes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Often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Always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03EAF" w:rsidRDefault="00F440EE" w:rsidP="00F440EE">
      <w:pPr>
        <w:rPr>
          <w:rFonts w:asciiTheme="majorHAnsi" w:hAnsiTheme="majorHAnsi"/>
        </w:rPr>
      </w:pPr>
      <w:r w:rsidRPr="00303EAF">
        <w:rPr>
          <w:rFonts w:asciiTheme="majorHAnsi" w:hAnsiTheme="majorHAnsi"/>
          <w:b/>
        </w:rPr>
        <w:lastRenderedPageBreak/>
        <w:t xml:space="preserve">Please answer following questions thinking of the </w:t>
      </w:r>
      <w:r w:rsidRPr="00303EAF">
        <w:rPr>
          <w:rFonts w:asciiTheme="majorHAnsi" w:hAnsiTheme="majorHAnsi"/>
          <w:b/>
          <w:i/>
        </w:rPr>
        <w:t>amount of pain</w:t>
      </w:r>
      <w:r w:rsidRPr="00303EAF">
        <w:rPr>
          <w:rFonts w:asciiTheme="majorHAnsi" w:hAnsiTheme="majorHAnsi"/>
          <w:b/>
        </w:rPr>
        <w:t xml:space="preserve"> you have experienced in your foot/ankle </w:t>
      </w:r>
      <w:r w:rsidRPr="00303EAF">
        <w:rPr>
          <w:rFonts w:asciiTheme="majorHAnsi" w:hAnsiTheme="majorHAnsi"/>
          <w:b/>
          <w:i/>
        </w:rPr>
        <w:t xml:space="preserve">during the last week </w:t>
      </w:r>
      <w:r w:rsidRPr="00303EAF">
        <w:rPr>
          <w:rFonts w:asciiTheme="majorHAnsi" w:hAnsiTheme="majorHAnsi"/>
          <w:b/>
        </w:rPr>
        <w:t>during following activities</w:t>
      </w:r>
      <w:r w:rsidRPr="00303EAF">
        <w:rPr>
          <w:rFonts w:asciiTheme="majorHAnsi" w:hAnsiTheme="majorHAnsi"/>
        </w:rPr>
        <w:t>:</w:t>
      </w:r>
    </w:p>
    <w:p w:rsidR="00F440EE" w:rsidRPr="000C70AD" w:rsidRDefault="00F440EE" w:rsidP="00F440EE">
      <w:pPr>
        <w:rPr>
          <w:rFonts w:asciiTheme="majorHAnsi" w:hAnsiTheme="majorHAnsi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At rest (sitting)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During full weight bearing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During low impact activity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After low impact activity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During heavy activity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After heavy activity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Twisting/pivoting on your ankle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Pointing your toes to the ground fully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Bending your ankle fully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0C70AD">
        <w:rPr>
          <w:rFonts w:asciiTheme="majorHAnsi" w:hAnsiTheme="majorHAnsi"/>
          <w:b/>
          <w:sz w:val="28"/>
          <w:szCs w:val="28"/>
        </w:rPr>
        <w:t>At night while in bed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26A31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F26A31">
        <w:rPr>
          <w:rFonts w:asciiTheme="majorHAnsi" w:hAnsiTheme="majorHAnsi"/>
          <w:b/>
          <w:sz w:val="28"/>
          <w:szCs w:val="28"/>
        </w:rPr>
        <w:t>Going upstairs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F26A31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F26A31">
        <w:rPr>
          <w:rFonts w:asciiTheme="majorHAnsi" w:hAnsiTheme="majorHAnsi"/>
          <w:b/>
          <w:sz w:val="28"/>
          <w:szCs w:val="28"/>
        </w:rPr>
        <w:t>Going downstairs</w:t>
      </w:r>
    </w:p>
    <w:p w:rsidR="000C70AD" w:rsidRPr="00F07769" w:rsidRDefault="000C70AD" w:rsidP="000C70AD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  <w:u w:val="single"/>
        </w:rPr>
      </w:pPr>
      <w:r w:rsidRPr="000C70AD">
        <w:rPr>
          <w:rFonts w:asciiTheme="majorHAnsi" w:hAnsiTheme="majorHAnsi"/>
          <w:b/>
          <w:sz w:val="28"/>
          <w:szCs w:val="28"/>
          <w:u w:val="single"/>
        </w:rPr>
        <w:lastRenderedPageBreak/>
        <w:t>Daily living</w:t>
      </w:r>
    </w:p>
    <w:p w:rsidR="00F440EE" w:rsidRPr="000C70AD" w:rsidRDefault="00F440EE" w:rsidP="00F440EE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440EE" w:rsidRPr="00303EAF" w:rsidRDefault="00F440EE" w:rsidP="00F440EE">
      <w:pPr>
        <w:rPr>
          <w:rFonts w:asciiTheme="majorHAnsi" w:hAnsiTheme="majorHAnsi"/>
          <w:b/>
        </w:rPr>
      </w:pPr>
      <w:r w:rsidRPr="00303EAF">
        <w:rPr>
          <w:rFonts w:asciiTheme="majorHAnsi" w:hAnsiTheme="majorHAnsi"/>
          <w:b/>
        </w:rPr>
        <w:t xml:space="preserve">These questions concern </w:t>
      </w:r>
      <w:r w:rsidRPr="00303EAF">
        <w:rPr>
          <w:rFonts w:asciiTheme="majorHAnsi" w:hAnsiTheme="majorHAnsi"/>
          <w:b/>
          <w:i/>
        </w:rPr>
        <w:t>ability to perform your daily activities</w:t>
      </w:r>
      <w:r w:rsidRPr="00303EAF">
        <w:rPr>
          <w:rFonts w:asciiTheme="majorHAnsi" w:hAnsiTheme="majorHAnsi"/>
          <w:b/>
        </w:rPr>
        <w:t xml:space="preserve">. By this we mean your ability to move around and look after yourself. Please answer following questions thinking of how much difficulty you have experienced </w:t>
      </w:r>
      <w:r w:rsidRPr="00303EAF">
        <w:rPr>
          <w:rFonts w:asciiTheme="majorHAnsi" w:hAnsiTheme="majorHAnsi"/>
          <w:b/>
          <w:i/>
        </w:rPr>
        <w:t>in the last week</w:t>
      </w:r>
      <w:r w:rsidRPr="00303EAF">
        <w:rPr>
          <w:rFonts w:asciiTheme="majorHAnsi" w:hAnsiTheme="majorHAnsi"/>
          <w:b/>
        </w:rPr>
        <w:t xml:space="preserve"> due to your foot/ankle.</w:t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Rising from sitting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Ascending stairs</w:t>
      </w:r>
    </w:p>
    <w:p w:rsidR="00F440EE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303EAF" w:rsidRPr="000C70AD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Descending stairs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Putting on socks/stockings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  <w:r w:rsidRPr="000C70AD">
        <w:rPr>
          <w:rFonts w:asciiTheme="majorHAnsi" w:hAnsiTheme="majorHAnsi"/>
          <w:sz w:val="28"/>
          <w:szCs w:val="28"/>
        </w:rPr>
        <w:tab/>
      </w: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 xml:space="preserve">Getting in/out of bath 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Getting on/off toilet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 xml:space="preserve">Bending to floor/pick up an object 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03EAF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03EAF">
        <w:rPr>
          <w:rFonts w:asciiTheme="majorHAnsi" w:hAnsiTheme="majorHAnsi"/>
          <w:b/>
          <w:sz w:val="28"/>
          <w:szCs w:val="28"/>
        </w:rPr>
        <w:t>Driving a car</w:t>
      </w:r>
    </w:p>
    <w:p w:rsidR="00303EAF" w:rsidRPr="00F07769" w:rsidRDefault="00303EAF" w:rsidP="00303EAF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Severe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 xml:space="preserve">Extreme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0C70AD" w:rsidRDefault="00F440EE" w:rsidP="00F440EE">
      <w:pPr>
        <w:rPr>
          <w:rFonts w:asciiTheme="majorHAnsi" w:hAnsiTheme="majorHAnsi"/>
        </w:rPr>
      </w:pPr>
    </w:p>
    <w:p w:rsidR="00F440EE" w:rsidRPr="000C70AD" w:rsidRDefault="00F440EE" w:rsidP="00F440EE">
      <w:pPr>
        <w:rPr>
          <w:rFonts w:asciiTheme="majorHAnsi" w:hAnsiTheme="majorHAnsi"/>
        </w:rPr>
      </w:pPr>
    </w:p>
    <w:p w:rsidR="00F440EE" w:rsidRPr="000C70AD" w:rsidRDefault="00F440EE" w:rsidP="00F440EE">
      <w:pPr>
        <w:rPr>
          <w:rFonts w:asciiTheme="majorHAnsi" w:hAnsiTheme="majorHAnsi"/>
        </w:rPr>
      </w:pPr>
    </w:p>
    <w:p w:rsidR="00F440EE" w:rsidRPr="003C4FE2" w:rsidRDefault="00AC4F67" w:rsidP="00F440EE">
      <w:pPr>
        <w:rPr>
          <w:rFonts w:asciiTheme="majorHAnsi" w:hAnsiTheme="majorHAnsi"/>
          <w:b/>
          <w:sz w:val="28"/>
          <w:szCs w:val="28"/>
          <w:u w:val="single"/>
        </w:rPr>
      </w:pPr>
      <w:r w:rsidRPr="003C4FE2">
        <w:rPr>
          <w:rFonts w:asciiTheme="majorHAnsi" w:hAnsiTheme="majorHAnsi"/>
          <w:b/>
          <w:sz w:val="28"/>
          <w:szCs w:val="28"/>
          <w:u w:val="single"/>
        </w:rPr>
        <w:t>If you participate in s</w:t>
      </w:r>
      <w:r w:rsidR="00F440EE" w:rsidRPr="003C4FE2">
        <w:rPr>
          <w:rFonts w:asciiTheme="majorHAnsi" w:hAnsiTheme="majorHAnsi"/>
          <w:b/>
          <w:sz w:val="28"/>
          <w:szCs w:val="28"/>
          <w:u w:val="single"/>
        </w:rPr>
        <w:t xml:space="preserve">ports  </w:t>
      </w:r>
    </w:p>
    <w:p w:rsidR="00F440EE" w:rsidRPr="000C70AD" w:rsidRDefault="00F440EE" w:rsidP="00F440EE">
      <w:pPr>
        <w:rPr>
          <w:rFonts w:asciiTheme="majorHAnsi" w:hAnsiTheme="majorHAnsi"/>
          <w:b/>
          <w:u w:val="single"/>
        </w:rPr>
      </w:pPr>
    </w:p>
    <w:p w:rsidR="00F440EE" w:rsidRPr="003C4FE2" w:rsidRDefault="00F440EE" w:rsidP="00F440EE">
      <w:pPr>
        <w:rPr>
          <w:rFonts w:asciiTheme="majorHAnsi" w:hAnsiTheme="majorHAnsi"/>
          <w:b/>
        </w:rPr>
      </w:pPr>
      <w:r w:rsidRPr="003C4FE2">
        <w:rPr>
          <w:rFonts w:asciiTheme="majorHAnsi" w:hAnsiTheme="majorHAnsi"/>
          <w:b/>
        </w:rPr>
        <w:t xml:space="preserve">These questions concern your </w:t>
      </w:r>
      <w:r w:rsidRPr="003C4FE2">
        <w:rPr>
          <w:rFonts w:asciiTheme="majorHAnsi" w:hAnsiTheme="majorHAnsi"/>
          <w:b/>
          <w:i/>
        </w:rPr>
        <w:t>physical function during sporting activities</w:t>
      </w:r>
      <w:r w:rsidRPr="003C4FE2">
        <w:rPr>
          <w:rFonts w:asciiTheme="majorHAnsi" w:hAnsiTheme="majorHAnsi"/>
          <w:b/>
        </w:rPr>
        <w:t xml:space="preserve">. Please answer following questions thinking of what degree of difficulty you have experienced </w:t>
      </w:r>
      <w:r w:rsidRPr="003C4FE2">
        <w:rPr>
          <w:rFonts w:asciiTheme="majorHAnsi" w:hAnsiTheme="majorHAnsi"/>
          <w:b/>
          <w:i/>
        </w:rPr>
        <w:t>during the last week</w:t>
      </w:r>
      <w:r w:rsidRPr="003C4FE2">
        <w:rPr>
          <w:rFonts w:asciiTheme="majorHAnsi" w:hAnsiTheme="majorHAnsi"/>
          <w:b/>
        </w:rPr>
        <w:t xml:space="preserve"> due to your foot/ankle.</w:t>
      </w:r>
    </w:p>
    <w:p w:rsidR="00F440EE" w:rsidRPr="000C70AD" w:rsidRDefault="00F440EE" w:rsidP="00F440EE">
      <w:pPr>
        <w:rPr>
          <w:rFonts w:asciiTheme="majorHAnsi" w:hAnsiTheme="majorHAnsi"/>
        </w:rPr>
      </w:pPr>
    </w:p>
    <w:p w:rsidR="007F1C96" w:rsidRDefault="007F1C96" w:rsidP="00F440EE">
      <w:pPr>
        <w:rPr>
          <w:rFonts w:asciiTheme="majorHAnsi" w:hAnsiTheme="majorHAnsi"/>
          <w:b/>
          <w:sz w:val="28"/>
          <w:szCs w:val="28"/>
        </w:rPr>
      </w:pPr>
    </w:p>
    <w:p w:rsidR="007F1C96" w:rsidRDefault="007F1C96" w:rsidP="00F440EE">
      <w:pPr>
        <w:rPr>
          <w:rFonts w:asciiTheme="majorHAnsi" w:hAnsiTheme="majorHAnsi"/>
          <w:b/>
          <w:sz w:val="28"/>
          <w:szCs w:val="28"/>
        </w:rPr>
      </w:pPr>
    </w:p>
    <w:p w:rsidR="00F440EE" w:rsidRPr="007F1C96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7F1C96">
        <w:rPr>
          <w:rFonts w:asciiTheme="majorHAnsi" w:hAnsiTheme="majorHAnsi"/>
          <w:b/>
          <w:sz w:val="28"/>
          <w:szCs w:val="28"/>
        </w:rPr>
        <w:lastRenderedPageBreak/>
        <w:t>Squatting without extra weight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7F1C96" w:rsidRDefault="007F1C96" w:rsidP="00F440EE">
      <w:pPr>
        <w:rPr>
          <w:rFonts w:asciiTheme="majorHAnsi" w:hAnsiTheme="majorHAnsi"/>
          <w:sz w:val="28"/>
          <w:szCs w:val="28"/>
        </w:rPr>
      </w:pPr>
    </w:p>
    <w:p w:rsidR="00F440EE" w:rsidRPr="007F1C96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7F1C96">
        <w:rPr>
          <w:rFonts w:asciiTheme="majorHAnsi" w:hAnsiTheme="majorHAnsi"/>
          <w:b/>
          <w:sz w:val="28"/>
          <w:szCs w:val="28"/>
        </w:rPr>
        <w:t>Squatting with extra weight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  <w:r w:rsidRPr="003C4FE2">
        <w:rPr>
          <w:rFonts w:asciiTheme="majorHAnsi" w:hAnsiTheme="majorHAnsi"/>
          <w:sz w:val="28"/>
          <w:szCs w:val="28"/>
        </w:rPr>
        <w:tab/>
      </w: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Squatting on one leg (the injured ankle)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Jogging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Running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Sudden cutting/lateral movements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Starting quickly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Stopping quickly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Jumping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Landing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Performing activity with your normal technique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F440EE" w:rsidRPr="003C4FE2" w:rsidRDefault="00F440EE" w:rsidP="00F440EE">
      <w:pPr>
        <w:rPr>
          <w:rFonts w:asciiTheme="majorHAnsi" w:hAnsiTheme="majorHAnsi"/>
          <w:sz w:val="28"/>
          <w:szCs w:val="28"/>
        </w:rPr>
      </w:pPr>
    </w:p>
    <w:p w:rsidR="00F440EE" w:rsidRPr="003C4FE2" w:rsidRDefault="00F440EE" w:rsidP="00F440EE">
      <w:pPr>
        <w:rPr>
          <w:rFonts w:asciiTheme="majorHAnsi" w:hAnsiTheme="majorHAnsi"/>
          <w:b/>
          <w:sz w:val="28"/>
          <w:szCs w:val="28"/>
        </w:rPr>
      </w:pPr>
      <w:r w:rsidRPr="003C4FE2">
        <w:rPr>
          <w:rFonts w:asciiTheme="majorHAnsi" w:hAnsiTheme="majorHAnsi"/>
          <w:b/>
          <w:sz w:val="28"/>
          <w:szCs w:val="28"/>
        </w:rPr>
        <w:t>Participating activity as long as you would like</w:t>
      </w:r>
    </w:p>
    <w:p w:rsidR="003C4FE2" w:rsidRPr="00F07769" w:rsidRDefault="003C4FE2" w:rsidP="003C4FE2">
      <w:pPr>
        <w:ind w:firstLine="720"/>
        <w:rPr>
          <w:rFonts w:asciiTheme="majorHAnsi" w:hAnsiTheme="majorHAnsi"/>
          <w:sz w:val="28"/>
          <w:szCs w:val="28"/>
        </w:rPr>
      </w:pPr>
      <w:r w:rsidRPr="00F07769">
        <w:rPr>
          <w:rFonts w:asciiTheme="majorHAnsi" w:hAnsiTheme="majorHAnsi"/>
          <w:sz w:val="28"/>
          <w:szCs w:val="28"/>
        </w:rPr>
        <w:t>None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Mild</w:t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  <w:t>Moderate</w:t>
      </w:r>
      <w:r w:rsidRPr="00F07769">
        <w:rPr>
          <w:rFonts w:asciiTheme="majorHAnsi" w:hAnsiTheme="majorHAnsi"/>
          <w:sz w:val="28"/>
          <w:szCs w:val="28"/>
        </w:rPr>
        <w:tab/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>
        <w:rPr>
          <w:rFonts w:asciiTheme="majorHAnsi" w:hAnsiTheme="majorHAnsi"/>
          <w:sz w:val="28"/>
          <w:szCs w:val="28"/>
        </w:rPr>
        <w:tab/>
        <w:t xml:space="preserve">Extreme 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  <w:r w:rsidRPr="00F0776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Unable</w:t>
      </w:r>
      <w:r w:rsidRPr="00F0776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Pr="00F07769">
        <w:rPr>
          <w:rFonts w:asciiTheme="majorHAnsi" w:hAnsiTheme="majorHAnsi"/>
          <w:sz w:val="28"/>
          <w:szCs w:val="28"/>
        </w:rPr>
        <w:sym w:font="Symbol" w:char="F0FF"/>
      </w:r>
    </w:p>
    <w:p w:rsidR="00343BD1" w:rsidRPr="000C70AD" w:rsidRDefault="00343BD1" w:rsidP="00F440EE">
      <w:pPr>
        <w:rPr>
          <w:rFonts w:asciiTheme="majorHAnsi" w:hAnsiTheme="majorHAnsi"/>
        </w:rPr>
      </w:pPr>
    </w:p>
    <w:p w:rsidR="00343BD1" w:rsidRDefault="00343BD1" w:rsidP="00F440EE"/>
    <w:p w:rsidR="00F440EE" w:rsidRPr="00C67C89" w:rsidRDefault="00F440EE" w:rsidP="00970916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F440EE" w:rsidRPr="00C67C89" w:rsidSect="00D46E02">
      <w:headerReference w:type="default" r:id="rId7"/>
      <w:pgSz w:w="12240" w:h="15840"/>
      <w:pgMar w:top="720" w:right="720" w:bottom="720" w:left="720" w:header="5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E2" w:rsidRDefault="003C4FE2" w:rsidP="008F5005">
      <w:r>
        <w:separator/>
      </w:r>
    </w:p>
  </w:endnote>
  <w:endnote w:type="continuationSeparator" w:id="0">
    <w:p w:rsidR="003C4FE2" w:rsidRDefault="003C4FE2" w:rsidP="008F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E2" w:rsidRDefault="003C4FE2" w:rsidP="008F5005">
      <w:r>
        <w:separator/>
      </w:r>
    </w:p>
  </w:footnote>
  <w:footnote w:type="continuationSeparator" w:id="0">
    <w:p w:rsidR="003C4FE2" w:rsidRDefault="003C4FE2" w:rsidP="008F5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FE2" w:rsidRPr="008218AA" w:rsidRDefault="003C4FE2" w:rsidP="008218AA">
    <w:pPr>
      <w:jc w:val="center"/>
      <w:rPr>
        <w:rFonts w:asciiTheme="majorHAnsi" w:hAnsiTheme="majorHAnsi"/>
        <w:sz w:val="48"/>
        <w:szCs w:val="48"/>
      </w:rPr>
    </w:pPr>
    <w:r w:rsidRPr="008218AA">
      <w:rPr>
        <w:rFonts w:asciiTheme="majorHAnsi" w:hAnsiTheme="majorHAnsi"/>
        <w:sz w:val="48"/>
        <w:szCs w:val="48"/>
      </w:rPr>
      <w:t>Northumbria Foot &amp; Ankle Unit</w:t>
    </w:r>
  </w:p>
  <w:p w:rsidR="003C4FE2" w:rsidRPr="008218AA" w:rsidRDefault="003C4FE2" w:rsidP="008218AA">
    <w:pPr>
      <w:jc w:val="center"/>
      <w:rPr>
        <w:rFonts w:asciiTheme="majorHAnsi" w:hAnsiTheme="majorHAnsi"/>
        <w:sz w:val="48"/>
        <w:szCs w:val="48"/>
      </w:rPr>
    </w:pPr>
    <w:r w:rsidRPr="008218AA">
      <w:rPr>
        <w:rFonts w:asciiTheme="majorHAnsi" w:hAnsiTheme="majorHAnsi"/>
        <w:sz w:val="48"/>
        <w:szCs w:val="48"/>
      </w:rPr>
      <w:t>Patient Reported Outcomes</w:t>
    </w:r>
  </w:p>
  <w:p w:rsidR="003C4FE2" w:rsidRDefault="003C4FE2" w:rsidP="008F500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05"/>
    <w:rsid w:val="00054CDD"/>
    <w:rsid w:val="000C70AD"/>
    <w:rsid w:val="0023424A"/>
    <w:rsid w:val="002E0DAF"/>
    <w:rsid w:val="00303EAF"/>
    <w:rsid w:val="00343BD1"/>
    <w:rsid w:val="003C4FE2"/>
    <w:rsid w:val="00524856"/>
    <w:rsid w:val="00537551"/>
    <w:rsid w:val="00645178"/>
    <w:rsid w:val="006637D3"/>
    <w:rsid w:val="006C26E9"/>
    <w:rsid w:val="007F1C96"/>
    <w:rsid w:val="008171B0"/>
    <w:rsid w:val="008218AA"/>
    <w:rsid w:val="008F5005"/>
    <w:rsid w:val="00970916"/>
    <w:rsid w:val="009777AD"/>
    <w:rsid w:val="00994408"/>
    <w:rsid w:val="00A40426"/>
    <w:rsid w:val="00AA6120"/>
    <w:rsid w:val="00AC4F67"/>
    <w:rsid w:val="00AE423C"/>
    <w:rsid w:val="00B053C3"/>
    <w:rsid w:val="00C67C89"/>
    <w:rsid w:val="00CF4B97"/>
    <w:rsid w:val="00D46E02"/>
    <w:rsid w:val="00F07769"/>
    <w:rsid w:val="00F26A31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00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F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005"/>
    <w:rPr>
      <w:sz w:val="24"/>
      <w:szCs w:val="24"/>
      <w:lang w:eastAsia="en-US"/>
    </w:rPr>
  </w:style>
  <w:style w:type="paragraph" w:customStyle="1" w:styleId="Default">
    <w:name w:val="Default"/>
    <w:rsid w:val="008F500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05"/>
    <w:rPr>
      <w:rFonts w:ascii="Lucida Grande" w:hAnsi="Lucida Grande" w:cs="Lucida Grande"/>
      <w:sz w:val="18"/>
      <w:szCs w:val="18"/>
      <w:lang w:eastAsia="en-US"/>
    </w:rPr>
  </w:style>
  <w:style w:type="paragraph" w:customStyle="1" w:styleId="2EstherArial1213voor3L">
    <w:name w:val="2Esther Arial 12 1.3 voor 3L"/>
    <w:qFormat/>
    <w:rsid w:val="00D46E02"/>
    <w:pPr>
      <w:spacing w:line="312" w:lineRule="auto"/>
      <w:jc w:val="both"/>
    </w:pPr>
    <w:rPr>
      <w:rFonts w:ascii="Arial" w:eastAsia="Times New Roman" w:hAnsi="Arial" w:cs="Arial"/>
      <w:sz w:val="24"/>
      <w:szCs w:val="24"/>
      <w:lang w:val="en-GB" w:eastAsia="en-US"/>
    </w:rPr>
  </w:style>
  <w:style w:type="paragraph" w:customStyle="1" w:styleId="EQ5D3LHealthbox">
    <w:name w:val="EQ5D3L Healthbox"/>
    <w:basedOn w:val="Normal"/>
    <w:qFormat/>
    <w:rsid w:val="00D46E02"/>
    <w:pPr>
      <w:spacing w:before="120"/>
      <w:jc w:val="center"/>
    </w:pPr>
    <w:rPr>
      <w:rFonts w:ascii="Arial" w:eastAsia="Times New Roman" w:hAnsi="Arial" w:cs="Arial"/>
      <w:b/>
      <w:color w:val="FFFFFF"/>
      <w:sz w:val="28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00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F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005"/>
    <w:rPr>
      <w:sz w:val="24"/>
      <w:szCs w:val="24"/>
      <w:lang w:eastAsia="en-US"/>
    </w:rPr>
  </w:style>
  <w:style w:type="paragraph" w:customStyle="1" w:styleId="Default">
    <w:name w:val="Default"/>
    <w:rsid w:val="008F500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05"/>
    <w:rPr>
      <w:rFonts w:ascii="Lucida Grande" w:hAnsi="Lucida Grande" w:cs="Lucida Grande"/>
      <w:sz w:val="18"/>
      <w:szCs w:val="18"/>
      <w:lang w:eastAsia="en-US"/>
    </w:rPr>
  </w:style>
  <w:style w:type="paragraph" w:customStyle="1" w:styleId="2EstherArial1213voor3L">
    <w:name w:val="2Esther Arial 12 1.3 voor 3L"/>
    <w:qFormat/>
    <w:rsid w:val="00D46E02"/>
    <w:pPr>
      <w:spacing w:line="312" w:lineRule="auto"/>
      <w:jc w:val="both"/>
    </w:pPr>
    <w:rPr>
      <w:rFonts w:ascii="Arial" w:eastAsia="Times New Roman" w:hAnsi="Arial" w:cs="Arial"/>
      <w:sz w:val="24"/>
      <w:szCs w:val="24"/>
      <w:lang w:val="en-GB" w:eastAsia="en-US"/>
    </w:rPr>
  </w:style>
  <w:style w:type="paragraph" w:customStyle="1" w:styleId="EQ5D3LHealthbox">
    <w:name w:val="EQ5D3L Healthbox"/>
    <w:basedOn w:val="Normal"/>
    <w:qFormat/>
    <w:rsid w:val="00D46E02"/>
    <w:pPr>
      <w:spacing w:before="120"/>
      <w:jc w:val="center"/>
    </w:pPr>
    <w:rPr>
      <w:rFonts w:ascii="Arial" w:eastAsia="Times New Roman" w:hAnsi="Arial" w:cs="Arial"/>
      <w:b/>
      <w:color w:val="FFFFF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NHS Healthcare Trust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Townshend</dc:creator>
  <cp:lastModifiedBy>Anji Kingman</cp:lastModifiedBy>
  <cp:revision>2</cp:revision>
  <cp:lastPrinted>2015-05-21T14:14:00Z</cp:lastPrinted>
  <dcterms:created xsi:type="dcterms:W3CDTF">2016-12-28T15:02:00Z</dcterms:created>
  <dcterms:modified xsi:type="dcterms:W3CDTF">2016-12-28T15:02:00Z</dcterms:modified>
</cp:coreProperties>
</file>