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Phase 1: Introduction &amp; Setup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What is Spring Boot &amp; Why Use It?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Features &amp; benefits over traditional Spring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How Spring Boot simplifies development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Real-world use cases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Setting Up a Spring Boot Project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(online &amp; IDE-based)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Project structure walkthrough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Running a basic Spring Boot application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Introduction to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What is Spring Boot?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How it simplifies traditional Spring framework development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Key features: Auto-configuration, Starter dependencies, Embedded servers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Where Spring Boot is used (Real-world examples)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Spring Boot vs Traditional Spring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Manual configuration in Spring vs. Auto-configuration in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Comparison of a simple application in Spring vs. Spring Boot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Using Spring </w:t>
      </w:r>
      <w:proofErr w:type="spellStart"/>
      <w:r w:rsidRPr="004A294B">
        <w:rPr>
          <w:rStyle w:val="Strong"/>
          <w:rFonts w:asciiTheme="minorHAnsi" w:hAnsiTheme="minorHAnsi" w:cstheme="minorHAnsi"/>
        </w:rPr>
        <w:t>Initializr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Generate a Spring Boot project using </w:t>
      </w:r>
      <w:hyperlink r:id="rId5" w:history="1">
        <w:r w:rsidRPr="004A294B">
          <w:rPr>
            <w:rStyle w:val="Hyperlink"/>
            <w:rFonts w:cstheme="minorHAnsi"/>
          </w:rPr>
          <w:t>start.spring.io</w:t>
        </w:r>
      </w:hyperlink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Selecting dependencies (</w:t>
      </w:r>
      <w:r w:rsidRPr="004A294B">
        <w:rPr>
          <w:rStyle w:val="HTMLCode"/>
          <w:rFonts w:asciiTheme="minorHAnsi" w:eastAsiaTheme="minorHAnsi" w:hAnsiTheme="minorHAnsi" w:cstheme="minorHAnsi"/>
        </w:rPr>
        <w:t>Spring Web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 xml:space="preserve">Spring Boot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DevTools</w:t>
      </w:r>
      <w:proofErr w:type="spellEnd"/>
      <w:r w:rsidRPr="004A294B">
        <w:rPr>
          <w:rFonts w:cstheme="minorHAnsi"/>
        </w:rPr>
        <w:t>, etc.)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Downloading and importing into an IDE (IntelliJ/Eclipse/VS Code)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Project Structure Overview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Understanding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/main/java</w:t>
      </w:r>
      <w:r w:rsidRPr="004A294B">
        <w:rPr>
          <w:rFonts w:cstheme="minorHAnsi"/>
        </w:rPr>
        <w:t xml:space="preserve"> and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/main/resources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 xml:space="preserve"> vs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application.yml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annotation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Running a Basic Spring Boot Application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Using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in the </w:t>
      </w:r>
      <w:r w:rsidRPr="004A294B">
        <w:rPr>
          <w:rStyle w:val="HTMLCode"/>
          <w:rFonts w:asciiTheme="minorHAnsi" w:eastAsiaTheme="minorHAnsi" w:hAnsiTheme="minorHAnsi" w:cstheme="minorHAnsi"/>
        </w:rPr>
        <w:t>Application</w:t>
      </w:r>
      <w:r w:rsidRPr="004A294B">
        <w:rPr>
          <w:rFonts w:cstheme="minorHAnsi"/>
        </w:rPr>
        <w:t xml:space="preserve"> class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Running with embedded Tomcat server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Checking logs and understanding </w:t>
      </w:r>
      <w:proofErr w:type="spellStart"/>
      <w:r w:rsidRPr="004A294B">
        <w:rPr>
          <w:rFonts w:cstheme="minorHAnsi"/>
        </w:rPr>
        <w:t>startup</w:t>
      </w:r>
      <w:proofErr w:type="spellEnd"/>
      <w:r w:rsidRPr="004A294B">
        <w:rPr>
          <w:rFonts w:cstheme="minorHAnsi"/>
        </w:rPr>
        <w:t xml:space="preserve"> messages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 (With Code &amp; Exercises)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What is Spring Boot?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is a framework that simplifies Java application development by: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Removing the need for complex XML configurations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Providing built-in defaults (Auto-configuration)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Embedding an application server (Tomcat, Jetty, etc.)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Offering production-ready features (Monitoring, Security, Logging)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Spring Boot vs Traditional Spring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Example: A simple REST API in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(without Spring Boot)</w:t>
      </w:r>
    </w:p>
    <w:p w:rsidR="001945D0" w:rsidRPr="004A294B" w:rsidRDefault="001945D0" w:rsidP="00194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Requires configuring XML files or Java-based configurations.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&lt;!--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Spring XML Configuration --&gt;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&lt;bean id="</w:t>
      </w:r>
      <w:proofErr w:type="spellStart"/>
      <w:r w:rsidRPr="004A294B">
        <w:rPr>
          <w:rStyle w:val="HTMLCode"/>
          <w:rFonts w:asciiTheme="minorHAnsi" w:hAnsiTheme="minorHAnsi" w:cstheme="minorHAnsi"/>
        </w:rPr>
        <w:t>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 class="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"/&gt;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Same REST API in Spring Boot</w:t>
      </w:r>
    </w:p>
    <w:p w:rsidR="001945D0" w:rsidRPr="004A294B" w:rsidRDefault="001945D0" w:rsidP="00194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No XML configuration needed, just annotations!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Creating a Project Using Spring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Initializr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Go to </w:t>
      </w:r>
      <w:hyperlink r:id="rId6" w:history="1">
        <w:r w:rsidRPr="004A294B">
          <w:rPr>
            <w:rStyle w:val="Hyperlink"/>
            <w:rFonts w:asciiTheme="minorHAnsi" w:hAnsiTheme="minorHAnsi" w:cstheme="minorHAnsi"/>
            <w:b/>
            <w:bCs/>
          </w:rPr>
          <w:t>start.spring.io</w:t>
        </w:r>
      </w:hyperlink>
      <w:r w:rsidRPr="004A294B">
        <w:rPr>
          <w:rFonts w:asciiTheme="minorHAnsi" w:hAnsiTheme="minorHAnsi" w:cstheme="minorHAnsi"/>
        </w:rPr>
        <w:t xml:space="preserve"> and configure: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Project:</w:t>
      </w:r>
      <w:r w:rsidRPr="004A294B">
        <w:rPr>
          <w:rFonts w:cstheme="minorHAnsi"/>
        </w:rPr>
        <w:t xml:space="preserve"> Maven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Language:</w:t>
      </w:r>
      <w:r w:rsidRPr="004A294B">
        <w:rPr>
          <w:rFonts w:cstheme="minorHAnsi"/>
        </w:rPr>
        <w:t xml:space="preserve"> Java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Spring Boot Version:</w:t>
      </w:r>
      <w:r w:rsidRPr="004A294B">
        <w:rPr>
          <w:rFonts w:cstheme="minorHAnsi"/>
        </w:rPr>
        <w:t xml:space="preserve"> Latest stable version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Dependencies:</w:t>
      </w:r>
      <w:r w:rsidRPr="004A294B">
        <w:rPr>
          <w:rFonts w:cstheme="minorHAnsi"/>
        </w:rPr>
        <w:t xml:space="preserve"> 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Spring Web (for building REST APIs)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Spring Boot </w:t>
      </w:r>
      <w:proofErr w:type="spellStart"/>
      <w:r w:rsidRPr="004A294B">
        <w:rPr>
          <w:rFonts w:cstheme="minorHAnsi"/>
        </w:rPr>
        <w:t>DevTools</w:t>
      </w:r>
      <w:proofErr w:type="spellEnd"/>
      <w:r w:rsidRPr="004A294B">
        <w:rPr>
          <w:rFonts w:cstheme="minorHAnsi"/>
        </w:rPr>
        <w:t xml:space="preserve"> (for live reload)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Click </w:t>
      </w:r>
      <w:r w:rsidRPr="004A294B">
        <w:rPr>
          <w:rStyle w:val="Strong"/>
          <w:rFonts w:cstheme="minorHAnsi"/>
        </w:rPr>
        <w:t>Generate</w:t>
      </w:r>
      <w:r w:rsidRPr="004A294B">
        <w:rPr>
          <w:rFonts w:cstheme="minorHAnsi"/>
        </w:rPr>
        <w:t xml:space="preserve"> and download the ZIP file.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4A294B">
        <w:rPr>
          <w:rFonts w:cstheme="minorHAnsi"/>
        </w:rPr>
        <w:t xml:space="preserve">Extract and open in </w:t>
      </w:r>
      <w:r w:rsidRPr="004A294B">
        <w:rPr>
          <w:rStyle w:val="Strong"/>
          <w:rFonts w:cstheme="minorHAnsi"/>
        </w:rPr>
        <w:t>IntelliJ IDEA / Eclipse /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cstheme="minorHAnsi"/>
        </w:rPr>
        <w:sectPr w:rsidR="004A294B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A294B" w:rsidRPr="004A294B" w:rsidRDefault="004A294B" w:rsidP="004A294B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 xml:space="preserve">Creating a Project Using </w:t>
      </w:r>
      <w:r w:rsidRPr="004A294B">
        <w:rPr>
          <w:rStyle w:val="Strong"/>
          <w:rFonts w:asciiTheme="minorHAnsi" w:hAnsiTheme="minorHAnsi" w:cstheme="minorHAnsi"/>
          <w:b/>
          <w:bCs/>
        </w:rPr>
        <w:t>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You can start a Spring Boot project directly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using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 Here’s how: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1: Install Required Extensions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Go to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Extensions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X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Install the following: </w:t>
      </w:r>
    </w:p>
    <w:p w:rsidR="004A294B" w:rsidRP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(includes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Spring Boot support, and more).</w:t>
      </w:r>
    </w:p>
    <w:p w:rsidR="004A294B" w:rsidRP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(if not installed, to enable Java support).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2: Create a New Spring Boot Project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Command Palette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Search for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"Spring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Create a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Gradle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(or Maven) Project"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Follow the prompts: 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 System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Maven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Language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Version</w:t>
      </w:r>
      <w:r w:rsidRPr="004A294B">
        <w:rPr>
          <w:rFonts w:eastAsia="Times New Roman" w:cstheme="minorHAnsi"/>
          <w:sz w:val="24"/>
          <w:szCs w:val="24"/>
          <w:lang w:eastAsia="en-IN"/>
        </w:rPr>
        <w:t>: Select a stable version.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Group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com.example</w:t>
      </w:r>
      <w:proofErr w:type="spellEnd"/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Artifact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r w:rsidRPr="004A294B">
        <w:rPr>
          <w:rFonts w:eastAsia="Times New Roman" w:cstheme="minorHAnsi"/>
          <w:sz w:val="20"/>
          <w:szCs w:val="20"/>
          <w:lang w:eastAsia="en-IN"/>
        </w:rPr>
        <w:t>demo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Packaging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jar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(or </w:t>
      </w:r>
      <w:r w:rsidRPr="004A294B">
        <w:rPr>
          <w:rFonts w:eastAsia="Times New Roman" w:cstheme="minorHAnsi"/>
          <w:sz w:val="20"/>
          <w:szCs w:val="20"/>
          <w:lang w:eastAsia="en-IN"/>
        </w:rPr>
        <w:t>war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if needed).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Version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17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4A294B">
        <w:rPr>
          <w:rFonts w:eastAsia="Times New Roman" w:cstheme="minorHAnsi"/>
          <w:sz w:val="20"/>
          <w:szCs w:val="20"/>
          <w:lang w:eastAsia="en-IN"/>
        </w:rPr>
        <w:t>21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(LTS versions are recommended).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Dependencies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Add necessary dependencies like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Web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etc.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Choose a folder to save the project.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3: Open the Project in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project is created: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project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File &gt; Open Folder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It will prompt you to install the recommended extensions if not installed—accept the suggestions.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4: Run the Spring Boot Application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proofErr w:type="spellStart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src</w:t>
      </w:r>
      <w:proofErr w:type="spellEnd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/main/java/com/example/demo/DemoApplication.java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Click on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Run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F5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) OR use the terminal: 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Integrated Terminal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~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Run: 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mvnw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spring-boot:run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# For Maven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bootRun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     # For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</w:t>
      </w:r>
      <w:proofErr w:type="spellEnd"/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5: Verify the Application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application starts, it will display a log with: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Tomcat started on port 8080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 xml:space="preserve">Started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DemoApplication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in X seconds</w:t>
      </w:r>
    </w:p>
    <w:p w:rsidR="004A294B" w:rsidRPr="004A294B" w:rsidRDefault="004A294B" w:rsidP="004A294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http://localhost:8080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in a browser (if you added a controller).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Additional Tips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Live Server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to auto-reload changes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"Live Reload: Start Server").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hot-reloading (</w:t>
      </w:r>
      <w:r w:rsidRPr="004A294B">
        <w:rPr>
          <w:rFonts w:eastAsia="Times New Roman" w:cstheme="minorHAnsi"/>
          <w:sz w:val="20"/>
          <w:szCs w:val="20"/>
          <w:lang w:eastAsia="en-IN"/>
        </w:rPr>
        <w:t>pom.xml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build.gradle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Dashboard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"Spring Boot Dashboard") to manage multiple applications.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Project Structure Overview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When you open the project,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my-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</w:t>
      </w:r>
      <w:proofErr w:type="spellEnd"/>
      <w:r w:rsidRPr="004A294B">
        <w:rPr>
          <w:rStyle w:val="HTMLCode"/>
          <w:rFonts w:asciiTheme="minorHAnsi" w:hAnsiTheme="minorHAnsi" w:cstheme="minorHAnsi"/>
        </w:rPr>
        <w:t>-app</w:t>
      </w:r>
      <w:proofErr w:type="gram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DemoApplication.java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Main class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>── controller/HelloController.java &lt;-- Create this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Configuration file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pom.xml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Dependencies and Build tool (Maven)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</w:t>
      </w:r>
      <w:r w:rsidRPr="004A294B">
        <w:rPr>
          <w:rStyle w:val="HTMLCode"/>
          <w:rFonts w:asciiTheme="minorHAnsi" w:hAnsiTheme="minorHAnsi" w:cstheme="minorHAnsi"/>
        </w:rPr>
        <w:t>DemoApplication.java</w:t>
      </w:r>
      <w:r w:rsidRPr="004A294B">
        <w:rPr>
          <w:rFonts w:asciiTheme="minorHAnsi" w:hAnsiTheme="minorHAnsi" w:cstheme="minorHAnsi"/>
        </w:rPr>
        <w:t>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DemoApplication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= Enables auto-configuration and component scanning.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...)</w:t>
      </w:r>
      <w:r w:rsidRPr="004A294B">
        <w:rPr>
          <w:rFonts w:cstheme="minorHAnsi"/>
        </w:rPr>
        <w:t xml:space="preserve"> starts the application with an embedded Tomcat server.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3. Running a Basic Spring Boot Application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1: Create a Simple REST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Inside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/main/java/com/example/demo/controller/</w:t>
      </w:r>
      <w:r w:rsidRPr="004A294B">
        <w:rPr>
          <w:rFonts w:asciiTheme="minorHAnsi" w:hAnsiTheme="minorHAnsi" w:cstheme="minorHAnsi"/>
        </w:rPr>
        <w:t xml:space="preserve">, create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package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com.example.demo.controller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2: Run the Application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</w:t>
      </w:r>
      <w:r w:rsidRPr="004A294B">
        <w:rPr>
          <w:rStyle w:val="HTMLCode"/>
          <w:rFonts w:asciiTheme="minorHAnsi" w:eastAsiaTheme="minorHAnsi" w:hAnsiTheme="minorHAnsi" w:cstheme="minorHAnsi"/>
        </w:rPr>
        <w:t>DemoApplication.java</w:t>
      </w:r>
      <w:r w:rsidRPr="004A294B">
        <w:rPr>
          <w:rFonts w:cstheme="minorHAnsi"/>
        </w:rPr>
        <w:t xml:space="preserve"> and run the 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main(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method.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application will start on </w:t>
      </w:r>
      <w:r w:rsidRPr="004A294B">
        <w:rPr>
          <w:rStyle w:val="Strong"/>
          <w:rFonts w:cstheme="minorHAnsi"/>
        </w:rPr>
        <w:t>port 8080</w:t>
      </w:r>
      <w:r w:rsidRPr="004A294B">
        <w:rPr>
          <w:rFonts w:cstheme="minorHAnsi"/>
        </w:rPr>
        <w:t xml:space="preserve"> (default).</w:t>
      </w:r>
    </w:p>
    <w:p w:rsidR="004075DD" w:rsidRPr="004A294B" w:rsidRDefault="004075DD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  <w:sectPr w:rsidR="004075D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a browser or Postman and visit: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Expected Output: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Spring Boot!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Exercises for Students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1: Modify the Response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Modify the </w:t>
      </w: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 to return </w:t>
      </w:r>
      <w:r w:rsidRPr="004A294B">
        <w:rPr>
          <w:rStyle w:val="HTMLCode"/>
          <w:rFonts w:asciiTheme="minorHAnsi" w:eastAsiaTheme="minorHAnsi" w:hAnsiTheme="minorHAnsi" w:cstheme="minorHAnsi"/>
        </w:rPr>
        <w:t>"Welcome to Spring Boot!"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Restart the application and check the output in the browser/Postman.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2: Create a New API Endpoint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Create a new REST controller </w:t>
      </w:r>
      <w:r w:rsidRPr="004A294B">
        <w:rPr>
          <w:rStyle w:val="HTMLCode"/>
          <w:rFonts w:asciiTheme="minorHAnsi" w:eastAsiaTheme="minorHAnsi" w:hAnsiTheme="minorHAnsi" w:cstheme="minorHAnsi"/>
        </w:rPr>
        <w:t>GreetController.java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Add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  <w:r w:rsidRPr="004A294B">
        <w:rPr>
          <w:rFonts w:cstheme="minorHAnsi"/>
        </w:rPr>
        <w:t xml:space="preserve"> that returns </w:t>
      </w:r>
      <w:r w:rsidRPr="004A294B">
        <w:rPr>
          <w:rStyle w:val="HTMLCode"/>
          <w:rFonts w:asciiTheme="minorHAnsi" w:eastAsiaTheme="minorHAnsi" w:hAnsiTheme="minorHAnsi" w:cstheme="minorHAnsi"/>
        </w:rPr>
        <w:t>"Good Morning!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"</w:t>
      </w:r>
      <w:r w:rsidRPr="004A294B">
        <w:rPr>
          <w:rFonts w:cstheme="minorHAnsi"/>
        </w:rPr>
        <w:t>.</w:t>
      </w:r>
      <w:proofErr w:type="gramEnd"/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Test the endpoint in the browser/Postman.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Exercises &amp; Explanations for Phase 1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3: Using Path Variables in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path variable.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Update the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API to accept a name (e.g., </w:t>
      </w:r>
      <w:r w:rsidRPr="004A294B">
        <w:rPr>
          <w:rStyle w:val="HTMLCode"/>
          <w:rFonts w:asciiTheme="minorHAnsi" w:eastAsiaTheme="minorHAnsi" w:hAnsiTheme="minorHAnsi" w:cstheme="minorHAnsi"/>
        </w:rPr>
        <w:t>/hello/John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John!"</w:t>
      </w:r>
      <w:r w:rsidRPr="004A294B">
        <w:rPr>
          <w:rFonts w:cstheme="minorHAnsi"/>
        </w:rPr>
        <w:t xml:space="preserve"> instead of </w:t>
      </w:r>
      <w:r w:rsidRPr="004A294B">
        <w:rPr>
          <w:rStyle w:val="HTMLCode"/>
          <w:rFonts w:asciiTheme="minorHAnsi" w:eastAsiaTheme="minorHAnsi" w:hAnsiTheme="minorHAnsi" w:cstheme="minorHAnsi"/>
        </w:rPr>
        <w:t>"Hello, Spring Boot!"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http://localhost:8080/hello/Alex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Alex!</w:t>
      </w:r>
    </w:p>
    <w:p w:rsidR="00BA2310" w:rsidRPr="004A294B" w:rsidRDefault="00BA2310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4: Using Request Parameters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query parameter.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Accept a request parameter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(e.g., </w:t>
      </w:r>
      <w:r w:rsidRPr="004A294B">
        <w:rPr>
          <w:rStyle w:val="HTMLCode"/>
          <w:rFonts w:asciiTheme="minorHAnsi" w:eastAsiaTheme="minorHAnsi" w:hAnsiTheme="minorHAnsi" w:cstheme="minorHAnsi"/>
        </w:rPr>
        <w:t>/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greet?name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=Emma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Emma!"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"/greet")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greet(@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RequestParam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http://localhost:8080/greet?name=Emma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Emma!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Exercise 5: Returning JSON Instead of Plain Text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So far, the API is returning simple text. Now, let’s return </w:t>
      </w:r>
      <w:r w:rsidRPr="004A294B">
        <w:rPr>
          <w:rStyle w:val="Strong"/>
          <w:rFonts w:asciiTheme="minorHAnsi" w:hAnsiTheme="minorHAnsi" w:cstheme="minorHAnsi"/>
        </w:rPr>
        <w:t>JSON data</w:t>
      </w:r>
      <w:r w:rsidRPr="004A294B">
        <w:rPr>
          <w:rFonts w:asciiTheme="minorHAnsi" w:hAnsiTheme="minorHAnsi" w:cstheme="minorHAnsi"/>
        </w:rPr>
        <w:t xml:space="preserve"> instead.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Modify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to return JSON with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and </w:t>
      </w:r>
      <w:r w:rsidRPr="004A294B">
        <w:rPr>
          <w:rStyle w:val="HTMLCode"/>
          <w:rFonts w:asciiTheme="minorHAnsi" w:eastAsiaTheme="minorHAnsi" w:hAnsiTheme="minorHAnsi" w:cstheme="minorHAnsi"/>
        </w:rPr>
        <w:t>message</w:t>
      </w:r>
      <w:r w:rsidRPr="004A294B">
        <w:rPr>
          <w:rFonts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name);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" + name + "!");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http://localhost:8080/hello/John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"John",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John!"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6: Create a Student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Task: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 new controller </w:t>
      </w:r>
      <w:r w:rsidRPr="004A294B">
        <w:rPr>
          <w:rStyle w:val="HTMLCode"/>
          <w:rFonts w:asciiTheme="minorHAnsi" w:eastAsiaTheme="minorHAnsi" w:hAnsiTheme="minorHAnsi" w:cstheme="minorHAnsi"/>
        </w:rPr>
        <w:t>StudentController.java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/student</w:t>
      </w:r>
      <w:r w:rsidRPr="004A294B">
        <w:rPr>
          <w:rFonts w:cstheme="minorHAnsi"/>
        </w:rPr>
        <w:t xml:space="preserve"> that returns a JSON object with: 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id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(String)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age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"/student")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StudentController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Object&gt;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getStudent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Object&gt; student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"id", 101);</w:t>
      </w:r>
      <w:bookmarkStart w:id="0" w:name="_GoBack"/>
      <w:bookmarkEnd w:id="0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"</w:t>
      </w:r>
      <w:proofErr w:type="spellStart"/>
      <w:r w:rsidR="00781AE7" w:rsidRPr="004A294B">
        <w:rPr>
          <w:rStyle w:val="HTMLCode"/>
          <w:rFonts w:asciiTheme="minorHAnsi" w:hAnsiTheme="minorHAnsi" w:cstheme="minorHAnsi"/>
        </w:rPr>
        <w:t>Dineshkumar</w:t>
      </w:r>
      <w:proofErr w:type="spellEnd"/>
      <w:r w:rsidRPr="004A294B">
        <w:rPr>
          <w:rStyle w:val="HTMLCode"/>
          <w:rFonts w:asciiTheme="minorHAnsi" w:hAnsiTheme="minorHAnsi" w:cstheme="minorHAnsi"/>
        </w:rPr>
        <w:t>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</w:t>
      </w:r>
      <w:r w:rsidR="00781AE7" w:rsidRPr="004A294B">
        <w:rPr>
          <w:rStyle w:val="HTMLCode"/>
          <w:rFonts w:asciiTheme="minorHAnsi" w:hAnsiTheme="minorHAnsi" w:cstheme="minorHAnsi"/>
        </w:rPr>
        <w:t>ent.put</w:t>
      </w:r>
      <w:proofErr w:type="spellEnd"/>
      <w:r w:rsidR="00781AE7"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="00781AE7" w:rsidRPr="004A294B">
        <w:rPr>
          <w:rStyle w:val="HTMLCode"/>
          <w:rFonts w:asciiTheme="minorHAnsi" w:hAnsiTheme="minorHAnsi" w:cstheme="minorHAnsi"/>
        </w:rPr>
        <w:t>"age", 34</w:t>
      </w:r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student;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http://localhost:8080/student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id</w:t>
      </w:r>
      <w:proofErr w:type="gramEnd"/>
      <w:r w:rsidRPr="004A294B">
        <w:rPr>
          <w:rStyle w:val="HTMLCode"/>
          <w:rFonts w:asciiTheme="minorHAnsi" w:hAnsiTheme="minorHAnsi" w:cstheme="minorHAnsi"/>
        </w:rPr>
        <w:t>": 101,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"Alice",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age</w:t>
      </w:r>
      <w:proofErr w:type="gramEnd"/>
      <w:r w:rsidRPr="004A294B">
        <w:rPr>
          <w:rStyle w:val="HTMLCode"/>
          <w:rFonts w:asciiTheme="minorHAnsi" w:hAnsiTheme="minorHAnsi" w:cstheme="minorHAnsi"/>
        </w:rPr>
        <w:t>": 22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FB786E" w:rsidRPr="004A294B" w:rsidRDefault="00FB786E" w:rsidP="001945D0">
      <w:pPr>
        <w:rPr>
          <w:rFonts w:cstheme="minorHAnsi"/>
        </w:rPr>
        <w:sectPr w:rsidR="00FB786E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Additional Topics for Explanation (If Needed)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1. 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vs. </w:t>
      </w:r>
      <w:r w:rsidRPr="004A294B">
        <w:rPr>
          <w:rStyle w:val="HTMLCode"/>
          <w:rFonts w:asciiTheme="minorHAnsi" w:hAnsiTheme="minorHAnsi" w:cstheme="minorHAnsi"/>
        </w:rPr>
        <w:t>@Controller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Since we are building REST APIs, we always use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2. What Happens Internally When We Start a Spring Boot App?</w:t>
      </w:r>
    </w:p>
    <w:p w:rsidR="001945D0" w:rsidRPr="004A294B" w:rsidRDefault="001945D0" w:rsidP="001945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runs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()</w:t>
      </w:r>
      <w:r w:rsidRPr="004A294B">
        <w:rPr>
          <w:rFonts w:cstheme="minorHAnsi"/>
        </w:rPr>
        <w:t xml:space="preserve">, which: 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Creates a Spring </w:t>
      </w:r>
      <w:proofErr w:type="spellStart"/>
      <w:r w:rsidRPr="004A294B">
        <w:rPr>
          <w:rFonts w:cstheme="minorHAnsi"/>
        </w:rPr>
        <w:t>ApplicationContext</w:t>
      </w:r>
      <w:proofErr w:type="spellEnd"/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Auto-configures dependencies (like Embedded Tomcat for web apps)</w:t>
      </w:r>
    </w:p>
    <w:p w:rsidR="001945D0" w:rsidRPr="004A294B" w:rsidRDefault="001945D0" w:rsidP="001945D0">
      <w:pPr>
        <w:spacing w:after="0"/>
        <w:rPr>
          <w:rFonts w:cstheme="minorHAnsi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Topics for Phase 1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These topics will give your students a </w:t>
      </w:r>
      <w:r w:rsidRPr="004A294B">
        <w:rPr>
          <w:rStyle w:val="Strong"/>
          <w:rFonts w:asciiTheme="minorHAnsi" w:hAnsiTheme="minorHAnsi" w:cstheme="minorHAnsi"/>
        </w:rPr>
        <w:t>deeper understanding</w:t>
      </w:r>
      <w:r w:rsidRPr="004A294B">
        <w:rPr>
          <w:rFonts w:asciiTheme="minorHAnsi" w:hAnsiTheme="minorHAnsi" w:cstheme="minorHAnsi"/>
        </w:rPr>
        <w:t xml:space="preserve"> of how Spring Boot works while keeping things practical.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Happens Internally When We Start a Spring Boot App?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When we run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  <w:r w:rsidRPr="004A294B">
        <w:rPr>
          <w:rFonts w:asciiTheme="minorHAnsi" w:hAnsiTheme="minorHAnsi" w:cstheme="minorHAnsi"/>
        </w:rPr>
        <w:t>, Spring Boot does the following: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Starts an </w:t>
      </w:r>
      <w:proofErr w:type="spellStart"/>
      <w:r w:rsidRPr="004A294B">
        <w:rPr>
          <w:rStyle w:val="Strong"/>
          <w:rFonts w:asciiTheme="minorHAnsi" w:hAnsiTheme="minorHAnsi" w:cstheme="minorHAnsi"/>
        </w:rPr>
        <w:t>ApplicationContext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Container)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Creates beans and injects dependencies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Auto-configures Default Settings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embedded Tomcat for web apps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Sets default database connections (if Spring Data is used)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default properties for logging, security, etc.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Runs the Embedded Server (Tomcat/Jetty)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Unlike traditional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apps, we </w:t>
      </w:r>
      <w:r w:rsidRPr="004A294B">
        <w:rPr>
          <w:rStyle w:val="Strong"/>
          <w:rFonts w:cstheme="minorHAnsi"/>
        </w:rPr>
        <w:t>don’t need</w:t>
      </w:r>
      <w:r w:rsidRPr="004A294B">
        <w:rPr>
          <w:rFonts w:cstheme="minorHAnsi"/>
        </w:rPr>
        <w:t xml:space="preserve"> to deploy manually in an external Tomcat server.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Check What’s Auto-Configured?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Run this command to see all auto-configured beans: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mvn</w:t>
      </w:r>
      <w:proofErr w:type="spellEnd"/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spring-boot:run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--debug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It helps in debugging configuration issues.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Understanding </w:t>
      </w:r>
      <w:r w:rsidRPr="004A294B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vs. </w:t>
      </w:r>
      <w:r w:rsidRPr="004A294B">
        <w:rPr>
          <w:rStyle w:val="HTMLCode"/>
          <w:rFonts w:asciiTheme="minorHAnsi" w:eastAsiaTheme="majorEastAsia" w:hAnsiTheme="minorHAnsi" w:cstheme="minorHAnsi"/>
        </w:rPr>
        <w:t>@Controller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allows two ways to create web controllers: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JSON)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</w:t>
      </w:r>
      <w:proofErr w:type="spellStart"/>
      <w:r w:rsidRPr="004A294B">
        <w:rPr>
          <w:rStyle w:val="HTMLCode"/>
          <w:rFonts w:asciiTheme="minorHAnsi" w:hAnsiTheme="minorHAnsi" w:cstheme="minorHAnsi"/>
        </w:rPr>
        <w:t>api</w:t>
      </w:r>
      <w:proofErr w:type="spellEnd"/>
      <w:r w:rsidRPr="004A294B">
        <w:rPr>
          <w:rStyle w:val="HTMLCode"/>
          <w:rFonts w:asciiTheme="minorHAnsi" w:hAnsiTheme="minorHAnsi" w:cstheme="minorHAnsi"/>
        </w:rPr>
        <w:t>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ApiController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"/message")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this is a REST API!");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lastRenderedPageBreak/>
        <w:t>Test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Style w:val="HTMLCode"/>
          <w:rFonts w:asciiTheme="minorHAnsi" w:hAnsiTheme="minorHAnsi" w:cstheme="minorHAnsi"/>
        </w:rPr>
        <w:t>http://localhost:8080/api/message</w:t>
      </w:r>
      <w:r w:rsidRPr="004A294B">
        <w:rPr>
          <w:rFonts w:asciiTheme="minorHAnsi" w:hAnsiTheme="minorHAnsi" w:cstheme="minorHAnsi"/>
        </w:rPr>
        <w:br/>
      </w:r>
      <w:r w:rsidRPr="004A294B">
        <w:rPr>
          <w:rStyle w:val="Strong"/>
          <w:rFonts w:asciiTheme="minorHAnsi" w:hAnsiTheme="minorHAnsi" w:cstheme="minorHAnsi"/>
        </w:rPr>
        <w:t>Output (JSON):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this is a REST API!"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@Controller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HTML View)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@Controller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WebController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"/home")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homePage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"redirect:/index.html";  // Redirects to static HTML file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935BC3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this case, </w:t>
      </w:r>
      <w:r w:rsidRPr="004A294B">
        <w:rPr>
          <w:rStyle w:val="Strong"/>
          <w:rFonts w:asciiTheme="minorHAnsi" w:hAnsiTheme="minorHAnsi" w:cstheme="minorHAnsi"/>
        </w:rPr>
        <w:t xml:space="preserve">Spring Boot looks for an </w:t>
      </w:r>
      <w:r w:rsidRPr="004A294B">
        <w:rPr>
          <w:rStyle w:val="HTMLCode"/>
          <w:rFonts w:asciiTheme="minorHAnsi" w:hAnsiTheme="minorHAnsi" w:cstheme="minorHAnsi"/>
          <w:b/>
          <w:bCs/>
        </w:rPr>
        <w:t>index.html</w:t>
      </w:r>
      <w:r w:rsidRPr="004A294B">
        <w:rPr>
          <w:rStyle w:val="Strong"/>
          <w:rFonts w:asciiTheme="minorHAnsi" w:hAnsiTheme="minorHAnsi" w:cstheme="minorHAnsi"/>
        </w:rPr>
        <w:t xml:space="preserve"> file</w:t>
      </w:r>
      <w:r w:rsidRPr="004A294B">
        <w:rPr>
          <w:rFonts w:asciiTheme="minorHAnsi" w:hAnsiTheme="minorHAnsi" w:cstheme="minorHAnsi"/>
        </w:rPr>
        <w:t xml:space="preserve"> in the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r w:rsidR="00935BC3" w:rsidRPr="004A294B">
        <w:rPr>
          <w:rStyle w:val="HTMLCode"/>
          <w:rFonts w:asciiTheme="minorHAnsi" w:hAnsiTheme="minorHAnsi" w:cstheme="minorHAnsi"/>
        </w:rPr>
        <w:t>static</w:t>
      </w:r>
      <w:r w:rsidRPr="004A294B">
        <w:rPr>
          <w:rStyle w:val="HTMLCode"/>
          <w:rFonts w:asciiTheme="minorHAnsi" w:hAnsiTheme="minorHAnsi" w:cstheme="minorHAnsi"/>
        </w:rPr>
        <w:t>/</w:t>
      </w:r>
      <w:r w:rsidRPr="004A294B">
        <w:rPr>
          <w:rFonts w:asciiTheme="minorHAnsi" w:hAnsiTheme="minorHAnsi" w:cstheme="minorHAnsi"/>
        </w:rPr>
        <w:t xml:space="preserve"> folder.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3. What is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application.properties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and Why Use It?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provides a configuration file </w:t>
      </w:r>
      <w:proofErr w:type="spellStart"/>
      <w:r w:rsidRPr="004A294B">
        <w:rPr>
          <w:rStyle w:val="HTMLCode"/>
          <w:rFonts w:asciiTheme="minorHAnsi" w:hAnsiTheme="minorHAnsi" w:cstheme="minorHAnsi"/>
          <w:b/>
          <w:bCs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(or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application.yml</w:t>
      </w:r>
      <w:proofErr w:type="spellEnd"/>
      <w:r w:rsidRPr="004A294B">
        <w:rPr>
          <w:rFonts w:asciiTheme="minorHAnsi" w:hAnsiTheme="minorHAnsi" w:cstheme="minorHAnsi"/>
        </w:rPr>
        <w:t>) to store settings like: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Server port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Database configuration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 settings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Change the Server Port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to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=9090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Restart the app, and it will now run 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http://localhost:9090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Custom Message in Properties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Define a property: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=Welcome to My Spring Boot App!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Use it in Java: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@Value(</w:t>
      </w:r>
      <w:proofErr w:type="gramEnd"/>
      <w:r w:rsidRPr="004A294B">
        <w:rPr>
          <w:rStyle w:val="HTMLCode"/>
          <w:rFonts w:asciiTheme="minorHAnsi" w:hAnsiTheme="minorHAnsi" w:cstheme="minorHAnsi"/>
        </w:rPr>
        <w:t>"${</w:t>
      </w: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message;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their own properties and retrieve them in a controller.</w:t>
      </w:r>
    </w:p>
    <w:p w:rsidR="001945D0" w:rsidRPr="004A294B" w:rsidRDefault="004A294B" w:rsidP="001945D0">
      <w:pPr>
        <w:rPr>
          <w:rFonts w:cstheme="minorHAnsi"/>
        </w:rPr>
      </w:pPr>
      <w:r w:rsidRPr="004A294B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4. What Are Spring Boot Starters?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simplifies dependencies using </w:t>
      </w:r>
      <w:r w:rsidRPr="004A294B">
        <w:rPr>
          <w:rStyle w:val="Strong"/>
          <w:rFonts w:asciiTheme="minorHAnsi" w:hAnsiTheme="minorHAnsi" w:cstheme="minorHAnsi"/>
        </w:rPr>
        <w:t>starter packs</w:t>
      </w:r>
      <w:r w:rsidRPr="004A294B">
        <w:rPr>
          <w:rFonts w:asciiTheme="minorHAnsi" w:hAnsiTheme="minorHAnsi" w:cstheme="minorHAnsi"/>
        </w:rPr>
        <w:t>. These starters automatically add the necessary libraries to your project.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Common Spring Boot Starters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911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Build REST APIs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spring-boot-starter-data-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Connect to relational databases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spring-boot-starter-security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Add authentication &amp; security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spring-boot-starter-test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Testing framework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Example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  <w:t xml:space="preserve">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 xml:space="preserve">, instead of manually adding dependencies for Spring MVC, Jackson, and Embedded Tomcat, we </w:t>
      </w:r>
      <w:r w:rsidRPr="004A294B">
        <w:rPr>
          <w:rStyle w:val="Strong"/>
          <w:rFonts w:asciiTheme="minorHAnsi" w:hAnsiTheme="minorHAnsi" w:cstheme="minorHAnsi"/>
        </w:rPr>
        <w:t>just add one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spring-boot-starter-web&lt;/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This automatically includes all necessary dependencies.</w:t>
      </w:r>
    </w:p>
    <w:p w:rsidR="001945D0" w:rsidRPr="004A294B" w:rsidRDefault="004A294B" w:rsidP="001945D0">
      <w:pPr>
        <w:rPr>
          <w:rFonts w:cstheme="minorHAnsi"/>
        </w:rPr>
      </w:pPr>
      <w:r w:rsidRPr="004A294B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5. What is Spring Boot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helps developers by enabling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Automatic Restart</w:t>
      </w:r>
      <w:r w:rsidRPr="004A294B">
        <w:rPr>
          <w:rFonts w:asciiTheme="minorHAnsi" w:hAnsiTheme="minorHAnsi" w:cstheme="minorHAnsi"/>
        </w:rPr>
        <w:t xml:space="preserve"> – Restarts the app on code changes.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LiveReload</w:t>
      </w:r>
      <w:proofErr w:type="spellEnd"/>
      <w:r w:rsidRPr="004A294B">
        <w:rPr>
          <w:rFonts w:asciiTheme="minorHAnsi" w:hAnsiTheme="minorHAnsi" w:cstheme="minorHAnsi"/>
        </w:rPr>
        <w:t xml:space="preserve"> – Refreshes the browser automatically.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Enhanced Logging</w:t>
      </w:r>
      <w:r w:rsidRPr="004A294B">
        <w:rPr>
          <w:rFonts w:asciiTheme="minorHAnsi" w:hAnsiTheme="minorHAnsi" w:cstheme="minorHAnsi"/>
        </w:rPr>
        <w:t xml:space="preserve"> – Provides better error messages.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How to Enable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dependency 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</w:t>
      </w:r>
      <w:proofErr w:type="spellStart"/>
      <w:r w:rsidRPr="004A294B">
        <w:rPr>
          <w:rStyle w:val="HTMLCode"/>
          <w:rFonts w:asciiTheme="minorHAnsi" w:hAnsiTheme="minorHAnsi" w:cstheme="minorHAnsi"/>
        </w:rPr>
        <w:t>devtools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4A294B">
        <w:rPr>
          <w:rStyle w:val="HTMLCode"/>
          <w:rFonts w:asciiTheme="minorHAnsi" w:hAnsiTheme="minorHAnsi" w:cstheme="minorHAnsi"/>
        </w:rPr>
        <w:t>optional&gt;</w:t>
      </w:r>
      <w:proofErr w:type="gramEnd"/>
      <w:r w:rsidRPr="004A294B">
        <w:rPr>
          <w:rStyle w:val="HTMLCode"/>
          <w:rFonts w:asciiTheme="minorHAnsi" w:hAnsiTheme="minorHAnsi" w:cstheme="minorHAnsi"/>
        </w:rPr>
        <w:t>true&lt;/optional&gt;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Now, when you </w:t>
      </w:r>
      <w:r w:rsidRPr="004A294B">
        <w:rPr>
          <w:rStyle w:val="Strong"/>
          <w:rFonts w:asciiTheme="minorHAnsi" w:hAnsiTheme="minorHAnsi" w:cstheme="minorHAnsi"/>
        </w:rPr>
        <w:t>change Java code</w:t>
      </w:r>
      <w:r w:rsidRPr="004A294B">
        <w:rPr>
          <w:rFonts w:asciiTheme="minorHAnsi" w:hAnsiTheme="minorHAnsi" w:cstheme="minorHAnsi"/>
        </w:rPr>
        <w:t xml:space="preserve"> and save, Spring Boot </w:t>
      </w:r>
      <w:r w:rsidRPr="004A294B">
        <w:rPr>
          <w:rStyle w:val="Strong"/>
          <w:rFonts w:asciiTheme="minorHAnsi" w:hAnsiTheme="minorHAnsi" w:cstheme="minorHAnsi"/>
        </w:rPr>
        <w:t>automatically restarts</w:t>
      </w:r>
      <w:r w:rsidRPr="004A294B">
        <w:rPr>
          <w:rFonts w:asciiTheme="minorHAnsi" w:hAnsiTheme="minorHAnsi" w:cstheme="minorHAnsi"/>
        </w:rPr>
        <w:t xml:space="preserve"> the app.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change a controller response and see if the change reflects without manually restarting.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6. Logging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uses </w:t>
      </w:r>
      <w:r w:rsidRPr="004A294B">
        <w:rPr>
          <w:rStyle w:val="Strong"/>
          <w:rFonts w:asciiTheme="minorHAnsi" w:hAnsiTheme="minorHAnsi" w:cstheme="minorHAnsi"/>
        </w:rPr>
        <w:t xml:space="preserve">SLF4J + </w:t>
      </w:r>
      <w:proofErr w:type="spellStart"/>
      <w:r w:rsidRPr="004A294B">
        <w:rPr>
          <w:rStyle w:val="Strong"/>
          <w:rFonts w:asciiTheme="minorHAnsi" w:hAnsiTheme="minorHAnsi" w:cstheme="minorHAnsi"/>
        </w:rPr>
        <w:t>Logback</w:t>
      </w:r>
      <w:proofErr w:type="spellEnd"/>
      <w:r w:rsidRPr="004A294B">
        <w:rPr>
          <w:rFonts w:asciiTheme="minorHAnsi" w:hAnsiTheme="minorHAnsi" w:cstheme="minorHAnsi"/>
        </w:rPr>
        <w:t xml:space="preserve"> for logging.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Using Logs Instead of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()</w:t>
      </w:r>
      <w:proofErr w:type="gram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Replace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 xml:space="preserve"> with </w:t>
      </w:r>
      <w:r w:rsidRPr="004A294B">
        <w:rPr>
          <w:rStyle w:val="Strong"/>
          <w:rFonts w:asciiTheme="minorHAnsi" w:hAnsiTheme="minorHAnsi" w:cstheme="minorHAnsi"/>
        </w:rPr>
        <w:t>SLF4J Logging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org.slf4j.LoggerFactory;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"/log")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final Logger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LoggerFactory.getLogger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logExample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logger.info(</w:t>
      </w:r>
      <w:proofErr w:type="gramEnd"/>
      <w:r w:rsidRPr="004A294B">
        <w:rPr>
          <w:rStyle w:val="HTMLCode"/>
          <w:rFonts w:asciiTheme="minorHAnsi" w:hAnsiTheme="minorHAnsi" w:cstheme="minorHAnsi"/>
        </w:rPr>
        <w:t>"INFO: This is an info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logger.warn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"WARN: This is a warning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logger.error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"ERROR: This is an error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"Check the logs in the console!";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different log levels in their controllers and observe the output.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7. Understanding Embedded Tomcat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Unlike traditional Java web apps, </w:t>
      </w:r>
      <w:r w:rsidRPr="004A294B">
        <w:rPr>
          <w:rStyle w:val="Strong"/>
          <w:rFonts w:asciiTheme="minorHAnsi" w:hAnsiTheme="minorHAnsi" w:cstheme="minorHAnsi"/>
        </w:rPr>
        <w:t>Spring Boot does NOT require an external Tomcat server</w:t>
      </w:r>
      <w:r w:rsidRPr="004A294B">
        <w:rPr>
          <w:rFonts w:asciiTheme="minorHAnsi" w:hAnsiTheme="minorHAnsi" w:cstheme="minorHAnsi"/>
        </w:rPr>
        <w:t xml:space="preserve">. It comes with an </w:t>
      </w:r>
      <w:r w:rsidRPr="004A294B">
        <w:rPr>
          <w:rStyle w:val="Strong"/>
          <w:rFonts w:asciiTheme="minorHAnsi" w:hAnsiTheme="minorHAnsi" w:cstheme="minorHAnsi"/>
        </w:rPr>
        <w:t>embedded Tomcat</w:t>
      </w:r>
      <w:r w:rsidRPr="004A294B">
        <w:rPr>
          <w:rFonts w:asciiTheme="minorHAnsi" w:hAnsiTheme="minorHAnsi" w:cstheme="minorHAnsi"/>
        </w:rPr>
        <w:t xml:space="preserve"> by default.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Change the Default Port?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=8085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Disable Embedded Tomcat?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If using Spring Boot just as a </w:t>
      </w:r>
      <w:r w:rsidRPr="004A294B">
        <w:rPr>
          <w:rStyle w:val="Strong"/>
          <w:rFonts w:asciiTheme="minorHAnsi" w:hAnsiTheme="minorHAnsi" w:cstheme="minorHAnsi"/>
        </w:rPr>
        <w:t>backend service (without a web app)</w:t>
      </w:r>
      <w:r w:rsidRPr="004A294B">
        <w:rPr>
          <w:rFonts w:asciiTheme="minorHAnsi" w:hAnsiTheme="minorHAnsi" w:cstheme="minorHAnsi"/>
        </w:rPr>
        <w:t>, disable the embedded Tomcat server: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spring.main.web</w:t>
      </w:r>
      <w:proofErr w:type="spellEnd"/>
      <w:r w:rsidRPr="004A294B">
        <w:rPr>
          <w:rStyle w:val="HTMLCode"/>
          <w:rFonts w:asciiTheme="minorHAnsi" w:hAnsiTheme="minorHAnsi" w:cstheme="minorHAnsi"/>
        </w:rPr>
        <w:t>-application-type=</w:t>
      </w:r>
      <w:proofErr w:type="gramEnd"/>
      <w:r w:rsidRPr="004A294B">
        <w:rPr>
          <w:rStyle w:val="HTMLCode"/>
          <w:rFonts w:asciiTheme="minorHAnsi" w:hAnsiTheme="minorHAnsi" w:cstheme="minorHAnsi"/>
        </w:rPr>
        <w:t>none</w:t>
      </w:r>
    </w:p>
    <w:p w:rsidR="001945D0" w:rsidRPr="004A294B" w:rsidRDefault="001945D0" w:rsidP="001945D0">
      <w:pPr>
        <w:rPr>
          <w:rFonts w:cstheme="minorHAnsi"/>
        </w:rPr>
      </w:pPr>
    </w:p>
    <w:p w:rsidR="00F46976" w:rsidRPr="004A294B" w:rsidRDefault="00F46976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Final Recap for Phase 1</w:t>
      </w:r>
    </w:p>
    <w:p w:rsidR="001945D0" w:rsidRPr="004A294B" w:rsidRDefault="001945D0" w:rsidP="00F46976">
      <w:pPr>
        <w:pStyle w:val="NormalWeb"/>
        <w:spacing w:line="276" w:lineRule="auto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By now, students should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what Spring Boot is and how it simplifies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Be</w:t>
      </w:r>
      <w:proofErr w:type="gramEnd"/>
      <w:r w:rsidRPr="004A294B">
        <w:rPr>
          <w:rFonts w:asciiTheme="minorHAnsi" w:hAnsiTheme="minorHAnsi" w:cstheme="minorHAnsi"/>
        </w:rPr>
        <w:t xml:space="preserve"> able to create and run a Spring Boot project.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controllers, REST APIs, and returning JSON responses.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how to configure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for custom settings.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Use 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for faster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Implement logging in their applications.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about embedded Tomcat and how Spring Boot handles web applications.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</w:t>
      </w:r>
      <w:r w:rsidRPr="004A294B">
        <w:rPr>
          <w:rStyle w:val="Strong"/>
          <w:rFonts w:asciiTheme="minorHAnsi" w:hAnsiTheme="minorHAnsi" w:cstheme="minorHAnsi"/>
          <w:b/>
          <w:bCs/>
        </w:rPr>
        <w:t>Crud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6D396D" w:rsidRPr="004A294B" w:rsidRDefault="006D396D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6D396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2: Core Spring Concepts (Taught Within Spring Boot)</w:t>
      </w:r>
    </w:p>
    <w:p w:rsidR="001945D0" w:rsidRPr="004A294B" w:rsidRDefault="001945D0" w:rsidP="00F4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Dependency Injection &amp; Beans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Explain </w:t>
      </w:r>
      <w:r w:rsidRPr="004A294B">
        <w:rPr>
          <w:rFonts w:eastAsia="Times New Roman" w:cstheme="minorHAnsi"/>
          <w:sz w:val="20"/>
          <w:szCs w:val="20"/>
          <w:lang w:eastAsia="en-IN"/>
        </w:rPr>
        <w:t>@Component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@Repository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Autowired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Dependency Injection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Bean lifecycle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PostConstruct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PreDestroy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(briefly)</w:t>
      </w:r>
    </w:p>
    <w:p w:rsidR="001945D0" w:rsidRPr="004A294B" w:rsidRDefault="001945D0" w:rsidP="00194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Configuration &amp; Properties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vs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application.yml</w:t>
      </w:r>
      <w:proofErr w:type="spellEnd"/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properties with </w:t>
      </w:r>
      <w:r w:rsidRPr="004A294B">
        <w:rPr>
          <w:rFonts w:eastAsia="Times New Roman" w:cstheme="minorHAnsi"/>
          <w:sz w:val="20"/>
          <w:szCs w:val="20"/>
          <w:lang w:eastAsia="en-IN"/>
        </w:rPr>
        <w:t>@Value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Environment-specific configurations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2: Core Spring Concepts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Topics in Phase 2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(Inversion of Control) &amp; Dependency Injection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@Controller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Autowired</w:t>
      </w:r>
      <w:proofErr w:type="spellEnd"/>
      <w:r w:rsidRPr="004A294B">
        <w:rPr>
          <w:rFonts w:cstheme="minorHAnsi"/>
        </w:rPr>
        <w:t>, Constructor vs Setter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 Bean Lifecycle &amp; Scopes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@Bean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@Scope</w:t>
      </w:r>
      <w:r w:rsidRPr="004A294B">
        <w:rPr>
          <w:rFonts w:cstheme="minorHAnsi"/>
        </w:rPr>
        <w:t xml:space="preserve"> (Singleton, Prototype)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4A294B">
        <w:rPr>
          <w:rFonts w:cstheme="minorHAnsi"/>
        </w:rPr>
        <w:t xml:space="preserve"> &amp;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3️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AOP (Aspect-Oriented Programming)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@Aspect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@Before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@After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@Around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Logging, Performance Monitoring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4️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 Transactions &amp; Exception Handling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@Transactional</w:t>
      </w:r>
      <w:r w:rsidRPr="004A294B">
        <w:rPr>
          <w:rFonts w:cstheme="minorHAnsi"/>
        </w:rPr>
        <w:t xml:space="preserve"> for database operations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ExceptionHandler</w:t>
      </w:r>
      <w:proofErr w:type="spellEnd"/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ControllerAdvice</w:t>
      </w:r>
      <w:proofErr w:type="spellEnd"/>
      <w:r w:rsidRPr="004A294B">
        <w:rPr>
          <w:rFonts w:cstheme="minorHAnsi"/>
        </w:rPr>
        <w:t xml:space="preserve"> for global exception handling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5️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Spring Profiles &amp; Configuration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@Profile</w:t>
      </w:r>
      <w:r w:rsidRPr="004A294B">
        <w:rPr>
          <w:rFonts w:cstheme="minorHAnsi"/>
        </w:rPr>
        <w:t xml:space="preserve"> for environment-specific beans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Externalizing configuration (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>, YAML)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1: Understanding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&amp; Dependency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uses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 xml:space="preserve"> (Inversion of Control)</w:t>
      </w:r>
      <w:r w:rsidRPr="004A294B">
        <w:rPr>
          <w:rFonts w:asciiTheme="minorHAnsi" w:hAnsiTheme="minorHAnsi" w:cstheme="minorHAnsi"/>
        </w:rPr>
        <w:t xml:space="preserve"> to manage object creation and dependency injection.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Without Spring (Manual Dependency Injection)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Main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userService.registerUser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"Alice");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Problem:</w:t>
      </w:r>
      <w:r w:rsidRPr="004A294B">
        <w:rPr>
          <w:rFonts w:asciiTheme="minorHAnsi" w:hAnsiTheme="minorHAnsi" w:cstheme="minorHAnsi"/>
        </w:rPr>
        <w:t xml:space="preserve"> Tight coupling! We manually create objects (</w:t>
      </w:r>
      <w:r w:rsidRPr="004A294B">
        <w:rPr>
          <w:rStyle w:val="HTMLCode"/>
          <w:rFonts w:asciiTheme="minorHAnsi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>), making it hard to test and maintain.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Example: Using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&amp; Dependency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org.springframework.beans.factory.annotation.Autowired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) { // Constructor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this.emailService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handles object creation</w:t>
      </w:r>
      <w:r w:rsidRPr="004A294B">
        <w:rPr>
          <w:rFonts w:asciiTheme="minorHAnsi" w:hAnsiTheme="minorHAnsi" w:cstheme="minorHAnsi"/>
        </w:rPr>
        <w:t xml:space="preserve"> and injects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Fonts w:asciiTheme="minorHAnsi" w:hAnsiTheme="minorHAnsi" w:cstheme="minorHAnsi"/>
        </w:rPr>
        <w:t xml:space="preserve"> into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(Inversion of Control) &amp; Dependency Injection - Theoretical Explanation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is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(Inversion of Control)?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is a </w:t>
      </w:r>
      <w:r w:rsidRPr="004A294B">
        <w:rPr>
          <w:rStyle w:val="Strong"/>
          <w:rFonts w:cstheme="minorHAnsi"/>
        </w:rPr>
        <w:t>design principle</w:t>
      </w:r>
      <w:r w:rsidRPr="004A294B">
        <w:rPr>
          <w:rFonts w:cstheme="minorHAnsi"/>
        </w:rPr>
        <w:t xml:space="preserve"> where the control of object creation and dependency management is transferred from the </w:t>
      </w:r>
      <w:r w:rsidRPr="004A294B">
        <w:rPr>
          <w:rStyle w:val="Strong"/>
          <w:rFonts w:cstheme="minorHAnsi"/>
        </w:rPr>
        <w:t>developer</w:t>
      </w:r>
      <w:r w:rsidRPr="004A294B">
        <w:rPr>
          <w:rFonts w:cstheme="minorHAnsi"/>
        </w:rPr>
        <w:t xml:space="preserve"> to the </w:t>
      </w:r>
      <w:r w:rsidRPr="004A294B">
        <w:rPr>
          <w:rStyle w:val="Strong"/>
          <w:rFonts w:cstheme="minorHAnsi"/>
        </w:rPr>
        <w:t>Spring framework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 using </w:t>
      </w:r>
      <w:r w:rsidRPr="004A294B">
        <w:rPr>
          <w:rStyle w:val="HTMLCode"/>
          <w:rFonts w:asciiTheme="minorHAnsi" w:eastAsiaTheme="majorEastAsia" w:hAnsiTheme="minorHAnsi" w:cstheme="minorHAnsi"/>
        </w:rPr>
        <w:t>new</w:t>
      </w:r>
      <w:r w:rsidRPr="004A294B">
        <w:rPr>
          <w:rFonts w:cstheme="minorHAnsi"/>
        </w:rPr>
        <w:t xml:space="preserve">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 object lifecycle</w:t>
      </w:r>
      <w:r w:rsidRPr="004A294B">
        <w:rPr>
          <w:rFonts w:cstheme="minorHAnsi"/>
        </w:rPr>
        <w:t xml:space="preserve"> and provides instances when needed.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 xml:space="preserve">Example (Without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>):</w:t>
      </w:r>
    </w:p>
    <w:p w:rsidR="001213A4" w:rsidRPr="004A294B" w:rsidRDefault="001213A4" w:rsidP="001213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Traditional Java approach where objects are created manually: 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Problem:</w:t>
      </w:r>
      <w:r w:rsidRPr="004A294B">
        <w:rPr>
          <w:rFonts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is </w:t>
      </w:r>
      <w:r w:rsidRPr="004A294B">
        <w:rPr>
          <w:rStyle w:val="Strong"/>
          <w:rFonts w:cstheme="minorHAnsi"/>
        </w:rPr>
        <w:t>tightly coupled</w:t>
      </w:r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because it directly creates an instance (</w:t>
      </w:r>
      <w:r w:rsidRPr="004A294B">
        <w:rPr>
          <w:rStyle w:val="HTMLCode"/>
          <w:rFonts w:asciiTheme="minorHAnsi" w:eastAsiaTheme="majorEastAsia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)</w:t>
      </w:r>
      <w:r w:rsidRPr="004A294B">
        <w:rPr>
          <w:rFonts w:cstheme="minorHAnsi"/>
        </w:rPr>
        <w:t>).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Difficult to test:</w:t>
      </w:r>
      <w:r w:rsidRPr="004A294B">
        <w:rPr>
          <w:rFonts w:cstheme="minorHAnsi"/>
        </w:rPr>
        <w:t xml:space="preserve"> If we want to replace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SMSService</w:t>
      </w:r>
      <w:proofErr w:type="spellEnd"/>
      <w:r w:rsidRPr="004A294B">
        <w:rPr>
          <w:rFonts w:cstheme="minorHAnsi"/>
        </w:rPr>
        <w:t xml:space="preserve">, we have to change the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class.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How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Solves This?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injects</w:t>
      </w:r>
      <w:r w:rsidRPr="004A294B">
        <w:rPr>
          <w:rFonts w:cstheme="minorHAnsi"/>
        </w:rPr>
        <w:t xml:space="preserve"> them using </w:t>
      </w:r>
      <w:r w:rsidRPr="004A294B">
        <w:rPr>
          <w:rStyle w:val="Strong"/>
          <w:rFonts w:cstheme="minorHAnsi"/>
        </w:rPr>
        <w:t>Dependency Injection (DI)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</w:t>
      </w:r>
      <w:r w:rsidRPr="004A294B">
        <w:rPr>
          <w:rFonts w:cstheme="minorHAnsi"/>
        </w:rPr>
        <w:t xml:space="preserve"> dependencies automatically, making code more flexible, testable, and maintainable.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Dependency Injection (DI)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DI is a technique where objects (dependencies) are provided to a class instead of creating them manually.</w:t>
      </w:r>
      <w:r w:rsidRPr="004A294B">
        <w:rPr>
          <w:rFonts w:asciiTheme="minorHAnsi" w:hAnsiTheme="minorHAnsi" w:cstheme="minorHAnsi"/>
        </w:rPr>
        <w:br/>
        <w:t>Spring supports three types of DI: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Constructor Injection</w:t>
      </w:r>
      <w:r w:rsidRPr="004A294B">
        <w:rPr>
          <w:rFonts w:asciiTheme="minorHAnsi" w:hAnsiTheme="minorHAnsi" w:cstheme="minorHAnsi"/>
        </w:rPr>
        <w:t xml:space="preserve"> (Recommended</w:t>
      </w:r>
      <w:proofErr w:type="gramStart"/>
      <w:r w:rsidRPr="004A294B">
        <w:rPr>
          <w:rFonts w:asciiTheme="minorHAnsi" w:hAnsiTheme="minorHAnsi" w:cstheme="minorHAnsi"/>
        </w:rPr>
        <w:t>)</w:t>
      </w:r>
      <w:proofErr w:type="gramEnd"/>
      <w:r w:rsidRPr="004A294B">
        <w:rPr>
          <w:rFonts w:asciiTheme="minorHAnsi" w:hAnsiTheme="minorHAnsi" w:cstheme="minorHAnsi"/>
        </w:rPr>
        <w:br/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Setter Injection</w:t>
      </w:r>
      <w:r w:rsidRPr="004A294B">
        <w:rPr>
          <w:rFonts w:asciiTheme="minorHAnsi" w:hAnsiTheme="minorHAnsi" w:cstheme="minorHAnsi"/>
        </w:rPr>
        <w:br/>
        <w:t>3️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Field Injection</w:t>
      </w:r>
      <w:r w:rsidRPr="004A294B">
        <w:rPr>
          <w:rFonts w:asciiTheme="minorHAnsi" w:hAnsiTheme="minorHAnsi" w:cstheme="minorHAnsi"/>
        </w:rPr>
        <w:t xml:space="preserve"> (Not recommended for testing)</w:t>
      </w: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Bean: The Foundation of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 </w:t>
      </w:r>
      <w:r w:rsidRPr="004A294B">
        <w:rPr>
          <w:rStyle w:val="Strong"/>
          <w:rFonts w:cstheme="minorHAnsi"/>
        </w:rPr>
        <w:t>Bean</w:t>
      </w:r>
      <w:r w:rsidRPr="004A294B">
        <w:rPr>
          <w:rFonts w:cstheme="minorHAnsi"/>
        </w:rPr>
        <w:t xml:space="preserve"> is an object managed by 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Defined using </w:t>
      </w:r>
      <w:r w:rsidRPr="004A294B">
        <w:rPr>
          <w:rStyle w:val="Strong"/>
          <w:rFonts w:cstheme="minorHAnsi"/>
        </w:rPr>
        <w:t>annotations</w:t>
      </w:r>
      <w:r w:rsidRPr="004A294B">
        <w:rPr>
          <w:rFonts w:cstheme="minorHAnsi"/>
        </w:rPr>
        <w:t xml:space="preserve"> like </w:t>
      </w:r>
      <w:r w:rsidRPr="004A294B">
        <w:rPr>
          <w:rStyle w:val="HTMLCode"/>
          <w:rFonts w:asciiTheme="minorHAnsi" w:eastAsiaTheme="majorEastAsia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@Repository</w:t>
      </w:r>
      <w:r w:rsidRPr="004A294B">
        <w:rPr>
          <w:rFonts w:cstheme="minorHAnsi"/>
        </w:rPr>
        <w:t>, etc.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 </w:t>
      </w:r>
      <w:r w:rsidRPr="004A294B">
        <w:rPr>
          <w:rStyle w:val="Strong"/>
          <w:rFonts w:cstheme="minorHAnsi"/>
        </w:rPr>
        <w:t>creates, manages, and injects beans</w:t>
      </w:r>
      <w:r w:rsidRPr="004A294B">
        <w:rPr>
          <w:rFonts w:cstheme="minorHAnsi"/>
        </w:rPr>
        <w:t xml:space="preserve"> where required.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Summary </w:t>
      </w:r>
    </w:p>
    <w:tbl>
      <w:tblPr>
        <w:tblStyle w:val="PlainTable4"/>
        <w:tblW w:w="9034" w:type="dxa"/>
        <w:jc w:val="center"/>
        <w:tblLook w:val="04A0" w:firstRow="1" w:lastRow="0" w:firstColumn="1" w:lastColumn="0" w:noHBand="0" w:noVBand="1"/>
      </w:tblPr>
      <w:tblGrid>
        <w:gridCol w:w="2546"/>
        <w:gridCol w:w="6488"/>
      </w:tblGrid>
      <w:tr w:rsidR="001213A4" w:rsidRPr="004A294B" w:rsidTr="0012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jc w:val="center"/>
              <w:rPr>
                <w:rFonts w:cstheme="minorHAnsi"/>
              </w:rPr>
            </w:pPr>
            <w:r w:rsidRPr="004A294B">
              <w:rPr>
                <w:rFonts w:cstheme="minorHAnsi"/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A294B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A294B">
              <w:rPr>
                <w:rStyle w:val="Strong"/>
                <w:rFonts w:cstheme="minorHAnsi"/>
              </w:rPr>
              <w:t>IoC</w:t>
            </w:r>
            <w:proofErr w:type="spellEnd"/>
            <w:r w:rsidRPr="004A294B">
              <w:rPr>
                <w:rStyle w:val="Strong"/>
                <w:rFonts w:cstheme="minorHAnsi"/>
              </w:rPr>
              <w:t xml:space="preserve"> (Inversion of Control)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Spring takes control of object creation and management.</w:t>
            </w:r>
          </w:p>
        </w:tc>
      </w:tr>
      <w:tr w:rsidR="001213A4" w:rsidRPr="004A294B" w:rsidTr="001213A4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Bean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 xml:space="preserve">An object managed by the Spring </w:t>
            </w:r>
            <w:proofErr w:type="spellStart"/>
            <w:r w:rsidRPr="004A294B">
              <w:rPr>
                <w:rFonts w:cstheme="minorHAnsi"/>
              </w:rPr>
              <w:t>IoC</w:t>
            </w:r>
            <w:proofErr w:type="spellEnd"/>
            <w:r w:rsidRPr="004A294B">
              <w:rPr>
                <w:rFonts w:cstheme="minorHAnsi"/>
              </w:rPr>
              <w:t xml:space="preserve"> container.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Dependency Injection (DI)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Injecting dependencies into a class instead of creating them manually.</w:t>
            </w:r>
          </w:p>
        </w:tc>
      </w:tr>
      <w:tr w:rsidR="001213A4" w:rsidRPr="004A294B" w:rsidTr="001213A4">
        <w:trPr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Annotations for Beans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@Component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@Service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@Repository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@Controller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Types of DI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Constructor Injection, Setter Injection, Field Injection</w:t>
            </w:r>
          </w:p>
        </w:tc>
      </w:tr>
    </w:tbl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</w:t>
      </w:r>
      <w:r w:rsidRPr="004A294B">
        <w:rPr>
          <w:rStyle w:val="Strong"/>
          <w:rFonts w:asciiTheme="minorHAnsi" w:hAnsiTheme="minorHAnsi" w:cstheme="minorHAnsi"/>
          <w:b/>
          <w:bCs/>
        </w:rPr>
        <w:t>Registration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2: Spring Bean Lifecycle &amp; Scopes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beans have different </w:t>
      </w:r>
      <w:r w:rsidRPr="004A294B">
        <w:rPr>
          <w:rStyle w:val="Strong"/>
          <w:rFonts w:asciiTheme="minorHAnsi" w:hAnsiTheme="minorHAnsi" w:cstheme="minorHAnsi"/>
        </w:rPr>
        <w:t>scopes</w:t>
      </w:r>
      <w:r w:rsidRPr="004A294B">
        <w:rPr>
          <w:rFonts w:asciiTheme="minorHAnsi" w:hAnsiTheme="minorHAnsi" w:cstheme="minorHAnsi"/>
        </w:rPr>
        <w:t>:</w:t>
      </w:r>
    </w:p>
    <w:p w:rsidR="001213A4" w:rsidRPr="004A294B" w:rsidRDefault="001213A4" w:rsidP="001213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Singleton</w:t>
      </w:r>
      <w:r w:rsidRPr="004A294B">
        <w:rPr>
          <w:rFonts w:cstheme="minorHAnsi"/>
        </w:rPr>
        <w:t xml:space="preserve"> (default) → One instance per Spring container</w:t>
      </w:r>
    </w:p>
    <w:p w:rsidR="001213A4" w:rsidRPr="004A294B" w:rsidRDefault="001213A4" w:rsidP="001213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Prototype</w:t>
      </w:r>
      <w:r w:rsidRPr="004A294B">
        <w:rPr>
          <w:rFonts w:cstheme="minorHAnsi"/>
        </w:rPr>
        <w:t xml:space="preserve"> → New instance every time</w:t>
      </w:r>
    </w:p>
    <w:p w:rsidR="001213A4" w:rsidRPr="004A294B" w:rsidRDefault="001213A4" w:rsidP="001213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Request, Session, Application</w:t>
      </w:r>
      <w:r w:rsidRPr="004A294B">
        <w:rPr>
          <w:rFonts w:cstheme="minorHAnsi"/>
        </w:rPr>
        <w:t xml:space="preserve"> (for web apps)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Singleton vs Prototype Beans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org.springframework.context.annotation.Scope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@Scope(</w:t>
      </w:r>
      <w:proofErr w:type="gramEnd"/>
      <w:r w:rsidRPr="004A294B">
        <w:rPr>
          <w:rStyle w:val="HTMLCode"/>
          <w:rFonts w:asciiTheme="minorHAnsi" w:hAnsiTheme="minorHAnsi" w:cstheme="minorHAnsi"/>
        </w:rPr>
        <w:t>"singleton") // Default: One instance shared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SingletonBean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SingletonBean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</w:t>
      </w:r>
      <w:proofErr w:type="spellStart"/>
      <w:r w:rsidRPr="004A294B">
        <w:rPr>
          <w:rStyle w:val="HTMLCode"/>
          <w:rFonts w:asciiTheme="minorHAnsi" w:hAnsiTheme="minorHAnsi" w:cstheme="minorHAnsi"/>
        </w:rPr>
        <w:t>SingletonBean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created!");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@Scope(</w:t>
      </w:r>
      <w:proofErr w:type="gramEnd"/>
      <w:r w:rsidRPr="004A294B">
        <w:rPr>
          <w:rStyle w:val="HTMLCode"/>
          <w:rFonts w:asciiTheme="minorHAnsi" w:hAnsiTheme="minorHAnsi" w:cstheme="minorHAnsi"/>
        </w:rPr>
        <w:t>"prototype") // New instance every time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PrototypeBean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PrototypeBean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</w:t>
      </w:r>
      <w:proofErr w:type="spellStart"/>
      <w:r w:rsidRPr="004A294B">
        <w:rPr>
          <w:rStyle w:val="HTMLCode"/>
          <w:rFonts w:asciiTheme="minorHAnsi" w:hAnsiTheme="minorHAnsi" w:cstheme="minorHAnsi"/>
        </w:rPr>
        <w:t>PrototypeBean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created!");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Singleton beans are </w:t>
      </w:r>
      <w:r w:rsidRPr="004A294B">
        <w:rPr>
          <w:rStyle w:val="Strong"/>
          <w:rFonts w:asciiTheme="minorHAnsi" w:hAnsiTheme="minorHAnsi" w:cstheme="minorHAnsi"/>
        </w:rPr>
        <w:t>shared</w:t>
      </w:r>
      <w:r w:rsidRPr="004A294B">
        <w:rPr>
          <w:rFonts w:asciiTheme="minorHAnsi" w:hAnsiTheme="minorHAnsi" w:cstheme="minorHAnsi"/>
        </w:rPr>
        <w:t xml:space="preserve">, while prototype beans are </w:t>
      </w:r>
      <w:r w:rsidRPr="004A294B">
        <w:rPr>
          <w:rStyle w:val="Strong"/>
          <w:rFonts w:asciiTheme="minorHAnsi" w:hAnsiTheme="minorHAnsi" w:cstheme="minorHAnsi"/>
        </w:rPr>
        <w:t>created fresh</w:t>
      </w:r>
      <w:r w:rsidRPr="004A294B">
        <w:rPr>
          <w:rFonts w:asciiTheme="minorHAnsi" w:hAnsiTheme="minorHAnsi" w:cstheme="minorHAnsi"/>
        </w:rPr>
        <w:t xml:space="preserve"> on each request.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3: Spring AOP (Aspect-Oriented Programming)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AOP allows adding </w:t>
      </w:r>
      <w:proofErr w:type="spellStart"/>
      <w:r w:rsidRPr="004A294B">
        <w:rPr>
          <w:rFonts w:asciiTheme="minorHAnsi" w:hAnsiTheme="minorHAnsi" w:cstheme="minorHAnsi"/>
        </w:rPr>
        <w:t>behavior</w:t>
      </w:r>
      <w:proofErr w:type="spellEnd"/>
      <w:r w:rsidRPr="004A294B">
        <w:rPr>
          <w:rFonts w:asciiTheme="minorHAnsi" w:hAnsiTheme="minorHAnsi" w:cstheme="minorHAnsi"/>
        </w:rPr>
        <w:t xml:space="preserve"> like </w:t>
      </w:r>
      <w:r w:rsidRPr="004A294B">
        <w:rPr>
          <w:rStyle w:val="Strong"/>
          <w:rFonts w:asciiTheme="minorHAnsi" w:hAnsiTheme="minorHAnsi" w:cstheme="minorHAnsi"/>
        </w:rPr>
        <w:t>logging</w:t>
      </w:r>
      <w:r w:rsidRPr="004A294B">
        <w:rPr>
          <w:rFonts w:asciiTheme="minorHAnsi" w:hAnsiTheme="minorHAnsi" w:cstheme="minorHAnsi"/>
        </w:rPr>
        <w:t xml:space="preserve"> or </w:t>
      </w:r>
      <w:r w:rsidRPr="004A294B">
        <w:rPr>
          <w:rStyle w:val="Strong"/>
          <w:rFonts w:asciiTheme="minorHAnsi" w:hAnsiTheme="minorHAnsi" w:cstheme="minorHAnsi"/>
        </w:rPr>
        <w:t>performance tracking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actual code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Logging 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org.aspectj.lang.annotation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org.springframework.stereotype.Component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@Component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LoggingAspect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@Before(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logBefore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"Executing method...");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@After(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logAfter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"Method execution completed!");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logs every method execution in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service class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4: Transaction Management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@Transactional</w:t>
      </w:r>
      <w:r w:rsidRPr="004A294B">
        <w:rPr>
          <w:rFonts w:asciiTheme="minorHAnsi" w:hAnsiTheme="minorHAnsi" w:cstheme="minorHAnsi"/>
        </w:rPr>
        <w:t xml:space="preserve"> ensures database operations are atomic.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Handling Transactions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org.springframework.transaction.annotation.Transactional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BankService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@Transactional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transferMoney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(String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fromAccount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toAccount</w:t>
      </w:r>
      <w:proofErr w:type="spellEnd"/>
      <w:r w:rsidRPr="004A294B">
        <w:rPr>
          <w:rStyle w:val="HTMLCode"/>
          <w:rFonts w:asciiTheme="minorHAnsi" w:hAnsiTheme="minorHAnsi" w:cstheme="minorHAnsi"/>
        </w:rPr>
        <w:t>, double amount)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Deduct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from sender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Add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to receiver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If error occurs, rollback transaction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If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any error occurs, the transaction rolls back automatically.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5: Exception Handling in </w:t>
      </w:r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Spring</w:t>
      </w:r>
      <w:proofErr w:type="gram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Global exception handling using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ControllerAdvice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Custom Exception Handling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RestControllerAdvice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GlobalExceptionHandler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RuntimeException.class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handleRuntimeException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ex)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"Error: " + </w:t>
      </w:r>
      <w:proofErr w:type="spellStart"/>
      <w:r w:rsidRPr="004A294B">
        <w:rPr>
          <w:rStyle w:val="HTMLCode"/>
          <w:rFonts w:asciiTheme="minorHAnsi" w:hAnsiTheme="minorHAnsi" w:cstheme="minorHAnsi"/>
        </w:rPr>
        <w:t>ex.getMessage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ensures all runtime exceptions return a friendly error message.</w:t>
      </w: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3: Building a REST API with Spring Boot</w:t>
      </w:r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MVC in Spring Boot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RestController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PostMapping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Handling request parameters and path variables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RequestBody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ResponseBody</w:t>
      </w:r>
      <w:proofErr w:type="spellEnd"/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Validation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exception handling with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ControllerAdvice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Validation using </w:t>
      </w:r>
      <w:r w:rsidRPr="004A294B">
        <w:rPr>
          <w:rFonts w:eastAsia="Times New Roman" w:cstheme="minorHAnsi"/>
          <w:sz w:val="20"/>
          <w:szCs w:val="20"/>
          <w:lang w:eastAsia="en-IN"/>
        </w:rPr>
        <w:t>@Valid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NotNull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@Size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4: Database Integration &amp; JPA</w:t>
      </w:r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Databases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Configuring H2/MySQL/PostgreSQL/MongoDB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Spring Data JPA (</w:t>
      </w:r>
      <w:r w:rsidRPr="004A294B">
        <w:rPr>
          <w:rFonts w:eastAsia="Times New Roman" w:cstheme="minorHAnsi"/>
          <w:sz w:val="20"/>
          <w:szCs w:val="20"/>
          <w:lang w:eastAsia="en-IN"/>
        </w:rPr>
        <w:t>@Entity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GeneratedValue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Repository layer with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JpaRepository</w:t>
      </w:r>
      <w:proofErr w:type="spellEnd"/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Service Layer &amp; Business Logic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Best practices for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layer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Transaction management with </w:t>
      </w:r>
      <w:r w:rsidRPr="004A294B">
        <w:rPr>
          <w:rFonts w:eastAsia="Times New Roman" w:cstheme="minorHAnsi"/>
          <w:sz w:val="20"/>
          <w:szCs w:val="20"/>
          <w:lang w:eastAsia="en-IN"/>
        </w:rPr>
        <w:t>@Transactional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5: Advanced Spring Boot Features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Security (Optional)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Securing APIs with Spring Security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JWT Authentication basics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React (Full Stack Connection - Optional)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Exposing APIs for frontend consumption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CORS handling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6: Project Development &amp; Deployment</w:t>
      </w:r>
    </w:p>
    <w:p w:rsidR="001945D0" w:rsidRPr="004A294B" w:rsidRDefault="001945D0" w:rsidP="00194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Building the Final Project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Designing database schema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Implementing CRUD operations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Adding business logic</w:t>
      </w:r>
    </w:p>
    <w:p w:rsidR="001945D0" w:rsidRPr="004A294B" w:rsidRDefault="001945D0" w:rsidP="00194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Testing &amp; Debugging</w:t>
      </w:r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Writing unit tests with JUnit &amp;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Mockito</w:t>
      </w:r>
      <w:proofErr w:type="spellEnd"/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Postman for API testing</w:t>
      </w:r>
    </w:p>
    <w:p w:rsidR="001945D0" w:rsidRPr="004A294B" w:rsidRDefault="001945D0" w:rsidP="00194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Deployment &amp; DevOps Basics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Packaging Spring Boot as a JAR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Deploying to AWS/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Heroku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/Render</w:t>
      </w:r>
    </w:p>
    <w:p w:rsidR="001507CD" w:rsidRPr="004A294B" w:rsidRDefault="001507CD">
      <w:pPr>
        <w:rPr>
          <w:rFonts w:cstheme="minorHAnsi"/>
        </w:rPr>
      </w:pPr>
    </w:p>
    <w:sectPr w:rsidR="001507CD" w:rsidRPr="004A294B" w:rsidSect="0019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B1"/>
    <w:multiLevelType w:val="multilevel"/>
    <w:tmpl w:val="3DC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45F8"/>
    <w:multiLevelType w:val="multilevel"/>
    <w:tmpl w:val="01C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4571"/>
    <w:multiLevelType w:val="multilevel"/>
    <w:tmpl w:val="637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F1F56"/>
    <w:multiLevelType w:val="multilevel"/>
    <w:tmpl w:val="C7D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60B40"/>
    <w:multiLevelType w:val="multilevel"/>
    <w:tmpl w:val="9788AB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C3B18"/>
    <w:multiLevelType w:val="multilevel"/>
    <w:tmpl w:val="92F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45B3B"/>
    <w:multiLevelType w:val="multilevel"/>
    <w:tmpl w:val="590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C20AC"/>
    <w:multiLevelType w:val="multilevel"/>
    <w:tmpl w:val="52C4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F4DE9"/>
    <w:multiLevelType w:val="multilevel"/>
    <w:tmpl w:val="7552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62CDA"/>
    <w:multiLevelType w:val="multilevel"/>
    <w:tmpl w:val="CBA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82660"/>
    <w:multiLevelType w:val="multilevel"/>
    <w:tmpl w:val="B71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531FB"/>
    <w:multiLevelType w:val="multilevel"/>
    <w:tmpl w:val="F60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BFD6DD4"/>
    <w:multiLevelType w:val="multilevel"/>
    <w:tmpl w:val="5E3CBA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D4BAC"/>
    <w:multiLevelType w:val="multilevel"/>
    <w:tmpl w:val="752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166AF"/>
    <w:multiLevelType w:val="multilevel"/>
    <w:tmpl w:val="3F5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A0D59"/>
    <w:multiLevelType w:val="multilevel"/>
    <w:tmpl w:val="9FC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54CBA"/>
    <w:multiLevelType w:val="multilevel"/>
    <w:tmpl w:val="9A3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35C43"/>
    <w:multiLevelType w:val="multilevel"/>
    <w:tmpl w:val="904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431EF"/>
    <w:multiLevelType w:val="multilevel"/>
    <w:tmpl w:val="CAA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75321F"/>
    <w:multiLevelType w:val="multilevel"/>
    <w:tmpl w:val="21E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77BA6"/>
    <w:multiLevelType w:val="multilevel"/>
    <w:tmpl w:val="C4C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917CB"/>
    <w:multiLevelType w:val="multilevel"/>
    <w:tmpl w:val="FCEA2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BF52E0"/>
    <w:multiLevelType w:val="multilevel"/>
    <w:tmpl w:val="4946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D7CD2"/>
    <w:multiLevelType w:val="multilevel"/>
    <w:tmpl w:val="ACD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82967"/>
    <w:multiLevelType w:val="multilevel"/>
    <w:tmpl w:val="0D9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0108C1"/>
    <w:multiLevelType w:val="multilevel"/>
    <w:tmpl w:val="05E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00844"/>
    <w:multiLevelType w:val="multilevel"/>
    <w:tmpl w:val="9334C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B13478"/>
    <w:multiLevelType w:val="multilevel"/>
    <w:tmpl w:val="157A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54048"/>
    <w:multiLevelType w:val="multilevel"/>
    <w:tmpl w:val="9822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9D1DE2"/>
    <w:multiLevelType w:val="multilevel"/>
    <w:tmpl w:val="6158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D8184D"/>
    <w:multiLevelType w:val="multilevel"/>
    <w:tmpl w:val="F9B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34F4B"/>
    <w:multiLevelType w:val="multilevel"/>
    <w:tmpl w:val="7C9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0244E"/>
    <w:multiLevelType w:val="multilevel"/>
    <w:tmpl w:val="110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5D6CB3"/>
    <w:multiLevelType w:val="multilevel"/>
    <w:tmpl w:val="D6A2B2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301A54"/>
    <w:multiLevelType w:val="multilevel"/>
    <w:tmpl w:val="734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CE3205"/>
    <w:multiLevelType w:val="multilevel"/>
    <w:tmpl w:val="636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F96DC5"/>
    <w:multiLevelType w:val="multilevel"/>
    <w:tmpl w:val="E76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6627B"/>
    <w:multiLevelType w:val="multilevel"/>
    <w:tmpl w:val="8CF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95DD0"/>
    <w:multiLevelType w:val="multilevel"/>
    <w:tmpl w:val="5A8292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5A75D7"/>
    <w:multiLevelType w:val="multilevel"/>
    <w:tmpl w:val="33D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7D04B9"/>
    <w:multiLevelType w:val="multilevel"/>
    <w:tmpl w:val="C34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4D624E"/>
    <w:multiLevelType w:val="multilevel"/>
    <w:tmpl w:val="40D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5704D"/>
    <w:multiLevelType w:val="multilevel"/>
    <w:tmpl w:val="30E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007193"/>
    <w:multiLevelType w:val="multilevel"/>
    <w:tmpl w:val="DEDC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9E1735"/>
    <w:multiLevelType w:val="multilevel"/>
    <w:tmpl w:val="24A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B2EA2"/>
    <w:multiLevelType w:val="multilevel"/>
    <w:tmpl w:val="6DF2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11"/>
  </w:num>
  <w:num w:numId="3">
    <w:abstractNumId w:val="21"/>
  </w:num>
  <w:num w:numId="4">
    <w:abstractNumId w:val="26"/>
  </w:num>
  <w:num w:numId="5">
    <w:abstractNumId w:val="12"/>
  </w:num>
  <w:num w:numId="6">
    <w:abstractNumId w:val="13"/>
  </w:num>
  <w:num w:numId="7">
    <w:abstractNumId w:val="33"/>
  </w:num>
  <w:num w:numId="8">
    <w:abstractNumId w:val="22"/>
  </w:num>
  <w:num w:numId="9">
    <w:abstractNumId w:val="38"/>
  </w:num>
  <w:num w:numId="10">
    <w:abstractNumId w:val="31"/>
  </w:num>
  <w:num w:numId="11">
    <w:abstractNumId w:val="4"/>
  </w:num>
  <w:num w:numId="12">
    <w:abstractNumId w:val="18"/>
  </w:num>
  <w:num w:numId="13">
    <w:abstractNumId w:val="32"/>
  </w:num>
  <w:num w:numId="14">
    <w:abstractNumId w:val="40"/>
  </w:num>
  <w:num w:numId="15">
    <w:abstractNumId w:val="16"/>
  </w:num>
  <w:num w:numId="16">
    <w:abstractNumId w:val="44"/>
  </w:num>
  <w:num w:numId="17">
    <w:abstractNumId w:val="34"/>
  </w:num>
  <w:num w:numId="18">
    <w:abstractNumId w:val="42"/>
  </w:num>
  <w:num w:numId="19">
    <w:abstractNumId w:val="37"/>
  </w:num>
  <w:num w:numId="20">
    <w:abstractNumId w:val="1"/>
  </w:num>
  <w:num w:numId="21">
    <w:abstractNumId w:val="3"/>
  </w:num>
  <w:num w:numId="22">
    <w:abstractNumId w:val="36"/>
  </w:num>
  <w:num w:numId="23">
    <w:abstractNumId w:val="5"/>
  </w:num>
  <w:num w:numId="24">
    <w:abstractNumId w:val="30"/>
  </w:num>
  <w:num w:numId="25">
    <w:abstractNumId w:val="9"/>
  </w:num>
  <w:num w:numId="26">
    <w:abstractNumId w:val="2"/>
  </w:num>
  <w:num w:numId="27">
    <w:abstractNumId w:val="39"/>
  </w:num>
  <w:num w:numId="28">
    <w:abstractNumId w:val="8"/>
  </w:num>
  <w:num w:numId="29">
    <w:abstractNumId w:val="14"/>
  </w:num>
  <w:num w:numId="30">
    <w:abstractNumId w:val="24"/>
  </w:num>
  <w:num w:numId="31">
    <w:abstractNumId w:val="17"/>
  </w:num>
  <w:num w:numId="32">
    <w:abstractNumId w:val="19"/>
  </w:num>
  <w:num w:numId="33">
    <w:abstractNumId w:val="6"/>
  </w:num>
  <w:num w:numId="34">
    <w:abstractNumId w:val="10"/>
  </w:num>
  <w:num w:numId="35">
    <w:abstractNumId w:val="0"/>
  </w:num>
  <w:num w:numId="36">
    <w:abstractNumId w:val="20"/>
  </w:num>
  <w:num w:numId="37">
    <w:abstractNumId w:val="41"/>
  </w:num>
  <w:num w:numId="38">
    <w:abstractNumId w:val="23"/>
  </w:num>
  <w:num w:numId="39">
    <w:abstractNumId w:val="35"/>
  </w:num>
  <w:num w:numId="40">
    <w:abstractNumId w:val="7"/>
  </w:num>
  <w:num w:numId="41">
    <w:abstractNumId w:val="27"/>
  </w:num>
  <w:num w:numId="42">
    <w:abstractNumId w:val="28"/>
  </w:num>
  <w:num w:numId="43">
    <w:abstractNumId w:val="29"/>
  </w:num>
  <w:num w:numId="44">
    <w:abstractNumId w:val="45"/>
  </w:num>
  <w:num w:numId="45">
    <w:abstractNumId w:val="1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D0"/>
    <w:rsid w:val="001213A4"/>
    <w:rsid w:val="001507CD"/>
    <w:rsid w:val="001945D0"/>
    <w:rsid w:val="00387C63"/>
    <w:rsid w:val="004075DD"/>
    <w:rsid w:val="004A294B"/>
    <w:rsid w:val="0050467D"/>
    <w:rsid w:val="005460C2"/>
    <w:rsid w:val="005C562D"/>
    <w:rsid w:val="00670C15"/>
    <w:rsid w:val="006D396D"/>
    <w:rsid w:val="00781AE7"/>
    <w:rsid w:val="007D3966"/>
    <w:rsid w:val="0082518A"/>
    <w:rsid w:val="00873B64"/>
    <w:rsid w:val="00935BC3"/>
    <w:rsid w:val="00A019DE"/>
    <w:rsid w:val="00AD4CA1"/>
    <w:rsid w:val="00B01995"/>
    <w:rsid w:val="00BA2310"/>
    <w:rsid w:val="00CF5D72"/>
    <w:rsid w:val="00D0539A"/>
    <w:rsid w:val="00F46976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00C8"/>
  <w15:chartTrackingRefBased/>
  <w15:docId w15:val="{8FA484E3-DA19-4165-8C7A-93924BE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4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5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5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5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945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5D0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4">
    <w:name w:val="Plain Table 4"/>
    <w:basedOn w:val="TableNormal"/>
    <w:uiPriority w:val="44"/>
    <w:rsid w:val="00121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29</Pages>
  <Words>3588</Words>
  <Characters>20458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17</cp:revision>
  <dcterms:created xsi:type="dcterms:W3CDTF">2025-02-24T17:28:00Z</dcterms:created>
  <dcterms:modified xsi:type="dcterms:W3CDTF">2025-02-26T16:58:00Z</dcterms:modified>
</cp:coreProperties>
</file>