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50" w:rsidRPr="00991650" w:rsidRDefault="00991650" w:rsidP="00991650">
      <w:pPr>
        <w:pStyle w:val="Heading1"/>
        <w:jc w:val="right"/>
        <w:rPr>
          <w:rFonts w:eastAsia="Times New Roman"/>
          <w:b/>
          <w:color w:val="C00000"/>
          <w:lang w:eastAsia="en-IN"/>
        </w:rPr>
      </w:pPr>
      <w:r w:rsidRPr="00991650">
        <w:rPr>
          <w:rFonts w:eastAsia="Times New Roman"/>
          <w:b/>
          <w:color w:val="C00000"/>
          <w:lang w:eastAsia="en-IN"/>
        </w:rPr>
        <w:t>Real-time communication in a web application</w:t>
      </w:r>
    </w:p>
    <w:p w:rsidR="00991650" w:rsidRPr="00991650" w:rsidRDefault="00991650" w:rsidP="0099165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Real time communication in a web application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like a chat box, </w:t>
      </w:r>
      <w:proofErr w:type="spellStart"/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best choice. </w:t>
      </w:r>
      <w:proofErr w:type="spellStart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full-duplex communication between the client (React) and the server (Spring Boot) over a single, long-lived connection.</w:t>
      </w:r>
    </w:p>
    <w:p w:rsidR="00991650" w:rsidRPr="00991650" w:rsidRDefault="00991650" w:rsidP="0099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Tech Stack for Chat Application:</w:t>
      </w:r>
    </w:p>
    <w:p w:rsidR="00991650" w:rsidRPr="00991650" w:rsidRDefault="00991650" w:rsidP="0099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(with </w:t>
      </w:r>
      <w:proofErr w:type="spellStart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or Socket.io client)</w:t>
      </w:r>
    </w:p>
    <w:p w:rsidR="00991650" w:rsidRPr="00991650" w:rsidRDefault="00991650" w:rsidP="0099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Spring Boot (using </w:t>
      </w:r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Spring </w:t>
      </w:r>
      <w:proofErr w:type="spellStart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991650" w:rsidRPr="00991650" w:rsidRDefault="00991650" w:rsidP="009916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MongoDB (for storing chat messages)</w:t>
      </w:r>
    </w:p>
    <w:p w:rsidR="00991650" w:rsidRPr="00991650" w:rsidRDefault="00991650" w:rsidP="0099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How It Works:</w:t>
      </w:r>
    </w:p>
    <w:p w:rsidR="00991650" w:rsidRPr="00991650" w:rsidRDefault="00991650" w:rsidP="0099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React (Client) initiates a </w:t>
      </w:r>
      <w:proofErr w:type="spellStart"/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connection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Spring Boot backend.</w:t>
      </w:r>
    </w:p>
    <w:p w:rsidR="00991650" w:rsidRPr="00991650" w:rsidRDefault="00991650" w:rsidP="0099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Spring Boot </w:t>
      </w:r>
      <w:proofErr w:type="spellStart"/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 processes messages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broadcasts them to other connected clients.</w:t>
      </w:r>
    </w:p>
    <w:p w:rsidR="00991650" w:rsidRPr="00991650" w:rsidRDefault="00991650" w:rsidP="0099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Messages can be stored in MongoDB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persistence and history retrieval.</w:t>
      </w:r>
    </w:p>
    <w:p w:rsidR="00991650" w:rsidRPr="00991650" w:rsidRDefault="00991650" w:rsidP="009916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All connected clients receive real-time updates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new message arrives.</w:t>
      </w:r>
    </w:p>
    <w:p w:rsidR="00991650" w:rsidRPr="00991650" w:rsidRDefault="00991650" w:rsidP="009916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Components:</w:t>
      </w:r>
    </w:p>
    <w:p w:rsidR="00991650" w:rsidRPr="00991650" w:rsidRDefault="00991650" w:rsidP="0099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Boot: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EnableWebSocket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ServerEndpoint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handle </w:t>
      </w:r>
      <w:proofErr w:type="spellStart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connections.</w:t>
      </w:r>
    </w:p>
    <w:p w:rsidR="00991650" w:rsidRPr="00991650" w:rsidRDefault="00991650" w:rsidP="0099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React: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proofErr w:type="spellStart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</w:t>
      </w:r>
      <w:proofErr w:type="spellEnd"/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(</w:t>
      </w:r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proofErr w:type="gramStart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WebSocket</w:t>
      </w:r>
      <w:proofErr w:type="spellEnd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ws</w:t>
      </w:r>
      <w:proofErr w:type="spellEnd"/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://localhost:8080/chat")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or </w:t>
      </w:r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socket.io-client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communication.</w:t>
      </w:r>
    </w:p>
    <w:p w:rsidR="00991650" w:rsidRPr="00991650" w:rsidRDefault="00991650" w:rsidP="009916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16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MongoDB: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chat history in a </w:t>
      </w:r>
      <w:r w:rsidRPr="00991650">
        <w:rPr>
          <w:rFonts w:ascii="Courier New" w:eastAsia="Times New Roman" w:hAnsi="Courier New" w:cs="Courier New"/>
          <w:sz w:val="20"/>
          <w:szCs w:val="20"/>
          <w:lang w:eastAsia="en-IN"/>
        </w:rPr>
        <w:t>messages</w:t>
      </w:r>
      <w:r w:rsidRPr="009916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collection.</w:t>
      </w:r>
    </w:p>
    <w:p w:rsidR="00D83C80" w:rsidRDefault="00D83C80">
      <w:bookmarkStart w:id="0" w:name="_GoBack"/>
      <w:bookmarkEnd w:id="0"/>
    </w:p>
    <w:sectPr w:rsidR="00D83C80" w:rsidSect="00991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4090"/>
    <w:multiLevelType w:val="multilevel"/>
    <w:tmpl w:val="0736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BD609B"/>
    <w:multiLevelType w:val="multilevel"/>
    <w:tmpl w:val="BCF23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B44FC8"/>
    <w:multiLevelType w:val="multilevel"/>
    <w:tmpl w:val="FEF4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50"/>
    <w:rsid w:val="00991650"/>
    <w:rsid w:val="00D83C80"/>
    <w:rsid w:val="00F3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4BA61"/>
  <w15:chartTrackingRefBased/>
  <w15:docId w15:val="{23A59929-9439-4537-A32F-5A2B56D9E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916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916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1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6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165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91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1</cp:revision>
  <dcterms:created xsi:type="dcterms:W3CDTF">2025-03-22T03:51:00Z</dcterms:created>
  <dcterms:modified xsi:type="dcterms:W3CDTF">2025-03-22T04:54:00Z</dcterms:modified>
</cp:coreProperties>
</file>