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总结：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老的两份试卷遗传占一半，新的占1题；考察内容逐渐从超纲变成场景题，意味着哪怕我们只学前100页，仍然可以出很难，而且随时间推移越来越灵活，作为第一题经常是整张卷最难的存在。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毛kezhi所负责的ML出题非常非常呆板，完完全全的背多分，因此完全有可能为了区分度第一题只能出更难。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SEMESTER 2 2021-2022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EE6227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Q1 遗传算法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场景题，4小问，个性化定制防护头盔，根据头盔参数构建目标函数以供优化算法最小化，比较实数编码和二进制编码的优缺点。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（范围外：实数编码）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Q2 </w:t>
      </w:r>
      <w:r>
        <w:rPr>
          <w:rFonts w:hint="eastAsia"/>
          <w:b w:val="0"/>
          <w:bCs w:val="0"/>
          <w:lang w:val="en-US" w:eastAsia="zh-CN"/>
        </w:rPr>
        <w:t>遗传算法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6小问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自己的语言解释NP问题和TSP问题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计算10个点的距离矩阵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用排列编码验证TSP的两个解（范围外：排列编码）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 基于最长循环应用循环交叉操作，判断后代的适应度是否得到提高。（范围外：排列编码）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 定义连通性适应度，表达连通性适应度方程，计算连通性适应度（范围外：排列编码）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 自己构造适应度函数（范围外：排列编码）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Q3 第三章 贝叶斯分类 第四章LDA 第七章分类器评估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3小问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给出两个类别均值向量和协方差矩阵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设计一个贝叶斯决策规则，并使用该规则对以下样本进行分类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设计一个Fisher线性判别分类器，并使用分类器对以下样本进行分类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讨论可用于评估模式分类器的过程和指标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Q4 第九章 </w:t>
      </w:r>
      <w:r>
        <w:rPr>
          <w:rFonts w:hint="default"/>
          <w:b w:val="0"/>
          <w:bCs w:val="0"/>
          <w:lang w:val="en-US" w:eastAsia="zh-CN"/>
        </w:rPr>
        <w:t>特征选取和提取</w:t>
      </w:r>
      <w:r>
        <w:rPr>
          <w:rFonts w:hint="eastAsia"/>
          <w:b w:val="0"/>
          <w:bCs w:val="0"/>
          <w:lang w:val="en-US" w:eastAsia="zh-CN"/>
        </w:rPr>
        <w:t xml:space="preserve"> 第十章 聚类 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3小问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画出过滤（filter）和包装（wrapper）2种监督特征选择算法的框图，并讨论它们的主要区别以及各自的优缺点。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列出三种聚类方法，并为每种方法给出一个示例算法。讨论每种聚类方法的应用场景。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描述DBSCAN聚类算法的步骤。</w:t>
      </w:r>
    </w:p>
    <w:p>
      <w:pPr>
        <w:jc w:val="both"/>
        <w:rPr>
          <w:rFonts w:hint="eastAsia"/>
          <w:b w:val="0"/>
          <w:bCs w:val="0"/>
        </w:rPr>
      </w:pP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SEMESTER 2 2022-202</w:t>
      </w:r>
      <w:r>
        <w:rPr>
          <w:rFonts w:hint="eastAsia"/>
          <w:b/>
          <w:bCs/>
          <w:lang w:val="en-US" w:eastAsia="zh-CN"/>
        </w:rPr>
        <w:t xml:space="preserve">3 </w:t>
      </w:r>
      <w:r>
        <w:rPr>
          <w:rFonts w:hint="eastAsia"/>
          <w:b/>
          <w:bCs/>
        </w:rPr>
        <w:t>EE6227</w:t>
      </w: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Q1 遗传算法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场景题，</w:t>
      </w:r>
      <w:r>
        <w:rPr>
          <w:rFonts w:hint="eastAsia"/>
          <w:b w:val="0"/>
          <w:bCs w:val="0"/>
          <w:lang w:val="en-US" w:eastAsia="zh-CN"/>
        </w:rPr>
        <w:t>7小问，假设每人拥有固定数量心跳，用完生命结束，如何优化？基于给出的心率公式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在表格中填入目标函数的值 自由选择20个合适x值，计算出近似的最佳锻炼时间。 给出每日最佳锻炼时间的分钟数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写出一个适当的适应度函数(x)，以将适应度值从0到1归一化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从优化的角度，用你自己的语言解释求x的最优值的难度。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对问题类型的分类</w:t>
      </w:r>
      <w:r>
        <w:rPr>
          <w:rFonts w:hint="eastAsia"/>
          <w:b w:val="0"/>
          <w:bCs w:val="0"/>
          <w:lang w:val="en-US" w:eastAsia="zh-CN"/>
        </w:rPr>
        <w:t>（优化，model，仿真）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4567 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Q2</w:t>
      </w:r>
      <w:r>
        <w:rPr>
          <w:rFonts w:hint="eastAsia"/>
          <w:b w:val="0"/>
          <w:bCs w:val="0"/>
          <w:lang w:val="en-US" w:eastAsia="zh-CN"/>
        </w:rPr>
        <w:t>遗传算法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4小问，</w:t>
      </w:r>
      <w:r>
        <w:rPr>
          <w:rFonts w:hint="default"/>
          <w:b w:val="0"/>
          <w:bCs w:val="0"/>
          <w:lang w:val="en-US" w:eastAsia="zh-CN"/>
        </w:rPr>
        <w:t>给定一个</w:t>
      </w:r>
      <w:r>
        <w:rPr>
          <w:rFonts w:hint="eastAsia"/>
          <w:b w:val="0"/>
          <w:bCs w:val="0"/>
          <w:lang w:val="en-US" w:eastAsia="zh-CN"/>
        </w:rPr>
        <w:t>复杂的</w:t>
      </w:r>
      <w:r>
        <w:rPr>
          <w:rFonts w:hint="default"/>
          <w:b w:val="0"/>
          <w:bCs w:val="0"/>
          <w:lang w:val="en-US" w:eastAsia="zh-CN"/>
        </w:rPr>
        <w:t>需要优化的多维函数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给几个x值计算y值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应用算术重组公式为每次交叉操作生成两个子代。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染色体可以表示为二进制字符串，写出最优两个染色体的18位二进制字符串。</w:t>
      </w:r>
    </w:p>
    <w:p>
      <w:pPr>
        <w:jc w:val="both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 改参数，求出X*的18位二进制字符串。</w:t>
      </w: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Q3 </w:t>
      </w:r>
      <w:r>
        <w:rPr>
          <w:rFonts w:hint="eastAsia"/>
          <w:b w:val="0"/>
          <w:bCs w:val="0"/>
          <w:lang w:val="en-US" w:eastAsia="zh-CN"/>
        </w:rPr>
        <w:t xml:space="preserve">第九章 </w:t>
      </w:r>
      <w:r>
        <w:rPr>
          <w:rFonts w:hint="default"/>
          <w:b w:val="0"/>
          <w:bCs w:val="0"/>
          <w:lang w:val="en-US" w:eastAsia="zh-CN"/>
        </w:rPr>
        <w:t>特征选取和提取</w:t>
      </w:r>
      <w:r>
        <w:rPr>
          <w:rFonts w:hint="eastAsia"/>
          <w:b w:val="0"/>
          <w:bCs w:val="0"/>
          <w:lang w:val="en-US" w:eastAsia="zh-CN"/>
        </w:rPr>
        <w:t xml:space="preserve"> 第四章LDA 第七章 分类器评估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对于一个模式分类问题的数据集，建议一种特征选择方法来解决该问题，并描述所建议方法的过程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为该二类分类问题设计一个Fisher线性判别分类器。</w:t>
      </w:r>
    </w:p>
    <w:p>
      <w:pPr>
        <w:jc w:val="both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简要描述k-折交叉验证方法，并讨论其原理。</w:t>
      </w: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Q4 第十章 聚类</w:t>
      </w:r>
    </w:p>
    <w:p>
      <w:pPr>
        <w:jc w:val="both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使用凝聚层次聚类算法对样本进行聚类，并绘制树状图</w:t>
      </w:r>
    </w:p>
    <w:p>
      <w:pPr>
        <w:jc w:val="both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选择一种方法解决该聚类问题，解释选择该方法的理由，并描述所选方法的过程</w:t>
      </w:r>
    </w:p>
    <w:p>
      <w:pPr>
        <w:jc w:val="both"/>
        <w:rPr>
          <w:rFonts w:hint="eastAsia"/>
          <w:b w:val="0"/>
          <w:bCs w:val="0"/>
        </w:rPr>
      </w:pP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SEMESTER 1 2023-2024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EE6227</w:t>
      </w: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Q1 </w:t>
      </w:r>
      <w:r>
        <w:rPr>
          <w:rFonts w:hint="eastAsia"/>
          <w:b w:val="0"/>
          <w:bCs w:val="0"/>
          <w:lang w:val="en-US" w:eastAsia="zh-CN"/>
        </w:rPr>
        <w:t>遗传算法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场景题，题干超长的2小问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12城市闭环旅行商问题</w:t>
      </w:r>
      <w:r>
        <w:rPr>
          <w:rFonts w:hint="eastAsia"/>
          <w:b w:val="0"/>
          <w:bCs w:val="0"/>
          <w:lang w:val="en-US" w:eastAsia="zh-CN"/>
        </w:rPr>
        <w:t>，引入新方法“超重组”并介绍（全新的完整步骤）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确定图1中两位父代经过超重组后选择的两个子代，展示你的全部步骤和计算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简要讨论这种重组方法的优缺点。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Q2 第二章 数据预处理（最放水的一题）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在机器学习问题中，我们可能遇到哪些数据类型？用示例解释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讨论我们如何处理异常值。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讨论我们如何处理缺失值。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 讨论我们如何处理具有不同范围、测量单位或数量级的特征。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Q3 </w:t>
      </w:r>
      <w:r>
        <w:rPr>
          <w:rFonts w:hint="eastAsia"/>
          <w:b w:val="0"/>
          <w:bCs w:val="0"/>
          <w:lang w:val="en-US" w:eastAsia="zh-CN"/>
        </w:rPr>
        <w:t xml:space="preserve">第四章 LDA 第三章 贝叶斯分类 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两类样本，给均值向量和散布矩阵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使用训练数据集设计一个线性判别分类器，并预测以下测试样本的类别标签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使用训练数据集设计一个朴素贝叶斯分类器，说明任何假设，并预测以下测试样本的类别标签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Q4 第十章聚类 第十一章聚类指标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为图2中显示的数据选择一个合适的聚类算法，解释选择理由，并描述所选聚类算法的过程。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为图3中显示的数据选择一个合适的聚类算法，解释选择理由，并描述所选聚类算法的过程。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列出聚类的5个主要评估指标，并简要解释每个指标。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SEMESTER </w:t>
      </w:r>
      <w:r>
        <w:rPr>
          <w:rFonts w:hint="eastAsia"/>
          <w:b/>
          <w:bCs/>
          <w:lang w:val="en-US" w:eastAsia="zh-CN"/>
        </w:rPr>
        <w:t xml:space="preserve">2 </w:t>
      </w:r>
      <w:r>
        <w:rPr>
          <w:rFonts w:hint="eastAsia"/>
          <w:b/>
          <w:bCs/>
        </w:rPr>
        <w:t>2023-2024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EE6227</w:t>
      </w: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Q1 遗传算法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场景题，2大题5小问，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给出比例-积分-微分（PID）控制器的公式，详细描述使用遗传算法调整PID控制器的实现：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用实数编码表示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二进制表示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15种家庭物品，三个现金券，游戏规则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填表，如何达到最省钱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描述并展示一个遗传算法的基因型表示方案，用于优化现金券的使用。使用你在第(i)部分中的答案作为表示的示例。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简要描述如何构建适应度函数。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Q2 第五章 SVM 第四章LDA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假设训练样本是线性可分的，构建线性SVM的原始问题，并证明你的答案。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已知对偶问题，给支持向量，给拉格朗日乘子，给标签，确定线性SVM分类器的公式，并使用该分类器对以下测试样本进行分类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讨论Fisher线性判别分析（LDA）与线性支持向量机（SVM）之间的主要区别。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Q3（Quiz2） 第七章分类器评估 第九章 特征选取和提取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根据给出的混淆矩阵，计算分类器的准确率、精确率、召回率和F1分数。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机器学习中的峰值现象（Peaking Phenomenon）是什么意思？讨论峰值现象如何指导训练数据的收集和特征选择。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列出并简要描述三种特征子集选择方法，并讨论它们的优缺点。</w:t>
      </w: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</w:p>
    <w:p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Q4 第十章 聚类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 xml:space="preserve">1 </w:t>
      </w:r>
      <w:r>
        <w:rPr>
          <w:rFonts w:hint="eastAsia"/>
          <w:b w:val="0"/>
          <w:bCs w:val="0"/>
        </w:rPr>
        <w:t>列出并简要描述四种聚类方法，并讨论其各自的应用场景。</w:t>
      </w:r>
    </w:p>
    <w:p>
      <w:pPr>
        <w:jc w:val="both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 使用凝聚层次聚类算法对以下数据进行聚类，并绘制树状图。</w:t>
      </w: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wZDBhZWM2NDE5ZDQ5MjYwZTM0MmY5YzRmMWUzMmUifQ=="/>
  </w:docVars>
  <w:rsids>
    <w:rsidRoot w:val="00000000"/>
    <w:rsid w:val="32A2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2024-11-27T09:31:24Z</dcterms:created>
  <dc:creator>Mahiro</dc:creator>
  <cp:lastModifiedBy>秦羽</cp:lastModifiedBy>
  <dcterms:modified xsi:type="dcterms:W3CDTF">2024-11-27T10:31:33Z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1BCA19EA8F9A4B928C974855A72491B7</vt:lpwstr>
  </property>
</Properties>
</file>