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5CE66D">
      <w:pPr>
        <w:pStyle w:val="2"/>
        <w:keepNext w:val="0"/>
        <w:keepLines w:val="0"/>
        <w:widowControl/>
        <w:suppressLineNumbers w:val="0"/>
      </w:pPr>
      <w:r>
        <w:t>Boyer Moore Algorithm for Pattern Searching</w:t>
      </w:r>
    </w:p>
    <w:p w14:paraId="5A52F494">
      <w:pPr>
        <w:rPr>
          <w:rFonts w:hint="eastAsia"/>
        </w:rPr>
      </w:pPr>
      <w:r>
        <w:rPr>
          <w:rFonts w:hint="eastAsia"/>
        </w:rPr>
        <w:fldChar w:fldCharType="begin"/>
      </w:r>
      <w:r>
        <w:rPr>
          <w:rFonts w:hint="eastAsia"/>
        </w:rPr>
        <w:instrText xml:space="preserve"> HYPERLINK "https://www.geeksforgeeks.org/boyer-moore-algorithm-for-pattern-searching/" </w:instrText>
      </w:r>
      <w:r>
        <w:rPr>
          <w:rFonts w:hint="eastAsia"/>
        </w:rPr>
        <w:fldChar w:fldCharType="separate"/>
      </w:r>
      <w:r>
        <w:rPr>
          <w:rStyle w:val="9"/>
          <w:rFonts w:hint="eastAsia"/>
        </w:rPr>
        <w:t>https://www.geeksforgeeks.org/boyer-moore-algorithm-for-pattern-searching/</w:t>
      </w:r>
      <w:r>
        <w:rPr>
          <w:rFonts w:hint="eastAsia"/>
        </w:rPr>
        <w:fldChar w:fldCharType="end"/>
      </w:r>
    </w:p>
    <w:p w14:paraId="2700A904">
      <w:pPr>
        <w:rPr>
          <w:rFonts w:hint="eastAsia"/>
        </w:rPr>
      </w:pPr>
    </w:p>
    <w:p w14:paraId="61F87CE5">
      <w:pPr>
        <w:pStyle w:val="3"/>
        <w:bidi w:val="0"/>
      </w:pPr>
      <w:r>
        <w:rPr>
          <w:rFonts w:hint="eastAsia"/>
          <w:lang w:val="en-US" w:eastAsia="zh-CN"/>
        </w:rPr>
        <w:t>1.</w:t>
      </w:r>
      <w:r>
        <w:rPr>
          <w:lang w:eastAsia="zh-CN"/>
        </w:rPr>
        <w:t>用于模式搜索的博耶摩尔算法</w:t>
      </w:r>
    </w:p>
    <w:p w14:paraId="1F436A2F">
      <w:pPr>
        <w:rPr>
          <w:rFonts w:ascii="宋体" w:hAnsi="宋体" w:eastAsia="宋体" w:cs="宋体"/>
          <w:sz w:val="24"/>
          <w:szCs w:val="24"/>
          <w:lang w:eastAsia="zh-CN"/>
        </w:rPr>
      </w:pPr>
      <w:r>
        <w:rPr>
          <w:rFonts w:ascii="宋体" w:hAnsi="宋体" w:eastAsia="宋体" w:cs="宋体"/>
          <w:sz w:val="24"/>
          <w:szCs w:val="24"/>
          <w:lang w:eastAsia="zh-CN"/>
        </w:rPr>
        <w:t>模式搜索是计算机科学中的一个重要问题。</w:t>
      </w:r>
    </w:p>
    <w:p w14:paraId="44CE99AF">
      <w:pPr>
        <w:rPr>
          <w:rFonts w:ascii="宋体" w:hAnsi="宋体" w:eastAsia="宋体" w:cs="宋体"/>
          <w:sz w:val="24"/>
          <w:szCs w:val="24"/>
          <w:lang w:eastAsia="zh-CN"/>
        </w:rPr>
      </w:pPr>
      <w:r>
        <w:rPr>
          <w:rFonts w:ascii="宋体" w:hAnsi="宋体" w:eastAsia="宋体" w:cs="宋体"/>
          <w:sz w:val="24"/>
          <w:szCs w:val="24"/>
          <w:lang w:eastAsia="zh-CN"/>
        </w:rPr>
        <w:t>当我们在记事本/Word 文件、浏览器或数据库中搜索字符串时，</w:t>
      </w:r>
    </w:p>
    <w:p w14:paraId="5DAFB237">
      <w:pPr>
        <w:rPr>
          <w:rFonts w:ascii="宋体" w:hAnsi="宋体" w:eastAsia="宋体" w:cs="宋体"/>
          <w:sz w:val="24"/>
          <w:szCs w:val="24"/>
          <w:lang w:eastAsia="zh-CN"/>
        </w:rPr>
      </w:pPr>
      <w:r>
        <w:rPr>
          <w:rFonts w:ascii="宋体" w:hAnsi="宋体" w:eastAsia="宋体" w:cs="宋体"/>
          <w:sz w:val="24"/>
          <w:szCs w:val="24"/>
          <w:lang w:eastAsia="zh-CN"/>
        </w:rPr>
        <w:t>会使用模式搜索算法来显示搜索结果。</w:t>
      </w:r>
    </w:p>
    <w:p w14:paraId="5D1A8B5A">
      <w:pPr>
        <w:rPr>
          <w:rFonts w:ascii="宋体" w:hAnsi="宋体" w:eastAsia="宋体" w:cs="宋体"/>
          <w:sz w:val="24"/>
          <w:szCs w:val="24"/>
          <w:lang w:eastAsia="zh-CN"/>
        </w:rPr>
      </w:pPr>
    </w:p>
    <w:p w14:paraId="35408238">
      <w:pPr>
        <w:rPr>
          <w:rFonts w:ascii="宋体" w:hAnsi="宋体" w:eastAsia="宋体" w:cs="宋体"/>
          <w:sz w:val="24"/>
          <w:szCs w:val="24"/>
          <w:lang w:eastAsia="zh-CN"/>
        </w:rPr>
      </w:pPr>
      <w:r>
        <w:rPr>
          <w:rFonts w:ascii="宋体" w:hAnsi="宋体" w:eastAsia="宋体" w:cs="宋体"/>
          <w:sz w:val="24"/>
          <w:szCs w:val="24"/>
          <w:lang w:eastAsia="zh-CN"/>
        </w:rPr>
        <w:t>典型的问题是</w:t>
      </w:r>
    </w:p>
    <w:p w14:paraId="592B3212">
      <w:pPr>
        <w:rPr>
          <w:rFonts w:ascii="宋体" w:hAnsi="宋体" w:eastAsia="宋体" w:cs="宋体"/>
          <w:sz w:val="24"/>
          <w:szCs w:val="24"/>
          <w:lang w:eastAsia="zh-CN"/>
        </w:rPr>
      </w:pPr>
    </w:p>
    <w:p w14:paraId="3C7602B9">
      <w:pPr>
        <w:rPr>
          <w:rFonts w:ascii="宋体" w:hAnsi="宋体" w:eastAsia="宋体" w:cs="宋体"/>
          <w:sz w:val="24"/>
          <w:szCs w:val="24"/>
        </w:rPr>
      </w:pPr>
      <w:r>
        <w:rPr>
          <w:rFonts w:ascii="宋体" w:hAnsi="宋体" w:eastAsia="宋体" w:cs="宋体"/>
          <w:sz w:val="24"/>
          <w:szCs w:val="24"/>
        </w:rPr>
        <w:t xml:space="preserve">Given a text txt[0..n-1] </w:t>
      </w:r>
    </w:p>
    <w:p w14:paraId="48E5E38C">
      <w:pPr>
        <w:rPr>
          <w:rFonts w:ascii="宋体" w:hAnsi="宋体" w:eastAsia="宋体" w:cs="宋体"/>
          <w:sz w:val="24"/>
          <w:szCs w:val="24"/>
        </w:rPr>
      </w:pPr>
    </w:p>
    <w:p w14:paraId="64B30BC0">
      <w:pPr>
        <w:rPr>
          <w:rFonts w:ascii="宋体" w:hAnsi="宋体" w:eastAsia="宋体" w:cs="宋体"/>
          <w:sz w:val="24"/>
          <w:szCs w:val="24"/>
        </w:rPr>
      </w:pPr>
      <w:r>
        <w:rPr>
          <w:rFonts w:ascii="宋体" w:hAnsi="宋体" w:eastAsia="宋体" w:cs="宋体"/>
          <w:sz w:val="24"/>
          <w:szCs w:val="24"/>
        </w:rPr>
        <w:t xml:space="preserve">and a pattern pat[0..m-1] </w:t>
      </w:r>
    </w:p>
    <w:p w14:paraId="78BCE5DA">
      <w:pPr>
        <w:rPr>
          <w:rFonts w:ascii="宋体" w:hAnsi="宋体" w:eastAsia="宋体" w:cs="宋体"/>
          <w:sz w:val="24"/>
          <w:szCs w:val="24"/>
        </w:rPr>
      </w:pPr>
    </w:p>
    <w:p w14:paraId="01ABB623">
      <w:pPr>
        <w:rPr>
          <w:rFonts w:ascii="宋体" w:hAnsi="宋体" w:eastAsia="宋体" w:cs="宋体"/>
          <w:sz w:val="24"/>
          <w:szCs w:val="24"/>
        </w:rPr>
      </w:pPr>
      <w:r>
        <w:rPr>
          <w:rFonts w:ascii="宋体" w:hAnsi="宋体" w:eastAsia="宋体" w:cs="宋体"/>
          <w:sz w:val="24"/>
          <w:szCs w:val="24"/>
        </w:rPr>
        <w:t xml:space="preserve">where n is the length of the </w:t>
      </w:r>
      <w:r>
        <w:rPr>
          <w:rFonts w:ascii="宋体" w:hAnsi="宋体" w:eastAsia="宋体" w:cs="宋体"/>
          <w:sz w:val="24"/>
          <w:szCs w:val="24"/>
          <w:highlight w:val="yellow"/>
        </w:rPr>
        <w:t xml:space="preserve">text </w:t>
      </w:r>
    </w:p>
    <w:p w14:paraId="01565C4D">
      <w:pPr>
        <w:rPr>
          <w:rFonts w:ascii="宋体" w:hAnsi="宋体" w:eastAsia="宋体" w:cs="宋体"/>
          <w:sz w:val="24"/>
          <w:szCs w:val="24"/>
        </w:rPr>
      </w:pPr>
    </w:p>
    <w:p w14:paraId="698451E9">
      <w:pPr>
        <w:rPr>
          <w:rFonts w:ascii="宋体" w:hAnsi="宋体" w:eastAsia="宋体" w:cs="宋体"/>
          <w:sz w:val="24"/>
          <w:szCs w:val="24"/>
        </w:rPr>
      </w:pPr>
      <w:r>
        <w:rPr>
          <w:rFonts w:ascii="宋体" w:hAnsi="宋体" w:eastAsia="宋体" w:cs="宋体"/>
          <w:sz w:val="24"/>
          <w:szCs w:val="24"/>
        </w:rPr>
        <w:t xml:space="preserve">and m is the length of the </w:t>
      </w:r>
      <w:r>
        <w:rPr>
          <w:rFonts w:ascii="宋体" w:hAnsi="宋体" w:eastAsia="宋体" w:cs="宋体"/>
          <w:sz w:val="24"/>
          <w:szCs w:val="24"/>
          <w:highlight w:val="yellow"/>
        </w:rPr>
        <w:t>pattern</w:t>
      </w:r>
      <w:r>
        <w:rPr>
          <w:rFonts w:ascii="宋体" w:hAnsi="宋体" w:eastAsia="宋体" w:cs="宋体"/>
          <w:sz w:val="24"/>
          <w:szCs w:val="24"/>
        </w:rPr>
        <w:t xml:space="preserve">, </w:t>
      </w:r>
    </w:p>
    <w:p w14:paraId="43B8DB9F">
      <w:pPr>
        <w:rPr>
          <w:rFonts w:ascii="宋体" w:hAnsi="宋体" w:eastAsia="宋体" w:cs="宋体"/>
          <w:sz w:val="24"/>
          <w:szCs w:val="24"/>
        </w:rPr>
      </w:pPr>
    </w:p>
    <w:p w14:paraId="61D1CE54">
      <w:pPr>
        <w:rPr>
          <w:rFonts w:ascii="宋体" w:hAnsi="宋体" w:eastAsia="宋体" w:cs="宋体"/>
          <w:sz w:val="24"/>
          <w:szCs w:val="24"/>
        </w:rPr>
      </w:pPr>
      <w:r>
        <w:rPr>
          <w:rFonts w:ascii="宋体" w:hAnsi="宋体" w:eastAsia="宋体" w:cs="宋体"/>
          <w:sz w:val="24"/>
          <w:szCs w:val="24"/>
        </w:rPr>
        <w:t xml:space="preserve">write a function search(char pat[], char txt[]) </w:t>
      </w:r>
    </w:p>
    <w:p w14:paraId="3661B8C3">
      <w:pPr>
        <w:rPr>
          <w:rFonts w:ascii="宋体" w:hAnsi="宋体" w:eastAsia="宋体" w:cs="宋体"/>
          <w:sz w:val="24"/>
          <w:szCs w:val="24"/>
        </w:rPr>
      </w:pPr>
    </w:p>
    <w:p w14:paraId="617DE022">
      <w:pPr>
        <w:rPr>
          <w:rFonts w:ascii="宋体" w:hAnsi="宋体" w:eastAsia="宋体" w:cs="宋体"/>
          <w:sz w:val="24"/>
          <w:szCs w:val="24"/>
        </w:rPr>
      </w:pPr>
      <w:r>
        <w:rPr>
          <w:rFonts w:ascii="宋体" w:hAnsi="宋体" w:eastAsia="宋体" w:cs="宋体"/>
          <w:sz w:val="24"/>
          <w:szCs w:val="24"/>
        </w:rPr>
        <w:t xml:space="preserve">that prints all occurrences of pat[] in txt[]. </w:t>
      </w:r>
    </w:p>
    <w:p w14:paraId="4D287AC6">
      <w:pPr>
        <w:rPr>
          <w:rFonts w:ascii="宋体" w:hAnsi="宋体" w:eastAsia="宋体" w:cs="宋体"/>
          <w:sz w:val="24"/>
          <w:szCs w:val="24"/>
        </w:rPr>
      </w:pPr>
    </w:p>
    <w:p w14:paraId="52A24D4B">
      <w:pPr>
        <w:rPr>
          <w:rFonts w:ascii="宋体" w:hAnsi="宋体" w:eastAsia="宋体" w:cs="宋体"/>
          <w:sz w:val="24"/>
          <w:szCs w:val="24"/>
        </w:rPr>
      </w:pPr>
      <w:r>
        <w:rPr>
          <w:rFonts w:ascii="宋体" w:hAnsi="宋体" w:eastAsia="宋体" w:cs="宋体"/>
          <w:sz w:val="24"/>
          <w:szCs w:val="24"/>
        </w:rPr>
        <w:t>You may assume that n &gt; m. </w:t>
      </w:r>
    </w:p>
    <w:p w14:paraId="1FFFF571">
      <w:pPr>
        <w:rPr>
          <w:rFonts w:ascii="宋体" w:hAnsi="宋体" w:eastAsia="宋体" w:cs="宋体"/>
          <w:sz w:val="24"/>
          <w:szCs w:val="24"/>
        </w:rPr>
      </w:pPr>
    </w:p>
    <w:p w14:paraId="0871ADBB">
      <w:pPr>
        <w:pStyle w:val="5"/>
        <w:keepNext w:val="0"/>
        <w:keepLines w:val="0"/>
        <w:widowControl/>
        <w:suppressLineNumbers w:val="0"/>
        <w:bidi w:val="0"/>
        <w:rPr>
          <w:highlight w:val="yellow"/>
        </w:rPr>
      </w:pPr>
      <w:r>
        <w:rPr>
          <w:rStyle w:val="8"/>
          <w:highlight w:val="yellow"/>
        </w:rPr>
        <w:t>Examples: </w:t>
      </w:r>
    </w:p>
    <w:p w14:paraId="1716147D">
      <w:pPr>
        <w:pStyle w:val="5"/>
        <w:keepNext w:val="0"/>
        <w:keepLines w:val="0"/>
        <w:widowControl/>
        <w:suppressLineNumbers w:val="0"/>
        <w:bidi w:val="0"/>
        <w:ind w:left="720" w:right="720"/>
      </w:pPr>
      <w:r>
        <w:rPr>
          <w:rStyle w:val="8"/>
          <w:rFonts w:hint="eastAsia" w:ascii="宋体" w:hAnsi="宋体" w:eastAsia="宋体" w:cs="宋体"/>
          <w:sz w:val="24"/>
          <w:szCs w:val="24"/>
        </w:rPr>
        <w:t xml:space="preserve">Input: </w:t>
      </w:r>
      <w:r>
        <w:rPr>
          <w:rFonts w:hint="eastAsia" w:ascii="宋体" w:hAnsi="宋体" w:eastAsia="宋体" w:cs="宋体"/>
          <w:sz w:val="24"/>
          <w:szCs w:val="24"/>
        </w:rPr>
        <w:t xml:space="preserve">txt[] = “THIS IS A </w:t>
      </w:r>
      <w:r>
        <w:rPr>
          <w:rFonts w:hint="eastAsia" w:ascii="宋体" w:hAnsi="宋体" w:eastAsia="宋体" w:cs="宋体"/>
          <w:sz w:val="24"/>
          <w:szCs w:val="24"/>
          <w:highlight w:val="yellow"/>
        </w:rPr>
        <w:t xml:space="preserve">TEST </w:t>
      </w:r>
      <w:r>
        <w:rPr>
          <w:rFonts w:hint="eastAsia" w:ascii="宋体" w:hAnsi="宋体" w:eastAsia="宋体" w:cs="宋体"/>
          <w:sz w:val="24"/>
          <w:szCs w:val="24"/>
        </w:rPr>
        <w:t>TEXT”</w:t>
      </w:r>
    </w:p>
    <w:p w14:paraId="13FBC7F0">
      <w:pPr>
        <w:pStyle w:val="5"/>
        <w:keepNext w:val="0"/>
        <w:keepLines w:val="0"/>
        <w:widowControl/>
        <w:suppressLineNumbers w:val="0"/>
        <w:bidi w:val="0"/>
        <w:ind w:left="720" w:right="720"/>
      </w:pPr>
      <w:r>
        <w:rPr>
          <w:rFonts w:hint="eastAsia" w:ascii="宋体" w:hAnsi="宋体" w:eastAsia="宋体" w:cs="宋体"/>
          <w:sz w:val="24"/>
          <w:szCs w:val="24"/>
        </w:rPr>
        <w:t>pat[] = “TEST”</w:t>
      </w:r>
    </w:p>
    <w:p w14:paraId="58CC13C5">
      <w:pPr>
        <w:pStyle w:val="5"/>
        <w:keepNext w:val="0"/>
        <w:keepLines w:val="0"/>
        <w:widowControl/>
        <w:suppressLineNumbers w:val="0"/>
        <w:bidi w:val="0"/>
        <w:ind w:left="720" w:right="720"/>
      </w:pPr>
      <w:r>
        <w:rPr>
          <w:rStyle w:val="8"/>
          <w:rFonts w:hint="eastAsia" w:ascii="宋体" w:hAnsi="宋体" w:eastAsia="宋体" w:cs="宋体"/>
          <w:sz w:val="24"/>
          <w:szCs w:val="24"/>
        </w:rPr>
        <w:t>Output:</w:t>
      </w:r>
      <w:r>
        <w:rPr>
          <w:rFonts w:hint="eastAsia" w:ascii="宋体" w:hAnsi="宋体" w:eastAsia="宋体" w:cs="宋体"/>
          <w:sz w:val="24"/>
          <w:szCs w:val="24"/>
        </w:rPr>
        <w:t xml:space="preserve"> Pattern found at index 10</w:t>
      </w:r>
    </w:p>
    <w:p w14:paraId="0482AF1E">
      <w:pPr>
        <w:pStyle w:val="5"/>
        <w:keepNext w:val="0"/>
        <w:keepLines w:val="0"/>
        <w:widowControl/>
        <w:suppressLineNumbers w:val="0"/>
        <w:bidi w:val="0"/>
        <w:ind w:left="720" w:right="720"/>
      </w:pPr>
      <w:r>
        <w:rPr>
          <w:rStyle w:val="8"/>
          <w:rFonts w:hint="eastAsia" w:ascii="宋体" w:hAnsi="宋体" w:eastAsia="宋体" w:cs="宋体"/>
          <w:sz w:val="24"/>
          <w:szCs w:val="24"/>
        </w:rPr>
        <w:t xml:space="preserve">Input: </w:t>
      </w:r>
      <w:r>
        <w:rPr>
          <w:rFonts w:hint="eastAsia" w:ascii="宋体" w:hAnsi="宋体" w:eastAsia="宋体" w:cs="宋体"/>
          <w:sz w:val="24"/>
          <w:szCs w:val="24"/>
        </w:rPr>
        <w:t>txt[] = “</w:t>
      </w:r>
      <w:r>
        <w:rPr>
          <w:rFonts w:hint="eastAsia" w:ascii="宋体" w:hAnsi="宋体" w:eastAsia="宋体" w:cs="宋体"/>
          <w:sz w:val="24"/>
          <w:szCs w:val="24"/>
          <w:highlight w:val="yellow"/>
        </w:rPr>
        <w:t>AABA</w:t>
      </w:r>
      <w:r>
        <w:rPr>
          <w:rFonts w:hint="eastAsia" w:ascii="宋体" w:hAnsi="宋体" w:eastAsia="宋体" w:cs="宋体"/>
          <w:sz w:val="24"/>
          <w:szCs w:val="24"/>
        </w:rPr>
        <w:t>ACAAD</w:t>
      </w:r>
      <w:r>
        <w:rPr>
          <w:rFonts w:hint="eastAsia" w:ascii="宋体" w:hAnsi="宋体" w:eastAsia="宋体" w:cs="宋体"/>
          <w:sz w:val="24"/>
          <w:szCs w:val="24"/>
          <w:highlight w:val="yellow"/>
        </w:rPr>
        <w:t>AAB</w:t>
      </w:r>
      <w:r>
        <w:rPr>
          <w:rFonts w:hint="eastAsia" w:ascii="宋体" w:hAnsi="宋体" w:eastAsia="宋体" w:cs="宋体"/>
          <w:b/>
          <w:bCs/>
          <w:color w:val="FF0000"/>
          <w:sz w:val="24"/>
          <w:szCs w:val="24"/>
          <w:highlight w:val="yellow"/>
        </w:rPr>
        <w:t>A</w:t>
      </w:r>
      <w:r>
        <w:rPr>
          <w:rFonts w:hint="eastAsia" w:ascii="宋体" w:hAnsi="宋体" w:eastAsia="宋体" w:cs="宋体"/>
          <w:b/>
          <w:bCs/>
          <w:color w:val="FF0000"/>
          <w:sz w:val="24"/>
          <w:szCs w:val="24"/>
        </w:rPr>
        <w:t>ABA</w:t>
      </w:r>
      <w:r>
        <w:rPr>
          <w:rFonts w:hint="eastAsia" w:ascii="宋体" w:hAnsi="宋体" w:eastAsia="宋体" w:cs="宋体"/>
          <w:sz w:val="24"/>
          <w:szCs w:val="24"/>
        </w:rPr>
        <w:t>”</w:t>
      </w:r>
    </w:p>
    <w:p w14:paraId="40DBC43A">
      <w:pPr>
        <w:pStyle w:val="5"/>
        <w:keepNext w:val="0"/>
        <w:keepLines w:val="0"/>
        <w:widowControl/>
        <w:suppressLineNumbers w:val="0"/>
        <w:bidi w:val="0"/>
        <w:ind w:left="720" w:right="720"/>
      </w:pPr>
      <w:r>
        <w:rPr>
          <w:rFonts w:hint="eastAsia" w:ascii="宋体" w:hAnsi="宋体" w:eastAsia="宋体" w:cs="宋体"/>
          <w:sz w:val="24"/>
          <w:szCs w:val="24"/>
        </w:rPr>
        <w:t>pat[] = “AABA”</w:t>
      </w:r>
    </w:p>
    <w:p w14:paraId="693B3DEB">
      <w:pPr>
        <w:pStyle w:val="5"/>
        <w:keepNext w:val="0"/>
        <w:keepLines w:val="0"/>
        <w:widowControl/>
        <w:suppressLineNumbers w:val="0"/>
        <w:bidi w:val="0"/>
        <w:ind w:left="720" w:right="720"/>
      </w:pPr>
      <w:r>
        <w:rPr>
          <w:rStyle w:val="8"/>
          <w:rFonts w:hint="eastAsia" w:ascii="宋体" w:hAnsi="宋体" w:eastAsia="宋体" w:cs="宋体"/>
          <w:sz w:val="24"/>
          <w:szCs w:val="24"/>
        </w:rPr>
        <w:t xml:space="preserve">Output: </w:t>
      </w:r>
      <w:r>
        <w:rPr>
          <w:rFonts w:hint="eastAsia" w:ascii="宋体" w:hAnsi="宋体" w:eastAsia="宋体" w:cs="宋体"/>
          <w:sz w:val="24"/>
          <w:szCs w:val="24"/>
        </w:rPr>
        <w:t>Pattern found at index 0</w:t>
      </w:r>
    </w:p>
    <w:p w14:paraId="4910CF57">
      <w:pPr>
        <w:pStyle w:val="5"/>
        <w:keepNext w:val="0"/>
        <w:keepLines w:val="0"/>
        <w:widowControl/>
        <w:suppressLineNumbers w:val="0"/>
        <w:bidi w:val="0"/>
        <w:ind w:left="720" w:right="720"/>
      </w:pPr>
      <w:r>
        <w:rPr>
          <w:rFonts w:hint="eastAsia" w:ascii="宋体" w:hAnsi="宋体" w:eastAsia="宋体" w:cs="宋体"/>
          <w:sz w:val="24"/>
          <w:szCs w:val="24"/>
        </w:rPr>
        <w:t>Pattern found at index 9</w:t>
      </w:r>
    </w:p>
    <w:p w14:paraId="48C6DAD1">
      <w:pPr>
        <w:pStyle w:val="5"/>
        <w:keepNext w:val="0"/>
        <w:keepLines w:val="0"/>
        <w:widowControl/>
        <w:suppressLineNumbers w:val="0"/>
        <w:bidi w:val="0"/>
        <w:ind w:left="720" w:right="720"/>
      </w:pPr>
      <w:r>
        <w:rPr>
          <w:rFonts w:hint="eastAsia" w:ascii="宋体" w:hAnsi="宋体" w:eastAsia="宋体" w:cs="宋体"/>
          <w:sz w:val="24"/>
          <w:szCs w:val="24"/>
        </w:rPr>
        <w:t>Pattern found at index 12</w:t>
      </w:r>
    </w:p>
    <w:p w14:paraId="471E26A5">
      <w:pPr>
        <w:pStyle w:val="5"/>
        <w:keepNext w:val="0"/>
        <w:keepLines w:val="0"/>
        <w:widowControl/>
        <w:suppressLineNumbers w:val="0"/>
        <w:bidi w:val="0"/>
        <w:jc w:val="both"/>
      </w:pPr>
      <w:r>
        <w:t xml:space="preserve">In this post, we will discuss the </w:t>
      </w:r>
      <w:r>
        <w:rPr>
          <w:highlight w:val="yellow"/>
        </w:rPr>
        <w:t>Boyer Moore pattern searching algorithm</w:t>
      </w:r>
      <w:r>
        <w:t xml:space="preserve">. </w:t>
      </w:r>
    </w:p>
    <w:p w14:paraId="180521CF">
      <w:pPr>
        <w:pStyle w:val="5"/>
        <w:keepNext w:val="0"/>
        <w:keepLines w:val="0"/>
        <w:widowControl/>
        <w:suppressLineNumbers w:val="0"/>
        <w:bidi w:val="0"/>
        <w:jc w:val="both"/>
      </w:pPr>
    </w:p>
    <w:p w14:paraId="54DA05B2">
      <w:pPr>
        <w:pStyle w:val="5"/>
        <w:keepNext w:val="0"/>
        <w:keepLines w:val="0"/>
        <w:widowControl/>
        <w:suppressLineNumbers w:val="0"/>
        <w:bidi w:val="0"/>
        <w:jc w:val="both"/>
      </w:pPr>
      <w:r>
        <w:t xml:space="preserve">Like </w:t>
      </w:r>
      <w:r>
        <w:fldChar w:fldCharType="begin"/>
      </w:r>
      <w:r>
        <w:instrText xml:space="preserve"> HYPERLINK "https://www.geeksforgeeks.org/kmp-algorithm-for-pattern-searching/" </w:instrText>
      </w:r>
      <w:r>
        <w:fldChar w:fldCharType="separate"/>
      </w:r>
      <w:r>
        <w:rPr>
          <w:rStyle w:val="9"/>
        </w:rPr>
        <w:t xml:space="preserve">KMP </w:t>
      </w:r>
      <w:r>
        <w:fldChar w:fldCharType="end"/>
      </w:r>
      <w:r>
        <w:t xml:space="preserve">and </w:t>
      </w:r>
      <w:r>
        <w:fldChar w:fldCharType="begin"/>
      </w:r>
      <w:r>
        <w:instrText xml:space="preserve"> HYPERLINK "https://www.geeksforgeeks.org/finite-automata-algorithm-for-pattern-searching/" </w:instrText>
      </w:r>
      <w:r>
        <w:fldChar w:fldCharType="separate"/>
      </w:r>
      <w:r>
        <w:rPr>
          <w:rStyle w:val="9"/>
        </w:rPr>
        <w:t xml:space="preserve">Finite Automata </w:t>
      </w:r>
      <w:r>
        <w:fldChar w:fldCharType="end"/>
      </w:r>
      <w:r>
        <w:t xml:space="preserve">algorithms, Boyer Moore algorithm also </w:t>
      </w:r>
      <w:r>
        <w:rPr>
          <w:highlight w:val="yellow"/>
        </w:rPr>
        <w:t xml:space="preserve">preprocesses </w:t>
      </w:r>
      <w:r>
        <w:t>the pattern. </w:t>
      </w:r>
    </w:p>
    <w:p w14:paraId="1B0F7E68">
      <w:pPr>
        <w:pStyle w:val="5"/>
        <w:keepNext w:val="0"/>
        <w:keepLines w:val="0"/>
        <w:widowControl/>
        <w:suppressLineNumbers w:val="0"/>
        <w:bidi w:val="0"/>
        <w:jc w:val="both"/>
        <w:rPr>
          <w:rFonts w:hint="eastAsia"/>
        </w:rPr>
      </w:pPr>
      <w:r>
        <w:rPr>
          <w:rFonts w:hint="eastAsia"/>
        </w:rPr>
        <w:t>与</w:t>
      </w:r>
      <w:r>
        <w:rPr>
          <w:rFonts w:hint="eastAsia"/>
          <w:highlight w:val="yellow"/>
        </w:rPr>
        <w:t>KMP</w:t>
      </w:r>
      <w:r>
        <w:rPr>
          <w:rFonts w:hint="eastAsia"/>
        </w:rPr>
        <w:t>和</w:t>
      </w:r>
      <w:r>
        <w:rPr>
          <w:rFonts w:hint="eastAsia"/>
          <w:highlight w:val="yellow"/>
        </w:rPr>
        <w:t>有限自动机算法</w:t>
      </w:r>
      <w:r>
        <w:rPr>
          <w:rFonts w:hint="eastAsia"/>
        </w:rPr>
        <w:t>一样，Boyer Moore算法也对模式进行</w:t>
      </w:r>
      <w:r>
        <w:rPr>
          <w:rFonts w:hint="eastAsia"/>
          <w:highlight w:val="yellow"/>
        </w:rPr>
        <w:t>预处理</w:t>
      </w:r>
      <w:r>
        <w:rPr>
          <w:rFonts w:hint="eastAsia"/>
        </w:rPr>
        <w:t>。</w:t>
      </w:r>
    </w:p>
    <w:p w14:paraId="14762BC6">
      <w:pPr>
        <w:pStyle w:val="5"/>
        <w:keepNext w:val="0"/>
        <w:keepLines w:val="0"/>
        <w:widowControl/>
        <w:suppressLineNumbers w:val="0"/>
        <w:bidi w:val="0"/>
        <w:jc w:val="both"/>
      </w:pPr>
      <w:r>
        <w:br w:type="textWrapping"/>
      </w:r>
      <w:r>
        <w:t>Boyer Moore is a combination of the following two approaches. </w:t>
      </w:r>
    </w:p>
    <w:p w14:paraId="5BBC58E9">
      <w:pPr>
        <w:keepNext w:val="0"/>
        <w:keepLines w:val="0"/>
        <w:widowControl/>
        <w:numPr>
          <w:ilvl w:val="0"/>
          <w:numId w:val="1"/>
        </w:numPr>
        <w:suppressLineNumbers w:val="0"/>
        <w:spacing w:before="0" w:beforeAutospacing="1" w:after="0" w:afterAutospacing="1"/>
        <w:ind w:left="720" w:hanging="360"/>
      </w:pPr>
      <w:r>
        <w:rPr>
          <w:rStyle w:val="8"/>
        </w:rPr>
        <w:t>Bad Character Heuristic</w:t>
      </w:r>
      <w:r>
        <w:t> </w:t>
      </w:r>
    </w:p>
    <w:p w14:paraId="5B9356AD">
      <w:pPr>
        <w:keepNext w:val="0"/>
        <w:keepLines w:val="0"/>
        <w:widowControl/>
        <w:numPr>
          <w:ilvl w:val="0"/>
          <w:numId w:val="1"/>
        </w:numPr>
        <w:suppressLineNumbers w:val="0"/>
        <w:spacing w:before="0" w:beforeAutospacing="1" w:after="0" w:afterAutospacing="1"/>
        <w:ind w:left="720" w:hanging="360"/>
      </w:pPr>
      <w:r>
        <w:rPr>
          <w:rStyle w:val="8"/>
        </w:rPr>
        <w:t>Good Suffix Heuristic </w:t>
      </w:r>
    </w:p>
    <w:p w14:paraId="4DE8D11D">
      <w:pPr>
        <w:pStyle w:val="5"/>
        <w:keepNext w:val="0"/>
        <w:keepLines w:val="0"/>
        <w:widowControl/>
        <w:suppressLineNumbers w:val="0"/>
        <w:bidi w:val="0"/>
        <w:jc w:val="both"/>
        <w:rPr>
          <w:rFonts w:hint="eastAsia"/>
          <w:highlight w:val="yellow"/>
        </w:rPr>
      </w:pPr>
      <w:r>
        <w:rPr>
          <w:rFonts w:hint="eastAsia"/>
          <w:highlight w:val="yellow"/>
        </w:rPr>
        <w:t>坏</w:t>
      </w:r>
      <w:r>
        <w:rPr>
          <w:rFonts w:hint="eastAsia"/>
          <w:highlight w:val="yellow"/>
          <w:lang w:val="en-US" w:eastAsia="zh-CN"/>
        </w:rPr>
        <w:t>字符</w:t>
      </w:r>
      <w:r>
        <w:rPr>
          <w:rFonts w:hint="eastAsia"/>
          <w:highlight w:val="yellow"/>
        </w:rPr>
        <w:t>启发法</w:t>
      </w:r>
    </w:p>
    <w:p w14:paraId="1A7FE7AC">
      <w:pPr>
        <w:pStyle w:val="5"/>
        <w:keepNext w:val="0"/>
        <w:keepLines w:val="0"/>
        <w:widowControl/>
        <w:suppressLineNumbers w:val="0"/>
        <w:bidi w:val="0"/>
        <w:jc w:val="both"/>
        <w:rPr>
          <w:rFonts w:hint="eastAsia"/>
          <w:highlight w:val="yellow"/>
        </w:rPr>
      </w:pPr>
      <w:r>
        <w:rPr>
          <w:rFonts w:hint="eastAsia"/>
          <w:highlight w:val="yellow"/>
        </w:rPr>
        <w:t>好的后缀启发式</w:t>
      </w:r>
      <w:bookmarkStart w:id="0" w:name="_GoBack"/>
      <w:bookmarkEnd w:id="0"/>
    </w:p>
    <w:p w14:paraId="1CBED3F8">
      <w:pPr>
        <w:pStyle w:val="5"/>
        <w:keepNext w:val="0"/>
        <w:keepLines w:val="0"/>
        <w:widowControl/>
        <w:suppressLineNumbers w:val="0"/>
        <w:bidi w:val="0"/>
        <w:jc w:val="both"/>
      </w:pPr>
      <w:r>
        <w:t xml:space="preserve">Both of the above heuristics can also be used independently to </w:t>
      </w:r>
      <w:r>
        <w:rPr>
          <w:highlight w:val="yellow"/>
        </w:rPr>
        <w:t>search a pattern</w:t>
      </w:r>
      <w:r>
        <w:t xml:space="preserve"> in a text. </w:t>
      </w:r>
    </w:p>
    <w:p w14:paraId="28B73DB2">
      <w:pPr>
        <w:pStyle w:val="5"/>
        <w:keepNext w:val="0"/>
        <w:keepLines w:val="0"/>
        <w:widowControl/>
        <w:suppressLineNumbers w:val="0"/>
        <w:bidi w:val="0"/>
        <w:jc w:val="both"/>
      </w:pPr>
      <w:r>
        <w:t>Let us first understand how two independent approaches work together in the Boyer Moore algorithm.</w:t>
      </w:r>
    </w:p>
    <w:p w14:paraId="4DE2262B">
      <w:pPr>
        <w:pStyle w:val="5"/>
        <w:keepNext w:val="0"/>
        <w:keepLines w:val="0"/>
        <w:widowControl/>
        <w:suppressLineNumbers w:val="0"/>
        <w:bidi w:val="0"/>
        <w:jc w:val="both"/>
      </w:pPr>
    </w:p>
    <w:p w14:paraId="78AB8C0A">
      <w:pPr>
        <w:pStyle w:val="5"/>
        <w:keepNext w:val="0"/>
        <w:keepLines w:val="0"/>
        <w:widowControl/>
        <w:suppressLineNumbers w:val="0"/>
        <w:bidi w:val="0"/>
        <w:jc w:val="both"/>
      </w:pPr>
      <w:r>
        <w:t xml:space="preserve">If we take a look at the </w:t>
      </w:r>
      <w:r>
        <w:fldChar w:fldCharType="begin"/>
      </w:r>
      <w:r>
        <w:instrText xml:space="preserve"> HYPERLINK "https://www.geeksforgeeks.org/naive-algorithm-for-pattern-searching/" </w:instrText>
      </w:r>
      <w:r>
        <w:fldChar w:fldCharType="separate"/>
      </w:r>
      <w:r>
        <w:rPr>
          <w:rStyle w:val="9"/>
        </w:rPr>
        <w:t>Naive algorithm</w:t>
      </w:r>
      <w:r>
        <w:fldChar w:fldCharType="end"/>
      </w:r>
      <w:r>
        <w:t xml:space="preserve">, it slides the pattern over the text one by one. </w:t>
      </w:r>
      <w:r>
        <w:fldChar w:fldCharType="begin"/>
      </w:r>
      <w:r>
        <w:instrText xml:space="preserve"> HYPERLINK "https://www.geeksforgeeks.org/searching-for-patterns-set-2-kmp-algorithm/" </w:instrText>
      </w:r>
      <w:r>
        <w:fldChar w:fldCharType="separate"/>
      </w:r>
      <w:r>
        <w:rPr>
          <w:rStyle w:val="9"/>
        </w:rPr>
        <w:t>KMP algorithm</w:t>
      </w:r>
      <w:r>
        <w:fldChar w:fldCharType="end"/>
      </w:r>
      <w:r>
        <w:t xml:space="preserve"> does preprocessing over the pattern so that the pattern can be shifted by more than one. The Boyer Moore algorithm does preprocessing for the same reason. It processes the pattern and creates different arrays for each of the two heuristics. At every step, it slides the pattern by the max of the slides suggested by each of the two heuristics. </w:t>
      </w:r>
      <w:r>
        <w:rPr>
          <w:rStyle w:val="8"/>
        </w:rPr>
        <w:t>So, it uses greatest offset suggested by the two heuristics at every step</w:t>
      </w:r>
      <w:r>
        <w:t>. </w:t>
      </w:r>
    </w:p>
    <w:p w14:paraId="7A599C60">
      <w:pPr>
        <w:pStyle w:val="5"/>
        <w:keepNext w:val="0"/>
        <w:keepLines w:val="0"/>
        <w:widowControl/>
        <w:suppressLineNumbers w:val="0"/>
        <w:bidi w:val="0"/>
        <w:jc w:val="both"/>
        <w:rPr>
          <w:rFonts w:hint="eastAsia"/>
        </w:rPr>
      </w:pPr>
      <w:r>
        <w:rPr>
          <w:rFonts w:hint="eastAsia"/>
        </w:rPr>
        <w:t>如果我们看一下</w:t>
      </w:r>
      <w:r>
        <w:rPr>
          <w:rFonts w:hint="eastAsia"/>
          <w:highlight w:val="yellow"/>
        </w:rPr>
        <w:t>Naive算法</w:t>
      </w:r>
      <w:r>
        <w:rPr>
          <w:rFonts w:hint="eastAsia"/>
        </w:rPr>
        <w:t>，它会在文本上一个接一个地滑动模式。</w:t>
      </w:r>
    </w:p>
    <w:p w14:paraId="1CB6A056">
      <w:pPr>
        <w:pStyle w:val="5"/>
        <w:keepNext w:val="0"/>
        <w:keepLines w:val="0"/>
        <w:widowControl/>
        <w:suppressLineNumbers w:val="0"/>
        <w:bidi w:val="0"/>
        <w:jc w:val="both"/>
        <w:rPr>
          <w:rFonts w:hint="eastAsia"/>
        </w:rPr>
      </w:pPr>
      <w:r>
        <w:rPr>
          <w:rFonts w:hint="eastAsia"/>
        </w:rPr>
        <w:t>KMP算法对模式进行预处理，使模式可以</w:t>
      </w:r>
      <w:r>
        <w:rPr>
          <w:rFonts w:hint="eastAsia"/>
          <w:highlight w:val="yellow"/>
        </w:rPr>
        <w:t>移位多个</w:t>
      </w:r>
      <w:r>
        <w:rPr>
          <w:rFonts w:hint="eastAsia"/>
        </w:rPr>
        <w:t>。</w:t>
      </w:r>
    </w:p>
    <w:p w14:paraId="444492FF">
      <w:pPr>
        <w:pStyle w:val="5"/>
        <w:keepNext w:val="0"/>
        <w:keepLines w:val="0"/>
        <w:widowControl/>
        <w:suppressLineNumbers w:val="0"/>
        <w:bidi w:val="0"/>
        <w:jc w:val="both"/>
        <w:rPr>
          <w:rFonts w:hint="eastAsia"/>
        </w:rPr>
      </w:pPr>
      <w:r>
        <w:rPr>
          <w:rFonts w:hint="eastAsia"/>
        </w:rPr>
        <w:t>Boyer Moore算法也出于同样的原因进行预处理。</w:t>
      </w:r>
    </w:p>
    <w:p w14:paraId="69251872">
      <w:pPr>
        <w:pStyle w:val="5"/>
        <w:keepNext w:val="0"/>
        <w:keepLines w:val="0"/>
        <w:widowControl/>
        <w:suppressLineNumbers w:val="0"/>
        <w:bidi w:val="0"/>
        <w:jc w:val="both"/>
        <w:rPr>
          <w:rFonts w:hint="eastAsia"/>
        </w:rPr>
      </w:pPr>
      <w:r>
        <w:rPr>
          <w:rFonts w:hint="eastAsia"/>
        </w:rPr>
        <w:t>它处理模式并为两种启发式方法中的每一种创建不同的数组。</w:t>
      </w:r>
    </w:p>
    <w:p w14:paraId="56EC4ED4">
      <w:pPr>
        <w:pStyle w:val="5"/>
        <w:keepNext w:val="0"/>
        <w:keepLines w:val="0"/>
        <w:widowControl/>
        <w:suppressLineNumbers w:val="0"/>
        <w:bidi w:val="0"/>
        <w:jc w:val="both"/>
        <w:rPr>
          <w:rFonts w:hint="eastAsia"/>
        </w:rPr>
      </w:pPr>
      <w:r>
        <w:rPr>
          <w:rFonts w:hint="eastAsia"/>
        </w:rPr>
        <w:t>在每一步中，它都以两种启发式方法所建议的最大滑动次数滑动模式。</w:t>
      </w:r>
    </w:p>
    <w:p w14:paraId="0AE1C36E">
      <w:pPr>
        <w:pStyle w:val="5"/>
        <w:keepNext w:val="0"/>
        <w:keepLines w:val="0"/>
        <w:widowControl/>
        <w:suppressLineNumbers w:val="0"/>
        <w:bidi w:val="0"/>
        <w:jc w:val="both"/>
        <w:rPr>
          <w:rFonts w:hint="eastAsia"/>
        </w:rPr>
      </w:pPr>
      <w:r>
        <w:rPr>
          <w:rFonts w:hint="eastAsia"/>
        </w:rPr>
        <w:t>因此，它在每一步都使用两种启发式建议的</w:t>
      </w:r>
      <w:r>
        <w:rPr>
          <w:rFonts w:hint="eastAsia"/>
          <w:highlight w:val="yellow"/>
        </w:rPr>
        <w:t>最大偏移量</w:t>
      </w:r>
      <w:r>
        <w:rPr>
          <w:rFonts w:hint="eastAsia"/>
        </w:rPr>
        <w:t>。</w:t>
      </w:r>
    </w:p>
    <w:p w14:paraId="14ABA771">
      <w:pPr>
        <w:pStyle w:val="5"/>
        <w:keepNext w:val="0"/>
        <w:keepLines w:val="0"/>
        <w:widowControl/>
        <w:suppressLineNumbers w:val="0"/>
        <w:bidi w:val="0"/>
        <w:jc w:val="both"/>
      </w:pPr>
    </w:p>
    <w:p w14:paraId="275FEC18">
      <w:pPr>
        <w:pStyle w:val="5"/>
        <w:keepNext w:val="0"/>
        <w:keepLines w:val="0"/>
        <w:widowControl/>
        <w:suppressLineNumbers w:val="0"/>
        <w:bidi w:val="0"/>
        <w:jc w:val="both"/>
      </w:pPr>
      <w:r>
        <w:t xml:space="preserve">Unlike the previous pattern searching algorithms, the </w:t>
      </w:r>
      <w:r>
        <w:rPr>
          <w:rStyle w:val="8"/>
        </w:rPr>
        <w:t>Boyer Moore algorithm starts matching from the last character of the pattern.</w:t>
      </w:r>
      <w:r>
        <w:br w:type="textWrapping"/>
      </w:r>
      <w:r>
        <w:t>In this post, we will discuss the bad character heuristic and the Good Suffix heuristic in the next post. </w:t>
      </w:r>
    </w:p>
    <w:p w14:paraId="69CA096B">
      <w:pPr>
        <w:pStyle w:val="5"/>
        <w:keepNext w:val="0"/>
        <w:keepLines w:val="0"/>
        <w:widowControl/>
        <w:suppressLineNumbers w:val="0"/>
        <w:bidi w:val="0"/>
        <w:jc w:val="both"/>
        <w:rPr>
          <w:rFonts w:hint="eastAsia"/>
        </w:rPr>
      </w:pPr>
      <w:r>
        <w:rPr>
          <w:rFonts w:hint="eastAsia"/>
        </w:rPr>
        <w:t>与以前的模式搜索算法不同，Boyer Moore算法从模式的</w:t>
      </w:r>
      <w:r>
        <w:rPr>
          <w:rFonts w:hint="eastAsia"/>
          <w:highlight w:val="yellow"/>
        </w:rPr>
        <w:t>最后一个字符开始匹配</w:t>
      </w:r>
      <w:r>
        <w:rPr>
          <w:rFonts w:hint="eastAsia"/>
        </w:rPr>
        <w:t>。</w:t>
      </w:r>
    </w:p>
    <w:p w14:paraId="4F935B9D">
      <w:pPr>
        <w:pStyle w:val="5"/>
        <w:keepNext w:val="0"/>
        <w:keepLines w:val="0"/>
        <w:widowControl/>
        <w:suppressLineNumbers w:val="0"/>
        <w:bidi w:val="0"/>
        <w:jc w:val="both"/>
        <w:rPr>
          <w:rFonts w:hint="eastAsia"/>
        </w:rPr>
      </w:pPr>
      <w:r>
        <w:rPr>
          <w:rFonts w:hint="eastAsia"/>
        </w:rPr>
        <w:t>在这篇文章中，我们将在下一篇文章中讨论坏字符启发式和好后缀启发式。</w:t>
      </w:r>
    </w:p>
    <w:p w14:paraId="54EEFBF4">
      <w:pPr>
        <w:pStyle w:val="5"/>
        <w:keepNext w:val="0"/>
        <w:keepLines w:val="0"/>
        <w:widowControl/>
        <w:suppressLineNumbers w:val="0"/>
        <w:bidi w:val="0"/>
        <w:jc w:val="both"/>
      </w:pPr>
    </w:p>
    <w:p w14:paraId="3CD70CF7">
      <w:pPr>
        <w:pStyle w:val="4"/>
        <w:keepNext w:val="0"/>
        <w:keepLines w:val="0"/>
        <w:widowControl/>
        <w:suppressLineNumbers w:val="0"/>
      </w:pPr>
      <w:r>
        <w:rPr>
          <w:rStyle w:val="8"/>
          <w:b/>
        </w:rPr>
        <w:t>Bad Character Heuristic</w:t>
      </w:r>
    </w:p>
    <w:p w14:paraId="34534385">
      <w:pPr>
        <w:pStyle w:val="5"/>
        <w:keepNext w:val="0"/>
        <w:keepLines w:val="0"/>
        <w:widowControl/>
        <w:suppressLineNumbers w:val="0"/>
        <w:bidi w:val="0"/>
      </w:pPr>
      <w:r>
        <w:t xml:space="preserve">The idea of bad character heuristic is simple. </w:t>
      </w:r>
    </w:p>
    <w:p w14:paraId="6C55A64A">
      <w:pPr>
        <w:pStyle w:val="5"/>
        <w:keepNext w:val="0"/>
        <w:keepLines w:val="0"/>
        <w:widowControl/>
        <w:suppressLineNumbers w:val="0"/>
        <w:bidi w:val="0"/>
      </w:pPr>
      <w:r>
        <w:t xml:space="preserve">The character of the text which </w:t>
      </w:r>
      <w:r>
        <w:rPr>
          <w:highlight w:val="yellow"/>
        </w:rPr>
        <w:t>doesn’t match</w:t>
      </w:r>
      <w:r>
        <w:t xml:space="preserve"> with the current character of the pattern is called the </w:t>
      </w:r>
      <w:r>
        <w:rPr>
          <w:rStyle w:val="8"/>
        </w:rPr>
        <w:t>Bad Character</w:t>
      </w:r>
      <w:r>
        <w:t xml:space="preserve">. </w:t>
      </w:r>
    </w:p>
    <w:p w14:paraId="5FF3791C">
      <w:pPr>
        <w:pStyle w:val="5"/>
        <w:keepNext w:val="0"/>
        <w:keepLines w:val="0"/>
        <w:widowControl/>
        <w:suppressLineNumbers w:val="0"/>
        <w:bidi w:val="0"/>
      </w:pPr>
      <w:r>
        <w:t>Upon mismatch, we shift the pattern until – </w:t>
      </w:r>
    </w:p>
    <w:p w14:paraId="5AB721BA">
      <w:pPr>
        <w:keepNext w:val="0"/>
        <w:keepLines w:val="0"/>
        <w:widowControl/>
        <w:numPr>
          <w:ilvl w:val="0"/>
          <w:numId w:val="2"/>
        </w:numPr>
        <w:suppressLineNumbers w:val="0"/>
        <w:spacing w:before="0" w:beforeAutospacing="1" w:after="0" w:afterAutospacing="1"/>
        <w:ind w:left="720" w:hanging="360"/>
      </w:pPr>
      <w:r>
        <w:t>The mismatch becomes a match.</w:t>
      </w:r>
    </w:p>
    <w:p w14:paraId="20292AA6">
      <w:pPr>
        <w:keepNext w:val="0"/>
        <w:keepLines w:val="0"/>
        <w:widowControl/>
        <w:numPr>
          <w:ilvl w:val="0"/>
          <w:numId w:val="2"/>
        </w:numPr>
        <w:suppressLineNumbers w:val="0"/>
        <w:spacing w:before="0" w:beforeAutospacing="1" w:after="0" w:afterAutospacing="1"/>
        <w:ind w:left="720" w:hanging="360"/>
      </w:pPr>
      <w:r>
        <w:t>Pattern P moves past the mismatched character.</w:t>
      </w:r>
    </w:p>
    <w:p w14:paraId="794BA422">
      <w:pPr>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7BBA73"/>
    <w:multiLevelType w:val="multilevel"/>
    <w:tmpl w:val="C97BBA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2D70E67D"/>
    <w:multiLevelType w:val="multilevel"/>
    <w:tmpl w:val="2D70E67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C01438"/>
    <w:rsid w:val="414C3257"/>
    <w:rsid w:val="47FB24CA"/>
    <w:rsid w:val="49D72121"/>
    <w:rsid w:val="6BCA0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Words>
  <Characters>38</Characters>
  <Lines>0</Lines>
  <Paragraphs>0</Paragraphs>
  <TotalTime>3</TotalTime>
  <ScaleCrop>false</ScaleCrop>
  <LinksUpToDate>false</LinksUpToDate>
  <CharactersWithSpaces>43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2024-12-17T09:02:41Z</dcterms:created>
  <dc:creator>lenovo</dc:creator>
  <cp:lastModifiedBy>freshman2233</cp:lastModifiedBy>
  <dcterms:modified xsi:type="dcterms:W3CDTF">2024-12-17T09:08:43Z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7D2F5DDFED114D7AB5C737AAA92E9D93_12</vt:lpwstr>
  </property>
</Properties>
</file>