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742" w:rsidRDefault="00BA0742">
      <w:pPr>
        <w:rPr>
          <w:rFonts w:hint="eastAsia"/>
          <w:sz w:val="28"/>
          <w:szCs w:val="28"/>
        </w:rPr>
      </w:pPr>
      <w:r>
        <w:rPr>
          <w:rFonts w:hint="eastAsia"/>
          <w:sz w:val="28"/>
          <w:szCs w:val="28"/>
        </w:rPr>
        <w:t>时评看到</w:t>
      </w:r>
      <w:r>
        <w:rPr>
          <w:rFonts w:hint="eastAsia"/>
          <w:sz w:val="28"/>
          <w:szCs w:val="28"/>
        </w:rPr>
        <w:t>44</w:t>
      </w:r>
      <w:r>
        <w:rPr>
          <w:rFonts w:hint="eastAsia"/>
          <w:sz w:val="28"/>
          <w:szCs w:val="28"/>
        </w:rPr>
        <w:t>集。</w:t>
      </w:r>
    </w:p>
    <w:p w:rsidR="00BA0742" w:rsidRDefault="00BA0742">
      <w:pPr>
        <w:rPr>
          <w:rFonts w:hint="eastAsia"/>
          <w:sz w:val="28"/>
          <w:szCs w:val="28"/>
        </w:rPr>
      </w:pPr>
    </w:p>
    <w:p w:rsidR="00000000" w:rsidRDefault="00706013">
      <w:pPr>
        <w:rPr>
          <w:rFonts w:hint="eastAsia"/>
          <w:sz w:val="28"/>
          <w:szCs w:val="28"/>
        </w:rPr>
      </w:pPr>
      <w:r>
        <w:rPr>
          <w:rFonts w:hint="eastAsia"/>
          <w:sz w:val="28"/>
          <w:szCs w:val="28"/>
        </w:rPr>
        <w:t>约束对应的英语单词：</w:t>
      </w:r>
      <w:r>
        <w:rPr>
          <w:rFonts w:hint="eastAsia"/>
          <w:sz w:val="28"/>
          <w:szCs w:val="28"/>
        </w:rPr>
        <w:t>constraint</w:t>
      </w:r>
    </w:p>
    <w:p w:rsidR="00CF2915" w:rsidRDefault="00CF2915">
      <w:pPr>
        <w:rPr>
          <w:rFonts w:hint="eastAsia"/>
          <w:sz w:val="28"/>
          <w:szCs w:val="28"/>
        </w:rPr>
      </w:pPr>
      <w:r>
        <w:rPr>
          <w:rFonts w:hint="eastAsia"/>
          <w:sz w:val="28"/>
          <w:szCs w:val="28"/>
        </w:rPr>
        <w:t>约束实际上就是表中数据的限制条件</w:t>
      </w:r>
    </w:p>
    <w:p w:rsidR="00CF2915" w:rsidRDefault="00CF2915">
      <w:pPr>
        <w:rPr>
          <w:rFonts w:hint="eastAsia"/>
          <w:sz w:val="28"/>
          <w:szCs w:val="28"/>
        </w:rPr>
      </w:pPr>
      <w:r>
        <w:rPr>
          <w:rFonts w:hint="eastAsia"/>
          <w:sz w:val="28"/>
          <w:szCs w:val="28"/>
        </w:rPr>
        <w:t>表在设计的时候加入约束的目的就是为了保证表中的记录完整和有效。</w:t>
      </w:r>
    </w:p>
    <w:p w:rsidR="00CF2915" w:rsidRDefault="00CF2915">
      <w:pPr>
        <w:rPr>
          <w:rFonts w:hint="eastAsia"/>
          <w:sz w:val="28"/>
          <w:szCs w:val="28"/>
        </w:rPr>
      </w:pPr>
    </w:p>
    <w:p w:rsidR="00F634E4" w:rsidRDefault="00F634E4">
      <w:pPr>
        <w:rPr>
          <w:rFonts w:hint="eastAsia"/>
          <w:sz w:val="28"/>
          <w:szCs w:val="28"/>
        </w:rPr>
      </w:pPr>
      <w:r>
        <w:rPr>
          <w:rFonts w:hint="eastAsia"/>
          <w:sz w:val="28"/>
          <w:szCs w:val="28"/>
        </w:rPr>
        <w:t>约束有哪些：</w:t>
      </w:r>
    </w:p>
    <w:p w:rsidR="00F634E4" w:rsidRDefault="00F634E4">
      <w:pPr>
        <w:rPr>
          <w:rFonts w:hint="eastAsia"/>
          <w:sz w:val="28"/>
          <w:szCs w:val="28"/>
        </w:rPr>
      </w:pPr>
      <w:r>
        <w:rPr>
          <w:rFonts w:hint="eastAsia"/>
          <w:sz w:val="28"/>
          <w:szCs w:val="28"/>
        </w:rPr>
        <w:tab/>
      </w:r>
      <w:r>
        <w:rPr>
          <w:rFonts w:hint="eastAsia"/>
          <w:sz w:val="28"/>
          <w:szCs w:val="28"/>
        </w:rPr>
        <w:t>非空约束：</w:t>
      </w:r>
      <w:r>
        <w:rPr>
          <w:rFonts w:hint="eastAsia"/>
          <w:sz w:val="28"/>
          <w:szCs w:val="28"/>
        </w:rPr>
        <w:t>not null</w:t>
      </w:r>
    </w:p>
    <w:p w:rsidR="00F634E4" w:rsidRDefault="00F634E4">
      <w:pPr>
        <w:rPr>
          <w:rFonts w:hint="eastAsia"/>
          <w:sz w:val="28"/>
          <w:szCs w:val="28"/>
        </w:rPr>
      </w:pPr>
      <w:r>
        <w:rPr>
          <w:rFonts w:hint="eastAsia"/>
          <w:sz w:val="28"/>
          <w:szCs w:val="28"/>
        </w:rPr>
        <w:tab/>
      </w:r>
      <w:r>
        <w:rPr>
          <w:rFonts w:hint="eastAsia"/>
          <w:sz w:val="28"/>
          <w:szCs w:val="28"/>
        </w:rPr>
        <w:t>唯一性约束：</w:t>
      </w:r>
      <w:r>
        <w:rPr>
          <w:rFonts w:hint="eastAsia"/>
          <w:sz w:val="28"/>
          <w:szCs w:val="28"/>
        </w:rPr>
        <w:t xml:space="preserve"> unique</w:t>
      </w:r>
    </w:p>
    <w:p w:rsidR="00F634E4" w:rsidRDefault="00F634E4">
      <w:pPr>
        <w:rPr>
          <w:rFonts w:hint="eastAsia"/>
          <w:sz w:val="28"/>
          <w:szCs w:val="28"/>
        </w:rPr>
      </w:pPr>
      <w:r>
        <w:rPr>
          <w:rFonts w:hint="eastAsia"/>
          <w:sz w:val="28"/>
          <w:szCs w:val="28"/>
        </w:rPr>
        <w:tab/>
      </w:r>
      <w:r>
        <w:rPr>
          <w:rFonts w:hint="eastAsia"/>
          <w:sz w:val="28"/>
          <w:szCs w:val="28"/>
        </w:rPr>
        <w:t>主键约束：</w:t>
      </w:r>
      <w:r>
        <w:rPr>
          <w:rFonts w:hint="eastAsia"/>
          <w:sz w:val="28"/>
          <w:szCs w:val="28"/>
        </w:rPr>
        <w:t xml:space="preserve"> primary key </w:t>
      </w:r>
      <w:r>
        <w:rPr>
          <w:rFonts w:hint="eastAsia"/>
          <w:sz w:val="28"/>
          <w:szCs w:val="28"/>
        </w:rPr>
        <w:t>简称</w:t>
      </w:r>
      <w:r>
        <w:rPr>
          <w:rFonts w:hint="eastAsia"/>
          <w:sz w:val="28"/>
          <w:szCs w:val="28"/>
        </w:rPr>
        <w:t xml:space="preserve"> </w:t>
      </w:r>
      <w:r>
        <w:rPr>
          <w:rFonts w:hint="eastAsia"/>
          <w:sz w:val="28"/>
          <w:szCs w:val="28"/>
        </w:rPr>
        <w:tab/>
        <w:t>PK</w:t>
      </w:r>
    </w:p>
    <w:p w:rsidR="00F634E4" w:rsidRDefault="00F634E4">
      <w:pPr>
        <w:rPr>
          <w:rFonts w:hint="eastAsia"/>
          <w:sz w:val="28"/>
          <w:szCs w:val="28"/>
        </w:rPr>
      </w:pPr>
      <w:r>
        <w:rPr>
          <w:rFonts w:hint="eastAsia"/>
          <w:sz w:val="28"/>
          <w:szCs w:val="28"/>
        </w:rPr>
        <w:tab/>
      </w:r>
      <w:r>
        <w:rPr>
          <w:rFonts w:hint="eastAsia"/>
          <w:sz w:val="28"/>
          <w:szCs w:val="28"/>
        </w:rPr>
        <w:t>外键约束：</w:t>
      </w:r>
      <w:r>
        <w:rPr>
          <w:rFonts w:hint="eastAsia"/>
          <w:sz w:val="28"/>
          <w:szCs w:val="28"/>
        </w:rPr>
        <w:t xml:space="preserve"> foreign key </w:t>
      </w:r>
      <w:r>
        <w:rPr>
          <w:rFonts w:hint="eastAsia"/>
          <w:sz w:val="28"/>
          <w:szCs w:val="28"/>
        </w:rPr>
        <w:t>简称</w:t>
      </w:r>
      <w:r>
        <w:rPr>
          <w:rFonts w:hint="eastAsia"/>
          <w:sz w:val="28"/>
          <w:szCs w:val="28"/>
        </w:rPr>
        <w:t xml:space="preserve"> FK</w:t>
      </w:r>
    </w:p>
    <w:p w:rsidR="00F634E4" w:rsidRDefault="00F634E4">
      <w:pPr>
        <w:rPr>
          <w:rFonts w:hint="eastAsia"/>
          <w:sz w:val="28"/>
          <w:szCs w:val="28"/>
        </w:rPr>
      </w:pPr>
    </w:p>
    <w:p w:rsidR="0066547B" w:rsidRDefault="0066547B">
      <w:pPr>
        <w:rPr>
          <w:rFonts w:hint="eastAsia"/>
          <w:sz w:val="28"/>
          <w:szCs w:val="28"/>
        </w:rPr>
      </w:pPr>
      <w:r>
        <w:rPr>
          <w:rFonts w:hint="eastAsia"/>
          <w:sz w:val="28"/>
          <w:szCs w:val="28"/>
        </w:rPr>
        <w:t>列级约束：</w:t>
      </w:r>
    </w:p>
    <w:p w:rsidR="00353EE6" w:rsidRDefault="00353EE6" w:rsidP="0066547B">
      <w:pPr>
        <w:ind w:firstLine="420"/>
        <w:rPr>
          <w:rFonts w:hint="eastAsia"/>
          <w:sz w:val="28"/>
          <w:szCs w:val="28"/>
        </w:rPr>
      </w:pPr>
      <w:r>
        <w:rPr>
          <w:rFonts w:hint="eastAsia"/>
          <w:sz w:val="28"/>
          <w:szCs w:val="28"/>
        </w:rPr>
        <w:t>约束设置，在创建表时，在要设置的字段后加上即可。</w:t>
      </w:r>
    </w:p>
    <w:p w:rsidR="0066547B" w:rsidRDefault="0066547B" w:rsidP="0066547B">
      <w:pPr>
        <w:rPr>
          <w:rFonts w:hint="eastAsia"/>
          <w:sz w:val="28"/>
          <w:szCs w:val="28"/>
        </w:rPr>
      </w:pPr>
      <w:r>
        <w:rPr>
          <w:rFonts w:hint="eastAsia"/>
          <w:sz w:val="28"/>
          <w:szCs w:val="28"/>
        </w:rPr>
        <w:t>表级约束：</w:t>
      </w:r>
    </w:p>
    <w:p w:rsidR="0066547B" w:rsidRDefault="0066547B" w:rsidP="0066547B">
      <w:pPr>
        <w:rPr>
          <w:rFonts w:hint="eastAsia"/>
          <w:sz w:val="28"/>
          <w:szCs w:val="28"/>
        </w:rPr>
      </w:pPr>
      <w:r>
        <w:rPr>
          <w:rFonts w:hint="eastAsia"/>
          <w:sz w:val="28"/>
          <w:szCs w:val="28"/>
        </w:rPr>
        <w:tab/>
      </w:r>
      <w:r>
        <w:rPr>
          <w:rFonts w:hint="eastAsia"/>
          <w:sz w:val="28"/>
          <w:szCs w:val="28"/>
        </w:rPr>
        <w:t>约束设置，在创建表的末尾，约束名（字段名）</w:t>
      </w:r>
    </w:p>
    <w:p w:rsidR="00E12488" w:rsidRDefault="00E12488" w:rsidP="0066547B">
      <w:pPr>
        <w:rPr>
          <w:rFonts w:hint="eastAsia"/>
          <w:sz w:val="28"/>
          <w:szCs w:val="28"/>
        </w:rPr>
      </w:pPr>
      <w:r>
        <w:rPr>
          <w:rFonts w:hint="eastAsia"/>
          <w:sz w:val="28"/>
          <w:szCs w:val="28"/>
        </w:rPr>
        <w:tab/>
      </w:r>
      <w:r>
        <w:rPr>
          <w:rFonts w:hint="eastAsia"/>
          <w:sz w:val="28"/>
          <w:szCs w:val="28"/>
        </w:rPr>
        <w:t>与列级约束的区别在于，（）如果写入两个字段以上则代表是联合约束，即单个字段可以重复，但括号里联合起来的字段不可重复。</w:t>
      </w:r>
    </w:p>
    <w:p w:rsidR="001D739A" w:rsidRDefault="001D739A" w:rsidP="0066547B">
      <w:pPr>
        <w:rPr>
          <w:rFonts w:hint="eastAsia"/>
          <w:sz w:val="28"/>
          <w:szCs w:val="28"/>
        </w:rPr>
      </w:pPr>
      <w:r>
        <w:rPr>
          <w:rFonts w:hint="eastAsia"/>
          <w:sz w:val="28"/>
          <w:szCs w:val="28"/>
        </w:rPr>
        <w:tab/>
      </w:r>
      <w:r>
        <w:rPr>
          <w:rFonts w:hint="eastAsia"/>
          <w:sz w:val="28"/>
          <w:szCs w:val="28"/>
        </w:rPr>
        <w:t>表级约束还可以给约束起名：</w:t>
      </w:r>
      <w:r>
        <w:rPr>
          <w:rFonts w:hint="eastAsia"/>
          <w:sz w:val="28"/>
          <w:szCs w:val="28"/>
        </w:rPr>
        <w:t xml:space="preserve">constraint </w:t>
      </w:r>
      <w:r>
        <w:rPr>
          <w:rFonts w:hint="eastAsia"/>
          <w:sz w:val="28"/>
          <w:szCs w:val="28"/>
        </w:rPr>
        <w:t>约束名</w:t>
      </w:r>
      <w:r>
        <w:rPr>
          <w:rFonts w:hint="eastAsia"/>
          <w:sz w:val="28"/>
          <w:szCs w:val="28"/>
        </w:rPr>
        <w:t xml:space="preserve"> </w:t>
      </w:r>
      <w:r w:rsidR="009B7CCA">
        <w:rPr>
          <w:rFonts w:hint="eastAsia"/>
          <w:sz w:val="28"/>
          <w:szCs w:val="28"/>
        </w:rPr>
        <w:t>约束（）</w:t>
      </w:r>
    </w:p>
    <w:p w:rsidR="009B7CCA" w:rsidRDefault="009B7CCA" w:rsidP="0066547B">
      <w:pPr>
        <w:rPr>
          <w:rFonts w:hint="eastAsia"/>
          <w:sz w:val="28"/>
          <w:szCs w:val="28"/>
        </w:rPr>
      </w:pPr>
      <w:r>
        <w:rPr>
          <w:rFonts w:hint="eastAsia"/>
          <w:sz w:val="28"/>
          <w:szCs w:val="28"/>
        </w:rPr>
        <w:tab/>
      </w:r>
      <w:r w:rsidR="003E54F3">
        <w:rPr>
          <w:rFonts w:hint="eastAsia"/>
          <w:sz w:val="28"/>
          <w:szCs w:val="28"/>
        </w:rPr>
        <w:t>在</w:t>
      </w:r>
      <w:r w:rsidR="003E54F3">
        <w:rPr>
          <w:rFonts w:hint="eastAsia"/>
          <w:sz w:val="28"/>
          <w:szCs w:val="28"/>
        </w:rPr>
        <w:t>information_schema</w:t>
      </w:r>
      <w:r w:rsidR="003E54F3">
        <w:rPr>
          <w:rFonts w:hint="eastAsia"/>
          <w:sz w:val="28"/>
          <w:szCs w:val="28"/>
        </w:rPr>
        <w:t>数据库中</w:t>
      </w:r>
      <w:r>
        <w:rPr>
          <w:rFonts w:hint="eastAsia"/>
          <w:sz w:val="28"/>
          <w:szCs w:val="28"/>
        </w:rPr>
        <w:t>table_constraints</w:t>
      </w:r>
      <w:r>
        <w:rPr>
          <w:rFonts w:hint="eastAsia"/>
          <w:sz w:val="28"/>
          <w:szCs w:val="28"/>
        </w:rPr>
        <w:t>该表格专门存储约束信息的。</w:t>
      </w:r>
    </w:p>
    <w:p w:rsidR="001629B1" w:rsidRDefault="001629B1" w:rsidP="0066547B">
      <w:pPr>
        <w:rPr>
          <w:rFonts w:hint="eastAsia"/>
          <w:sz w:val="28"/>
          <w:szCs w:val="28"/>
        </w:rPr>
      </w:pPr>
    </w:p>
    <w:p w:rsidR="001629B1" w:rsidRDefault="001629B1" w:rsidP="0066547B">
      <w:pPr>
        <w:rPr>
          <w:rFonts w:hint="eastAsia"/>
          <w:sz w:val="28"/>
          <w:szCs w:val="28"/>
        </w:rPr>
      </w:pPr>
      <w:r>
        <w:rPr>
          <w:rFonts w:hint="eastAsia"/>
          <w:sz w:val="28"/>
          <w:szCs w:val="28"/>
        </w:rPr>
        <w:t>约束可以联合使用，列级约束在定义的字段后用空格隔开不同的约束即可。</w:t>
      </w:r>
    </w:p>
    <w:p w:rsidR="004D1330" w:rsidRDefault="004D1330" w:rsidP="0066547B">
      <w:pPr>
        <w:rPr>
          <w:rFonts w:hint="eastAsia"/>
          <w:sz w:val="28"/>
          <w:szCs w:val="28"/>
        </w:rPr>
      </w:pPr>
    </w:p>
    <w:p w:rsidR="004D1330" w:rsidRDefault="004D1330" w:rsidP="0066547B">
      <w:pPr>
        <w:rPr>
          <w:rFonts w:hint="eastAsia"/>
          <w:sz w:val="28"/>
          <w:szCs w:val="28"/>
        </w:rPr>
      </w:pPr>
      <w:r>
        <w:rPr>
          <w:rFonts w:hint="eastAsia"/>
          <w:sz w:val="28"/>
          <w:szCs w:val="28"/>
        </w:rPr>
        <w:t>主键约束：</w:t>
      </w:r>
    </w:p>
    <w:p w:rsidR="004D1330" w:rsidRDefault="004D1330" w:rsidP="0066547B">
      <w:pPr>
        <w:rPr>
          <w:rFonts w:hint="eastAsia"/>
          <w:sz w:val="28"/>
          <w:szCs w:val="28"/>
        </w:rPr>
      </w:pPr>
      <w:r>
        <w:rPr>
          <w:rFonts w:hint="eastAsia"/>
          <w:sz w:val="28"/>
          <w:szCs w:val="28"/>
        </w:rPr>
        <w:tab/>
      </w:r>
      <w:r w:rsidR="00EB565D">
        <w:rPr>
          <w:rFonts w:hint="eastAsia"/>
          <w:sz w:val="28"/>
          <w:szCs w:val="28"/>
        </w:rPr>
        <w:t>给某个字段添加主键约束</w:t>
      </w:r>
      <w:r w:rsidR="00EB565D">
        <w:rPr>
          <w:rFonts w:hint="eastAsia"/>
          <w:sz w:val="28"/>
          <w:szCs w:val="28"/>
        </w:rPr>
        <w:t>primary key</w:t>
      </w:r>
      <w:r w:rsidR="00EB565D">
        <w:rPr>
          <w:rFonts w:hint="eastAsia"/>
          <w:sz w:val="28"/>
          <w:szCs w:val="28"/>
        </w:rPr>
        <w:t>之后，该字段不能重复，并且也不能为空。效果和“</w:t>
      </w:r>
      <w:r w:rsidR="00EB565D">
        <w:rPr>
          <w:rFonts w:hint="eastAsia"/>
          <w:sz w:val="28"/>
          <w:szCs w:val="28"/>
        </w:rPr>
        <w:t>not null unique</w:t>
      </w:r>
      <w:r w:rsidR="00EB565D">
        <w:rPr>
          <w:rFonts w:hint="eastAsia"/>
          <w:sz w:val="28"/>
          <w:szCs w:val="28"/>
        </w:rPr>
        <w:t>”约束相同，但是本质不同，主键约束除了可以做到“</w:t>
      </w:r>
      <w:r w:rsidR="00EB565D">
        <w:rPr>
          <w:rFonts w:hint="eastAsia"/>
          <w:sz w:val="28"/>
          <w:szCs w:val="28"/>
        </w:rPr>
        <w:t>not null unique</w:t>
      </w:r>
      <w:r w:rsidR="00EB565D">
        <w:rPr>
          <w:rFonts w:hint="eastAsia"/>
          <w:sz w:val="28"/>
          <w:szCs w:val="28"/>
        </w:rPr>
        <w:t>”之外，主键字段还会默认添加“索引</w:t>
      </w:r>
      <w:r w:rsidR="00EB565D">
        <w:rPr>
          <w:rFonts w:hint="eastAsia"/>
          <w:sz w:val="28"/>
          <w:szCs w:val="28"/>
        </w:rPr>
        <w:t>-index</w:t>
      </w:r>
      <w:r w:rsidR="00EB565D">
        <w:rPr>
          <w:rFonts w:hint="eastAsia"/>
          <w:sz w:val="28"/>
          <w:szCs w:val="28"/>
        </w:rPr>
        <w:t>“</w:t>
      </w:r>
    </w:p>
    <w:p w:rsidR="00DF75C8" w:rsidRDefault="00DF75C8" w:rsidP="0066547B">
      <w:pPr>
        <w:rPr>
          <w:rFonts w:hint="eastAsia"/>
          <w:sz w:val="28"/>
          <w:szCs w:val="28"/>
        </w:rPr>
      </w:pPr>
    </w:p>
    <w:p w:rsidR="00DF75C8" w:rsidRDefault="00DF75C8" w:rsidP="0066547B">
      <w:pPr>
        <w:rPr>
          <w:rFonts w:hint="eastAsia"/>
          <w:sz w:val="28"/>
          <w:szCs w:val="28"/>
        </w:rPr>
      </w:pPr>
      <w:r>
        <w:rPr>
          <w:rFonts w:hint="eastAsia"/>
          <w:sz w:val="28"/>
          <w:szCs w:val="28"/>
        </w:rPr>
        <w:t>主键分类：</w:t>
      </w:r>
    </w:p>
    <w:p w:rsidR="00DF75C8" w:rsidRDefault="00DF75C8" w:rsidP="0066547B">
      <w:pPr>
        <w:rPr>
          <w:rFonts w:hint="eastAsia"/>
          <w:sz w:val="28"/>
          <w:szCs w:val="28"/>
        </w:rPr>
      </w:pPr>
      <w:r>
        <w:rPr>
          <w:rFonts w:hint="eastAsia"/>
          <w:sz w:val="28"/>
          <w:szCs w:val="28"/>
        </w:rPr>
        <w:tab/>
      </w:r>
      <w:r>
        <w:rPr>
          <w:rFonts w:hint="eastAsia"/>
          <w:sz w:val="28"/>
          <w:szCs w:val="28"/>
        </w:rPr>
        <w:t>给一个字段添加主键约束，被称为单一主键</w:t>
      </w:r>
    </w:p>
    <w:p w:rsidR="00DF75C8" w:rsidRDefault="00DF75C8" w:rsidP="0066547B">
      <w:pPr>
        <w:rPr>
          <w:rFonts w:hint="eastAsia"/>
          <w:sz w:val="28"/>
          <w:szCs w:val="28"/>
        </w:rPr>
      </w:pPr>
      <w:r>
        <w:rPr>
          <w:rFonts w:hint="eastAsia"/>
          <w:sz w:val="28"/>
          <w:szCs w:val="28"/>
        </w:rPr>
        <w:tab/>
      </w:r>
      <w:r>
        <w:rPr>
          <w:rFonts w:hint="eastAsia"/>
          <w:sz w:val="28"/>
          <w:szCs w:val="28"/>
        </w:rPr>
        <w:t>给多个字段联合添加一个主键约束，被称为复合主键</w:t>
      </w:r>
    </w:p>
    <w:p w:rsidR="00DF75C8" w:rsidRDefault="00DF75C8" w:rsidP="0066547B">
      <w:pPr>
        <w:rPr>
          <w:rFonts w:hint="eastAsia"/>
          <w:sz w:val="28"/>
          <w:szCs w:val="28"/>
        </w:rPr>
      </w:pPr>
      <w:r>
        <w:rPr>
          <w:rFonts w:hint="eastAsia"/>
          <w:sz w:val="28"/>
          <w:szCs w:val="28"/>
        </w:rPr>
        <w:t>主键根据性质分类：</w:t>
      </w:r>
    </w:p>
    <w:p w:rsidR="00DF75C8" w:rsidRDefault="00DF75C8" w:rsidP="0066547B">
      <w:pPr>
        <w:rPr>
          <w:rFonts w:hint="eastAsia"/>
          <w:sz w:val="28"/>
          <w:szCs w:val="28"/>
        </w:rPr>
      </w:pPr>
      <w:r>
        <w:rPr>
          <w:rFonts w:hint="eastAsia"/>
          <w:sz w:val="28"/>
          <w:szCs w:val="28"/>
        </w:rPr>
        <w:tab/>
      </w:r>
      <w:r>
        <w:rPr>
          <w:rFonts w:hint="eastAsia"/>
          <w:sz w:val="28"/>
          <w:szCs w:val="28"/>
        </w:rPr>
        <w:t>自然主键</w:t>
      </w:r>
    </w:p>
    <w:p w:rsidR="00D20373" w:rsidRDefault="00D20373" w:rsidP="0066547B">
      <w:pPr>
        <w:rPr>
          <w:rFonts w:hint="eastAsia"/>
          <w:sz w:val="28"/>
          <w:szCs w:val="28"/>
        </w:rPr>
      </w:pPr>
      <w:r>
        <w:rPr>
          <w:rFonts w:hint="eastAsia"/>
          <w:sz w:val="28"/>
          <w:szCs w:val="28"/>
        </w:rPr>
        <w:tab/>
      </w:r>
      <w:r>
        <w:rPr>
          <w:rFonts w:hint="eastAsia"/>
          <w:sz w:val="28"/>
          <w:szCs w:val="28"/>
        </w:rPr>
        <w:tab/>
      </w:r>
      <w:r>
        <w:rPr>
          <w:rFonts w:hint="eastAsia"/>
          <w:sz w:val="28"/>
          <w:szCs w:val="28"/>
        </w:rPr>
        <w:t>主键值若是一个自然数，这个自然数和当前业务逻辑没有任何关系。这种主键叫做自然主键。</w:t>
      </w:r>
    </w:p>
    <w:p w:rsidR="00DF75C8" w:rsidRDefault="00DF75C8" w:rsidP="0066547B">
      <w:pPr>
        <w:rPr>
          <w:rFonts w:hint="eastAsia"/>
          <w:sz w:val="28"/>
          <w:szCs w:val="28"/>
        </w:rPr>
      </w:pPr>
      <w:r>
        <w:rPr>
          <w:rFonts w:hint="eastAsia"/>
          <w:sz w:val="28"/>
          <w:szCs w:val="28"/>
        </w:rPr>
        <w:tab/>
      </w:r>
      <w:r>
        <w:rPr>
          <w:rFonts w:hint="eastAsia"/>
          <w:sz w:val="28"/>
          <w:szCs w:val="28"/>
        </w:rPr>
        <w:t>业务主键</w:t>
      </w:r>
    </w:p>
    <w:p w:rsidR="00D20373" w:rsidRDefault="00D20373" w:rsidP="0066547B">
      <w:pPr>
        <w:rPr>
          <w:rFonts w:hint="eastAsia"/>
          <w:sz w:val="28"/>
          <w:szCs w:val="28"/>
        </w:rPr>
      </w:pPr>
      <w:r>
        <w:rPr>
          <w:rFonts w:hint="eastAsia"/>
          <w:sz w:val="28"/>
          <w:szCs w:val="28"/>
        </w:rPr>
        <w:tab/>
      </w:r>
      <w:r>
        <w:rPr>
          <w:rFonts w:hint="eastAsia"/>
          <w:sz w:val="28"/>
          <w:szCs w:val="28"/>
        </w:rPr>
        <w:tab/>
      </w:r>
      <w:r>
        <w:rPr>
          <w:rFonts w:hint="eastAsia"/>
          <w:sz w:val="28"/>
          <w:szCs w:val="28"/>
        </w:rPr>
        <w:t>主键值若和当前表中业务紧密相关的。那么这种主键值被称为业务主键，当业务数据发生改变的时候，主键值通常会收到影响，所以业务主键使用较少。大部分都是使用自然主键。</w:t>
      </w:r>
    </w:p>
    <w:p w:rsidR="00F81C1D" w:rsidRPr="00DF75C8" w:rsidRDefault="00F81C1D" w:rsidP="0066547B">
      <w:pPr>
        <w:rPr>
          <w:rFonts w:hint="eastAsia"/>
          <w:sz w:val="28"/>
          <w:szCs w:val="28"/>
        </w:rPr>
      </w:pPr>
      <w:r>
        <w:rPr>
          <w:rFonts w:hint="eastAsia"/>
          <w:sz w:val="28"/>
          <w:szCs w:val="28"/>
        </w:rPr>
        <w:tab/>
      </w:r>
      <w:r>
        <w:rPr>
          <w:rFonts w:hint="eastAsia"/>
          <w:sz w:val="28"/>
          <w:szCs w:val="28"/>
        </w:rPr>
        <w:t>在</w:t>
      </w:r>
      <w:r>
        <w:rPr>
          <w:rFonts w:hint="eastAsia"/>
          <w:sz w:val="28"/>
          <w:szCs w:val="28"/>
        </w:rPr>
        <w:t>mysql</w:t>
      </w:r>
      <w:r>
        <w:rPr>
          <w:rFonts w:hint="eastAsia"/>
          <w:sz w:val="28"/>
          <w:szCs w:val="28"/>
        </w:rPr>
        <w:t>中提供了一个自动生成主键值的关键字，只要在创建表</w:t>
      </w:r>
      <w:r>
        <w:rPr>
          <w:rFonts w:hint="eastAsia"/>
          <w:sz w:val="28"/>
          <w:szCs w:val="28"/>
        </w:rPr>
        <w:lastRenderedPageBreak/>
        <w:t>时，在定义字段末尾处加上</w:t>
      </w:r>
      <w:r>
        <w:rPr>
          <w:rFonts w:hint="eastAsia"/>
          <w:sz w:val="28"/>
          <w:szCs w:val="28"/>
        </w:rPr>
        <w:t>auto_increment</w:t>
      </w:r>
    </w:p>
    <w:sectPr w:rsidR="00F81C1D" w:rsidRPr="00DF75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32B" w:rsidRDefault="00E8232B" w:rsidP="00706013">
      <w:r>
        <w:separator/>
      </w:r>
    </w:p>
  </w:endnote>
  <w:endnote w:type="continuationSeparator" w:id="1">
    <w:p w:rsidR="00E8232B" w:rsidRDefault="00E8232B" w:rsidP="007060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32B" w:rsidRDefault="00E8232B" w:rsidP="00706013">
      <w:r>
        <w:separator/>
      </w:r>
    </w:p>
  </w:footnote>
  <w:footnote w:type="continuationSeparator" w:id="1">
    <w:p w:rsidR="00E8232B" w:rsidRDefault="00E8232B" w:rsidP="007060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6013"/>
    <w:rsid w:val="001629B1"/>
    <w:rsid w:val="001D739A"/>
    <w:rsid w:val="00353EE6"/>
    <w:rsid w:val="003E54F3"/>
    <w:rsid w:val="004D1330"/>
    <w:rsid w:val="0066547B"/>
    <w:rsid w:val="00706013"/>
    <w:rsid w:val="007F166A"/>
    <w:rsid w:val="009B7CCA"/>
    <w:rsid w:val="00BA0742"/>
    <w:rsid w:val="00CF2915"/>
    <w:rsid w:val="00D20373"/>
    <w:rsid w:val="00DF75C8"/>
    <w:rsid w:val="00E12488"/>
    <w:rsid w:val="00E8232B"/>
    <w:rsid w:val="00EB565D"/>
    <w:rsid w:val="00F634E4"/>
    <w:rsid w:val="00F81C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60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6013"/>
    <w:rPr>
      <w:sz w:val="18"/>
      <w:szCs w:val="18"/>
    </w:rPr>
  </w:style>
  <w:style w:type="paragraph" w:styleId="a4">
    <w:name w:val="footer"/>
    <w:basedOn w:val="a"/>
    <w:link w:val="Char0"/>
    <w:uiPriority w:val="99"/>
    <w:semiHidden/>
    <w:unhideWhenUsed/>
    <w:rsid w:val="007060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60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120</Words>
  <Characters>685</Characters>
  <Application>Microsoft Office Word</Application>
  <DocSecurity>0</DocSecurity>
  <Lines>5</Lines>
  <Paragraphs>1</Paragraphs>
  <ScaleCrop>false</ScaleCrop>
  <Company>Microsoft</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16</cp:revision>
  <dcterms:created xsi:type="dcterms:W3CDTF">2019-03-23T14:30:00Z</dcterms:created>
  <dcterms:modified xsi:type="dcterms:W3CDTF">2019-03-23T16:51:00Z</dcterms:modified>
</cp:coreProperties>
</file>