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5A5EA" w14:textId="5A5D8A19" w:rsidR="00650755" w:rsidRDefault="00754B9A">
      <w:pPr>
        <w:rPr>
          <w:rFonts w:hint="eastAsia"/>
        </w:rPr>
      </w:pPr>
      <w:r>
        <w:rPr>
          <w:rFonts w:hint="eastAsia"/>
        </w:rPr>
        <w:t>3安抚额哇噶为噶恩威给</w:t>
      </w:r>
    </w:p>
    <w:sectPr w:rsidR="006507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84964" w14:textId="77777777" w:rsidR="00D433A9" w:rsidRDefault="00D433A9" w:rsidP="00754B9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1B0ABD" w14:textId="77777777" w:rsidR="00D433A9" w:rsidRDefault="00D433A9" w:rsidP="00754B9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5F63F" w14:textId="77777777" w:rsidR="00D433A9" w:rsidRDefault="00D433A9" w:rsidP="00754B9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4D00AF" w14:textId="77777777" w:rsidR="00D433A9" w:rsidRDefault="00D433A9" w:rsidP="00754B9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20F"/>
    <w:rsid w:val="004E0E44"/>
    <w:rsid w:val="00650755"/>
    <w:rsid w:val="00754B9A"/>
    <w:rsid w:val="00805343"/>
    <w:rsid w:val="009A2E4F"/>
    <w:rsid w:val="00D433A9"/>
    <w:rsid w:val="00EA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9CBE72"/>
  <w15:chartTrackingRefBased/>
  <w15:docId w15:val="{F95C1E26-AA13-460D-9B84-B5ABAB315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12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1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12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120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120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120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12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12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12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120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1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1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120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120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120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12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12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12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12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1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12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12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1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12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12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12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1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12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120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4B9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54B9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54B9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54B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6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ce007 lenovo</dc:creator>
  <cp:keywords/>
  <dc:description/>
  <cp:lastModifiedBy>ce007 lenovo</cp:lastModifiedBy>
  <cp:revision>2</cp:revision>
  <dcterms:created xsi:type="dcterms:W3CDTF">2026-01-08T02:56:00Z</dcterms:created>
  <dcterms:modified xsi:type="dcterms:W3CDTF">2026-01-08T02:57:00Z</dcterms:modified>
</cp:coreProperties>
</file>