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OKR对齐管理系统</w:t>
      </w:r>
      <w:r>
        <w:t xml:space="preserve"> </w:t>
      </w:r>
      <w:r>
        <w:t xml:space="preserve">-</w:t>
      </w:r>
      <w:r>
        <w:t xml:space="preserve"> </w:t>
      </w:r>
      <w:r>
        <w:t xml:space="preserve">完整交付文档</w:t>
      </w:r>
    </w:p>
    <w:p>
      <w:pPr>
        <w:pStyle w:val="Subtitle"/>
      </w:pPr>
      <w:r>
        <w:t xml:space="preserve">PRD</w:t>
      </w:r>
      <w:r>
        <w:t xml:space="preserve"> </w:t>
      </w:r>
      <w:r>
        <w:t xml:space="preserve">|</w:t>
      </w:r>
      <w:r>
        <w:t xml:space="preserve"> </w:t>
      </w:r>
      <w:r>
        <w:t xml:space="preserve">需求规格</w:t>
      </w:r>
      <w:r>
        <w:t xml:space="preserve"> </w:t>
      </w:r>
      <w:r>
        <w:t xml:space="preserve">|</w:t>
      </w:r>
      <w:r>
        <w:t xml:space="preserve"> </w:t>
      </w:r>
      <w:r>
        <w:t xml:space="preserve">MVP规划</w:t>
      </w:r>
      <w:r>
        <w:t xml:space="preserve"> </w:t>
      </w:r>
      <w:r>
        <w:t xml:space="preserve">|</w:t>
      </w:r>
      <w:r>
        <w:t xml:space="preserve"> </w:t>
      </w:r>
      <w:r>
        <w:t xml:space="preserve">技术规格</w:t>
      </w:r>
    </w:p>
    <w:p>
      <w:pPr>
        <w:pStyle w:val="Date"/>
      </w:pPr>
      <w:r>
        <w:t xml:space="preserve">2026-05-20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第一部分产品需求文档-prd"/>
    <w:p>
      <w:pPr>
        <w:pStyle w:val="Heading1"/>
      </w:pPr>
      <w:r>
        <w:t xml:space="preserve">第一部分：产品需求文档 (PRD)</w:t>
      </w:r>
    </w:p>
    <w:bookmarkEnd w:id="20"/>
    <w:bookmarkStart w:id="223" w:name="okr对齐管理系统---产品需求文档-prd"/>
    <w:p>
      <w:pPr>
        <w:pStyle w:val="Heading1"/>
      </w:pPr>
      <w:r>
        <w:t xml:space="preserve">OKR对齐管理系统 - 产品需求文档 (PRD)</w:t>
      </w:r>
    </w:p>
    <w:p>
      <w:pPr>
        <w:pStyle w:val="BlockText"/>
      </w:pPr>
      <w:r>
        <w:rPr>
          <w:bCs/>
          <w:b/>
        </w:rPr>
        <w:t xml:space="preserve">文档版本</w:t>
      </w:r>
      <w:r>
        <w:t xml:space="preserve">: V1.0</w:t>
      </w:r>
      <w:r>
        <w:br/>
      </w:r>
      <w:r>
        <w:rPr>
          <w:bCs/>
          <w:b/>
        </w:rPr>
        <w:t xml:space="preserve">编写日期</w:t>
      </w:r>
      <w:r>
        <w:t xml:space="preserve">: 2025年6月</w:t>
      </w:r>
      <w:r>
        <w:br/>
      </w:r>
      <w:r>
        <w:rPr>
          <w:bCs/>
          <w:b/>
        </w:rPr>
        <w:t xml:space="preserve">文档状态</w:t>
      </w:r>
      <w:r>
        <w:t xml:space="preserve">: 正式发布</w:t>
      </w:r>
      <w:r>
        <w:br/>
      </w:r>
      <w:r>
        <w:rPr>
          <w:bCs/>
          <w:b/>
        </w:rPr>
        <w:t xml:space="preserve">密级</w:t>
      </w:r>
      <w:r>
        <w:t xml:space="preserve">: 内部公开</w:t>
      </w:r>
    </w:p>
    <w:p>
      <w:r>
        <w:pict>
          <v:rect style="width:0;height:1.5pt" o:hralign="center" o:hrstd="t" o:hr="t"/>
        </w:pict>
      </w:r>
    </w:p>
    <w:bookmarkStart w:id="21" w:name="目录"/>
    <w:p>
      <w:pPr>
        <w:pStyle w:val="Heading2"/>
      </w:pPr>
      <w:r>
        <w:t xml:space="preserve">目录</w:t>
      </w:r>
    </w:p>
    <w:p>
      <w:pPr>
        <w:numPr>
          <w:ilvl w:val="0"/>
          <w:numId w:val="1001"/>
        </w:numPr>
        <w:pStyle w:val="Compact"/>
      </w:pPr>
      <w:hyperlink w:anchor="第一章文档概述">
        <w:r>
          <w:rPr>
            <w:rStyle w:val="Hyperlink"/>
          </w:rPr>
          <w:t xml:space="preserve">第一章：文档概述</w:t>
        </w:r>
      </w:hyperlink>
    </w:p>
    <w:p>
      <w:pPr>
        <w:numPr>
          <w:ilvl w:val="0"/>
          <w:numId w:val="1001"/>
        </w:numPr>
        <w:pStyle w:val="Compact"/>
      </w:pPr>
      <w:hyperlink w:anchor="第二章产品范围">
        <w:r>
          <w:rPr>
            <w:rStyle w:val="Hyperlink"/>
          </w:rPr>
          <w:t xml:space="preserve">第二章：产品范围</w:t>
        </w:r>
      </w:hyperlink>
    </w:p>
    <w:p>
      <w:pPr>
        <w:numPr>
          <w:ilvl w:val="0"/>
          <w:numId w:val="1001"/>
        </w:numPr>
        <w:pStyle w:val="Compact"/>
      </w:pPr>
      <w:hyperlink w:anchor="第三章用户故事">
        <w:r>
          <w:rPr>
            <w:rStyle w:val="Hyperlink"/>
          </w:rPr>
          <w:t xml:space="preserve">第三章：用户故事</w:t>
        </w:r>
      </w:hyperlink>
    </w:p>
    <w:p>
      <w:pPr>
        <w:numPr>
          <w:ilvl w:val="0"/>
          <w:numId w:val="1001"/>
        </w:numPr>
        <w:pStyle w:val="Compact"/>
      </w:pPr>
      <w:hyperlink w:anchor="第四章功能需求">
        <w:r>
          <w:rPr>
            <w:rStyle w:val="Hyperlink"/>
          </w:rPr>
          <w:t xml:space="preserve">第四章：功能需求</w:t>
        </w:r>
      </w:hyperlink>
    </w:p>
    <w:p>
      <w:pPr>
        <w:numPr>
          <w:ilvl w:val="0"/>
          <w:numId w:val="1001"/>
        </w:numPr>
        <w:pStyle w:val="Compact"/>
      </w:pPr>
      <w:hyperlink w:anchor="第五章非功能需求">
        <w:r>
          <w:rPr>
            <w:rStyle w:val="Hyperlink"/>
          </w:rPr>
          <w:t xml:space="preserve">第五章：非功能需求</w:t>
        </w:r>
      </w:hyperlink>
    </w:p>
    <w:p>
      <w:pPr>
        <w:numPr>
          <w:ilvl w:val="0"/>
          <w:numId w:val="1001"/>
        </w:numPr>
        <w:pStyle w:val="Compact"/>
      </w:pPr>
      <w:hyperlink w:anchor="第六章界面与交互">
        <w:r>
          <w:rPr>
            <w:rStyle w:val="Hyperlink"/>
          </w:rPr>
          <w:t xml:space="preserve">第六章：界面与交互</w:t>
        </w:r>
      </w:hyperlink>
    </w:p>
    <w:p>
      <w:pPr>
        <w:numPr>
          <w:ilvl w:val="0"/>
          <w:numId w:val="1001"/>
        </w:numPr>
        <w:pStyle w:val="Compact"/>
      </w:pPr>
      <w:hyperlink w:anchor="第七章数据需求">
        <w:r>
          <w:rPr>
            <w:rStyle w:val="Hyperlink"/>
          </w:rPr>
          <w:t xml:space="preserve">第七章：数据需求</w:t>
        </w:r>
      </w:hyperlink>
    </w:p>
    <w:p>
      <w:pPr>
        <w:numPr>
          <w:ilvl w:val="0"/>
          <w:numId w:val="1001"/>
        </w:numPr>
        <w:pStyle w:val="Compact"/>
      </w:pPr>
      <w:hyperlink w:anchor="第八章api与集成">
        <w:r>
          <w:rPr>
            <w:rStyle w:val="Hyperlink"/>
          </w:rPr>
          <w:t xml:space="preserve">第八章：API与集成</w:t>
        </w:r>
      </w:hyperlink>
    </w:p>
    <w:p>
      <w:pPr>
        <w:numPr>
          <w:ilvl w:val="0"/>
          <w:numId w:val="1001"/>
        </w:numPr>
        <w:pStyle w:val="Compact"/>
      </w:pPr>
      <w:hyperlink w:anchor="第九章风险与假设">
        <w:r>
          <w:rPr>
            <w:rStyle w:val="Hyperlink"/>
          </w:rPr>
          <w:t xml:space="preserve">第九章：风险与假设</w:t>
        </w:r>
      </w:hyperlink>
    </w:p>
    <w:p>
      <w:pPr>
        <w:numPr>
          <w:ilvl w:val="0"/>
          <w:numId w:val="1001"/>
        </w:numPr>
        <w:pStyle w:val="Compact"/>
      </w:pPr>
      <w:hyperlink w:anchor="第十章附录">
        <w:r>
          <w:rPr>
            <w:rStyle w:val="Hyperlink"/>
          </w:rPr>
          <w:t xml:space="preserve">第十章：附录</w:t>
        </w:r>
      </w:hyperlink>
    </w:p>
    <w:p>
      <w:r>
        <w:pict>
          <v:rect style="width:0;height:1.5pt" o:hralign="center" o:hrstd="t" o:hr="t"/>
        </w:pict>
      </w:r>
    </w:p>
    <w:bookmarkEnd w:id="21"/>
    <w:bookmarkStart w:id="30" w:name="第一章文档概述"/>
    <w:p>
      <w:pPr>
        <w:pStyle w:val="Heading2"/>
      </w:pPr>
      <w:r>
        <w:t xml:space="preserve">第一章：文档概述</w:t>
      </w:r>
    </w:p>
    <w:bookmarkStart w:id="22" w:name="文档目的"/>
    <w:p>
      <w:pPr>
        <w:pStyle w:val="Heading3"/>
      </w:pPr>
      <w:r>
        <w:t xml:space="preserve">1.1 文档目的</w:t>
      </w:r>
    </w:p>
    <w:p>
      <w:pPr>
        <w:pStyle w:val="FirstParagraph"/>
      </w:pPr>
      <w:r>
        <w:t xml:space="preserve">本文档是</w:t>
      </w:r>
      <w:r>
        <w:t xml:space="preserve"> </w:t>
      </w:r>
      <w:r>
        <w:rPr>
          <w:bCs/>
          <w:b/>
        </w:rPr>
        <w:t xml:space="preserve">OKR对齐管理系统（OKR Alignment Management System，简称 OAMS）</w:t>
      </w:r>
      <w:r>
        <w:t xml:space="preserve"> </w:t>
      </w:r>
      <w:r>
        <w:t xml:space="preserve">的产品需求文档（PRD），旨在为工程团队、设计团队、测试团队及产品团队提供统一的产品开发基准。</w:t>
      </w:r>
    </w:p>
    <w:p>
      <w:pPr>
        <w:pStyle w:val="BodyText"/>
      </w:pPr>
      <w:r>
        <w:t xml:space="preserve">本文档的具体目的包括：</w:t>
      </w:r>
    </w:p>
    <w:p>
      <w:pPr>
        <w:numPr>
          <w:ilvl w:val="0"/>
          <w:numId w:val="1002"/>
        </w:numPr>
        <w:pStyle w:val="Compact"/>
      </w:pPr>
      <w:r>
        <w:rPr>
          <w:bCs/>
          <w:b/>
        </w:rPr>
        <w:t xml:space="preserve">定义产品范围</w:t>
      </w:r>
      <w:r>
        <w:t xml:space="preserve">：明确 V1.0 MVP 及后续版本的功能边界，确保团队对交付物有一致认知。</w:t>
      </w:r>
    </w:p>
    <w:p>
      <w:pPr>
        <w:numPr>
          <w:ilvl w:val="0"/>
          <w:numId w:val="1002"/>
        </w:numPr>
        <w:pStyle w:val="Compact"/>
      </w:pPr>
      <w:r>
        <w:rPr>
          <w:bCs/>
          <w:b/>
        </w:rPr>
        <w:t xml:space="preserve">指导开发实施</w:t>
      </w:r>
      <w:r>
        <w:t xml:space="preserve">：每个功能需求均包含功能描述、前置条件、主流程、异常流程、界面描述及验收标准，开发人员可直接据此进行技术实现。</w:t>
      </w:r>
    </w:p>
    <w:p>
      <w:pPr>
        <w:numPr>
          <w:ilvl w:val="0"/>
          <w:numId w:val="1002"/>
        </w:numPr>
        <w:pStyle w:val="Compact"/>
      </w:pPr>
      <w:r>
        <w:rPr>
          <w:bCs/>
          <w:b/>
        </w:rPr>
        <w:t xml:space="preserve">统一验收基准</w:t>
      </w:r>
      <w:r>
        <w:t xml:space="preserve">：为 QA 团队提供明确的测试依据，每个需求点配有可验证的验收标准。</w:t>
      </w:r>
    </w:p>
    <w:p>
      <w:pPr>
        <w:numPr>
          <w:ilvl w:val="0"/>
          <w:numId w:val="1002"/>
        </w:numPr>
        <w:pStyle w:val="Compact"/>
      </w:pPr>
      <w:r>
        <w:rPr>
          <w:bCs/>
          <w:b/>
        </w:rPr>
        <w:t xml:space="preserve">对齐多方期望</w:t>
      </w:r>
      <w:r>
        <w:t xml:space="preserve">：作为产品经理、项目经理、设计师和开发工程师之间的契约文档，降低沟通成本。</w:t>
      </w:r>
    </w:p>
    <w:p>
      <w:pPr>
        <w:numPr>
          <w:ilvl w:val="0"/>
          <w:numId w:val="1002"/>
        </w:numPr>
        <w:pStyle w:val="Compact"/>
      </w:pPr>
      <w:r>
        <w:rPr>
          <w:bCs/>
          <w:b/>
        </w:rPr>
        <w:t xml:space="preserve">支持项目规划</w:t>
      </w:r>
      <w:r>
        <w:t xml:space="preserve">：为项目经理提供任务拆分和排期的输入依据。</w:t>
      </w:r>
    </w:p>
    <w:p>
      <w:pPr>
        <w:pStyle w:val="FirstParagraph"/>
      </w:pPr>
      <w:r>
        <w:rPr>
          <w:bCs/>
          <w:b/>
        </w:rPr>
        <w:t xml:space="preserve">目标读者</w:t>
      </w:r>
      <w:r>
        <w:t xml:space="preserve">：</w:t>
      </w:r>
      <w:r>
        <w:t xml:space="preserve"> </w:t>
      </w:r>
      <w:r>
        <w:t xml:space="preserve">- iOS/macOS 开发工程师</w:t>
      </w:r>
      <w:r>
        <w:t xml:space="preserve"> </w:t>
      </w:r>
      <w:r>
        <w:t xml:space="preserve">- UI/UX 设计师</w:t>
      </w:r>
      <w:r>
        <w:t xml:space="preserve"> </w:t>
      </w:r>
      <w:r>
        <w:t xml:space="preserve">- QA 测试工程师</w:t>
      </w:r>
      <w:r>
        <w:t xml:space="preserve"> </w:t>
      </w:r>
      <w:r>
        <w:t xml:space="preserve">- 产品经理</w:t>
      </w:r>
      <w:r>
        <w:t xml:space="preserve"> </w:t>
      </w:r>
      <w:r>
        <w:t xml:space="preserve">- 技术架构师</w:t>
      </w:r>
      <w:r>
        <w:t xml:space="preserve"> </w:t>
      </w:r>
      <w:r>
        <w:t xml:space="preserve">- 项目管理人员</w:t>
      </w:r>
    </w:p>
    <w:bookmarkEnd w:id="22"/>
    <w:bookmarkStart w:id="23" w:name="产品愿景"/>
    <w:p>
      <w:pPr>
        <w:pStyle w:val="Heading3"/>
      </w:pPr>
      <w:r>
        <w:t xml:space="preserve">1.2 产品愿景</w:t>
      </w:r>
    </w:p>
    <w:p>
      <w:pPr>
        <w:pStyle w:val="BlockText"/>
      </w:pPr>
      <w:r>
        <w:rPr>
          <w:bCs/>
          <w:b/>
        </w:rPr>
        <w:t xml:space="preserve">愿景声明</w:t>
      </w:r>
      <w:r>
        <w:t xml:space="preserve">：让每一位组织成员都能清晰地看见自己的工作如何支撑公司战略目标，并通过实时级联反馈激发持续进步。</w:t>
      </w:r>
    </w:p>
    <w:p>
      <w:pPr>
        <w:pStyle w:val="FirstParagraph"/>
      </w:pPr>
      <w:r>
        <w:t xml:space="preserve">OAMS 致力于解决以下核心痛点：</w:t>
      </w:r>
    </w:p>
    <w:tbl>
      <w:tblPr>
        <w:tblStyle w:val="Table"/>
        <w:tblW w:type="pct" w:w="5000"/>
        <w:tblLook w:firstRow="1" w:lastRow="0" w:firstColumn="0" w:lastColumn="0" w:noHBand="0" w:noVBand="0" w:val="0020"/>
      </w:tblPr>
      <w:tblGrid>
        <w:gridCol w:w="1827"/>
        <w:gridCol w:w="1827"/>
        <w:gridCol w:w="4264"/>
      </w:tblGrid>
      <w:tr>
        <w:trPr>
          <w:tblHeader w:val="true"/>
        </w:trPr>
        <w:tc>
          <w:tcPr/>
          <w:p>
            <w:pPr>
              <w:pStyle w:val="Compact"/>
              <w:jc w:val="left"/>
            </w:pPr>
            <w:r>
              <w:t xml:space="preserve">痛点</w:t>
            </w:r>
          </w:p>
        </w:tc>
        <w:tc>
          <w:tcPr/>
          <w:p>
            <w:pPr>
              <w:pStyle w:val="Compact"/>
              <w:jc w:val="left"/>
            </w:pPr>
            <w:r>
              <w:t xml:space="preserve">现状</w:t>
            </w:r>
          </w:p>
        </w:tc>
        <w:tc>
          <w:tcPr/>
          <w:p>
            <w:pPr>
              <w:pStyle w:val="Compact"/>
              <w:jc w:val="left"/>
            </w:pPr>
            <w:r>
              <w:t xml:space="preserve">OAMS 解决方案</w:t>
            </w:r>
          </w:p>
        </w:tc>
      </w:tr>
      <w:tr>
        <w:tc>
          <w:tcPr/>
          <w:p>
            <w:pPr>
              <w:pStyle w:val="Compact"/>
              <w:jc w:val="left"/>
            </w:pPr>
            <w:r>
              <w:t xml:space="preserve">目标对齐不透明</w:t>
            </w:r>
          </w:p>
        </w:tc>
        <w:tc>
          <w:tcPr/>
          <w:p>
            <w:pPr>
              <w:pStyle w:val="Compact"/>
              <w:jc w:val="left"/>
            </w:pPr>
            <w:r>
              <w:t xml:space="preserve">员工不清楚个人工作与 company OKR 的关联</w:t>
            </w:r>
          </w:p>
        </w:tc>
        <w:tc>
          <w:tcPr/>
          <w:p>
            <w:pPr>
              <w:pStyle w:val="Compact"/>
              <w:jc w:val="left"/>
            </w:pPr>
            <w:r>
              <w:t xml:space="preserve">树状可视化，层层穿透，一目了然</w:t>
            </w:r>
          </w:p>
        </w:tc>
      </w:tr>
      <w:tr>
        <w:tc>
          <w:tcPr/>
          <w:p>
            <w:pPr>
              <w:pStyle w:val="Compact"/>
              <w:jc w:val="left"/>
            </w:pPr>
            <w:r>
              <w:t xml:space="preserve">进度反馈滞后</w:t>
            </w:r>
          </w:p>
        </w:tc>
        <w:tc>
          <w:tcPr/>
          <w:p>
            <w:pPr>
              <w:pStyle w:val="Compact"/>
              <w:jc w:val="left"/>
            </w:pPr>
            <w:r>
              <w:t xml:space="preserve">季度末才发现目标偏离</w:t>
            </w:r>
          </w:p>
        </w:tc>
        <w:tc>
          <w:tcPr/>
          <w:p>
            <w:pPr>
              <w:pStyle w:val="Compact"/>
              <w:jc w:val="left"/>
            </w:pPr>
            <w:r>
              <w:t xml:space="preserve">实时级联计算，任何 KR 更新即刻反映到顶层</w:t>
            </w:r>
          </w:p>
        </w:tc>
      </w:tr>
      <w:tr>
        <w:tc>
          <w:tcPr/>
          <w:p>
            <w:pPr>
              <w:pStyle w:val="Compact"/>
              <w:jc w:val="left"/>
            </w:pPr>
            <w:r>
              <w:t xml:space="preserve">手动汇总低效</w:t>
            </w:r>
          </w:p>
        </w:tc>
        <w:tc>
          <w:tcPr/>
          <w:p>
            <w:pPr>
              <w:pStyle w:val="Compact"/>
              <w:jc w:val="left"/>
            </w:pPr>
            <w:r>
              <w:t xml:space="preserve">管理层花费大量时间收集和汇总进度</w:t>
            </w:r>
          </w:p>
        </w:tc>
        <w:tc>
          <w:tcPr/>
          <w:p>
            <w:pPr>
              <w:pStyle w:val="Compact"/>
              <w:jc w:val="left"/>
            </w:pPr>
            <w:r>
              <w:t xml:space="preserve">自动级联汇总，叶子 KR 更新自动向上传播</w:t>
            </w:r>
          </w:p>
        </w:tc>
      </w:tr>
      <w:tr>
        <w:tc>
          <w:tcPr/>
          <w:p>
            <w:pPr>
              <w:pStyle w:val="Compact"/>
              <w:jc w:val="left"/>
            </w:pPr>
            <w:r>
              <w:t xml:space="preserve">缺乏责任感</w:t>
            </w:r>
          </w:p>
        </w:tc>
        <w:tc>
          <w:tcPr/>
          <w:p>
            <w:pPr>
              <w:pStyle w:val="Compact"/>
              <w:jc w:val="left"/>
            </w:pPr>
            <w:r>
              <w:t xml:space="preserve">目标归属不清晰，无人对结果负责</w:t>
            </w:r>
          </w:p>
        </w:tc>
        <w:tc>
          <w:tcPr/>
          <w:p>
            <w:pPr>
              <w:pStyle w:val="Compact"/>
              <w:jc w:val="left"/>
            </w:pPr>
            <w:r>
              <w:t xml:space="preserve">每个节点明确 Owner，责任到人</w:t>
            </w:r>
          </w:p>
        </w:tc>
      </w:tr>
      <w:tr>
        <w:tc>
          <w:tcPr/>
          <w:p>
            <w:pPr>
              <w:pStyle w:val="Compact"/>
              <w:jc w:val="left"/>
            </w:pPr>
            <w:r>
              <w:t xml:space="preserve">数据孤岛</w:t>
            </w:r>
          </w:p>
        </w:tc>
        <w:tc>
          <w:tcPr/>
          <w:p>
            <w:pPr>
              <w:pStyle w:val="Compact"/>
              <w:jc w:val="left"/>
            </w:pPr>
            <w:r>
              <w:t xml:space="preserve">OKR 数据散落在多个文档/工具中</w:t>
            </w:r>
          </w:p>
        </w:tc>
        <w:tc>
          <w:tcPr/>
          <w:p>
            <w:pPr>
              <w:pStyle w:val="Compact"/>
              <w:jc w:val="left"/>
            </w:pPr>
            <w:r>
              <w:t xml:space="preserve">统一平台，支持导入导出，iCloud 同步</w:t>
            </w:r>
          </w:p>
        </w:tc>
      </w:tr>
    </w:tbl>
    <w:p>
      <w:pPr>
        <w:pStyle w:val="BodyText"/>
      </w:pPr>
      <w:r>
        <w:rPr>
          <w:bCs/>
          <w:b/>
        </w:rPr>
        <w:t xml:space="preserve">核心价值主张</w:t>
      </w:r>
      <w:r>
        <w:t xml:space="preserve">：</w:t>
      </w:r>
      <w:r>
        <w:t xml:space="preserve"> </w:t>
      </w:r>
      <w:r>
        <w:t xml:space="preserve">-</w:t>
      </w:r>
      <w:r>
        <w:t xml:space="preserve"> </w:t>
      </w:r>
      <w:r>
        <w:rPr>
          <w:bCs/>
          <w:b/>
        </w:rPr>
        <w:t xml:space="preserve">可视化对齐</w:t>
      </w:r>
      <w:r>
        <w:t xml:space="preserve">：通过树状结构直观展示企业 Objective → 企业 KR → 个人 Objective → 个人 KR 的完整对齐链路。</w:t>
      </w:r>
      <w:r>
        <w:t xml:space="preserve"> </w:t>
      </w:r>
      <w:r>
        <w:t xml:space="preserve">-</w:t>
      </w:r>
      <w:r>
        <w:t xml:space="preserve"> </w:t>
      </w:r>
      <w:r>
        <w:rPr>
          <w:bCs/>
          <w:b/>
        </w:rPr>
        <w:t xml:space="preserve">智能级联</w:t>
      </w:r>
      <w:r>
        <w:t xml:space="preserve">：叶子 KR 的进度变更自动触发级联计算，实时更新所有父节点的聚合进度。</w:t>
      </w:r>
      <w:r>
        <w:t xml:space="preserve"> </w:t>
      </w:r>
      <w:r>
        <w:t xml:space="preserve">-</w:t>
      </w:r>
      <w:r>
        <w:t xml:space="preserve"> </w:t>
      </w:r>
      <w:r>
        <w:rPr>
          <w:bCs/>
          <w:b/>
        </w:rPr>
        <w:t xml:space="preserve">跨平台体验</w:t>
      </w:r>
      <w:r>
        <w:t xml:space="preserve">：原生 macOS/iOS 应用，充分利用 Apple 生态优势，支持 iCloud 数据同步。</w:t>
      </w:r>
      <w:r>
        <w:t xml:space="preserve"> </w:t>
      </w:r>
      <w:r>
        <w:t xml:space="preserve">-</w:t>
      </w:r>
      <w:r>
        <w:t xml:space="preserve"> </w:t>
      </w:r>
      <w:r>
        <w:rPr>
          <w:bCs/>
          <w:b/>
        </w:rPr>
        <w:t xml:space="preserve">隐私优先</w:t>
      </w:r>
      <w:r>
        <w:t xml:space="preserve">：企业级数据加密，本地优先存储，可选 iCloud 同步。</w:t>
      </w:r>
    </w:p>
    <w:bookmarkEnd w:id="23"/>
    <w:bookmarkStart w:id="24" w:name="术语定义"/>
    <w:p>
      <w:pPr>
        <w:pStyle w:val="Heading3"/>
      </w:pPr>
      <w:r>
        <w:t xml:space="preserve">1.3 术语定义</w:t>
      </w:r>
    </w:p>
    <w:tbl>
      <w:tblPr>
        <w:tblStyle w:val="Table"/>
        <w:tblW w:type="pct" w:w="5000"/>
        <w:tblLook w:firstRow="1" w:lastRow="0" w:firstColumn="0" w:lastColumn="0" w:noHBand="0" w:noVBand="0" w:val="0020"/>
      </w:tblPr>
      <w:tblGrid>
        <w:gridCol w:w="2160"/>
        <w:gridCol w:w="3600"/>
        <w:gridCol w:w="2160"/>
      </w:tblGrid>
      <w:tr>
        <w:trPr>
          <w:tblHeader w:val="true"/>
        </w:trPr>
        <w:tc>
          <w:tcPr/>
          <w:p>
            <w:pPr>
              <w:pStyle w:val="Compact"/>
              <w:jc w:val="left"/>
            </w:pPr>
            <w:r>
              <w:t xml:space="preserve">术语</w:t>
            </w:r>
          </w:p>
        </w:tc>
        <w:tc>
          <w:tcPr/>
          <w:p>
            <w:pPr>
              <w:pStyle w:val="Compact"/>
              <w:jc w:val="left"/>
            </w:pPr>
            <w:r>
              <w:t xml:space="preserve">英文全称</w:t>
            </w:r>
          </w:p>
        </w:tc>
        <w:tc>
          <w:tcPr/>
          <w:p>
            <w:pPr>
              <w:pStyle w:val="Compact"/>
              <w:jc w:val="left"/>
            </w:pPr>
            <w:r>
              <w:t xml:space="preserve">定义</w:t>
            </w:r>
          </w:p>
        </w:tc>
      </w:tr>
      <w:tr>
        <w:tc>
          <w:tcPr/>
          <w:p>
            <w:pPr>
              <w:pStyle w:val="Compact"/>
              <w:jc w:val="left"/>
            </w:pPr>
            <w:r>
              <w:t xml:space="preserve">OKR</w:t>
            </w:r>
          </w:p>
        </w:tc>
        <w:tc>
          <w:tcPr/>
          <w:p>
            <w:pPr>
              <w:pStyle w:val="Compact"/>
              <w:jc w:val="left"/>
            </w:pPr>
            <w:r>
              <w:t xml:space="preserve">Objectives and Key Results</w:t>
            </w:r>
          </w:p>
        </w:tc>
        <w:tc>
          <w:tcPr/>
          <w:p>
            <w:pPr>
              <w:pStyle w:val="Compact"/>
              <w:jc w:val="left"/>
            </w:pPr>
            <w:r>
              <w:t xml:space="preserve">目标与关键结果法，一种目标管理框架</w:t>
            </w:r>
          </w:p>
        </w:tc>
      </w:tr>
      <w:tr>
        <w:tc>
          <w:tcPr/>
          <w:p>
            <w:pPr>
              <w:pStyle w:val="Compact"/>
              <w:jc w:val="left"/>
            </w:pPr>
            <w:r>
              <w:t xml:space="preserve">O</w:t>
            </w:r>
          </w:p>
        </w:tc>
        <w:tc>
          <w:tcPr/>
          <w:p>
            <w:pPr>
              <w:pStyle w:val="Compact"/>
              <w:jc w:val="left"/>
            </w:pPr>
            <w:r>
              <w:t xml:space="preserve">Objective</w:t>
            </w:r>
          </w:p>
        </w:tc>
        <w:tc>
          <w:tcPr/>
          <w:p>
            <w:pPr>
              <w:pStyle w:val="Compact"/>
              <w:jc w:val="left"/>
            </w:pPr>
            <w:r>
              <w:t xml:space="preserve">目标，描述”我们想要达成什么”，定性、鼓舞人心</w:t>
            </w:r>
          </w:p>
        </w:tc>
      </w:tr>
      <w:tr>
        <w:tc>
          <w:tcPr/>
          <w:p>
            <w:pPr>
              <w:pStyle w:val="Compact"/>
              <w:jc w:val="left"/>
            </w:pPr>
            <w:r>
              <w:t xml:space="preserve">KR</w:t>
            </w:r>
          </w:p>
        </w:tc>
        <w:tc>
          <w:tcPr/>
          <w:p>
            <w:pPr>
              <w:pStyle w:val="Compact"/>
              <w:jc w:val="left"/>
            </w:pPr>
            <w:r>
              <w:t xml:space="preserve">Key Result</w:t>
            </w:r>
          </w:p>
        </w:tc>
        <w:tc>
          <w:tcPr/>
          <w:p>
            <w:pPr>
              <w:pStyle w:val="Compact"/>
              <w:jc w:val="left"/>
            </w:pPr>
            <w:r>
              <w:t xml:space="preserve">关键结果，描述”如何衡量目标达成”，定量、可衡量</w:t>
            </w:r>
          </w:p>
        </w:tc>
      </w:tr>
      <w:tr>
        <w:tc>
          <w:tcPr/>
          <w:p>
            <w:pPr>
              <w:pStyle w:val="Compact"/>
              <w:jc w:val="left"/>
            </w:pPr>
            <w:r>
              <w:t xml:space="preserve">OAMS</w:t>
            </w:r>
          </w:p>
        </w:tc>
        <w:tc>
          <w:tcPr/>
          <w:p>
            <w:pPr>
              <w:pStyle w:val="Compact"/>
              <w:jc w:val="left"/>
            </w:pPr>
            <w:r>
              <w:t xml:space="preserve">OKR Alignment Management System</w:t>
            </w:r>
          </w:p>
        </w:tc>
        <w:tc>
          <w:tcPr/>
          <w:p>
            <w:pPr>
              <w:pStyle w:val="Compact"/>
              <w:jc w:val="left"/>
            </w:pPr>
            <w:r>
              <w:t xml:space="preserve">OKR对齐管理系统，本文档所指产品</w:t>
            </w:r>
          </w:p>
        </w:tc>
      </w:tr>
      <w:tr>
        <w:tc>
          <w:tcPr/>
          <w:p>
            <w:pPr>
              <w:pStyle w:val="Compact"/>
              <w:jc w:val="left"/>
            </w:pPr>
            <w:r>
              <w:t xml:space="preserve">企业级 OKR</w:t>
            </w:r>
          </w:p>
        </w:tc>
        <w:tc>
          <w:tcPr/>
          <w:p>
            <w:pPr>
              <w:pStyle w:val="Compact"/>
              <w:jc w:val="left"/>
            </w:pPr>
            <w:r>
              <w:t xml:space="preserve">Enterprise OKR</w:t>
            </w:r>
          </w:p>
        </w:tc>
        <w:tc>
          <w:tcPr/>
          <w:p>
            <w:pPr>
              <w:pStyle w:val="Compact"/>
              <w:jc w:val="left"/>
            </w:pPr>
            <w:r>
              <w:t xml:space="preserve">公司/部门层面的 OKR，用金色标识</w:t>
            </w:r>
          </w:p>
        </w:tc>
      </w:tr>
      <w:tr>
        <w:tc>
          <w:tcPr/>
          <w:p>
            <w:pPr>
              <w:pStyle w:val="Compact"/>
              <w:jc w:val="left"/>
            </w:pPr>
            <w:r>
              <w:t xml:space="preserve">个人级 OKR</w:t>
            </w:r>
          </w:p>
        </w:tc>
        <w:tc>
          <w:tcPr/>
          <w:p>
            <w:pPr>
              <w:pStyle w:val="Compact"/>
              <w:jc w:val="left"/>
            </w:pPr>
            <w:r>
              <w:t xml:space="preserve">Personal OKR</w:t>
            </w:r>
          </w:p>
        </w:tc>
        <w:tc>
          <w:tcPr/>
          <w:p>
            <w:pPr>
              <w:pStyle w:val="Compact"/>
              <w:jc w:val="left"/>
            </w:pPr>
            <w:r>
              <w:t xml:space="preserve">个人层面的 OKR，用蓝色标识</w:t>
            </w:r>
          </w:p>
        </w:tc>
      </w:tr>
      <w:tr>
        <w:tc>
          <w:tcPr/>
          <w:p>
            <w:pPr>
              <w:pStyle w:val="Compact"/>
              <w:jc w:val="left"/>
            </w:pPr>
            <w:r>
              <w:t xml:space="preserve">级联计算</w:t>
            </w:r>
          </w:p>
        </w:tc>
        <w:tc>
          <w:tcPr/>
          <w:p>
            <w:pPr>
              <w:pStyle w:val="Compact"/>
              <w:jc w:val="left"/>
            </w:pPr>
            <w:r>
              <w:t xml:space="preserve">Cascade Calculation</w:t>
            </w:r>
          </w:p>
        </w:tc>
        <w:tc>
          <w:tcPr/>
          <w:p>
            <w:pPr>
              <w:pStyle w:val="Compact"/>
              <w:jc w:val="left"/>
            </w:pPr>
            <w:r>
              <w:t xml:space="preserve">子节点进度自动汇总到父节点的计算机制</w:t>
            </w:r>
          </w:p>
        </w:tc>
      </w:tr>
      <w:tr>
        <w:tc>
          <w:tcPr/>
          <w:p>
            <w:pPr>
              <w:pStyle w:val="Compact"/>
              <w:jc w:val="left"/>
            </w:pPr>
            <w:r>
              <w:t xml:space="preserve">叶子 KR</w:t>
            </w:r>
          </w:p>
        </w:tc>
        <w:tc>
          <w:tcPr/>
          <w:p>
            <w:pPr>
              <w:pStyle w:val="Compact"/>
              <w:jc w:val="left"/>
            </w:pPr>
            <w:r>
              <w:t xml:space="preserve">Leaf KR</w:t>
            </w:r>
          </w:p>
        </w:tc>
        <w:tc>
          <w:tcPr/>
          <w:p>
            <w:pPr>
              <w:pStyle w:val="Compact"/>
              <w:jc w:val="left"/>
            </w:pPr>
            <w:r>
              <w:t xml:space="preserve">树状结构中最底层的关键结果，无子节点，直接输入 current/target 值</w:t>
            </w:r>
          </w:p>
        </w:tc>
      </w:tr>
      <w:tr>
        <w:tc>
          <w:tcPr/>
          <w:p>
            <w:pPr>
              <w:pStyle w:val="Compact"/>
              <w:jc w:val="left"/>
            </w:pPr>
            <w:r>
              <w:t xml:space="preserve">Owner</w:t>
            </w:r>
          </w:p>
        </w:tc>
        <w:tc>
          <w:tcPr/>
          <w:p>
            <w:pPr>
              <w:pStyle w:val="Compact"/>
              <w:jc w:val="left"/>
            </w:pPr>
            <w:r>
              <w:t xml:space="preserve">Owner</w:t>
            </w:r>
          </w:p>
        </w:tc>
        <w:tc>
          <w:tcPr/>
          <w:p>
            <w:pPr>
              <w:pStyle w:val="Compact"/>
              <w:jc w:val="left"/>
            </w:pPr>
            <w:r>
              <w:t xml:space="preserve">每个 OKR 节点的负责人，对该节点的结果负责</w:t>
            </w:r>
          </w:p>
        </w:tc>
      </w:tr>
      <w:tr>
        <w:tc>
          <w:tcPr/>
          <w:p>
            <w:pPr>
              <w:pStyle w:val="Compact"/>
              <w:jc w:val="left"/>
            </w:pPr>
            <w:r>
              <w:t xml:space="preserve">对齐</w:t>
            </w:r>
          </w:p>
        </w:tc>
        <w:tc>
          <w:tcPr/>
          <w:p>
            <w:pPr>
              <w:pStyle w:val="Compact"/>
              <w:jc w:val="left"/>
            </w:pPr>
            <w:r>
              <w:t xml:space="preserve">Alignment</w:t>
            </w:r>
          </w:p>
        </w:tc>
        <w:tc>
          <w:tcPr/>
          <w:p>
            <w:pPr>
              <w:pStyle w:val="Compact"/>
              <w:jc w:val="left"/>
            </w:pPr>
            <w:r>
              <w:t xml:space="preserve">个人/团队 OKR 向上支撑企业 OKR 的关联关系</w:t>
            </w:r>
          </w:p>
        </w:tc>
      </w:tr>
      <w:tr>
        <w:tc>
          <w:tcPr/>
          <w:p>
            <w:pPr>
              <w:pStyle w:val="Compact"/>
              <w:jc w:val="left"/>
            </w:pPr>
            <w:r>
              <w:t xml:space="preserve">周期</w:t>
            </w:r>
          </w:p>
        </w:tc>
        <w:tc>
          <w:tcPr/>
          <w:p>
            <w:pPr>
              <w:pStyle w:val="Compact"/>
              <w:jc w:val="left"/>
            </w:pPr>
            <w:r>
              <w:t xml:space="preserve">Cycle</w:t>
            </w:r>
          </w:p>
        </w:tc>
        <w:tc>
          <w:tcPr/>
          <w:p>
            <w:pPr>
              <w:pStyle w:val="Compact"/>
              <w:jc w:val="left"/>
            </w:pPr>
            <w:r>
              <w:t xml:space="preserve">OKR 的执行周期，通常为季度（Q1/Q2/Q3/Q4）</w:t>
            </w:r>
          </w:p>
        </w:tc>
      </w:tr>
      <w:tr>
        <w:tc>
          <w:tcPr/>
          <w:p>
            <w:pPr>
              <w:pStyle w:val="Compact"/>
              <w:jc w:val="left"/>
            </w:pPr>
            <w:r>
              <w:t xml:space="preserve">MVP</w:t>
            </w:r>
          </w:p>
        </w:tc>
        <w:tc>
          <w:tcPr/>
          <w:p>
            <w:pPr>
              <w:pStyle w:val="Compact"/>
              <w:jc w:val="left"/>
            </w:pPr>
            <w:r>
              <w:t xml:space="preserve">Minimum Viable Product</w:t>
            </w:r>
          </w:p>
        </w:tc>
        <w:tc>
          <w:tcPr/>
          <w:p>
            <w:pPr>
              <w:pStyle w:val="Compact"/>
              <w:jc w:val="left"/>
            </w:pPr>
            <w:r>
              <w:t xml:space="preserve">最小可行产品，包含核心功能的第一版</w:t>
            </w:r>
          </w:p>
        </w:tc>
      </w:tr>
    </w:tbl>
    <w:bookmarkEnd w:id="24"/>
    <w:bookmarkStart w:id="29" w:name="目标用户画像"/>
    <w:p>
      <w:pPr>
        <w:pStyle w:val="Heading3"/>
      </w:pPr>
      <w:r>
        <w:t xml:space="preserve">1.4 目标用户画像</w:t>
      </w:r>
    </w:p>
    <w:bookmarkStart w:id="25" w:name="用户画像-1企业管理员ceo高管部门总监"/>
    <w:p>
      <w:pPr>
        <w:pStyle w:val="Heading4"/>
      </w:pPr>
      <w:r>
        <w:t xml:space="preserve">用户画像 1：企业管理员（CEO/高管/部门总监）</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描述</w:t>
            </w:r>
          </w:p>
        </w:tc>
      </w:tr>
      <w:tr>
        <w:tc>
          <w:tcPr/>
          <w:p>
            <w:pPr>
              <w:pStyle w:val="Compact"/>
              <w:jc w:val="left"/>
            </w:pPr>
            <w:r>
              <w:rPr>
                <w:bCs/>
                <w:b/>
              </w:rPr>
              <w:t xml:space="preserve">姓名</w:t>
            </w:r>
          </w:p>
        </w:tc>
        <w:tc>
          <w:tcPr/>
          <w:p>
            <w:pPr>
              <w:pStyle w:val="Compact"/>
              <w:jc w:val="left"/>
            </w:pPr>
            <w:r>
              <w:t xml:space="preserve">张明</w:t>
            </w:r>
          </w:p>
        </w:tc>
      </w:tr>
      <w:tr>
        <w:tc>
          <w:tcPr/>
          <w:p>
            <w:pPr>
              <w:pStyle w:val="Compact"/>
              <w:jc w:val="left"/>
            </w:pPr>
            <w:r>
              <w:rPr>
                <w:bCs/>
                <w:b/>
              </w:rPr>
              <w:t xml:space="preserve">职位</w:t>
            </w:r>
          </w:p>
        </w:tc>
        <w:tc>
          <w:tcPr/>
          <w:p>
            <w:pPr>
              <w:pStyle w:val="Compact"/>
              <w:jc w:val="left"/>
            </w:pPr>
            <w:r>
              <w:t xml:space="preserve">CTO</w:t>
            </w:r>
          </w:p>
        </w:tc>
      </w:tr>
      <w:tr>
        <w:tc>
          <w:tcPr/>
          <w:p>
            <w:pPr>
              <w:pStyle w:val="Compact"/>
              <w:jc w:val="left"/>
            </w:pPr>
            <w:r>
              <w:rPr>
                <w:bCs/>
                <w:b/>
              </w:rPr>
              <w:t xml:space="preserve">年龄</w:t>
            </w:r>
          </w:p>
        </w:tc>
        <w:tc>
          <w:tcPr/>
          <w:p>
            <w:pPr>
              <w:pStyle w:val="Compact"/>
              <w:jc w:val="left"/>
            </w:pPr>
            <w:r>
              <w:t xml:space="preserve">42 岁</w:t>
            </w:r>
          </w:p>
        </w:tc>
      </w:tr>
      <w:tr>
        <w:tc>
          <w:tcPr/>
          <w:p>
            <w:pPr>
              <w:pStyle w:val="Compact"/>
              <w:jc w:val="left"/>
            </w:pPr>
            <w:r>
              <w:rPr>
                <w:bCs/>
                <w:b/>
              </w:rPr>
              <w:t xml:space="preserve">技术能力</w:t>
            </w:r>
          </w:p>
        </w:tc>
        <w:tc>
          <w:tcPr/>
          <w:p>
            <w:pPr>
              <w:pStyle w:val="Compact"/>
              <w:jc w:val="left"/>
            </w:pPr>
            <w:r>
              <w:t xml:space="preserve">熟练使用各类企业软件</w:t>
            </w:r>
          </w:p>
        </w:tc>
      </w:tr>
      <w:tr>
        <w:tc>
          <w:tcPr/>
          <w:p>
            <w:pPr>
              <w:pStyle w:val="Compact"/>
              <w:jc w:val="left"/>
            </w:pPr>
            <w:r>
              <w:rPr>
                <w:bCs/>
                <w:b/>
              </w:rPr>
              <w:t xml:space="preserve">核心需求</w:t>
            </w:r>
          </w:p>
        </w:tc>
        <w:tc>
          <w:tcPr/>
          <w:p>
            <w:pPr>
              <w:pStyle w:val="Compact"/>
              <w:jc w:val="left"/>
            </w:pPr>
            <w:r>
              <w:t xml:space="preserve">- 全局视角查看公司 OKR 树</w:t>
            </w:r>
            <w:r>
              <w:t xml:space="preserve">- 监控各部门 OKR 进展</w:t>
            </w:r>
            <w:r>
              <w:t xml:space="preserve">- 确保战略目标层层分解落地</w:t>
            </w:r>
          </w:p>
        </w:tc>
      </w:tr>
      <w:tr>
        <w:tc>
          <w:tcPr/>
          <w:p>
            <w:pPr>
              <w:pStyle w:val="Compact"/>
              <w:jc w:val="left"/>
            </w:pPr>
            <w:r>
              <w:rPr>
                <w:bCs/>
                <w:b/>
              </w:rPr>
              <w:t xml:space="preserve">使用场景</w:t>
            </w:r>
          </w:p>
        </w:tc>
        <w:tc>
          <w:tcPr/>
          <w:p>
            <w:pPr>
              <w:pStyle w:val="Compact"/>
              <w:jc w:val="left"/>
            </w:pPr>
            <w:r>
              <w:t xml:space="preserve">- 周一早会前快速查看全公司 OKR 进展</w:t>
            </w:r>
            <w:r>
              <w:t xml:space="preserve">- 季度规划时设置企业级 OKR</w:t>
            </w:r>
            <w:r>
              <w:t xml:space="preserve">- 发现偏差时向下钻取定位问题</w:t>
            </w:r>
          </w:p>
        </w:tc>
      </w:tr>
      <w:tr>
        <w:tc>
          <w:tcPr/>
          <w:p>
            <w:pPr>
              <w:pStyle w:val="Compact"/>
              <w:jc w:val="left"/>
            </w:pPr>
            <w:r>
              <w:rPr>
                <w:bCs/>
                <w:b/>
              </w:rPr>
              <w:t xml:space="preserve">痛点</w:t>
            </w:r>
          </w:p>
        </w:tc>
        <w:tc>
          <w:tcPr/>
          <w:p>
            <w:pPr>
              <w:pStyle w:val="Compact"/>
              <w:jc w:val="left"/>
            </w:pPr>
            <w:r>
              <w:t xml:space="preserve">- 无法一目了然看到各层级对齐关系</w:t>
            </w:r>
            <w:r>
              <w:t xml:space="preserve">- 进度数据需要人工收集汇总</w:t>
            </w:r>
          </w:p>
        </w:tc>
      </w:tr>
      <w:tr>
        <w:tc>
          <w:tcPr/>
          <w:p>
            <w:pPr>
              <w:pStyle w:val="Compact"/>
              <w:jc w:val="left"/>
            </w:pPr>
            <w:r>
              <w:rPr>
                <w:bCs/>
                <w:b/>
              </w:rPr>
              <w:t xml:space="preserve">成功指标</w:t>
            </w:r>
          </w:p>
        </w:tc>
        <w:tc>
          <w:tcPr/>
          <w:p>
            <w:pPr>
              <w:pStyle w:val="Compact"/>
              <w:jc w:val="left"/>
            </w:pPr>
            <w:r>
              <w:t xml:space="preserve">能在 3 分钟内掌握全公司 OKR 健康度</w:t>
            </w:r>
          </w:p>
        </w:tc>
      </w:tr>
    </w:tbl>
    <w:bookmarkEnd w:id="25"/>
    <w:bookmarkStart w:id="26" w:name="用户画像-2团队负责人team-lead经理"/>
    <w:p>
      <w:pPr>
        <w:pStyle w:val="Heading4"/>
      </w:pPr>
      <w:r>
        <w:t xml:space="preserve">用户画像 2：团队负责人（Team Lead/经理）</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描述</w:t>
            </w:r>
          </w:p>
        </w:tc>
      </w:tr>
      <w:tr>
        <w:tc>
          <w:tcPr/>
          <w:p>
            <w:pPr>
              <w:pStyle w:val="Compact"/>
              <w:jc w:val="left"/>
            </w:pPr>
            <w:r>
              <w:rPr>
                <w:bCs/>
                <w:b/>
              </w:rPr>
              <w:t xml:space="preserve">姓名</w:t>
            </w:r>
          </w:p>
        </w:tc>
        <w:tc>
          <w:tcPr/>
          <w:p>
            <w:pPr>
              <w:pStyle w:val="Compact"/>
              <w:jc w:val="left"/>
            </w:pPr>
            <w:r>
              <w:t xml:space="preserve">李婷</w:t>
            </w:r>
          </w:p>
        </w:tc>
      </w:tr>
      <w:tr>
        <w:tc>
          <w:tcPr/>
          <w:p>
            <w:pPr>
              <w:pStyle w:val="Compact"/>
              <w:jc w:val="left"/>
            </w:pPr>
            <w:r>
              <w:rPr>
                <w:bCs/>
                <w:b/>
              </w:rPr>
              <w:t xml:space="preserve">职位</w:t>
            </w:r>
          </w:p>
        </w:tc>
        <w:tc>
          <w:tcPr/>
          <w:p>
            <w:pPr>
              <w:pStyle w:val="Compact"/>
              <w:jc w:val="left"/>
            </w:pPr>
            <w:r>
              <w:t xml:space="preserve">产品总监</w:t>
            </w:r>
          </w:p>
        </w:tc>
      </w:tr>
      <w:tr>
        <w:tc>
          <w:tcPr/>
          <w:p>
            <w:pPr>
              <w:pStyle w:val="Compact"/>
              <w:jc w:val="left"/>
            </w:pPr>
            <w:r>
              <w:rPr>
                <w:bCs/>
                <w:b/>
              </w:rPr>
              <w:t xml:space="preserve">年龄</w:t>
            </w:r>
          </w:p>
        </w:tc>
        <w:tc>
          <w:tcPr/>
          <w:p>
            <w:pPr>
              <w:pStyle w:val="Compact"/>
              <w:jc w:val="left"/>
            </w:pPr>
            <w:r>
              <w:t xml:space="preserve">35 岁</w:t>
            </w:r>
          </w:p>
        </w:tc>
      </w:tr>
      <w:tr>
        <w:tc>
          <w:tcPr/>
          <w:p>
            <w:pPr>
              <w:pStyle w:val="Compact"/>
              <w:jc w:val="left"/>
            </w:pPr>
            <w:r>
              <w:rPr>
                <w:bCs/>
                <w:b/>
              </w:rPr>
              <w:t xml:space="preserve">技术能力</w:t>
            </w:r>
          </w:p>
        </w:tc>
        <w:tc>
          <w:tcPr/>
          <w:p>
            <w:pPr>
              <w:pStyle w:val="Compact"/>
              <w:jc w:val="left"/>
            </w:pPr>
            <w:r>
              <w:t xml:space="preserve">熟练使用办公软件和协作工具</w:t>
            </w:r>
          </w:p>
        </w:tc>
      </w:tr>
      <w:tr>
        <w:tc>
          <w:tcPr/>
          <w:p>
            <w:pPr>
              <w:pStyle w:val="Compact"/>
              <w:jc w:val="left"/>
            </w:pPr>
            <w:r>
              <w:rPr>
                <w:bCs/>
                <w:b/>
              </w:rPr>
              <w:t xml:space="preserve">核心需求</w:t>
            </w:r>
          </w:p>
        </w:tc>
        <w:tc>
          <w:tcPr/>
          <w:p>
            <w:pPr>
              <w:pStyle w:val="Compact"/>
              <w:jc w:val="left"/>
            </w:pPr>
            <w:r>
              <w:t xml:space="preserve">- 将部门目标分解为团队成员的个人 OKR</w:t>
            </w:r>
            <w:r>
              <w:t xml:space="preserve">- 跟踪团队成员的 OKR 进展</w:t>
            </w:r>
            <w:r>
              <w:t xml:space="preserve">- 提供反馈和指导</w:t>
            </w:r>
          </w:p>
        </w:tc>
      </w:tr>
      <w:tr>
        <w:tc>
          <w:tcPr/>
          <w:p>
            <w:pPr>
              <w:pStyle w:val="Compact"/>
              <w:jc w:val="left"/>
            </w:pPr>
            <w:r>
              <w:rPr>
                <w:bCs/>
                <w:b/>
              </w:rPr>
              <w:t xml:space="preserve">使用场景</w:t>
            </w:r>
          </w:p>
        </w:tc>
        <w:tc>
          <w:tcPr/>
          <w:p>
            <w:pPr>
              <w:pStyle w:val="Compact"/>
              <w:jc w:val="left"/>
            </w:pPr>
            <w:r>
              <w:t xml:space="preserve">- 为团队成员分配与企业 KR 对齐的个人 O</w:t>
            </w:r>
            <w:r>
              <w:t xml:space="preserve">- 每周 1-on-1 时查看成员进度</w:t>
            </w:r>
            <w:r>
              <w:t xml:space="preserve">- 调整资源分配以支撑关键 KR</w:t>
            </w:r>
          </w:p>
        </w:tc>
      </w:tr>
      <w:tr>
        <w:tc>
          <w:tcPr/>
          <w:p>
            <w:pPr>
              <w:pStyle w:val="Compact"/>
              <w:jc w:val="left"/>
            </w:pPr>
            <w:r>
              <w:rPr>
                <w:bCs/>
                <w:b/>
              </w:rPr>
              <w:t xml:space="preserve">痛点</w:t>
            </w:r>
          </w:p>
        </w:tc>
        <w:tc>
          <w:tcPr/>
          <w:p>
            <w:pPr>
              <w:pStyle w:val="Compact"/>
              <w:jc w:val="left"/>
            </w:pPr>
            <w:r>
              <w:t xml:space="preserve">- 难以追踪多人对同一企业 KR 的贡献</w:t>
            </w:r>
            <w:r>
              <w:t xml:space="preserve">- 手动汇总团队成员进度耗时</w:t>
            </w:r>
          </w:p>
        </w:tc>
      </w:tr>
      <w:tr>
        <w:tc>
          <w:tcPr/>
          <w:p>
            <w:pPr>
              <w:pStyle w:val="Compact"/>
              <w:jc w:val="left"/>
            </w:pPr>
            <w:r>
              <w:rPr>
                <w:bCs/>
                <w:b/>
              </w:rPr>
              <w:t xml:space="preserve">成功指标</w:t>
            </w:r>
          </w:p>
        </w:tc>
        <w:tc>
          <w:tcPr/>
          <w:p>
            <w:pPr>
              <w:pStyle w:val="Compact"/>
              <w:jc w:val="left"/>
            </w:pPr>
            <w:r>
              <w:t xml:space="preserve">团队成员的 OKR 与企业 KR 自动关联，进度实时可见</w:t>
            </w:r>
          </w:p>
        </w:tc>
      </w:tr>
    </w:tbl>
    <w:bookmarkEnd w:id="26"/>
    <w:bookmarkStart w:id="27" w:name="用户画像-3普通员工individual-contributor"/>
    <w:p>
      <w:pPr>
        <w:pStyle w:val="Heading4"/>
      </w:pPr>
      <w:r>
        <w:t xml:space="preserve">用户画像 3：普通员工（Individual Contributor）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描述</w:t>
            </w:r>
          </w:p>
        </w:tc>
      </w:tr>
      <w:tr>
        <w:tc>
          <w:tcPr/>
          <w:p>
            <w:pPr>
              <w:pStyle w:val="Compact"/>
              <w:jc w:val="left"/>
            </w:pPr>
            <w:r>
              <w:rPr>
                <w:bCs/>
                <w:b/>
              </w:rPr>
              <w:t xml:space="preserve">姓名</w:t>
            </w:r>
          </w:p>
        </w:tc>
        <w:tc>
          <w:tcPr/>
          <w:p>
            <w:pPr>
              <w:pStyle w:val="Compact"/>
              <w:jc w:val="left"/>
            </w:pPr>
            <w:r>
              <w:t xml:space="preserve">王浩</w:t>
            </w:r>
          </w:p>
        </w:tc>
      </w:tr>
      <w:tr>
        <w:tc>
          <w:tcPr/>
          <w:p>
            <w:pPr>
              <w:pStyle w:val="Compact"/>
              <w:jc w:val="left"/>
            </w:pPr>
            <w:r>
              <w:rPr>
                <w:bCs/>
                <w:b/>
              </w:rPr>
              <w:t xml:space="preserve">职位</w:t>
            </w:r>
          </w:p>
        </w:tc>
        <w:tc>
          <w:tcPr/>
          <w:p>
            <w:pPr>
              <w:pStyle w:val="Compact"/>
              <w:jc w:val="left"/>
            </w:pPr>
            <w:r>
              <w:t xml:space="preserve">高级前端工程师</w:t>
            </w:r>
          </w:p>
        </w:tc>
      </w:tr>
      <w:tr>
        <w:tc>
          <w:tcPr/>
          <w:p>
            <w:pPr>
              <w:pStyle w:val="Compact"/>
              <w:jc w:val="left"/>
            </w:pPr>
            <w:r>
              <w:rPr>
                <w:bCs/>
                <w:b/>
              </w:rPr>
              <w:t xml:space="preserve">年龄</w:t>
            </w:r>
          </w:p>
        </w:tc>
        <w:tc>
          <w:tcPr/>
          <w:p>
            <w:pPr>
              <w:pStyle w:val="Compact"/>
              <w:jc w:val="left"/>
            </w:pPr>
            <w:r>
              <w:t xml:space="preserve">28 岁</w:t>
            </w:r>
          </w:p>
        </w:tc>
      </w:tr>
      <w:tr>
        <w:tc>
          <w:tcPr/>
          <w:p>
            <w:pPr>
              <w:pStyle w:val="Compact"/>
              <w:jc w:val="left"/>
            </w:pPr>
            <w:r>
              <w:rPr>
                <w:bCs/>
                <w:b/>
              </w:rPr>
              <w:t xml:space="preserve">技术能力</w:t>
            </w:r>
          </w:p>
        </w:tc>
        <w:tc>
          <w:tcPr/>
          <w:p>
            <w:pPr>
              <w:pStyle w:val="Compact"/>
              <w:jc w:val="left"/>
            </w:pPr>
            <w:r>
              <w:t xml:space="preserve">技术能力强，偏好简洁高效工具</w:t>
            </w:r>
          </w:p>
        </w:tc>
      </w:tr>
      <w:tr>
        <w:tc>
          <w:tcPr/>
          <w:p>
            <w:pPr>
              <w:pStyle w:val="Compact"/>
              <w:jc w:val="left"/>
            </w:pPr>
            <w:r>
              <w:rPr>
                <w:bCs/>
                <w:b/>
              </w:rPr>
              <w:t xml:space="preserve">核心需求</w:t>
            </w:r>
          </w:p>
        </w:tc>
        <w:tc>
          <w:tcPr/>
          <w:p>
            <w:pPr>
              <w:pStyle w:val="Compact"/>
              <w:jc w:val="left"/>
            </w:pPr>
            <w:r>
              <w:t xml:space="preserve">- 查看自己的工作如何支撑公司目标</w:t>
            </w:r>
            <w:r>
              <w:t xml:space="preserve">- 更新自己负责的 KR 进度</w:t>
            </w:r>
            <w:r>
              <w:t xml:space="preserve">- 了解同事的目标以促进协作</w:t>
            </w:r>
          </w:p>
        </w:tc>
      </w:tr>
      <w:tr>
        <w:tc>
          <w:tcPr/>
          <w:p>
            <w:pPr>
              <w:pStyle w:val="Compact"/>
              <w:jc w:val="left"/>
            </w:pPr>
            <w:r>
              <w:rPr>
                <w:bCs/>
                <w:b/>
              </w:rPr>
              <w:t xml:space="preserve">使用场景</w:t>
            </w:r>
          </w:p>
        </w:tc>
        <w:tc>
          <w:tcPr/>
          <w:p>
            <w:pPr>
              <w:pStyle w:val="Compact"/>
              <w:jc w:val="left"/>
            </w:pPr>
            <w:r>
              <w:t xml:space="preserve">- 每日更新负责的 KR 进度值</w:t>
            </w:r>
            <w:r>
              <w:t xml:space="preserve">- 规划工作时查看相关 OKR 对齐关系</w:t>
            </w:r>
            <w:r>
              <w:t xml:space="preserve">- 发现依赖关系时与协作同事沟通</w:t>
            </w:r>
          </w:p>
        </w:tc>
      </w:tr>
      <w:tr>
        <w:tc>
          <w:tcPr/>
          <w:p>
            <w:pPr>
              <w:pStyle w:val="Compact"/>
              <w:jc w:val="left"/>
            </w:pPr>
            <w:r>
              <w:rPr>
                <w:bCs/>
                <w:b/>
              </w:rPr>
              <w:t xml:space="preserve">痛点</w:t>
            </w:r>
          </w:p>
        </w:tc>
        <w:tc>
          <w:tcPr/>
          <w:p>
            <w:pPr>
              <w:pStyle w:val="Compact"/>
              <w:jc w:val="left"/>
            </w:pPr>
            <w:r>
              <w:t xml:space="preserve">- 不清楚自己的工作对公司目标的贡献</w:t>
            </w:r>
            <w:r>
              <w:t xml:space="preserve">- OKR 更新流程繁琐</w:t>
            </w:r>
          </w:p>
        </w:tc>
      </w:tr>
      <w:tr>
        <w:tc>
          <w:tcPr/>
          <w:p>
            <w:pPr>
              <w:pStyle w:val="Compact"/>
              <w:jc w:val="left"/>
            </w:pPr>
            <w:r>
              <w:rPr>
                <w:bCs/>
                <w:b/>
              </w:rPr>
              <w:t xml:space="preserve">成功指标</w:t>
            </w:r>
          </w:p>
        </w:tc>
        <w:tc>
          <w:tcPr/>
          <w:p>
            <w:pPr>
              <w:pStyle w:val="Compact"/>
              <w:jc w:val="left"/>
            </w:pPr>
            <w:r>
              <w:t xml:space="preserve">能在 10 秒内更新 KR 进度，立即看到对上级的影响</w:t>
            </w:r>
          </w:p>
        </w:tc>
      </w:tr>
    </w:tbl>
    <w:bookmarkEnd w:id="27"/>
    <w:bookmarkStart w:id="28" w:name="用户画像-4hr绩效管理员"/>
    <w:p>
      <w:pPr>
        <w:pStyle w:val="Heading4"/>
      </w:pPr>
      <w:r>
        <w:t xml:space="preserve">用户画像 4：HR/绩效管理员</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描述</w:t>
            </w:r>
          </w:p>
        </w:tc>
      </w:tr>
      <w:tr>
        <w:tc>
          <w:tcPr/>
          <w:p>
            <w:pPr>
              <w:pStyle w:val="Compact"/>
              <w:jc w:val="left"/>
            </w:pPr>
            <w:r>
              <w:rPr>
                <w:bCs/>
                <w:b/>
              </w:rPr>
              <w:t xml:space="preserve">姓名</w:t>
            </w:r>
          </w:p>
        </w:tc>
        <w:tc>
          <w:tcPr/>
          <w:p>
            <w:pPr>
              <w:pStyle w:val="Compact"/>
              <w:jc w:val="left"/>
            </w:pPr>
            <w:r>
              <w:t xml:space="preserve">陈雪</w:t>
            </w:r>
          </w:p>
        </w:tc>
      </w:tr>
      <w:tr>
        <w:tc>
          <w:tcPr/>
          <w:p>
            <w:pPr>
              <w:pStyle w:val="Compact"/>
              <w:jc w:val="left"/>
            </w:pPr>
            <w:r>
              <w:rPr>
                <w:bCs/>
                <w:b/>
              </w:rPr>
              <w:t xml:space="preserve">职位</w:t>
            </w:r>
          </w:p>
        </w:tc>
        <w:tc>
          <w:tcPr/>
          <w:p>
            <w:pPr>
              <w:pStyle w:val="Compact"/>
              <w:jc w:val="left"/>
            </w:pPr>
            <w:r>
              <w:t xml:space="preserve">HRBP</w:t>
            </w:r>
          </w:p>
        </w:tc>
      </w:tr>
      <w:tr>
        <w:tc>
          <w:tcPr/>
          <w:p>
            <w:pPr>
              <w:pStyle w:val="Compact"/>
              <w:jc w:val="left"/>
            </w:pPr>
            <w:r>
              <w:rPr>
                <w:bCs/>
                <w:b/>
              </w:rPr>
              <w:t xml:space="preserve">年龄</w:t>
            </w:r>
          </w:p>
        </w:tc>
        <w:tc>
          <w:tcPr/>
          <w:p>
            <w:pPr>
              <w:pStyle w:val="Compact"/>
              <w:jc w:val="left"/>
            </w:pPr>
            <w:r>
              <w:t xml:space="preserve">33 岁</w:t>
            </w:r>
          </w:p>
        </w:tc>
      </w:tr>
      <w:tr>
        <w:tc>
          <w:tcPr/>
          <w:p>
            <w:pPr>
              <w:pStyle w:val="Compact"/>
              <w:jc w:val="left"/>
            </w:pPr>
            <w:r>
              <w:rPr>
                <w:bCs/>
                <w:b/>
              </w:rPr>
              <w:t xml:space="preserve">技术能力</w:t>
            </w:r>
          </w:p>
        </w:tc>
        <w:tc>
          <w:tcPr/>
          <w:p>
            <w:pPr>
              <w:pStyle w:val="Compact"/>
              <w:jc w:val="left"/>
            </w:pPr>
            <w:r>
              <w:t xml:space="preserve">熟练使用 HR 系统和数据分析工具</w:t>
            </w:r>
          </w:p>
        </w:tc>
      </w:tr>
      <w:tr>
        <w:tc>
          <w:tcPr/>
          <w:p>
            <w:pPr>
              <w:pStyle w:val="Compact"/>
              <w:jc w:val="left"/>
            </w:pPr>
            <w:r>
              <w:rPr>
                <w:bCs/>
                <w:b/>
              </w:rPr>
              <w:t xml:space="preserve">核心需求</w:t>
            </w:r>
          </w:p>
        </w:tc>
        <w:tc>
          <w:tcPr/>
          <w:p>
            <w:pPr>
              <w:pStyle w:val="Compact"/>
              <w:jc w:val="left"/>
            </w:pPr>
            <w:r>
              <w:t xml:space="preserve">- 导出 OKR 数据用于绩效评估</w:t>
            </w:r>
            <w:r>
              <w:t xml:space="preserve">- 查看 OKR 完成率统计</w:t>
            </w:r>
            <w:r>
              <w:t xml:space="preserve">- 管理 OKR 周期和归档</w:t>
            </w:r>
          </w:p>
        </w:tc>
      </w:tr>
      <w:tr>
        <w:tc>
          <w:tcPr/>
          <w:p>
            <w:pPr>
              <w:pStyle w:val="Compact"/>
              <w:jc w:val="left"/>
            </w:pPr>
            <w:r>
              <w:rPr>
                <w:bCs/>
                <w:b/>
              </w:rPr>
              <w:t xml:space="preserve">使用场景</w:t>
            </w:r>
          </w:p>
        </w:tc>
        <w:tc>
          <w:tcPr/>
          <w:p>
            <w:pPr>
              <w:pStyle w:val="Compact"/>
              <w:jc w:val="left"/>
            </w:pPr>
            <w:r>
              <w:t xml:space="preserve">- 季度末导出各部门 OKR 完成报告</w:t>
            </w:r>
            <w:r>
              <w:t xml:space="preserve">- 分析 OKR 设置质量（是否合理/有挑战性）</w:t>
            </w:r>
            <w:r>
              <w:t xml:space="preserve">- 归档上一周期数据并启动新周期</w:t>
            </w:r>
          </w:p>
        </w:tc>
      </w:tr>
      <w:tr>
        <w:tc>
          <w:tcPr/>
          <w:p>
            <w:pPr>
              <w:pStyle w:val="Compact"/>
              <w:jc w:val="left"/>
            </w:pPr>
            <w:r>
              <w:rPr>
                <w:bCs/>
                <w:b/>
              </w:rPr>
              <w:t xml:space="preserve">痛点</w:t>
            </w:r>
          </w:p>
        </w:tc>
        <w:tc>
          <w:tcPr/>
          <w:p>
            <w:pPr>
              <w:pStyle w:val="Compact"/>
              <w:jc w:val="left"/>
            </w:pPr>
            <w:r>
              <w:t xml:space="preserve">- OKR 数据分散，难以汇总</w:t>
            </w:r>
            <w:r>
              <w:t xml:space="preserve">- 缺乏标准化的导出格式</w:t>
            </w:r>
          </w:p>
        </w:tc>
      </w:tr>
      <w:tr>
        <w:tc>
          <w:tcPr/>
          <w:p>
            <w:pPr>
              <w:pStyle w:val="Compact"/>
              <w:jc w:val="left"/>
            </w:pPr>
            <w:r>
              <w:rPr>
                <w:bCs/>
                <w:b/>
              </w:rPr>
              <w:t xml:space="preserve">成功指标</w:t>
            </w:r>
          </w:p>
        </w:tc>
        <w:tc>
          <w:tcPr/>
          <w:p>
            <w:pPr>
              <w:pStyle w:val="Compact"/>
              <w:jc w:val="left"/>
            </w:pPr>
            <w:r>
              <w:t xml:space="preserve">能一键导出全量 OKR 数据为 CSV/Excel</w:t>
            </w:r>
          </w:p>
        </w:tc>
      </w:tr>
    </w:tbl>
    <w:p>
      <w:r>
        <w:pict>
          <v:rect style="width:0;height:1.5pt" o:hralign="center" o:hrstd="t" o:hr="t"/>
        </w:pict>
      </w:r>
    </w:p>
    <w:bookmarkEnd w:id="28"/>
    <w:bookmarkEnd w:id="29"/>
    <w:bookmarkEnd w:id="30"/>
    <w:bookmarkStart w:id="40" w:name="第二章产品范围"/>
    <w:p>
      <w:pPr>
        <w:pStyle w:val="Heading2"/>
      </w:pPr>
      <w:r>
        <w:t xml:space="preserve">第二章：产品范围</w:t>
      </w:r>
    </w:p>
    <w:bookmarkStart w:id="31" w:name="产品定位"/>
    <w:p>
      <w:pPr>
        <w:pStyle w:val="Heading3"/>
      </w:pPr>
      <w:r>
        <w:t xml:space="preserve">2.1 产品定位</w:t>
      </w:r>
    </w:p>
    <w:p>
      <w:pPr>
        <w:pStyle w:val="FirstParagraph"/>
      </w:pPr>
      <w:r>
        <w:t xml:space="preserve">OAMS 是一款面向企业组织的</w:t>
      </w:r>
      <w:r>
        <w:t xml:space="preserve"> </w:t>
      </w:r>
      <w:r>
        <w:rPr>
          <w:bCs/>
          <w:b/>
        </w:rPr>
        <w:t xml:space="preserve">原生 Apple 平台 OKR 管理应用</w:t>
      </w:r>
      <w:r>
        <w:t xml:space="preserve">，主打</w:t>
      </w:r>
      <w:r>
        <w:t xml:space="preserve"> </w:t>
      </w:r>
      <w:r>
        <w:rPr>
          <w:bCs/>
          <w:b/>
        </w:rPr>
        <w:t xml:space="preserve">可视化对齐</w:t>
      </w:r>
      <w:r>
        <w:t xml:space="preserve"> </w:t>
      </w:r>
      <w:r>
        <w:t xml:space="preserve">和</w:t>
      </w:r>
      <w:r>
        <w:t xml:space="preserve"> </w:t>
      </w:r>
      <w:r>
        <w:rPr>
          <w:bCs/>
          <w:b/>
        </w:rPr>
        <w:t xml:space="preserve">智能级联</w:t>
      </w:r>
      <w:r>
        <w:t xml:space="preserve"> </w:t>
      </w:r>
      <w:r>
        <w:t xml:space="preserve">两大核心能力。</w:t>
      </w:r>
    </w:p>
    <w:p>
      <w:pPr>
        <w:pStyle w:val="BodyText"/>
      </w:pPr>
      <w:r>
        <w:rPr>
          <w:bCs/>
          <w:b/>
        </w:rPr>
        <w:t xml:space="preserve">产品定位矩阵</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维度</w:t>
            </w:r>
          </w:p>
        </w:tc>
        <w:tc>
          <w:tcPr/>
          <w:p>
            <w:pPr>
              <w:pStyle w:val="Compact"/>
              <w:jc w:val="left"/>
            </w:pPr>
            <w:r>
              <w:t xml:space="preserve">定位</w:t>
            </w:r>
          </w:p>
        </w:tc>
      </w:tr>
      <w:tr>
        <w:tc>
          <w:tcPr/>
          <w:p>
            <w:pPr>
              <w:pStyle w:val="Compact"/>
              <w:jc w:val="left"/>
            </w:pPr>
            <w:r>
              <w:rPr>
                <w:bCs/>
                <w:b/>
              </w:rPr>
              <w:t xml:space="preserve">目标市场</w:t>
            </w:r>
          </w:p>
        </w:tc>
        <w:tc>
          <w:tcPr/>
          <w:p>
            <w:pPr>
              <w:pStyle w:val="Compact"/>
              <w:jc w:val="left"/>
            </w:pPr>
            <w:r>
              <w:t xml:space="preserve">中小型企业（50-1000人）、创业团队、部门级管理</w:t>
            </w:r>
          </w:p>
        </w:tc>
      </w:tr>
      <w:tr>
        <w:tc>
          <w:tcPr/>
          <w:p>
            <w:pPr>
              <w:pStyle w:val="Compact"/>
              <w:jc w:val="left"/>
            </w:pPr>
            <w:r>
              <w:rPr>
                <w:bCs/>
                <w:b/>
              </w:rPr>
              <w:t xml:space="preserve">平台策略</w:t>
            </w:r>
          </w:p>
        </w:tc>
        <w:tc>
          <w:tcPr/>
          <w:p>
            <w:pPr>
              <w:pStyle w:val="Compact"/>
              <w:jc w:val="left"/>
            </w:pPr>
            <w:r>
              <w:t xml:space="preserve">Apple 生态优先（macOS + iOS），原生 SwiftUI 开发</w:t>
            </w:r>
          </w:p>
        </w:tc>
      </w:tr>
      <w:tr>
        <w:tc>
          <w:tcPr/>
          <w:p>
            <w:pPr>
              <w:pStyle w:val="Compact"/>
              <w:jc w:val="left"/>
            </w:pPr>
            <w:r>
              <w:rPr>
                <w:bCs/>
                <w:b/>
              </w:rPr>
              <w:t xml:space="preserve">定价模式</w:t>
            </w:r>
          </w:p>
        </w:tc>
        <w:tc>
          <w:tcPr/>
          <w:p>
            <w:pPr>
              <w:pStyle w:val="Compact"/>
              <w:jc w:val="left"/>
            </w:pPr>
            <w:r>
              <w:t xml:space="preserve">基础版免费（限 1 个周期/3 人），Pro 版订阅制</w:t>
            </w:r>
          </w:p>
        </w:tc>
      </w:tr>
      <w:tr>
        <w:tc>
          <w:tcPr/>
          <w:p>
            <w:pPr>
              <w:pStyle w:val="Compact"/>
              <w:jc w:val="left"/>
            </w:pPr>
            <w:r>
              <w:rPr>
                <w:bCs/>
                <w:b/>
              </w:rPr>
              <w:t xml:space="preserve">核心差异化</w:t>
            </w:r>
          </w:p>
        </w:tc>
        <w:tc>
          <w:tcPr/>
          <w:p>
            <w:pPr>
              <w:pStyle w:val="Compact"/>
              <w:jc w:val="left"/>
            </w:pPr>
            <w:r>
              <w:t xml:space="preserve">原生级联可视化 + Apple 生态深度集成（iCloud/Widget/Shortcuts）</w:t>
            </w:r>
          </w:p>
        </w:tc>
      </w:tr>
      <w:tr>
        <w:tc>
          <w:tcPr/>
          <w:p>
            <w:pPr>
              <w:pStyle w:val="Compact"/>
              <w:jc w:val="left"/>
            </w:pPr>
            <w:r>
              <w:rPr>
                <w:bCs/>
                <w:b/>
              </w:rPr>
              <w:t xml:space="preserve">竞品差异</w:t>
            </w:r>
          </w:p>
        </w:tc>
        <w:tc>
          <w:tcPr/>
          <w:p>
            <w:pPr>
              <w:pStyle w:val="Compact"/>
              <w:jc w:val="left"/>
            </w:pPr>
            <w:r>
              <w:t xml:space="preserve">相比网页版 OKR 工具（如飞书OKR、北极星），提供原生体验和本地数据隐私</w:t>
            </w:r>
          </w:p>
        </w:tc>
      </w:tr>
    </w:tbl>
    <w:p>
      <w:pPr>
        <w:pStyle w:val="BodyText"/>
      </w:pPr>
      <w:r>
        <w:rPr>
          <w:bCs/>
          <w:b/>
        </w:rPr>
        <w:t xml:space="preserve">核心价值主张</w:t>
      </w:r>
      <w:r>
        <w:t xml:space="preserve">：</w:t>
      </w:r>
      <w:r>
        <w:t xml:space="preserve"> </w:t>
      </w:r>
      <w:r>
        <w:t xml:space="preserve">&gt;</w:t>
      </w:r>
      <w:r>
        <w:t xml:space="preserve"> </w:t>
      </w:r>
      <w:r>
        <w:t xml:space="preserve">“</w:t>
      </w:r>
      <w:r>
        <w:t xml:space="preserve">让你的每一次进步，都被组织看见。</w:t>
      </w:r>
      <w:r>
        <w:t xml:space="preserve">”</w:t>
      </w:r>
    </w:p>
    <w:bookmarkEnd w:id="31"/>
    <w:bookmarkStart w:id="35" w:name="版本规划"/>
    <w:p>
      <w:pPr>
        <w:pStyle w:val="Heading3"/>
      </w:pPr>
      <w:r>
        <w:t xml:space="preserve">2.2 版本规划</w:t>
      </w:r>
    </w:p>
    <w:bookmarkStart w:id="32" w:name="v1.0-mvp预计开发周期8-周"/>
    <w:p>
      <w:pPr>
        <w:pStyle w:val="Heading4"/>
      </w:pPr>
      <w:r>
        <w:t xml:space="preserve">V1.0 MVP（预计开发周期：8 周）</w:t>
      </w:r>
    </w:p>
    <w:p>
      <w:pPr>
        <w:pStyle w:val="FirstParagraph"/>
      </w:pPr>
      <w:r>
        <w:rPr>
          <w:bCs/>
          <w:b/>
        </w:rPr>
        <w:t xml:space="preserve">目标</w:t>
      </w:r>
      <w:r>
        <w:t xml:space="preserve">：实现 Demo 展示的全部核心功能，形成可用的基础产品。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功能项</w:t>
            </w:r>
          </w:p>
        </w:tc>
        <w:tc>
          <w:tcPr/>
          <w:p>
            <w:pPr>
              <w:pStyle w:val="Compact"/>
              <w:jc w:val="left"/>
            </w:pPr>
            <w:r>
              <w:t xml:space="preserve">优先级</w:t>
            </w:r>
          </w:p>
        </w:tc>
      </w:tr>
      <w:tr>
        <w:tc>
          <w:tcPr/>
          <w:p>
            <w:pPr>
              <w:pStyle w:val="Compact"/>
              <w:jc w:val="left"/>
            </w:pPr>
            <w:r>
              <w:t xml:space="preserve">OKR 管理</w:t>
            </w:r>
          </w:p>
        </w:tc>
        <w:tc>
          <w:tcPr/>
          <w:p>
            <w:pPr>
              <w:pStyle w:val="Compact"/>
              <w:jc w:val="left"/>
            </w:pPr>
            <w:r>
              <w:t xml:space="preserve">创建/编辑/删除 Objective</w:t>
            </w:r>
          </w:p>
        </w:tc>
        <w:tc>
          <w:tcPr/>
          <w:p>
            <w:pPr>
              <w:pStyle w:val="Compact"/>
              <w:jc w:val="left"/>
            </w:pPr>
            <w:r>
              <w:t xml:space="preserve">P0</w:t>
            </w:r>
          </w:p>
        </w:tc>
      </w:tr>
      <w:tr>
        <w:tc>
          <w:tcPr/>
          <w:p>
            <w:pPr>
              <w:pStyle w:val="Compact"/>
              <w:jc w:val="left"/>
            </w:pPr>
            <w:r>
              <w:t xml:space="preserve">OKR 管理</w:t>
            </w:r>
          </w:p>
        </w:tc>
        <w:tc>
          <w:tcPr/>
          <w:p>
            <w:pPr>
              <w:pStyle w:val="Compact"/>
              <w:jc w:val="left"/>
            </w:pPr>
            <w:r>
              <w:t xml:space="preserve">创建/编辑/删除 Key Result</w:t>
            </w:r>
          </w:p>
        </w:tc>
        <w:tc>
          <w:tcPr/>
          <w:p>
            <w:pPr>
              <w:pStyle w:val="Compact"/>
              <w:jc w:val="left"/>
            </w:pPr>
            <w:r>
              <w:t xml:space="preserve">P0</w:t>
            </w:r>
          </w:p>
        </w:tc>
      </w:tr>
      <w:tr>
        <w:tc>
          <w:tcPr/>
          <w:p>
            <w:pPr>
              <w:pStyle w:val="Compact"/>
              <w:jc w:val="left"/>
            </w:pPr>
            <w:r>
              <w:t xml:space="preserve">OKR 管理</w:t>
            </w:r>
          </w:p>
        </w:tc>
        <w:tc>
          <w:tcPr/>
          <w:p>
            <w:pPr>
              <w:pStyle w:val="Compact"/>
              <w:jc w:val="left"/>
            </w:pPr>
            <w:r>
              <w:t xml:space="preserve">设置 KR 的 current/target 值和单位</w:t>
            </w:r>
          </w:p>
        </w:tc>
        <w:tc>
          <w:tcPr/>
          <w:p>
            <w:pPr>
              <w:pStyle w:val="Compact"/>
              <w:jc w:val="left"/>
            </w:pPr>
            <w:r>
              <w:t xml:space="preserve">P0</w:t>
            </w:r>
          </w:p>
        </w:tc>
      </w:tr>
      <w:tr>
        <w:tc>
          <w:tcPr/>
          <w:p>
            <w:pPr>
              <w:pStyle w:val="Compact"/>
              <w:jc w:val="left"/>
            </w:pPr>
            <w:r>
              <w:t xml:space="preserve">可视化</w:t>
            </w:r>
          </w:p>
        </w:tc>
        <w:tc>
          <w:tcPr/>
          <w:p>
            <w:pPr>
              <w:pStyle w:val="Compact"/>
              <w:jc w:val="left"/>
            </w:pPr>
            <w:r>
              <w:t xml:space="preserve">树状层级展示（企业→个人）</w:t>
            </w:r>
          </w:p>
        </w:tc>
        <w:tc>
          <w:tcPr/>
          <w:p>
            <w:pPr>
              <w:pStyle w:val="Compact"/>
              <w:jc w:val="left"/>
            </w:pPr>
            <w:r>
              <w:t xml:space="preserve">P0</w:t>
            </w:r>
          </w:p>
        </w:tc>
      </w:tr>
      <w:tr>
        <w:tc>
          <w:tcPr/>
          <w:p>
            <w:pPr>
              <w:pStyle w:val="Compact"/>
              <w:jc w:val="left"/>
            </w:pPr>
            <w:r>
              <w:t xml:space="preserve">可视化</w:t>
            </w:r>
          </w:p>
        </w:tc>
        <w:tc>
          <w:tcPr/>
          <w:p>
            <w:pPr>
              <w:pStyle w:val="Compact"/>
              <w:jc w:val="left"/>
            </w:pPr>
            <w:r>
              <w:t xml:space="preserve">企业级（金色）/ 个人级（蓝色）标识</w:t>
            </w:r>
          </w:p>
        </w:tc>
        <w:tc>
          <w:tcPr/>
          <w:p>
            <w:pPr>
              <w:pStyle w:val="Compact"/>
              <w:jc w:val="left"/>
            </w:pPr>
            <w:r>
              <w:t xml:space="preserve">P0</w:t>
            </w:r>
          </w:p>
        </w:tc>
      </w:tr>
      <w:tr>
        <w:tc>
          <w:tcPr/>
          <w:p>
            <w:pPr>
              <w:pStyle w:val="Compact"/>
              <w:jc w:val="left"/>
            </w:pPr>
            <w:r>
              <w:t xml:space="preserve">级联引擎</w:t>
            </w:r>
          </w:p>
        </w:tc>
        <w:tc>
          <w:tcPr/>
          <w:p>
            <w:pPr>
              <w:pStyle w:val="Compact"/>
              <w:jc w:val="left"/>
            </w:pPr>
            <w:r>
              <w:t xml:space="preserve">叶子 KR 自动计算进度</w:t>
            </w:r>
          </w:p>
        </w:tc>
        <w:tc>
          <w:tcPr/>
          <w:p>
            <w:pPr>
              <w:pStyle w:val="Compact"/>
              <w:jc w:val="left"/>
            </w:pPr>
            <w:r>
              <w:t xml:space="preserve">P0</w:t>
            </w:r>
          </w:p>
        </w:tc>
      </w:tr>
      <w:tr>
        <w:tc>
          <w:tcPr/>
          <w:p>
            <w:pPr>
              <w:pStyle w:val="Compact"/>
              <w:jc w:val="left"/>
            </w:pPr>
            <w:r>
              <w:t xml:space="preserve">级联引擎</w:t>
            </w:r>
          </w:p>
        </w:tc>
        <w:tc>
          <w:tcPr/>
          <w:p>
            <w:pPr>
              <w:pStyle w:val="Compact"/>
              <w:jc w:val="left"/>
            </w:pPr>
            <w:r>
              <w:t xml:space="preserve">父节点自动汇总子节点平均进度</w:t>
            </w:r>
          </w:p>
        </w:tc>
        <w:tc>
          <w:tcPr/>
          <w:p>
            <w:pPr>
              <w:pStyle w:val="Compact"/>
              <w:jc w:val="left"/>
            </w:pPr>
            <w:r>
              <w:t xml:space="preserve">P0</w:t>
            </w:r>
          </w:p>
        </w:tc>
      </w:tr>
      <w:tr>
        <w:tc>
          <w:tcPr/>
          <w:p>
            <w:pPr>
              <w:pStyle w:val="Compact"/>
              <w:jc w:val="left"/>
            </w:pPr>
            <w:r>
              <w:t xml:space="preserve">交互</w:t>
            </w:r>
          </w:p>
        </w:tc>
        <w:tc>
          <w:tcPr/>
          <w:p>
            <w:pPr>
              <w:pStyle w:val="Compact"/>
              <w:jc w:val="left"/>
            </w:pPr>
            <w:r>
              <w:t xml:space="preserve">叶子 KR ±10% 进度调整</w:t>
            </w:r>
          </w:p>
        </w:tc>
        <w:tc>
          <w:tcPr/>
          <w:p>
            <w:pPr>
              <w:pStyle w:val="Compact"/>
              <w:jc w:val="left"/>
            </w:pPr>
            <w:r>
              <w:t xml:space="preserve">P0</w:t>
            </w:r>
          </w:p>
        </w:tc>
      </w:tr>
      <w:tr>
        <w:tc>
          <w:tcPr/>
          <w:p>
            <w:pPr>
              <w:pStyle w:val="Compact"/>
              <w:jc w:val="left"/>
            </w:pPr>
            <w:r>
              <w:t xml:space="preserve">交互</w:t>
            </w:r>
          </w:p>
        </w:tc>
        <w:tc>
          <w:tcPr/>
          <w:p>
            <w:pPr>
              <w:pStyle w:val="Compact"/>
              <w:jc w:val="left"/>
            </w:pPr>
            <w:r>
              <w:t xml:space="preserve">Owner 标签显示</w:t>
            </w:r>
          </w:p>
        </w:tc>
        <w:tc>
          <w:tcPr/>
          <w:p>
            <w:pPr>
              <w:pStyle w:val="Compact"/>
              <w:jc w:val="left"/>
            </w:pPr>
            <w:r>
              <w:t xml:space="preserve">P0</w:t>
            </w:r>
          </w:p>
        </w:tc>
      </w:tr>
      <w:tr>
        <w:tc>
          <w:tcPr/>
          <w:p>
            <w:pPr>
              <w:pStyle w:val="Compact"/>
              <w:jc w:val="left"/>
            </w:pPr>
            <w:r>
              <w:t xml:space="preserve">用户管理</w:t>
            </w:r>
          </w:p>
        </w:tc>
        <w:tc>
          <w:tcPr/>
          <w:p>
            <w:pPr>
              <w:pStyle w:val="Compact"/>
              <w:jc w:val="left"/>
            </w:pPr>
            <w:r>
              <w:t xml:space="preserve">本地用户身份管理</w:t>
            </w:r>
          </w:p>
        </w:tc>
        <w:tc>
          <w:tcPr/>
          <w:p>
            <w:pPr>
              <w:pStyle w:val="Compact"/>
              <w:jc w:val="left"/>
            </w:pPr>
            <w:r>
              <w:t xml:space="preserve">P0</w:t>
            </w:r>
          </w:p>
        </w:tc>
      </w:tr>
      <w:tr>
        <w:tc>
          <w:tcPr/>
          <w:p>
            <w:pPr>
              <w:pStyle w:val="Compact"/>
              <w:jc w:val="left"/>
            </w:pPr>
            <w:r>
              <w:t xml:space="preserve">数据</w:t>
            </w:r>
          </w:p>
        </w:tc>
        <w:tc>
          <w:tcPr/>
          <w:p>
            <w:pPr>
              <w:pStyle w:val="Compact"/>
              <w:jc w:val="left"/>
            </w:pPr>
            <w:r>
              <w:t xml:space="preserve">Core Data 本地持久化</w:t>
            </w:r>
          </w:p>
        </w:tc>
        <w:tc>
          <w:tcPr/>
          <w:p>
            <w:pPr>
              <w:pStyle w:val="Compact"/>
              <w:jc w:val="left"/>
            </w:pPr>
            <w:r>
              <w:t xml:space="preserve">P0</w:t>
            </w:r>
          </w:p>
        </w:tc>
      </w:tr>
      <w:tr>
        <w:tc>
          <w:tcPr/>
          <w:p>
            <w:pPr>
              <w:pStyle w:val="Compact"/>
              <w:jc w:val="left"/>
            </w:pPr>
            <w:r>
              <w:t xml:space="preserve">数据</w:t>
            </w:r>
          </w:p>
        </w:tc>
        <w:tc>
          <w:tcPr/>
          <w:p>
            <w:pPr>
              <w:pStyle w:val="Compact"/>
              <w:jc w:val="left"/>
            </w:pPr>
            <w:r>
              <w:t xml:space="preserve">iCloud/CloudKit 数据同步</w:t>
            </w:r>
          </w:p>
        </w:tc>
        <w:tc>
          <w:tcPr/>
          <w:p>
            <w:pPr>
              <w:pStyle w:val="Compact"/>
              <w:jc w:val="left"/>
            </w:pPr>
            <w:r>
              <w:t xml:space="preserve">P0</w:t>
            </w:r>
          </w:p>
        </w:tc>
      </w:tr>
    </w:tbl>
    <w:bookmarkEnd w:id="32"/>
    <w:bookmarkStart w:id="33" w:name="v1.5预计开发周期4-周"/>
    <w:p>
      <w:pPr>
        <w:pStyle w:val="Heading4"/>
      </w:pPr>
      <w:r>
        <w:t xml:space="preserve">V1.5（预计开发周期：4 周）</w:t>
      </w:r>
    </w:p>
    <w:p>
      <w:pPr>
        <w:pStyle w:val="FirstParagraph"/>
      </w:pPr>
      <w:r>
        <w:rPr>
          <w:bCs/>
          <w:b/>
        </w:rPr>
        <w:t xml:space="preserve">目标</w:t>
      </w:r>
      <w:r>
        <w:t xml:space="preserve">：增强协作能力，提升管理效率。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功能项</w:t>
            </w:r>
          </w:p>
        </w:tc>
        <w:tc>
          <w:tcPr/>
          <w:p>
            <w:pPr>
              <w:pStyle w:val="Compact"/>
              <w:jc w:val="left"/>
            </w:pPr>
            <w:r>
              <w:t xml:space="preserve">优先级</w:t>
            </w:r>
          </w:p>
        </w:tc>
      </w:tr>
      <w:tr>
        <w:tc>
          <w:tcPr/>
          <w:p>
            <w:pPr>
              <w:pStyle w:val="Compact"/>
              <w:jc w:val="left"/>
            </w:pPr>
            <w:r>
              <w:t xml:space="preserve">用户管理</w:t>
            </w:r>
          </w:p>
        </w:tc>
        <w:tc>
          <w:tcPr/>
          <w:p>
            <w:pPr>
              <w:pStyle w:val="Compact"/>
              <w:jc w:val="left"/>
            </w:pPr>
            <w:r>
              <w:t xml:space="preserve">完整的用户管理和角色体系</w:t>
            </w:r>
          </w:p>
        </w:tc>
        <w:tc>
          <w:tcPr/>
          <w:p>
            <w:pPr>
              <w:pStyle w:val="Compact"/>
              <w:jc w:val="left"/>
            </w:pPr>
            <w:r>
              <w:t xml:space="preserve">P1</w:t>
            </w:r>
          </w:p>
        </w:tc>
      </w:tr>
      <w:tr>
        <w:tc>
          <w:tcPr/>
          <w:p>
            <w:pPr>
              <w:pStyle w:val="Compact"/>
              <w:jc w:val="left"/>
            </w:pPr>
            <w:r>
              <w:t xml:space="preserve">权限</w:t>
            </w:r>
          </w:p>
        </w:tc>
        <w:tc>
          <w:tcPr/>
          <w:p>
            <w:pPr>
              <w:pStyle w:val="Compact"/>
              <w:jc w:val="left"/>
            </w:pPr>
            <w:r>
              <w:t xml:space="preserve">基于角色的权限控制（RBAC）</w:t>
            </w:r>
          </w:p>
        </w:tc>
        <w:tc>
          <w:tcPr/>
          <w:p>
            <w:pPr>
              <w:pStyle w:val="Compact"/>
              <w:jc w:val="left"/>
            </w:pPr>
            <w:r>
              <w:t xml:space="preserve">P1</w:t>
            </w:r>
          </w:p>
        </w:tc>
      </w:tr>
      <w:tr>
        <w:tc>
          <w:tcPr/>
          <w:p>
            <w:pPr>
              <w:pStyle w:val="Compact"/>
              <w:jc w:val="left"/>
            </w:pPr>
            <w:r>
              <w:t xml:space="preserve">周期管理</w:t>
            </w:r>
          </w:p>
        </w:tc>
        <w:tc>
          <w:tcPr/>
          <w:p>
            <w:pPr>
              <w:pStyle w:val="Compact"/>
              <w:jc w:val="left"/>
            </w:pPr>
            <w:r>
              <w:t xml:space="preserve">OKR 周期创建、切换、归档</w:t>
            </w:r>
          </w:p>
        </w:tc>
        <w:tc>
          <w:tcPr/>
          <w:p>
            <w:pPr>
              <w:pStyle w:val="Compact"/>
              <w:jc w:val="left"/>
            </w:pPr>
            <w:r>
              <w:t xml:space="preserve">P1</w:t>
            </w:r>
          </w:p>
        </w:tc>
      </w:tr>
      <w:tr>
        <w:tc>
          <w:tcPr/>
          <w:p>
            <w:pPr>
              <w:pStyle w:val="Compact"/>
              <w:jc w:val="left"/>
            </w:pPr>
            <w:r>
              <w:t xml:space="preserve">通知</w:t>
            </w:r>
          </w:p>
        </w:tc>
        <w:tc>
          <w:tcPr/>
          <w:p>
            <w:pPr>
              <w:pStyle w:val="Compact"/>
              <w:jc w:val="left"/>
            </w:pPr>
            <w:r>
              <w:t xml:space="preserve">进度更新推送通知</w:t>
            </w:r>
          </w:p>
        </w:tc>
        <w:tc>
          <w:tcPr/>
          <w:p>
            <w:pPr>
              <w:pStyle w:val="Compact"/>
              <w:jc w:val="left"/>
            </w:pPr>
            <w:r>
              <w:t xml:space="preserve">P1</w:t>
            </w:r>
          </w:p>
        </w:tc>
      </w:tr>
      <w:tr>
        <w:tc>
          <w:tcPr/>
          <w:p>
            <w:pPr>
              <w:pStyle w:val="Compact"/>
              <w:jc w:val="left"/>
            </w:pPr>
            <w:r>
              <w:t xml:space="preserve">通知</w:t>
            </w:r>
          </w:p>
        </w:tc>
        <w:tc>
          <w:tcPr/>
          <w:p>
            <w:pPr>
              <w:pStyle w:val="Compact"/>
              <w:jc w:val="left"/>
            </w:pPr>
            <w:r>
              <w:t xml:space="preserve">周期截止提醒</w:t>
            </w:r>
          </w:p>
        </w:tc>
        <w:tc>
          <w:tcPr/>
          <w:p>
            <w:pPr>
              <w:pStyle w:val="Compact"/>
              <w:jc w:val="left"/>
            </w:pPr>
            <w:r>
              <w:t xml:space="preserve">P1</w:t>
            </w:r>
          </w:p>
        </w:tc>
      </w:tr>
      <w:tr>
        <w:tc>
          <w:tcPr/>
          <w:p>
            <w:pPr>
              <w:pStyle w:val="Compact"/>
              <w:jc w:val="left"/>
            </w:pPr>
            <w:r>
              <w:t xml:space="preserve">数据</w:t>
            </w:r>
          </w:p>
        </w:tc>
        <w:tc>
          <w:tcPr/>
          <w:p>
            <w:pPr>
              <w:pStyle w:val="Compact"/>
              <w:jc w:val="left"/>
            </w:pPr>
            <w:r>
              <w:t xml:space="preserve">CSV/JSON 导入导出</w:t>
            </w:r>
          </w:p>
        </w:tc>
        <w:tc>
          <w:tcPr/>
          <w:p>
            <w:pPr>
              <w:pStyle w:val="Compact"/>
              <w:jc w:val="left"/>
            </w:pPr>
            <w:r>
              <w:t xml:space="preserve">P1</w:t>
            </w:r>
          </w:p>
        </w:tc>
      </w:tr>
      <w:tr>
        <w:tc>
          <w:tcPr/>
          <w:p>
            <w:pPr>
              <w:pStyle w:val="Compact"/>
              <w:jc w:val="left"/>
            </w:pPr>
            <w:r>
              <w:t xml:space="preserve">iOS</w:t>
            </w:r>
          </w:p>
        </w:tc>
        <w:tc>
          <w:tcPr/>
          <w:p>
            <w:pPr>
              <w:pStyle w:val="Compact"/>
              <w:jc w:val="left"/>
            </w:pPr>
            <w:r>
              <w:t xml:space="preserve">桌面小组件（Widget）</w:t>
            </w:r>
          </w:p>
        </w:tc>
        <w:tc>
          <w:tcPr/>
          <w:p>
            <w:pPr>
              <w:pStyle w:val="Compact"/>
              <w:jc w:val="left"/>
            </w:pPr>
            <w:r>
              <w:t xml:space="preserve">P1</w:t>
            </w:r>
          </w:p>
        </w:tc>
      </w:tr>
      <w:tr>
        <w:tc>
          <w:tcPr/>
          <w:p>
            <w:pPr>
              <w:pStyle w:val="Compact"/>
              <w:jc w:val="left"/>
            </w:pPr>
            <w:r>
              <w:t xml:space="preserve">macOS</w:t>
            </w:r>
          </w:p>
        </w:tc>
        <w:tc>
          <w:tcPr/>
          <w:p>
            <w:pPr>
              <w:pStyle w:val="Compact"/>
              <w:jc w:val="left"/>
            </w:pPr>
            <w:r>
              <w:t xml:space="preserve">菜单栏快速查看</w:t>
            </w:r>
          </w:p>
        </w:tc>
        <w:tc>
          <w:tcPr/>
          <w:p>
            <w:pPr>
              <w:pStyle w:val="Compact"/>
              <w:jc w:val="left"/>
            </w:pPr>
            <w:r>
              <w:t xml:space="preserve">P1</w:t>
            </w:r>
          </w:p>
        </w:tc>
      </w:tr>
    </w:tbl>
    <w:bookmarkEnd w:id="33"/>
    <w:bookmarkStart w:id="34" w:name="v2.0预计开发周期8-周"/>
    <w:p>
      <w:pPr>
        <w:pStyle w:val="Heading4"/>
      </w:pPr>
      <w:r>
        <w:t xml:space="preserve">V2.0（预计开发周期：8 周）</w:t>
      </w:r>
    </w:p>
    <w:p>
      <w:pPr>
        <w:pStyle w:val="FirstParagraph"/>
      </w:pPr>
      <w:r>
        <w:rPr>
          <w:bCs/>
          <w:b/>
        </w:rPr>
        <w:t xml:space="preserve">目标</w:t>
      </w:r>
      <w:r>
        <w:t xml:space="preserve">：企业级功能，数据洞察，生态集成。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功能项</w:t>
            </w:r>
          </w:p>
        </w:tc>
        <w:tc>
          <w:tcPr/>
          <w:p>
            <w:pPr>
              <w:pStyle w:val="Compact"/>
              <w:jc w:val="left"/>
            </w:pPr>
            <w:r>
              <w:t xml:space="preserve">优先级</w:t>
            </w:r>
          </w:p>
        </w:tc>
      </w:tr>
      <w:tr>
        <w:tc>
          <w:tcPr/>
          <w:p>
            <w:pPr>
              <w:pStyle w:val="Compact"/>
              <w:jc w:val="left"/>
            </w:pPr>
            <w:r>
              <w:t xml:space="preserve">报表</w:t>
            </w:r>
          </w:p>
        </w:tc>
        <w:tc>
          <w:tcPr/>
          <w:p>
            <w:pPr>
              <w:pStyle w:val="Compact"/>
              <w:jc w:val="left"/>
            </w:pPr>
            <w:r>
              <w:t xml:space="preserve">OKR 仪表盘与统计报表</w:t>
            </w:r>
          </w:p>
        </w:tc>
        <w:tc>
          <w:tcPr/>
          <w:p>
            <w:pPr>
              <w:pStyle w:val="Compact"/>
              <w:jc w:val="left"/>
            </w:pPr>
            <w:r>
              <w:t xml:space="preserve">P2</w:t>
            </w:r>
          </w:p>
        </w:tc>
      </w:tr>
      <w:tr>
        <w:tc>
          <w:tcPr/>
          <w:p>
            <w:pPr>
              <w:pStyle w:val="Compact"/>
              <w:jc w:val="left"/>
            </w:pPr>
            <w:r>
              <w:t xml:space="preserve">报表</w:t>
            </w:r>
          </w:p>
        </w:tc>
        <w:tc>
          <w:tcPr/>
          <w:p>
            <w:pPr>
              <w:pStyle w:val="Compact"/>
              <w:jc w:val="left"/>
            </w:pPr>
            <w:r>
              <w:t xml:space="preserve">进度趋势图（折线图/热力图）</w:t>
            </w:r>
          </w:p>
        </w:tc>
        <w:tc>
          <w:tcPr/>
          <w:p>
            <w:pPr>
              <w:pStyle w:val="Compact"/>
              <w:jc w:val="left"/>
            </w:pPr>
            <w:r>
              <w:t xml:space="preserve">P2</w:t>
            </w:r>
          </w:p>
        </w:tc>
      </w:tr>
      <w:tr>
        <w:tc>
          <w:tcPr/>
          <w:p>
            <w:pPr>
              <w:pStyle w:val="Compact"/>
              <w:jc w:val="left"/>
            </w:pPr>
            <w:r>
              <w:t xml:space="preserve">集成</w:t>
            </w:r>
          </w:p>
        </w:tc>
        <w:tc>
          <w:tcPr/>
          <w:p>
            <w:pPr>
              <w:pStyle w:val="Compact"/>
              <w:jc w:val="left"/>
            </w:pPr>
            <w:r>
              <w:t xml:space="preserve">Apple Shortcuts 快捷指令</w:t>
            </w:r>
          </w:p>
        </w:tc>
        <w:tc>
          <w:tcPr/>
          <w:p>
            <w:pPr>
              <w:pStyle w:val="Compact"/>
              <w:jc w:val="left"/>
            </w:pPr>
            <w:r>
              <w:t xml:space="preserve">P2</w:t>
            </w:r>
          </w:p>
        </w:tc>
      </w:tr>
      <w:tr>
        <w:tc>
          <w:tcPr/>
          <w:p>
            <w:pPr>
              <w:pStyle w:val="Compact"/>
              <w:jc w:val="left"/>
            </w:pPr>
            <w:r>
              <w:t xml:space="preserve">集成</w:t>
            </w:r>
          </w:p>
        </w:tc>
        <w:tc>
          <w:tcPr/>
          <w:p>
            <w:pPr>
              <w:pStyle w:val="Compact"/>
              <w:jc w:val="left"/>
            </w:pPr>
            <w:r>
              <w:t xml:space="preserve">Spotlight 搜索集成</w:t>
            </w:r>
          </w:p>
        </w:tc>
        <w:tc>
          <w:tcPr/>
          <w:p>
            <w:pPr>
              <w:pStyle w:val="Compact"/>
              <w:jc w:val="left"/>
            </w:pPr>
            <w:r>
              <w:t xml:space="preserve">P2</w:t>
            </w:r>
          </w:p>
        </w:tc>
      </w:tr>
      <w:tr>
        <w:tc>
          <w:tcPr/>
          <w:p>
            <w:pPr>
              <w:pStyle w:val="Compact"/>
              <w:jc w:val="left"/>
            </w:pPr>
            <w:r>
              <w:t xml:space="preserve">安全</w:t>
            </w:r>
          </w:p>
        </w:tc>
        <w:tc>
          <w:tcPr/>
          <w:p>
            <w:pPr>
              <w:pStyle w:val="Compact"/>
              <w:jc w:val="left"/>
            </w:pPr>
            <w:r>
              <w:t xml:space="preserve">生物识别解锁（Face ID/Touch ID）</w:t>
            </w:r>
          </w:p>
        </w:tc>
        <w:tc>
          <w:tcPr/>
          <w:p>
            <w:pPr>
              <w:pStyle w:val="Compact"/>
              <w:jc w:val="left"/>
            </w:pPr>
            <w:r>
              <w:t xml:space="preserve">P2</w:t>
            </w:r>
          </w:p>
        </w:tc>
      </w:tr>
      <w:tr>
        <w:tc>
          <w:tcPr/>
          <w:p>
            <w:pPr>
              <w:pStyle w:val="Compact"/>
              <w:jc w:val="left"/>
            </w:pPr>
            <w:r>
              <w:t xml:space="preserve">国际化</w:t>
            </w:r>
          </w:p>
        </w:tc>
        <w:tc>
          <w:tcPr/>
          <w:p>
            <w:pPr>
              <w:pStyle w:val="Compact"/>
              <w:jc w:val="left"/>
            </w:pPr>
            <w:r>
              <w:t xml:space="preserve">多语言支持（中/英/日/韩）</w:t>
            </w:r>
          </w:p>
        </w:tc>
        <w:tc>
          <w:tcPr/>
          <w:p>
            <w:pPr>
              <w:pStyle w:val="Compact"/>
              <w:jc w:val="left"/>
            </w:pPr>
            <w:r>
              <w:t xml:space="preserve">P2</w:t>
            </w:r>
          </w:p>
        </w:tc>
      </w:tr>
      <w:tr>
        <w:tc>
          <w:tcPr/>
          <w:p>
            <w:pPr>
              <w:pStyle w:val="Compact"/>
              <w:jc w:val="left"/>
            </w:pPr>
            <w:r>
              <w:t xml:space="preserve">协作</w:t>
            </w:r>
          </w:p>
        </w:tc>
        <w:tc>
          <w:tcPr/>
          <w:p>
            <w:pPr>
              <w:pStyle w:val="Compact"/>
              <w:jc w:val="left"/>
            </w:pPr>
            <w:r>
              <w:t xml:space="preserve">评论与</w:t>
            </w:r>
            <w:r>
              <w:t xml:space="preserve"> </w:t>
            </w:r>
            <w:r>
              <w:t xml:space="preserve">@提及</w:t>
            </w:r>
            <w:r>
              <w:t xml:space="preserve"> </w:t>
            </w:r>
            <w:r>
              <w:t xml:space="preserve">功能</w:t>
            </w:r>
          </w:p>
        </w:tc>
        <w:tc>
          <w:tcPr/>
          <w:p>
            <w:pPr>
              <w:pStyle w:val="Compact"/>
              <w:jc w:val="left"/>
            </w:pPr>
            <w:r>
              <w:t xml:space="preserve">P2</w:t>
            </w:r>
          </w:p>
        </w:tc>
      </w:tr>
      <w:tr>
        <w:tc>
          <w:tcPr/>
          <w:p>
            <w:pPr>
              <w:pStyle w:val="Compact"/>
              <w:jc w:val="left"/>
            </w:pPr>
            <w:r>
              <w:t xml:space="preserve">协作</w:t>
            </w:r>
          </w:p>
        </w:tc>
        <w:tc>
          <w:tcPr/>
          <w:p>
            <w:pPr>
              <w:pStyle w:val="Compact"/>
              <w:jc w:val="left"/>
            </w:pPr>
            <w:r>
              <w:t xml:space="preserve">变更历史与审计日志</w:t>
            </w:r>
          </w:p>
        </w:tc>
        <w:tc>
          <w:tcPr/>
          <w:p>
            <w:pPr>
              <w:pStyle w:val="Compact"/>
              <w:jc w:val="left"/>
            </w:pPr>
            <w:r>
              <w:t xml:space="preserve">P2</w:t>
            </w:r>
          </w:p>
        </w:tc>
      </w:tr>
    </w:tbl>
    <w:bookmarkEnd w:id="34"/>
    <w:bookmarkEnd w:id="35"/>
    <w:bookmarkStart w:id="38" w:name="平台支持"/>
    <w:p>
      <w:pPr>
        <w:pStyle w:val="Heading3"/>
      </w:pPr>
      <w:r>
        <w:t xml:space="preserve">2.3 平台支持</w:t>
      </w:r>
    </w:p>
    <w:bookmarkStart w:id="36" w:name="支持平台矩阵"/>
    <w:p>
      <w:pPr>
        <w:pStyle w:val="Heading4"/>
      </w:pPr>
      <w:r>
        <w:t xml:space="preserve">支持平台矩阵</w:t>
      </w:r>
    </w:p>
    <w:tbl>
      <w:tblPr>
        <w:tblStyle w:val="Table"/>
        <w:tblW w:type="pct" w:w="5000"/>
        <w:tblLook w:firstRow="1" w:lastRow="0" w:firstColumn="0" w:lastColumn="0" w:noHBand="0" w:noVBand="0" w:val="0020"/>
      </w:tblPr>
      <w:tblGrid>
        <w:gridCol w:w="1397"/>
        <w:gridCol w:w="2329"/>
        <w:gridCol w:w="2329"/>
        <w:gridCol w:w="1863"/>
      </w:tblGrid>
      <w:tr>
        <w:trPr>
          <w:tblHeader w:val="true"/>
        </w:trPr>
        <w:tc>
          <w:tcPr/>
          <w:p>
            <w:pPr>
              <w:pStyle w:val="Compact"/>
              <w:jc w:val="left"/>
            </w:pPr>
            <w:r>
              <w:t xml:space="preserve">平台</w:t>
            </w:r>
          </w:p>
        </w:tc>
        <w:tc>
          <w:tcPr/>
          <w:p>
            <w:pPr>
              <w:pStyle w:val="Compact"/>
              <w:jc w:val="left"/>
            </w:pPr>
            <w:r>
              <w:t xml:space="preserve">最低版本</w:t>
            </w:r>
          </w:p>
        </w:tc>
        <w:tc>
          <w:tcPr/>
          <w:p>
            <w:pPr>
              <w:pStyle w:val="Compact"/>
              <w:jc w:val="left"/>
            </w:pPr>
            <w:r>
              <w:t xml:space="preserve">支持设备</w:t>
            </w:r>
          </w:p>
        </w:tc>
        <w:tc>
          <w:tcPr/>
          <w:p>
            <w:pPr>
              <w:pStyle w:val="Compact"/>
              <w:jc w:val="left"/>
            </w:pPr>
            <w:r>
              <w:t xml:space="preserve">优先级</w:t>
            </w:r>
          </w:p>
        </w:tc>
      </w:tr>
      <w:tr>
        <w:tc>
          <w:tcPr/>
          <w:p>
            <w:pPr>
              <w:pStyle w:val="Compact"/>
              <w:jc w:val="left"/>
            </w:pPr>
            <w:r>
              <w:t xml:space="preserve">macOS</w:t>
            </w:r>
          </w:p>
        </w:tc>
        <w:tc>
          <w:tcPr/>
          <w:p>
            <w:pPr>
              <w:pStyle w:val="Compact"/>
              <w:jc w:val="left"/>
            </w:pPr>
            <w:r>
              <w:t xml:space="preserve">macOS 14.0 (Sonoma)+</w:t>
            </w:r>
          </w:p>
        </w:tc>
        <w:tc>
          <w:tcPr/>
          <w:p>
            <w:pPr>
              <w:pStyle w:val="Compact"/>
              <w:jc w:val="left"/>
            </w:pPr>
            <w:r>
              <w:t xml:space="preserve">MacBook、iMac、Mac mini、Mac Studio、Mac Pro</w:t>
            </w:r>
          </w:p>
        </w:tc>
        <w:tc>
          <w:tcPr/>
          <w:p>
            <w:pPr>
              <w:pStyle w:val="Compact"/>
              <w:jc w:val="left"/>
            </w:pPr>
            <w:r>
              <w:t xml:space="preserve">P0</w:t>
            </w:r>
          </w:p>
        </w:tc>
      </w:tr>
      <w:tr>
        <w:tc>
          <w:tcPr/>
          <w:p>
            <w:pPr>
              <w:pStyle w:val="Compact"/>
              <w:jc w:val="left"/>
            </w:pPr>
            <w:r>
              <w:t xml:space="preserve">iOS</w:t>
            </w:r>
          </w:p>
        </w:tc>
        <w:tc>
          <w:tcPr/>
          <w:p>
            <w:pPr>
              <w:pStyle w:val="Compact"/>
              <w:jc w:val="left"/>
            </w:pPr>
            <w:r>
              <w:t xml:space="preserve">iOS 17.0+</w:t>
            </w:r>
          </w:p>
        </w:tc>
        <w:tc>
          <w:tcPr/>
          <w:p>
            <w:pPr>
              <w:pStyle w:val="Compact"/>
              <w:jc w:val="left"/>
            </w:pPr>
            <w:r>
              <w:t xml:space="preserve">iPhone、iPad</w:t>
            </w:r>
          </w:p>
        </w:tc>
        <w:tc>
          <w:tcPr/>
          <w:p>
            <w:pPr>
              <w:pStyle w:val="Compact"/>
              <w:jc w:val="left"/>
            </w:pPr>
            <w:r>
              <w:t xml:space="preserve">P0</w:t>
            </w:r>
          </w:p>
        </w:tc>
      </w:tr>
    </w:tbl>
    <w:bookmarkEnd w:id="36"/>
    <w:bookmarkStart w:id="37" w:name="各平台功能差异"/>
    <w:p>
      <w:pPr>
        <w:pStyle w:val="Heading4"/>
      </w:pPr>
      <w:r>
        <w:t xml:space="preserve">各平台功能差异</w:t>
      </w:r>
    </w:p>
    <w:tbl>
      <w:tblPr>
        <w:tblStyle w:val="Table"/>
        <w:tblW w:type="pct" w:w="5000"/>
        <w:tblLook w:firstRow="1" w:lastRow="0" w:firstColumn="0" w:lastColumn="0" w:noHBand="0" w:noVBand="0" w:val="0020"/>
      </w:tblPr>
      <w:tblGrid>
        <w:gridCol w:w="1532"/>
        <w:gridCol w:w="1788"/>
        <w:gridCol w:w="3065"/>
        <w:gridCol w:w="1532"/>
      </w:tblGrid>
      <w:tr>
        <w:trPr>
          <w:tblHeader w:val="true"/>
        </w:trPr>
        <w:tc>
          <w:tcPr/>
          <w:p>
            <w:pPr>
              <w:pStyle w:val="Compact"/>
              <w:jc w:val="left"/>
            </w:pPr>
            <w:r>
              <w:t xml:space="preserve">功能</w:t>
            </w:r>
          </w:p>
        </w:tc>
        <w:tc>
          <w:tcPr/>
          <w:p>
            <w:pPr>
              <w:pStyle w:val="Compact"/>
              <w:jc w:val="left"/>
            </w:pPr>
            <w:r>
              <w:t xml:space="preserve">macOS</w:t>
            </w:r>
          </w:p>
        </w:tc>
        <w:tc>
          <w:tcPr/>
          <w:p>
            <w:pPr>
              <w:pStyle w:val="Compact"/>
              <w:jc w:val="left"/>
            </w:pPr>
            <w:r>
              <w:t xml:space="preserve">iOS/iPadOS</w:t>
            </w:r>
          </w:p>
        </w:tc>
        <w:tc>
          <w:tcPr/>
          <w:p>
            <w:pPr>
              <w:pStyle w:val="Compact"/>
              <w:jc w:val="left"/>
            </w:pPr>
            <w:r>
              <w:t xml:space="preserve">说明</w:t>
            </w:r>
          </w:p>
        </w:tc>
      </w:tr>
      <w:tr>
        <w:tc>
          <w:tcPr/>
          <w:p>
            <w:pPr>
              <w:pStyle w:val="Compact"/>
              <w:jc w:val="left"/>
            </w:pPr>
            <w:r>
              <w:t xml:space="preserve">树状可视化</w:t>
            </w:r>
          </w:p>
        </w:tc>
        <w:tc>
          <w:tcPr/>
          <w:p>
            <w:pPr>
              <w:pStyle w:val="Compact"/>
              <w:jc w:val="left"/>
            </w:pPr>
            <w:r>
              <w:t xml:space="preserve">支持（大屏幕优化）</w:t>
            </w:r>
          </w:p>
        </w:tc>
        <w:tc>
          <w:tcPr/>
          <w:p>
            <w:pPr>
              <w:pStyle w:val="Compact"/>
              <w:jc w:val="left"/>
            </w:pPr>
            <w:r>
              <w:t xml:space="preserve">支持（可缩放/平移）</w:t>
            </w:r>
          </w:p>
        </w:tc>
        <w:tc>
          <w:tcPr/>
          <w:p>
            <w:pPr>
              <w:pStyle w:val="Compact"/>
              <w:jc w:val="left"/>
            </w:pPr>
            <w:r>
              <w:t xml:space="preserve">macOS 利用大画布，iOS 支持手势</w:t>
            </w:r>
          </w:p>
        </w:tc>
      </w:tr>
      <w:tr>
        <w:tc>
          <w:tcPr/>
          <w:p>
            <w:pPr>
              <w:pStyle w:val="Compact"/>
              <w:jc w:val="left"/>
            </w:pPr>
            <w:r>
              <w:t xml:space="preserve">键盘快捷键</w:t>
            </w:r>
          </w:p>
        </w:tc>
        <w:tc>
          <w:tcPr/>
          <w:p>
            <w:pPr>
              <w:pStyle w:val="Compact"/>
              <w:jc w:val="left"/>
            </w:pPr>
            <w:r>
              <w:t xml:space="preserve">完整支持</w:t>
            </w:r>
          </w:p>
        </w:tc>
        <w:tc>
          <w:tcPr/>
          <w:p>
            <w:pPr>
              <w:pStyle w:val="Compact"/>
              <w:jc w:val="left"/>
            </w:pPr>
            <w:r>
              <w:t xml:space="preserve">部分支持（外接键盘）</w:t>
            </w:r>
          </w:p>
        </w:tc>
        <w:tc>
          <w:tcPr/>
          <w:p>
            <w:pPr>
              <w:pStyle w:val="Compact"/>
              <w:jc w:val="left"/>
            </w:pPr>
            <w:r>
              <w:t xml:space="preserve">macOS 提供完整快捷键体系</w:t>
            </w:r>
          </w:p>
        </w:tc>
      </w:tr>
      <w:tr>
        <w:tc>
          <w:tcPr/>
          <w:p>
            <w:pPr>
              <w:pStyle w:val="Compact"/>
              <w:jc w:val="left"/>
            </w:pPr>
            <w:r>
              <w:t xml:space="preserve">iCloud 同步</w:t>
            </w:r>
          </w:p>
        </w:tc>
        <w:tc>
          <w:tcPr/>
          <w:p>
            <w:pPr>
              <w:pStyle w:val="Compact"/>
              <w:jc w:val="left"/>
            </w:pPr>
            <w:r>
              <w:t xml:space="preserve">支持</w:t>
            </w:r>
          </w:p>
        </w:tc>
        <w:tc>
          <w:tcPr/>
          <w:p>
            <w:pPr>
              <w:pStyle w:val="Compact"/>
              <w:jc w:val="left"/>
            </w:pPr>
            <w:r>
              <w:t xml:space="preserve">支持</w:t>
            </w:r>
          </w:p>
        </w:tc>
        <w:tc>
          <w:tcPr/>
          <w:p>
            <w:pPr>
              <w:pStyle w:val="Compact"/>
              <w:jc w:val="left"/>
            </w:pPr>
            <w:r>
              <w:t xml:space="preserve">双平台数据完全一致</w:t>
            </w:r>
          </w:p>
        </w:tc>
      </w:tr>
      <w:tr>
        <w:tc>
          <w:tcPr/>
          <w:p>
            <w:pPr>
              <w:pStyle w:val="Compact"/>
              <w:jc w:val="left"/>
            </w:pPr>
            <w:r>
              <w:t xml:space="preserve">菜单栏控件</w:t>
            </w:r>
          </w:p>
        </w:tc>
        <w:tc>
          <w:tcPr/>
          <w:p>
            <w:pPr>
              <w:pStyle w:val="Compact"/>
              <w:jc w:val="left"/>
            </w:pPr>
            <w:r>
              <w:t xml:space="preserve">支持</w:t>
            </w:r>
          </w:p>
        </w:tc>
        <w:tc>
          <w:tcPr/>
          <w:p>
            <w:pPr>
              <w:pStyle w:val="Compact"/>
              <w:jc w:val="left"/>
            </w:pPr>
            <w:r>
              <w:t xml:space="preserve">不适用</w:t>
            </w:r>
          </w:p>
        </w:tc>
        <w:tc>
          <w:tcPr/>
          <w:p>
            <w:pPr>
              <w:pStyle w:val="Compact"/>
              <w:jc w:val="left"/>
            </w:pPr>
            <w:r>
              <w:t xml:space="preserve">macOS 独有</w:t>
            </w:r>
          </w:p>
        </w:tc>
      </w:tr>
      <w:tr>
        <w:tc>
          <w:tcPr/>
          <w:p>
            <w:pPr>
              <w:pStyle w:val="Compact"/>
              <w:jc w:val="left"/>
            </w:pPr>
            <w:r>
              <w:t xml:space="preserve">桌面小组件</w:t>
            </w:r>
          </w:p>
        </w:tc>
        <w:tc>
          <w:tcPr/>
          <w:p>
            <w:pPr>
              <w:pStyle w:val="Compact"/>
              <w:jc w:val="left"/>
            </w:pPr>
            <w:r>
              <w:t xml:space="preserve">不适用</w:t>
            </w:r>
          </w:p>
        </w:tc>
        <w:tc>
          <w:tcPr/>
          <w:p>
            <w:pPr>
              <w:pStyle w:val="Compact"/>
              <w:jc w:val="left"/>
            </w:pPr>
            <w:r>
              <w:t xml:space="preserve">支持（iOS 17+）</w:t>
            </w:r>
          </w:p>
        </w:tc>
        <w:tc>
          <w:tcPr/>
          <w:p>
            <w:pPr>
              <w:pStyle w:val="Compact"/>
              <w:jc w:val="left"/>
            </w:pPr>
            <w:r>
              <w:t xml:space="preserve">iOS 独有</w:t>
            </w:r>
          </w:p>
        </w:tc>
      </w:tr>
      <w:tr>
        <w:tc>
          <w:tcPr/>
          <w:p>
            <w:pPr>
              <w:pStyle w:val="Compact"/>
              <w:jc w:val="left"/>
            </w:pPr>
            <w:r>
              <w:t xml:space="preserve">分屏/Split View</w:t>
            </w:r>
          </w:p>
        </w:tc>
        <w:tc>
          <w:tcPr/>
          <w:p>
            <w:pPr>
              <w:pStyle w:val="Compact"/>
              <w:jc w:val="left"/>
            </w:pPr>
            <w:r>
              <w:t xml:space="preserve">支持</w:t>
            </w:r>
          </w:p>
        </w:tc>
        <w:tc>
          <w:tcPr/>
          <w:p>
            <w:pPr>
              <w:pStyle w:val="Compact"/>
              <w:jc w:val="left"/>
            </w:pPr>
            <w:r>
              <w:t xml:space="preserve">iPad 支持</w:t>
            </w:r>
          </w:p>
        </w:tc>
        <w:tc>
          <w:tcPr/>
          <w:p>
            <w:pPr>
              <w:pStyle w:val="Compact"/>
              <w:jc w:val="left"/>
            </w:pPr>
            <w:r>
              <w:t xml:space="preserve">利用大屏空间</w:t>
            </w:r>
          </w:p>
        </w:tc>
      </w:tr>
      <w:tr>
        <w:tc>
          <w:tcPr/>
          <w:p>
            <w:pPr>
              <w:pStyle w:val="Compact"/>
              <w:jc w:val="left"/>
            </w:pPr>
            <w:r>
              <w:t xml:space="preserve">触控板手势</w:t>
            </w:r>
          </w:p>
        </w:tc>
        <w:tc>
          <w:tcPr/>
          <w:p>
            <w:pPr>
              <w:pStyle w:val="Compact"/>
              <w:jc w:val="left"/>
            </w:pPr>
            <w:r>
              <w:t xml:space="preserve">支持</w:t>
            </w:r>
          </w:p>
        </w:tc>
        <w:tc>
          <w:tcPr/>
          <w:p>
            <w:pPr>
              <w:pStyle w:val="Compact"/>
              <w:jc w:val="left"/>
            </w:pPr>
            <w:r>
              <w:t xml:space="preserve">不适用</w:t>
            </w:r>
          </w:p>
        </w:tc>
        <w:tc>
          <w:tcPr/>
          <w:p>
            <w:pPr>
              <w:pStyle w:val="Compact"/>
              <w:jc w:val="left"/>
            </w:pPr>
            <w:r>
              <w:t xml:space="preserve">macOS 独有</w:t>
            </w:r>
          </w:p>
        </w:tc>
      </w:tr>
      <w:tr>
        <w:tc>
          <w:tcPr/>
          <w:p>
            <w:pPr>
              <w:pStyle w:val="Compact"/>
              <w:jc w:val="left"/>
            </w:pPr>
            <w:r>
              <w:t xml:space="preserve">触觉反馈</w:t>
            </w:r>
          </w:p>
        </w:tc>
        <w:tc>
          <w:tcPr/>
          <w:p>
            <w:pPr>
              <w:pStyle w:val="Compact"/>
              <w:jc w:val="left"/>
            </w:pPr>
            <w:r>
              <w:t xml:space="preserve">不适用</w:t>
            </w:r>
          </w:p>
        </w:tc>
        <w:tc>
          <w:tcPr/>
          <w:p>
            <w:pPr>
              <w:pStyle w:val="Compact"/>
              <w:jc w:val="left"/>
            </w:pPr>
            <w:r>
              <w:t xml:space="preserve">支持</w:t>
            </w:r>
          </w:p>
        </w:tc>
        <w:tc>
          <w:tcPr/>
          <w:p>
            <w:pPr>
              <w:pStyle w:val="Compact"/>
              <w:jc w:val="left"/>
            </w:pPr>
            <w:r>
              <w:t xml:space="preserve">iOS 独有</w:t>
            </w:r>
          </w:p>
        </w:tc>
      </w:tr>
    </w:tbl>
    <w:bookmarkEnd w:id="37"/>
    <w:bookmarkEnd w:id="38"/>
    <w:bookmarkStart w:id="39" w:name="不在范围内的功能"/>
    <w:p>
      <w:pPr>
        <w:pStyle w:val="Heading3"/>
      </w:pPr>
      <w:r>
        <w:t xml:space="preserve">2.4 不在范围内的功能</w:t>
      </w:r>
    </w:p>
    <w:p>
      <w:pPr>
        <w:pStyle w:val="FirstParagraph"/>
      </w:pPr>
      <w:r>
        <w:t xml:space="preserve">以下功能明确</w:t>
      </w:r>
      <w:r>
        <w:t xml:space="preserve"> </w:t>
      </w:r>
      <w:r>
        <w:rPr>
          <w:bCs/>
          <w:b/>
        </w:rPr>
        <w:t xml:space="preserve">不在</w:t>
      </w:r>
      <w:r>
        <w:t xml:space="preserve"> </w:t>
      </w:r>
      <w:r>
        <w:t xml:space="preserve">当前版本规划范围内，后续版本将根据用户反馈评估是否纳入：</w:t>
      </w:r>
    </w:p>
    <w:tbl>
      <w:tblPr>
        <w:tblStyle w:val="Table"/>
        <w:tblW w:type="pct" w:w="5000"/>
        <w:tblLook w:firstRow="1" w:lastRow="0" w:firstColumn="0" w:lastColumn="0" w:noHBand="0" w:noVBand="0" w:val="0020"/>
      </w:tblPr>
      <w:tblGrid>
        <w:gridCol w:w="1532"/>
        <w:gridCol w:w="2554"/>
        <w:gridCol w:w="3832"/>
      </w:tblGrid>
      <w:tr>
        <w:trPr>
          <w:tblHeader w:val="true"/>
        </w:trPr>
        <w:tc>
          <w:tcPr/>
          <w:p>
            <w:pPr>
              <w:pStyle w:val="Compact"/>
              <w:jc w:val="left"/>
            </w:pPr>
            <w:r>
              <w:t xml:space="preserve">功能</w:t>
            </w:r>
          </w:p>
        </w:tc>
        <w:tc>
          <w:tcPr/>
          <w:p>
            <w:pPr>
              <w:pStyle w:val="Compact"/>
              <w:jc w:val="left"/>
            </w:pPr>
            <w:r>
              <w:t xml:space="preserve">排除原因</w:t>
            </w:r>
          </w:p>
        </w:tc>
        <w:tc>
          <w:tcPr/>
          <w:p>
            <w:pPr>
              <w:pStyle w:val="Compact"/>
              <w:jc w:val="left"/>
            </w:pPr>
            <w:r>
              <w:t xml:space="preserve">可能的未来版本</w:t>
            </w:r>
          </w:p>
        </w:tc>
      </w:tr>
      <w:tr>
        <w:tc>
          <w:tcPr/>
          <w:p>
            <w:pPr>
              <w:pStyle w:val="Compact"/>
              <w:jc w:val="left"/>
            </w:pPr>
            <w:r>
              <w:t xml:space="preserve">Android/Windows/Web 版本</w:t>
            </w:r>
          </w:p>
        </w:tc>
        <w:tc>
          <w:tcPr/>
          <w:p>
            <w:pPr>
              <w:pStyle w:val="Compact"/>
              <w:jc w:val="left"/>
            </w:pPr>
            <w:r>
              <w:t xml:space="preserve">专注 Apple 生态，资源聚焦</w:t>
            </w:r>
          </w:p>
        </w:tc>
        <w:tc>
          <w:tcPr/>
          <w:p>
            <w:pPr>
              <w:pStyle w:val="Compact"/>
              <w:jc w:val="left"/>
            </w:pPr>
            <w:r>
              <w:t xml:space="preserve">V3.0+</w:t>
            </w:r>
          </w:p>
        </w:tc>
      </w:tr>
      <w:tr>
        <w:tc>
          <w:tcPr/>
          <w:p>
            <w:pPr>
              <w:pStyle w:val="Compact"/>
              <w:jc w:val="left"/>
            </w:pPr>
            <w:r>
              <w:t xml:space="preserve">实时多人协作编辑</w:t>
            </w:r>
          </w:p>
        </w:tc>
        <w:tc>
          <w:tcPr/>
          <w:p>
            <w:pPr>
              <w:pStyle w:val="Compact"/>
              <w:jc w:val="left"/>
            </w:pPr>
            <w:r>
              <w:t xml:space="preserve">技术复杂度较高，MVP 使用单人编辑+iCloud 同步</w:t>
            </w:r>
          </w:p>
        </w:tc>
        <w:tc>
          <w:tcPr/>
          <w:p>
            <w:pPr>
              <w:pStyle w:val="Compact"/>
              <w:jc w:val="left"/>
            </w:pPr>
            <w:r>
              <w:t xml:space="preserve">V2.0+</w:t>
            </w:r>
          </w:p>
        </w:tc>
      </w:tr>
      <w:tr>
        <w:tc>
          <w:tcPr/>
          <w:p>
            <w:pPr>
              <w:pStyle w:val="Compact"/>
              <w:jc w:val="left"/>
            </w:pPr>
            <w:r>
              <w:t xml:space="preserve">与第三方 OKR 工具集成（飞书/钉钉/Northstar）</w:t>
            </w:r>
          </w:p>
        </w:tc>
        <w:tc>
          <w:tcPr/>
          <w:p>
            <w:pPr>
              <w:pStyle w:val="Compact"/>
              <w:jc w:val="left"/>
            </w:pPr>
            <w:r>
              <w:t xml:space="preserve">API 依赖第三方，优先完善自身功能</w:t>
            </w:r>
          </w:p>
        </w:tc>
        <w:tc>
          <w:tcPr/>
          <w:p>
            <w:pPr>
              <w:pStyle w:val="Compact"/>
              <w:jc w:val="left"/>
            </w:pPr>
            <w:r>
              <w:t xml:space="preserve">V2.0+</w:t>
            </w:r>
          </w:p>
        </w:tc>
      </w:tr>
      <w:tr>
        <w:tc>
          <w:tcPr/>
          <w:p>
            <w:pPr>
              <w:pStyle w:val="Compact"/>
              <w:jc w:val="left"/>
            </w:pPr>
            <w:r>
              <w:t xml:space="preserve">AI 智能目标建议</w:t>
            </w:r>
          </w:p>
        </w:tc>
        <w:tc>
          <w:tcPr/>
          <w:p>
            <w:pPr>
              <w:pStyle w:val="Compact"/>
              <w:jc w:val="left"/>
            </w:pPr>
            <w:r>
              <w:t xml:space="preserve">需要 AI 能力接入，非核心需求</w:t>
            </w:r>
          </w:p>
        </w:tc>
        <w:tc>
          <w:tcPr/>
          <w:p>
            <w:pPr>
              <w:pStyle w:val="Compact"/>
              <w:jc w:val="left"/>
            </w:pPr>
            <w:r>
              <w:t xml:space="preserve">V3.0+</w:t>
            </w:r>
          </w:p>
        </w:tc>
      </w:tr>
      <w:tr>
        <w:tc>
          <w:tcPr/>
          <w:p>
            <w:pPr>
              <w:pStyle w:val="Compact"/>
              <w:jc w:val="left"/>
            </w:pPr>
            <w:r>
              <w:t xml:space="preserve">绩效考核直接挂钩</w:t>
            </w:r>
          </w:p>
        </w:tc>
        <w:tc>
          <w:tcPr/>
          <w:p>
            <w:pPr>
              <w:pStyle w:val="Compact"/>
              <w:jc w:val="left"/>
            </w:pPr>
            <w:r>
              <w:t xml:space="preserve">业务逻辑复杂，需与 HR 系统深度集成</w:t>
            </w:r>
          </w:p>
        </w:tc>
        <w:tc>
          <w:tcPr/>
          <w:p>
            <w:pPr>
              <w:pStyle w:val="Compact"/>
              <w:jc w:val="left"/>
            </w:pPr>
            <w:r>
              <w:t xml:space="preserve">V3.0+</w:t>
            </w:r>
          </w:p>
        </w:tc>
      </w:tr>
      <w:tr>
        <w:tc>
          <w:tcPr/>
          <w:p>
            <w:pPr>
              <w:pStyle w:val="Compact"/>
              <w:jc w:val="left"/>
            </w:pPr>
            <w:r>
              <w:t xml:space="preserve">视频/语音评论</w:t>
            </w:r>
          </w:p>
        </w:tc>
        <w:tc>
          <w:tcPr/>
          <w:p>
            <w:pPr>
              <w:pStyle w:val="Compact"/>
              <w:jc w:val="left"/>
            </w:pPr>
            <w:r>
              <w:t xml:space="preserve">非核心需求，增加存储和带宽压力</w:t>
            </w:r>
          </w:p>
        </w:tc>
        <w:tc>
          <w:tcPr/>
          <w:p>
            <w:pPr>
              <w:pStyle w:val="Compact"/>
              <w:jc w:val="left"/>
            </w:pPr>
            <w:r>
              <w:t xml:space="preserve">V3.0+</w:t>
            </w:r>
          </w:p>
        </w:tc>
      </w:tr>
      <w:tr>
        <w:tc>
          <w:tcPr/>
          <w:p>
            <w:pPr>
              <w:pStyle w:val="Compact"/>
              <w:jc w:val="left"/>
            </w:pPr>
            <w:r>
              <w:t xml:space="preserve">离线协作+冲突合并</w:t>
            </w:r>
          </w:p>
        </w:tc>
        <w:tc>
          <w:tcPr/>
          <w:p>
            <w:pPr>
              <w:pStyle w:val="Compact"/>
              <w:jc w:val="left"/>
            </w:pPr>
            <w:r>
              <w:t xml:space="preserve">MVP 阶段使用简单 Last-Write-Wins 策略</w:t>
            </w:r>
          </w:p>
        </w:tc>
        <w:tc>
          <w:tcPr/>
          <w:p>
            <w:pPr>
              <w:pStyle w:val="Compact"/>
              <w:jc w:val="left"/>
            </w:pPr>
            <w:r>
              <w:t xml:space="preserve">V2.0+</w:t>
            </w:r>
          </w:p>
        </w:tc>
      </w:tr>
      <w:tr>
        <w:tc>
          <w:tcPr/>
          <w:p>
            <w:pPr>
              <w:pStyle w:val="Compact"/>
              <w:jc w:val="left"/>
            </w:pPr>
            <w:r>
              <w:t xml:space="preserve">自定义主题/深色模式切换</w:t>
            </w:r>
          </w:p>
        </w:tc>
        <w:tc>
          <w:tcPr/>
          <w:p>
            <w:pPr>
              <w:pStyle w:val="Compact"/>
              <w:jc w:val="left"/>
            </w:pPr>
            <w:r>
              <w:t xml:space="preserve">系统级深色模式已支持，暂不做应用内切换</w:t>
            </w:r>
          </w:p>
        </w:tc>
        <w:tc>
          <w:tcPr/>
          <w:p>
            <w:pPr>
              <w:pStyle w:val="Compact"/>
              <w:jc w:val="left"/>
            </w:pPr>
            <w:r>
              <w:t xml:space="preserve">待定</w:t>
            </w:r>
          </w:p>
        </w:tc>
      </w:tr>
      <w:tr>
        <w:tc>
          <w:tcPr/>
          <w:p>
            <w:pPr>
              <w:pStyle w:val="Compact"/>
              <w:jc w:val="left"/>
            </w:pPr>
            <w:r>
              <w:t xml:space="preserve">企业 SSO/SAML 认证</w:t>
            </w:r>
          </w:p>
        </w:tc>
        <w:tc>
          <w:tcPr/>
          <w:p>
            <w:pPr>
              <w:pStyle w:val="Compact"/>
              <w:jc w:val="left"/>
            </w:pPr>
            <w:r>
              <w:t xml:space="preserve">目标用户为中小团队，本地认证足够</w:t>
            </w:r>
          </w:p>
        </w:tc>
        <w:tc>
          <w:tcPr/>
          <w:p>
            <w:pPr>
              <w:pStyle w:val="Compact"/>
              <w:jc w:val="left"/>
            </w:pPr>
            <w:r>
              <w:t xml:space="preserve">V2.0+</w:t>
            </w:r>
          </w:p>
        </w:tc>
      </w:tr>
    </w:tbl>
    <w:p>
      <w:r>
        <w:pict>
          <v:rect style="width:0;height:1.5pt" o:hralign="center" o:hrstd="t" o:hr="t"/>
        </w:pict>
      </w:r>
    </w:p>
    <w:bookmarkEnd w:id="39"/>
    <w:bookmarkEnd w:id="40"/>
    <w:bookmarkStart w:id="61" w:name="第三章用户故事"/>
    <w:p>
      <w:pPr>
        <w:pStyle w:val="Heading2"/>
      </w:pPr>
      <w:r>
        <w:t xml:space="preserve">第三章：用户故事</w:t>
      </w:r>
    </w:p>
    <w:bookmarkStart w:id="46" w:name="企业管理员故事"/>
    <w:p>
      <w:pPr>
        <w:pStyle w:val="Heading3"/>
      </w:pPr>
      <w:r>
        <w:t xml:space="preserve">3.1 企业管理员故事</w:t>
      </w:r>
    </w:p>
    <w:bookmarkStart w:id="41" w:name="故事-us-admin-01创建企业级-objective"/>
    <w:p>
      <w:pPr>
        <w:pStyle w:val="Heading4"/>
      </w:pPr>
      <w:r>
        <w:t xml:space="preserve">故事 US-ADMIN-01：创建企业级 Objective</w:t>
      </w:r>
    </w:p>
    <w:p>
      <w:pPr>
        <w:pStyle w:val="BlockText"/>
      </w:pPr>
      <w:r>
        <w:rPr>
          <w:bCs/>
          <w:b/>
        </w:rPr>
        <w:t xml:space="preserve">作为</w:t>
      </w:r>
      <w:r>
        <w:t xml:space="preserve"> </w:t>
      </w:r>
      <w:r>
        <w:t xml:space="preserve">企业管理员（CEO/CTO/总监），</w:t>
      </w:r>
      <w:r>
        <w:br/>
      </w:r>
      <w:r>
        <w:rPr>
          <w:bCs/>
          <w:b/>
        </w:rPr>
        <w:t xml:space="preserve">我想要</w:t>
      </w:r>
      <w:r>
        <w:t xml:space="preserve"> </w:t>
      </w:r>
      <w:r>
        <w:t xml:space="preserve">创建一个企业级 Objective，</w:t>
      </w:r>
      <w:r>
        <w:br/>
      </w:r>
      <w:r>
        <w:rPr>
          <w:bCs/>
          <w:b/>
        </w:rPr>
        <w:t xml:space="preserve">以便</w:t>
      </w:r>
      <w:r>
        <w:t xml:space="preserve"> </w:t>
      </w:r>
      <w:r>
        <w:t xml:space="preserve">为组织设定清晰的战略方向。</w:t>
      </w:r>
    </w:p>
    <w:p>
      <w:pPr>
        <w:pStyle w:val="BlockText"/>
      </w:pPr>
      <w:r>
        <w:rPr>
          <w:bCs/>
          <w:b/>
        </w:rPr>
        <w:t xml:space="preserve">验收标准</w:t>
      </w:r>
      <w:r>
        <w:t xml:space="preserve">：</w:t>
      </w:r>
      <w:r>
        <w:t xml:space="preserve"> </w:t>
      </w:r>
      <w:r>
        <w:t xml:space="preserve">- [ ] 可以通过界面创建新的企业级 Objective</w:t>
      </w:r>
      <w:r>
        <w:t xml:space="preserve"> </w:t>
      </w:r>
      <w:r>
        <w:t xml:space="preserve">- [ ] 可以输入 Objective 标题（最多 200 字符）</w:t>
      </w:r>
      <w:r>
        <w:t xml:space="preserve"> </w:t>
      </w:r>
      <w:r>
        <w:t xml:space="preserve">- [ ] 可以设置 Objective 所属周期（Q1/Q2/Q3/Q4）</w:t>
      </w:r>
      <w:r>
        <w:t xml:space="preserve"> </w:t>
      </w:r>
      <w:r>
        <w:t xml:space="preserve">- [ ] 可以指定 Objective 的 Owner</w:t>
      </w:r>
      <w:r>
        <w:t xml:space="preserve"> </w:t>
      </w:r>
      <w:r>
        <w:t xml:space="preserve">- [ ] 创建后自动出现在 OKR 树顶端</w:t>
      </w:r>
      <w:r>
        <w:t xml:space="preserve"> </w:t>
      </w:r>
      <w:r>
        <w:t xml:space="preserve">- [ ] 创建时间不超过 2 秒</w:t>
      </w:r>
    </w:p>
    <w:bookmarkEnd w:id="41"/>
    <w:bookmarkStart w:id="42" w:name="故事-us-admin-02创建企业级-key-result"/>
    <w:p>
      <w:pPr>
        <w:pStyle w:val="Heading4"/>
      </w:pPr>
      <w:r>
        <w:t xml:space="preserve">故事 US-ADMIN-02：创建企业级 Key Result</w:t>
      </w:r>
    </w:p>
    <w:p>
      <w:pPr>
        <w:pStyle w:val="BlockText"/>
      </w:pPr>
      <w:r>
        <w:rPr>
          <w:bCs/>
          <w:b/>
        </w:rPr>
        <w:t xml:space="preserve">作为</w:t>
      </w:r>
      <w:r>
        <w:t xml:space="preserve"> </w:t>
      </w:r>
      <w:r>
        <w:t xml:space="preserve">企业管理员，</w:t>
      </w:r>
      <w:r>
        <w:br/>
      </w:r>
      <w:r>
        <w:rPr>
          <w:bCs/>
          <w:b/>
        </w:rPr>
        <w:t xml:space="preserve">我想要</w:t>
      </w:r>
      <w:r>
        <w:t xml:space="preserve"> </w:t>
      </w:r>
      <w:r>
        <w:t xml:space="preserve">为某个企业 Objective 创建 Key Result，</w:t>
      </w:r>
      <w:r>
        <w:br/>
      </w:r>
      <w:r>
        <w:rPr>
          <w:bCs/>
          <w:b/>
        </w:rPr>
        <w:t xml:space="preserve">以便</w:t>
      </w:r>
      <w:r>
        <w:t xml:space="preserve"> </w:t>
      </w:r>
      <w:r>
        <w:t xml:space="preserve">量化衡量目标的达成情况。</w:t>
      </w:r>
    </w:p>
    <w:p>
      <w:pPr>
        <w:pStyle w:val="BlockText"/>
      </w:pPr>
      <w:r>
        <w:rPr>
          <w:bCs/>
          <w:b/>
        </w:rPr>
        <w:t xml:space="preserve">验收标准</w:t>
      </w:r>
      <w:r>
        <w:t xml:space="preserve">：</w:t>
      </w:r>
      <w:r>
        <w:t xml:space="preserve"> </w:t>
      </w:r>
      <w:r>
        <w:t xml:space="preserve">- [ ] 可以在企业 Objective 下添加 KR</w:t>
      </w:r>
      <w:r>
        <w:t xml:space="preserve"> </w:t>
      </w:r>
      <w:r>
        <w:t xml:space="preserve">- [ ] 可以输入 KR 标题（最多 200 字符）</w:t>
      </w:r>
      <w:r>
        <w:t xml:space="preserve"> </w:t>
      </w:r>
      <w:r>
        <w:t xml:space="preserve">- [ ] 可以选择 KR 的类型：容器型（有子节点）或度量型（叶子节点）</w:t>
      </w:r>
      <w:r>
        <w:t xml:space="preserve"> </w:t>
      </w:r>
      <w:r>
        <w:t xml:space="preserve">- [ ] 度量型 KR 可以设置 target 值和单位</w:t>
      </w:r>
      <w:r>
        <w:t xml:space="preserve"> </w:t>
      </w:r>
      <w:r>
        <w:t xml:space="preserve">- [ ] 可以指定 KR 的 Owner（默认为 Objective 的 Owner）</w:t>
      </w:r>
      <w:r>
        <w:t xml:space="preserve"> </w:t>
      </w:r>
      <w:r>
        <w:t xml:space="preserve">- [ ] 创建后企业 Objective 下显示该 KR</w:t>
      </w:r>
    </w:p>
    <w:bookmarkEnd w:id="42"/>
    <w:bookmarkStart w:id="43" w:name="故事-us-admin-03查看全公司-okr-树"/>
    <w:p>
      <w:pPr>
        <w:pStyle w:val="Heading4"/>
      </w:pPr>
      <w:r>
        <w:t xml:space="preserve">故事 US-ADMIN-03：查看全公司 OKR 树</w:t>
      </w:r>
    </w:p>
    <w:p>
      <w:pPr>
        <w:pStyle w:val="BlockText"/>
      </w:pPr>
      <w:r>
        <w:rPr>
          <w:bCs/>
          <w:b/>
        </w:rPr>
        <w:t xml:space="preserve">作为</w:t>
      </w:r>
      <w:r>
        <w:t xml:space="preserve"> </w:t>
      </w:r>
      <w:r>
        <w:t xml:space="preserve">企业管理员，</w:t>
      </w:r>
      <w:r>
        <w:br/>
      </w:r>
      <w:r>
        <w:rPr>
          <w:bCs/>
          <w:b/>
        </w:rPr>
        <w:t xml:space="preserve">我想要</w:t>
      </w:r>
      <w:r>
        <w:t xml:space="preserve"> </w:t>
      </w:r>
      <w:r>
        <w:t xml:space="preserve">以树状视图查看全公司的 OKR 对齐关系，</w:t>
      </w:r>
      <w:r>
        <w:br/>
      </w:r>
      <w:r>
        <w:rPr>
          <w:bCs/>
          <w:b/>
        </w:rPr>
        <w:t xml:space="preserve">以便</w:t>
      </w:r>
      <w:r>
        <w:t xml:space="preserve"> </w:t>
      </w:r>
      <w:r>
        <w:t xml:space="preserve">一目了然地掌握战略目标如何层层分解到个人。</w:t>
      </w:r>
    </w:p>
    <w:p>
      <w:pPr>
        <w:pStyle w:val="BlockText"/>
      </w:pPr>
      <w:r>
        <w:rPr>
          <w:bCs/>
          <w:b/>
        </w:rPr>
        <w:t xml:space="preserve">验收标准</w:t>
      </w:r>
      <w:r>
        <w:t xml:space="preserve">：</w:t>
      </w:r>
      <w:r>
        <w:t xml:space="preserve"> </w:t>
      </w:r>
      <w:r>
        <w:t xml:space="preserve">- [ ] 可以展开/折叠任意层级的节点</w:t>
      </w:r>
      <w:r>
        <w:t xml:space="preserve"> </w:t>
      </w:r>
      <w:r>
        <w:t xml:space="preserve">- [ ] 企业级节点用金色边框标识，个人级用蓝色边框标识</w:t>
      </w:r>
      <w:r>
        <w:t xml:space="preserve"> </w:t>
      </w:r>
      <w:r>
        <w:t xml:space="preserve">- [ ] 每个节点显示 Owner 标签</w:t>
      </w:r>
      <w:r>
        <w:t xml:space="preserve"> </w:t>
      </w:r>
      <w:r>
        <w:t xml:space="preserve">- [ ] 每个节点显示实时进度条和百分比</w:t>
      </w:r>
      <w:r>
        <w:t xml:space="preserve"> </w:t>
      </w:r>
      <w:r>
        <w:t xml:space="preserve">- [ ] 树状结构清晰显示父子对齐关系</w:t>
      </w:r>
      <w:r>
        <w:t xml:space="preserve"> </w:t>
      </w:r>
      <w:r>
        <w:t xml:space="preserve">- [ ] 页面加载时间不超过 3 秒（100 个节点以内）</w:t>
      </w:r>
    </w:p>
    <w:bookmarkEnd w:id="43"/>
    <w:bookmarkStart w:id="44" w:name="故事-us-admin-04监控关键-kr-进展"/>
    <w:p>
      <w:pPr>
        <w:pStyle w:val="Heading4"/>
      </w:pPr>
      <w:r>
        <w:t xml:space="preserve">故事 US-ADMIN-04：监控关键 KR 进展</w:t>
      </w:r>
    </w:p>
    <w:p>
      <w:pPr>
        <w:pStyle w:val="BlockText"/>
      </w:pPr>
      <w:r>
        <w:rPr>
          <w:bCs/>
          <w:b/>
        </w:rPr>
        <w:t xml:space="preserve">作为</w:t>
      </w:r>
      <w:r>
        <w:t xml:space="preserve"> </w:t>
      </w:r>
      <w:r>
        <w:t xml:space="preserve">企业管理员，</w:t>
      </w:r>
      <w:r>
        <w:br/>
      </w:r>
      <w:r>
        <w:rPr>
          <w:bCs/>
          <w:b/>
        </w:rPr>
        <w:t xml:space="preserve">我想要</w:t>
      </w:r>
      <w:r>
        <w:t xml:space="preserve"> </w:t>
      </w:r>
      <w:r>
        <w:t xml:space="preserve">重点关注某些关键 KR 的进展，</w:t>
      </w:r>
      <w:r>
        <w:br/>
      </w:r>
      <w:r>
        <w:rPr>
          <w:bCs/>
          <w:b/>
        </w:rPr>
        <w:t xml:space="preserve">以便</w:t>
      </w:r>
      <w:r>
        <w:t xml:space="preserve"> </w:t>
      </w:r>
      <w:r>
        <w:t xml:space="preserve">在出现风险时及时干预。</w:t>
      </w:r>
    </w:p>
    <w:p>
      <w:pPr>
        <w:pStyle w:val="BlockText"/>
      </w:pPr>
      <w:r>
        <w:rPr>
          <w:bCs/>
          <w:b/>
        </w:rPr>
        <w:t xml:space="preserve">验收标准</w:t>
      </w:r>
      <w:r>
        <w:t xml:space="preserve">：</w:t>
      </w:r>
      <w:r>
        <w:t xml:space="preserve"> </w:t>
      </w:r>
      <w:r>
        <w:t xml:space="preserve">- [ ] 可以将任意 KR 标记为”关注”</w:t>
      </w:r>
      <w:r>
        <w:t xml:space="preserve"> </w:t>
      </w:r>
      <w:r>
        <w:t xml:space="preserve">- [ ] 关注的 KR 在 Dashboard 上集中显示</w:t>
      </w:r>
      <w:r>
        <w:t xml:space="preserve"> </w:t>
      </w:r>
      <w:r>
        <w:t xml:space="preserve">- [ ] 当关注的 KR 进度更新时收到通知</w:t>
      </w:r>
      <w:r>
        <w:t xml:space="preserve"> </w:t>
      </w:r>
      <w:r>
        <w:t xml:space="preserve">- [ ] 可以关注最多 10 个 KR</w:t>
      </w:r>
    </w:p>
    <w:bookmarkEnd w:id="44"/>
    <w:bookmarkStart w:id="45" w:name="故事-us-admin-05导出-okr-报表"/>
    <w:p>
      <w:pPr>
        <w:pStyle w:val="Heading4"/>
      </w:pPr>
      <w:r>
        <w:t xml:space="preserve">故事 US-ADMIN-05：导出 OKR 报表</w:t>
      </w:r>
    </w:p>
    <w:p>
      <w:pPr>
        <w:pStyle w:val="BlockText"/>
      </w:pPr>
      <w:r>
        <w:rPr>
          <w:bCs/>
          <w:b/>
        </w:rPr>
        <w:t xml:space="preserve">作为</w:t>
      </w:r>
      <w:r>
        <w:t xml:space="preserve"> </w:t>
      </w:r>
      <w:r>
        <w:t xml:space="preserve">企业管理员，</w:t>
      </w:r>
      <w:r>
        <w:br/>
      </w:r>
      <w:r>
        <w:rPr>
          <w:bCs/>
          <w:b/>
        </w:rPr>
        <w:t xml:space="preserve">我想要</w:t>
      </w:r>
      <w:r>
        <w:t xml:space="preserve"> </w:t>
      </w:r>
      <w:r>
        <w:t xml:space="preserve">将当前周期的 OKR 数据导出为文件，</w:t>
      </w:r>
      <w:r>
        <w:br/>
      </w:r>
      <w:r>
        <w:rPr>
          <w:bCs/>
          <w:b/>
        </w:rPr>
        <w:t xml:space="preserve">以便</w:t>
      </w:r>
      <w:r>
        <w:t xml:space="preserve"> </w:t>
      </w:r>
      <w:r>
        <w:t xml:space="preserve">用于管理层汇报和存档。</w:t>
      </w:r>
    </w:p>
    <w:p>
      <w:pPr>
        <w:pStyle w:val="BlockText"/>
      </w:pPr>
      <w:r>
        <w:rPr>
          <w:bCs/>
          <w:b/>
        </w:rPr>
        <w:t xml:space="preserve">验收标准</w:t>
      </w:r>
      <w:r>
        <w:t xml:space="preserve">：</w:t>
      </w:r>
      <w:r>
        <w:t xml:space="preserve"> </w:t>
      </w:r>
      <w:r>
        <w:t xml:space="preserve">- [ ] 可以导出为 CSV 格式</w:t>
      </w:r>
      <w:r>
        <w:t xml:space="preserve"> </w:t>
      </w:r>
      <w:r>
        <w:t xml:space="preserve">- [ ] 可以导出为 JSON 格式</w:t>
      </w:r>
      <w:r>
        <w:t xml:space="preserve"> </w:t>
      </w:r>
      <w:r>
        <w:t xml:space="preserve">- [ ] 导出包含完整的树状结构和对齐关系</w:t>
      </w:r>
      <w:r>
        <w:t xml:space="preserve"> </w:t>
      </w:r>
      <w:r>
        <w:t xml:space="preserve">- [ ] 导出文件包含所有节点的进度信息</w:t>
      </w:r>
      <w:r>
        <w:t xml:space="preserve"> </w:t>
      </w:r>
      <w:r>
        <w:t xml:space="preserve">- [ ] 导出操作在 5 秒内完成</w:t>
      </w:r>
    </w:p>
    <w:bookmarkEnd w:id="45"/>
    <w:bookmarkEnd w:id="46"/>
    <w:bookmarkStart w:id="51" w:name="团队负责人故事"/>
    <w:p>
      <w:pPr>
        <w:pStyle w:val="Heading3"/>
      </w:pPr>
      <w:r>
        <w:t xml:space="preserve">3.2 团队负责人故事</w:t>
      </w:r>
    </w:p>
    <w:bookmarkStart w:id="47" w:name="故事-us-lead-01创建个人-objective-对齐企业-kr"/>
    <w:p>
      <w:pPr>
        <w:pStyle w:val="Heading4"/>
      </w:pPr>
      <w:r>
        <w:t xml:space="preserve">故事 US-LEAD-01：创建个人 Objective 对齐企业 KR</w:t>
      </w:r>
    </w:p>
    <w:p>
      <w:pPr>
        <w:pStyle w:val="BlockText"/>
      </w:pPr>
      <w:r>
        <w:rPr>
          <w:bCs/>
          <w:b/>
        </w:rPr>
        <w:t xml:space="preserve">作为</w:t>
      </w:r>
      <w:r>
        <w:t xml:space="preserve"> </w:t>
      </w:r>
      <w:r>
        <w:t xml:space="preserve">团队负责人，</w:t>
      </w:r>
      <w:r>
        <w:br/>
      </w:r>
      <w:r>
        <w:rPr>
          <w:bCs/>
          <w:b/>
        </w:rPr>
        <w:t xml:space="preserve">我想要</w:t>
      </w:r>
      <w:r>
        <w:t xml:space="preserve"> </w:t>
      </w:r>
      <w:r>
        <w:t xml:space="preserve">为团队成员创建个人 Objective，并将其对齐到企业 KR 下，</w:t>
      </w:r>
      <w:r>
        <w:br/>
      </w:r>
      <w:r>
        <w:rPr>
          <w:bCs/>
          <w:b/>
        </w:rPr>
        <w:t xml:space="preserve">以便</w:t>
      </w:r>
      <w:r>
        <w:t xml:space="preserve"> </w:t>
      </w:r>
      <w:r>
        <w:t xml:space="preserve">确保团队工作方向与公司战略一致。</w:t>
      </w:r>
    </w:p>
    <w:p>
      <w:pPr>
        <w:pStyle w:val="BlockText"/>
      </w:pPr>
      <w:r>
        <w:rPr>
          <w:bCs/>
          <w:b/>
        </w:rPr>
        <w:t xml:space="preserve">验收标准</w:t>
      </w:r>
      <w:r>
        <w:t xml:space="preserve">：</w:t>
      </w:r>
      <w:r>
        <w:t xml:space="preserve"> </w:t>
      </w:r>
      <w:r>
        <w:t xml:space="preserve">- [ ] 可以在任意企业 KR 下创建个人 Objective</w:t>
      </w:r>
      <w:r>
        <w:t xml:space="preserve"> </w:t>
      </w:r>
      <w:r>
        <w:t xml:space="preserve">- [ ] 个人 Objective 自动成为该企业 KR 的子节点</w:t>
      </w:r>
      <w:r>
        <w:t xml:space="preserve"> </w:t>
      </w:r>
      <w:r>
        <w:t xml:space="preserve">- [ ] 可以指定该 Objective 的 Owner（团队成员）</w:t>
      </w:r>
      <w:r>
        <w:t xml:space="preserve"> </w:t>
      </w:r>
      <w:r>
        <w:t xml:space="preserve">- [ ] 创建后 OKR 树自动更新显示对齐关系</w:t>
      </w:r>
      <w:r>
        <w:t xml:space="preserve"> </w:t>
      </w:r>
      <w:r>
        <w:t xml:space="preserve">- [ ] 企业 KR 的进度自动包含该个人 Objective 的贡献</w:t>
      </w:r>
    </w:p>
    <w:bookmarkEnd w:id="47"/>
    <w:bookmarkStart w:id="48" w:name="故事-us-lead-02分配个人-kr-给团队成员"/>
    <w:p>
      <w:pPr>
        <w:pStyle w:val="Heading4"/>
      </w:pPr>
      <w:r>
        <w:t xml:space="preserve">故事 US-LEAD-02：分配个人 KR 给团队成员</w:t>
      </w:r>
    </w:p>
    <w:p>
      <w:pPr>
        <w:pStyle w:val="BlockText"/>
      </w:pPr>
      <w:r>
        <w:rPr>
          <w:bCs/>
          <w:b/>
        </w:rPr>
        <w:t xml:space="preserve">作为</w:t>
      </w:r>
      <w:r>
        <w:t xml:space="preserve"> </w:t>
      </w:r>
      <w:r>
        <w:t xml:space="preserve">团队负责人，</w:t>
      </w:r>
      <w:r>
        <w:br/>
      </w:r>
      <w:r>
        <w:rPr>
          <w:bCs/>
          <w:b/>
        </w:rPr>
        <w:t xml:space="preserve">我想要</w:t>
      </w:r>
      <w:r>
        <w:t xml:space="preserve"> </w:t>
      </w:r>
      <w:r>
        <w:t xml:space="preserve">为团队成员的个人 Objective 分配具体的 KR，</w:t>
      </w:r>
      <w:r>
        <w:br/>
      </w:r>
      <w:r>
        <w:rPr>
          <w:bCs/>
          <w:b/>
        </w:rPr>
        <w:t xml:space="preserve">以便</w:t>
      </w:r>
      <w:r>
        <w:t xml:space="preserve"> </w:t>
      </w:r>
      <w:r>
        <w:t xml:space="preserve">明确每个成员的具体交付物。</w:t>
      </w:r>
    </w:p>
    <w:p>
      <w:pPr>
        <w:pStyle w:val="BlockText"/>
      </w:pPr>
      <w:r>
        <w:rPr>
          <w:bCs/>
          <w:b/>
        </w:rPr>
        <w:t xml:space="preserve">验收标准</w:t>
      </w:r>
      <w:r>
        <w:t xml:space="preserve">：</w:t>
      </w:r>
      <w:r>
        <w:t xml:space="preserve"> </w:t>
      </w:r>
      <w:r>
        <w:t xml:space="preserve">- [ ] 可以在个人 Objective 下添加叶子 KR</w:t>
      </w:r>
      <w:r>
        <w:t xml:space="preserve"> </w:t>
      </w:r>
      <w:r>
        <w:t xml:space="preserve">- [ ] 可以为叶子 KR 设置 currentValue、targetValue 和 unit</w:t>
      </w:r>
      <w:r>
        <w:t xml:space="preserve"> </w:t>
      </w:r>
      <w:r>
        <w:t xml:space="preserve">- [ ] 系统自动计算叶子 KR 的进度百分比</w:t>
      </w:r>
      <w:r>
        <w:t xml:space="preserve"> </w:t>
      </w:r>
      <w:r>
        <w:t xml:space="preserve">- [ ] KR 的 Owner 默认为 Objective 的 Owner，但可修改</w:t>
      </w:r>
      <w:r>
        <w:t xml:space="preserve"> </w:t>
      </w:r>
      <w:r>
        <w:t xml:space="preserve">- [ ] 叶子 KR 的进度变化自动向上级联</w:t>
      </w:r>
    </w:p>
    <w:bookmarkEnd w:id="48"/>
    <w:bookmarkStart w:id="49" w:name="故事-us-lead-03查看团队进度汇总"/>
    <w:p>
      <w:pPr>
        <w:pStyle w:val="Heading4"/>
      </w:pPr>
      <w:r>
        <w:t xml:space="preserve">故事 US-LEAD-03：查看团队进度汇总</w:t>
      </w:r>
    </w:p>
    <w:p>
      <w:pPr>
        <w:pStyle w:val="BlockText"/>
      </w:pPr>
      <w:r>
        <w:rPr>
          <w:bCs/>
          <w:b/>
        </w:rPr>
        <w:t xml:space="preserve">作为</w:t>
      </w:r>
      <w:r>
        <w:t xml:space="preserve"> </w:t>
      </w:r>
      <w:r>
        <w:t xml:space="preserve">团队负责人，</w:t>
      </w:r>
      <w:r>
        <w:br/>
      </w:r>
      <w:r>
        <w:rPr>
          <w:bCs/>
          <w:b/>
        </w:rPr>
        <w:t xml:space="preserve">我想要</w:t>
      </w:r>
      <w:r>
        <w:t xml:space="preserve"> </w:t>
      </w:r>
      <w:r>
        <w:t xml:space="preserve">查看我负责的团队的整体进度，</w:t>
      </w:r>
      <w:r>
        <w:br/>
      </w:r>
      <w:r>
        <w:rPr>
          <w:bCs/>
          <w:b/>
        </w:rPr>
        <w:t xml:space="preserve">以便</w:t>
      </w:r>
      <w:r>
        <w:t xml:space="preserve"> </w:t>
      </w:r>
      <w:r>
        <w:t xml:space="preserve">评估团队绩效和调整资源分配。</w:t>
      </w:r>
    </w:p>
    <w:p>
      <w:pPr>
        <w:pStyle w:val="BlockText"/>
      </w:pPr>
      <w:r>
        <w:rPr>
          <w:bCs/>
          <w:b/>
        </w:rPr>
        <w:t xml:space="preserve">验收标准</w:t>
      </w:r>
      <w:r>
        <w:t xml:space="preserve">：</w:t>
      </w:r>
      <w:r>
        <w:t xml:space="preserve"> </w:t>
      </w:r>
      <w:r>
        <w:t xml:space="preserve">- [ ] 可以筛选只看某个团队/个人的 OKR</w:t>
      </w:r>
      <w:r>
        <w:t xml:space="preserve"> </w:t>
      </w:r>
      <w:r>
        <w:t xml:space="preserve">- [ ] 显示团队平均完成进度</w:t>
      </w:r>
      <w:r>
        <w:t xml:space="preserve"> </w:t>
      </w:r>
      <w:r>
        <w:t xml:space="preserve">- [ ] 显示各成员的进度对比</w:t>
      </w:r>
      <w:r>
        <w:t xml:space="preserve"> </w:t>
      </w:r>
      <w:r>
        <w:t xml:space="preserve">- [ ] 显示进度变化趋势</w:t>
      </w:r>
      <w:r>
        <w:t xml:space="preserve"> </w:t>
      </w:r>
      <w:r>
        <w:t xml:space="preserve">- [ ] 数据实时更新，无需手动刷新</w:t>
      </w:r>
    </w:p>
    <w:bookmarkEnd w:id="49"/>
    <w:bookmarkStart w:id="50" w:name="故事-us-lead-04审批个人-okr"/>
    <w:p>
      <w:pPr>
        <w:pStyle w:val="Heading4"/>
      </w:pPr>
      <w:r>
        <w:t xml:space="preserve">故事 US-LEAD-04：审批个人 OKR</w:t>
      </w:r>
    </w:p>
    <w:p>
      <w:pPr>
        <w:pStyle w:val="BlockText"/>
      </w:pPr>
      <w:r>
        <w:rPr>
          <w:bCs/>
          <w:b/>
        </w:rPr>
        <w:t xml:space="preserve">作为</w:t>
      </w:r>
      <w:r>
        <w:t xml:space="preserve"> </w:t>
      </w:r>
      <w:r>
        <w:t xml:space="preserve">团队负责人，</w:t>
      </w:r>
      <w:r>
        <w:br/>
      </w:r>
      <w:r>
        <w:rPr>
          <w:bCs/>
          <w:b/>
        </w:rPr>
        <w:t xml:space="preserve">我想要</w:t>
      </w:r>
      <w:r>
        <w:t xml:space="preserve"> </w:t>
      </w:r>
      <w:r>
        <w:t xml:space="preserve">审批团队成员提交的个人 OKR，</w:t>
      </w:r>
      <w:r>
        <w:br/>
      </w:r>
      <w:r>
        <w:rPr>
          <w:bCs/>
          <w:b/>
        </w:rPr>
        <w:t xml:space="preserve">以便</w:t>
      </w:r>
      <w:r>
        <w:t xml:space="preserve"> </w:t>
      </w:r>
      <w:r>
        <w:t xml:space="preserve">确保个人 OKR 的质量和对齐度。</w:t>
      </w:r>
    </w:p>
    <w:p>
      <w:pPr>
        <w:pStyle w:val="BlockText"/>
      </w:pPr>
      <w:r>
        <w:rPr>
          <w:bCs/>
          <w:b/>
        </w:rPr>
        <w:t xml:space="preserve">验收标准</w:t>
      </w:r>
      <w:r>
        <w:t xml:space="preserve">：</w:t>
      </w:r>
      <w:r>
        <w:t xml:space="preserve"> </w:t>
      </w:r>
      <w:r>
        <w:t xml:space="preserve">- [ ] 团队成员提交个人 OKR 后，负责人收到通知</w:t>
      </w:r>
      <w:r>
        <w:t xml:space="preserve"> </w:t>
      </w:r>
      <w:r>
        <w:t xml:space="preserve">- [ ] 可以查看待审批的 OKR 列表</w:t>
      </w:r>
      <w:r>
        <w:t xml:space="preserve"> </w:t>
      </w:r>
      <w:r>
        <w:t xml:space="preserve">- [ ] 可以批准或驳回，并添加反馈意见</w:t>
      </w:r>
      <w:r>
        <w:t xml:space="preserve"> </w:t>
      </w:r>
      <w:r>
        <w:t xml:space="preserve">- [ ] 驳回时，成员收到通知并可以修改后重新提交</w:t>
      </w:r>
      <w:r>
        <w:t xml:space="preserve"> </w:t>
      </w:r>
      <w:r>
        <w:t xml:space="preserve">- [ ] 审批通过后，OKR 正式生效并参与级联计算</w:t>
      </w:r>
    </w:p>
    <w:bookmarkEnd w:id="50"/>
    <w:bookmarkEnd w:id="51"/>
    <w:bookmarkStart w:id="56" w:name="普通员工故事"/>
    <w:p>
      <w:pPr>
        <w:pStyle w:val="Heading3"/>
      </w:pPr>
      <w:r>
        <w:t xml:space="preserve">3.3 普通员工故事</w:t>
      </w:r>
    </w:p>
    <w:bookmarkStart w:id="52" w:name="故事-us-user-01查看我的-okr"/>
    <w:p>
      <w:pPr>
        <w:pStyle w:val="Heading4"/>
      </w:pPr>
      <w:r>
        <w:t xml:space="preserve">故事 US-USER-01：查看我的 OKR</w:t>
      </w:r>
    </w:p>
    <w:p>
      <w:pPr>
        <w:pStyle w:val="BlockText"/>
      </w:pPr>
      <w:r>
        <w:rPr>
          <w:bCs/>
          <w:b/>
        </w:rPr>
        <w:t xml:space="preserve">作为</w:t>
      </w:r>
      <w:r>
        <w:t xml:space="preserve"> </w:t>
      </w:r>
      <w:r>
        <w:t xml:space="preserve">普通员工，</w:t>
      </w:r>
      <w:r>
        <w:br/>
      </w:r>
      <w:r>
        <w:rPr>
          <w:bCs/>
          <w:b/>
        </w:rPr>
        <w:t xml:space="preserve">我想要</w:t>
      </w:r>
      <w:r>
        <w:t xml:space="preserve"> </w:t>
      </w:r>
      <w:r>
        <w:t xml:space="preserve">查看我负责的所有 OKR 及其对齐关系，</w:t>
      </w:r>
      <w:r>
        <w:br/>
      </w:r>
      <w:r>
        <w:rPr>
          <w:bCs/>
          <w:b/>
        </w:rPr>
        <w:t xml:space="preserve">以便</w:t>
      </w:r>
      <w:r>
        <w:t xml:space="preserve"> </w:t>
      </w:r>
      <w:r>
        <w:t xml:space="preserve">清楚了解自己的工作方向和优先级。</w:t>
      </w:r>
    </w:p>
    <w:p>
      <w:pPr>
        <w:pStyle w:val="BlockText"/>
      </w:pPr>
      <w:r>
        <w:rPr>
          <w:bCs/>
          <w:b/>
        </w:rPr>
        <w:t xml:space="preserve">验收标准</w:t>
      </w:r>
      <w:r>
        <w:t xml:space="preserve">：</w:t>
      </w:r>
      <w:r>
        <w:t xml:space="preserve"> </w:t>
      </w:r>
      <w:r>
        <w:t xml:space="preserve">- [ ] 可以快速筛选出”我的 OKR”视图</w:t>
      </w:r>
      <w:r>
        <w:t xml:space="preserve"> </w:t>
      </w:r>
      <w:r>
        <w:t xml:space="preserve">- [ ] 显示我作为 Owner 的所有 Objective 和 KR</w:t>
      </w:r>
      <w:r>
        <w:t xml:space="preserve"> </w:t>
      </w:r>
      <w:r>
        <w:t xml:space="preserve">- [ ] 显示我的 OKR 在整体树中的位置</w:t>
      </w:r>
      <w:r>
        <w:t xml:space="preserve"> </w:t>
      </w:r>
      <w:r>
        <w:t xml:space="preserve">- [ ] 显示我支撑的上级企业 KR</w:t>
      </w:r>
      <w:r>
        <w:t xml:space="preserve"> </w:t>
      </w:r>
      <w:r>
        <w:t xml:space="preserve">- [ ] 显示我 OKR 的实时进度</w:t>
      </w:r>
    </w:p>
    <w:bookmarkEnd w:id="52"/>
    <w:bookmarkStart w:id="53" w:name="故事-us-user-02更新叶子-kr-进度"/>
    <w:p>
      <w:pPr>
        <w:pStyle w:val="Heading4"/>
      </w:pPr>
      <w:r>
        <w:t xml:space="preserve">故事 US-USER-02：更新叶子 KR 进度</w:t>
      </w:r>
    </w:p>
    <w:p>
      <w:pPr>
        <w:pStyle w:val="BlockText"/>
      </w:pPr>
      <w:r>
        <w:rPr>
          <w:bCs/>
          <w:b/>
        </w:rPr>
        <w:t xml:space="preserve">作为</w:t>
      </w:r>
      <w:r>
        <w:t xml:space="preserve"> </w:t>
      </w:r>
      <w:r>
        <w:t xml:space="preserve">普通员工，</w:t>
      </w:r>
      <w:r>
        <w:br/>
      </w:r>
      <w:r>
        <w:rPr>
          <w:bCs/>
          <w:b/>
        </w:rPr>
        <w:t xml:space="preserve">我想要</w:t>
      </w:r>
      <w:r>
        <w:t xml:space="preserve"> </w:t>
      </w:r>
      <w:r>
        <w:t xml:space="preserve">更新我负责的叶子 KR 的当前值，</w:t>
      </w:r>
      <w:r>
        <w:br/>
      </w:r>
      <w:r>
        <w:rPr>
          <w:bCs/>
          <w:b/>
        </w:rPr>
        <w:t xml:space="preserve">以便</w:t>
      </w:r>
      <w:r>
        <w:t xml:space="preserve"> </w:t>
      </w:r>
      <w:r>
        <w:t xml:space="preserve">记录我的工作进展。</w:t>
      </w:r>
    </w:p>
    <w:p>
      <w:pPr>
        <w:pStyle w:val="BlockText"/>
      </w:pPr>
      <w:r>
        <w:rPr>
          <w:bCs/>
          <w:b/>
        </w:rPr>
        <w:t xml:space="preserve">验收标准</w:t>
      </w:r>
      <w:r>
        <w:t xml:space="preserve">：</w:t>
      </w:r>
      <w:r>
        <w:t xml:space="preserve"> </w:t>
      </w:r>
      <w:r>
        <w:t xml:space="preserve">- [ ] 可以点击叶子 KR 的</w:t>
      </w:r>
      <w:r>
        <w:t xml:space="preserve"> </w:t>
      </w:r>
      <w:r>
        <w:rPr>
          <w:rStyle w:val="VerbatimChar"/>
        </w:rPr>
        <w:t xml:space="preserve">+10%</w:t>
      </w:r>
      <w:r>
        <w:t xml:space="preserve"> </w:t>
      </w:r>
      <w:r>
        <w:t xml:space="preserve">/</w:t>
      </w:r>
      <w:r>
        <w:t xml:space="preserve"> </w:t>
      </w:r>
      <w:r>
        <w:rPr>
          <w:rStyle w:val="VerbatimChar"/>
        </w:rPr>
        <w:t xml:space="preserve">-10%</w:t>
      </w:r>
      <w:r>
        <w:t xml:space="preserve"> </w:t>
      </w:r>
      <w:r>
        <w:t xml:space="preserve">按钮快速调整</w:t>
      </w:r>
      <w:r>
        <w:t xml:space="preserve"> </w:t>
      </w:r>
      <w:r>
        <w:t xml:space="preserve">- [ ] 也可以直接编辑 currentValue 输入精确值</w:t>
      </w:r>
      <w:r>
        <w:t xml:space="preserve"> </w:t>
      </w:r>
      <w:r>
        <w:t xml:space="preserve">- [ ] 输入值自动校验范围 [0, targetValue]</w:t>
      </w:r>
      <w:r>
        <w:t xml:space="preserve"> </w:t>
      </w:r>
      <w:r>
        <w:t xml:space="preserve">- [ ] 更新后进度条和百分比实时变化</w:t>
      </w:r>
      <w:r>
        <w:t xml:space="preserve"> </w:t>
      </w:r>
      <w:r>
        <w:t xml:space="preserve">- [ ] 更新后上级节点的级联进度在 500ms 内自动更新</w:t>
      </w:r>
      <w:r>
        <w:t xml:space="preserve"> </w:t>
      </w:r>
      <w:r>
        <w:t xml:space="preserve">- [ ] 操作反馈明确（触觉反馈/动画/声音）</w:t>
      </w:r>
    </w:p>
    <w:bookmarkEnd w:id="53"/>
    <w:bookmarkStart w:id="54" w:name="故事-us-user-03理解我对公司的贡献"/>
    <w:p>
      <w:pPr>
        <w:pStyle w:val="Heading4"/>
      </w:pPr>
      <w:r>
        <w:t xml:space="preserve">故事 US-USER-03：理解我对公司的贡献</w:t>
      </w:r>
    </w:p>
    <w:p>
      <w:pPr>
        <w:pStyle w:val="BlockText"/>
      </w:pPr>
      <w:r>
        <w:rPr>
          <w:bCs/>
          <w:b/>
        </w:rPr>
        <w:t xml:space="preserve">作为</w:t>
      </w:r>
      <w:r>
        <w:t xml:space="preserve"> </w:t>
      </w:r>
      <w:r>
        <w:t xml:space="preserve">普通员工，</w:t>
      </w:r>
      <w:r>
        <w:br/>
      </w:r>
      <w:r>
        <w:rPr>
          <w:bCs/>
          <w:b/>
        </w:rPr>
        <w:t xml:space="preserve">我想要</w:t>
      </w:r>
      <w:r>
        <w:t xml:space="preserve"> </w:t>
      </w:r>
      <w:r>
        <w:t xml:space="preserve">看到我的工作如何支撑公司级目标，</w:t>
      </w:r>
      <w:r>
        <w:br/>
      </w:r>
      <w:r>
        <w:rPr>
          <w:bCs/>
          <w:b/>
        </w:rPr>
        <w:t xml:space="preserve">以便</w:t>
      </w:r>
      <w:r>
        <w:t xml:space="preserve"> </w:t>
      </w:r>
      <w:r>
        <w:t xml:space="preserve">获得成就感和方向感。</w:t>
      </w:r>
    </w:p>
    <w:p>
      <w:pPr>
        <w:pStyle w:val="BlockText"/>
      </w:pPr>
      <w:r>
        <w:rPr>
          <w:bCs/>
          <w:b/>
        </w:rPr>
        <w:t xml:space="preserve">验收标准</w:t>
      </w:r>
      <w:r>
        <w:t xml:space="preserve">：</w:t>
      </w:r>
      <w:r>
        <w:t xml:space="preserve"> </w:t>
      </w:r>
      <w:r>
        <w:t xml:space="preserve">- [ ] 在我的个人 OKR 节点上可以向上追溯到企业 OKR</w:t>
      </w:r>
      <w:r>
        <w:t xml:space="preserve"> </w:t>
      </w:r>
      <w:r>
        <w:t xml:space="preserve">- [ ] 显示我的进度对企业 KR 进度的贡献比例</w:t>
      </w:r>
      <w:r>
        <w:t xml:space="preserve"> </w:t>
      </w:r>
      <w:r>
        <w:t xml:space="preserve">- [ ] 用可视化方式展示对齐链路</w:t>
      </w:r>
      <w:r>
        <w:t xml:space="preserve"> </w:t>
      </w:r>
      <w:r>
        <w:t xml:space="preserve">- [ ] 当我的进度更新时，可以看到对企业级进度的影响</w:t>
      </w:r>
    </w:p>
    <w:bookmarkEnd w:id="54"/>
    <w:bookmarkStart w:id="55" w:name="故事-us-user-04查看同事-okr-以促进协作"/>
    <w:p>
      <w:pPr>
        <w:pStyle w:val="Heading4"/>
      </w:pPr>
      <w:r>
        <w:t xml:space="preserve">故事 US-USER-04：查看同事 OKR 以促进协作</w:t>
      </w:r>
    </w:p>
    <w:p>
      <w:pPr>
        <w:pStyle w:val="BlockText"/>
      </w:pPr>
      <w:r>
        <w:rPr>
          <w:bCs/>
          <w:b/>
        </w:rPr>
        <w:t xml:space="preserve">作为</w:t>
      </w:r>
      <w:r>
        <w:t xml:space="preserve"> </w:t>
      </w:r>
      <w:r>
        <w:t xml:space="preserve">普通员工，</w:t>
      </w:r>
      <w:r>
        <w:br/>
      </w:r>
      <w:r>
        <w:rPr>
          <w:bCs/>
          <w:b/>
        </w:rPr>
        <w:t xml:space="preserve">我想要</w:t>
      </w:r>
      <w:r>
        <w:t xml:space="preserve"> </w:t>
      </w:r>
      <w:r>
        <w:t xml:space="preserve">查看与我工作相关的同事的 OKR，</w:t>
      </w:r>
      <w:r>
        <w:br/>
      </w:r>
      <w:r>
        <w:rPr>
          <w:bCs/>
          <w:b/>
        </w:rPr>
        <w:t xml:space="preserve">以便</w:t>
      </w:r>
      <w:r>
        <w:t xml:space="preserve"> </w:t>
      </w:r>
      <w:r>
        <w:t xml:space="preserve">发现协作机会和依赖关系。</w:t>
      </w:r>
    </w:p>
    <w:p>
      <w:pPr>
        <w:pStyle w:val="BlockText"/>
      </w:pPr>
      <w:r>
        <w:rPr>
          <w:bCs/>
          <w:b/>
        </w:rPr>
        <w:t xml:space="preserve">验收标准</w:t>
      </w:r>
      <w:r>
        <w:t xml:space="preserve">：</w:t>
      </w:r>
      <w:r>
        <w:t xml:space="preserve"> </w:t>
      </w:r>
      <w:r>
        <w:t xml:space="preserve">- [ ] 可以展开查看全公司 OKR 树</w:t>
      </w:r>
      <w:r>
        <w:t xml:space="preserve"> </w:t>
      </w:r>
      <w:r>
        <w:t xml:space="preserve">- [ ] 可以按 Owner 筛选查看特定同事的 OKR</w:t>
      </w:r>
      <w:r>
        <w:t xml:space="preserve"> </w:t>
      </w:r>
      <w:r>
        <w:t xml:space="preserve">- [ ] 可以查看任何有权限访问的 OKR 详情</w:t>
      </w:r>
      <w:r>
        <w:t xml:space="preserve"> </w:t>
      </w:r>
      <w:r>
        <w:t xml:space="preserve">- [ ] OKR 树支持缩放和平移以便浏览大图</w:t>
      </w:r>
    </w:p>
    <w:bookmarkEnd w:id="55"/>
    <w:bookmarkEnd w:id="56"/>
    <w:bookmarkStart w:id="60" w:name="hr绩效管理员故事"/>
    <w:p>
      <w:pPr>
        <w:pStyle w:val="Heading3"/>
      </w:pPr>
      <w:r>
        <w:t xml:space="preserve">3.4 HR/绩效管理员故事</w:t>
      </w:r>
    </w:p>
    <w:bookmarkStart w:id="57" w:name="故事-us-hr-01管理-okr-周期"/>
    <w:p>
      <w:pPr>
        <w:pStyle w:val="Heading4"/>
      </w:pPr>
      <w:r>
        <w:t xml:space="preserve">故事 US-HR-01：管理 OKR 周期</w:t>
      </w:r>
    </w:p>
    <w:p>
      <w:pPr>
        <w:pStyle w:val="BlockText"/>
      </w:pPr>
      <w:r>
        <w:rPr>
          <w:bCs/>
          <w:b/>
        </w:rPr>
        <w:t xml:space="preserve">作为</w:t>
      </w:r>
      <w:r>
        <w:t xml:space="preserve"> </w:t>
      </w:r>
      <w:r>
        <w:t xml:space="preserve">HR/绩效管理员，</w:t>
      </w:r>
      <w:r>
        <w:br/>
      </w:r>
      <w:r>
        <w:rPr>
          <w:bCs/>
          <w:b/>
        </w:rPr>
        <w:t xml:space="preserve">我想要</w:t>
      </w:r>
      <w:r>
        <w:t xml:space="preserve"> </w:t>
      </w:r>
      <w:r>
        <w:t xml:space="preserve">创建和管理 OKR 周期（季度），</w:t>
      </w:r>
      <w:r>
        <w:br/>
      </w:r>
      <w:r>
        <w:rPr>
          <w:bCs/>
          <w:b/>
        </w:rPr>
        <w:t xml:space="preserve">以便</w:t>
      </w:r>
      <w:r>
        <w:t xml:space="preserve"> </w:t>
      </w:r>
      <w:r>
        <w:t xml:space="preserve">规范化组织的目标管理流程。</w:t>
      </w:r>
    </w:p>
    <w:p>
      <w:pPr>
        <w:pStyle w:val="BlockText"/>
      </w:pPr>
      <w:r>
        <w:rPr>
          <w:bCs/>
          <w:b/>
        </w:rPr>
        <w:t xml:space="preserve">验收标准</w:t>
      </w:r>
      <w:r>
        <w:t xml:space="preserve">：</w:t>
      </w:r>
      <w:r>
        <w:t xml:space="preserve"> </w:t>
      </w:r>
      <w:r>
        <w:t xml:space="preserve">- [ ] 可以创建新周期（设置名称、起止日期）</w:t>
      </w:r>
      <w:r>
        <w:t xml:space="preserve"> </w:t>
      </w:r>
      <w:r>
        <w:t xml:space="preserve">- [ ] 可以设置周期状态：草稿/进行中/已归档</w:t>
      </w:r>
      <w:r>
        <w:t xml:space="preserve"> </w:t>
      </w:r>
      <w:r>
        <w:t xml:space="preserve">- [ ] 可以在不同周期之间切换查看</w:t>
      </w:r>
      <w:r>
        <w:t xml:space="preserve"> </w:t>
      </w:r>
      <w:r>
        <w:t xml:space="preserve">- [ ] 周期结束后可以一键归档</w:t>
      </w:r>
      <w:r>
        <w:t xml:space="preserve"> </w:t>
      </w:r>
      <w:r>
        <w:t xml:space="preserve">- [ ] 归档后数据变为只读</w:t>
      </w:r>
    </w:p>
    <w:bookmarkEnd w:id="57"/>
    <w:bookmarkStart w:id="58" w:name="故事-us-hr-02导出绩效数据"/>
    <w:p>
      <w:pPr>
        <w:pStyle w:val="Heading4"/>
      </w:pPr>
      <w:r>
        <w:t xml:space="preserve">故事 US-HR-02：导出绩效数据</w:t>
      </w:r>
    </w:p>
    <w:p>
      <w:pPr>
        <w:pStyle w:val="BlockText"/>
      </w:pPr>
      <w:r>
        <w:rPr>
          <w:bCs/>
          <w:b/>
        </w:rPr>
        <w:t xml:space="preserve">作为</w:t>
      </w:r>
      <w:r>
        <w:t xml:space="preserve"> </w:t>
      </w:r>
      <w:r>
        <w:t xml:space="preserve">HR/绩效管理员，</w:t>
      </w:r>
      <w:r>
        <w:br/>
      </w:r>
      <w:r>
        <w:rPr>
          <w:bCs/>
          <w:b/>
        </w:rPr>
        <w:t xml:space="preserve">我想要</w:t>
      </w:r>
      <w:r>
        <w:t xml:space="preserve"> </w:t>
      </w:r>
      <w:r>
        <w:t xml:space="preserve">导出所有员工的 OKR 完成数据，</w:t>
      </w:r>
      <w:r>
        <w:br/>
      </w:r>
      <w:r>
        <w:rPr>
          <w:bCs/>
          <w:b/>
        </w:rPr>
        <w:t xml:space="preserve">以便</w:t>
      </w:r>
      <w:r>
        <w:t xml:space="preserve"> </w:t>
      </w:r>
      <w:r>
        <w:t xml:space="preserve">用于绩效评估和复盘。</w:t>
      </w:r>
    </w:p>
    <w:p>
      <w:pPr>
        <w:pStyle w:val="BlockText"/>
      </w:pPr>
      <w:r>
        <w:rPr>
          <w:bCs/>
          <w:b/>
        </w:rPr>
        <w:t xml:space="preserve">验收标准</w:t>
      </w:r>
      <w:r>
        <w:t xml:space="preserve">：</w:t>
      </w:r>
      <w:r>
        <w:t xml:space="preserve"> </w:t>
      </w:r>
      <w:r>
        <w:t xml:space="preserve">- [ ] 可以按周期导出所有 OKR 数据</w:t>
      </w:r>
      <w:r>
        <w:t xml:space="preserve"> </w:t>
      </w:r>
      <w:r>
        <w:t xml:space="preserve">- [ ] 导出格式支持 CSV（用于 Excel 分析）和 JSON（用于系统集成）</w:t>
      </w:r>
      <w:r>
        <w:t xml:space="preserve"> </w:t>
      </w:r>
      <w:r>
        <w:t xml:space="preserve">- [ ] 导出包含：员工、Objective、KR、进度、完成率</w:t>
      </w:r>
      <w:r>
        <w:t xml:space="preserve"> </w:t>
      </w:r>
      <w:r>
        <w:t xml:space="preserve">- [ ] 可以筛选导出范围（全员/某部门/某个人）</w:t>
      </w:r>
      <w:r>
        <w:t xml:space="preserve"> </w:t>
      </w:r>
      <w:r>
        <w:t xml:space="preserve">- [ ] 导出操作在 10 秒内完成（1000 个 KR 以内）</w:t>
      </w:r>
    </w:p>
    <w:bookmarkEnd w:id="58"/>
    <w:bookmarkStart w:id="59" w:name="故事-us-hr-03查看-okr-统计概览"/>
    <w:p>
      <w:pPr>
        <w:pStyle w:val="Heading4"/>
      </w:pPr>
      <w:r>
        <w:t xml:space="preserve">故事 US-HR-03：查看 OKR 统计概览</w:t>
      </w:r>
    </w:p>
    <w:p>
      <w:pPr>
        <w:pStyle w:val="BlockText"/>
      </w:pPr>
      <w:r>
        <w:rPr>
          <w:bCs/>
          <w:b/>
        </w:rPr>
        <w:t xml:space="preserve">作为</w:t>
      </w:r>
      <w:r>
        <w:t xml:space="preserve"> </w:t>
      </w:r>
      <w:r>
        <w:t xml:space="preserve">HR/绩效管理员，</w:t>
      </w:r>
      <w:r>
        <w:br/>
      </w:r>
      <w:r>
        <w:rPr>
          <w:bCs/>
          <w:b/>
        </w:rPr>
        <w:t xml:space="preserve">我想要</w:t>
      </w:r>
      <w:r>
        <w:t xml:space="preserve"> </w:t>
      </w:r>
      <w:r>
        <w:t xml:space="preserve">查看组织级别的 OKR 统计信息，</w:t>
      </w:r>
      <w:r>
        <w:br/>
      </w:r>
      <w:r>
        <w:rPr>
          <w:bCs/>
          <w:b/>
        </w:rPr>
        <w:t xml:space="preserve">以便</w:t>
      </w:r>
      <w:r>
        <w:t xml:space="preserve"> </w:t>
      </w:r>
      <w:r>
        <w:t xml:space="preserve">评估 OKR 推行的整体效果。</w:t>
      </w:r>
    </w:p>
    <w:p>
      <w:pPr>
        <w:pStyle w:val="BlockText"/>
      </w:pPr>
      <w:r>
        <w:rPr>
          <w:bCs/>
          <w:b/>
        </w:rPr>
        <w:t xml:space="preserve">验收标准</w:t>
      </w:r>
      <w:r>
        <w:t xml:space="preserve">：</w:t>
      </w:r>
      <w:r>
        <w:t xml:space="preserve"> </w:t>
      </w:r>
      <w:r>
        <w:t xml:space="preserve">- [ ] 显示参与 OKR 的员工数量和比例</w:t>
      </w:r>
      <w:r>
        <w:t xml:space="preserve"> </w:t>
      </w:r>
      <w:r>
        <w:t xml:space="preserve">- [ ] 显示平均完成进度</w:t>
      </w:r>
      <w:r>
        <w:t xml:space="preserve"> </w:t>
      </w:r>
      <w:r>
        <w:t xml:space="preserve">- [ ] 显示已完成/进行中/滞后的 OKR 分布</w:t>
      </w:r>
      <w:r>
        <w:t xml:space="preserve"> </w:t>
      </w:r>
      <w:r>
        <w:t xml:space="preserve">- [ ] 显示各部门对比数据</w:t>
      </w:r>
      <w:r>
        <w:t xml:space="preserve"> </w:t>
      </w:r>
      <w:r>
        <w:t xml:space="preserve">- [ ] 统计视图支持按周期对比</w:t>
      </w:r>
    </w:p>
    <w:p>
      <w:r>
        <w:pict>
          <v:rect style="width:0;height:1.5pt" o:hralign="center" o:hrstd="t" o:hr="t"/>
        </w:pict>
      </w:r>
    </w:p>
    <w:bookmarkEnd w:id="59"/>
    <w:bookmarkEnd w:id="60"/>
    <w:bookmarkEnd w:id="61"/>
    <w:bookmarkStart w:id="106" w:name="第四章功能需求"/>
    <w:p>
      <w:pPr>
        <w:pStyle w:val="Heading2"/>
      </w:pPr>
      <w:r>
        <w:t xml:space="preserve">第四章：功能需求</w:t>
      </w:r>
    </w:p>
    <w:p>
      <w:pPr>
        <w:pStyle w:val="BlockText"/>
      </w:pPr>
      <w:r>
        <w:t xml:space="preserve">本章详细描述 OAMS 的所有功能需求。每个功能需求包含：功能描述、前置条件、主流程、异常流程、界面描述和验收标准。功能优先级分为 P0（必须）、P1（重要）、P2（次要）三级。</w:t>
      </w:r>
    </w:p>
    <w:p>
      <w:r>
        <w:pict>
          <v:rect style="width:0;height:1.5pt" o:hralign="center" o:hrstd="t" o:hr="t"/>
        </w:pict>
      </w:r>
    </w:p>
    <w:bookmarkStart w:id="70" w:name="okr-生命周期管理"/>
    <w:p>
      <w:pPr>
        <w:pStyle w:val="Heading3"/>
      </w:pPr>
      <w:r>
        <w:t xml:space="preserve">4.1 OKR 生命周期管理</w:t>
      </w:r>
    </w:p>
    <w:bookmarkStart w:id="62" w:name="objective-创建fr-obj-001"/>
    <w:p>
      <w:pPr>
        <w:pStyle w:val="Heading4"/>
      </w:pPr>
      <w:r>
        <w:t xml:space="preserve">4.1.1 Objective 创建（FR-OBJ-001）</w:t>
      </w:r>
    </w:p>
    <w:p>
      <w:pPr>
        <w:pStyle w:val="FirstParagraph"/>
      </w:pPr>
      <w:r>
        <w:rPr>
          <w:bCs/>
          <w:b/>
        </w:rPr>
        <w:t xml:space="preserve">功能描述</w:t>
      </w:r>
      <w:r>
        <w:t xml:space="preserve">：允许授权用户创建新的 Objective（目标）节点。Objective 是 OKR 树中的核心节点，代表一个定性目标。</w:t>
      </w:r>
    </w:p>
    <w:p>
      <w:pPr>
        <w:pStyle w:val="BodyText"/>
      </w:pPr>
      <w:r>
        <w:rPr>
          <w:bCs/>
          <w:b/>
        </w:rPr>
        <w:t xml:space="preserve">优先级</w:t>
      </w:r>
      <w:r>
        <w:t xml:space="preserve">：P0</w:t>
      </w:r>
      <w:r>
        <w:br/>
      </w:r>
      <w:r>
        <w:rPr>
          <w:bCs/>
          <w:b/>
        </w:rPr>
        <w:t xml:space="preserve">关联用户故事</w:t>
      </w:r>
      <w:r>
        <w:t xml:space="preserve">：US-ADMIN-01, US-LEAD-01</w:t>
      </w:r>
    </w:p>
    <w:p>
      <w:pPr>
        <w:pStyle w:val="BodyText"/>
      </w:pPr>
      <w:r>
        <w:rPr>
          <w:bCs/>
          <w:b/>
        </w:rPr>
        <w:t xml:space="preserve">前置条件</w:t>
      </w:r>
      <w:r>
        <w:t xml:space="preserve">：</w:t>
      </w:r>
      <w:r>
        <w:t xml:space="preserve"> </w:t>
      </w:r>
      <w:r>
        <w:t xml:space="preserve">- 用户已登录并进入 OKR 管理界面</w:t>
      </w:r>
      <w:r>
        <w:t xml:space="preserve"> </w:t>
      </w:r>
      <w:r>
        <w:t xml:space="preserve">- 用户具有创建 Objective 的权限</w:t>
      </w:r>
      <w:r>
        <w:t xml:space="preserve"> </w:t>
      </w:r>
      <w:r>
        <w:t xml:space="preserve">- 当前存在活跃的 OKR 周期</w:t>
      </w:r>
    </w:p>
    <w:p>
      <w:pPr>
        <w:pStyle w:val="BodyText"/>
      </w:pPr>
      <w:r>
        <w:rPr>
          <w:bCs/>
          <w:b/>
        </w:rPr>
        <w:t xml:space="preserve">主流程</w:t>
      </w:r>
      <w:r>
        <w:t xml:space="preserve">：</w:t>
      </w:r>
      <w:r>
        <w:t xml:space="preserve"> </w:t>
      </w:r>
      <w:r>
        <w:t xml:space="preserve">1. 用户点击「新建 Objective」按钮（或按快捷键 Cmd+N）</w:t>
      </w:r>
      <w:r>
        <w:t xml:space="preserve"> </w:t>
      </w:r>
      <w:r>
        <w:t xml:space="preserve">2. 系统弹出创建表单（Sheet/Modal）</w:t>
      </w:r>
      <w:r>
        <w:t xml:space="preserve"> </w:t>
      </w:r>
      <w:r>
        <w:t xml:space="preserve">3. 用户填写以下必填项：</w:t>
      </w:r>
      <w:r>
        <w:t xml:space="preserve"> </w:t>
      </w:r>
      <w:r>
        <w:t xml:space="preserve">-</w:t>
      </w:r>
      <w:r>
        <w:t xml:space="preserve"> </w:t>
      </w:r>
      <w:r>
        <w:rPr>
          <w:bCs/>
          <w:b/>
        </w:rPr>
        <w:t xml:space="preserve">标题</w:t>
      </w:r>
      <w:r>
        <w:t xml:space="preserve">（文本，1-200 字符）</w:t>
      </w:r>
      <w:r>
        <w:t xml:space="preserve"> </w:t>
      </w:r>
      <w:r>
        <w:t xml:space="preserve">-</w:t>
      </w:r>
      <w:r>
        <w:t xml:space="preserve"> </w:t>
      </w:r>
      <w:r>
        <w:rPr>
          <w:bCs/>
          <w:b/>
        </w:rPr>
        <w:t xml:space="preserve">范围</w:t>
      </w:r>
      <w:r>
        <w:t xml:space="preserve">（单选：企业级 / 个人级）</w:t>
      </w:r>
      <w:r>
        <w:t xml:space="preserve"> </w:t>
      </w:r>
      <w:r>
        <w:t xml:space="preserve">-</w:t>
      </w:r>
      <w:r>
        <w:t xml:space="preserve"> </w:t>
      </w:r>
      <w:r>
        <w:rPr>
          <w:bCs/>
          <w:b/>
        </w:rPr>
        <w:t xml:space="preserve">所属周期</w:t>
      </w:r>
      <w:r>
        <w:t xml:space="preserve">（下拉选择，默认当前活跃周期）</w:t>
      </w:r>
      <w:r>
        <w:t xml:space="preserve"> </w:t>
      </w:r>
      <w:r>
        <w:t xml:space="preserve">4. 用户填写以下可选项：</w:t>
      </w:r>
      <w:r>
        <w:t xml:space="preserve"> </w:t>
      </w:r>
      <w:r>
        <w:t xml:space="preserve">-</w:t>
      </w:r>
      <w:r>
        <w:t xml:space="preserve"> </w:t>
      </w:r>
      <w:r>
        <w:rPr>
          <w:bCs/>
          <w:b/>
        </w:rPr>
        <w:t xml:space="preserve">描述</w:t>
      </w:r>
      <w:r>
        <w:t xml:space="preserve">（文本，0-1000 字符）</w:t>
      </w:r>
      <w:r>
        <w:t xml:space="preserve"> </w:t>
      </w:r>
      <w:r>
        <w:t xml:space="preserve">-</w:t>
      </w:r>
      <w:r>
        <w:t xml:space="preserve"> </w:t>
      </w:r>
      <w:r>
        <w:rPr>
          <w:bCs/>
          <w:b/>
        </w:rPr>
        <w:t xml:space="preserve">Owner</w:t>
      </w:r>
      <w:r>
        <w:t xml:space="preserve">（下拉选择用户，默认当前用户）</w:t>
      </w:r>
      <w:r>
        <w:t xml:space="preserve"> </w:t>
      </w:r>
      <w:r>
        <w:t xml:space="preserve">-</w:t>
      </w:r>
      <w:r>
        <w:t xml:space="preserve"> </w:t>
      </w:r>
      <w:r>
        <w:rPr>
          <w:bCs/>
          <w:b/>
        </w:rPr>
        <w:t xml:space="preserve">父节点</w:t>
      </w:r>
      <w:r>
        <w:t xml:space="preserve">（如果在树中选择父节点后创建，自动填充）</w:t>
      </w:r>
      <w:r>
        <w:t xml:space="preserve"> </w:t>
      </w:r>
      <w:r>
        <w:t xml:space="preserve">5. 用户点击「保存」</w:t>
      </w:r>
      <w:r>
        <w:t xml:space="preserve"> </w:t>
      </w:r>
      <w:r>
        <w:t xml:space="preserve">6. 系统验证表单数据</w:t>
      </w:r>
      <w:r>
        <w:t xml:space="preserve"> </w:t>
      </w:r>
      <w:r>
        <w:t xml:space="preserve">7. 系统创建 Objective 记录</w:t>
      </w:r>
      <w:r>
        <w:t xml:space="preserve"> </w:t>
      </w:r>
      <w:r>
        <w:t xml:space="preserve">8. 系统在 OKR 树中显示新节点</w:t>
      </w:r>
      <w:r>
        <w:t xml:space="preserve"> </w:t>
      </w:r>
      <w:r>
        <w:t xml:space="preserve">9. 级联引擎自动重新计算受影响路径的进度</w:t>
      </w:r>
    </w:p>
    <w:p>
      <w:pPr>
        <w:pStyle w:val="BodyText"/>
      </w:pPr>
      <w:r>
        <w:rPr>
          <w:bCs/>
          <w:b/>
        </w:rPr>
        <w:t xml:space="preserve">异常流程</w:t>
      </w:r>
      <w:r>
        <w:t xml:space="preserve">：</w:t>
      </w:r>
      <w:r>
        <w:t xml:space="preserve"> </w:t>
      </w:r>
      <w:r>
        <w:t xml:space="preserve">-</w:t>
      </w:r>
      <w:r>
        <w:t xml:space="preserve"> </w:t>
      </w:r>
      <w:r>
        <w:rPr>
          <w:bCs/>
          <w:b/>
        </w:rPr>
        <w:t xml:space="preserve">E1：标题为空或超长</w:t>
      </w:r>
      <w:r>
        <w:t xml:space="preserve"> </w:t>
      </w:r>
      <w:r>
        <w:t xml:space="preserve">- 系统高亮标题输入框，显示红色提示：</w:t>
      </w:r>
      <w:r>
        <w:t xml:space="preserve">“</w:t>
      </w:r>
      <w:r>
        <w:t xml:space="preserve">标题不能为空</w:t>
      </w:r>
      <w:r>
        <w:t xml:space="preserve">”</w:t>
      </w:r>
      <w:r>
        <w:t xml:space="preserve"> </w:t>
      </w:r>
      <w:r>
        <w:t xml:space="preserve">或</w:t>
      </w:r>
      <w:r>
        <w:t xml:space="preserve"> </w:t>
      </w:r>
      <w:r>
        <w:t xml:space="preserve">“</w:t>
      </w:r>
      <w:r>
        <w:t xml:space="preserve">标题不能超过 200 字符</w:t>
      </w:r>
      <w:r>
        <w:t xml:space="preserve">”</w:t>
      </w:r>
      <w:r>
        <w:t xml:space="preserve"> </w:t>
      </w:r>
      <w:r>
        <w:t xml:space="preserve">- 保存按钮置灰，直至输入有效</w:t>
      </w:r>
      <w:r>
        <w:t xml:space="preserve"> </w:t>
      </w:r>
      <w:r>
        <w:t xml:space="preserve">-</w:t>
      </w:r>
      <w:r>
        <w:t xml:space="preserve"> </w:t>
      </w:r>
      <w:r>
        <w:rPr>
          <w:bCs/>
          <w:b/>
        </w:rPr>
        <w:t xml:space="preserve">E2：未选择范围</w:t>
      </w:r>
      <w:r>
        <w:t xml:space="preserve"> </w:t>
      </w:r>
      <w:r>
        <w:t xml:space="preserve">- 系统高亮范围选择区域</w:t>
      </w:r>
      <w:r>
        <w:t xml:space="preserve"> </w:t>
      </w:r>
      <w:r>
        <w:t xml:space="preserve">- 显示提示：</w:t>
      </w:r>
      <w:r>
        <w:t xml:space="preserve">“</w:t>
      </w:r>
      <w:r>
        <w:t xml:space="preserve">请选择 Objective 范围</w:t>
      </w:r>
      <w:r>
        <w:t xml:space="preserve">”</w:t>
      </w:r>
      <w:r>
        <w:t xml:space="preserve"> </w:t>
      </w:r>
      <w:r>
        <w:t xml:space="preserve">-</w:t>
      </w:r>
      <w:r>
        <w:t xml:space="preserve"> </w:t>
      </w:r>
      <w:r>
        <w:rPr>
          <w:bCs/>
          <w:b/>
        </w:rPr>
        <w:t xml:space="preserve">E3：网络异常（iCloud 同步场景）</w:t>
      </w:r>
      <w:r>
        <w:t xml:space="preserve"> </w:t>
      </w:r>
      <w:r>
        <w:t xml:space="preserve">- 本地保存成功，iCloud 同步失败时显示离线提示</w:t>
      </w:r>
      <w:r>
        <w:t xml:space="preserve"> </w:t>
      </w:r>
      <w:r>
        <w:t xml:space="preserve">- 数据进入待同步队列，网络恢复后自动重试</w:t>
      </w:r>
    </w:p>
    <w:p>
      <w:pPr>
        <w:pStyle w:val="BodyText"/>
      </w:pPr>
      <w:r>
        <w:rPr>
          <w:bCs/>
          <w:b/>
        </w:rPr>
        <w:t xml:space="preserve">界面描述</w:t>
      </w:r>
      <w:r>
        <w:t xml:space="preserve">：</w:t>
      </w:r>
      <w:r>
        <w:t xml:space="preserve"> </w:t>
      </w:r>
      <w:r>
        <w:t xml:space="preserve">-</w:t>
      </w:r>
      <w:r>
        <w:t xml:space="preserve"> </w:t>
      </w:r>
      <w:r>
        <w:rPr>
          <w:bCs/>
          <w:b/>
        </w:rPr>
        <w:t xml:space="preserve">macOS</w:t>
      </w:r>
      <w:r>
        <w:t xml:space="preserve">：使用 NSSheet 从窗口底部滑出，左侧显示表单，右侧实时预览在树中的位置</w:t>
      </w:r>
      <w:r>
        <w:t xml:space="preserve"> </w:t>
      </w:r>
      <w:r>
        <w:t xml:space="preserve">-</w:t>
      </w:r>
      <w:r>
        <w:t xml:space="preserve"> </w:t>
      </w:r>
      <w:r>
        <w:rPr>
          <w:bCs/>
          <w:b/>
        </w:rPr>
        <w:t xml:space="preserve">iOS</w:t>
      </w:r>
      <w:r>
        <w:t xml:space="preserve">：使用</w:t>
      </w:r>
      <w:r>
        <w:t xml:space="preserve"> </w:t>
      </w:r>
      <w:r>
        <w:rPr>
          <w:rStyle w:val="VerbatimChar"/>
        </w:rPr>
        <w:t xml:space="preserve">.sheet()</w:t>
      </w:r>
      <w:r>
        <w:t xml:space="preserve"> </w:t>
      </w:r>
      <w:r>
        <w:t xml:space="preserve">全屏模态，表单使用</w:t>
      </w:r>
      <w:r>
        <w:t xml:space="preserve"> </w:t>
      </w:r>
      <w:r>
        <w:rPr>
          <w:rStyle w:val="VerbatimChar"/>
        </w:rPr>
        <w:t xml:space="preserve">Form</w:t>
      </w:r>
      <w:r>
        <w:t xml:space="preserve"> </w:t>
      </w:r>
      <w:r>
        <w:t xml:space="preserve">视图，键盘自适应</w:t>
      </w:r>
      <w:r>
        <w:t xml:space="preserve"> </w:t>
      </w:r>
      <w:r>
        <w:t xml:space="preserve">- 标题输入框为焦点自动获取</w:t>
      </w:r>
      <w:r>
        <w:t xml:space="preserve"> </w:t>
      </w:r>
      <w:r>
        <w:t xml:space="preserve">- 字符计数器实时显示（如</w:t>
      </w:r>
      <w:r>
        <w:t xml:space="preserve"> </w:t>
      </w:r>
      <w:r>
        <w:t xml:space="preserve">“</w:t>
      </w:r>
      <w:r>
        <w:t xml:space="preserve">45/200</w:t>
      </w:r>
      <w:r>
        <w:t xml:space="preserve">”</w:t>
      </w:r>
      <w:r>
        <w:t xml:space="preserve">）</w:t>
      </w:r>
    </w:p>
    <w:p>
      <w:pPr>
        <w:pStyle w:val="BodyText"/>
      </w:pPr>
      <w:r>
        <w:rPr>
          <w:bCs/>
          <w:b/>
        </w:rPr>
        <w:t xml:space="preserve">验收标准</w:t>
      </w:r>
      <w:r>
        <w:t xml:space="preserve">：</w:t>
      </w:r>
      <w:r>
        <w:t xml:space="preserve"> </w:t>
      </w:r>
      <w:r>
        <w:t xml:space="preserve">- [ ] 用户可以在 3 步以内开始创建 Objective</w:t>
      </w:r>
      <w:r>
        <w:t xml:space="preserve"> </w:t>
      </w:r>
      <w:r>
        <w:t xml:space="preserve">- [ ] 表单在 200ms 内响应用户输入</w:t>
      </w:r>
      <w:r>
        <w:t xml:space="preserve"> </w:t>
      </w:r>
      <w:r>
        <w:t xml:space="preserve">- [ ] 保存后新节点在 500ms 内出现在树中</w:t>
      </w:r>
      <w:r>
        <w:t xml:space="preserve"> </w:t>
      </w:r>
      <w:r>
        <w:t xml:space="preserve">- [ ] 标题长度验证在前端实时完成</w:t>
      </w:r>
      <w:r>
        <w:t xml:space="preserve"> </w:t>
      </w:r>
      <w:r>
        <w:t xml:space="preserve">- [ ] 创建操作支持键盘快捷键 Cmd+N（macOS）</w:t>
      </w:r>
    </w:p>
    <w:p>
      <w:r>
        <w:pict>
          <v:rect style="width:0;height:1.5pt" o:hralign="center" o:hrstd="t" o:hr="t"/>
        </w:pict>
      </w:r>
    </w:p>
    <w:bookmarkEnd w:id="62"/>
    <w:bookmarkStart w:id="63" w:name="objective-编辑fr-obj-002"/>
    <w:p>
      <w:pPr>
        <w:pStyle w:val="Heading4"/>
      </w:pPr>
      <w:r>
        <w:t xml:space="preserve">4.1.2 Objective 编辑（FR-OBJ-002）</w:t>
      </w:r>
    </w:p>
    <w:p>
      <w:pPr>
        <w:pStyle w:val="FirstParagraph"/>
      </w:pPr>
      <w:r>
        <w:rPr>
          <w:bCs/>
          <w:b/>
        </w:rPr>
        <w:t xml:space="preserve">功能描述</w:t>
      </w:r>
      <w:r>
        <w:t xml:space="preserve">：允许授权用户编辑已有的 Objective 节点信息。</w:t>
      </w:r>
    </w:p>
    <w:p>
      <w:pPr>
        <w:pStyle w:val="BodyText"/>
      </w:pPr>
      <w:r>
        <w:rPr>
          <w:bCs/>
          <w:b/>
        </w:rPr>
        <w:t xml:space="preserve">优先级</w:t>
      </w:r>
      <w:r>
        <w:t xml:space="preserve">：P0</w:t>
      </w:r>
      <w:r>
        <w:br/>
      </w:r>
      <w:r>
        <w:rPr>
          <w:bCs/>
          <w:b/>
        </w:rPr>
        <w:t xml:space="preserve">关联用户故事</w:t>
      </w:r>
      <w:r>
        <w:t xml:space="preserve">：US-ADMIN-01, US-LEAD-01, US-USER-01</w:t>
      </w:r>
    </w:p>
    <w:p>
      <w:pPr>
        <w:pStyle w:val="BodyText"/>
      </w:pPr>
      <w:r>
        <w:rPr>
          <w:bCs/>
          <w:b/>
        </w:rPr>
        <w:t xml:space="preserve">主流程</w:t>
      </w:r>
      <w:r>
        <w:t xml:space="preserve">：</w:t>
      </w:r>
      <w:r>
        <w:t xml:space="preserve"> </w:t>
      </w:r>
      <w:r>
        <w:t xml:space="preserve">1. 用户在 OKR 树中右键/长按某个 Objective 节点</w:t>
      </w:r>
      <w:r>
        <w:t xml:space="preserve"> </w:t>
      </w:r>
      <w:r>
        <w:t xml:space="preserve">2. 系统弹出上下文菜单，选择「编辑」</w:t>
      </w:r>
      <w:r>
        <w:t xml:space="preserve"> </w:t>
      </w:r>
      <w:r>
        <w:t xml:space="preserve">3. 系统弹出编辑表单，预填充当前数据</w:t>
      </w:r>
      <w:r>
        <w:t xml:space="preserve"> </w:t>
      </w:r>
      <w:r>
        <w:t xml:space="preserve">4. 用户修改字段（标题、描述、Owner 等）</w:t>
      </w:r>
      <w:r>
        <w:t xml:space="preserve"> </w:t>
      </w:r>
      <w:r>
        <w:t xml:space="preserve">5. 用户点击「保存」</w:t>
      </w:r>
      <w:r>
        <w:t xml:space="preserve"> </w:t>
      </w:r>
      <w:r>
        <w:t xml:space="preserve">6. 系统验证并更新记录</w:t>
      </w:r>
      <w:r>
        <w:t xml:space="preserve"> </w:t>
      </w:r>
      <w:r>
        <w:t xml:space="preserve">7. OKR 树中对应节点信息实时更新</w:t>
      </w:r>
    </w:p>
    <w:p>
      <w:pPr>
        <w:pStyle w:val="BodyText"/>
      </w:pPr>
      <w:r>
        <w:rPr>
          <w:bCs/>
          <w:b/>
        </w:rPr>
        <w:t xml:space="preserve">异常流程</w:t>
      </w:r>
      <w:r>
        <w:t xml:space="preserve">：</w:t>
      </w:r>
      <w:r>
        <w:t xml:space="preserve"> </w:t>
      </w:r>
      <w:r>
        <w:t xml:space="preserve">-</w:t>
      </w:r>
      <w:r>
        <w:t xml:space="preserve"> </w:t>
      </w:r>
      <w:r>
        <w:rPr>
          <w:bCs/>
          <w:b/>
        </w:rPr>
        <w:t xml:space="preserve">E1：编辑期间节点被其他设备删除</w:t>
      </w:r>
      <w:r>
        <w:t xml:space="preserve"> </w:t>
      </w:r>
      <w:r>
        <w:t xml:space="preserve">- 保存时检测到记录不存在，显示错误提示</w:t>
      </w:r>
      <w:r>
        <w:t xml:space="preserve"> </w:t>
      </w:r>
      <w:r>
        <w:t xml:space="preserve">- 建议用户刷新页面</w:t>
      </w:r>
      <w:r>
        <w:t xml:space="preserve"> </w:t>
      </w:r>
      <w:r>
        <w:t xml:space="preserve">-</w:t>
      </w:r>
      <w:r>
        <w:t xml:space="preserve"> </w:t>
      </w:r>
      <w:r>
        <w:rPr>
          <w:bCs/>
          <w:b/>
        </w:rPr>
        <w:t xml:space="preserve">E2：iCloud 冲突</w:t>
      </w:r>
      <w:r>
        <w:t xml:space="preserve"> </w:t>
      </w:r>
      <w:r>
        <w:t xml:space="preserve">- 检测到云端有更新版本，显示冲突解决界面</w:t>
      </w:r>
      <w:r>
        <w:t xml:space="preserve"> </w:t>
      </w:r>
      <w:r>
        <w:t xml:space="preserve">- 提供选项：使用本地版本 / 使用云端版本 / 合并</w:t>
      </w:r>
    </w:p>
    <w:p>
      <w:pPr>
        <w:pStyle w:val="BodyText"/>
      </w:pPr>
      <w:r>
        <w:rPr>
          <w:bCs/>
          <w:b/>
        </w:rPr>
        <w:t xml:space="preserve">界面描述</w:t>
      </w:r>
      <w:r>
        <w:t xml:space="preserve">：</w:t>
      </w:r>
      <w:r>
        <w:t xml:space="preserve"> </w:t>
      </w:r>
      <w:r>
        <w:t xml:space="preserve">- 右键菜单（macOS）/ 长按菜单（iOS）</w:t>
      </w:r>
      <w:r>
        <w:t xml:space="preserve"> </w:t>
      </w:r>
      <w:r>
        <w:t xml:space="preserve">- 编辑表单与创建表单布局一致，标题为「编辑 Objective」</w:t>
      </w:r>
      <w:r>
        <w:t xml:space="preserve"> </w:t>
      </w:r>
      <w:r>
        <w:t xml:space="preserve">- 底部增加「删除」红色按钮</w:t>
      </w:r>
    </w:p>
    <w:p>
      <w:pPr>
        <w:pStyle w:val="BodyText"/>
      </w:pPr>
      <w:r>
        <w:rPr>
          <w:bCs/>
          <w:b/>
        </w:rPr>
        <w:t xml:space="preserve">验收标准</w:t>
      </w:r>
      <w:r>
        <w:t xml:space="preserve">：</w:t>
      </w:r>
      <w:r>
        <w:t xml:space="preserve"> </w:t>
      </w:r>
      <w:r>
        <w:t xml:space="preserve">- [ ] 编辑操作可以在 2 步内触发</w:t>
      </w:r>
      <w:r>
        <w:t xml:space="preserve"> </w:t>
      </w:r>
      <w:r>
        <w:t xml:space="preserve">- [ ] 表单预填充数据正确完整</w:t>
      </w:r>
      <w:r>
        <w:t xml:space="preserve"> </w:t>
      </w:r>
      <w:r>
        <w:t xml:space="preserve">- [ ] 保存后节点信息 300ms 内更新</w:t>
      </w:r>
      <w:r>
        <w:t xml:space="preserve"> </w:t>
      </w:r>
      <w:r>
        <w:t xml:space="preserve">- [ ] 编辑权限控制严格，非 Owner/管理员无法编辑</w:t>
      </w:r>
    </w:p>
    <w:p>
      <w:r>
        <w:pict>
          <v:rect style="width:0;height:1.5pt" o:hralign="center" o:hrstd="t" o:hr="t"/>
        </w:pict>
      </w:r>
    </w:p>
    <w:bookmarkEnd w:id="63"/>
    <w:bookmarkStart w:id="64" w:name="objective-删除fr-obj-003"/>
    <w:p>
      <w:pPr>
        <w:pStyle w:val="Heading4"/>
      </w:pPr>
      <w:r>
        <w:t xml:space="preserve">4.1.3 Objective 删除（FR-OBJ-003）</w:t>
      </w:r>
    </w:p>
    <w:p>
      <w:pPr>
        <w:pStyle w:val="FirstParagraph"/>
      </w:pPr>
      <w:r>
        <w:rPr>
          <w:bCs/>
          <w:b/>
        </w:rPr>
        <w:t xml:space="preserve">功能描述</w:t>
      </w:r>
      <w:r>
        <w:t xml:space="preserve">：允许授权用户删除 Objective 节点。删除操作需处理子节点的级联关系。</w:t>
      </w:r>
    </w:p>
    <w:p>
      <w:pPr>
        <w:pStyle w:val="BodyText"/>
      </w:pPr>
      <w:r>
        <w:rPr>
          <w:bCs/>
          <w:b/>
        </w:rPr>
        <w:t xml:space="preserve">优先级</w:t>
      </w:r>
      <w:r>
        <w:t xml:space="preserve">：P0</w:t>
      </w:r>
      <w:r>
        <w:br/>
      </w:r>
      <w:r>
        <w:rPr>
          <w:bCs/>
          <w:b/>
        </w:rPr>
        <w:t xml:space="preserve">关联用户故事</w:t>
      </w:r>
      <w:r>
        <w:t xml:space="preserve">：US-ADMIN-01</w:t>
      </w:r>
    </w:p>
    <w:p>
      <w:pPr>
        <w:pStyle w:val="BodyText"/>
      </w:pPr>
      <w:r>
        <w:rPr>
          <w:bCs/>
          <w:b/>
        </w:rPr>
        <w:t xml:space="preserve">主流程</w:t>
      </w:r>
      <w:r>
        <w:t xml:space="preserve">：</w:t>
      </w:r>
      <w:r>
        <w:t xml:space="preserve"> </w:t>
      </w:r>
      <w:r>
        <w:t xml:space="preserve">1. 用户右键/长按 Objective 节点，选择「删除」</w:t>
      </w:r>
      <w:r>
        <w:t xml:space="preserve"> </w:t>
      </w:r>
      <w:r>
        <w:t xml:space="preserve">2. 系统弹出确认对话框，显示以下信息：</w:t>
      </w:r>
      <w:r>
        <w:t xml:space="preserve"> </w:t>
      </w:r>
      <w:r>
        <w:t xml:space="preserve">- 要删除的节点名称</w:t>
      </w:r>
      <w:r>
        <w:t xml:space="preserve"> </w:t>
      </w:r>
      <w:r>
        <w:t xml:space="preserve">- 该节点下的子节点数量</w:t>
      </w:r>
      <w:r>
        <w:t xml:space="preserve"> </w:t>
      </w:r>
      <w:r>
        <w:t xml:space="preserve">- 警告提示：子节点将一并删除或需要重新指定父节点</w:t>
      </w:r>
      <w:r>
        <w:t xml:space="preserve"> </w:t>
      </w:r>
      <w:r>
        <w:t xml:space="preserve">3. 用户确认删除</w:t>
      </w:r>
      <w:r>
        <w:t xml:space="preserve"> </w:t>
      </w:r>
      <w:r>
        <w:t xml:space="preserve">4. 系统执行删除操作</w:t>
      </w:r>
      <w:r>
        <w:t xml:space="preserve"> </w:t>
      </w:r>
      <w:r>
        <w:t xml:space="preserve">5. 级联引擎重新计算上级节点进度</w:t>
      </w:r>
      <w:r>
        <w:t xml:space="preserve"> </w:t>
      </w:r>
      <w:r>
        <w:t xml:space="preserve">6. OKR 树移除被删节点及其子树</w:t>
      </w:r>
    </w:p>
    <w:p>
      <w:pPr>
        <w:pStyle w:val="BodyText"/>
      </w:pPr>
      <w:r>
        <w:rPr>
          <w:bCs/>
          <w:b/>
        </w:rPr>
        <w:t xml:space="preserve">异常流程</w:t>
      </w:r>
      <w:r>
        <w:t xml:space="preserve">：</w:t>
      </w:r>
      <w:r>
        <w:t xml:space="preserve"> </w:t>
      </w:r>
      <w:r>
        <w:t xml:space="preserve">-</w:t>
      </w:r>
      <w:r>
        <w:t xml:space="preserve"> </w:t>
      </w:r>
      <w:r>
        <w:rPr>
          <w:bCs/>
          <w:b/>
        </w:rPr>
        <w:t xml:space="preserve">E1：用户取消确认</w:t>
      </w:r>
      <w:r>
        <w:t xml:space="preserve"> </w:t>
      </w:r>
      <w:r>
        <w:t xml:space="preserve">- 对话框关闭，不做任何操作</w:t>
      </w:r>
      <w:r>
        <w:t xml:space="preserve"> </w:t>
      </w:r>
      <w:r>
        <w:t xml:space="preserve">-</w:t>
      </w:r>
      <w:r>
        <w:t xml:space="preserve"> </w:t>
      </w:r>
      <w:r>
        <w:rPr>
          <w:bCs/>
          <w:b/>
        </w:rPr>
        <w:t xml:space="preserve">E2：删除根级企业 Objective</w:t>
      </w:r>
      <w:r>
        <w:t xml:space="preserve"> </w:t>
      </w:r>
      <w:r>
        <w:t xml:space="preserve">- 额外确认：</w:t>
      </w:r>
      <w:r>
        <w:t xml:space="preserve">“</w:t>
      </w:r>
      <w:r>
        <w:t xml:space="preserve">删除顶级 Objective 将删除整个 OKR 树，确定继续？</w:t>
      </w:r>
      <w:r>
        <w:t xml:space="preserve">”</w:t>
      </w:r>
      <w:r>
        <w:t xml:space="preserve"> </w:t>
      </w:r>
      <w:r>
        <w:t xml:space="preserve">- 要求输入”DELETE”确认</w:t>
      </w:r>
    </w:p>
    <w:p>
      <w:pPr>
        <w:pStyle w:val="BodyText"/>
      </w:pPr>
      <w:r>
        <w:rPr>
          <w:bCs/>
          <w:b/>
        </w:rPr>
        <w:t xml:space="preserve">界面描述</w:t>
      </w:r>
      <w:r>
        <w:t xml:space="preserve">：</w:t>
      </w:r>
      <w:r>
        <w:t xml:space="preserve"> </w:t>
      </w:r>
      <w:r>
        <w:t xml:space="preserve">- 确认对话框使用系统原生</w:t>
      </w:r>
      <w:r>
        <w:t xml:space="preserve"> </w:t>
      </w:r>
      <w:r>
        <w:rPr>
          <w:rStyle w:val="VerbatimChar"/>
        </w:rPr>
        <w:t xml:space="preserve">.alert()</w:t>
      </w:r>
      <w:r>
        <w:t xml:space="preserve"> </w:t>
      </w:r>
      <w:r>
        <w:t xml:space="preserve">- macOS：使用 NSAlert，带警告图标</w:t>
      </w:r>
      <w:r>
        <w:t xml:space="preserve"> </w:t>
      </w:r>
      <w:r>
        <w:t xml:space="preserve">- iOS：使用系统 Alert，破坏性操作按钮标红</w:t>
      </w:r>
    </w:p>
    <w:p>
      <w:pPr>
        <w:pStyle w:val="BodyText"/>
      </w:pPr>
      <w:r>
        <w:rPr>
          <w:bCs/>
          <w:b/>
        </w:rPr>
        <w:t xml:space="preserve">验收标准</w:t>
      </w:r>
      <w:r>
        <w:t xml:space="preserve">：</w:t>
      </w:r>
      <w:r>
        <w:t xml:space="preserve"> </w:t>
      </w:r>
      <w:r>
        <w:t xml:space="preserve">- [ ] 删除操作有二次确认</w:t>
      </w:r>
      <w:r>
        <w:t xml:space="preserve"> </w:t>
      </w:r>
      <w:r>
        <w:t xml:space="preserve">- [ ] 删除后树状结构 500ms 内刷新</w:t>
      </w:r>
      <w:r>
        <w:t xml:space="preserve"> </w:t>
      </w:r>
      <w:r>
        <w:t xml:space="preserve">- [ ] 根节点删除有额外安全措施</w:t>
      </w:r>
      <w:r>
        <w:t xml:space="preserve"> </w:t>
      </w:r>
      <w:r>
        <w:t xml:space="preserve">- [ ] 删除操作不可逆，数据不可恢复</w:t>
      </w:r>
    </w:p>
    <w:p>
      <w:r>
        <w:pict>
          <v:rect style="width:0;height:1.5pt" o:hralign="center" o:hrstd="t" o:hr="t"/>
        </w:pict>
      </w:r>
    </w:p>
    <w:bookmarkEnd w:id="64"/>
    <w:bookmarkStart w:id="65" w:name="key-result-创建fr-kr-001"/>
    <w:p>
      <w:pPr>
        <w:pStyle w:val="Heading4"/>
      </w:pPr>
      <w:r>
        <w:t xml:space="preserve">4.1.4 Key Result 创建（FR-KR-001）</w:t>
      </w:r>
    </w:p>
    <w:p>
      <w:pPr>
        <w:pStyle w:val="FirstParagraph"/>
      </w:pPr>
      <w:r>
        <w:rPr>
          <w:bCs/>
          <w:b/>
        </w:rPr>
        <w:t xml:space="preserve">功能描述</w:t>
      </w:r>
      <w:r>
        <w:t xml:space="preserve">：在指定 Objective 下创建 Key Result（关键结果）节点。KR 分为容器型（可包含子节点）和度量型（叶子节点，直接追踪进度）。</w:t>
      </w:r>
    </w:p>
    <w:p>
      <w:pPr>
        <w:pStyle w:val="BodyText"/>
      </w:pPr>
      <w:r>
        <w:rPr>
          <w:bCs/>
          <w:b/>
        </w:rPr>
        <w:t xml:space="preserve">优先级</w:t>
      </w:r>
      <w:r>
        <w:t xml:space="preserve">：P0</w:t>
      </w:r>
      <w:r>
        <w:br/>
      </w:r>
      <w:r>
        <w:rPr>
          <w:bCs/>
          <w:b/>
        </w:rPr>
        <w:t xml:space="preserve">关联用户故事</w:t>
      </w:r>
      <w:r>
        <w:t xml:space="preserve">：US-ADMIN-02, US-LEAD-02</w:t>
      </w:r>
    </w:p>
    <w:p>
      <w:pPr>
        <w:pStyle w:val="BodyText"/>
      </w:pPr>
      <w:r>
        <w:rPr>
          <w:bCs/>
          <w:b/>
        </w:rPr>
        <w:t xml:space="preserve">前置条件</w:t>
      </w:r>
      <w:r>
        <w:t xml:space="preserve">：</w:t>
      </w:r>
      <w:r>
        <w:t xml:space="preserve"> </w:t>
      </w:r>
      <w:r>
        <w:t xml:space="preserve">- 用户已登录</w:t>
      </w:r>
      <w:r>
        <w:t xml:space="preserve"> </w:t>
      </w:r>
      <w:r>
        <w:t xml:space="preserve">- 父 Objective 节点已存在且用户有编辑权限</w:t>
      </w:r>
    </w:p>
    <w:p>
      <w:pPr>
        <w:pStyle w:val="BodyText"/>
      </w:pPr>
      <w:r>
        <w:rPr>
          <w:bCs/>
          <w:b/>
        </w:rPr>
        <w:t xml:space="preserve">主流程</w:t>
      </w:r>
      <w:r>
        <w:t xml:space="preserve">：</w:t>
      </w:r>
      <w:r>
        <w:t xml:space="preserve"> </w:t>
      </w:r>
      <w:r>
        <w:t xml:space="preserve">1. 用户在目标 Objective 上选择「添加 KR」</w:t>
      </w:r>
      <w:r>
        <w:t xml:space="preserve"> </w:t>
      </w:r>
      <w:r>
        <w:t xml:space="preserve">2. 系统弹出 KR 创建表单</w:t>
      </w:r>
      <w:r>
        <w:t xml:space="preserve"> </w:t>
      </w:r>
      <w:r>
        <w:t xml:space="preserve">3. 用户填写必填项：</w:t>
      </w:r>
      <w:r>
        <w:t xml:space="preserve"> </w:t>
      </w:r>
      <w:r>
        <w:t xml:space="preserve">-</w:t>
      </w:r>
      <w:r>
        <w:t xml:space="preserve"> </w:t>
      </w:r>
      <w:r>
        <w:rPr>
          <w:bCs/>
          <w:b/>
        </w:rPr>
        <w:t xml:space="preserve">标题</w:t>
      </w:r>
      <w:r>
        <w:t xml:space="preserve">（文本，1-200 字符）</w:t>
      </w:r>
      <w:r>
        <w:t xml:space="preserve"> </w:t>
      </w:r>
      <w:r>
        <w:t xml:space="preserve">-</w:t>
      </w:r>
      <w:r>
        <w:t xml:space="preserve"> </w:t>
      </w:r>
      <w:r>
        <w:rPr>
          <w:bCs/>
          <w:b/>
        </w:rPr>
        <w:t xml:space="preserve">KR 类型</w:t>
      </w:r>
      <w:r>
        <w:t xml:space="preserve">（单选）：</w:t>
      </w:r>
      <w:r>
        <w:t xml:space="preserve"> </w:t>
      </w:r>
      <w:r>
        <w:t xml:space="preserve">- 容器型 KR（用于汇总子节点，无 current/target）</w:t>
      </w:r>
      <w:r>
        <w:t xml:space="preserve"> </w:t>
      </w:r>
      <w:r>
        <w:t xml:space="preserve">- 度量型 KR（叶子节点，需设置 current/target）</w:t>
      </w:r>
      <w:r>
        <w:t xml:space="preserve"> </w:t>
      </w:r>
      <w:r>
        <w:t xml:space="preserve">4. 如选择度量型，额外填写：</w:t>
      </w:r>
      <w:r>
        <w:t xml:space="preserve"> </w:t>
      </w:r>
      <w:r>
        <w:t xml:space="preserve">-</w:t>
      </w:r>
      <w:r>
        <w:t xml:space="preserve"> </w:t>
      </w:r>
      <w:r>
        <w:rPr>
          <w:bCs/>
          <w:b/>
        </w:rPr>
        <w:t xml:space="preserve">当前值</w:t>
      </w:r>
      <w:r>
        <w:t xml:space="preserve">（currentValue，数值，默认 0）</w:t>
      </w:r>
      <w:r>
        <w:t xml:space="preserve"> </w:t>
      </w:r>
      <w:r>
        <w:t xml:space="preserve">-</w:t>
      </w:r>
      <w:r>
        <w:t xml:space="preserve"> </w:t>
      </w:r>
      <w:r>
        <w:rPr>
          <w:bCs/>
          <w:b/>
        </w:rPr>
        <w:t xml:space="preserve">目标值</w:t>
      </w:r>
      <w:r>
        <w:t xml:space="preserve">（targetValue，数值，必须 &gt; 0）</w:t>
      </w:r>
      <w:r>
        <w:t xml:space="preserve"> </w:t>
      </w:r>
      <w:r>
        <w:t xml:space="preserve">-</w:t>
      </w:r>
      <w:r>
        <w:t xml:space="preserve"> </w:t>
      </w:r>
      <w:r>
        <w:rPr>
          <w:bCs/>
          <w:b/>
        </w:rPr>
        <w:t xml:space="preserve">单位</w:t>
      </w:r>
      <w:r>
        <w:t xml:space="preserve">（unit，文本，如</w:t>
      </w:r>
      <w:r>
        <w:t xml:space="preserve"> </w:t>
      </w:r>
      <w:r>
        <w:t xml:space="preserve">“</w:t>
      </w:r>
      <w:r>
        <w:t xml:space="preserve">%</w:t>
      </w:r>
      <w:r>
        <w:t xml:space="preserve">”</w:t>
      </w:r>
      <w:r>
        <w:t xml:space="preserve">、</w:t>
      </w:r>
      <w:r>
        <w:t xml:space="preserve">“</w:t>
      </w:r>
      <w:r>
        <w:t xml:space="preserve">人</w:t>
      </w:r>
      <w:r>
        <w:t xml:space="preserve">”</w:t>
      </w:r>
      <w:r>
        <w:t xml:space="preserve">、</w:t>
      </w:r>
      <w:r>
        <w:t xml:space="preserve">“</w:t>
      </w:r>
      <w:r>
        <w:t xml:space="preserve">fps</w:t>
      </w:r>
      <w:r>
        <w:t xml:space="preserve">”</w:t>
      </w:r>
      <w:r>
        <w:t xml:space="preserve">，最多 20 字符）</w:t>
      </w:r>
      <w:r>
        <w:t xml:space="preserve"> </w:t>
      </w:r>
      <w:r>
        <w:t xml:space="preserve">5. 可选填写：</w:t>
      </w:r>
      <w:r>
        <w:t xml:space="preserve"> </w:t>
      </w:r>
      <w:r>
        <w:t xml:space="preserve">-</w:t>
      </w:r>
      <w:r>
        <w:t xml:space="preserve"> </w:t>
      </w:r>
      <w:r>
        <w:rPr>
          <w:bCs/>
          <w:b/>
        </w:rPr>
        <w:t xml:space="preserve">Owner</w:t>
      </w:r>
      <w:r>
        <w:t xml:space="preserve">（默认继承父 Objective 的 Owner）</w:t>
      </w:r>
      <w:r>
        <w:t xml:space="preserve"> </w:t>
      </w:r>
      <w:r>
        <w:t xml:space="preserve">-</w:t>
      </w:r>
      <w:r>
        <w:t xml:space="preserve"> </w:t>
      </w:r>
      <w:r>
        <w:rPr>
          <w:bCs/>
          <w:b/>
        </w:rPr>
        <w:t xml:space="preserve">描述</w:t>
      </w:r>
      <w:r>
        <w:t xml:space="preserve">（0-500 字符）</w:t>
      </w:r>
      <w:r>
        <w:t xml:space="preserve"> </w:t>
      </w:r>
      <w:r>
        <w:t xml:space="preserve">6. 用户保存，系统创建 KR 节点</w:t>
      </w:r>
      <w:r>
        <w:t xml:space="preserve"> </w:t>
      </w:r>
      <w:r>
        <w:t xml:space="preserve">7. OKR 树在对应位置显示新 KR</w:t>
      </w:r>
      <w:r>
        <w:t xml:space="preserve"> </w:t>
      </w:r>
      <w:r>
        <w:t xml:space="preserve">8. 级联引擎重新计算父节点进度</w:t>
      </w:r>
    </w:p>
    <w:p>
      <w:pPr>
        <w:pStyle w:val="BodyText"/>
      </w:pPr>
      <w:r>
        <w:rPr>
          <w:bCs/>
          <w:b/>
        </w:rPr>
        <w:t xml:space="preserve">异常流程</w:t>
      </w:r>
      <w:r>
        <w:t xml:space="preserve">：</w:t>
      </w:r>
      <w:r>
        <w:t xml:space="preserve"> </w:t>
      </w:r>
      <w:r>
        <w:t xml:space="preserve">-</w:t>
      </w:r>
      <w:r>
        <w:t xml:space="preserve"> </w:t>
      </w:r>
      <w:r>
        <w:rPr>
          <w:bCs/>
          <w:b/>
        </w:rPr>
        <w:t xml:space="preserve">E1：targetValue 为 0 或负数</w:t>
      </w:r>
      <w:r>
        <w:t xml:space="preserve"> </w:t>
      </w:r>
      <w:r>
        <w:t xml:space="preserve">- 显示提示：</w:t>
      </w:r>
      <w:r>
        <w:t xml:space="preserve">“</w:t>
      </w:r>
      <w:r>
        <w:t xml:space="preserve">目标值必须大于 0</w:t>
      </w:r>
      <w:r>
        <w:t xml:space="preserve">”</w:t>
      </w:r>
      <w:r>
        <w:t xml:space="preserve"> </w:t>
      </w:r>
      <w:r>
        <w:t xml:space="preserve">- 保存按钮置灰</w:t>
      </w:r>
      <w:r>
        <w:t xml:space="preserve"> </w:t>
      </w:r>
      <w:r>
        <w:t xml:space="preserve">-</w:t>
      </w:r>
      <w:r>
        <w:t xml:space="preserve"> </w:t>
      </w:r>
      <w:r>
        <w:rPr>
          <w:bCs/>
          <w:b/>
        </w:rPr>
        <w:t xml:space="preserve">E2：currentValue &gt; targetValue</w:t>
      </w:r>
      <w:r>
        <w:t xml:space="preserve"> </w:t>
      </w:r>
      <w:r>
        <w:t xml:space="preserve">- 允许输入（可超额完成），但进度计算上限为 100%</w:t>
      </w:r>
      <w:r>
        <w:t xml:space="preserve"> </w:t>
      </w:r>
      <w:r>
        <w:t xml:space="preserve">-</w:t>
      </w:r>
      <w:r>
        <w:t xml:space="preserve"> </w:t>
      </w:r>
      <w:r>
        <w:rPr>
          <w:bCs/>
          <w:b/>
        </w:rPr>
        <w:t xml:space="preserve">E3：父节点不存在</w:t>
      </w:r>
      <w:r>
        <w:t xml:space="preserve"> </w:t>
      </w:r>
      <w:r>
        <w:t xml:space="preserve">- 提示：</w:t>
      </w:r>
      <w:r>
        <w:t xml:space="preserve">“</w:t>
      </w:r>
      <w:r>
        <w:t xml:space="preserve">父节点已被删除，请重新选择</w:t>
      </w:r>
      <w:r>
        <w:t xml:space="preserve">”</w:t>
      </w:r>
    </w:p>
    <w:p>
      <w:pPr>
        <w:pStyle w:val="BodyText"/>
      </w:pPr>
      <w:r>
        <w:rPr>
          <w:bCs/>
          <w:b/>
        </w:rPr>
        <w:t xml:space="preserve">界面描述</w:t>
      </w:r>
      <w:r>
        <w:t xml:space="preserve">：</w:t>
      </w:r>
      <w:r>
        <w:t xml:space="preserve"> </w:t>
      </w:r>
      <w:r>
        <w:t xml:space="preserve">- KR 类型选择使用分段控件（Segmented Control）</w:t>
      </w:r>
      <w:r>
        <w:t xml:space="preserve"> </w:t>
      </w:r>
      <w:r>
        <w:t xml:space="preserve">- 选择度量型后，current/target/unit 输入框动画滑入</w:t>
      </w:r>
      <w:r>
        <w:t xml:space="preserve"> </w:t>
      </w:r>
      <w:r>
        <w:t xml:space="preserve">- 单位输入框提供常用单位快捷选项：%, 人, 个, 次, 元, fps, ms</w:t>
      </w:r>
    </w:p>
    <w:p>
      <w:pPr>
        <w:pStyle w:val="BodyText"/>
      </w:pPr>
      <w:r>
        <w:rPr>
          <w:bCs/>
          <w:b/>
        </w:rPr>
        <w:t xml:space="preserve">验收标准</w:t>
      </w:r>
      <w:r>
        <w:t xml:space="preserve">：</w:t>
      </w:r>
      <w:r>
        <w:t xml:space="preserve"> </w:t>
      </w:r>
      <w:r>
        <w:t xml:space="preserve">- [ ] KR 创建表单与 Objective 表单样式一致</w:t>
      </w:r>
      <w:r>
        <w:t xml:space="preserve"> </w:t>
      </w:r>
      <w:r>
        <w:t xml:space="preserve">- [ ] 度量型 KR 的数值输入支持整数和小数</w:t>
      </w:r>
      <w:r>
        <w:t xml:space="preserve"> </w:t>
      </w:r>
      <w:r>
        <w:t xml:space="preserve">- [ ] KR 类型切换时表单动画过渡自然（300ms）</w:t>
      </w:r>
      <w:r>
        <w:t xml:space="preserve"> </w:t>
      </w:r>
      <w:r>
        <w:t xml:space="preserve">- [ ] 创建后级联进度在 500ms 内更新</w:t>
      </w:r>
    </w:p>
    <w:p>
      <w:r>
        <w:pict>
          <v:rect style="width:0;height:1.5pt" o:hralign="center" o:hrstd="t" o:hr="t"/>
        </w:pict>
      </w:r>
    </w:p>
    <w:bookmarkEnd w:id="65"/>
    <w:bookmarkStart w:id="66" w:name="key-result-编辑与进度更新fr-kr-002"/>
    <w:p>
      <w:pPr>
        <w:pStyle w:val="Heading4"/>
      </w:pPr>
      <w:r>
        <w:t xml:space="preserve">4.1.5 Key Result 编辑与进度更新（FR-KR-002）</w:t>
      </w:r>
    </w:p>
    <w:p>
      <w:pPr>
        <w:pStyle w:val="FirstParagraph"/>
      </w:pPr>
      <w:r>
        <w:rPr>
          <w:bCs/>
          <w:b/>
        </w:rPr>
        <w:t xml:space="preserve">功能描述</w:t>
      </w:r>
      <w:r>
        <w:t xml:space="preserve">：编辑 KR 信息，尤其是更新度量型 KR 的 currentValue 以反映最新进度。</w:t>
      </w:r>
    </w:p>
    <w:p>
      <w:pPr>
        <w:pStyle w:val="BodyText"/>
      </w:pPr>
      <w:r>
        <w:rPr>
          <w:bCs/>
          <w:b/>
        </w:rPr>
        <w:t xml:space="preserve">优先级</w:t>
      </w:r>
      <w:r>
        <w:t xml:space="preserve">：P0</w:t>
      </w:r>
      <w:r>
        <w:br/>
      </w:r>
      <w:r>
        <w:rPr>
          <w:bCs/>
          <w:b/>
        </w:rPr>
        <w:t xml:space="preserve">关联用户故事</w:t>
      </w:r>
      <w:r>
        <w:t xml:space="preserve">：US-USER-02</w:t>
      </w:r>
    </w:p>
    <w:p>
      <w:pPr>
        <w:pStyle w:val="BodyText"/>
      </w:pPr>
      <w:r>
        <w:rPr>
          <w:bCs/>
          <w:b/>
        </w:rPr>
        <w:t xml:space="preserve">主流程 - 快速进度调整</w:t>
      </w:r>
      <w:r>
        <w:t xml:space="preserve">：</w:t>
      </w:r>
      <w:r>
        <w:t xml:space="preserve"> </w:t>
      </w:r>
      <w:r>
        <w:t xml:space="preserve">1. 用户将鼠标悬停/轻点在叶子 KR 节点上</w:t>
      </w:r>
      <w:r>
        <w:t xml:space="preserve"> </w:t>
      </w:r>
      <w:r>
        <w:t xml:space="preserve">2. 节点显示操作控件：</w:t>
      </w:r>
      <w:r>
        <w:rPr>
          <w:rStyle w:val="VerbatimChar"/>
        </w:rPr>
        <w:t xml:space="preserve">[-10%]</w:t>
      </w:r>
      <w:r>
        <w:t xml:space="preserve"> </w:t>
      </w:r>
      <w:r>
        <w:rPr>
          <w:rStyle w:val="VerbatimChar"/>
        </w:rPr>
        <w:t xml:space="preserve">[+10%]</w:t>
      </w:r>
      <w:r>
        <w:t xml:space="preserve"> </w:t>
      </w:r>
      <w:r>
        <w:t xml:space="preserve">按钮</w:t>
      </w:r>
      <w:r>
        <w:t xml:space="preserve"> </w:t>
      </w:r>
      <w:r>
        <w:t xml:space="preserve">3. 用户点击</w:t>
      </w:r>
      <w:r>
        <w:t xml:space="preserve"> </w:t>
      </w:r>
      <w:r>
        <w:rPr>
          <w:rStyle w:val="VerbatimChar"/>
        </w:rPr>
        <w:t xml:space="preserve">+10%</w:t>
      </w:r>
      <w:r>
        <w:t xml:space="preserve"> </w:t>
      </w:r>
      <w:r>
        <w:t xml:space="preserve">按钮</w:t>
      </w:r>
      <w:r>
        <w:t xml:space="preserve"> </w:t>
      </w:r>
      <w:r>
        <w:t xml:space="preserve">4. 系统计算新值：</w:t>
      </w:r>
      <w:r>
        <w:rPr>
          <w:rStyle w:val="VerbatimChar"/>
        </w:rPr>
        <w:t xml:space="preserve">currentValue = min(targetValue, currentValue + targetValue * 0.1)</w:t>
      </w:r>
      <w:r>
        <w:t xml:space="preserve"> </w:t>
      </w:r>
      <w:r>
        <w:t xml:space="preserve">5. 进度条动画过渡到新宽度（500ms ease-out）</w:t>
      </w:r>
      <w:r>
        <w:t xml:space="preserve"> </w:t>
      </w:r>
      <w:r>
        <w:t xml:space="preserve">6. 级联引擎触发，向上更新所有父节点的聚合进度</w:t>
      </w:r>
      <w:r>
        <w:t xml:space="preserve"> </w:t>
      </w:r>
      <w:r>
        <w:t xml:space="preserve">7. 百分比数字实时变化</w:t>
      </w:r>
    </w:p>
    <w:p>
      <w:pPr>
        <w:pStyle w:val="BodyText"/>
      </w:pPr>
      <w:r>
        <w:rPr>
          <w:bCs/>
          <w:b/>
        </w:rPr>
        <w:t xml:space="preserve">主流程 - 精确值编辑</w:t>
      </w:r>
      <w:r>
        <w:t xml:space="preserve">：</w:t>
      </w:r>
      <w:r>
        <w:t xml:space="preserve"> </w:t>
      </w:r>
      <w:r>
        <w:t xml:space="preserve">1. 用户点击 KR 节点的进度区域</w:t>
      </w:r>
      <w:r>
        <w:t xml:space="preserve"> </w:t>
      </w:r>
      <w:r>
        <w:t xml:space="preserve">2. 弹出编辑面板，显示当前值输入框</w:t>
      </w:r>
      <w:r>
        <w:t xml:space="preserve"> </w:t>
      </w:r>
      <w:r>
        <w:t xml:space="preserve">3. 用户输入精确数值</w:t>
      </w:r>
      <w:r>
        <w:t xml:space="preserve"> </w:t>
      </w:r>
      <w:r>
        <w:t xml:space="preserve">4. 确认后更新，级联计算触发</w:t>
      </w:r>
    </w:p>
    <w:p>
      <w:pPr>
        <w:pStyle w:val="BodyText"/>
      </w:pPr>
      <w:r>
        <w:rPr>
          <w:bCs/>
          <w:b/>
        </w:rPr>
        <w:t xml:space="preserve">异常流程</w:t>
      </w:r>
      <w:r>
        <w:t xml:space="preserve">：</w:t>
      </w:r>
      <w:r>
        <w:t xml:space="preserve"> </w:t>
      </w:r>
      <w:r>
        <w:t xml:space="preserve">-</w:t>
      </w:r>
      <w:r>
        <w:t xml:space="preserve"> </w:t>
      </w:r>
      <w:r>
        <w:rPr>
          <w:bCs/>
          <w:b/>
        </w:rPr>
        <w:t xml:space="preserve">E1：currentValue &lt; 0</w:t>
      </w:r>
      <w:r>
        <w:t xml:space="preserve"> </w:t>
      </w:r>
      <w:r>
        <w:t xml:space="preserve">- 自动截断为 0</w:t>
      </w:r>
      <w:r>
        <w:t xml:space="preserve"> </w:t>
      </w:r>
      <w:r>
        <w:t xml:space="preserve">- 显示提示：</w:t>
      </w:r>
      <w:r>
        <w:t xml:space="preserve">“</w:t>
      </w:r>
      <w:r>
        <w:t xml:space="preserve">当前值不能小于 0</w:t>
      </w:r>
      <w:r>
        <w:t xml:space="preserve">”</w:t>
      </w:r>
      <w:r>
        <w:t xml:space="preserve"> </w:t>
      </w:r>
      <w:r>
        <w:t xml:space="preserve">-</w:t>
      </w:r>
      <w:r>
        <w:t xml:space="preserve"> </w:t>
      </w:r>
      <w:r>
        <w:rPr>
          <w:bCs/>
          <w:b/>
        </w:rPr>
        <w:t xml:space="preserve">E2：更新期间父节点被删除</w:t>
      </w:r>
      <w:r>
        <w:t xml:space="preserve"> </w:t>
      </w:r>
      <w:r>
        <w:t xml:space="preserve">- 本地保存 currentValue 更新成功</w:t>
      </w:r>
      <w:r>
        <w:t xml:space="preserve"> </w:t>
      </w:r>
      <w:r>
        <w:t xml:space="preserve">- 级联计算到已删除节点时静默终止</w:t>
      </w:r>
      <w:r>
        <w:t xml:space="preserve"> </w:t>
      </w:r>
      <w:r>
        <w:t xml:space="preserve">- 提示用户：</w:t>
      </w:r>
      <w:r>
        <w:t xml:space="preserve">“</w:t>
      </w:r>
      <w:r>
        <w:t xml:space="preserve">部分上级节点已变更，进度已局部更新</w:t>
      </w:r>
      <w:r>
        <w:t xml:space="preserve">”</w:t>
      </w:r>
    </w:p>
    <w:p>
      <w:pPr>
        <w:pStyle w:val="BodyText"/>
      </w:pPr>
      <w:r>
        <w:rPr>
          <w:bCs/>
          <w:b/>
        </w:rPr>
        <w:t xml:space="preserve">界面描述</w:t>
      </w:r>
      <w:r>
        <w:t xml:space="preserve">：</w:t>
      </w:r>
      <w:r>
        <w:t xml:space="preserve"> </w:t>
      </w:r>
      <w:r>
        <w:t xml:space="preserve">-</w:t>
      </w:r>
      <w:r>
        <w:t xml:space="preserve"> </w:t>
      </w:r>
      <w:r>
        <w:rPr>
          <w:rStyle w:val="VerbatimChar"/>
        </w:rPr>
        <w:t xml:space="preserve">±10%</w:t>
      </w:r>
      <w:r>
        <w:t xml:space="preserve"> </w:t>
      </w:r>
      <w:r>
        <w:t xml:space="preserve">按钮仅在 hover/轻点时显示（macOS hover / iOS tap）</w:t>
      </w:r>
      <w:r>
        <w:t xml:space="preserve"> </w:t>
      </w:r>
      <w:r>
        <w:t xml:space="preserve">- 按钮过渡动画：opacity 0 → 1，200ms</w:t>
      </w:r>
      <w:r>
        <w:t xml:space="preserve"> </w:t>
      </w:r>
      <w:r>
        <w:t xml:space="preserve">- 进度条宽度变化动画：500ms，cubic-bezier(0.4, 0, 0.2, 1)</w:t>
      </w:r>
      <w:r>
        <w:t xml:space="preserve"> </w:t>
      </w:r>
      <w:r>
        <w:t xml:space="preserve">- iOS 支持触觉反馈（轻触 ±10% 按钮时轻微震动）</w:t>
      </w:r>
    </w:p>
    <w:p>
      <w:pPr>
        <w:pStyle w:val="BodyText"/>
      </w:pPr>
      <w:r>
        <w:rPr>
          <w:bCs/>
          <w:b/>
        </w:rPr>
        <w:t xml:space="preserve">验收标准</w:t>
      </w:r>
      <w:r>
        <w:t xml:space="preserve">：</w:t>
      </w:r>
      <w:r>
        <w:t xml:space="preserve"> </w:t>
      </w:r>
      <w:r>
        <w:t xml:space="preserve">- [ ] 点击 ±10% 后，currentValue 在 100ms 内更新</w:t>
      </w:r>
      <w:r>
        <w:t xml:space="preserve"> </w:t>
      </w:r>
      <w:r>
        <w:t xml:space="preserve">- [ ] 进度条动画 500ms 内完成，过渡平滑</w:t>
      </w:r>
      <w:r>
        <w:t xml:space="preserve"> </w:t>
      </w:r>
      <w:r>
        <w:t xml:space="preserve">- [ ] 级联更新在 500ms 内完成，无明显卡顿</w:t>
      </w:r>
      <w:r>
        <w:t xml:space="preserve"> </w:t>
      </w:r>
      <w:r>
        <w:t xml:space="preserve">- [ ] iOS 设备有触觉反馈</w:t>
      </w:r>
      <w:r>
        <w:t xml:space="preserve"> </w:t>
      </w:r>
      <w:r>
        <w:t xml:space="preserve">- [ ] 精确值编辑支持键盘输入和步进器（Stepper）</w:t>
      </w:r>
    </w:p>
    <w:p>
      <w:r>
        <w:pict>
          <v:rect style="width:0;height:1.5pt" o:hralign="center" o:hrstd="t" o:hr="t"/>
        </w:pict>
      </w:r>
    </w:p>
    <w:bookmarkEnd w:id="66"/>
    <w:bookmarkStart w:id="67" w:name="key-result-删除fr-kr-003"/>
    <w:p>
      <w:pPr>
        <w:pStyle w:val="Heading4"/>
      </w:pPr>
      <w:r>
        <w:t xml:space="preserve">4.1.6 Key Result 删除（FR-KR-003）</w:t>
      </w:r>
    </w:p>
    <w:p>
      <w:pPr>
        <w:pStyle w:val="FirstParagraph"/>
      </w:pPr>
      <w:r>
        <w:rPr>
          <w:bCs/>
          <w:b/>
        </w:rPr>
        <w:t xml:space="preserve">功能描述</w:t>
      </w:r>
      <w:r>
        <w:t xml:space="preserve">：删除指定的 Key Result 节点。</w:t>
      </w:r>
    </w:p>
    <w:p>
      <w:pPr>
        <w:pStyle w:val="BodyText"/>
      </w:pPr>
      <w:r>
        <w:rPr>
          <w:bCs/>
          <w:b/>
        </w:rPr>
        <w:t xml:space="preserve">优先级</w:t>
      </w:r>
      <w:r>
        <w:t xml:space="preserve">：P0</w:t>
      </w:r>
      <w:r>
        <w:br/>
      </w:r>
      <w:r>
        <w:rPr>
          <w:bCs/>
          <w:b/>
        </w:rPr>
        <w:t xml:space="preserve">关联用户故事</w:t>
      </w:r>
      <w:r>
        <w:t xml:space="preserve">：US-ADMIN-02</w:t>
      </w:r>
    </w:p>
    <w:p>
      <w:pPr>
        <w:pStyle w:val="BodyText"/>
      </w:pPr>
      <w:r>
        <w:rPr>
          <w:bCs/>
          <w:b/>
        </w:rPr>
        <w:t xml:space="preserve">主流程</w:t>
      </w:r>
      <w:r>
        <w:t xml:space="preserve">：</w:t>
      </w:r>
      <w:r>
        <w:t xml:space="preserve"> </w:t>
      </w:r>
      <w:r>
        <w:t xml:space="preserve">1. 用户右键/长按 KR 节点，选择「删除」</w:t>
      </w:r>
      <w:r>
        <w:t xml:space="preserve"> </w:t>
      </w:r>
      <w:r>
        <w:t xml:space="preserve">2. 系统弹出确认对话框</w:t>
      </w:r>
      <w:r>
        <w:t xml:space="preserve"> </w:t>
      </w:r>
      <w:r>
        <w:t xml:space="preserve">3. 如 KR 有子节点，提示：</w:t>
      </w:r>
      <w:r>
        <w:t xml:space="preserve">“</w:t>
      </w:r>
      <w:r>
        <w:t xml:space="preserve">此 KR 下还有 X 个子节点，将一并删除</w:t>
      </w:r>
      <w:r>
        <w:t xml:space="preserve">”</w:t>
      </w:r>
      <w:r>
        <w:t xml:space="preserve"> </w:t>
      </w:r>
      <w:r>
        <w:t xml:space="preserve">4. 用户确认</w:t>
      </w:r>
      <w:r>
        <w:t xml:space="preserve"> </w:t>
      </w:r>
      <w:r>
        <w:t xml:space="preserve">5. 系统删除 KR 及其子树</w:t>
      </w:r>
      <w:r>
        <w:t xml:space="preserve"> </w:t>
      </w:r>
      <w:r>
        <w:t xml:space="preserve">6. 级联引擎重新计算上级进度</w:t>
      </w:r>
    </w:p>
    <w:p>
      <w:pPr>
        <w:pStyle w:val="BodyText"/>
      </w:pPr>
      <w:r>
        <w:rPr>
          <w:bCs/>
          <w:b/>
        </w:rPr>
        <w:t xml:space="preserve">验收标准</w:t>
      </w:r>
      <w:r>
        <w:t xml:space="preserve">：</w:t>
      </w:r>
      <w:r>
        <w:t xml:space="preserve"> </w:t>
      </w:r>
      <w:r>
        <w:t xml:space="preserve">- [ ] 删除有二次确认</w:t>
      </w:r>
      <w:r>
        <w:t xml:space="preserve"> </w:t>
      </w:r>
      <w:r>
        <w:t xml:space="preserve">- [ ] 有子节点时额外警告</w:t>
      </w:r>
      <w:r>
        <w:t xml:space="preserve"> </w:t>
      </w:r>
      <w:r>
        <w:t xml:space="preserve">- [ ] 删除后级联进度在 500ms 内更新</w:t>
      </w:r>
    </w:p>
    <w:p>
      <w:r>
        <w:pict>
          <v:rect style="width:0;height:1.5pt" o:hralign="center" o:hrstd="t" o:hr="t"/>
        </w:pict>
      </w:r>
    </w:p>
    <w:bookmarkEnd w:id="67"/>
    <w:bookmarkStart w:id="68" w:name="okr-周期管理fr-cycle-001"/>
    <w:p>
      <w:pPr>
        <w:pStyle w:val="Heading4"/>
      </w:pPr>
      <w:r>
        <w:t xml:space="preserve">4.1.7 OKR 周期管理（FR-CYCLE-001）</w:t>
      </w:r>
    </w:p>
    <w:p>
      <w:pPr>
        <w:pStyle w:val="FirstParagraph"/>
      </w:pPr>
      <w:r>
        <w:rPr>
          <w:bCs/>
          <w:b/>
        </w:rPr>
        <w:t xml:space="preserve">功能描述</w:t>
      </w:r>
      <w:r>
        <w:t xml:space="preserve">：创建、管理和切换不同的 OKR 周期（通常为季度）。</w:t>
      </w:r>
    </w:p>
    <w:p>
      <w:pPr>
        <w:pStyle w:val="BodyText"/>
      </w:pPr>
      <w:r>
        <w:rPr>
          <w:bCs/>
          <w:b/>
        </w:rPr>
        <w:t xml:space="preserve">优先级</w:t>
      </w:r>
      <w:r>
        <w:t xml:space="preserve">：P1</w:t>
      </w:r>
      <w:r>
        <w:br/>
      </w:r>
      <w:r>
        <w:rPr>
          <w:bCs/>
          <w:b/>
        </w:rPr>
        <w:t xml:space="preserve">关联用户故事</w:t>
      </w:r>
      <w:r>
        <w:t xml:space="preserve">：US-HR-01</w:t>
      </w:r>
    </w:p>
    <w:p>
      <w:pPr>
        <w:pStyle w:val="BodyText"/>
      </w:pPr>
      <w:r>
        <w:rPr>
          <w:bCs/>
          <w:b/>
        </w:rPr>
        <w:t xml:space="preserve">主流程 - 创建周期</w:t>
      </w:r>
      <w:r>
        <w:t xml:space="preserve">：</w:t>
      </w:r>
      <w:r>
        <w:t xml:space="preserve"> </w:t>
      </w:r>
      <w:r>
        <w:t xml:space="preserve">1. 用户进入「周期管理」界面</w:t>
      </w:r>
      <w:r>
        <w:t xml:space="preserve"> </w:t>
      </w:r>
      <w:r>
        <w:t xml:space="preserve">2. 点击「新建周期」</w:t>
      </w:r>
      <w:r>
        <w:t xml:space="preserve"> </w:t>
      </w:r>
      <w:r>
        <w:t xml:space="preserve">3. 填写：周期名称（如</w:t>
      </w:r>
      <w:r>
        <w:t xml:space="preserve"> </w:t>
      </w:r>
      <w:r>
        <w:t xml:space="preserve">“</w:t>
      </w:r>
      <w:r>
        <w:t xml:space="preserve">2025 Q2</w:t>
      </w:r>
      <w:r>
        <w:t xml:space="preserve">”</w:t>
      </w:r>
      <w:r>
        <w:t xml:space="preserve">）、起始日期、结束日期</w:t>
      </w:r>
      <w:r>
        <w:t xml:space="preserve"> </w:t>
      </w:r>
      <w:r>
        <w:t xml:space="preserve">4. 选择周期状态：草稿 / 进行中 / 已归档</w:t>
      </w:r>
      <w:r>
        <w:t xml:space="preserve"> </w:t>
      </w:r>
      <w:r>
        <w:t xml:space="preserve">5. 保存后新周期出现在周期列表</w:t>
      </w:r>
    </w:p>
    <w:p>
      <w:pPr>
        <w:pStyle w:val="BodyText"/>
      </w:pPr>
      <w:r>
        <w:rPr>
          <w:bCs/>
          <w:b/>
        </w:rPr>
        <w:t xml:space="preserve">主流程 - 切换周期</w:t>
      </w:r>
      <w:r>
        <w:t xml:space="preserve">：</w:t>
      </w:r>
      <w:r>
        <w:t xml:space="preserve"> </w:t>
      </w:r>
      <w:r>
        <w:t xml:space="preserve">1. 用户从顶部工具栏/导航栏的周期选择器下拉</w:t>
      </w:r>
      <w:r>
        <w:t xml:space="preserve"> </w:t>
      </w:r>
      <w:r>
        <w:t xml:space="preserve">2. 选择要查看的周期</w:t>
      </w:r>
      <w:r>
        <w:t xml:space="preserve"> </w:t>
      </w:r>
      <w:r>
        <w:t xml:space="preserve">3. OKR 树加载该周期的完整数据</w:t>
      </w:r>
      <w:r>
        <w:t xml:space="preserve"> </w:t>
      </w:r>
      <w:r>
        <w:t xml:space="preserve">4. 当前选中周期在 UI 中高亮</w:t>
      </w:r>
    </w:p>
    <w:p>
      <w:pPr>
        <w:pStyle w:val="BodyText"/>
      </w:pPr>
      <w:r>
        <w:rPr>
          <w:bCs/>
          <w:b/>
        </w:rPr>
        <w:t xml:space="preserve">主流程 - 归档周期</w:t>
      </w:r>
      <w:r>
        <w:t xml:space="preserve">：</w:t>
      </w:r>
      <w:r>
        <w:t xml:space="preserve"> </w:t>
      </w:r>
      <w:r>
        <w:t xml:space="preserve">1. 用户选择状态为”进行中”的周期</w:t>
      </w:r>
      <w:r>
        <w:t xml:space="preserve"> </w:t>
      </w:r>
      <w:r>
        <w:t xml:space="preserve">2. 点击「归档」按钮</w:t>
      </w:r>
      <w:r>
        <w:t xml:space="preserve"> </w:t>
      </w:r>
      <w:r>
        <w:t xml:space="preserve">3. 确认归档后，该周期下所有 OKR 变为只读</w:t>
      </w:r>
      <w:r>
        <w:t xml:space="preserve"> </w:t>
      </w:r>
      <w:r>
        <w:t xml:space="preserve">4. 归档周期可查看但不可编辑</w:t>
      </w:r>
    </w:p>
    <w:p>
      <w:pPr>
        <w:pStyle w:val="BodyText"/>
      </w:pPr>
      <w:r>
        <w:rPr>
          <w:bCs/>
          <w:b/>
        </w:rPr>
        <w:t xml:space="preserve">数据规则</w:t>
      </w:r>
      <w:r>
        <w:t xml:space="preserve">：</w:t>
      </w:r>
      <w:r>
        <w:t xml:space="preserve"> </w:t>
      </w:r>
      <w:r>
        <w:t xml:space="preserve">- 同一时刻只能有 1 个”进行中”的周期</w:t>
      </w:r>
      <w:r>
        <w:t xml:space="preserve"> </w:t>
      </w:r>
      <w:r>
        <w:t xml:space="preserve">- 新建周期时，可将上一周期的 OKR 复制为新周期的草稿（可选）</w:t>
      </w:r>
      <w:r>
        <w:t xml:space="preserve"> </w:t>
      </w:r>
      <w:r>
        <w:t xml:space="preserve">- 归档周期保留完整数据，用于历史回顾</w:t>
      </w:r>
    </w:p>
    <w:p>
      <w:pPr>
        <w:pStyle w:val="BodyText"/>
      </w:pPr>
      <w:r>
        <w:rPr>
          <w:bCs/>
          <w:b/>
        </w:rPr>
        <w:t xml:space="preserve">验收标准</w:t>
      </w:r>
      <w:r>
        <w:t xml:space="preserve">：</w:t>
      </w:r>
      <w:r>
        <w:t xml:space="preserve"> </w:t>
      </w:r>
      <w:r>
        <w:t xml:space="preserve">- [ ] 周期创建在 5 秒内完成</w:t>
      </w:r>
      <w:r>
        <w:t xml:space="preserve"> </w:t>
      </w:r>
      <w:r>
        <w:t xml:space="preserve">- [ ] 周期切换在 3 秒内加载（100 节点以内）</w:t>
      </w:r>
      <w:r>
        <w:t xml:space="preserve"> </w:t>
      </w:r>
      <w:r>
        <w:t xml:space="preserve">- [ ] 归档操作不可逆，有确认提示</w:t>
      </w:r>
      <w:r>
        <w:t xml:space="preserve"> </w:t>
      </w:r>
      <w:r>
        <w:t xml:space="preserve">- [ ] 至少支持 10 个历史周期存档</w:t>
      </w:r>
    </w:p>
    <w:p>
      <w:r>
        <w:pict>
          <v:rect style="width:0;height:1.5pt" o:hralign="center" o:hrstd="t" o:hr="t"/>
        </w:pict>
      </w:r>
    </w:p>
    <w:bookmarkEnd w:id="68"/>
    <w:bookmarkStart w:id="69" w:name="okr-归档fr-archive-001"/>
    <w:p>
      <w:pPr>
        <w:pStyle w:val="Heading4"/>
      </w:pPr>
      <w:r>
        <w:t xml:space="preserve">4.1.8 OKR 归档（FR-ARCHIVE-001）</w:t>
      </w:r>
    </w:p>
    <w:p>
      <w:pPr>
        <w:pStyle w:val="FirstParagraph"/>
      </w:pPr>
      <w:r>
        <w:rPr>
          <w:bCs/>
          <w:b/>
        </w:rPr>
        <w:t xml:space="preserve">功能描述</w:t>
      </w:r>
      <w:r>
        <w:t xml:space="preserve">：将已完成的 OKR 周期归档，保留历史数据用于回顾和分析。</w:t>
      </w:r>
    </w:p>
    <w:p>
      <w:pPr>
        <w:pStyle w:val="BodyText"/>
      </w:pPr>
      <w:r>
        <w:rPr>
          <w:bCs/>
          <w:b/>
        </w:rPr>
        <w:t xml:space="preserve">优先级</w:t>
      </w:r>
      <w:r>
        <w:t xml:space="preserve">：P1</w:t>
      </w:r>
      <w:r>
        <w:br/>
      </w:r>
      <w:r>
        <w:rPr>
          <w:bCs/>
          <w:b/>
        </w:rPr>
        <w:t xml:space="preserve">关联用户故事</w:t>
      </w:r>
      <w:r>
        <w:t xml:space="preserve">：US-HR-01</w:t>
      </w:r>
    </w:p>
    <w:p>
      <w:pPr>
        <w:pStyle w:val="BodyText"/>
      </w:pPr>
      <w:r>
        <w:rPr>
          <w:bCs/>
          <w:b/>
        </w:rPr>
        <w:t xml:space="preserve">验收标准</w:t>
      </w:r>
      <w:r>
        <w:t xml:space="preserve">：</w:t>
      </w:r>
      <w:r>
        <w:t xml:space="preserve"> </w:t>
      </w:r>
      <w:r>
        <w:t xml:space="preserve">- [ ] 归档后数据变为只读，不可修改</w:t>
      </w:r>
      <w:r>
        <w:t xml:space="preserve"> </w:t>
      </w:r>
      <w:r>
        <w:t xml:space="preserve">- [ ] 归档周期可正常浏览和导出</w:t>
      </w:r>
      <w:r>
        <w:t xml:space="preserve"> </w:t>
      </w:r>
      <w:r>
        <w:t xml:space="preserve">- [ ] 支持从归档周期复制 OKR 到新周期</w:t>
      </w:r>
      <w:r>
        <w:t xml:space="preserve"> </w:t>
      </w:r>
      <w:r>
        <w:t xml:space="preserve">- [ ] 归档数据本地存储，不占用活跃数据空间</w:t>
      </w:r>
    </w:p>
    <w:p>
      <w:r>
        <w:pict>
          <v:rect style="width:0;height:1.5pt" o:hralign="center" o:hrstd="t" o:hr="t"/>
        </w:pict>
      </w:r>
    </w:p>
    <w:bookmarkEnd w:id="69"/>
    <w:bookmarkEnd w:id="70"/>
    <w:bookmarkStart w:id="76" w:name="树状可视化与导航"/>
    <w:p>
      <w:pPr>
        <w:pStyle w:val="Heading3"/>
      </w:pPr>
      <w:r>
        <w:t xml:space="preserve">4.2 树状可视化与导航</w:t>
      </w:r>
    </w:p>
    <w:bookmarkStart w:id="71" w:name="树状布局渲染fr-tree-001"/>
    <w:p>
      <w:pPr>
        <w:pStyle w:val="Heading4"/>
      </w:pPr>
      <w:r>
        <w:t xml:space="preserve">4.2.1 树状布局渲染（FR-TREE-001）</w:t>
      </w:r>
    </w:p>
    <w:p>
      <w:pPr>
        <w:pStyle w:val="FirstParagraph"/>
      </w:pPr>
      <w:r>
        <w:rPr>
          <w:bCs/>
          <w:b/>
        </w:rPr>
        <w:t xml:space="preserve">功能描述</w:t>
      </w:r>
      <w:r>
        <w:t xml:space="preserve">：以树状结构渲染 OKR 层级关系，支持企业 Objective → 企业 KR → 个人 Objective → 个人 KR 的完整对齐链路展示。</w:t>
      </w:r>
    </w:p>
    <w:p>
      <w:pPr>
        <w:pStyle w:val="BodyText"/>
      </w:pPr>
      <w:r>
        <w:rPr>
          <w:bCs/>
          <w:b/>
        </w:rPr>
        <w:t xml:space="preserve">优先级</w:t>
      </w:r>
      <w:r>
        <w:t xml:space="preserve">：P0</w:t>
      </w:r>
      <w:r>
        <w:br/>
      </w:r>
      <w:r>
        <w:rPr>
          <w:bCs/>
          <w:b/>
        </w:rPr>
        <w:t xml:space="preserve">关联用户故事</w:t>
      </w:r>
      <w:r>
        <w:t xml:space="preserve">：US-ADMIN-03, US-USER-03</w:t>
      </w:r>
    </w:p>
    <w:p>
      <w:pPr>
        <w:pStyle w:val="BodyText"/>
      </w:pPr>
      <w:r>
        <w:rPr>
          <w:bCs/>
          <w:b/>
        </w:rPr>
        <w:t xml:space="preserve">主流程</w:t>
      </w:r>
      <w:r>
        <w:t xml:space="preserve">：</w:t>
      </w:r>
      <w:r>
        <w:t xml:space="preserve"> </w:t>
      </w:r>
      <w:r>
        <w:t xml:space="preserve">1. 系统加载当前周期的 OKR 数据</w:t>
      </w:r>
      <w:r>
        <w:t xml:space="preserve"> </w:t>
      </w:r>
      <w:r>
        <w:t xml:space="preserve">2. 从根节点开始，递归渲染整棵树</w:t>
      </w:r>
      <w:r>
        <w:t xml:space="preserve"> </w:t>
      </w:r>
      <w:r>
        <w:t xml:space="preserve">3. 每个节点渲染为卡片样式</w:t>
      </w:r>
      <w:r>
        <w:t xml:space="preserve"> </w:t>
      </w:r>
      <w:r>
        <w:t xml:space="preserve">4. 父子节点之间用连线表示层级关系</w:t>
      </w:r>
      <w:r>
        <w:t xml:space="preserve"> </w:t>
      </w:r>
      <w:r>
        <w:t xml:space="preserve">5. 同级节点水平排列，用横线连接</w:t>
      </w:r>
      <w:r>
        <w:t xml:space="preserve"> </w:t>
      </w:r>
      <w:r>
        <w:t xml:space="preserve">6. 父节点到子节点用竖线连接</w:t>
      </w:r>
    </w:p>
    <w:p>
      <w:pPr>
        <w:pStyle w:val="BodyText"/>
      </w:pPr>
      <w:r>
        <w:rPr>
          <w:bCs/>
          <w:b/>
        </w:rPr>
        <w:t xml:space="preserve">渲染规则</w:t>
      </w:r>
      <w:r>
        <w:t xml:space="preserve">：</w:t>
      </w:r>
      <w:r>
        <w:t xml:space="preserve"> </w:t>
      </w:r>
      <w:r>
        <w:t xml:space="preserve">- 根节点居中显示</w:t>
      </w:r>
      <w:r>
        <w:t xml:space="preserve"> </w:t>
      </w:r>
      <w:r>
        <w:t xml:space="preserve">- 子节点均匀分布在父节点下方</w:t>
      </w:r>
      <w:r>
        <w:t xml:space="preserve"> </w:t>
      </w:r>
      <w:r>
        <w:t xml:space="preserve">- 连线使用 2px 实线，颜色</w:t>
      </w:r>
      <w:r>
        <w:t xml:space="preserve"> </w:t>
      </w:r>
      <w:r>
        <w:rPr>
          <w:rStyle w:val="VerbatimChar"/>
        </w:rPr>
        <w:t xml:space="preserve">rgba(255, 255, 255, 0.1)</w:t>
      </w:r>
      <w:r>
        <w:t xml:space="preserve"> </w:t>
      </w:r>
      <w:r>
        <w:t xml:space="preserve">- 节点间距：水平 40px，垂直层级间距 60px</w:t>
      </w:r>
    </w:p>
    <w:p>
      <w:pPr>
        <w:pStyle w:val="BodyText"/>
      </w:pPr>
      <w:r>
        <w:rPr>
          <w:bCs/>
          <w:b/>
        </w:rPr>
        <w:t xml:space="preserve">节点卡片规格</w:t>
      </w:r>
      <w:r>
        <w:t xml:space="preserve">：</w:t>
      </w:r>
      <w:r>
        <w:t xml:space="preserve"> </w:t>
      </w:r>
      <w:r>
        <w:t xml:space="preserve">- 宽度：280px（macOS），240px（iOS）</w:t>
      </w:r>
      <w:r>
        <w:t xml:space="preserve"> </w:t>
      </w:r>
      <w:r>
        <w:t xml:space="preserve">- 内边距：16px</w:t>
      </w:r>
      <w:r>
        <w:t xml:space="preserve"> </w:t>
      </w:r>
      <w:r>
        <w:t xml:space="preserve">- 背景：</w:t>
      </w:r>
      <w:r>
        <w:rPr>
          <w:rStyle w:val="VerbatimChar"/>
        </w:rPr>
        <w:t xml:space="preserve">rgba(255, 255, 255, 0.05)</w:t>
      </w:r>
      <w:r>
        <w:t xml:space="preserve"> </w:t>
      </w:r>
      <w:r>
        <w:t xml:space="preserve">+ backdrop-filter blur(10px)</w:t>
      </w:r>
      <w:r>
        <w:t xml:space="preserve"> </w:t>
      </w:r>
      <w:r>
        <w:t xml:space="preserve">- 边框：1px solid</w:t>
      </w:r>
      <w:r>
        <w:t xml:space="preserve"> </w:t>
      </w:r>
      <w:r>
        <w:rPr>
          <w:rStyle w:val="VerbatimChar"/>
        </w:rPr>
        <w:t xml:space="preserve">rgba(255, 255, 255, 0.1)</w:t>
      </w:r>
      <w:r>
        <w:t xml:space="preserve"> </w:t>
      </w:r>
      <w:r>
        <w:t xml:space="preserve">- 圆角：12px</w:t>
      </w:r>
      <w:r>
        <w:t xml:space="preserve"> </w:t>
      </w:r>
      <w:r>
        <w:t xml:space="preserve">- 阴影：</w:t>
      </w:r>
      <w:r>
        <w:rPr>
          <w:rStyle w:val="VerbatimChar"/>
        </w:rPr>
        <w:t xml:space="preserve">0 4px 20px rgba(0, 0, 0, 0.2)</w:t>
      </w:r>
    </w:p>
    <w:p>
      <w:pPr>
        <w:pStyle w:val="BodyText"/>
      </w:pPr>
      <w:r>
        <w:rPr>
          <w:bCs/>
          <w:b/>
        </w:rPr>
        <w:t xml:space="preserve">异常流程</w:t>
      </w:r>
      <w:r>
        <w:t xml:space="preserve">：</w:t>
      </w:r>
      <w:r>
        <w:t xml:space="preserve"> </w:t>
      </w:r>
      <w:r>
        <w:t xml:space="preserve">-</w:t>
      </w:r>
      <w:r>
        <w:t xml:space="preserve"> </w:t>
      </w:r>
      <w:r>
        <w:rPr>
          <w:bCs/>
          <w:b/>
        </w:rPr>
        <w:t xml:space="preserve">E1：数据循环引用</w:t>
      </w:r>
      <w:r>
        <w:t xml:space="preserve"> </w:t>
      </w:r>
      <w:r>
        <w:t xml:space="preserve">- 检测到循环时终止渲染该分支</w:t>
      </w:r>
      <w:r>
        <w:t xml:space="preserve"> </w:t>
      </w:r>
      <w:r>
        <w:t xml:space="preserve">- 显示错误标记，记录日志</w:t>
      </w:r>
      <w:r>
        <w:t xml:space="preserve"> </w:t>
      </w:r>
      <w:r>
        <w:t xml:space="preserve">-</w:t>
      </w:r>
      <w:r>
        <w:t xml:space="preserve"> </w:t>
      </w:r>
      <w:r>
        <w:rPr>
          <w:bCs/>
          <w:b/>
        </w:rPr>
        <w:t xml:space="preserve">E2：节点过多（&gt;200）</w:t>
      </w:r>
      <w:r>
        <w:t xml:space="preserve"> </w:t>
      </w:r>
      <w:r>
        <w:t xml:space="preserve">- 自动启用虚拟化渲染，只渲染可视区域节点</w:t>
      </w:r>
      <w:r>
        <w:t xml:space="preserve"> </w:t>
      </w:r>
      <w:r>
        <w:t xml:space="preserve">- 显示节点总数提示</w:t>
      </w:r>
    </w:p>
    <w:p>
      <w:pPr>
        <w:pStyle w:val="BodyText"/>
      </w:pPr>
      <w:r>
        <w:rPr>
          <w:bCs/>
          <w:b/>
        </w:rPr>
        <w:t xml:space="preserve">界面描述</w:t>
      </w:r>
      <w:r>
        <w:t xml:space="preserve">：</w:t>
      </w:r>
      <w:r>
        <w:t xml:space="preserve"> </w:t>
      </w:r>
      <w:r>
        <w:t xml:space="preserve">- 整个树状区域支持拖拽平移（macOS + iOS）</w:t>
      </w:r>
      <w:r>
        <w:t xml:space="preserve"> </w:t>
      </w:r>
      <w:r>
        <w:t xml:space="preserve">- macOS 支持触控板双指平移和捏合缩放</w:t>
      </w:r>
      <w:r>
        <w:t xml:space="preserve"> </w:t>
      </w:r>
      <w:r>
        <w:t xml:space="preserve">- iOS 支持单指平移、双指捏合缩放</w:t>
      </w:r>
      <w:r>
        <w:t xml:space="preserve"> </w:t>
      </w:r>
      <w:r>
        <w:t xml:space="preserve">- 缩放范围：0.3x - 2.0x</w:t>
      </w:r>
      <w:r>
        <w:t xml:space="preserve"> </w:t>
      </w:r>
      <w:r>
        <w:t xml:space="preserve">- 空白背景色：</w:t>
      </w:r>
      <w:r>
        <w:rPr>
          <w:rStyle w:val="VerbatimChar"/>
        </w:rPr>
        <w:t xml:space="preserve">#0F172A</w:t>
      </w:r>
      <w:r>
        <w:t xml:space="preserve">（深蓝灰色）</w:t>
      </w:r>
    </w:p>
    <w:p>
      <w:pPr>
        <w:pStyle w:val="BodyText"/>
      </w:pPr>
      <w:r>
        <w:rPr>
          <w:bCs/>
          <w:b/>
        </w:rPr>
        <w:t xml:space="preserve">验收标准</w:t>
      </w:r>
      <w:r>
        <w:t xml:space="preserve">：</w:t>
      </w:r>
      <w:r>
        <w:t xml:space="preserve"> </w:t>
      </w:r>
      <w:r>
        <w:t xml:space="preserve">- [ ] 树状结构正确反映数据层级关系</w:t>
      </w:r>
      <w:r>
        <w:t xml:space="preserve"> </w:t>
      </w:r>
      <w:r>
        <w:t xml:space="preserve">- [ ] 100 个节点首次渲染在 3 秒内完成</w:t>
      </w:r>
      <w:r>
        <w:t xml:space="preserve"> </w:t>
      </w:r>
      <w:r>
        <w:t xml:space="preserve">- [ ] 节点卡片尺寸精确符合规格</w:t>
      </w:r>
      <w:r>
        <w:t xml:space="preserve"> </w:t>
      </w:r>
      <w:r>
        <w:t xml:space="preserve">- [ ] 连线清晰、不断裂</w:t>
      </w:r>
      <w:r>
        <w:t xml:space="preserve"> </w:t>
      </w:r>
      <w:r>
        <w:t xml:space="preserve">- [ ] 平移和缩放流畅，60fps</w:t>
      </w:r>
      <w:r>
        <w:t xml:space="preserve"> </w:t>
      </w:r>
      <w:r>
        <w:t xml:space="preserve">- [ ] 缩放范围限制在 0.3x - 2.0x</w:t>
      </w:r>
    </w:p>
    <w:p>
      <w:r>
        <w:pict>
          <v:rect style="width:0;height:1.5pt" o:hralign="center" o:hrstd="t" o:hr="t"/>
        </w:pict>
      </w:r>
    </w:p>
    <w:bookmarkEnd w:id="71"/>
    <w:bookmarkStart w:id="72" w:name="节点展开折叠fr-tree-002"/>
    <w:p>
      <w:pPr>
        <w:pStyle w:val="Heading4"/>
      </w:pPr>
      <w:r>
        <w:t xml:space="preserve">4.2.2 节点展开/折叠（FR-TREE-002）</w:t>
      </w:r>
    </w:p>
    <w:p>
      <w:pPr>
        <w:pStyle w:val="FirstParagraph"/>
      </w:pPr>
      <w:r>
        <w:rPr>
          <w:bCs/>
          <w:b/>
        </w:rPr>
        <w:t xml:space="preserve">功能描述</w:t>
      </w:r>
      <w:r>
        <w:t xml:space="preserve">：用户可以展开或折叠任意节点的子树，以聚焦关注的区域。</w:t>
      </w:r>
    </w:p>
    <w:p>
      <w:pPr>
        <w:pStyle w:val="BodyText"/>
      </w:pPr>
      <w:r>
        <w:rPr>
          <w:bCs/>
          <w:b/>
        </w:rPr>
        <w:t xml:space="preserve">优先级</w:t>
      </w:r>
      <w:r>
        <w:t xml:space="preserve">：P0</w:t>
      </w:r>
      <w:r>
        <w:br/>
      </w:r>
      <w:r>
        <w:rPr>
          <w:bCs/>
          <w:b/>
        </w:rPr>
        <w:t xml:space="preserve">关联用户故事</w:t>
      </w:r>
      <w:r>
        <w:t xml:space="preserve">：US-ADMIN-03</w:t>
      </w:r>
    </w:p>
    <w:p>
      <w:pPr>
        <w:pStyle w:val="BodyText"/>
      </w:pPr>
      <w:r>
        <w:rPr>
          <w:bCs/>
          <w:b/>
        </w:rPr>
        <w:t xml:space="preserve">主流程</w:t>
      </w:r>
      <w:r>
        <w:t xml:space="preserve">：</w:t>
      </w:r>
      <w:r>
        <w:t xml:space="preserve"> </w:t>
      </w:r>
      <w:r>
        <w:t xml:space="preserve">1. 每个有子节点的节点卡片上显示展开/折叠按钮</w:t>
      </w:r>
      <w:r>
        <w:t xml:space="preserve"> </w:t>
      </w:r>
      <w:r>
        <w:t xml:space="preserve">2. 默认状态：根节点展开，其他节点折叠</w:t>
      </w:r>
      <w:r>
        <w:t xml:space="preserve"> </w:t>
      </w:r>
      <w:r>
        <w:t xml:space="preserve">3. 用户点击展开按钮，子树以动画展开</w:t>
      </w:r>
      <w:r>
        <w:t xml:space="preserve"> </w:t>
      </w:r>
      <w:r>
        <w:t xml:space="preserve">4. 用户点击折叠按钮，子树以动画收起</w:t>
      </w:r>
      <w:r>
        <w:t xml:space="preserve"> </w:t>
      </w:r>
      <w:r>
        <w:t xml:space="preserve">5. 展开/折叠状态持久化（记录到用户偏好设置）</w:t>
      </w:r>
    </w:p>
    <w:p>
      <w:pPr>
        <w:pStyle w:val="BodyText"/>
      </w:pPr>
      <w:r>
        <w:rPr>
          <w:bCs/>
          <w:b/>
        </w:rPr>
        <w:t xml:space="preserve">动画规格</w:t>
      </w:r>
      <w:r>
        <w:t xml:space="preserve">：</w:t>
      </w:r>
      <w:r>
        <w:t xml:space="preserve"> </w:t>
      </w:r>
      <w:r>
        <w:t xml:space="preserve">- 展开动画：子树从 opacity 0 + scale(0.95) 过渡到 opacity 1 + scale(1)，300ms ease-out</w:t>
      </w:r>
      <w:r>
        <w:t xml:space="preserve"> </w:t>
      </w:r>
      <w:r>
        <w:t xml:space="preserve">- 折叠动画：反向，200ms ease-in</w:t>
      </w:r>
      <w:r>
        <w:t xml:space="preserve"> </w:t>
      </w:r>
      <w:r>
        <w:t xml:space="preserve">- 连线同步动画过渡</w:t>
      </w:r>
    </w:p>
    <w:p>
      <w:pPr>
        <w:pStyle w:val="BodyText"/>
      </w:pPr>
      <w:r>
        <w:rPr>
          <w:bCs/>
          <w:b/>
        </w:rPr>
        <w:t xml:space="preserve">验收标准</w:t>
      </w:r>
      <w:r>
        <w:t xml:space="preserve">：</w:t>
      </w:r>
      <w:r>
        <w:t xml:space="preserve"> </w:t>
      </w:r>
      <w:r>
        <w:t xml:space="preserve">- [ ] 展开/折叠动画 300ms 完成</w:t>
      </w:r>
      <w:r>
        <w:t xml:space="preserve"> </w:t>
      </w:r>
      <w:r>
        <w:t xml:space="preserve">- [ ] 动画流畅，不掉帧</w:t>
      </w:r>
      <w:r>
        <w:t xml:space="preserve"> </w:t>
      </w:r>
      <w:r>
        <w:t xml:space="preserve">- [ ] 展开/折叠状态在应用重启后保持</w:t>
      </w:r>
      <w:r>
        <w:t xml:space="preserve"> </w:t>
      </w:r>
      <w:r>
        <w:t xml:space="preserve">- [ ] 支持「全部展开」和「全部折叠」快捷操作</w:t>
      </w:r>
    </w:p>
    <w:p>
      <w:r>
        <w:pict>
          <v:rect style="width:0;height:1.5pt" o:hralign="center" o:hrstd="t" o:hr="t"/>
        </w:pict>
      </w:r>
    </w:p>
    <w:bookmarkEnd w:id="72"/>
    <w:bookmarkStart w:id="73" w:name="节点范围标识fr-tree-003"/>
    <w:p>
      <w:pPr>
        <w:pStyle w:val="Heading4"/>
      </w:pPr>
      <w:r>
        <w:t xml:space="preserve">4.2.3 节点范围标识（FR-TREE-003）</w:t>
      </w:r>
    </w:p>
    <w:p>
      <w:pPr>
        <w:pStyle w:val="FirstParagraph"/>
      </w:pPr>
      <w:r>
        <w:rPr>
          <w:bCs/>
          <w:b/>
        </w:rPr>
        <w:t xml:space="preserve">功能描述</w:t>
      </w:r>
      <w:r>
        <w:t xml:space="preserve">：通过颜色区分企业级和个人级节点。</w:t>
      </w:r>
    </w:p>
    <w:p>
      <w:pPr>
        <w:pStyle w:val="BodyText"/>
      </w:pPr>
      <w:r>
        <w:rPr>
          <w:bCs/>
          <w:b/>
        </w:rPr>
        <w:t xml:space="preserve">优先级</w:t>
      </w:r>
      <w:r>
        <w:t xml:space="preserve">：P0</w:t>
      </w:r>
      <w:r>
        <w:br/>
      </w:r>
      <w:r>
        <w:rPr>
          <w:bCs/>
          <w:b/>
        </w:rPr>
        <w:t xml:space="preserve">关联用户故事</w:t>
      </w:r>
      <w:r>
        <w:t xml:space="preserve">：US-ADMIN-03</w:t>
      </w:r>
    </w:p>
    <w:p>
      <w:pPr>
        <w:pStyle w:val="BodyText"/>
      </w:pPr>
      <w:r>
        <w:rPr>
          <w:bCs/>
          <w:b/>
        </w:rPr>
        <w:t xml:space="preserve">标识规则</w:t>
      </w:r>
      <w:r>
        <w:t xml:space="preserve">：</w:t>
      </w:r>
    </w:p>
    <w:tbl>
      <w:tblPr>
        <w:tblStyle w:val="Table"/>
        <w:tblW w:type="pct" w:w="5000"/>
        <w:tblLook w:firstRow="1" w:lastRow="0" w:firstColumn="0" w:lastColumn="0" w:noHBand="0" w:noVBand="0" w:val="0020"/>
      </w:tblPr>
      <w:tblGrid>
        <w:gridCol w:w="990"/>
        <w:gridCol w:w="2145"/>
        <w:gridCol w:w="2970"/>
        <w:gridCol w:w="1815"/>
      </w:tblGrid>
      <w:tr>
        <w:trPr>
          <w:tblHeader w:val="true"/>
        </w:trPr>
        <w:tc>
          <w:tcPr/>
          <w:p>
            <w:pPr>
              <w:pStyle w:val="Compact"/>
              <w:jc w:val="left"/>
            </w:pPr>
            <w:r>
              <w:t xml:space="preserve">范围</w:t>
            </w:r>
          </w:p>
        </w:tc>
        <w:tc>
          <w:tcPr/>
          <w:p>
            <w:pPr>
              <w:pStyle w:val="Compact"/>
              <w:jc w:val="left"/>
            </w:pPr>
            <w:r>
              <w:t xml:space="preserve">顶部边框颜色</w:t>
            </w:r>
          </w:p>
        </w:tc>
        <w:tc>
          <w:tcPr/>
          <w:p>
            <w:pPr>
              <w:pStyle w:val="Compact"/>
              <w:jc w:val="left"/>
            </w:pPr>
            <w:r>
              <w:t xml:space="preserve">Owner Badge 颜色</w:t>
            </w:r>
          </w:p>
        </w:tc>
        <w:tc>
          <w:tcPr/>
          <w:p>
            <w:pPr>
              <w:pStyle w:val="Compact"/>
              <w:jc w:val="left"/>
            </w:pPr>
            <w:r>
              <w:t xml:space="preserve">进度条颜色</w:t>
            </w:r>
          </w:p>
        </w:tc>
      </w:tr>
      <w:tr>
        <w:tc>
          <w:tcPr/>
          <w:p>
            <w:pPr>
              <w:pStyle w:val="Compact"/>
              <w:jc w:val="left"/>
            </w:pPr>
            <w:r>
              <w:t xml:space="preserve">企业级</w:t>
            </w:r>
          </w:p>
        </w:tc>
        <w:tc>
          <w:tcPr/>
          <w:p>
            <w:pPr>
              <w:pStyle w:val="Compact"/>
              <w:jc w:val="left"/>
            </w:pPr>
            <w:r>
              <w:rPr>
                <w:rStyle w:val="VerbatimChar"/>
              </w:rPr>
              <w:t xml:space="preserve">#EAB308</w:t>
            </w:r>
            <w:r>
              <w:t xml:space="preserve">（金色）</w:t>
            </w:r>
          </w:p>
        </w:tc>
        <w:tc>
          <w:tcPr/>
          <w:p>
            <w:pPr>
              <w:pStyle w:val="Compact"/>
              <w:jc w:val="left"/>
            </w:pPr>
            <w:r>
              <w:rPr>
                <w:rStyle w:val="VerbatimChar"/>
              </w:rPr>
              <w:t xml:space="preserve">#EAB308</w:t>
            </w:r>
          </w:p>
        </w:tc>
        <w:tc>
          <w:tcPr/>
          <w:p>
            <w:pPr>
              <w:pStyle w:val="Compact"/>
              <w:jc w:val="left"/>
            </w:pPr>
            <w:r>
              <w:t xml:space="preserve">金色渐变</w:t>
            </w:r>
            <w:r>
              <w:t xml:space="preserve"> </w:t>
            </w:r>
            <w:r>
              <w:rPr>
                <w:rStyle w:val="VerbatimChar"/>
              </w:rPr>
              <w:t xml:space="preserve">linear-gradient(90deg, #CA8A04, #FACC15)</w:t>
            </w:r>
          </w:p>
        </w:tc>
      </w:tr>
      <w:tr>
        <w:tc>
          <w:tcPr/>
          <w:p>
            <w:pPr>
              <w:pStyle w:val="Compact"/>
              <w:jc w:val="left"/>
            </w:pPr>
            <w:r>
              <w:t xml:space="preserve">个人级</w:t>
            </w:r>
          </w:p>
        </w:tc>
        <w:tc>
          <w:tcPr/>
          <w:p>
            <w:pPr>
              <w:pStyle w:val="Compact"/>
              <w:jc w:val="left"/>
            </w:pPr>
            <w:r>
              <w:rPr>
                <w:rStyle w:val="VerbatimChar"/>
              </w:rPr>
              <w:t xml:space="preserve">#3B82F6</w:t>
            </w:r>
            <w:r>
              <w:t xml:space="preserve">（蓝色）</w:t>
            </w:r>
          </w:p>
        </w:tc>
        <w:tc>
          <w:tcPr/>
          <w:p>
            <w:pPr>
              <w:pStyle w:val="Compact"/>
              <w:jc w:val="left"/>
            </w:pPr>
            <w:r>
              <w:rPr>
                <w:rStyle w:val="VerbatimChar"/>
              </w:rPr>
              <w:t xml:space="preserve">#3B82F6</w:t>
            </w:r>
          </w:p>
        </w:tc>
        <w:tc>
          <w:tcPr/>
          <w:p>
            <w:pPr>
              <w:pStyle w:val="Compact"/>
              <w:jc w:val="left"/>
            </w:pPr>
            <w:r>
              <w:t xml:space="preserve">蓝紫渐变</w:t>
            </w:r>
            <w:r>
              <w:t xml:space="preserve"> </w:t>
            </w:r>
            <w:r>
              <w:rPr>
                <w:rStyle w:val="VerbatimChar"/>
              </w:rPr>
              <w:t xml:space="preserve">linear-gradient(90deg, #3B82F6, #8B5CF6)</w:t>
            </w:r>
          </w:p>
        </w:tc>
      </w:tr>
    </w:tbl>
    <w:p>
      <w:pPr>
        <w:pStyle w:val="BodyText"/>
      </w:pPr>
      <w:r>
        <w:rPr>
          <w:bCs/>
          <w:b/>
        </w:rPr>
        <w:t xml:space="preserve">卡片样式</w:t>
      </w:r>
      <w:r>
        <w:t xml:space="preserve">：</w:t>
      </w:r>
      <w:r>
        <w:t xml:space="preserve"> </w:t>
      </w:r>
      <w:r>
        <w:t xml:space="preserve">- 顶部边框宽度：4px</w:t>
      </w:r>
      <w:r>
        <w:t xml:space="preserve"> </w:t>
      </w:r>
      <w:r>
        <w:t xml:space="preserve">- Objective 类型的卡片显示范围颜色边框</w:t>
      </w:r>
      <w:r>
        <w:t xml:space="preserve"> </w:t>
      </w:r>
      <w:r>
        <w:t xml:space="preserve">- KR 类型卡片范围标识用左侧小色条表示</w:t>
      </w:r>
    </w:p>
    <w:p>
      <w:pPr>
        <w:pStyle w:val="BodyText"/>
      </w:pPr>
      <w:r>
        <w:rPr>
          <w:bCs/>
          <w:b/>
        </w:rPr>
        <w:t xml:space="preserve">验收标准</w:t>
      </w:r>
      <w:r>
        <w:t xml:space="preserve">：</w:t>
      </w:r>
      <w:r>
        <w:t xml:space="preserve"> </w:t>
      </w:r>
      <w:r>
        <w:t xml:space="preserve">- [ ] 企业级节点金色边框清晰可辨</w:t>
      </w:r>
      <w:r>
        <w:t xml:space="preserve"> </w:t>
      </w:r>
      <w:r>
        <w:t xml:space="preserve">- [ ] 个人级节点蓝色边框清晰可辨</w:t>
      </w:r>
      <w:r>
        <w:t xml:space="preserve"> </w:t>
      </w:r>
      <w:r>
        <w:t xml:space="preserve">- [ ] 进度条颜色与范围一致</w:t>
      </w:r>
      <w:r>
        <w:t xml:space="preserve"> </w:t>
      </w:r>
      <w:r>
        <w:t xml:space="preserve">- [ ] Owner Badge 颜色与范围一致</w:t>
      </w:r>
      <w:r>
        <w:t xml:space="preserve"> </w:t>
      </w:r>
      <w:r>
        <w:t xml:space="preserve">- [ ] 颜色对比度符合 WCAG AA 标准</w:t>
      </w:r>
    </w:p>
    <w:p>
      <w:r>
        <w:pict>
          <v:rect style="width:0;height:1.5pt" o:hralign="center" o:hrstd="t" o:hr="t"/>
        </w:pict>
      </w:r>
    </w:p>
    <w:bookmarkEnd w:id="73"/>
    <w:bookmarkStart w:id="74" w:name="owner-标签显示fr-tree-004"/>
    <w:p>
      <w:pPr>
        <w:pStyle w:val="Heading4"/>
      </w:pPr>
      <w:r>
        <w:t xml:space="preserve">4.2.4 Owner 标签显示（FR-TREE-004）</w:t>
      </w:r>
    </w:p>
    <w:p>
      <w:pPr>
        <w:pStyle w:val="FirstParagraph"/>
      </w:pPr>
      <w:r>
        <w:rPr>
          <w:bCs/>
          <w:b/>
        </w:rPr>
        <w:t xml:space="preserve">功能描述</w:t>
      </w:r>
      <w:r>
        <w:t xml:space="preserve">：每个节点卡片上显示负责人的标签徽章。</w:t>
      </w:r>
    </w:p>
    <w:p>
      <w:pPr>
        <w:pStyle w:val="BodyText"/>
      </w:pPr>
      <w:r>
        <w:rPr>
          <w:bCs/>
          <w:b/>
        </w:rPr>
        <w:t xml:space="preserve">优先级</w:t>
      </w:r>
      <w:r>
        <w:t xml:space="preserve">：P0</w:t>
      </w:r>
      <w:r>
        <w:br/>
      </w:r>
      <w:r>
        <w:rPr>
          <w:bCs/>
          <w:b/>
        </w:rPr>
        <w:t xml:space="preserve">关联用户故事</w:t>
      </w:r>
      <w:r>
        <w:t xml:space="preserve">：US-ADMIN-03</w:t>
      </w:r>
    </w:p>
    <w:p>
      <w:pPr>
        <w:pStyle w:val="BodyText"/>
      </w:pPr>
      <w:r>
        <w:rPr>
          <w:bCs/>
          <w:b/>
        </w:rPr>
        <w:t xml:space="preserve">标签规格</w:t>
      </w:r>
      <w:r>
        <w:t xml:space="preserve">：</w:t>
      </w:r>
      <w:r>
        <w:t xml:space="preserve"> </w:t>
      </w:r>
      <w:r>
        <w:t xml:space="preserve">- 位置：节点卡片右上角，距离上边缘 -12px（半悬浮）</w:t>
      </w:r>
      <w:r>
        <w:t xml:space="preserve"> </w:t>
      </w:r>
      <w:r>
        <w:t xml:space="preserve">- 背景：</w:t>
      </w:r>
      <w:r>
        <w:rPr>
          <w:rStyle w:val="VerbatimChar"/>
        </w:rPr>
        <w:t xml:space="preserve">#1E293B</w:t>
      </w:r>
      <w:r>
        <w:t xml:space="preserve"> </w:t>
      </w:r>
      <w:r>
        <w:t xml:space="preserve">- 边框：1px solid</w:t>
      </w:r>
      <w:r>
        <w:t xml:space="preserve"> </w:t>
      </w:r>
      <w:r>
        <w:rPr>
          <w:rStyle w:val="VerbatimChar"/>
        </w:rPr>
        <w:t xml:space="preserve">rgba(255, 255, 255, 0.1)</w:t>
      </w:r>
      <w:r>
        <w:t xml:space="preserve"> </w:t>
      </w:r>
      <w:r>
        <w:t xml:space="preserve">- 内边距：4px 10px</w:t>
      </w:r>
      <w:r>
        <w:t xml:space="preserve"> </w:t>
      </w:r>
      <w:r>
        <w:t xml:space="preserve">- 圆角：12px</w:t>
      </w:r>
      <w:r>
        <w:t xml:space="preserve"> </w:t>
      </w:r>
      <w:r>
        <w:t xml:space="preserve">- 字体：11px，粗体</w:t>
      </w:r>
      <w:r>
        <w:t xml:space="preserve"> </w:t>
      </w:r>
      <w:r>
        <w:t xml:space="preserve">- 颜色：根据范围标识使用金色或蓝色</w:t>
      </w:r>
      <w:r>
        <w:t xml:space="preserve"> </w:t>
      </w:r>
      <w:r>
        <w:t xml:space="preserve">- 阴影：</w:t>
      </w:r>
      <w:r>
        <w:rPr>
          <w:rStyle w:val="VerbatimChar"/>
        </w:rPr>
        <w:t xml:space="preserve">0 2px 4px rgba(0, 0, 0, 0.2)</w:t>
      </w:r>
    </w:p>
    <w:p>
      <w:pPr>
        <w:pStyle w:val="BodyText"/>
      </w:pPr>
      <w:r>
        <w:rPr>
          <w:bCs/>
          <w:b/>
        </w:rPr>
        <w:t xml:space="preserve">验收标准</w:t>
      </w:r>
      <w:r>
        <w:t xml:space="preserve">：</w:t>
      </w:r>
      <w:r>
        <w:t xml:space="preserve"> </w:t>
      </w:r>
      <w:r>
        <w:t xml:space="preserve">- [ ] Owner 名称完整显示（最多 15 字符，超出截断 +</w:t>
      </w:r>
      <w:r>
        <w:t xml:space="preserve"> </w:t>
      </w:r>
      <w:r>
        <w:t xml:space="preserve">“</w:t>
      </w:r>
      <w:r>
        <w:t xml:space="preserve">…</w:t>
      </w:r>
      <w:r>
        <w:t xml:space="preserve">”</w:t>
      </w:r>
      <w:r>
        <w:t xml:space="preserve">）</w:t>
      </w:r>
      <w:r>
        <w:t xml:space="preserve"> </w:t>
      </w:r>
      <w:r>
        <w:t xml:space="preserve">- [ ] 标签在所有节点上一致显示</w:t>
      </w:r>
      <w:r>
        <w:t xml:space="preserve"> </w:t>
      </w:r>
      <w:r>
        <w:t xml:space="preserve">- [ ] 标签位置固定，不遮挡节点内容</w:t>
      </w:r>
    </w:p>
    <w:p>
      <w:r>
        <w:pict>
          <v:rect style="width:0;height:1.5pt" o:hralign="center" o:hrstd="t" o:hr="t"/>
        </w:pict>
      </w:r>
    </w:p>
    <w:bookmarkEnd w:id="74"/>
    <w:bookmarkStart w:id="75" w:name="缩放与平移控制fr-tree-005"/>
    <w:p>
      <w:pPr>
        <w:pStyle w:val="Heading4"/>
      </w:pPr>
      <w:r>
        <w:t xml:space="preserve">4.2.5 缩放与平移控制（FR-TREE-005）</w:t>
      </w:r>
    </w:p>
    <w:p>
      <w:pPr>
        <w:pStyle w:val="FirstParagraph"/>
      </w:pPr>
      <w:r>
        <w:rPr>
          <w:bCs/>
          <w:b/>
        </w:rPr>
        <w:t xml:space="preserve">功能描述</w:t>
      </w:r>
      <w:r>
        <w:t xml:space="preserve">：提供便捷的缩放和平移控制，方便浏览大型 OKR 树。</w:t>
      </w:r>
    </w:p>
    <w:p>
      <w:pPr>
        <w:pStyle w:val="BodyText"/>
      </w:pPr>
      <w:r>
        <w:rPr>
          <w:bCs/>
          <w:b/>
        </w:rPr>
        <w:t xml:space="preserve">优先级</w:t>
      </w:r>
      <w:r>
        <w:t xml:space="preserve">：P1</w:t>
      </w:r>
      <w:r>
        <w:br/>
      </w:r>
      <w:r>
        <w:rPr>
          <w:bCs/>
          <w:b/>
        </w:rPr>
        <w:t xml:space="preserve">关联用户故事</w:t>
      </w:r>
      <w:r>
        <w:t xml:space="preserve">：US-ADMIN-03, US-USER-04</w:t>
      </w:r>
    </w:p>
    <w:p>
      <w:pPr>
        <w:pStyle w:val="BodyText"/>
      </w:pPr>
      <w:r>
        <w:rPr>
          <w:bCs/>
          <w:b/>
        </w:rPr>
        <w:t xml:space="preserve">控制方式</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操作</w:t>
            </w:r>
          </w:p>
        </w:tc>
        <w:tc>
          <w:tcPr/>
          <w:p>
            <w:pPr>
              <w:pStyle w:val="Compact"/>
              <w:jc w:val="left"/>
            </w:pPr>
            <w:r>
              <w:t xml:space="preserve">macOS</w:t>
            </w:r>
          </w:p>
        </w:tc>
        <w:tc>
          <w:tcPr/>
          <w:p>
            <w:pPr>
              <w:pStyle w:val="Compact"/>
              <w:jc w:val="left"/>
            </w:pPr>
            <w:r>
              <w:t xml:space="preserve">iOS</w:t>
            </w:r>
          </w:p>
        </w:tc>
      </w:tr>
      <w:tr>
        <w:tc>
          <w:tcPr/>
          <w:p>
            <w:pPr>
              <w:pStyle w:val="Compact"/>
              <w:jc w:val="left"/>
            </w:pPr>
            <w:r>
              <w:t xml:space="preserve">平移</w:t>
            </w:r>
          </w:p>
        </w:tc>
        <w:tc>
          <w:tcPr/>
          <w:p>
            <w:pPr>
              <w:pStyle w:val="Compact"/>
              <w:jc w:val="left"/>
            </w:pPr>
            <w:r>
              <w:t xml:space="preserve">鼠标拖拽 / 触控板双指滑动</w:t>
            </w:r>
          </w:p>
        </w:tc>
        <w:tc>
          <w:tcPr/>
          <w:p>
            <w:pPr>
              <w:pStyle w:val="Compact"/>
              <w:jc w:val="left"/>
            </w:pPr>
            <w:r>
              <w:t xml:space="preserve">单指滑动</w:t>
            </w:r>
          </w:p>
        </w:tc>
      </w:tr>
      <w:tr>
        <w:tc>
          <w:tcPr/>
          <w:p>
            <w:pPr>
              <w:pStyle w:val="Compact"/>
              <w:jc w:val="left"/>
            </w:pPr>
            <w:r>
              <w:t xml:space="preserve">缩放</w:t>
            </w:r>
          </w:p>
        </w:tc>
        <w:tc>
          <w:tcPr/>
          <w:p>
            <w:pPr>
              <w:pStyle w:val="Compact"/>
              <w:jc w:val="left"/>
            </w:pPr>
            <w:r>
              <w:t xml:space="preserve">触控板捏合 / Cmd++ / Cmd+- / 鼠标滚轮</w:t>
            </w:r>
          </w:p>
        </w:tc>
        <w:tc>
          <w:tcPr/>
          <w:p>
            <w:pPr>
              <w:pStyle w:val="Compact"/>
              <w:jc w:val="left"/>
            </w:pPr>
            <w:r>
              <w:t xml:space="preserve">双指捏合</w:t>
            </w:r>
          </w:p>
        </w:tc>
      </w:tr>
      <w:tr>
        <w:tc>
          <w:tcPr/>
          <w:p>
            <w:pPr>
              <w:pStyle w:val="Compact"/>
              <w:jc w:val="left"/>
            </w:pPr>
            <w:r>
              <w:t xml:space="preserve">重置视图</w:t>
            </w:r>
          </w:p>
        </w:tc>
        <w:tc>
          <w:tcPr/>
          <w:p>
            <w:pPr>
              <w:pStyle w:val="Compact"/>
              <w:jc w:val="left"/>
            </w:pPr>
            <w:r>
              <w:t xml:space="preserve">Cmd+0 / 工具栏按钮</w:t>
            </w:r>
          </w:p>
        </w:tc>
        <w:tc>
          <w:tcPr/>
          <w:p>
            <w:pPr>
              <w:pStyle w:val="Compact"/>
              <w:jc w:val="left"/>
            </w:pPr>
            <w:r>
              <w:t xml:space="preserve">双击空白区域 / 工具栏按钮</w:t>
            </w:r>
          </w:p>
        </w:tc>
      </w:tr>
      <w:tr>
        <w:tc>
          <w:tcPr/>
          <w:p>
            <w:pPr>
              <w:pStyle w:val="Compact"/>
              <w:jc w:val="left"/>
            </w:pPr>
            <w:r>
              <w:t xml:space="preserve">自适应</w:t>
            </w:r>
          </w:p>
        </w:tc>
        <w:tc>
          <w:tcPr/>
          <w:p>
            <w:pPr>
              <w:pStyle w:val="Compact"/>
              <w:jc w:val="left"/>
            </w:pPr>
            <w:r>
              <w:t xml:space="preserve">工具栏「适应屏幕」按钮</w:t>
            </w:r>
          </w:p>
        </w:tc>
        <w:tc>
          <w:tcPr/>
          <w:p>
            <w:pPr>
              <w:pStyle w:val="Compact"/>
              <w:jc w:val="left"/>
            </w:pPr>
            <w:r>
              <w:t xml:space="preserve">工具栏「适应屏幕」按钮</w:t>
            </w:r>
          </w:p>
        </w:tc>
      </w:tr>
    </w:tbl>
    <w:p>
      <w:pPr>
        <w:pStyle w:val="BodyText"/>
      </w:pPr>
      <w:r>
        <w:rPr>
          <w:bCs/>
          <w:b/>
        </w:rPr>
        <w:t xml:space="preserve">工具栏控件</w:t>
      </w:r>
      <w:r>
        <w:t xml:space="preserve">：</w:t>
      </w:r>
      <w:r>
        <w:t xml:space="preserve"> </w:t>
      </w:r>
      <w:r>
        <w:t xml:space="preserve">- 放大按钮（+）</w:t>
      </w:r>
      <w:r>
        <w:t xml:space="preserve"> </w:t>
      </w:r>
      <w:r>
        <w:t xml:space="preserve">- 缩小按钮（-）</w:t>
      </w:r>
      <w:r>
        <w:t xml:space="preserve"> </w:t>
      </w:r>
      <w:r>
        <w:t xml:space="preserve">- 重置按钮（⌘）</w:t>
      </w:r>
      <w:r>
        <w:t xml:space="preserve"> </w:t>
      </w:r>
      <w:r>
        <w:t xml:space="preserve">- 缩放比例显示（如</w:t>
      </w:r>
      <w:r>
        <w:t xml:space="preserve"> </w:t>
      </w:r>
      <w:r>
        <w:t xml:space="preserve">“</w:t>
      </w:r>
      <w:r>
        <w:t xml:space="preserve">100%</w:t>
      </w:r>
      <w:r>
        <w:t xml:space="preserve">”</w:t>
      </w:r>
      <w:r>
        <w:t xml:space="preserve">）</w:t>
      </w:r>
      <w:r>
        <w:t xml:space="preserve"> </w:t>
      </w:r>
      <w:r>
        <w:t xml:space="preserve">- 适应屏幕按钮</w:t>
      </w:r>
    </w:p>
    <w:p>
      <w:pPr>
        <w:pStyle w:val="BodyText"/>
      </w:pPr>
      <w:r>
        <w:rPr>
          <w:bCs/>
          <w:b/>
        </w:rPr>
        <w:t xml:space="preserve">验收标准</w:t>
      </w:r>
      <w:r>
        <w:t xml:space="preserve">：</w:t>
      </w:r>
      <w:r>
        <w:t xml:space="preserve"> </w:t>
      </w:r>
      <w:r>
        <w:t xml:space="preserve">- [ ] 所有手势操作响应延迟 &lt; 50ms</w:t>
      </w:r>
      <w:r>
        <w:t xml:space="preserve"> </w:t>
      </w:r>
      <w:r>
        <w:t xml:space="preserve">- [ ] 缩放动画 60fps 流畅</w:t>
      </w:r>
      <w:r>
        <w:t xml:space="preserve"> </w:t>
      </w:r>
      <w:r>
        <w:t xml:space="preserve">- [ ] 平移有边界限制（不能无限平移到空白区域）</w:t>
      </w:r>
      <w:r>
        <w:t xml:space="preserve"> </w:t>
      </w:r>
      <w:r>
        <w:t xml:space="preserve">- [ ] 重置视图动画 300ms 完成</w:t>
      </w:r>
      <w:r>
        <w:t xml:space="preserve"> </w:t>
      </w:r>
      <w:r>
        <w:t xml:space="preserve">- [ ] 工具栏控件状态同步（缩放到极限时禁用对应按钮）</w:t>
      </w:r>
    </w:p>
    <w:p>
      <w:r>
        <w:pict>
          <v:rect style="width:0;height:1.5pt" o:hralign="center" o:hrstd="t" o:hr="t"/>
        </w:pict>
      </w:r>
    </w:p>
    <w:bookmarkEnd w:id="75"/>
    <w:bookmarkEnd w:id="76"/>
    <w:bookmarkStart w:id="80" w:name="级联进度引擎"/>
    <w:p>
      <w:pPr>
        <w:pStyle w:val="Heading3"/>
      </w:pPr>
      <w:r>
        <w:t xml:space="preserve">4.3 级联进度引擎</w:t>
      </w:r>
    </w:p>
    <w:bookmarkStart w:id="77" w:name="叶子-kr-进度计算fr-calc-001"/>
    <w:p>
      <w:pPr>
        <w:pStyle w:val="Heading4"/>
      </w:pPr>
      <w:r>
        <w:t xml:space="preserve">4.3.1 叶子 KR 进度计算（FR-CALC-001）</w:t>
      </w:r>
    </w:p>
    <w:p>
      <w:pPr>
        <w:pStyle w:val="FirstParagraph"/>
      </w:pPr>
      <w:r>
        <w:rPr>
          <w:bCs/>
          <w:b/>
        </w:rPr>
        <w:t xml:space="preserve">功能描述</w:t>
      </w:r>
      <w:r>
        <w:t xml:space="preserve">：对叶子节点（度量型 Key Result）计算其进度百分比。</w:t>
      </w:r>
    </w:p>
    <w:p>
      <w:pPr>
        <w:pStyle w:val="BodyText"/>
      </w:pPr>
      <w:r>
        <w:rPr>
          <w:bCs/>
          <w:b/>
        </w:rPr>
        <w:t xml:space="preserve">优先级</w:t>
      </w:r>
      <w:r>
        <w:t xml:space="preserve">：P0</w:t>
      </w:r>
      <w:r>
        <w:br/>
      </w:r>
      <w:r>
        <w:rPr>
          <w:bCs/>
          <w:b/>
        </w:rPr>
        <w:t xml:space="preserve">关联用户故事</w:t>
      </w:r>
      <w:r>
        <w:t xml:space="preserve">：US-USER-02</w:t>
      </w:r>
    </w:p>
    <w:p>
      <w:pPr>
        <w:pStyle w:val="BodyText"/>
      </w:pPr>
      <w:r>
        <w:rPr>
          <w:bCs/>
          <w:b/>
        </w:rPr>
        <w:t xml:space="preserve">计算公式</w:t>
      </w:r>
      <w:r>
        <w:t xml:space="preserve">：</w:t>
      </w:r>
    </w:p>
    <w:p>
      <w:pPr>
        <w:pStyle w:val="SourceCode"/>
      </w:pPr>
      <w:r>
        <w:rPr>
          <w:rStyle w:val="VerbatimChar"/>
        </w:rPr>
        <w:t xml:space="preserve">progress = (currentValue / targetValue) × 100%</w:t>
      </w:r>
      <w:r>
        <w:br/>
      </w:r>
      <w:r>
        <w:rPr>
          <w:rStyle w:val="VerbatimChar"/>
        </w:rPr>
        <w:t xml:space="preserve">progress = min(100, max(0, progress))</w:t>
      </w:r>
    </w:p>
    <w:p>
      <w:pPr>
        <w:pStyle w:val="FirstParagraph"/>
      </w:pPr>
      <w:r>
        <w:rPr>
          <w:bCs/>
          <w:b/>
        </w:rPr>
        <w:t xml:space="preserve">计算规则</w:t>
      </w:r>
      <w:r>
        <w:t xml:space="preserve">：</w:t>
      </w:r>
      <w:r>
        <w:t xml:space="preserve"> </w:t>
      </w:r>
      <w:r>
        <w:t xml:space="preserve">- 结果四舍五入到 1 位小数（如</w:t>
      </w:r>
      <w:r>
        <w:t xml:space="preserve"> </w:t>
      </w:r>
      <w:r>
        <w:t xml:space="preserve">“</w:t>
      </w:r>
      <w:r>
        <w:t xml:space="preserve">67.3%</w:t>
      </w:r>
      <w:r>
        <w:t xml:space="preserve">”</w:t>
      </w:r>
      <w:r>
        <w:t xml:space="preserve">）</w:t>
      </w:r>
      <w:r>
        <w:t xml:space="preserve"> </w:t>
      </w:r>
      <w:r>
        <w:t xml:space="preserve">- 上限为 100%（超额完成不显示 &gt;100%）</w:t>
      </w:r>
      <w:r>
        <w:t xml:space="preserve"> </w:t>
      </w:r>
      <w:r>
        <w:t xml:space="preserve">- 下限为 0%（currentValue &lt; 0 时按 0 处理）</w:t>
      </w:r>
      <w:r>
        <w:t xml:space="preserve"> </w:t>
      </w:r>
      <w:r>
        <w:t xml:space="preserve">- 进度变化时触发级联计算</w:t>
      </w:r>
    </w:p>
    <w:p>
      <w:pPr>
        <w:pStyle w:val="BodyText"/>
      </w:pPr>
      <w:r>
        <w:rPr>
          <w:bCs/>
          <w:b/>
        </w:rPr>
        <w:t xml:space="preserve">示例</w:t>
      </w:r>
      <w:r>
        <w:t xml:space="preserve">：</w:t>
      </w:r>
      <w:r>
        <w:t xml:space="preserve"> </w:t>
      </w:r>
      <w:r>
        <w:t xml:space="preserve">| currentValue | targetValue | unit | 计算进度 | 显示 |</w:t>
      </w:r>
      <w:r>
        <w:t xml:space="preserve"> </w:t>
      </w:r>
      <w:r>
        <w:t xml:space="preserve">|————-|————-|——|———-|——|</w:t>
      </w:r>
      <w:r>
        <w:t xml:space="preserve"> </w:t>
      </w:r>
      <w:r>
        <w:t xml:space="preserve">| 20 | 100 | % | 20.0% |</w:t>
      </w:r>
      <w:r>
        <w:t xml:space="preserve"> </w:t>
      </w:r>
      <w:r>
        <w:t xml:space="preserve">“</w:t>
      </w:r>
      <w:r>
        <w:t xml:space="preserve">20 / 100 %</w:t>
      </w:r>
      <w:r>
        <w:t xml:space="preserve">”</w:t>
      </w:r>
      <w:r>
        <w:t xml:space="preserve"> </w:t>
      </w:r>
      <w:r>
        <w:t xml:space="preserve">|</w:t>
      </w:r>
      <w:r>
        <w:t xml:space="preserve"> </w:t>
      </w:r>
      <w:r>
        <w:t xml:space="preserve">| 5 | 50 | 人 | 10.0% |</w:t>
      </w:r>
      <w:r>
        <w:t xml:space="preserve"> </w:t>
      </w:r>
      <w:r>
        <w:t xml:space="preserve">“</w:t>
      </w:r>
      <w:r>
        <w:t xml:space="preserve">5 / 50 人</w:t>
      </w:r>
      <w:r>
        <w:t xml:space="preserve">”</w:t>
      </w:r>
      <w:r>
        <w:t xml:space="preserve"> </w:t>
      </w:r>
      <w:r>
        <w:t xml:space="preserve">|</w:t>
      </w:r>
      <w:r>
        <w:t xml:space="preserve"> </w:t>
      </w:r>
      <w:r>
        <w:t xml:space="preserve">| 30 | 60 | fps | 50.0% |</w:t>
      </w:r>
      <w:r>
        <w:t xml:space="preserve"> </w:t>
      </w:r>
      <w:r>
        <w:t xml:space="preserve">“</w:t>
      </w:r>
      <w:r>
        <w:t xml:space="preserve">30 / 60 fps</w:t>
      </w:r>
      <w:r>
        <w:t xml:space="preserve">”</w:t>
      </w:r>
      <w:r>
        <w:t xml:space="preserve"> </w:t>
      </w:r>
      <w:r>
        <w:t xml:space="preserve">|</w:t>
      </w:r>
      <w:r>
        <w:t xml:space="preserve"> </w:t>
      </w:r>
      <w:r>
        <w:t xml:space="preserve">| 110 | 100 | % | 100.0% |</w:t>
      </w:r>
      <w:r>
        <w:t xml:space="preserve"> </w:t>
      </w:r>
      <w:r>
        <w:t xml:space="preserve">“</w:t>
      </w:r>
      <w:r>
        <w:t xml:space="preserve">110 / 100 %</w:t>
      </w:r>
      <w:r>
        <w:t xml:space="preserve">”</w:t>
      </w:r>
      <w:r>
        <w:t xml:space="preserve"> </w:t>
      </w:r>
      <w:r>
        <w:t xml:space="preserve">|</w:t>
      </w:r>
    </w:p>
    <w:p>
      <w:pPr>
        <w:pStyle w:val="BodyText"/>
      </w:pPr>
      <w:r>
        <w:rPr>
          <w:bCs/>
          <w:b/>
        </w:rPr>
        <w:t xml:space="preserve">验收标准</w:t>
      </w:r>
      <w:r>
        <w:t xml:space="preserve">：</w:t>
      </w:r>
      <w:r>
        <w:t xml:space="preserve"> </w:t>
      </w:r>
      <w:r>
        <w:t xml:space="preserve">- [ ] 计算结果精确到 1 位小数</w:t>
      </w:r>
      <w:r>
        <w:t xml:space="preserve"> </w:t>
      </w:r>
      <w:r>
        <w:t xml:space="preserve">- [ ] 结果始终限制在 [0%, 100%] 范围</w:t>
      </w:r>
      <w:r>
        <w:t xml:space="preserve"> </w:t>
      </w:r>
      <w:r>
        <w:t xml:space="preserve">- [ ] currentValue 更新后 100ms 内完成计算</w:t>
      </w:r>
      <w:r>
        <w:t xml:space="preserve"> </w:t>
      </w:r>
      <w:r>
        <w:t xml:space="preserve">- [ ] 单位正确显示在进度统计中</w:t>
      </w:r>
    </w:p>
    <w:p>
      <w:r>
        <w:pict>
          <v:rect style="width:0;height:1.5pt" o:hralign="center" o:hrstd="t" o:hr="t"/>
        </w:pict>
      </w:r>
    </w:p>
    <w:bookmarkEnd w:id="77"/>
    <w:bookmarkStart w:id="78" w:name="父节点聚合进度计算fr-calc-002"/>
    <w:p>
      <w:pPr>
        <w:pStyle w:val="Heading4"/>
      </w:pPr>
      <w:r>
        <w:t xml:space="preserve">4.3.2 父节点聚合进度计算（FR-CALC-002）</w:t>
      </w:r>
    </w:p>
    <w:p>
      <w:pPr>
        <w:pStyle w:val="FirstParagraph"/>
      </w:pPr>
      <w:r>
        <w:rPr>
          <w:bCs/>
          <w:b/>
        </w:rPr>
        <w:t xml:space="preserve">功能描述</w:t>
      </w:r>
      <w:r>
        <w:t xml:space="preserve">：对非叶子节点（Objective 和容器型 KR），通过聚合子节点的进度计算自身进度。</w:t>
      </w:r>
    </w:p>
    <w:p>
      <w:pPr>
        <w:pStyle w:val="BodyText"/>
      </w:pPr>
      <w:r>
        <w:rPr>
          <w:bCs/>
          <w:b/>
        </w:rPr>
        <w:t xml:space="preserve">优先级</w:t>
      </w:r>
      <w:r>
        <w:t xml:space="preserve">：P0</w:t>
      </w:r>
      <w:r>
        <w:br/>
      </w:r>
      <w:r>
        <w:rPr>
          <w:bCs/>
          <w:b/>
        </w:rPr>
        <w:t xml:space="preserve">关联用户故事</w:t>
      </w:r>
      <w:r>
        <w:t xml:space="preserve">：US-ADMIN-03, US-USER-03</w:t>
      </w:r>
    </w:p>
    <w:p>
      <w:pPr>
        <w:pStyle w:val="BodyText"/>
      </w:pPr>
      <w:r>
        <w:rPr>
          <w:bCs/>
          <w:b/>
        </w:rPr>
        <w:t xml:space="preserve">计算公式</w:t>
      </w:r>
      <w:r>
        <w:t xml:space="preserve">：</w:t>
      </w:r>
    </w:p>
    <w:p>
      <w:pPr>
        <w:pStyle w:val="SourceCode"/>
      </w:pPr>
      <w:r>
        <w:rPr>
          <w:rStyle w:val="VerbatimChar"/>
        </w:rPr>
        <w:t xml:space="preserve">if node.children.length &gt; 0:</w:t>
      </w:r>
      <w:r>
        <w:br/>
      </w:r>
      <w:r>
        <w:rPr>
          <w:rStyle w:val="VerbatimChar"/>
        </w:rPr>
        <w:t xml:space="preserve">    node.progress = average(child.progress for child in node.children)</w:t>
      </w:r>
      <w:r>
        <w:br/>
      </w:r>
      <w:r>
        <w:rPr>
          <w:rStyle w:val="VerbatimChar"/>
        </w:rPr>
        <w:t xml:space="preserve">else:</w:t>
      </w:r>
      <w:r>
        <w:br/>
      </w:r>
      <w:r>
        <w:rPr>
          <w:rStyle w:val="VerbatimChar"/>
        </w:rPr>
        <w:t xml:space="preserve">    node.progress = 0</w:t>
      </w:r>
    </w:p>
    <w:p>
      <w:pPr>
        <w:pStyle w:val="FirstParagraph"/>
      </w:pPr>
      <w:r>
        <w:rPr>
          <w:bCs/>
          <w:b/>
        </w:rPr>
        <w:t xml:space="preserve">计算规则</w:t>
      </w:r>
      <w:r>
        <w:t xml:space="preserve">：</w:t>
      </w:r>
      <w:r>
        <w:t xml:space="preserve"> </w:t>
      </w:r>
      <w:r>
        <w:t xml:space="preserve">- 父节点进度 = 所有直接子节点进度的算术平均值</w:t>
      </w:r>
      <w:r>
        <w:t xml:space="preserve"> </w:t>
      </w:r>
      <w:r>
        <w:t xml:space="preserve">- 递归计算：从叶子节点开始，逐层向上汇总</w:t>
      </w:r>
      <w:r>
        <w:t xml:space="preserve"> </w:t>
      </w:r>
      <w:r>
        <w:t xml:space="preserve">- 结果四舍五入到 1 位小数</w:t>
      </w:r>
      <w:r>
        <w:t xml:space="preserve"> </w:t>
      </w:r>
      <w:r>
        <w:t xml:space="preserve">- 任意叶子节点变化时，触发从该节点到根节点的完整重算</w:t>
      </w:r>
    </w:p>
    <w:p>
      <w:pPr>
        <w:pStyle w:val="BodyText"/>
      </w:pPr>
      <w:r>
        <w:rPr>
          <w:bCs/>
          <w:b/>
        </w:rPr>
        <w:t xml:space="preserve">级联触发时机</w:t>
      </w:r>
      <w:r>
        <w:t xml:space="preserve">：</w:t>
      </w:r>
      <w:r>
        <w:t xml:space="preserve"> </w:t>
      </w:r>
      <w:r>
        <w:t xml:space="preserve">- 叶子 KR 的 currentValue 更新时</w:t>
      </w:r>
      <w:r>
        <w:t xml:space="preserve"> </w:t>
      </w:r>
      <w:r>
        <w:t xml:space="preserve">- KR 被创建或删除时</w:t>
      </w:r>
      <w:r>
        <w:t xml:space="preserve"> </w:t>
      </w:r>
      <w:r>
        <w:t xml:space="preserve">- Objective 被创建或删除时</w:t>
      </w:r>
      <w:r>
        <w:t xml:space="preserve"> </w:t>
      </w:r>
      <w:r>
        <w:t xml:space="preserve">- 节点父子关系变更时</w:t>
      </w:r>
    </w:p>
    <w:p>
      <w:pPr>
        <w:pStyle w:val="BodyText"/>
      </w:pPr>
      <w:r>
        <w:rPr>
          <w:bCs/>
          <w:b/>
        </w:rPr>
        <w:t xml:space="preserve">计算示例</w:t>
      </w:r>
      <w:r>
        <w:t xml:space="preserve">：</w:t>
      </w:r>
    </w:p>
    <w:p>
      <w:pPr>
        <w:pStyle w:val="SourceCode"/>
      </w:pPr>
      <w:r>
        <w:rPr>
          <w:rStyle w:val="VerbatimChar"/>
        </w:rPr>
        <w:t xml:space="preserve">企业 O: 打造极具竞争力的商业化工具</w:t>
      </w:r>
      <w:r>
        <w:br/>
      </w:r>
      <w:r>
        <w:rPr>
          <w:rStyle w:val="VerbatimChar"/>
        </w:rPr>
        <w:t xml:space="preserve">└── 企业 KR1: 完成 MVP (父节点)</w:t>
      </w:r>
      <w:r>
        <w:br/>
      </w:r>
      <w:r>
        <w:rPr>
          <w:rStyle w:val="VerbatimChar"/>
        </w:rPr>
        <w:t xml:space="preserve">    ├── 个人 O1: 确保产品体验 (Owner: Alice)</w:t>
      </w:r>
      <w:r>
        <w:br/>
      </w:r>
      <w:r>
        <w:rPr>
          <w:rStyle w:val="VerbatimChar"/>
        </w:rPr>
        <w:t xml:space="preserve">    │   ├── KR1: 完成设计 [20/100 = 20%]</w:t>
      </w:r>
      <w:r>
        <w:br/>
      </w:r>
      <w:r>
        <w:rPr>
          <w:rStyle w:val="VerbatimChar"/>
        </w:rPr>
        <w:t xml:space="preserve">    │   └── KR2: 招募用户 [5/50 = 10%]</w:t>
      </w:r>
      <w:r>
        <w:br/>
      </w:r>
      <w:r>
        <w:rPr>
          <w:rStyle w:val="VerbatimChar"/>
        </w:rPr>
        <w:t xml:space="preserve">    │   └── 平均 = (20 + 10) / 2 = 15.0%</w:t>
      </w:r>
      <w:r>
        <w:br/>
      </w:r>
      <w:r>
        <w:rPr>
          <w:rStyle w:val="VerbatimChar"/>
        </w:rPr>
        <w:t xml:space="preserve">    ├── 个人 O2: 攻克技术难点 (Owner: Bob)</w:t>
      </w:r>
      <w:r>
        <w:br/>
      </w:r>
      <w:r>
        <w:rPr>
          <w:rStyle w:val="VerbatimChar"/>
        </w:rPr>
        <w:t xml:space="preserve">    │   ├── KR3: Native Bridge [0/100 = 0%]</w:t>
      </w:r>
      <w:r>
        <w:br/>
      </w:r>
      <w:r>
        <w:rPr>
          <w:rStyle w:val="VerbatimChar"/>
        </w:rPr>
        <w:t xml:space="preserve">    │   └── KR4: 渲染优化 [30/60 = 50%]</w:t>
      </w:r>
      <w:r>
        <w:br/>
      </w:r>
      <w:r>
        <w:rPr>
          <w:rStyle w:val="VerbatimChar"/>
        </w:rPr>
        <w:t xml:space="preserve">    │   └── 平均 = (0 + 50) / 2 = 25.0%</w:t>
      </w:r>
      <w:r>
        <w:br/>
      </w:r>
      <w:r>
        <w:rPr>
          <w:rStyle w:val="VerbatimChar"/>
        </w:rPr>
        <w:t xml:space="preserve">    └── 企业 KR1 进度 = (15 + 25) / 2 = 20.0%</w:t>
      </w:r>
      <w:r>
        <w:br/>
      </w:r>
      <w:r>
        <w:rPr>
          <w:rStyle w:val="VerbatimChar"/>
        </w:rPr>
        <w:t xml:space="preserve">企业 O 进度 = 20.0%</w:t>
      </w:r>
    </w:p>
    <w:p>
      <w:pPr>
        <w:pStyle w:val="FirstParagraph"/>
      </w:pPr>
      <w:r>
        <w:rPr>
          <w:bCs/>
          <w:b/>
        </w:rPr>
        <w:t xml:space="preserve">优化策略</w:t>
      </w:r>
      <w:r>
        <w:t xml:space="preserve">：</w:t>
      </w:r>
      <w:r>
        <w:t xml:space="preserve"> </w:t>
      </w:r>
      <w:r>
        <w:t xml:space="preserve">- 使用增量计算，只重新计算受影响的路径</w:t>
      </w:r>
      <w:r>
        <w:t xml:space="preserve"> </w:t>
      </w:r>
      <w:r>
        <w:t xml:space="preserve">- 对大型树（&gt;100 节点）使用异步计算，避免阻塞 UI</w:t>
      </w:r>
      <w:r>
        <w:t xml:space="preserve"> </w:t>
      </w:r>
      <w:r>
        <w:t xml:space="preserve">- 计算结果缓存，相同输入不再重复计算</w:t>
      </w:r>
    </w:p>
    <w:p>
      <w:pPr>
        <w:pStyle w:val="BodyText"/>
      </w:pPr>
      <w:r>
        <w:rPr>
          <w:bCs/>
          <w:b/>
        </w:rPr>
        <w:t xml:space="preserve">验收标准</w:t>
      </w:r>
      <w:r>
        <w:t xml:space="preserve">：</w:t>
      </w:r>
      <w:r>
        <w:t xml:space="preserve"> </w:t>
      </w:r>
      <w:r>
        <w:t xml:space="preserve">- [ ] 叶子 KR 更新后，到根节点的级联计算在 500ms 内完成</w:t>
      </w:r>
      <w:r>
        <w:t xml:space="preserve"> </w:t>
      </w:r>
      <w:r>
        <w:t xml:space="preserve">- [ ] 计算结果精确（与手工计算一致）</w:t>
      </w:r>
      <w:r>
        <w:t xml:space="preserve"> </w:t>
      </w:r>
      <w:r>
        <w:t xml:space="preserve">- [ ] 100 个节点的完整树计算在 1 秒内完成</w:t>
      </w:r>
      <w:r>
        <w:t xml:space="preserve"> </w:t>
      </w:r>
      <w:r>
        <w:t xml:space="preserve">- [ ] 级联过程中 UI 保持响应（不卡顿）</w:t>
      </w:r>
      <w:r>
        <w:t xml:space="preserve"> </w:t>
      </w:r>
      <w:r>
        <w:t xml:space="preserve">- [ ] 并发多个更新时，计算结果最终一致</w:t>
      </w:r>
    </w:p>
    <w:p>
      <w:r>
        <w:pict>
          <v:rect style="width:0;height:1.5pt" o:hralign="center" o:hrstd="t" o:hr="t"/>
        </w:pict>
      </w:r>
    </w:p>
    <w:bookmarkEnd w:id="78"/>
    <w:bookmarkStart w:id="79" w:name="级联计算动画效果fr-calc-003"/>
    <w:p>
      <w:pPr>
        <w:pStyle w:val="Heading4"/>
      </w:pPr>
      <w:r>
        <w:t xml:space="preserve">4.3.3 级联计算动画效果（FR-CALC-003）</w:t>
      </w:r>
    </w:p>
    <w:p>
      <w:pPr>
        <w:pStyle w:val="FirstParagraph"/>
      </w:pPr>
      <w:r>
        <w:rPr>
          <w:bCs/>
          <w:b/>
        </w:rPr>
        <w:t xml:space="preserve">功能描述</w:t>
      </w:r>
      <w:r>
        <w:t xml:space="preserve">：级联计算触发时，进度条以动画形式平滑过渡到新值。</w:t>
      </w:r>
    </w:p>
    <w:p>
      <w:pPr>
        <w:pStyle w:val="BodyText"/>
      </w:pPr>
      <w:r>
        <w:rPr>
          <w:bCs/>
          <w:b/>
        </w:rPr>
        <w:t xml:space="preserve">优先级</w:t>
      </w:r>
      <w:r>
        <w:t xml:space="preserve">：P1</w:t>
      </w:r>
      <w:r>
        <w:br/>
      </w:r>
      <w:r>
        <w:rPr>
          <w:bCs/>
          <w:b/>
        </w:rPr>
        <w:t xml:space="preserve">关联用户故事</w:t>
      </w:r>
      <w:r>
        <w:t xml:space="preserve">：US-USER-02</w:t>
      </w:r>
    </w:p>
    <w:p>
      <w:pPr>
        <w:pStyle w:val="BodyText"/>
      </w:pPr>
      <w:r>
        <w:rPr>
          <w:bCs/>
          <w:b/>
        </w:rPr>
        <w:t xml:space="preserve">动画规格</w:t>
      </w:r>
      <w:r>
        <w:t xml:space="preserve">：</w:t>
      </w:r>
      <w:r>
        <w:t xml:space="preserve"> </w:t>
      </w:r>
      <w:r>
        <w:t xml:space="preserve">- 叶子 KR 进度条变化：500ms，cubic-bezier(0.4, 0, 0.2, 1)</w:t>
      </w:r>
      <w:r>
        <w:t xml:space="preserve"> </w:t>
      </w:r>
      <w:r>
        <w:t xml:space="preserve">- 父节点进度条变化：从子节点到父节点依次动画，间隔 100ms</w:t>
      </w:r>
      <w:r>
        <w:t xml:space="preserve"> </w:t>
      </w:r>
      <w:r>
        <w:t xml:space="preserve">- 百分比数字变化：使用计数动画，200ms</w:t>
      </w:r>
      <w:r>
        <w:t xml:space="preserve"> </w:t>
      </w:r>
      <w:r>
        <w:t xml:space="preserve">- 进度条颜色根据进度值变化：</w:t>
      </w:r>
      <w:r>
        <w:t xml:space="preserve"> </w:t>
      </w:r>
      <w:r>
        <w:t xml:space="preserve">- 0-30%：偏红色调</w:t>
      </w:r>
      <w:r>
        <w:t xml:space="preserve"> </w:t>
      </w:r>
      <w:r>
        <w:t xml:space="preserve">- 31-70%：偏黄色调</w:t>
      </w:r>
      <w:r>
        <w:t xml:space="preserve"> </w:t>
      </w:r>
      <w:r>
        <w:t xml:space="preserve">- 71-100%：偏绿色调</w:t>
      </w:r>
    </w:p>
    <w:p>
      <w:pPr>
        <w:pStyle w:val="BodyText"/>
      </w:pPr>
      <w:r>
        <w:rPr>
          <w:bCs/>
          <w:b/>
        </w:rPr>
        <w:t xml:space="preserve">验收标准</w:t>
      </w:r>
      <w:r>
        <w:t xml:space="preserve">：</w:t>
      </w:r>
      <w:r>
        <w:t xml:space="preserve"> </w:t>
      </w:r>
      <w:r>
        <w:t xml:space="preserve">- [ ] 进度条动画流畅，60fps</w:t>
      </w:r>
      <w:r>
        <w:t xml:space="preserve"> </w:t>
      </w:r>
      <w:r>
        <w:t xml:space="preserve">- [ ] 父节点动画在子节点之后依次触发（瀑布效果）</w:t>
      </w:r>
      <w:r>
        <w:t xml:space="preserve"> </w:t>
      </w:r>
      <w:r>
        <w:t xml:space="preserve">- [ ] 数字计数动画清晰可读</w:t>
      </w:r>
      <w:r>
        <w:t xml:space="preserve"> </w:t>
      </w:r>
      <w:r>
        <w:t xml:space="preserve">- [ ] 动画可被用户即时操作打断（立即响应新输入）</w:t>
      </w:r>
    </w:p>
    <w:p>
      <w:r>
        <w:pict>
          <v:rect style="width:0;height:1.5pt" o:hralign="center" o:hrstd="t" o:hr="t"/>
        </w:pict>
      </w:r>
    </w:p>
    <w:bookmarkEnd w:id="79"/>
    <w:bookmarkEnd w:id="80"/>
    <w:bookmarkStart w:id="84" w:name="用户管理与权限体系"/>
    <w:p>
      <w:pPr>
        <w:pStyle w:val="Heading3"/>
      </w:pPr>
      <w:r>
        <w:t xml:space="preserve">4.4 用户管理与权限体系</w:t>
      </w:r>
    </w:p>
    <w:bookmarkStart w:id="81" w:name="用户管理fr-user-001"/>
    <w:p>
      <w:pPr>
        <w:pStyle w:val="Heading4"/>
      </w:pPr>
      <w:r>
        <w:t xml:space="preserve">4.4.1 用户管理（FR-USER-001）</w:t>
      </w:r>
    </w:p>
    <w:p>
      <w:pPr>
        <w:pStyle w:val="FirstParagraph"/>
      </w:pPr>
      <w:r>
        <w:rPr>
          <w:bCs/>
          <w:b/>
        </w:rPr>
        <w:t xml:space="preserve">功能描述</w:t>
      </w:r>
      <w:r>
        <w:t xml:space="preserve">：管理系统的用户账户信息。</w:t>
      </w:r>
    </w:p>
    <w:p>
      <w:pPr>
        <w:pStyle w:val="BodyText"/>
      </w:pPr>
      <w:r>
        <w:rPr>
          <w:bCs/>
          <w:b/>
        </w:rPr>
        <w:t xml:space="preserve">优先级</w:t>
      </w:r>
      <w:r>
        <w:t xml:space="preserve">：P1（MVP 使用本地用户，V1.5 完善）</w:t>
      </w:r>
      <w:r>
        <w:br/>
      </w:r>
      <w:r>
        <w:rPr>
          <w:bCs/>
          <w:b/>
        </w:rPr>
        <w:t xml:space="preserve">关联用户故事</w:t>
      </w:r>
      <w:r>
        <w:t xml:space="preserve">：US-ADMIN-01, US-LEAD-01</w:t>
      </w:r>
    </w:p>
    <w:p>
      <w:pPr>
        <w:pStyle w:val="BodyText"/>
      </w:pPr>
      <w:r>
        <w:rPr>
          <w:bCs/>
          <w:b/>
        </w:rPr>
        <w:t xml:space="preserve">用户属性</w:t>
      </w:r>
      <w:r>
        <w:t xml:space="preserve">：</w:t>
      </w:r>
      <w:r>
        <w:t xml:space="preserve"> </w:t>
      </w:r>
      <w:r>
        <w:t xml:space="preserve">- 用户 ID（UUID，系统生成）</w:t>
      </w:r>
      <w:r>
        <w:t xml:space="preserve"> </w:t>
      </w:r>
      <w:r>
        <w:t xml:space="preserve">- 显示名称（1-50 字符）</w:t>
      </w:r>
      <w:r>
        <w:t xml:space="preserve"> </w:t>
      </w:r>
      <w:r>
        <w:t xml:space="preserve">- 头像（可选，使用 SF Symbols 或自定义图片）</w:t>
      </w:r>
      <w:r>
        <w:t xml:space="preserve"> </w:t>
      </w:r>
      <w:r>
        <w:t xml:space="preserve">- 角色（管理员 / 团队负责人 / 普通员工 / HR）</w:t>
      </w:r>
      <w:r>
        <w:t xml:space="preserve"> </w:t>
      </w:r>
      <w:r>
        <w:t xml:space="preserve">- 创建时间</w:t>
      </w:r>
    </w:p>
    <w:p>
      <w:pPr>
        <w:pStyle w:val="BodyText"/>
      </w:pPr>
      <w:r>
        <w:rPr>
          <w:bCs/>
          <w:b/>
        </w:rPr>
        <w:t xml:space="preserve">主流程</w:t>
      </w:r>
      <w:r>
        <w:t xml:space="preserve">：</w:t>
      </w:r>
      <w:r>
        <w:t xml:space="preserve"> </w:t>
      </w:r>
      <w:r>
        <w:t xml:space="preserve">1. 管理员进入「用户管理」界面</w:t>
      </w:r>
      <w:r>
        <w:t xml:space="preserve"> </w:t>
      </w:r>
      <w:r>
        <w:t xml:space="preserve">2. 查看用户列表（支持搜索和筛选）</w:t>
      </w:r>
      <w:r>
        <w:t xml:space="preserve"> </w:t>
      </w:r>
      <w:r>
        <w:t xml:space="preserve">3. 添加用户：输入名称，选择角色</w:t>
      </w:r>
      <w:r>
        <w:t xml:space="preserve"> </w:t>
      </w:r>
      <w:r>
        <w:t xml:space="preserve">4. 编辑用户：修改名称、角色</w:t>
      </w:r>
      <w:r>
        <w:t xml:space="preserve"> </w:t>
      </w:r>
      <w:r>
        <w:t xml:space="preserve">5. 删除用户：确认后删除（需处理其拥有的 OKR 转移）</w:t>
      </w:r>
    </w:p>
    <w:p>
      <w:pPr>
        <w:pStyle w:val="BodyText"/>
      </w:pPr>
      <w:r>
        <w:rPr>
          <w:bCs/>
          <w:b/>
        </w:rPr>
        <w:t xml:space="preserve">验收标准</w:t>
      </w:r>
      <w:r>
        <w:t xml:space="preserve">：</w:t>
      </w:r>
      <w:r>
        <w:t xml:space="preserve"> </w:t>
      </w:r>
      <w:r>
        <w:t xml:space="preserve">- [ ] 用户 CRUD 操作响应 &lt; 1 秒</w:t>
      </w:r>
      <w:r>
        <w:t xml:space="preserve"> </w:t>
      </w:r>
      <w:r>
        <w:t xml:space="preserve">- [ ] 删除用户时可选择将其 OKR 转移给其他人</w:t>
      </w:r>
      <w:r>
        <w:t xml:space="preserve"> </w:t>
      </w:r>
      <w:r>
        <w:t xml:space="preserve">- [ ] 用户列表支持搜索，搜索响应 &lt; 200ms</w:t>
      </w:r>
      <w:r>
        <w:t xml:space="preserve"> </w:t>
      </w:r>
      <w:r>
        <w:t xml:space="preserve">- [ ] 至少支持 100 个用户</w:t>
      </w:r>
    </w:p>
    <w:p>
      <w:r>
        <w:pict>
          <v:rect style="width:0;height:1.5pt" o:hralign="center" o:hrstd="t" o:hr="t"/>
        </w:pict>
      </w:r>
    </w:p>
    <w:bookmarkEnd w:id="81"/>
    <w:bookmarkStart w:id="82" w:name="角色与权限控制fr-auth-001"/>
    <w:p>
      <w:pPr>
        <w:pStyle w:val="Heading4"/>
      </w:pPr>
      <w:r>
        <w:t xml:space="preserve">4.4.2 角色与权限控制（FR-AUTH-001）</w:t>
      </w:r>
    </w:p>
    <w:p>
      <w:pPr>
        <w:pStyle w:val="FirstParagraph"/>
      </w:pPr>
      <w:r>
        <w:rPr>
          <w:bCs/>
          <w:b/>
        </w:rPr>
        <w:t xml:space="preserve">功能描述</w:t>
      </w:r>
      <w:r>
        <w:t xml:space="preserve">：基于角色的访问控制（RBAC），不同角色拥有不同的操作权限。</w:t>
      </w:r>
    </w:p>
    <w:p>
      <w:pPr>
        <w:pStyle w:val="BodyText"/>
      </w:pPr>
      <w:r>
        <w:rPr>
          <w:bCs/>
          <w:b/>
        </w:rPr>
        <w:t xml:space="preserve">优先级</w:t>
      </w:r>
      <w:r>
        <w:t xml:space="preserve">：P1</w:t>
      </w:r>
      <w:r>
        <w:br/>
      </w:r>
      <w:r>
        <w:rPr>
          <w:bCs/>
          <w:b/>
        </w:rPr>
        <w:t xml:space="preserve">关联用户故事</w:t>
      </w:r>
      <w:r>
        <w:t xml:space="preserve">：US-ADMIN-01, US-LEAD-01, US-USER-01</w:t>
      </w:r>
    </w:p>
    <w:p>
      <w:pPr>
        <w:pStyle w:val="BodyText"/>
      </w:pPr>
      <w:r>
        <w:rPr>
          <w:bCs/>
          <w:b/>
        </w:rPr>
        <w:t xml:space="preserve">角色定义</w:t>
      </w:r>
      <w:r>
        <w:t xml:space="preserve">：</w:t>
      </w:r>
    </w:p>
    <w:tbl>
      <w:tblPr>
        <w:tblStyle w:val="Table"/>
        <w:tblW w:type="pct" w:w="5000"/>
        <w:tblLook w:firstRow="1" w:lastRow="0" w:firstColumn="0" w:lastColumn="0" w:noHBand="0" w:noVBand="0" w:val="0020"/>
      </w:tblPr>
      <w:tblGrid>
        <w:gridCol w:w="2160"/>
        <w:gridCol w:w="2160"/>
        <w:gridCol w:w="3600"/>
      </w:tblGrid>
      <w:tr>
        <w:trPr>
          <w:tblHeader w:val="true"/>
        </w:trPr>
        <w:tc>
          <w:tcPr/>
          <w:p>
            <w:pPr>
              <w:pStyle w:val="Compact"/>
              <w:jc w:val="left"/>
            </w:pPr>
            <w:r>
              <w:t xml:space="preserve">角色</w:t>
            </w:r>
          </w:p>
        </w:tc>
        <w:tc>
          <w:tcPr/>
          <w:p>
            <w:pPr>
              <w:pStyle w:val="Compact"/>
              <w:jc w:val="left"/>
            </w:pPr>
            <w:r>
              <w:t xml:space="preserve">描述</w:t>
            </w:r>
          </w:p>
        </w:tc>
        <w:tc>
          <w:tcPr/>
          <w:p>
            <w:pPr>
              <w:pStyle w:val="Compact"/>
              <w:jc w:val="left"/>
            </w:pPr>
            <w:r>
              <w:t xml:space="preserve">权限范围</w:t>
            </w:r>
          </w:p>
        </w:tc>
      </w:tr>
      <w:tr>
        <w:tc>
          <w:tcPr/>
          <w:p>
            <w:pPr>
              <w:pStyle w:val="Compact"/>
              <w:jc w:val="left"/>
            </w:pPr>
            <w:r>
              <w:rPr>
                <w:bCs/>
                <w:b/>
              </w:rPr>
              <w:t xml:space="preserve">超级管理员</w:t>
            </w:r>
          </w:p>
        </w:tc>
        <w:tc>
          <w:tcPr/>
          <w:p>
            <w:pPr>
              <w:pStyle w:val="Compact"/>
              <w:jc w:val="left"/>
            </w:pPr>
            <w:r>
              <w:t xml:space="preserve">系统最高权限</w:t>
            </w:r>
          </w:p>
        </w:tc>
        <w:tc>
          <w:tcPr/>
          <w:p>
            <w:pPr>
              <w:pStyle w:val="Compact"/>
              <w:jc w:val="left"/>
            </w:pPr>
            <w:r>
              <w:t xml:space="preserve">所有操作</w:t>
            </w:r>
          </w:p>
        </w:tc>
      </w:tr>
      <w:tr>
        <w:tc>
          <w:tcPr/>
          <w:p>
            <w:pPr>
              <w:pStyle w:val="Compact"/>
              <w:jc w:val="left"/>
            </w:pPr>
            <w:r>
              <w:rPr>
                <w:bCs/>
                <w:b/>
              </w:rPr>
              <w:t xml:space="preserve">企业管理员</w:t>
            </w:r>
          </w:p>
        </w:tc>
        <w:tc>
          <w:tcPr/>
          <w:p>
            <w:pPr>
              <w:pStyle w:val="Compact"/>
              <w:jc w:val="left"/>
            </w:pPr>
            <w:r>
              <w:t xml:space="preserve">CEO/CTO/总监</w:t>
            </w:r>
          </w:p>
        </w:tc>
        <w:tc>
          <w:tcPr/>
          <w:p>
            <w:pPr>
              <w:pStyle w:val="Compact"/>
              <w:jc w:val="left"/>
            </w:pPr>
            <w:r>
              <w:t xml:space="preserve">创建/编辑/删除企业级 OKR；查看全部；导出报表；管理用户</w:t>
            </w:r>
          </w:p>
        </w:tc>
      </w:tr>
      <w:tr>
        <w:tc>
          <w:tcPr/>
          <w:p>
            <w:pPr>
              <w:pStyle w:val="Compact"/>
              <w:jc w:val="left"/>
            </w:pPr>
            <w:r>
              <w:rPr>
                <w:bCs/>
                <w:b/>
              </w:rPr>
              <w:t xml:space="preserve">团队负责人</w:t>
            </w:r>
          </w:p>
        </w:tc>
        <w:tc>
          <w:tcPr/>
          <w:p>
            <w:pPr>
              <w:pStyle w:val="Compact"/>
              <w:jc w:val="left"/>
            </w:pPr>
            <w:r>
              <w:t xml:space="preserve">Team Lead/经理</w:t>
            </w:r>
          </w:p>
        </w:tc>
        <w:tc>
          <w:tcPr/>
          <w:p>
            <w:pPr>
              <w:pStyle w:val="Compact"/>
              <w:jc w:val="left"/>
            </w:pPr>
            <w:r>
              <w:t xml:space="preserve">在授权范围内创建个人 OKR；审批团队成员 OKR；查看团队数据</w:t>
            </w:r>
          </w:p>
        </w:tc>
      </w:tr>
      <w:tr>
        <w:tc>
          <w:tcPr/>
          <w:p>
            <w:pPr>
              <w:pStyle w:val="Compact"/>
              <w:jc w:val="left"/>
            </w:pPr>
            <w:r>
              <w:rPr>
                <w:bCs/>
                <w:b/>
              </w:rPr>
              <w:t xml:space="preserve">普通员工</w:t>
            </w:r>
          </w:p>
        </w:tc>
        <w:tc>
          <w:tcPr/>
          <w:p>
            <w:pPr>
              <w:pStyle w:val="Compact"/>
              <w:jc w:val="left"/>
            </w:pPr>
            <w:r>
              <w:t xml:space="preserve">Individual Contributor</w:t>
            </w:r>
          </w:p>
        </w:tc>
        <w:tc>
          <w:tcPr/>
          <w:p>
            <w:pPr>
              <w:pStyle w:val="Compact"/>
              <w:jc w:val="left"/>
            </w:pPr>
            <w:r>
              <w:t xml:space="preserve">查看有权限的 OKR；编辑自己拥有的 OKR；更新自己 KR 的进度</w:t>
            </w:r>
          </w:p>
        </w:tc>
      </w:tr>
      <w:tr>
        <w:tc>
          <w:tcPr/>
          <w:p>
            <w:pPr>
              <w:pStyle w:val="Compact"/>
              <w:jc w:val="left"/>
            </w:pPr>
            <w:r>
              <w:rPr>
                <w:bCs/>
                <w:b/>
              </w:rPr>
              <w:t xml:space="preserve">HR 管理员</w:t>
            </w:r>
          </w:p>
        </w:tc>
        <w:tc>
          <w:tcPr/>
          <w:p>
            <w:pPr>
              <w:pStyle w:val="Compact"/>
              <w:jc w:val="left"/>
            </w:pPr>
            <w:r>
              <w:t xml:space="preserve">HRBP</w:t>
            </w:r>
          </w:p>
        </w:tc>
        <w:tc>
          <w:tcPr/>
          <w:p>
            <w:pPr>
              <w:pStyle w:val="Compact"/>
              <w:jc w:val="left"/>
            </w:pPr>
            <w:r>
              <w:t xml:space="preserve">查看全部 OKR；导出数据；管理周期；但不能编辑业务 OKR</w:t>
            </w:r>
          </w:p>
        </w:tc>
      </w:tr>
    </w:tbl>
    <w:p>
      <w:pPr>
        <w:pStyle w:val="BodyText"/>
      </w:pPr>
      <w:r>
        <w:rPr>
          <w:bCs/>
          <w:b/>
        </w:rPr>
        <w:t xml:space="preserve">权限矩阵</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操作</w:t>
            </w:r>
          </w:p>
        </w:tc>
        <w:tc>
          <w:tcPr/>
          <w:p>
            <w:pPr>
              <w:pStyle w:val="Compact"/>
              <w:jc w:val="center"/>
            </w:pPr>
            <w:r>
              <w:t xml:space="preserve">超级管理员</w:t>
            </w:r>
          </w:p>
        </w:tc>
        <w:tc>
          <w:tcPr/>
          <w:p>
            <w:pPr>
              <w:pStyle w:val="Compact"/>
              <w:jc w:val="center"/>
            </w:pPr>
            <w:r>
              <w:t xml:space="preserve">企业管理员</w:t>
            </w:r>
          </w:p>
        </w:tc>
        <w:tc>
          <w:tcPr/>
          <w:p>
            <w:pPr>
              <w:pStyle w:val="Compact"/>
              <w:jc w:val="center"/>
            </w:pPr>
            <w:r>
              <w:t xml:space="preserve">团队负责人</w:t>
            </w:r>
          </w:p>
        </w:tc>
        <w:tc>
          <w:tcPr/>
          <w:p>
            <w:pPr>
              <w:pStyle w:val="Compact"/>
              <w:jc w:val="center"/>
            </w:pPr>
            <w:r>
              <w:t xml:space="preserve">普通员工</w:t>
            </w:r>
          </w:p>
        </w:tc>
        <w:tc>
          <w:tcPr/>
          <w:p>
            <w:pPr>
              <w:pStyle w:val="Compact"/>
              <w:jc w:val="center"/>
            </w:pPr>
            <w:r>
              <w:t xml:space="preserve">HR</w:t>
            </w:r>
          </w:p>
        </w:tc>
      </w:tr>
      <w:tr>
        <w:tc>
          <w:tcPr/>
          <w:p>
            <w:pPr>
              <w:pStyle w:val="Compact"/>
              <w:jc w:val="left"/>
            </w:pPr>
            <w:r>
              <w:t xml:space="preserve">创建企业 Objective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编辑企业 Objective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创建个人 Objective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编辑任意个人 OKR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编辑自己的 OKR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删除 OKR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仅自己</w:t>
            </w:r>
          </w:p>
        </w:tc>
        <w:tc>
          <w:tcPr/>
          <w:p>
            <w:pPr>
              <w:pStyle w:val="Compact"/>
              <w:jc w:val="center"/>
            </w:pPr>
            <w:r>
              <w:t xml:space="preserve">❌</w:t>
            </w:r>
          </w:p>
        </w:tc>
      </w:tr>
      <w:tr>
        <w:tc>
          <w:tcPr/>
          <w:p>
            <w:pPr>
              <w:pStyle w:val="Compact"/>
              <w:jc w:val="left"/>
            </w:pPr>
            <w:r>
              <w:t xml:space="preserve">更新 KR 进度</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查看全部 OKR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有限</w:t>
            </w:r>
          </w:p>
        </w:tc>
        <w:tc>
          <w:tcPr/>
          <w:p>
            <w:pPr>
              <w:pStyle w:val="Compact"/>
              <w:jc w:val="center"/>
            </w:pPr>
            <w:r>
              <w:t xml:space="preserve">✅</w:t>
            </w:r>
          </w:p>
        </w:tc>
      </w:tr>
      <w:tr>
        <w:tc>
          <w:tcPr/>
          <w:p>
            <w:pPr>
              <w:pStyle w:val="Compact"/>
              <w:jc w:val="left"/>
            </w:pPr>
            <w:r>
              <w:t xml:space="preserve">导出报表</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仅自己</w:t>
            </w:r>
          </w:p>
        </w:tc>
        <w:tc>
          <w:tcPr/>
          <w:p>
            <w:pPr>
              <w:pStyle w:val="Compact"/>
              <w:jc w:val="center"/>
            </w:pPr>
            <w:r>
              <w:t xml:space="preserve">✅</w:t>
            </w:r>
          </w:p>
        </w:tc>
      </w:tr>
      <w:tr>
        <w:tc>
          <w:tcPr/>
          <w:p>
            <w:pPr>
              <w:pStyle w:val="Compact"/>
              <w:jc w:val="left"/>
            </w:pPr>
            <w:r>
              <w:t xml:space="preserve">管理周期</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管理用户</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lockText"/>
      </w:pPr>
      <w:r>
        <w:rPr>
          <w:iCs/>
          <w:i/>
        </w:rPr>
        <w:t xml:space="preserve">普通员工创建个人 Objective 需对齐到已有企业 KR 下</w:t>
      </w:r>
      <w:r>
        <w:br/>
      </w:r>
      <w:r>
        <w:rPr>
          <w:bCs/>
          <w:b/>
          <w:iCs/>
          <w:i/>
        </w:rPr>
        <w:t xml:space="preserve">仅自己负责的团队成员</w:t>
      </w:r>
      <w:r>
        <w:br/>
      </w:r>
      <w:r>
        <w:t xml:space="preserve">仅更新自己作为 Owner 的叶子 KR</w:t>
      </w:r>
    </w:p>
    <w:p>
      <w:pPr>
        <w:pStyle w:val="FirstParagraph"/>
      </w:pPr>
      <w:r>
        <w:rPr>
          <w:bCs/>
          <w:b/>
        </w:rPr>
        <w:t xml:space="preserve">验收标准</w:t>
      </w:r>
      <w:r>
        <w:t xml:space="preserve">：</w:t>
      </w:r>
      <w:r>
        <w:t xml:space="preserve"> </w:t>
      </w:r>
      <w:r>
        <w:t xml:space="preserve">- [ ] 未授权操作返回清晰错误提示</w:t>
      </w:r>
      <w:r>
        <w:t xml:space="preserve"> </w:t>
      </w:r>
      <w:r>
        <w:t xml:space="preserve">- [ ] 权限变更实时生效</w:t>
      </w:r>
      <w:r>
        <w:t xml:space="preserve"> </w:t>
      </w:r>
      <w:r>
        <w:t xml:space="preserve">- [ ] UI 根据权限动态显示/隐藏操作按钮</w:t>
      </w:r>
      <w:r>
        <w:t xml:space="preserve"> </w:t>
      </w:r>
      <w:r>
        <w:t xml:space="preserve">- [ ] 权限控制同时在服务端和客户端校验</w:t>
      </w:r>
    </w:p>
    <w:p>
      <w:r>
        <w:pict>
          <v:rect style="width:0;height:1.5pt" o:hralign="center" o:hrstd="t" o:hr="t"/>
        </w:pict>
      </w:r>
    </w:p>
    <w:bookmarkEnd w:id="82"/>
    <w:bookmarkStart w:id="83" w:name="本地认证与生物识别fr-auth-002"/>
    <w:p>
      <w:pPr>
        <w:pStyle w:val="Heading4"/>
      </w:pPr>
      <w:r>
        <w:t xml:space="preserve">4.4.3 本地认证与生物识别（FR-AUTH-002）</w:t>
      </w:r>
    </w:p>
    <w:p>
      <w:pPr>
        <w:pStyle w:val="FirstParagraph"/>
      </w:pPr>
      <w:r>
        <w:rPr>
          <w:bCs/>
          <w:b/>
        </w:rPr>
        <w:t xml:space="preserve">功能描述</w:t>
      </w:r>
      <w:r>
        <w:t xml:space="preserve">：支持应用锁定和生物识别解锁。</w:t>
      </w:r>
    </w:p>
    <w:p>
      <w:pPr>
        <w:pStyle w:val="BodyText"/>
      </w:pPr>
      <w:r>
        <w:rPr>
          <w:bCs/>
          <w:b/>
        </w:rPr>
        <w:t xml:space="preserve">优先级</w:t>
      </w:r>
      <w:r>
        <w:t xml:space="preserve">：P2</w:t>
      </w:r>
      <w:r>
        <w:br/>
      </w:r>
      <w:r>
        <w:rPr>
          <w:bCs/>
          <w:b/>
        </w:rPr>
        <w:t xml:space="preserve">关联用户故事</w:t>
      </w:r>
      <w:r>
        <w:t xml:space="preserve">：通用</w:t>
      </w:r>
    </w:p>
    <w:p>
      <w:pPr>
        <w:pStyle w:val="BodyText"/>
      </w:pPr>
      <w:r>
        <w:rPr>
          <w:bCs/>
          <w:b/>
        </w:rPr>
        <w:t xml:space="preserve">功能规格</w:t>
      </w:r>
      <w:r>
        <w:t xml:space="preserve">：</w:t>
      </w:r>
      <w:r>
        <w:t xml:space="preserve"> </w:t>
      </w:r>
      <w:r>
        <w:t xml:space="preserve">- 支持设置应用密码</w:t>
      </w:r>
      <w:r>
        <w:t xml:space="preserve"> </w:t>
      </w:r>
      <w:r>
        <w:t xml:space="preserve">- 支持 Face ID（iOS）/ Touch ID（macOS）解锁</w:t>
      </w:r>
      <w:r>
        <w:t xml:space="preserve"> </w:t>
      </w:r>
      <w:r>
        <w:t xml:space="preserve">- 应用进入后台超过 5 分钟后返回时要求重新认证</w:t>
      </w:r>
      <w:r>
        <w:t xml:space="preserve"> </w:t>
      </w:r>
      <w:r>
        <w:t xml:space="preserve">- 可选功能，默认关闭</w:t>
      </w:r>
    </w:p>
    <w:p>
      <w:pPr>
        <w:pStyle w:val="BodyText"/>
      </w:pPr>
      <w:r>
        <w:rPr>
          <w:bCs/>
          <w:b/>
        </w:rPr>
        <w:t xml:space="preserve">验收标准</w:t>
      </w:r>
      <w:r>
        <w:t xml:space="preserve">：</w:t>
      </w:r>
      <w:r>
        <w:t xml:space="preserve"> </w:t>
      </w:r>
      <w:r>
        <w:t xml:space="preserve">- [ ] 生物识别在 1 秒内完成</w:t>
      </w:r>
      <w:r>
        <w:t xml:space="preserve"> </w:t>
      </w:r>
      <w:r>
        <w:t xml:space="preserve">- [ ] 认证失败 3 次后回退到密码输入</w:t>
      </w:r>
      <w:r>
        <w:t xml:space="preserve"> </w:t>
      </w:r>
      <w:r>
        <w:t xml:space="preserve">- [ ] 应用后台切换正确触发认证</w:t>
      </w:r>
    </w:p>
    <w:p>
      <w:r>
        <w:pict>
          <v:rect style="width:0;height:1.5pt" o:hralign="center" o:hrstd="t" o:hr="t"/>
        </w:pict>
      </w:r>
    </w:p>
    <w:bookmarkEnd w:id="83"/>
    <w:bookmarkEnd w:id="84"/>
    <w:bookmarkStart w:id="88" w:name="通知与提醒系统"/>
    <w:p>
      <w:pPr>
        <w:pStyle w:val="Heading3"/>
      </w:pPr>
      <w:r>
        <w:t xml:space="preserve">4.5 通知与提醒系统</w:t>
      </w:r>
    </w:p>
    <w:bookmarkStart w:id="85" w:name="进度更新通知fr-notif-001"/>
    <w:p>
      <w:pPr>
        <w:pStyle w:val="Heading4"/>
      </w:pPr>
      <w:r>
        <w:t xml:space="preserve">4.5.1 进度更新通知（FR-NOTIF-001）</w:t>
      </w:r>
    </w:p>
    <w:p>
      <w:pPr>
        <w:pStyle w:val="FirstParagraph"/>
      </w:pPr>
      <w:r>
        <w:rPr>
          <w:bCs/>
          <w:b/>
        </w:rPr>
        <w:t xml:space="preserve">功能描述</w:t>
      </w:r>
      <w:r>
        <w:t xml:space="preserve">：当关注的 KR 进度更新时，向相关人员推送通知。</w:t>
      </w:r>
    </w:p>
    <w:p>
      <w:pPr>
        <w:pStyle w:val="BodyText"/>
      </w:pPr>
      <w:r>
        <w:rPr>
          <w:bCs/>
          <w:b/>
        </w:rPr>
        <w:t xml:space="preserve">优先级</w:t>
      </w:r>
      <w:r>
        <w:t xml:space="preserve">：P1</w:t>
      </w:r>
      <w:r>
        <w:br/>
      </w:r>
      <w:r>
        <w:rPr>
          <w:bCs/>
          <w:b/>
        </w:rPr>
        <w:t xml:space="preserve">关联用户故事</w:t>
      </w:r>
      <w:r>
        <w:t xml:space="preserve">：US-ADMIN-04</w:t>
      </w:r>
    </w:p>
    <w:p>
      <w:pPr>
        <w:pStyle w:val="BodyText"/>
      </w:pPr>
      <w:r>
        <w:rPr>
          <w:bCs/>
          <w:b/>
        </w:rPr>
        <w:t xml:space="preserve">触发条件</w:t>
      </w:r>
      <w:r>
        <w:t xml:space="preserve">：</w:t>
      </w:r>
      <w:r>
        <w:t xml:space="preserve"> </w:t>
      </w:r>
      <w:r>
        <w:t xml:space="preserve">- 用户关注的 KR 进度发生变化</w:t>
      </w:r>
      <w:r>
        <w:t xml:space="preserve"> </w:t>
      </w:r>
      <w:r>
        <w:t xml:space="preserve">- 用户作为 Owner 的 OKR 被他人编辑</w:t>
      </w:r>
      <w:r>
        <w:t xml:space="preserve"> </w:t>
      </w:r>
      <w:r>
        <w:t xml:space="preserve">- 用户提交的 OKR 被审批</w:t>
      </w:r>
    </w:p>
    <w:p>
      <w:pPr>
        <w:pStyle w:val="BodyText"/>
      </w:pPr>
      <w:r>
        <w:rPr>
          <w:bCs/>
          <w:b/>
        </w:rPr>
        <w:t xml:space="preserve">通知渠道</w:t>
      </w:r>
      <w:r>
        <w:t xml:space="preserve">：</w:t>
      </w:r>
      <w:r>
        <w:t xml:space="preserve"> </w:t>
      </w:r>
      <w:r>
        <w:t xml:space="preserve">- macOS：系统通知中心（UNUserNotificationCenter）</w:t>
      </w:r>
      <w:r>
        <w:t xml:space="preserve"> </w:t>
      </w:r>
      <w:r>
        <w:t xml:space="preserve">- iOS：系统推送通知 + 应用内红点</w:t>
      </w:r>
    </w:p>
    <w:p>
      <w:pPr>
        <w:pStyle w:val="BodyText"/>
      </w:pPr>
      <w:r>
        <w:rPr>
          <w:bCs/>
          <w:b/>
        </w:rPr>
        <w:t xml:space="preserve">通知内容格式</w:t>
      </w:r>
      <w:r>
        <w:t xml:space="preserve">：</w:t>
      </w:r>
    </w:p>
    <w:p>
      <w:pPr>
        <w:pStyle w:val="SourceCode"/>
      </w:pPr>
      <w:r>
        <w:rPr>
          <w:rStyle w:val="VerbatimChar"/>
        </w:rPr>
        <w:t xml:space="preserve">标题: OKR 进度更新</w:t>
      </w:r>
      <w:r>
        <w:br/>
      </w:r>
      <w:r>
        <w:rPr>
          <w:rStyle w:val="VerbatimChar"/>
        </w:rPr>
        <w:t xml:space="preserve">副标题: [KR 标题]</w:t>
      </w:r>
      <w:r>
        <w:br/>
      </w:r>
      <w:r>
        <w:rPr>
          <w:rStyle w:val="VerbatimChar"/>
        </w:rPr>
        <w:t xml:space="preserve">内容: [Owner名称] 将进度从 [旧值]% 更新到 [新值]%</w:t>
      </w:r>
    </w:p>
    <w:p>
      <w:pPr>
        <w:pStyle w:val="FirstParagraph"/>
      </w:pPr>
      <w:r>
        <w:rPr>
          <w:bCs/>
          <w:b/>
        </w:rPr>
        <w:t xml:space="preserve">验收标准</w:t>
      </w:r>
      <w:r>
        <w:t xml:space="preserve">：</w:t>
      </w:r>
      <w:r>
        <w:t xml:space="preserve"> </w:t>
      </w:r>
      <w:r>
        <w:t xml:space="preserve">- [ ] 通知在进度更新后 2 秒内送达</w:t>
      </w:r>
      <w:r>
        <w:t xml:space="preserve"> </w:t>
      </w:r>
      <w:r>
        <w:t xml:space="preserve">- [ ] 通知内容准确，包含前后值对比</w:t>
      </w:r>
      <w:r>
        <w:t xml:space="preserve"> </w:t>
      </w:r>
      <w:r>
        <w:t xml:space="preserve">- [ ] 点击通知跳转到对应 OKR 节点</w:t>
      </w:r>
      <w:r>
        <w:t xml:space="preserve"> </w:t>
      </w:r>
      <w:r>
        <w:t xml:space="preserve">- [ ] 用户可以在设置中关闭通知</w:t>
      </w:r>
    </w:p>
    <w:p>
      <w:r>
        <w:pict>
          <v:rect style="width:0;height:1.5pt" o:hralign="center" o:hrstd="t" o:hr="t"/>
        </w:pict>
      </w:r>
    </w:p>
    <w:bookmarkEnd w:id="85"/>
    <w:bookmarkStart w:id="86" w:name="周期截止提醒fr-notif-002"/>
    <w:p>
      <w:pPr>
        <w:pStyle w:val="Heading4"/>
      </w:pPr>
      <w:r>
        <w:t xml:space="preserve">4.5.2 周期截止提醒（FR-NOTIF-002）</w:t>
      </w:r>
    </w:p>
    <w:p>
      <w:pPr>
        <w:pStyle w:val="FirstParagraph"/>
      </w:pPr>
      <w:r>
        <w:rPr>
          <w:bCs/>
          <w:b/>
        </w:rPr>
        <w:t xml:space="preserve">功能描述</w:t>
      </w:r>
      <w:r>
        <w:t xml:space="preserve">：在 OKR 周期即将结束时提醒用户。</w:t>
      </w:r>
    </w:p>
    <w:p>
      <w:pPr>
        <w:pStyle w:val="BodyText"/>
      </w:pPr>
      <w:r>
        <w:rPr>
          <w:bCs/>
          <w:b/>
        </w:rPr>
        <w:t xml:space="preserve">优先级</w:t>
      </w:r>
      <w:r>
        <w:t xml:space="preserve">：P1</w:t>
      </w:r>
      <w:r>
        <w:br/>
      </w:r>
      <w:r>
        <w:rPr>
          <w:bCs/>
          <w:b/>
        </w:rPr>
        <w:t xml:space="preserve">关联用户故事</w:t>
      </w:r>
      <w:r>
        <w:t xml:space="preserve">：US-HR-01</w:t>
      </w:r>
    </w:p>
    <w:p>
      <w:pPr>
        <w:pStyle w:val="BodyText"/>
      </w:pPr>
      <w:r>
        <w:rPr>
          <w:bCs/>
          <w:b/>
        </w:rPr>
        <w:t xml:space="preserve">提醒规则</w:t>
      </w:r>
      <w:r>
        <w:t xml:space="preserve">：</w:t>
      </w:r>
      <w:r>
        <w:t xml:space="preserve"> </w:t>
      </w:r>
      <w:r>
        <w:t xml:space="preserve">- 周期结束前 7 天：每日提醒一次</w:t>
      </w:r>
      <w:r>
        <w:t xml:space="preserve"> </w:t>
      </w:r>
      <w:r>
        <w:t xml:space="preserve">- 周期结束前 3 天：每日提醒两次</w:t>
      </w:r>
      <w:r>
        <w:t xml:space="preserve"> </w:t>
      </w:r>
      <w:r>
        <w:t xml:space="preserve">- 周期结束前 1 天：每 4 小时提醒一次</w:t>
      </w:r>
      <w:r>
        <w:t xml:space="preserve"> </w:t>
      </w:r>
      <w:r>
        <w:t xml:space="preserve">- 周期结束当天：最后提醒</w:t>
      </w:r>
    </w:p>
    <w:p>
      <w:pPr>
        <w:pStyle w:val="BodyText"/>
      </w:pPr>
      <w:r>
        <w:rPr>
          <w:bCs/>
          <w:b/>
        </w:rPr>
        <w:t xml:space="preserve">提醒内容</w:t>
      </w:r>
      <w:r>
        <w:t xml:space="preserve">：</w:t>
      </w:r>
    </w:p>
    <w:p>
      <w:pPr>
        <w:pStyle w:val="SourceCode"/>
      </w:pPr>
      <w:r>
        <w:rPr>
          <w:rStyle w:val="VerbatimChar"/>
        </w:rPr>
        <w:t xml:space="preserve">标题: OKR 周期即将结束</w:t>
      </w:r>
      <w:r>
        <w:br/>
      </w:r>
      <w:r>
        <w:rPr>
          <w:rStyle w:val="VerbatimChar"/>
        </w:rPr>
        <w:t xml:space="preserve">内容: "[周期名称]" 将于 X 天后结束。您有 Y 个 KR 尚未完成，请及时更新进度。</w:t>
      </w:r>
    </w:p>
    <w:p>
      <w:pPr>
        <w:pStyle w:val="FirstParagraph"/>
      </w:pPr>
      <w:r>
        <w:rPr>
          <w:bCs/>
          <w:b/>
        </w:rPr>
        <w:t xml:space="preserve">验收标准</w:t>
      </w:r>
      <w:r>
        <w:t xml:space="preserve">：</w:t>
      </w:r>
      <w:r>
        <w:t xml:space="preserve"> </w:t>
      </w:r>
      <w:r>
        <w:t xml:space="preserve">- [ ] 提醒按规则定时触发</w:t>
      </w:r>
      <w:r>
        <w:t xml:space="preserve"> </w:t>
      </w:r>
      <w:r>
        <w:t xml:space="preserve">- [ ] 提醒内容个性化（显示用户未完成的 KR 数量）</w:t>
      </w:r>
      <w:r>
        <w:t xml:space="preserve"> </w:t>
      </w:r>
      <w:r>
        <w:t xml:space="preserve">- [ ] 用户可以在设置中调整提醒频率</w:t>
      </w:r>
    </w:p>
    <w:p>
      <w:r>
        <w:pict>
          <v:rect style="width:0;height:1.5pt" o:hralign="center" o:hrstd="t" o:hr="t"/>
        </w:pict>
      </w:r>
    </w:p>
    <w:bookmarkEnd w:id="86"/>
    <w:bookmarkStart w:id="87" w:name="审批通知fr-notif-003"/>
    <w:p>
      <w:pPr>
        <w:pStyle w:val="Heading4"/>
      </w:pPr>
      <w:r>
        <w:t xml:space="preserve">4.5.3 审批通知（FR-NOTIF-003）</w:t>
      </w:r>
    </w:p>
    <w:p>
      <w:pPr>
        <w:pStyle w:val="FirstParagraph"/>
      </w:pPr>
      <w:r>
        <w:rPr>
          <w:bCs/>
          <w:b/>
        </w:rPr>
        <w:t xml:space="preserve">功能描述</w:t>
      </w:r>
      <w:r>
        <w:t xml:space="preserve">：OKR 审批流程中的状态变更通知。</w:t>
      </w:r>
    </w:p>
    <w:p>
      <w:pPr>
        <w:pStyle w:val="BodyText"/>
      </w:pPr>
      <w:r>
        <w:rPr>
          <w:bCs/>
          <w:b/>
        </w:rPr>
        <w:t xml:space="preserve">优先级</w:t>
      </w:r>
      <w:r>
        <w:t xml:space="preserve">：P1</w:t>
      </w:r>
      <w:r>
        <w:br/>
      </w:r>
      <w:r>
        <w:rPr>
          <w:bCs/>
          <w:b/>
        </w:rPr>
        <w:t xml:space="preserve">关联用户故事</w:t>
      </w:r>
      <w:r>
        <w:t xml:space="preserve">：US-LEAD-04</w:t>
      </w:r>
    </w:p>
    <w:p>
      <w:pPr>
        <w:pStyle w:val="BodyText"/>
      </w:pPr>
      <w:r>
        <w:rPr>
          <w:bCs/>
          <w:b/>
        </w:rPr>
        <w:t xml:space="preserve">通知场景</w:t>
      </w:r>
      <w:r>
        <w:t xml:space="preserve">：</w:t>
      </w:r>
      <w:r>
        <w:t xml:space="preserve"> </w:t>
      </w:r>
      <w:r>
        <w:t xml:space="preserve">- 团队成员提交 OKR 等待审批 → 通知团队负责人</w:t>
      </w:r>
      <w:r>
        <w:t xml:space="preserve"> </w:t>
      </w:r>
      <w:r>
        <w:t xml:space="preserve">- 负责人批准 OKR → 通知提交人</w:t>
      </w:r>
      <w:r>
        <w:t xml:space="preserve"> </w:t>
      </w:r>
      <w:r>
        <w:t xml:space="preserve">- 负责人驳回 OKR → 通知提交人，附带驳回原因</w:t>
      </w:r>
    </w:p>
    <w:p>
      <w:pPr>
        <w:pStyle w:val="BodyText"/>
      </w:pPr>
      <w:r>
        <w:rPr>
          <w:bCs/>
          <w:b/>
        </w:rPr>
        <w:t xml:space="preserve">验收标准</w:t>
      </w:r>
      <w:r>
        <w:t xml:space="preserve">：</w:t>
      </w:r>
      <w:r>
        <w:t xml:space="preserve"> </w:t>
      </w:r>
      <w:r>
        <w:t xml:space="preserve">- [ ] 审批状态变更后即时通知</w:t>
      </w:r>
      <w:r>
        <w:t xml:space="preserve"> </w:t>
      </w:r>
      <w:r>
        <w:t xml:space="preserve">- [ ] 驳回通知包含驳回原因</w:t>
      </w:r>
      <w:r>
        <w:t xml:space="preserve"> </w:t>
      </w:r>
      <w:r>
        <w:t xml:space="preserve">- [ ] 通知可直接跳转到审批页面</w:t>
      </w:r>
    </w:p>
    <w:p>
      <w:r>
        <w:pict>
          <v:rect style="width:0;height:1.5pt" o:hralign="center" o:hrstd="t" o:hr="t"/>
        </w:pict>
      </w:r>
    </w:p>
    <w:bookmarkEnd w:id="87"/>
    <w:bookmarkEnd w:id="88"/>
    <w:bookmarkStart w:id="92" w:name="数据导入导出"/>
    <w:p>
      <w:pPr>
        <w:pStyle w:val="Heading3"/>
      </w:pPr>
      <w:r>
        <w:t xml:space="preserve">4.6 数据导入/导出</w:t>
      </w:r>
    </w:p>
    <w:bookmarkStart w:id="89" w:name="csv-导入fr-import-001"/>
    <w:p>
      <w:pPr>
        <w:pStyle w:val="Heading4"/>
      </w:pPr>
      <w:r>
        <w:t xml:space="preserve">4.6.1 CSV 导入（FR-IMPORT-001）</w:t>
      </w:r>
    </w:p>
    <w:p>
      <w:pPr>
        <w:pStyle w:val="FirstParagraph"/>
      </w:pPr>
      <w:r>
        <w:rPr>
          <w:bCs/>
          <w:b/>
        </w:rPr>
        <w:t xml:space="preserve">功能描述</w:t>
      </w:r>
      <w:r>
        <w:t xml:space="preserve">：从 CSV 文件批量导入 OKR 数据。</w:t>
      </w:r>
    </w:p>
    <w:p>
      <w:pPr>
        <w:pStyle w:val="BodyText"/>
      </w:pPr>
      <w:r>
        <w:rPr>
          <w:bCs/>
          <w:b/>
        </w:rPr>
        <w:t xml:space="preserve">优先级</w:t>
      </w:r>
      <w:r>
        <w:t xml:space="preserve">：P1</w:t>
      </w:r>
      <w:r>
        <w:br/>
      </w:r>
      <w:r>
        <w:rPr>
          <w:bCs/>
          <w:b/>
        </w:rPr>
        <w:t xml:space="preserve">关联用户故事</w:t>
      </w:r>
      <w:r>
        <w:t xml:space="preserve">：US-HR-02</w:t>
      </w:r>
    </w:p>
    <w:p>
      <w:pPr>
        <w:pStyle w:val="BodyText"/>
      </w:pPr>
      <w:r>
        <w:rPr>
          <w:bCs/>
          <w:b/>
        </w:rPr>
        <w:t xml:space="preserve">CSV 格式规范</w:t>
      </w:r>
      <w:r>
        <w:t xml:space="preserve">：</w:t>
      </w:r>
    </w:p>
    <w:p>
      <w:pPr>
        <w:pStyle w:val="SourceCode"/>
      </w:pPr>
      <w:r>
        <w:rPr>
          <w:rStyle w:val="VerbatimChar"/>
        </w:rPr>
        <w:t xml:space="preserve">id,parent_id,type,scope,title,owner,current_value,target_value,unit,description</w:t>
      </w:r>
      <w:r>
        <w:br/>
      </w:r>
      <w:r>
        <w:rPr>
          <w:rStyle w:val="VerbatimChar"/>
        </w:rPr>
        <w:t xml:space="preserve">obj_1,,objective,enterprise,打造极具竞争力的商业化工具,CTO,,,,,</w:t>
      </w:r>
      <w:r>
        <w:br/>
      </w:r>
      <w:r>
        <w:rPr>
          <w:rStyle w:val="VerbatimChar"/>
        </w:rPr>
        <w:t xml:space="preserve">kr_1,obj_1,key_result,enterprise,完成MVP版本并获得1000内测用户,产研中心,,,,,</w:t>
      </w:r>
      <w:r>
        <w:br/>
      </w:r>
      <w:r>
        <w:rPr>
          <w:rStyle w:val="VerbatimChar"/>
        </w:rPr>
        <w:t xml:space="preserve">p_obj_1,kr_1,objective,personal,确保MVP产品体验达到行业顶尖,Alice,,,,,</w:t>
      </w:r>
      <w:r>
        <w:br/>
      </w:r>
      <w:r>
        <w:rPr>
          <w:rStyle w:val="VerbatimChar"/>
        </w:rPr>
        <w:t xml:space="preserve">p_kr_1,p_obj_1,key_result,personal,完成深色模式与流畅动画设计,Alice,20,100,%,</w:t>
      </w:r>
      <w:r>
        <w:br/>
      </w:r>
      <w:r>
        <w:rPr>
          <w:rStyle w:val="VerbatimChar"/>
        </w:rPr>
        <w:t xml:space="preserve">p_kr_2,p_obj_1,key_result,personal,招募并访谈50名种子用户,Alice,5,50,人,</w:t>
      </w:r>
    </w:p>
    <w:p>
      <w:pPr>
        <w:pStyle w:val="FirstParagraph"/>
      </w:pPr>
      <w:r>
        <w:rPr>
          <w:bCs/>
          <w:b/>
        </w:rPr>
        <w:t xml:space="preserve">导入流程</w:t>
      </w:r>
      <w:r>
        <w:t xml:space="preserve">：</w:t>
      </w:r>
      <w:r>
        <w:t xml:space="preserve"> </w:t>
      </w:r>
      <w:r>
        <w:t xml:space="preserve">1. 用户选择「导入」→「CSV 文件」</w:t>
      </w:r>
      <w:r>
        <w:t xml:space="preserve"> </w:t>
      </w:r>
      <w:r>
        <w:t xml:space="preserve">2. 系统弹出文件选择器</w:t>
      </w:r>
      <w:r>
        <w:t xml:space="preserve"> </w:t>
      </w:r>
      <w:r>
        <w:t xml:space="preserve">3. 用户选择 CSV 文件</w:t>
      </w:r>
      <w:r>
        <w:t xml:space="preserve"> </w:t>
      </w:r>
      <w:r>
        <w:t xml:space="preserve">4. 系统解析并预览数据（显示前 10 行）</w:t>
      </w:r>
      <w:r>
        <w:t xml:space="preserve"> </w:t>
      </w:r>
      <w:r>
        <w:t xml:space="preserve">5. 用户确认导入</w:t>
      </w:r>
      <w:r>
        <w:t xml:space="preserve"> </w:t>
      </w:r>
      <w:r>
        <w:t xml:space="preserve">6. 系统逐行导入，跳过无效数据</w:t>
      </w:r>
      <w:r>
        <w:t xml:space="preserve"> </w:t>
      </w:r>
      <w:r>
        <w:t xml:space="preserve">7. 导入完成后显示结果摘要</w:t>
      </w:r>
    </w:p>
    <w:p>
      <w:pPr>
        <w:pStyle w:val="BodyText"/>
      </w:pPr>
      <w:r>
        <w:rPr>
          <w:bCs/>
          <w:b/>
        </w:rPr>
        <w:t xml:space="preserve">数据校验规则</w:t>
      </w:r>
      <w:r>
        <w:t xml:space="preserve">：</w:t>
      </w:r>
      <w:r>
        <w:t xml:space="preserve"> </w:t>
      </w:r>
      <w:r>
        <w:t xml:space="preserve">- id 不能重复</w:t>
      </w:r>
      <w:r>
        <w:t xml:space="preserve"> </w:t>
      </w:r>
      <w:r>
        <w:t xml:space="preserve">- parent_id 必须指向已存在或同文件中先定义的记录</w:t>
      </w:r>
      <w:r>
        <w:t xml:space="preserve"> </w:t>
      </w:r>
      <w:r>
        <w:t xml:space="preserve">- type 必须为</w:t>
      </w:r>
      <w:r>
        <w:t xml:space="preserve"> </w:t>
      </w:r>
      <w:r>
        <w:t xml:space="preserve">“</w:t>
      </w:r>
      <w:r>
        <w:t xml:space="preserve">objective</w:t>
      </w:r>
      <w:r>
        <w:t xml:space="preserve">”</w:t>
      </w:r>
      <w:r>
        <w:t xml:space="preserve"> </w:t>
      </w:r>
      <w:r>
        <w:t xml:space="preserve">或</w:t>
      </w:r>
      <w:r>
        <w:t xml:space="preserve"> </w:t>
      </w:r>
      <w:r>
        <w:t xml:space="preserve">“</w:t>
      </w:r>
      <w:r>
        <w:t xml:space="preserve">key_result</w:t>
      </w:r>
      <w:r>
        <w:t xml:space="preserve">”</w:t>
      </w:r>
      <w:r>
        <w:t xml:space="preserve"> </w:t>
      </w:r>
      <w:r>
        <w:t xml:space="preserve">- scope 必须为</w:t>
      </w:r>
      <w:r>
        <w:t xml:space="preserve"> </w:t>
      </w:r>
      <w:r>
        <w:t xml:space="preserve">“</w:t>
      </w:r>
      <w:r>
        <w:t xml:space="preserve">enterprise</w:t>
      </w:r>
      <w:r>
        <w:t xml:space="preserve">”</w:t>
      </w:r>
      <w:r>
        <w:t xml:space="preserve"> </w:t>
      </w:r>
      <w:r>
        <w:t xml:space="preserve">或</w:t>
      </w:r>
      <w:r>
        <w:t xml:space="preserve"> </w:t>
      </w:r>
      <w:r>
        <w:t xml:space="preserve">“</w:t>
      </w:r>
      <w:r>
        <w:t xml:space="preserve">personal</w:t>
      </w:r>
      <w:r>
        <w:t xml:space="preserve">”</w:t>
      </w:r>
      <w:r>
        <w:t xml:space="preserve"> </w:t>
      </w:r>
      <w:r>
        <w:t xml:space="preserve">- key_result 的 target_value 必须 &gt; 0</w:t>
      </w:r>
      <w:r>
        <w:t xml:space="preserve"> </w:t>
      </w:r>
      <w:r>
        <w:t xml:space="preserve">- 循环引用检测</w:t>
      </w:r>
    </w:p>
    <w:p>
      <w:pPr>
        <w:pStyle w:val="BodyText"/>
      </w:pPr>
      <w:r>
        <w:rPr>
          <w:bCs/>
          <w:b/>
        </w:rPr>
        <w:t xml:space="preserve">异常处理</w:t>
      </w:r>
      <w:r>
        <w:t xml:space="preserve">：</w:t>
      </w:r>
      <w:r>
        <w:t xml:space="preserve"> </w:t>
      </w:r>
      <w:r>
        <w:t xml:space="preserve">-</w:t>
      </w:r>
      <w:r>
        <w:t xml:space="preserve"> </w:t>
      </w:r>
      <w:r>
        <w:rPr>
          <w:bCs/>
          <w:b/>
        </w:rPr>
        <w:t xml:space="preserve">E1：文件格式错误</w:t>
      </w:r>
      <w:r>
        <w:t xml:space="preserve"> </w:t>
      </w:r>
      <w:r>
        <w:t xml:space="preserve">- 提示：</w:t>
      </w:r>
      <w:r>
        <w:t xml:space="preserve">“</w:t>
      </w:r>
      <w:r>
        <w:t xml:space="preserve">CSV 格式不正确，请检查文件</w:t>
      </w:r>
      <w:r>
        <w:t xml:space="preserve">”</w:t>
      </w:r>
      <w:r>
        <w:t xml:space="preserve"> </w:t>
      </w:r>
      <w:r>
        <w:t xml:space="preserve">-</w:t>
      </w:r>
      <w:r>
        <w:t xml:space="preserve"> </w:t>
      </w:r>
      <w:r>
        <w:rPr>
          <w:bCs/>
          <w:b/>
        </w:rPr>
        <w:t xml:space="preserve">E2：部分行数据无效</w:t>
      </w:r>
      <w:r>
        <w:t xml:space="preserve"> </w:t>
      </w:r>
      <w:r>
        <w:t xml:space="preserve">- 跳过无效行，导入有效行</w:t>
      </w:r>
      <w:r>
        <w:t xml:space="preserve"> </w:t>
      </w:r>
      <w:r>
        <w:t xml:space="preserve">- 导入完成后显示错误行号和原因</w:t>
      </w:r>
      <w:r>
        <w:t xml:space="preserve"> </w:t>
      </w:r>
      <w:r>
        <w:t xml:space="preserve">-</w:t>
      </w:r>
      <w:r>
        <w:t xml:space="preserve"> </w:t>
      </w:r>
      <w:r>
        <w:rPr>
          <w:bCs/>
          <w:b/>
        </w:rPr>
        <w:t xml:space="preserve">E3：ID 冲突</w:t>
      </w:r>
      <w:r>
        <w:t xml:space="preserve"> </w:t>
      </w:r>
      <w:r>
        <w:t xml:space="preserve">- 询问用户：覆盖 / 跳过 / 生成新 ID</w:t>
      </w:r>
    </w:p>
    <w:p>
      <w:pPr>
        <w:pStyle w:val="BodyText"/>
      </w:pPr>
      <w:r>
        <w:rPr>
          <w:bCs/>
          <w:b/>
        </w:rPr>
        <w:t xml:space="preserve">验收标准</w:t>
      </w:r>
      <w:r>
        <w:t xml:space="preserve">：</w:t>
      </w:r>
      <w:r>
        <w:t xml:space="preserve"> </w:t>
      </w:r>
      <w:r>
        <w:t xml:space="preserve">- [ ] 支持标准 CSV 格式（UTF-8 编码）</w:t>
      </w:r>
      <w:r>
        <w:t xml:space="preserve"> </w:t>
      </w:r>
      <w:r>
        <w:t xml:space="preserve">- [ ] 100 行数据导入在 5 秒内完成</w:t>
      </w:r>
      <w:r>
        <w:t xml:space="preserve"> </w:t>
      </w:r>
      <w:r>
        <w:t xml:space="preserve">- [ ] 错误行精确定位并提示</w:t>
      </w:r>
      <w:r>
        <w:t xml:space="preserve"> </w:t>
      </w:r>
      <w:r>
        <w:t xml:space="preserve">- [ ] 导入前可预览数据</w:t>
      </w:r>
      <w:r>
        <w:t xml:space="preserve"> </w:t>
      </w:r>
      <w:r>
        <w:t xml:space="preserve">- [ ] 导入操作可撤销（保存到临时区域，确认后正式写入）</w:t>
      </w:r>
    </w:p>
    <w:p>
      <w:r>
        <w:pict>
          <v:rect style="width:0;height:1.5pt" o:hralign="center" o:hrstd="t" o:hr="t"/>
        </w:pict>
      </w:r>
    </w:p>
    <w:bookmarkEnd w:id="89"/>
    <w:bookmarkStart w:id="90" w:name="csv-导出fr-export-001"/>
    <w:p>
      <w:pPr>
        <w:pStyle w:val="Heading4"/>
      </w:pPr>
      <w:r>
        <w:t xml:space="preserve">4.6.2 CSV 导出（FR-EXPORT-001）</w:t>
      </w:r>
    </w:p>
    <w:p>
      <w:pPr>
        <w:pStyle w:val="FirstParagraph"/>
      </w:pPr>
      <w:r>
        <w:rPr>
          <w:bCs/>
          <w:b/>
        </w:rPr>
        <w:t xml:space="preserve">功能描述</w:t>
      </w:r>
      <w:r>
        <w:t xml:space="preserve">：将 OKR 数据导出为 CSV 格式文件。</w:t>
      </w:r>
    </w:p>
    <w:p>
      <w:pPr>
        <w:pStyle w:val="BodyText"/>
      </w:pPr>
      <w:r>
        <w:rPr>
          <w:bCs/>
          <w:b/>
        </w:rPr>
        <w:t xml:space="preserve">优先级</w:t>
      </w:r>
      <w:r>
        <w:t xml:space="preserve">：P1</w:t>
      </w:r>
      <w:r>
        <w:br/>
      </w:r>
      <w:r>
        <w:rPr>
          <w:bCs/>
          <w:b/>
        </w:rPr>
        <w:t xml:space="preserve">关联用户故事</w:t>
      </w:r>
      <w:r>
        <w:t xml:space="preserve">：US-ADMIN-05, US-HR-02</w:t>
      </w:r>
    </w:p>
    <w:p>
      <w:pPr>
        <w:pStyle w:val="BodyText"/>
      </w:pPr>
      <w:r>
        <w:rPr>
          <w:bCs/>
          <w:b/>
        </w:rPr>
        <w:t xml:space="preserve">导出选项</w:t>
      </w:r>
      <w:r>
        <w:t xml:space="preserve">：</w:t>
      </w:r>
      <w:r>
        <w:t xml:space="preserve"> </w:t>
      </w:r>
      <w:r>
        <w:t xml:space="preserve">- 导出范围：全部 / 仅企业级 / 仅个人级 / 按 Owner 筛选</w:t>
      </w:r>
      <w:r>
        <w:t xml:space="preserve"> </w:t>
      </w:r>
      <w:r>
        <w:t xml:space="preserve">- 导出内容：完整数据 / 仅标题和进度</w:t>
      </w:r>
      <w:r>
        <w:t xml:space="preserve"> </w:t>
      </w:r>
      <w:r>
        <w:t xml:space="preserve">- 文件编码：UTF-8（带 BOM，兼容 Excel）</w:t>
      </w:r>
    </w:p>
    <w:p>
      <w:pPr>
        <w:pStyle w:val="BodyText"/>
      </w:pPr>
      <w:r>
        <w:rPr>
          <w:bCs/>
          <w:b/>
        </w:rPr>
        <w:t xml:space="preserve">导出流程</w:t>
      </w:r>
      <w:r>
        <w:t xml:space="preserve">：</w:t>
      </w:r>
      <w:r>
        <w:t xml:space="preserve"> </w:t>
      </w:r>
      <w:r>
        <w:t xml:space="preserve">1. 用户选择「导出」→「CSV」</w:t>
      </w:r>
      <w:r>
        <w:t xml:space="preserve"> </w:t>
      </w:r>
      <w:r>
        <w:t xml:space="preserve">2. 系统弹出导出选项面板</w:t>
      </w:r>
      <w:r>
        <w:t xml:space="preserve"> </w:t>
      </w:r>
      <w:r>
        <w:t xml:space="preserve">3. 用户选择范围和格式</w:t>
      </w:r>
      <w:r>
        <w:t xml:space="preserve"> </w:t>
      </w:r>
      <w:r>
        <w:t xml:space="preserve">4. 系统生成 CSV 文件</w:t>
      </w:r>
      <w:r>
        <w:t xml:space="preserve"> </w:t>
      </w:r>
      <w:r>
        <w:t xml:space="preserve">5. 弹出保存对话框（macOS）/ 分享面板（iOS）</w:t>
      </w:r>
    </w:p>
    <w:p>
      <w:pPr>
        <w:pStyle w:val="BodyText"/>
      </w:pPr>
      <w:r>
        <w:rPr>
          <w:bCs/>
          <w:b/>
        </w:rPr>
        <w:t xml:space="preserve">验收标准</w:t>
      </w:r>
      <w:r>
        <w:t xml:space="preserve">：</w:t>
      </w:r>
      <w:r>
        <w:t xml:space="preserve"> </w:t>
      </w:r>
      <w:r>
        <w:t xml:space="preserve">- [ ] 导出 CSV 可在 Excel 中正确打开（无乱码）</w:t>
      </w:r>
      <w:r>
        <w:t xml:space="preserve"> </w:t>
      </w:r>
      <w:r>
        <w:t xml:space="preserve">- [ ] 1000 行数据导出在 5 秒内完成</w:t>
      </w:r>
      <w:r>
        <w:t xml:space="preserve"> </w:t>
      </w:r>
      <w:r>
        <w:t xml:space="preserve">- [ ] 导出数据包含完整的层级关系</w:t>
      </w:r>
      <w:r>
        <w:t xml:space="preserve"> </w:t>
      </w:r>
      <w:r>
        <w:t xml:space="preserve">- [ ] 导出选项面板友好易用</w:t>
      </w:r>
    </w:p>
    <w:p>
      <w:r>
        <w:pict>
          <v:rect style="width:0;height:1.5pt" o:hralign="center" o:hrstd="t" o:hr="t"/>
        </w:pict>
      </w:r>
    </w:p>
    <w:bookmarkEnd w:id="90"/>
    <w:bookmarkStart w:id="91" w:name="json-导出fr-export-002"/>
    <w:p>
      <w:pPr>
        <w:pStyle w:val="Heading4"/>
      </w:pPr>
      <w:r>
        <w:t xml:space="preserve">4.6.3 JSON 导出（FR-EXPORT-002）</w:t>
      </w:r>
    </w:p>
    <w:p>
      <w:pPr>
        <w:pStyle w:val="FirstParagraph"/>
      </w:pPr>
      <w:r>
        <w:rPr>
          <w:bCs/>
          <w:b/>
        </w:rPr>
        <w:t xml:space="preserve">功能描述</w:t>
      </w:r>
      <w:r>
        <w:t xml:space="preserve">：将 OKR 数据导出为 JSON 格式，便于与其他系统集成。</w:t>
      </w:r>
    </w:p>
    <w:p>
      <w:pPr>
        <w:pStyle w:val="BodyText"/>
      </w:pPr>
      <w:r>
        <w:rPr>
          <w:bCs/>
          <w:b/>
        </w:rPr>
        <w:t xml:space="preserve">优先级</w:t>
      </w:r>
      <w:r>
        <w:t xml:space="preserve">：P1</w:t>
      </w:r>
      <w:r>
        <w:br/>
      </w:r>
      <w:r>
        <w:rPr>
          <w:bCs/>
          <w:b/>
        </w:rPr>
        <w:t xml:space="preserve">关联用户故事</w:t>
      </w:r>
      <w:r>
        <w:t xml:space="preserve">：US-ADMIN-05</w:t>
      </w:r>
    </w:p>
    <w:p>
      <w:pPr>
        <w:pStyle w:val="BodyText"/>
      </w:pPr>
      <w:r>
        <w:rPr>
          <w:bCs/>
          <w:b/>
        </w:rPr>
        <w:t xml:space="preserve">JSON 格式示例</w:t>
      </w:r>
      <w: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"exported_at"</w:t>
      </w:r>
      <w:r>
        <w:rPr>
          <w:rStyle w:val="FunctionTok"/>
        </w:rPr>
        <w:t xml:space="preserve">:</w:t>
      </w:r>
      <w:r>
        <w:rPr>
          <w:rStyle w:val="NormalTok"/>
        </w:rPr>
        <w:t xml:space="preserve"> </w:t>
      </w:r>
      <w:r>
        <w:rPr>
          <w:rStyle w:val="StringTok"/>
        </w:rPr>
        <w:t xml:space="preserve">"2025-06-15T10:30:00Z"</w:t>
      </w:r>
      <w:r>
        <w:rPr>
          <w:rStyle w:val="FunctionTok"/>
        </w:rPr>
        <w:t xml:space="preserve">,</w:t>
      </w:r>
      <w:r>
        <w:br/>
      </w:r>
      <w:r>
        <w:rPr>
          <w:rStyle w:val="NormalTok"/>
        </w:rPr>
        <w:t xml:space="preserve">  </w:t>
      </w:r>
      <w:r>
        <w:rPr>
          <w:rStyle w:val="DataTypeTok"/>
        </w:rPr>
        <w:t xml:space="preserve">"cycle"</w:t>
      </w:r>
      <w:r>
        <w:rPr>
          <w:rStyle w:val="FunctionTok"/>
        </w:rPr>
        <w:t xml:space="preserve">:</w:t>
      </w:r>
      <w:r>
        <w:rPr>
          <w:rStyle w:val="NormalTok"/>
        </w:rPr>
        <w:t xml:space="preserve"> </w:t>
      </w:r>
      <w:r>
        <w:rPr>
          <w:rStyle w:val="StringTok"/>
        </w:rPr>
        <w:t xml:space="preserve">"2025 Q2"</w:t>
      </w:r>
      <w:r>
        <w:rPr>
          <w:rStyle w:val="FunctionTok"/>
        </w:rPr>
        <w:t xml:space="preserve">,</w:t>
      </w:r>
      <w:r>
        <w:br/>
      </w:r>
      <w:r>
        <w:rPr>
          <w:rStyle w:val="NormalTok"/>
        </w:rPr>
        <w:t xml:space="preserve">  </w:t>
      </w:r>
      <w:r>
        <w:rPr>
          <w:rStyle w:val="DataTypeTok"/>
        </w:rPr>
        <w:t xml:space="preserve">"okr_tree"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"obj_1"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"objective"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"enterprise"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"打造极具竞争力的商业化工具"</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"CTO"</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loatTok"/>
        </w:rPr>
        <w:t xml:space="preserve">20.0</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"kr_1"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"key_result"</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"enterprise"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"完成MVP版本并获得1000内测用户"</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"产研中心"</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loatTok"/>
        </w:rPr>
        <w:t xml:space="preserve">20.0</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"p_obj_1"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"objective"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"personal"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"确保MVP产品体验达到行业顶尖"</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"Alice"</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loatTok"/>
        </w:rPr>
        <w:t xml:space="preserve">15.0</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"p_kr1"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"key_result"</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"personal"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"完成深色模式与流畅动画设计"</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"Alice"</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"target_value"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loatTok"/>
        </w:rPr>
        <w:t xml:space="preserve">20.0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验收标准</w:t>
      </w:r>
      <w:r>
        <w:t xml:space="preserve">：</w:t>
      </w:r>
      <w:r>
        <w:t xml:space="preserve"> </w:t>
      </w:r>
      <w:r>
        <w:t xml:space="preserve">- [ ] 导出 JSON 格式符合示例规范</w:t>
      </w:r>
      <w:r>
        <w:t xml:space="preserve"> </w:t>
      </w:r>
      <w:r>
        <w:t xml:space="preserve">- [ ] JSON 在 3 秒内生成</w:t>
      </w:r>
      <w:r>
        <w:t xml:space="preserve"> </w:t>
      </w:r>
      <w:r>
        <w:t xml:space="preserve">- [ ] 包含导出元数据（时间、版本、周期）</w:t>
      </w:r>
      <w:r>
        <w:t xml:space="preserve"> </w:t>
      </w:r>
      <w:r>
        <w:t xml:space="preserve">- [ ] JSON 可通过导入功能完整还原</w:t>
      </w:r>
    </w:p>
    <w:p>
      <w:r>
        <w:pict>
          <v:rect style="width:0;height:1.5pt" o:hralign="center" o:hrstd="t" o:hr="t"/>
        </w:pict>
      </w:r>
    </w:p>
    <w:bookmarkEnd w:id="91"/>
    <w:bookmarkEnd w:id="92"/>
    <w:bookmarkStart w:id="95" w:name="报表与仪表盘"/>
    <w:p>
      <w:pPr>
        <w:pStyle w:val="Heading3"/>
      </w:pPr>
      <w:r>
        <w:t xml:space="preserve">4.7 报表与仪表盘</w:t>
      </w:r>
    </w:p>
    <w:bookmarkStart w:id="93" w:name="okr-总览仪表盘fr-dash-001"/>
    <w:p>
      <w:pPr>
        <w:pStyle w:val="Heading4"/>
      </w:pPr>
      <w:r>
        <w:t xml:space="preserve">4.7.1 OKR 总览仪表盘（FR-DASH-001）</w:t>
      </w:r>
    </w:p>
    <w:p>
      <w:pPr>
        <w:pStyle w:val="FirstParagraph"/>
      </w:pPr>
      <w:r>
        <w:rPr>
          <w:bCs/>
          <w:b/>
        </w:rPr>
        <w:t xml:space="preserve">功能描述</w:t>
      </w:r>
      <w:r>
        <w:t xml:space="preserve">：提供组织级别的 OKR 统计概览视图。</w:t>
      </w:r>
    </w:p>
    <w:p>
      <w:pPr>
        <w:pStyle w:val="BodyText"/>
      </w:pPr>
      <w:r>
        <w:rPr>
          <w:bCs/>
          <w:b/>
        </w:rPr>
        <w:t xml:space="preserve">优先级</w:t>
      </w:r>
      <w:r>
        <w:t xml:space="preserve">：P2</w:t>
      </w:r>
      <w:r>
        <w:br/>
      </w:r>
      <w:r>
        <w:rPr>
          <w:bCs/>
          <w:b/>
        </w:rPr>
        <w:t xml:space="preserve">关联用户故事</w:t>
      </w:r>
      <w:r>
        <w:t xml:space="preserve">：US-HR-03</w:t>
      </w:r>
    </w:p>
    <w:p>
      <w:pPr>
        <w:pStyle w:val="BodyText"/>
      </w:pPr>
      <w:r>
        <w:rPr>
          <w:bCs/>
          <w:b/>
        </w:rPr>
        <w:t xml:space="preserve">仪表盘指标</w:t>
      </w:r>
      <w:r>
        <w:t xml:space="preserve">：</w:t>
      </w:r>
      <w:r>
        <w:t xml:space="preserve"> </w:t>
      </w:r>
      <w:r>
        <w:t xml:space="preserve">-</w:t>
      </w:r>
      <w:r>
        <w:t xml:space="preserve"> </w:t>
      </w:r>
      <w:r>
        <w:rPr>
          <w:bCs/>
          <w:b/>
        </w:rPr>
        <w:t xml:space="preserve">OKR 总数</w:t>
      </w:r>
      <w:r>
        <w:t xml:space="preserve">：当前周期的 Objective 和 KR 总数</w:t>
      </w:r>
      <w:r>
        <w:t xml:space="preserve"> </w:t>
      </w:r>
      <w:r>
        <w:t xml:space="preserve">-</w:t>
      </w:r>
      <w:r>
        <w:t xml:space="preserve"> </w:t>
      </w:r>
      <w:r>
        <w:rPr>
          <w:bCs/>
          <w:b/>
        </w:rPr>
        <w:t xml:space="preserve">平均完成度</w:t>
      </w:r>
      <w:r>
        <w:t xml:space="preserve">：所有叶子 KR 的平均进度</w:t>
      </w:r>
      <w:r>
        <w:t xml:space="preserve"> </w:t>
      </w:r>
      <w:r>
        <w:t xml:space="preserve">-</w:t>
      </w:r>
      <w:r>
        <w:t xml:space="preserve"> </w:t>
      </w:r>
      <w:r>
        <w:rPr>
          <w:bCs/>
          <w:b/>
        </w:rPr>
        <w:t xml:space="preserve">参与人数</w:t>
      </w:r>
      <w:r>
        <w:t xml:space="preserve">：至少有一个 OKR 的员工数</w:t>
      </w:r>
      <w:r>
        <w:t xml:space="preserve"> </w:t>
      </w:r>
      <w:r>
        <w:t xml:space="preserve">-</w:t>
      </w:r>
      <w:r>
        <w:t xml:space="preserve"> </w:t>
      </w:r>
      <w:r>
        <w:rPr>
          <w:bCs/>
          <w:b/>
        </w:rPr>
        <w:t xml:space="preserve">完成分布</w:t>
      </w:r>
      <w:r>
        <w:t xml:space="preserve">：进度区间分布（0-25%, 26-50%, 51-75%, 76-100%）</w:t>
      </w:r>
      <w:r>
        <w:t xml:space="preserve"> </w:t>
      </w:r>
      <w:r>
        <w:t xml:space="preserve">-</w:t>
      </w:r>
      <w:r>
        <w:t xml:space="preserve"> </w:t>
      </w:r>
      <w:r>
        <w:rPr>
          <w:bCs/>
          <w:b/>
        </w:rPr>
        <w:t xml:space="preserve">滞后预警</w:t>
      </w:r>
      <w:r>
        <w:t xml:space="preserve">：进度低于预期（按时间比例计算）的 KR 数量</w:t>
      </w:r>
    </w:p>
    <w:p>
      <w:pPr>
        <w:pStyle w:val="BodyText"/>
      </w:pPr>
      <w:r>
        <w:rPr>
          <w:bCs/>
          <w:b/>
        </w:rPr>
        <w:t xml:space="preserve">界面描述</w:t>
      </w:r>
      <w:r>
        <w:t xml:space="preserve">：</w:t>
      </w:r>
      <w:r>
        <w:t xml:space="preserve"> </w:t>
      </w:r>
      <w:r>
        <w:t xml:space="preserve">- 使用卡片式布局展示关键指标</w:t>
      </w:r>
      <w:r>
        <w:t xml:space="preserve"> </w:t>
      </w:r>
      <w:r>
        <w:t xml:space="preserve">- 完成分布使用环形图/柱状图</w:t>
      </w:r>
      <w:r>
        <w:t xml:space="preserve"> </w:t>
      </w:r>
      <w:r>
        <w:t xml:space="preserve">- 数据实时计算，支持手动刷新</w:t>
      </w:r>
      <w:r>
        <w:t xml:space="preserve"> </w:t>
      </w:r>
      <w:r>
        <w:t xml:space="preserve">- macOS 使用 Sidebar 右侧区域展示</w:t>
      </w:r>
      <w:r>
        <w:t xml:space="preserve"> </w:t>
      </w:r>
      <w:r>
        <w:t xml:space="preserve">- iOS 使用 Tab Bar 中的「仪表盘」Tab</w:t>
      </w:r>
    </w:p>
    <w:p>
      <w:pPr>
        <w:pStyle w:val="BodyText"/>
      </w:pPr>
      <w:r>
        <w:rPr>
          <w:bCs/>
          <w:b/>
        </w:rPr>
        <w:t xml:space="preserve">验收标准</w:t>
      </w:r>
      <w:r>
        <w:t xml:space="preserve">：</w:t>
      </w:r>
      <w:r>
        <w:t xml:space="preserve"> </w:t>
      </w:r>
      <w:r>
        <w:t xml:space="preserve">- [ ] 仪表盘加载在 2 秒内完成</w:t>
      </w:r>
      <w:r>
        <w:t xml:space="preserve"> </w:t>
      </w:r>
      <w:r>
        <w:t xml:space="preserve">- [ ] 图表动画流畅</w:t>
      </w:r>
      <w:r>
        <w:t xml:space="preserve"> </w:t>
      </w:r>
      <w:r>
        <w:t xml:space="preserve">- [ ] 数据与 OKR 树实时同步</w:t>
      </w:r>
      <w:r>
        <w:t xml:space="preserve"> </w:t>
      </w:r>
      <w:r>
        <w:t xml:space="preserve">- [ ] 支持点击指标下钻查看详情</w:t>
      </w:r>
    </w:p>
    <w:p>
      <w:r>
        <w:pict>
          <v:rect style="width:0;height:1.5pt" o:hralign="center" o:hrstd="t" o:hr="t"/>
        </w:pict>
      </w:r>
    </w:p>
    <w:bookmarkEnd w:id="93"/>
    <w:bookmarkStart w:id="94" w:name="进度趋势图fr-dash-002"/>
    <w:p>
      <w:pPr>
        <w:pStyle w:val="Heading4"/>
      </w:pPr>
      <w:r>
        <w:t xml:space="preserve">4.7.2 进度趋势图（FR-DASH-002）</w:t>
      </w:r>
    </w:p>
    <w:p>
      <w:pPr>
        <w:pStyle w:val="FirstParagraph"/>
      </w:pPr>
      <w:r>
        <w:rPr>
          <w:bCs/>
          <w:b/>
        </w:rPr>
        <w:t xml:space="preserve">功能描述</w:t>
      </w:r>
      <w:r>
        <w:t xml:space="preserve">：展示 OKR 进度随时间变化的趋势。</w:t>
      </w:r>
    </w:p>
    <w:p>
      <w:pPr>
        <w:pStyle w:val="BodyText"/>
      </w:pPr>
      <w:r>
        <w:rPr>
          <w:bCs/>
          <w:b/>
        </w:rPr>
        <w:t xml:space="preserve">优先级</w:t>
      </w:r>
      <w:r>
        <w:t xml:space="preserve">：P2</w:t>
      </w:r>
      <w:r>
        <w:br/>
      </w:r>
      <w:r>
        <w:rPr>
          <w:bCs/>
          <w:b/>
        </w:rPr>
        <w:t xml:space="preserve">关联用户故事</w:t>
      </w:r>
      <w:r>
        <w:t xml:space="preserve">：US-ADMIN-03</w:t>
      </w:r>
    </w:p>
    <w:p>
      <w:pPr>
        <w:pStyle w:val="BodyText"/>
      </w:pPr>
      <w:r>
        <w:rPr>
          <w:bCs/>
          <w:b/>
        </w:rPr>
        <w:t xml:space="preserve">功能规格</w:t>
      </w:r>
      <w:r>
        <w:t xml:space="preserve">：</w:t>
      </w:r>
      <w:r>
        <w:t xml:space="preserve"> </w:t>
      </w:r>
      <w:r>
        <w:t xml:space="preserve">- 折线图：X 轴为时间，Y 轴为平均进度百分比</w:t>
      </w:r>
      <w:r>
        <w:t xml:space="preserve"> </w:t>
      </w:r>
      <w:r>
        <w:t xml:space="preserve">- 支持按 Objective 筛选查看单条趋势</w:t>
      </w:r>
      <w:r>
        <w:t xml:space="preserve"> </w:t>
      </w:r>
      <w:r>
        <w:t xml:space="preserve">- 支持对比多条趋势线</w:t>
      </w:r>
      <w:r>
        <w:t xml:space="preserve"> </w:t>
      </w:r>
      <w:r>
        <w:t xml:space="preserve">- 时间范围：本周 / 本月 / 本季度 / 自定义</w:t>
      </w:r>
      <w:r>
        <w:t xml:space="preserve"> </w:t>
      </w:r>
      <w:r>
        <w:t xml:space="preserve">- 数据点：每日记录一次快照</w:t>
      </w:r>
    </w:p>
    <w:p>
      <w:pPr>
        <w:pStyle w:val="BodyText"/>
      </w:pPr>
      <w:r>
        <w:rPr>
          <w:bCs/>
          <w:b/>
        </w:rPr>
        <w:t xml:space="preserve">验收标准</w:t>
      </w:r>
      <w:r>
        <w:t xml:space="preserve">：</w:t>
      </w:r>
      <w:r>
        <w:t xml:space="preserve"> </w:t>
      </w:r>
      <w:r>
        <w:t xml:space="preserve">- [ ] 趋势图加载在 2 秒内完成</w:t>
      </w:r>
      <w:r>
        <w:t xml:space="preserve"> </w:t>
      </w:r>
      <w:r>
        <w:t xml:space="preserve">- [ ] 支持最多 5 条趋势线对比</w:t>
      </w:r>
      <w:r>
        <w:t xml:space="preserve"> </w:t>
      </w:r>
      <w:r>
        <w:t xml:space="preserve">- [ ] 数据点 hover 显示具体数值</w:t>
      </w:r>
      <w:r>
        <w:t xml:space="preserve"> </w:t>
      </w:r>
      <w:r>
        <w:t xml:space="preserve">- [ ] 时间范围切换在 1 秒内响应</w:t>
      </w:r>
    </w:p>
    <w:p>
      <w:r>
        <w:pict>
          <v:rect style="width:0;height:1.5pt" o:hralign="center" o:hrstd="t" o:hr="t"/>
        </w:pict>
      </w:r>
    </w:p>
    <w:bookmarkEnd w:id="94"/>
    <w:bookmarkEnd w:id="95"/>
    <w:bookmarkStart w:id="100" w:name="macos-特有功能"/>
    <w:p>
      <w:pPr>
        <w:pStyle w:val="Heading3"/>
      </w:pPr>
      <w:r>
        <w:t xml:space="preserve">4.8 macOS 特有功能</w:t>
      </w:r>
    </w:p>
    <w:bookmarkStart w:id="96" w:name="菜单栏快捷查看fr-mac-001"/>
    <w:p>
      <w:pPr>
        <w:pStyle w:val="Heading4"/>
      </w:pPr>
      <w:r>
        <w:t xml:space="preserve">4.8.1 菜单栏快捷查看（FR-MAC-001）</w:t>
      </w:r>
    </w:p>
    <w:p>
      <w:pPr>
        <w:pStyle w:val="FirstParagraph"/>
      </w:pPr>
      <w:r>
        <w:rPr>
          <w:bCs/>
          <w:b/>
        </w:rPr>
        <w:t xml:space="preserve">功能描述</w:t>
      </w:r>
      <w:r>
        <w:t xml:space="preserve">：在 macOS 菜单栏提供快速查看当前 OKR 进展的入口。</w:t>
      </w:r>
    </w:p>
    <w:p>
      <w:pPr>
        <w:pStyle w:val="BodyText"/>
      </w:pPr>
      <w:r>
        <w:rPr>
          <w:bCs/>
          <w:b/>
        </w:rPr>
        <w:t xml:space="preserve">优先级</w:t>
      </w:r>
      <w:r>
        <w:t xml:space="preserve">：P1</w:t>
      </w:r>
      <w:r>
        <w:br/>
      </w:r>
      <w:r>
        <w:rPr>
          <w:bCs/>
          <w:b/>
        </w:rPr>
        <w:t xml:space="preserve">关联用户故事</w:t>
      </w:r>
      <w:r>
        <w:t xml:space="preserve">：US-ADMIN-03</w:t>
      </w:r>
    </w:p>
    <w:p>
      <w:pPr>
        <w:pStyle w:val="BodyText"/>
      </w:pPr>
      <w:r>
        <w:rPr>
          <w:bCs/>
          <w:b/>
        </w:rPr>
        <w:t xml:space="preserve">功能规格</w:t>
      </w:r>
      <w:r>
        <w:t xml:space="preserve">：</w:t>
      </w:r>
      <w:r>
        <w:t xml:space="preserve"> </w:t>
      </w:r>
      <w:r>
        <w:t xml:space="preserve">- 菜单栏图标显示当前周期的整体进度（小型环形指示器）</w:t>
      </w:r>
      <w:r>
        <w:t xml:space="preserve"> </w:t>
      </w:r>
      <w:r>
        <w:t xml:space="preserve">- 点击图标展开下拉面板：</w:t>
      </w:r>
      <w:r>
        <w:t xml:space="preserve"> </w:t>
      </w:r>
      <w:r>
        <w:t xml:space="preserve">- 显示当前周期名称和剩余天数</w:t>
      </w:r>
      <w:r>
        <w:t xml:space="preserve"> </w:t>
      </w:r>
      <w:r>
        <w:t xml:space="preserve">- 显示顶层 Objective 进度列表</w:t>
      </w:r>
      <w:r>
        <w:t xml:space="preserve"> </w:t>
      </w:r>
      <w:r>
        <w:t xml:space="preserve">- 快速打开主应用按钮</w:t>
      </w:r>
      <w:r>
        <w:t xml:space="preserve"> </w:t>
      </w:r>
      <w:r>
        <w:t xml:space="preserve">- 支持在设置中开启/关闭菜单栏图标</w:t>
      </w:r>
    </w:p>
    <w:p>
      <w:pPr>
        <w:pStyle w:val="BodyText"/>
      </w:pPr>
      <w:r>
        <w:rPr>
          <w:bCs/>
          <w:b/>
        </w:rPr>
        <w:t xml:space="preserve">界面描述</w:t>
      </w:r>
      <w:r>
        <w:t xml:space="preserve">：</w:t>
      </w:r>
      <w:r>
        <w:t xml:space="preserve"> </w:t>
      </w:r>
      <w:r>
        <w:t xml:space="preserve">- 面板宽度：300px</w:t>
      </w:r>
      <w:r>
        <w:t xml:space="preserve"> </w:t>
      </w:r>
      <w:r>
        <w:t xml:space="preserve">- 背景：使用系统菜单样式（半透明毛玻璃）</w:t>
      </w:r>
      <w:r>
        <w:t xml:space="preserve"> </w:t>
      </w:r>
      <w:r>
        <w:t xml:space="preserve">- 每个 Objective 显示：标题（截断）+ 进度条 + 百分比</w:t>
      </w:r>
      <w:r>
        <w:t xml:space="preserve"> </w:t>
      </w:r>
      <w:r>
        <w:t xml:space="preserve">- 底部操作栏：打开主应用 / 设置</w:t>
      </w:r>
    </w:p>
    <w:p>
      <w:pPr>
        <w:pStyle w:val="BodyText"/>
      </w:pPr>
      <w:r>
        <w:rPr>
          <w:bCs/>
          <w:b/>
        </w:rPr>
        <w:t xml:space="preserve">验收标准</w:t>
      </w:r>
      <w:r>
        <w:t xml:space="preserve">：</w:t>
      </w:r>
      <w:r>
        <w:t xml:space="preserve"> </w:t>
      </w:r>
      <w:r>
        <w:t xml:space="preserve">- [ ] 菜单栏图标实时反映整体进度</w:t>
      </w:r>
      <w:r>
        <w:t xml:space="preserve"> </w:t>
      </w:r>
      <w:r>
        <w:t xml:space="preserve">- [ ] 面板展开动画 200ms</w:t>
      </w:r>
      <w:r>
        <w:t xml:space="preserve"> </w:t>
      </w:r>
      <w:r>
        <w:t xml:space="preserve">- [ ] 点击任意 Objective 可打开主应用并定位到该节点</w:t>
      </w:r>
      <w:r>
        <w:t xml:space="preserve"> </w:t>
      </w:r>
      <w:r>
        <w:t xml:space="preserve">- [ ] 资源占用低（CPU &lt; 1%，内存 &lt; 50MB）</w:t>
      </w:r>
    </w:p>
    <w:p>
      <w:r>
        <w:pict>
          <v:rect style="width:0;height:1.5pt" o:hralign="center" o:hrstd="t" o:hr="t"/>
        </w:pict>
      </w:r>
    </w:p>
    <w:bookmarkEnd w:id="96"/>
    <w:bookmarkStart w:id="97" w:name="键盘快捷键体系fr-mac-002"/>
    <w:p>
      <w:pPr>
        <w:pStyle w:val="Heading4"/>
      </w:pPr>
      <w:r>
        <w:t xml:space="preserve">4.8.2 键盘快捷键体系（FR-MAC-002）</w:t>
      </w:r>
    </w:p>
    <w:p>
      <w:pPr>
        <w:pStyle w:val="FirstParagraph"/>
      </w:pPr>
      <w:r>
        <w:rPr>
          <w:bCs/>
          <w:b/>
        </w:rPr>
        <w:t xml:space="preserve">功能描述</w:t>
      </w:r>
      <w:r>
        <w:t xml:space="preserve">：提供完整的键盘快捷键支持，提升 macOS 用户的操作效率。</w:t>
      </w:r>
    </w:p>
    <w:p>
      <w:pPr>
        <w:pStyle w:val="BodyText"/>
      </w:pPr>
      <w:r>
        <w:rPr>
          <w:bCs/>
          <w:b/>
        </w:rPr>
        <w:t xml:space="preserve">优先级</w:t>
      </w:r>
      <w:r>
        <w:t xml:space="preserve">：P1</w:t>
      </w:r>
      <w:r>
        <w:br/>
      </w:r>
      <w:r>
        <w:rPr>
          <w:bCs/>
          <w:b/>
        </w:rPr>
        <w:t xml:space="preserve">关联用户故事</w:t>
      </w:r>
      <w:r>
        <w:t xml:space="preserve">：通用</w:t>
      </w:r>
    </w:p>
    <w:p>
      <w:pPr>
        <w:pStyle w:val="BodyText"/>
      </w:pPr>
      <w:r>
        <w:rPr>
          <w:bCs/>
          <w:b/>
        </w:rPr>
        <w:t xml:space="preserve">快捷键列表</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快捷键</w:t>
            </w:r>
          </w:p>
        </w:tc>
        <w:tc>
          <w:tcPr/>
          <w:p>
            <w:pPr>
              <w:pStyle w:val="Compact"/>
              <w:jc w:val="left"/>
            </w:pPr>
            <w:r>
              <w:t xml:space="preserve">功能</w:t>
            </w:r>
          </w:p>
        </w:tc>
        <w:tc>
          <w:tcPr/>
          <w:p>
            <w:pPr>
              <w:pStyle w:val="Compact"/>
              <w:jc w:val="left"/>
            </w:pPr>
            <w:r>
              <w:t xml:space="preserve">场景</w:t>
            </w:r>
          </w:p>
        </w:tc>
      </w:tr>
      <w:tr>
        <w:tc>
          <w:tcPr/>
          <w:p>
            <w:pPr>
              <w:pStyle w:val="Compact"/>
              <w:jc w:val="left"/>
            </w:pPr>
            <w:r>
              <w:t xml:space="preserve">Cmd+N</w:t>
            </w:r>
          </w:p>
        </w:tc>
        <w:tc>
          <w:tcPr/>
          <w:p>
            <w:pPr>
              <w:pStyle w:val="Compact"/>
              <w:jc w:val="left"/>
            </w:pPr>
            <w:r>
              <w:t xml:space="preserve">新建 Objective</w:t>
            </w:r>
          </w:p>
        </w:tc>
        <w:tc>
          <w:tcPr/>
          <w:p>
            <w:pPr>
              <w:pStyle w:val="Compact"/>
              <w:jc w:val="left"/>
            </w:pPr>
            <w:r>
              <w:t xml:space="preserve">全局</w:t>
            </w:r>
          </w:p>
        </w:tc>
      </w:tr>
      <w:tr>
        <w:tc>
          <w:tcPr/>
          <w:p>
            <w:pPr>
              <w:pStyle w:val="Compact"/>
              <w:jc w:val="left"/>
            </w:pPr>
            <w:r>
              <w:t xml:space="preserve">Cmd+Shift+N</w:t>
            </w:r>
          </w:p>
        </w:tc>
        <w:tc>
          <w:tcPr/>
          <w:p>
            <w:pPr>
              <w:pStyle w:val="Compact"/>
              <w:jc w:val="left"/>
            </w:pPr>
            <w:r>
              <w:t xml:space="preserve">新建 Key Result</w:t>
            </w:r>
          </w:p>
        </w:tc>
        <w:tc>
          <w:tcPr/>
          <w:p>
            <w:pPr>
              <w:pStyle w:val="Compact"/>
              <w:jc w:val="left"/>
            </w:pPr>
            <w:r>
              <w:t xml:space="preserve">选中 Objective 时</w:t>
            </w:r>
          </w:p>
        </w:tc>
      </w:tr>
      <w:tr>
        <w:tc>
          <w:tcPr/>
          <w:p>
            <w:pPr>
              <w:pStyle w:val="Compact"/>
              <w:jc w:val="left"/>
            </w:pPr>
            <w:r>
              <w:t xml:space="preserve">Cmd+E</w:t>
            </w:r>
          </w:p>
        </w:tc>
        <w:tc>
          <w:tcPr/>
          <w:p>
            <w:pPr>
              <w:pStyle w:val="Compact"/>
              <w:jc w:val="left"/>
            </w:pPr>
            <w:r>
              <w:t xml:space="preserve">编辑选中节点</w:t>
            </w:r>
          </w:p>
        </w:tc>
        <w:tc>
          <w:tcPr/>
          <w:p>
            <w:pPr>
              <w:pStyle w:val="Compact"/>
              <w:jc w:val="left"/>
            </w:pPr>
            <w:r>
              <w:t xml:space="preserve">选中节点时</w:t>
            </w:r>
          </w:p>
        </w:tc>
      </w:tr>
      <w:tr>
        <w:tc>
          <w:tcPr/>
          <w:p>
            <w:pPr>
              <w:pStyle w:val="Compact"/>
              <w:jc w:val="left"/>
            </w:pPr>
            <w:r>
              <w:t xml:space="preserve">Cmd+Delete</w:t>
            </w:r>
          </w:p>
        </w:tc>
        <w:tc>
          <w:tcPr/>
          <w:p>
            <w:pPr>
              <w:pStyle w:val="Compact"/>
              <w:jc w:val="left"/>
            </w:pPr>
            <w:r>
              <w:t xml:space="preserve">删除选中节点</w:t>
            </w:r>
          </w:p>
        </w:tc>
        <w:tc>
          <w:tcPr/>
          <w:p>
            <w:pPr>
              <w:pStyle w:val="Compact"/>
              <w:jc w:val="left"/>
            </w:pPr>
            <w:r>
              <w:t xml:space="preserve">选中节点时</w:t>
            </w:r>
          </w:p>
        </w:tc>
      </w:tr>
      <w:tr>
        <w:tc>
          <w:tcPr/>
          <w:p>
            <w:pPr>
              <w:pStyle w:val="Compact"/>
              <w:jc w:val="left"/>
            </w:pPr>
            <w:r>
              <w:t xml:space="preserve">Cmd++</w:t>
            </w:r>
          </w:p>
        </w:tc>
        <w:tc>
          <w:tcPr/>
          <w:p>
            <w:pPr>
              <w:pStyle w:val="Compact"/>
              <w:jc w:val="left"/>
            </w:pPr>
            <w:r>
              <w:t xml:space="preserve">放大</w:t>
            </w:r>
          </w:p>
        </w:tc>
        <w:tc>
          <w:tcPr/>
          <w:p>
            <w:pPr>
              <w:pStyle w:val="Compact"/>
              <w:jc w:val="left"/>
            </w:pPr>
            <w:r>
              <w:t xml:space="preserve">树状视图</w:t>
            </w:r>
          </w:p>
        </w:tc>
      </w:tr>
      <w:tr>
        <w:tc>
          <w:tcPr/>
          <w:p>
            <w:pPr>
              <w:pStyle w:val="Compact"/>
              <w:jc w:val="left"/>
            </w:pPr>
            <w:r>
              <w:t xml:space="preserve">Cmd+-</w:t>
            </w:r>
          </w:p>
        </w:tc>
        <w:tc>
          <w:tcPr/>
          <w:p>
            <w:pPr>
              <w:pStyle w:val="Compact"/>
              <w:jc w:val="left"/>
            </w:pPr>
            <w:r>
              <w:t xml:space="preserve">缩小</w:t>
            </w:r>
          </w:p>
        </w:tc>
        <w:tc>
          <w:tcPr/>
          <w:p>
            <w:pPr>
              <w:pStyle w:val="Compact"/>
              <w:jc w:val="left"/>
            </w:pPr>
            <w:r>
              <w:t xml:space="preserve">树状视图</w:t>
            </w:r>
          </w:p>
        </w:tc>
      </w:tr>
      <w:tr>
        <w:tc>
          <w:tcPr/>
          <w:p>
            <w:pPr>
              <w:pStyle w:val="Compact"/>
              <w:jc w:val="left"/>
            </w:pPr>
            <w:r>
              <w:t xml:space="preserve">Cmd+0</w:t>
            </w:r>
          </w:p>
        </w:tc>
        <w:tc>
          <w:tcPr/>
          <w:p>
            <w:pPr>
              <w:pStyle w:val="Compact"/>
              <w:jc w:val="left"/>
            </w:pPr>
            <w:r>
              <w:t xml:space="preserve">重置缩放</w:t>
            </w:r>
          </w:p>
        </w:tc>
        <w:tc>
          <w:tcPr/>
          <w:p>
            <w:pPr>
              <w:pStyle w:val="Compact"/>
              <w:jc w:val="left"/>
            </w:pPr>
            <w:r>
              <w:t xml:space="preserve">树状视图</w:t>
            </w:r>
          </w:p>
        </w:tc>
      </w:tr>
      <w:tr>
        <w:tc>
          <w:tcPr/>
          <w:p>
            <w:pPr>
              <w:pStyle w:val="Compact"/>
              <w:jc w:val="left"/>
            </w:pPr>
            <w:r>
              <w:t xml:space="preserve">Cmd+F</w:t>
            </w:r>
          </w:p>
        </w:tc>
        <w:tc>
          <w:tcPr/>
          <w:p>
            <w:pPr>
              <w:pStyle w:val="Compact"/>
              <w:jc w:val="left"/>
            </w:pPr>
            <w:r>
              <w:t xml:space="preserve">搜索</w:t>
            </w:r>
          </w:p>
        </w:tc>
        <w:tc>
          <w:tcPr/>
          <w:p>
            <w:pPr>
              <w:pStyle w:val="Compact"/>
              <w:jc w:val="left"/>
            </w:pPr>
            <w:r>
              <w:t xml:space="preserve">全局</w:t>
            </w:r>
          </w:p>
        </w:tc>
      </w:tr>
      <w:tr>
        <w:tc>
          <w:tcPr/>
          <w:p>
            <w:pPr>
              <w:pStyle w:val="Compact"/>
              <w:jc w:val="left"/>
            </w:pPr>
            <w:r>
              <w:t xml:space="preserve">Cmd+1~5</w:t>
            </w:r>
          </w:p>
        </w:tc>
        <w:tc>
          <w:tcPr/>
          <w:p>
            <w:pPr>
              <w:pStyle w:val="Compact"/>
              <w:jc w:val="left"/>
            </w:pPr>
            <w:r>
              <w:t xml:space="preserve">切换视图</w:t>
            </w:r>
          </w:p>
        </w:tc>
        <w:tc>
          <w:tcPr/>
          <w:p>
            <w:pPr>
              <w:pStyle w:val="Compact"/>
              <w:jc w:val="left"/>
            </w:pPr>
            <w:r>
              <w:t xml:space="preserve">全局</w:t>
            </w:r>
          </w:p>
        </w:tc>
      </w:tr>
      <w:tr>
        <w:tc>
          <w:tcPr/>
          <w:p>
            <w:pPr>
              <w:pStyle w:val="Compact"/>
              <w:jc w:val="left"/>
            </w:pPr>
            <w:r>
              <w:t xml:space="preserve">Space</w:t>
            </w:r>
          </w:p>
        </w:tc>
        <w:tc>
          <w:tcPr/>
          <w:p>
            <w:pPr>
              <w:pStyle w:val="Compact"/>
              <w:jc w:val="left"/>
            </w:pPr>
            <w:r>
              <w:t xml:space="preserve">展开/折叠选中节点</w:t>
            </w:r>
          </w:p>
        </w:tc>
        <w:tc>
          <w:tcPr/>
          <w:p>
            <w:pPr>
              <w:pStyle w:val="Compact"/>
              <w:jc w:val="left"/>
            </w:pPr>
            <w:r>
              <w:t xml:space="preserve">树状视图</w:t>
            </w:r>
          </w:p>
        </w:tc>
      </w:tr>
      <w:tr>
        <w:tc>
          <w:tcPr/>
          <w:p>
            <w:pPr>
              <w:pStyle w:val="Compact"/>
              <w:jc w:val="left"/>
            </w:pPr>
            <w:r>
              <w:t xml:space="preserve">↑↓←→</w:t>
            </w:r>
          </w:p>
        </w:tc>
        <w:tc>
          <w:tcPr/>
          <w:p>
            <w:pPr>
              <w:pStyle w:val="Compact"/>
              <w:jc w:val="left"/>
            </w:pPr>
            <w:r>
              <w:t xml:space="preserve">在节点间导航</w:t>
            </w:r>
          </w:p>
        </w:tc>
        <w:tc>
          <w:tcPr/>
          <w:p>
            <w:pPr>
              <w:pStyle w:val="Compact"/>
              <w:jc w:val="left"/>
            </w:pPr>
            <w:r>
              <w:t xml:space="preserve">树状视图</w:t>
            </w:r>
          </w:p>
        </w:tc>
      </w:tr>
      <w:tr>
        <w:tc>
          <w:tcPr/>
          <w:p>
            <w:pPr>
              <w:pStyle w:val="Compact"/>
              <w:jc w:val="left"/>
            </w:pPr>
            <w:r>
              <w:t xml:space="preserve">Escape</w:t>
            </w:r>
          </w:p>
        </w:tc>
        <w:tc>
          <w:tcPr/>
          <w:p>
            <w:pPr>
              <w:pStyle w:val="Compact"/>
              <w:jc w:val="left"/>
            </w:pPr>
            <w:r>
              <w:t xml:space="preserve">取消/关闭面板</w:t>
            </w:r>
          </w:p>
        </w:tc>
        <w:tc>
          <w:tcPr/>
          <w:p>
            <w:pPr>
              <w:pStyle w:val="Compact"/>
              <w:jc w:val="left"/>
            </w:pPr>
            <w:r>
              <w:t xml:space="preserve">全局</w:t>
            </w:r>
          </w:p>
        </w:tc>
      </w:tr>
    </w:tbl>
    <w:p>
      <w:pPr>
        <w:pStyle w:val="BodyText"/>
      </w:pPr>
      <w:r>
        <w:rPr>
          <w:bCs/>
          <w:b/>
        </w:rPr>
        <w:t xml:space="preserve">验收标准</w:t>
      </w:r>
      <w:r>
        <w:t xml:space="preserve">：</w:t>
      </w:r>
      <w:r>
        <w:t xml:space="preserve"> </w:t>
      </w:r>
      <w:r>
        <w:t xml:space="preserve">- [ ] 所有快捷键响应延迟 &lt; 100ms</w:t>
      </w:r>
      <w:r>
        <w:t xml:space="preserve"> </w:t>
      </w:r>
      <w:r>
        <w:t xml:space="preserve">- [ ] 快捷键在菜单栏正确显示</w:t>
      </w:r>
      <w:r>
        <w:t xml:space="preserve"> </w:t>
      </w:r>
      <w:r>
        <w:t xml:space="preserve">- [ ] 快捷键支持自定义（V2.0）</w:t>
      </w:r>
      <w:r>
        <w:t xml:space="preserve"> </w:t>
      </w:r>
      <w:r>
        <w:t xml:space="preserve">- [ ] 快捷键不与其他系统快捷键冲突</w:t>
      </w:r>
    </w:p>
    <w:p>
      <w:r>
        <w:pict>
          <v:rect style="width:0;height:1.5pt" o:hralign="center" o:hrstd="t" o:hr="t"/>
        </w:pict>
      </w:r>
    </w:p>
    <w:bookmarkEnd w:id="97"/>
    <w:bookmarkStart w:id="98" w:name="触控板手势支持fr-mac-003"/>
    <w:p>
      <w:pPr>
        <w:pStyle w:val="Heading4"/>
      </w:pPr>
      <w:r>
        <w:t xml:space="preserve">4.8.3 触控板手势支持（FR-MAC-003）</w:t>
      </w:r>
    </w:p>
    <w:p>
      <w:pPr>
        <w:pStyle w:val="FirstParagraph"/>
      </w:pPr>
      <w:r>
        <w:rPr>
          <w:bCs/>
          <w:b/>
        </w:rPr>
        <w:t xml:space="preserve">功能描述</w:t>
      </w:r>
      <w:r>
        <w:t xml:space="preserve">：充分利用 Mac 触控板手势进行树状视图的导航。</w:t>
      </w:r>
    </w:p>
    <w:p>
      <w:pPr>
        <w:pStyle w:val="BodyText"/>
      </w:pPr>
      <w:r>
        <w:rPr>
          <w:bCs/>
          <w:b/>
        </w:rPr>
        <w:t xml:space="preserve">优先级</w:t>
      </w:r>
      <w:r>
        <w:t xml:space="preserve">：P1</w:t>
      </w:r>
    </w:p>
    <w:p>
      <w:pPr>
        <w:pStyle w:val="BodyText"/>
      </w:pPr>
      <w:r>
        <w:rPr>
          <w:bCs/>
          <w:b/>
        </w:rPr>
        <w:t xml:space="preserve">手势映射</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手势</w:t>
            </w:r>
          </w:p>
        </w:tc>
        <w:tc>
          <w:tcPr/>
          <w:p>
            <w:pPr>
              <w:pStyle w:val="Compact"/>
              <w:jc w:val="left"/>
            </w:pPr>
            <w:r>
              <w:t xml:space="preserve">功能</w:t>
            </w:r>
          </w:p>
        </w:tc>
      </w:tr>
      <w:tr>
        <w:tc>
          <w:tcPr/>
          <w:p>
            <w:pPr>
              <w:pStyle w:val="Compact"/>
              <w:jc w:val="left"/>
            </w:pPr>
            <w:r>
              <w:t xml:space="preserve">双指滑动</w:t>
            </w:r>
          </w:p>
        </w:tc>
        <w:tc>
          <w:tcPr/>
          <w:p>
            <w:pPr>
              <w:pStyle w:val="Compact"/>
              <w:jc w:val="left"/>
            </w:pPr>
            <w:r>
              <w:t xml:space="preserve">平移树状视图</w:t>
            </w:r>
          </w:p>
        </w:tc>
      </w:tr>
      <w:tr>
        <w:tc>
          <w:tcPr/>
          <w:p>
            <w:pPr>
              <w:pStyle w:val="Compact"/>
              <w:jc w:val="left"/>
            </w:pPr>
            <w:r>
              <w:t xml:space="preserve">双指捏合</w:t>
            </w:r>
          </w:p>
        </w:tc>
        <w:tc>
          <w:tcPr/>
          <w:p>
            <w:pPr>
              <w:pStyle w:val="Compact"/>
              <w:jc w:val="left"/>
            </w:pPr>
            <w:r>
              <w:t xml:space="preserve">缩放树状视图</w:t>
            </w:r>
          </w:p>
        </w:tc>
      </w:tr>
      <w:tr>
        <w:tc>
          <w:tcPr/>
          <w:p>
            <w:pPr>
              <w:pStyle w:val="Compact"/>
              <w:jc w:val="left"/>
            </w:pPr>
            <w:r>
              <w:t xml:space="preserve">双指双击</w:t>
            </w:r>
          </w:p>
        </w:tc>
        <w:tc>
          <w:tcPr/>
          <w:p>
            <w:pPr>
              <w:pStyle w:val="Compact"/>
              <w:jc w:val="left"/>
            </w:pPr>
            <w:r>
              <w:t xml:space="preserve">智能缩放（适应选中节点）</w:t>
            </w:r>
          </w:p>
        </w:tc>
      </w:tr>
      <w:tr>
        <w:tc>
          <w:tcPr/>
          <w:p>
            <w:pPr>
              <w:pStyle w:val="Compact"/>
              <w:jc w:val="left"/>
            </w:pPr>
            <w:r>
              <w:t xml:space="preserve">Magic Mouse 单指滑动</w:t>
            </w:r>
          </w:p>
        </w:tc>
        <w:tc>
          <w:tcPr/>
          <w:p>
            <w:pPr>
              <w:pStyle w:val="Compact"/>
              <w:jc w:val="left"/>
            </w:pPr>
            <w:r>
              <w:t xml:space="preserve">平移</w:t>
            </w:r>
          </w:p>
        </w:tc>
      </w:tr>
      <w:tr>
        <w:tc>
          <w:tcPr/>
          <w:p>
            <w:pPr>
              <w:pStyle w:val="Compact"/>
              <w:jc w:val="left"/>
            </w:pPr>
            <w:r>
              <w:t xml:space="preserve">Magic Mouse 双指滑动</w:t>
            </w:r>
          </w:p>
        </w:tc>
        <w:tc>
          <w:tcPr/>
          <w:p>
            <w:pPr>
              <w:pStyle w:val="Compact"/>
              <w:jc w:val="left"/>
            </w:pPr>
            <w:r>
              <w:t xml:space="preserve">缩放</w:t>
            </w:r>
          </w:p>
        </w:tc>
      </w:tr>
    </w:tbl>
    <w:p>
      <w:pPr>
        <w:pStyle w:val="BodyText"/>
      </w:pPr>
      <w:r>
        <w:rPr>
          <w:bCs/>
          <w:b/>
        </w:rPr>
        <w:t xml:space="preserve">验收标准</w:t>
      </w:r>
      <w:r>
        <w:t xml:space="preserve">：</w:t>
      </w:r>
      <w:r>
        <w:t xml:space="preserve"> </w:t>
      </w:r>
      <w:r>
        <w:t xml:space="preserve">- [ ] 手势响应跟手，延迟 &lt; 30ms</w:t>
      </w:r>
      <w:r>
        <w:t xml:space="preserve"> </w:t>
      </w:r>
      <w:r>
        <w:t xml:space="preserve">- [ ] 捏合缩放与工具栏缩放同步</w:t>
      </w:r>
      <w:r>
        <w:t xml:space="preserve"> </w:t>
      </w:r>
      <w:r>
        <w:t xml:space="preserve">- [ ] 手势冲突处理正确（不与应用内其他手势冲突）</w:t>
      </w:r>
    </w:p>
    <w:p>
      <w:r>
        <w:pict>
          <v:rect style="width:0;height:1.5pt" o:hralign="center" o:hrstd="t" o:hr="t"/>
        </w:pict>
      </w:r>
    </w:p>
    <w:bookmarkEnd w:id="98"/>
    <w:bookmarkStart w:id="99" w:name="窗口管理fr-mac-004"/>
    <w:p>
      <w:pPr>
        <w:pStyle w:val="Heading4"/>
      </w:pPr>
      <w:r>
        <w:t xml:space="preserve">4.8.4 窗口管理（FR-MAC-004）</w:t>
      </w:r>
    </w:p>
    <w:p>
      <w:pPr>
        <w:pStyle w:val="FirstParagraph"/>
      </w:pPr>
      <w:r>
        <w:rPr>
          <w:bCs/>
          <w:b/>
        </w:rPr>
        <w:t xml:space="preserve">功能描述</w:t>
      </w:r>
      <w:r>
        <w:t xml:space="preserve">：支持 macOS 原生窗口管理特性。</w:t>
      </w:r>
    </w:p>
    <w:p>
      <w:pPr>
        <w:pStyle w:val="BodyText"/>
      </w:pPr>
      <w:r>
        <w:rPr>
          <w:bCs/>
          <w:b/>
        </w:rPr>
        <w:t xml:space="preserve">优先级</w:t>
      </w:r>
      <w:r>
        <w:t xml:space="preserve">：P1</w:t>
      </w:r>
    </w:p>
    <w:p>
      <w:pPr>
        <w:pStyle w:val="BodyText"/>
      </w:pPr>
      <w:r>
        <w:rPr>
          <w:bCs/>
          <w:b/>
        </w:rPr>
        <w:t xml:space="preserve">功能规格</w:t>
      </w:r>
      <w:r>
        <w:t xml:space="preserve">：</w:t>
      </w:r>
      <w:r>
        <w:t xml:space="preserve"> </w:t>
      </w:r>
      <w:r>
        <w:t xml:space="preserve">- 支持多窗口（可打开多个 OKR 周期同时查看）</w:t>
      </w:r>
      <w:r>
        <w:t xml:space="preserve"> </w:t>
      </w:r>
      <w:r>
        <w:t xml:space="preserve">- 支持分屏（Split View）</w:t>
      </w:r>
      <w:r>
        <w:t xml:space="preserve"> </w:t>
      </w:r>
      <w:r>
        <w:t xml:space="preserve">- 支持全屏模式</w:t>
      </w:r>
      <w:r>
        <w:t xml:space="preserve"> </w:t>
      </w:r>
      <w:r>
        <w:t xml:space="preserve">- 窗口尺寸记忆（关闭后重新打开恢复上次尺寸和位置）</w:t>
      </w:r>
      <w:r>
        <w:t xml:space="preserve"> </w:t>
      </w:r>
      <w:r>
        <w:t xml:space="preserve">- 支持 Tab 模式（多个周期在 Tab 中切换）</w:t>
      </w:r>
    </w:p>
    <w:p>
      <w:pPr>
        <w:pStyle w:val="BodyText"/>
      </w:pPr>
      <w:r>
        <w:rPr>
          <w:bCs/>
          <w:b/>
        </w:rPr>
        <w:t xml:space="preserve">验收标准</w:t>
      </w:r>
      <w:r>
        <w:t xml:space="preserve">：</w:t>
      </w:r>
      <w:r>
        <w:t xml:space="preserve"> </w:t>
      </w:r>
      <w:r>
        <w:t xml:space="preserve">- [ ] 多窗口各自独立加载不同数据</w:t>
      </w:r>
      <w:r>
        <w:t xml:space="preserve"> </w:t>
      </w:r>
      <w:r>
        <w:t xml:space="preserve">- [ ] 分屏模式下布局自适应</w:t>
      </w:r>
      <w:r>
        <w:t xml:space="preserve"> </w:t>
      </w:r>
      <w:r>
        <w:t xml:space="preserve">- [ ] 窗口状态正确持久化和恢复</w:t>
      </w:r>
    </w:p>
    <w:p>
      <w:r>
        <w:pict>
          <v:rect style="width:0;height:1.5pt" o:hralign="center" o:hrstd="t" o:hr="t"/>
        </w:pict>
      </w:r>
    </w:p>
    <w:bookmarkEnd w:id="99"/>
    <w:bookmarkEnd w:id="100"/>
    <w:bookmarkStart w:id="105" w:name="ios-特有功能"/>
    <w:p>
      <w:pPr>
        <w:pStyle w:val="Heading3"/>
      </w:pPr>
      <w:r>
        <w:t xml:space="preserve">4.9 iOS 特有功能</w:t>
      </w:r>
    </w:p>
    <w:bookmarkStart w:id="101" w:name="桌面小组件fr-ios-001"/>
    <w:p>
      <w:pPr>
        <w:pStyle w:val="Heading4"/>
      </w:pPr>
      <w:r>
        <w:t xml:space="preserve">4.9.1 桌面小组件（FR-IOS-001）</w:t>
      </w:r>
    </w:p>
    <w:p>
      <w:pPr>
        <w:pStyle w:val="FirstParagraph"/>
      </w:pPr>
      <w:r>
        <w:rPr>
          <w:bCs/>
          <w:b/>
        </w:rPr>
        <w:t xml:space="preserve">功能描述</w:t>
      </w:r>
      <w:r>
        <w:t xml:space="preserve">：提供 iOS 桌面小组件，快速查看 OKR 进度。</w:t>
      </w:r>
    </w:p>
    <w:p>
      <w:pPr>
        <w:pStyle w:val="BodyText"/>
      </w:pPr>
      <w:r>
        <w:rPr>
          <w:bCs/>
          <w:b/>
        </w:rPr>
        <w:t xml:space="preserve">优先级</w:t>
      </w:r>
      <w:r>
        <w:t xml:space="preserve">：P1</w:t>
      </w:r>
      <w:r>
        <w:br/>
      </w:r>
      <w:r>
        <w:rPr>
          <w:bCs/>
          <w:b/>
        </w:rPr>
        <w:t xml:space="preserve">关联用户故事</w:t>
      </w:r>
      <w:r>
        <w:t xml:space="preserve">：US-USER-01</w:t>
      </w:r>
    </w:p>
    <w:p>
      <w:pPr>
        <w:pStyle w:val="BodyText"/>
      </w:pPr>
      <w:r>
        <w:rPr>
          <w:bCs/>
          <w:b/>
        </w:rPr>
        <w:t xml:space="preserve">小组件规格</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尺寸</w:t>
            </w:r>
          </w:p>
        </w:tc>
        <w:tc>
          <w:tcPr/>
          <w:p>
            <w:pPr>
              <w:pStyle w:val="Compact"/>
              <w:jc w:val="left"/>
            </w:pPr>
            <w:r>
              <w:t xml:space="preserve">展示内容</w:t>
            </w:r>
          </w:p>
        </w:tc>
      </w:tr>
      <w:tr>
        <w:tc>
          <w:tcPr/>
          <w:p>
            <w:pPr>
              <w:pStyle w:val="Compact"/>
              <w:jc w:val="left"/>
            </w:pPr>
            <w:r>
              <w:t xml:space="preserve">小型（Small）</w:t>
            </w:r>
          </w:p>
        </w:tc>
        <w:tc>
          <w:tcPr/>
          <w:p>
            <w:pPr>
              <w:pStyle w:val="Compact"/>
              <w:jc w:val="left"/>
            </w:pPr>
            <w:r>
              <w:t xml:space="preserve">当前周期名称 + 整体进度环形图</w:t>
            </w:r>
          </w:p>
        </w:tc>
      </w:tr>
      <w:tr>
        <w:tc>
          <w:tcPr/>
          <w:p>
            <w:pPr>
              <w:pStyle w:val="Compact"/>
              <w:jc w:val="left"/>
            </w:pPr>
            <w:r>
              <w:t xml:space="preserve">中型（Medium）</w:t>
            </w:r>
          </w:p>
        </w:tc>
        <w:tc>
          <w:tcPr/>
          <w:p>
            <w:pPr>
              <w:pStyle w:val="Compact"/>
              <w:jc w:val="left"/>
            </w:pPr>
            <w:r>
              <w:t xml:space="preserve">周期名称 + 最多 3 个顶层 Objective 的进度条</w:t>
            </w:r>
          </w:p>
        </w:tc>
      </w:tr>
      <w:tr>
        <w:tc>
          <w:tcPr/>
          <w:p>
            <w:pPr>
              <w:pStyle w:val="Compact"/>
              <w:jc w:val="left"/>
            </w:pPr>
            <w:r>
              <w:t xml:space="preserve">大型（Large）</w:t>
            </w:r>
          </w:p>
        </w:tc>
        <w:tc>
          <w:tcPr/>
          <w:p>
            <w:pPr>
              <w:pStyle w:val="Compact"/>
              <w:jc w:val="left"/>
            </w:pPr>
            <w:r>
              <w:t xml:space="preserve">周期名称 + 最多 6 个 Objective 的进度条 + 剩余天数</w:t>
            </w:r>
          </w:p>
        </w:tc>
      </w:tr>
    </w:tbl>
    <w:p>
      <w:pPr>
        <w:pStyle w:val="BodyText"/>
      </w:pPr>
      <w:r>
        <w:rPr>
          <w:bCs/>
          <w:b/>
        </w:rPr>
        <w:t xml:space="preserve">刷新策略</w:t>
      </w:r>
      <w:r>
        <w:t xml:space="preserve">：</w:t>
      </w:r>
      <w:r>
        <w:t xml:space="preserve"> </w:t>
      </w:r>
      <w:r>
        <w:t xml:space="preserve">- 使用 WidgetKit 的 timeline 机制</w:t>
      </w:r>
      <w:r>
        <w:t xml:space="preserve"> </w:t>
      </w:r>
      <w:r>
        <w:t xml:space="preserve">- 数据变化时通过 App Groups 通知小组件刷新</w:t>
      </w:r>
      <w:r>
        <w:t xml:space="preserve"> </w:t>
      </w:r>
      <w:r>
        <w:t xml:space="preserve">- 最小刷新间隔：15 分钟</w:t>
      </w:r>
    </w:p>
    <w:p>
      <w:pPr>
        <w:pStyle w:val="BodyText"/>
      </w:pPr>
      <w:r>
        <w:rPr>
          <w:bCs/>
          <w:b/>
        </w:rPr>
        <w:t xml:space="preserve">界面描述</w:t>
      </w:r>
      <w:r>
        <w:t xml:space="preserve">：</w:t>
      </w:r>
      <w:r>
        <w:t xml:space="preserve"> </w:t>
      </w:r>
      <w:r>
        <w:t xml:space="preserve">- 背景使用系统小组件背景（随深色/浅色模式变化）</w:t>
      </w:r>
      <w:r>
        <w:t xml:space="preserve"> </w:t>
      </w:r>
      <w:r>
        <w:t xml:space="preserve">- 进度条颜色与主应用一致（金色/蓝色）</w:t>
      </w:r>
      <w:r>
        <w:t xml:space="preserve"> </w:t>
      </w:r>
      <w:r>
        <w:t xml:space="preserve">- 点击小组件打开主应用对应视图</w:t>
      </w:r>
    </w:p>
    <w:p>
      <w:pPr>
        <w:pStyle w:val="BodyText"/>
      </w:pPr>
      <w:r>
        <w:rPr>
          <w:bCs/>
          <w:b/>
        </w:rPr>
        <w:t xml:space="preserve">验收标准</w:t>
      </w:r>
      <w:r>
        <w:t xml:space="preserve">：</w:t>
      </w:r>
      <w:r>
        <w:t xml:space="preserve"> </w:t>
      </w:r>
      <w:r>
        <w:t xml:space="preserve">- [ ] 小组件加载在 1 秒内完成</w:t>
      </w:r>
      <w:r>
        <w:t xml:space="preserve"> </w:t>
      </w:r>
      <w:r>
        <w:t xml:space="preserve">- [ ] 数据刷新延迟 &lt; 15 分钟</w:t>
      </w:r>
      <w:r>
        <w:t xml:space="preserve"> </w:t>
      </w:r>
      <w:r>
        <w:t xml:space="preserve">- [ ] 三种尺寸均正确显示</w:t>
      </w:r>
      <w:r>
        <w:t xml:space="preserve"> </w:t>
      </w:r>
      <w:r>
        <w:t xml:space="preserve">- [ ] 深色/浅色模式自适应</w:t>
      </w:r>
      <w:r>
        <w:t xml:space="preserve"> </w:t>
      </w:r>
      <w:r>
        <w:t xml:space="preserve">- [ ] 点击正确跳转到对应页面</w:t>
      </w:r>
    </w:p>
    <w:p>
      <w:r>
        <w:pict>
          <v:rect style="width:0;height:1.5pt" o:hralign="center" o:hrstd="t" o:hr="t"/>
        </w:pict>
      </w:r>
    </w:p>
    <w:bookmarkEnd w:id="101"/>
    <w:bookmarkStart w:id="102" w:name="触觉反馈fr-ios-002"/>
    <w:p>
      <w:pPr>
        <w:pStyle w:val="Heading4"/>
      </w:pPr>
      <w:r>
        <w:t xml:space="preserve">4.9.2 触觉反馈（FR-IOS-002）</w:t>
      </w:r>
    </w:p>
    <w:p>
      <w:pPr>
        <w:pStyle w:val="FirstParagraph"/>
      </w:pPr>
      <w:r>
        <w:rPr>
          <w:bCs/>
          <w:b/>
        </w:rPr>
        <w:t xml:space="preserve">功能描述</w:t>
      </w:r>
      <w:r>
        <w:t xml:space="preserve">：在关键操作时提供触觉反馈，增强交互质感。</w:t>
      </w:r>
    </w:p>
    <w:p>
      <w:pPr>
        <w:pStyle w:val="BodyText"/>
      </w:pPr>
      <w:r>
        <w:rPr>
          <w:bCs/>
          <w:b/>
        </w:rPr>
        <w:t xml:space="preserve">优先级</w:t>
      </w:r>
      <w:r>
        <w:t xml:space="preserve">：P1</w:t>
      </w:r>
    </w:p>
    <w:p>
      <w:pPr>
        <w:pStyle w:val="BodyText"/>
      </w:pPr>
      <w:r>
        <w:rPr>
          <w:bCs/>
          <w:b/>
        </w:rPr>
        <w:t xml:space="preserve">触觉反馈场景</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操作</w:t>
            </w:r>
          </w:p>
        </w:tc>
        <w:tc>
          <w:tcPr/>
          <w:p>
            <w:pPr>
              <w:pStyle w:val="Compact"/>
              <w:jc w:val="left"/>
            </w:pPr>
            <w:r>
              <w:t xml:space="preserve">反馈类型</w:t>
            </w:r>
          </w:p>
        </w:tc>
        <w:tc>
          <w:tcPr/>
          <w:p>
            <w:pPr>
              <w:pStyle w:val="Compact"/>
              <w:jc w:val="left"/>
            </w:pPr>
            <w:r>
              <w:t xml:space="preserve">说明</w:t>
            </w:r>
          </w:p>
        </w:tc>
      </w:tr>
      <w:tr>
        <w:tc>
          <w:tcPr/>
          <w:p>
            <w:pPr>
              <w:pStyle w:val="Compact"/>
              <w:jc w:val="left"/>
            </w:pPr>
            <w:r>
              <w:t xml:space="preserve">点击 ±10% 按钮</w:t>
            </w:r>
          </w:p>
        </w:tc>
        <w:tc>
          <w:tcPr/>
          <w:p>
            <w:pPr>
              <w:pStyle w:val="Compact"/>
              <w:jc w:val="left"/>
            </w:pPr>
            <w:r>
              <w:t xml:space="preserve">轻触（Light Impact）</w:t>
            </w:r>
          </w:p>
        </w:tc>
        <w:tc>
          <w:tcPr/>
          <w:p>
            <w:pPr>
              <w:pStyle w:val="Compact"/>
              <w:jc w:val="left"/>
            </w:pPr>
            <w:r>
              <w:t xml:space="preserve">确认操作生效</w:t>
            </w:r>
          </w:p>
        </w:tc>
      </w:tr>
      <w:tr>
        <w:tc>
          <w:tcPr/>
          <w:p>
            <w:pPr>
              <w:pStyle w:val="Compact"/>
              <w:jc w:val="left"/>
            </w:pPr>
            <w:r>
              <w:t xml:space="preserve">进度达到 100%</w:t>
            </w:r>
          </w:p>
        </w:tc>
        <w:tc>
          <w:tcPr/>
          <w:p>
            <w:pPr>
              <w:pStyle w:val="Compact"/>
              <w:jc w:val="left"/>
            </w:pPr>
            <w:r>
              <w:t xml:space="preserve">成功（Success）</w:t>
            </w:r>
          </w:p>
        </w:tc>
        <w:tc>
          <w:tcPr/>
          <w:p>
            <w:pPr>
              <w:pStyle w:val="Compact"/>
              <w:jc w:val="left"/>
            </w:pPr>
            <w:r>
              <w:t xml:space="preserve">庆祝完成</w:t>
            </w:r>
          </w:p>
        </w:tc>
      </w:tr>
      <w:tr>
        <w:tc>
          <w:tcPr/>
          <w:p>
            <w:pPr>
              <w:pStyle w:val="Compact"/>
              <w:jc w:val="left"/>
            </w:pPr>
            <w:r>
              <w:t xml:space="preserve">删除确认</w:t>
            </w:r>
          </w:p>
        </w:tc>
        <w:tc>
          <w:tcPr/>
          <w:p>
            <w:pPr>
              <w:pStyle w:val="Compact"/>
              <w:jc w:val="left"/>
            </w:pPr>
            <w:r>
              <w:t xml:space="preserve">警告（Warning）</w:t>
            </w:r>
          </w:p>
        </w:tc>
        <w:tc>
          <w:tcPr/>
          <w:p>
            <w:pPr>
              <w:pStyle w:val="Compact"/>
              <w:jc w:val="left"/>
            </w:pPr>
            <w:r>
              <w:t xml:space="preserve">提醒不可逆操作</w:t>
            </w:r>
          </w:p>
        </w:tc>
      </w:tr>
      <w:tr>
        <w:tc>
          <w:tcPr/>
          <w:p>
            <w:pPr>
              <w:pStyle w:val="Compact"/>
              <w:jc w:val="left"/>
            </w:pPr>
            <w:r>
              <w:t xml:space="preserve">操作失败</w:t>
            </w:r>
          </w:p>
        </w:tc>
        <w:tc>
          <w:tcPr/>
          <w:p>
            <w:pPr>
              <w:pStyle w:val="Compact"/>
              <w:jc w:val="left"/>
            </w:pPr>
            <w:r>
              <w:t xml:space="preserve">错误（Error）</w:t>
            </w:r>
          </w:p>
        </w:tc>
        <w:tc>
          <w:tcPr/>
          <w:p>
            <w:pPr>
              <w:pStyle w:val="Compact"/>
              <w:jc w:val="left"/>
            </w:pPr>
            <w:r>
              <w:t xml:space="preserve">操作被拒绝</w:t>
            </w:r>
          </w:p>
        </w:tc>
      </w:tr>
      <w:tr>
        <w:tc>
          <w:tcPr/>
          <w:p>
            <w:pPr>
              <w:pStyle w:val="Compact"/>
              <w:jc w:val="left"/>
            </w:pPr>
            <w:r>
              <w:t xml:space="preserve">节点展开/折叠</w:t>
            </w:r>
          </w:p>
        </w:tc>
        <w:tc>
          <w:tcPr/>
          <w:p>
            <w:pPr>
              <w:pStyle w:val="Compact"/>
              <w:jc w:val="left"/>
            </w:pPr>
            <w:r>
              <w:t xml:space="preserve">轻微（Soft）</w:t>
            </w:r>
          </w:p>
        </w:tc>
        <w:tc>
          <w:tcPr/>
          <w:p>
            <w:pPr>
              <w:pStyle w:val="Compact"/>
              <w:jc w:val="left"/>
            </w:pPr>
            <w:r>
              <w:t xml:space="preserve">提供物理质感</w:t>
            </w:r>
          </w:p>
        </w:tc>
      </w:tr>
    </w:tbl>
    <w:p>
      <w:pPr>
        <w:pStyle w:val="BodyText"/>
      </w:pPr>
      <w:r>
        <w:rPr>
          <w:bCs/>
          <w:b/>
        </w:rPr>
        <w:t xml:space="preserve">验收标准</w:t>
      </w:r>
      <w:r>
        <w:t xml:space="preserve">：</w:t>
      </w:r>
      <w:r>
        <w:t xml:space="preserve"> </w:t>
      </w:r>
      <w:r>
        <w:t xml:space="preserve">- [ ] 所有支持设备正确触发触觉反馈</w:t>
      </w:r>
      <w:r>
        <w:t xml:space="preserve"> </w:t>
      </w:r>
      <w:r>
        <w:t xml:space="preserve">- [ ] 反馈时机与操作同步（&lt; 50ms 延迟）</w:t>
      </w:r>
      <w:r>
        <w:t xml:space="preserve"> </w:t>
      </w:r>
      <w:r>
        <w:t xml:space="preserve">- [ ] 用户可在设置中关闭触觉反馈</w:t>
      </w:r>
      <w:r>
        <w:t xml:space="preserve"> </w:t>
      </w:r>
      <w:r>
        <w:t xml:space="preserve">- [ ] 不支持触觉反馈的设备静默跳过</w:t>
      </w:r>
    </w:p>
    <w:p>
      <w:r>
        <w:pict>
          <v:rect style="width:0;height:1.5pt" o:hralign="center" o:hrstd="t" o:hr="t"/>
        </w:pict>
      </w:r>
    </w:p>
    <w:bookmarkEnd w:id="102"/>
    <w:bookmarkStart w:id="103" w:name="ipad-多任务支持fr-ios-003"/>
    <w:p>
      <w:pPr>
        <w:pStyle w:val="Heading4"/>
      </w:pPr>
      <w:r>
        <w:t xml:space="preserve">4.9.3 iPad 多任务支持（FR-IOS-003）</w:t>
      </w:r>
    </w:p>
    <w:p>
      <w:pPr>
        <w:pStyle w:val="FirstParagraph"/>
      </w:pPr>
      <w:r>
        <w:rPr>
          <w:bCs/>
          <w:b/>
        </w:rPr>
        <w:t xml:space="preserve">功能描述</w:t>
      </w:r>
      <w:r>
        <w:t xml:space="preserve">：支持 iPad 多任务特性，包括分屏和 Slide Over。</w:t>
      </w:r>
    </w:p>
    <w:p>
      <w:pPr>
        <w:pStyle w:val="BodyText"/>
      </w:pPr>
      <w:r>
        <w:rPr>
          <w:bCs/>
          <w:b/>
        </w:rPr>
        <w:t xml:space="preserve">优先级</w:t>
      </w:r>
      <w:r>
        <w:t xml:space="preserve">：P1</w:t>
      </w:r>
    </w:p>
    <w:p>
      <w:pPr>
        <w:pStyle w:val="BodyText"/>
      </w:pPr>
      <w:r>
        <w:rPr>
          <w:bCs/>
          <w:b/>
        </w:rPr>
        <w:t xml:space="preserve">功能规格</w:t>
      </w:r>
      <w:r>
        <w:t xml:space="preserve">：</w:t>
      </w:r>
      <w:r>
        <w:t xml:space="preserve"> </w:t>
      </w:r>
      <w:r>
        <w:t xml:space="preserve">- 支持 Split View 分屏（与其他应用并排）</w:t>
      </w:r>
      <w:r>
        <w:t xml:space="preserve"> </w:t>
      </w:r>
      <w:r>
        <w:t xml:space="preserve">- 支持 Slide Over 浮窗模式</w:t>
      </w:r>
      <w:r>
        <w:t xml:space="preserve"> </w:t>
      </w:r>
      <w:r>
        <w:t xml:space="preserve">- 自适应布局：紧凑宽度时显示为 iPhone 风格，常规宽度时显示为 macOS 风格</w:t>
      </w:r>
      <w:r>
        <w:t xml:space="preserve"> </w:t>
      </w:r>
      <w:r>
        <w:t xml:space="preserve">- 支持 Stage Manager（iPadOS 16+）</w:t>
      </w:r>
    </w:p>
    <w:p>
      <w:pPr>
        <w:pStyle w:val="BodyText"/>
      </w:pPr>
      <w:r>
        <w:rPr>
          <w:bCs/>
          <w:b/>
        </w:rPr>
        <w:t xml:space="preserve">验收标准</w:t>
      </w:r>
      <w:r>
        <w:t xml:space="preserve">：</w:t>
      </w:r>
      <w:r>
        <w:t xml:space="preserve"> </w:t>
      </w:r>
      <w:r>
        <w:t xml:space="preserve">- [ ] 分屏时布局正确适配</w:t>
      </w:r>
      <w:r>
        <w:t xml:space="preserve"> </w:t>
      </w:r>
      <w:r>
        <w:t xml:space="preserve">- [ ] 尺寸变化时内容不溢出</w:t>
      </w:r>
      <w:r>
        <w:t xml:space="preserve"> </w:t>
      </w:r>
      <w:r>
        <w:t xml:space="preserve">- [ ] 多窗口状态正确保存和恢复</w:t>
      </w:r>
    </w:p>
    <w:p>
      <w:r>
        <w:pict>
          <v:rect style="width:0;height:1.5pt" o:hralign="center" o:hrstd="t" o:hr="t"/>
        </w:pict>
      </w:r>
    </w:p>
    <w:bookmarkEnd w:id="103"/>
    <w:bookmarkStart w:id="104" w:name="快捷指令支持shortcutsfr-ios-004"/>
    <w:p>
      <w:pPr>
        <w:pStyle w:val="Heading4"/>
      </w:pPr>
      <w:r>
        <w:t xml:space="preserve">4.9.4 快捷指令支持（Shortcuts）（FR-IOS-004）</w:t>
      </w:r>
    </w:p>
    <w:p>
      <w:pPr>
        <w:pStyle w:val="FirstParagraph"/>
      </w:pPr>
      <w:r>
        <w:rPr>
          <w:bCs/>
          <w:b/>
        </w:rPr>
        <w:t xml:space="preserve">功能描述</w:t>
      </w:r>
      <w:r>
        <w:t xml:space="preserve">：集成 iOS Shortcuts，支持自动化操作。</w:t>
      </w:r>
    </w:p>
    <w:p>
      <w:pPr>
        <w:pStyle w:val="BodyText"/>
      </w:pPr>
      <w:r>
        <w:rPr>
          <w:bCs/>
          <w:b/>
        </w:rPr>
        <w:t xml:space="preserve">优先级</w:t>
      </w:r>
      <w:r>
        <w:t xml:space="preserve">：P2</w:t>
      </w:r>
    </w:p>
    <w:p>
      <w:pPr>
        <w:pStyle w:val="BodyText"/>
      </w:pPr>
      <w:r>
        <w:rPr>
          <w:bCs/>
          <w:b/>
        </w:rPr>
        <w:t xml:space="preserve">支持的快捷指令</w:t>
      </w:r>
      <w:r>
        <w:t xml:space="preserve">：</w:t>
      </w:r>
      <w:r>
        <w:t xml:space="preserve"> </w:t>
      </w:r>
      <w:r>
        <w:t xml:space="preserve">- 「更新 KR 进度」：选择 KR，设置新 currentValue</w:t>
      </w:r>
      <w:r>
        <w:t xml:space="preserve"> </w:t>
      </w:r>
      <w:r>
        <w:t xml:space="preserve">- 「查看今日 OKR」：返回今日需要关注的 OKR 列表</w:t>
      </w:r>
      <w:r>
        <w:t xml:space="preserve"> </w:t>
      </w:r>
      <w:r>
        <w:t xml:space="preserve">- 「获取 OKR 进度」：返回指定 Objective 的当前进度</w:t>
      </w:r>
      <w:r>
        <w:t xml:space="preserve"> </w:t>
      </w:r>
      <w:r>
        <w:t xml:space="preserve">- 「打开 OKR 树」：直接打开应用并定位到指定节点</w:t>
      </w:r>
    </w:p>
    <w:p>
      <w:pPr>
        <w:pStyle w:val="BodyText"/>
      </w:pPr>
      <w:r>
        <w:rPr>
          <w:bCs/>
          <w:b/>
        </w:rPr>
        <w:t xml:space="preserve">验收标准</w:t>
      </w:r>
      <w:r>
        <w:t xml:space="preserve">：</w:t>
      </w:r>
      <w:r>
        <w:t xml:space="preserve"> </w:t>
      </w:r>
      <w:r>
        <w:t xml:space="preserve">- [ ] 快捷指令在 Shortcuts 应用中正确注册</w:t>
      </w:r>
      <w:r>
        <w:t xml:space="preserve"> </w:t>
      </w:r>
      <w:r>
        <w:t xml:space="preserve">- [ ] 参数输入正确传递</w:t>
      </w:r>
      <w:r>
        <w:t xml:space="preserve"> </w:t>
      </w:r>
      <w:r>
        <w:t xml:space="preserve">- [ ] 执行结果正确返回</w:t>
      </w:r>
    </w:p>
    <w:p>
      <w:r>
        <w:pict>
          <v:rect style="width:0;height:1.5pt" o:hralign="center" o:hrstd="t" o:hr="t"/>
        </w:pict>
      </w:r>
    </w:p>
    <w:bookmarkEnd w:id="104"/>
    <w:bookmarkEnd w:id="105"/>
    <w:bookmarkEnd w:id="106"/>
    <w:bookmarkStart w:id="131" w:name="第五章非功能需求"/>
    <w:p>
      <w:pPr>
        <w:pStyle w:val="Heading2"/>
      </w:pPr>
      <w:r>
        <w:t xml:space="preserve">第五章：非功能需求</w:t>
      </w:r>
    </w:p>
    <w:p>
      <w:pPr>
        <w:pStyle w:val="BlockText"/>
      </w:pPr>
      <w:r>
        <w:t xml:space="preserve">本章定义 OAMS 在性能、安全、可用性、国际化和可维护性方面的要求。这些需求贯穿所有功能，是产品质量的保障基线。</w:t>
      </w:r>
    </w:p>
    <w:p>
      <w:r>
        <w:pict>
          <v:rect style="width:0;height:1.5pt" o:hralign="center" o:hrstd="t" o:hr="t"/>
        </w:pict>
      </w:r>
    </w:p>
    <w:bookmarkStart w:id="112" w:name="性能需求"/>
    <w:p>
      <w:pPr>
        <w:pStyle w:val="Heading3"/>
      </w:pPr>
      <w:r>
        <w:t xml:space="preserve">5.1 性能需求</w:t>
      </w:r>
    </w:p>
    <w:bookmarkStart w:id="107" w:name="响应时间需求"/>
    <w:p>
      <w:pPr>
        <w:pStyle w:val="Heading4"/>
      </w:pPr>
      <w:r>
        <w:t xml:space="preserve">5.1.1 响应时间需求</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场景</w:t>
            </w:r>
          </w:p>
        </w:tc>
        <w:tc>
          <w:tcPr/>
          <w:p>
            <w:pPr>
              <w:pStyle w:val="Compact"/>
              <w:jc w:val="left"/>
            </w:pPr>
            <w:r>
              <w:t xml:space="preserve">目标响应时间</w:t>
            </w:r>
          </w:p>
        </w:tc>
        <w:tc>
          <w:tcPr/>
          <w:p>
            <w:pPr>
              <w:pStyle w:val="Compact"/>
              <w:jc w:val="left"/>
            </w:pPr>
            <w:r>
              <w:t xml:space="preserve">最大可接受时间</w:t>
            </w:r>
          </w:p>
        </w:tc>
        <w:tc>
          <w:tcPr/>
          <w:p>
            <w:pPr>
              <w:pStyle w:val="Compact"/>
              <w:jc w:val="left"/>
            </w:pPr>
            <w:r>
              <w:t xml:space="preserve">优先级</w:t>
            </w:r>
          </w:p>
        </w:tc>
      </w:tr>
      <w:tr>
        <w:tc>
          <w:tcPr/>
          <w:p>
            <w:pPr>
              <w:pStyle w:val="Compact"/>
              <w:jc w:val="left"/>
            </w:pPr>
            <w:r>
              <w:t xml:space="preserve">应用冷启动（首次打开）</w:t>
            </w:r>
          </w:p>
        </w:tc>
        <w:tc>
          <w:tcPr/>
          <w:p>
            <w:pPr>
              <w:pStyle w:val="Compact"/>
              <w:jc w:val="left"/>
            </w:pPr>
            <w:r>
              <w:t xml:space="preserve">&lt; 2 秒</w:t>
            </w:r>
          </w:p>
        </w:tc>
        <w:tc>
          <w:tcPr/>
          <w:p>
            <w:pPr>
              <w:pStyle w:val="Compact"/>
              <w:jc w:val="left"/>
            </w:pPr>
            <w:r>
              <w:t xml:space="preserve">&lt; 4 秒</w:t>
            </w:r>
          </w:p>
        </w:tc>
        <w:tc>
          <w:tcPr/>
          <w:p>
            <w:pPr>
              <w:pStyle w:val="Compact"/>
              <w:jc w:val="left"/>
            </w:pPr>
            <w:r>
              <w:t xml:space="preserve">P0</w:t>
            </w:r>
          </w:p>
        </w:tc>
      </w:tr>
      <w:tr>
        <w:tc>
          <w:tcPr/>
          <w:p>
            <w:pPr>
              <w:pStyle w:val="Compact"/>
              <w:jc w:val="left"/>
            </w:pPr>
            <w:r>
              <w:t xml:space="preserve">应用热启动（后台恢复）</w:t>
            </w:r>
          </w:p>
        </w:tc>
        <w:tc>
          <w:tcPr/>
          <w:p>
            <w:pPr>
              <w:pStyle w:val="Compact"/>
              <w:jc w:val="left"/>
            </w:pPr>
            <w:r>
              <w:t xml:space="preserve">&lt; 500ms</w:t>
            </w:r>
          </w:p>
        </w:tc>
        <w:tc>
          <w:tcPr/>
          <w:p>
            <w:pPr>
              <w:pStyle w:val="Compact"/>
              <w:jc w:val="left"/>
            </w:pPr>
            <w:r>
              <w:t xml:space="preserve">&lt; 1 秒</w:t>
            </w:r>
          </w:p>
        </w:tc>
        <w:tc>
          <w:tcPr/>
          <w:p>
            <w:pPr>
              <w:pStyle w:val="Compact"/>
              <w:jc w:val="left"/>
            </w:pPr>
            <w:r>
              <w:t xml:space="preserve">P0</w:t>
            </w:r>
          </w:p>
        </w:tc>
      </w:tr>
      <w:tr>
        <w:tc>
          <w:tcPr/>
          <w:p>
            <w:pPr>
              <w:pStyle w:val="Compact"/>
              <w:jc w:val="left"/>
            </w:pPr>
            <w:r>
              <w:t xml:space="preserve">OKR 树首次渲染（50 节点）</w:t>
            </w:r>
          </w:p>
        </w:tc>
        <w:tc>
          <w:tcPr/>
          <w:p>
            <w:pPr>
              <w:pStyle w:val="Compact"/>
              <w:jc w:val="left"/>
            </w:pPr>
            <w:r>
              <w:t xml:space="preserve">&lt; 2 秒</w:t>
            </w:r>
          </w:p>
        </w:tc>
        <w:tc>
          <w:tcPr/>
          <w:p>
            <w:pPr>
              <w:pStyle w:val="Compact"/>
              <w:jc w:val="left"/>
            </w:pPr>
            <w:r>
              <w:t xml:space="preserve">&lt; 3 秒</w:t>
            </w:r>
          </w:p>
        </w:tc>
        <w:tc>
          <w:tcPr/>
          <w:p>
            <w:pPr>
              <w:pStyle w:val="Compact"/>
              <w:jc w:val="left"/>
            </w:pPr>
            <w:r>
              <w:t xml:space="preserve">P0</w:t>
            </w:r>
          </w:p>
        </w:tc>
      </w:tr>
      <w:tr>
        <w:tc>
          <w:tcPr/>
          <w:p>
            <w:pPr>
              <w:pStyle w:val="Compact"/>
              <w:jc w:val="left"/>
            </w:pPr>
            <w:r>
              <w:t xml:space="preserve">OKR 树首次渲染（100 节点）</w:t>
            </w:r>
          </w:p>
        </w:tc>
        <w:tc>
          <w:tcPr/>
          <w:p>
            <w:pPr>
              <w:pStyle w:val="Compact"/>
              <w:jc w:val="left"/>
            </w:pPr>
            <w:r>
              <w:t xml:space="preserve">&lt; 3 秒</w:t>
            </w:r>
          </w:p>
        </w:tc>
        <w:tc>
          <w:tcPr/>
          <w:p>
            <w:pPr>
              <w:pStyle w:val="Compact"/>
              <w:jc w:val="left"/>
            </w:pPr>
            <w:r>
              <w:t xml:space="preserve">&lt; 5 秒</w:t>
            </w:r>
          </w:p>
        </w:tc>
        <w:tc>
          <w:tcPr/>
          <w:p>
            <w:pPr>
              <w:pStyle w:val="Compact"/>
              <w:jc w:val="left"/>
            </w:pPr>
            <w:r>
              <w:t xml:space="preserve">P0</w:t>
            </w:r>
          </w:p>
        </w:tc>
      </w:tr>
      <w:tr>
        <w:tc>
          <w:tcPr/>
          <w:p>
            <w:pPr>
              <w:pStyle w:val="Compact"/>
              <w:jc w:val="left"/>
            </w:pPr>
            <w:r>
              <w:t xml:space="preserve">节点展开/折叠动画</w:t>
            </w:r>
          </w:p>
        </w:tc>
        <w:tc>
          <w:tcPr/>
          <w:p>
            <w:pPr>
              <w:pStyle w:val="Compact"/>
              <w:jc w:val="left"/>
            </w:pPr>
            <w:r>
              <w:t xml:space="preserve">300ms</w:t>
            </w:r>
          </w:p>
        </w:tc>
        <w:tc>
          <w:tcPr/>
          <w:p>
            <w:pPr>
              <w:pStyle w:val="Compact"/>
              <w:jc w:val="left"/>
            </w:pPr>
            <w:r>
              <w:t xml:space="preserve">500ms</w:t>
            </w:r>
          </w:p>
        </w:tc>
        <w:tc>
          <w:tcPr/>
          <w:p>
            <w:pPr>
              <w:pStyle w:val="Compact"/>
              <w:jc w:val="left"/>
            </w:pPr>
            <w:r>
              <w:t xml:space="preserve">P0</w:t>
            </w:r>
          </w:p>
        </w:tc>
      </w:tr>
      <w:tr>
        <w:tc>
          <w:tcPr/>
          <w:p>
            <w:pPr>
              <w:pStyle w:val="Compact"/>
              <w:jc w:val="left"/>
            </w:pPr>
            <w:r>
              <w:t xml:space="preserve">叶子 KR 进度更新</w:t>
            </w:r>
          </w:p>
        </w:tc>
        <w:tc>
          <w:tcPr/>
          <w:p>
            <w:pPr>
              <w:pStyle w:val="Compact"/>
              <w:jc w:val="left"/>
            </w:pPr>
            <w:r>
              <w:t xml:space="preserve">&lt; 100ms</w:t>
            </w:r>
          </w:p>
        </w:tc>
        <w:tc>
          <w:tcPr/>
          <w:p>
            <w:pPr>
              <w:pStyle w:val="Compact"/>
              <w:jc w:val="left"/>
            </w:pPr>
            <w:r>
              <w:t xml:space="preserve">&lt; 200ms</w:t>
            </w:r>
          </w:p>
        </w:tc>
        <w:tc>
          <w:tcPr/>
          <w:p>
            <w:pPr>
              <w:pStyle w:val="Compact"/>
              <w:jc w:val="left"/>
            </w:pPr>
            <w:r>
              <w:t xml:space="preserve">P0</w:t>
            </w:r>
          </w:p>
        </w:tc>
      </w:tr>
      <w:tr>
        <w:tc>
          <w:tcPr/>
          <w:p>
            <w:pPr>
              <w:pStyle w:val="Compact"/>
              <w:jc w:val="left"/>
            </w:pPr>
            <w:r>
              <w:t xml:space="preserve">级联计算（10 层深度）</w:t>
            </w:r>
          </w:p>
        </w:tc>
        <w:tc>
          <w:tcPr/>
          <w:p>
            <w:pPr>
              <w:pStyle w:val="Compact"/>
              <w:jc w:val="left"/>
            </w:pPr>
            <w:r>
              <w:t xml:space="preserve">&lt; 500ms</w:t>
            </w:r>
          </w:p>
        </w:tc>
        <w:tc>
          <w:tcPr/>
          <w:p>
            <w:pPr>
              <w:pStyle w:val="Compact"/>
              <w:jc w:val="left"/>
            </w:pPr>
            <w:r>
              <w:t xml:space="preserve">&lt; 1 秒</w:t>
            </w:r>
          </w:p>
        </w:tc>
        <w:tc>
          <w:tcPr/>
          <w:p>
            <w:pPr>
              <w:pStyle w:val="Compact"/>
              <w:jc w:val="left"/>
            </w:pPr>
            <w:r>
              <w:t xml:space="preserve">P0</w:t>
            </w:r>
          </w:p>
        </w:tc>
      </w:tr>
      <w:tr>
        <w:tc>
          <w:tcPr/>
          <w:p>
            <w:pPr>
              <w:pStyle w:val="Compact"/>
              <w:jc w:val="left"/>
            </w:pPr>
            <w:r>
              <w:t xml:space="preserve">级联计算（20 层深度）</w:t>
            </w:r>
          </w:p>
        </w:tc>
        <w:tc>
          <w:tcPr/>
          <w:p>
            <w:pPr>
              <w:pStyle w:val="Compact"/>
              <w:jc w:val="left"/>
            </w:pPr>
            <w:r>
              <w:t xml:space="preserve">&lt; 1 秒</w:t>
            </w:r>
          </w:p>
        </w:tc>
        <w:tc>
          <w:tcPr/>
          <w:p>
            <w:pPr>
              <w:pStyle w:val="Compact"/>
              <w:jc w:val="left"/>
            </w:pPr>
            <w:r>
              <w:t xml:space="preserve">&lt; 2 秒</w:t>
            </w:r>
          </w:p>
        </w:tc>
        <w:tc>
          <w:tcPr/>
          <w:p>
            <w:pPr>
              <w:pStyle w:val="Compact"/>
              <w:jc w:val="left"/>
            </w:pPr>
            <w:r>
              <w:t xml:space="preserve">P1</w:t>
            </w:r>
          </w:p>
        </w:tc>
      </w:tr>
      <w:tr>
        <w:tc>
          <w:tcPr/>
          <w:p>
            <w:pPr>
              <w:pStyle w:val="Compact"/>
              <w:jc w:val="left"/>
            </w:pPr>
            <w:r>
              <w:t xml:space="preserve">搜索响应</w:t>
            </w:r>
          </w:p>
        </w:tc>
        <w:tc>
          <w:tcPr/>
          <w:p>
            <w:pPr>
              <w:pStyle w:val="Compact"/>
              <w:jc w:val="left"/>
            </w:pPr>
            <w:r>
              <w:t xml:space="preserve">&lt; 200ms</w:t>
            </w:r>
          </w:p>
        </w:tc>
        <w:tc>
          <w:tcPr/>
          <w:p>
            <w:pPr>
              <w:pStyle w:val="Compact"/>
              <w:jc w:val="left"/>
            </w:pPr>
            <w:r>
              <w:t xml:space="preserve">&lt; 500ms</w:t>
            </w:r>
          </w:p>
        </w:tc>
        <w:tc>
          <w:tcPr/>
          <w:p>
            <w:pPr>
              <w:pStyle w:val="Compact"/>
              <w:jc w:val="left"/>
            </w:pPr>
            <w:r>
              <w:t xml:space="preserve">P0</w:t>
            </w:r>
          </w:p>
        </w:tc>
      </w:tr>
      <w:tr>
        <w:tc>
          <w:tcPr/>
          <w:p>
            <w:pPr>
              <w:pStyle w:val="Compact"/>
              <w:jc w:val="left"/>
            </w:pPr>
            <w:r>
              <w:t xml:space="preserve">导入 100 行 CSV</w:t>
            </w:r>
          </w:p>
        </w:tc>
        <w:tc>
          <w:tcPr/>
          <w:p>
            <w:pPr>
              <w:pStyle w:val="Compact"/>
              <w:jc w:val="left"/>
            </w:pPr>
            <w:r>
              <w:t xml:space="preserve">&lt; 5 秒</w:t>
            </w:r>
          </w:p>
        </w:tc>
        <w:tc>
          <w:tcPr/>
          <w:p>
            <w:pPr>
              <w:pStyle w:val="Compact"/>
              <w:jc w:val="left"/>
            </w:pPr>
            <w:r>
              <w:t xml:space="preserve">&lt; 10 秒</w:t>
            </w:r>
          </w:p>
        </w:tc>
        <w:tc>
          <w:tcPr/>
          <w:p>
            <w:pPr>
              <w:pStyle w:val="Compact"/>
              <w:jc w:val="left"/>
            </w:pPr>
            <w:r>
              <w:t xml:space="preserve">P1</w:t>
            </w:r>
          </w:p>
        </w:tc>
      </w:tr>
      <w:tr>
        <w:tc>
          <w:tcPr/>
          <w:p>
            <w:pPr>
              <w:pStyle w:val="Compact"/>
              <w:jc w:val="left"/>
            </w:pPr>
            <w:r>
              <w:t xml:space="preserve">导出 1000 行数据</w:t>
            </w:r>
          </w:p>
        </w:tc>
        <w:tc>
          <w:tcPr/>
          <w:p>
            <w:pPr>
              <w:pStyle w:val="Compact"/>
              <w:jc w:val="left"/>
            </w:pPr>
            <w:r>
              <w:t xml:space="preserve">&lt; 5 秒</w:t>
            </w:r>
          </w:p>
        </w:tc>
        <w:tc>
          <w:tcPr/>
          <w:p>
            <w:pPr>
              <w:pStyle w:val="Compact"/>
              <w:jc w:val="left"/>
            </w:pPr>
            <w:r>
              <w:t xml:space="preserve">&lt; 10 秒</w:t>
            </w:r>
          </w:p>
        </w:tc>
        <w:tc>
          <w:tcPr/>
          <w:p>
            <w:pPr>
              <w:pStyle w:val="Compact"/>
              <w:jc w:val="left"/>
            </w:pPr>
            <w:r>
              <w:t xml:space="preserve">P1</w:t>
            </w:r>
          </w:p>
        </w:tc>
      </w:tr>
      <w:tr>
        <w:tc>
          <w:tcPr/>
          <w:p>
            <w:pPr>
              <w:pStyle w:val="Compact"/>
              <w:jc w:val="left"/>
            </w:pPr>
            <w:r>
              <w:t xml:space="preserve">iCloud 同步（单次变更）</w:t>
            </w:r>
          </w:p>
        </w:tc>
        <w:tc>
          <w:tcPr/>
          <w:p>
            <w:pPr>
              <w:pStyle w:val="Compact"/>
              <w:jc w:val="left"/>
            </w:pPr>
            <w:r>
              <w:t xml:space="preserve">&lt; 3 秒</w:t>
            </w:r>
          </w:p>
        </w:tc>
        <w:tc>
          <w:tcPr/>
          <w:p>
            <w:pPr>
              <w:pStyle w:val="Compact"/>
              <w:jc w:val="left"/>
            </w:pPr>
            <w:r>
              <w:t xml:space="preserve">&lt; 10 秒</w:t>
            </w:r>
          </w:p>
        </w:tc>
        <w:tc>
          <w:tcPr/>
          <w:p>
            <w:pPr>
              <w:pStyle w:val="Compact"/>
              <w:jc w:val="left"/>
            </w:pPr>
            <w:r>
              <w:t xml:space="preserve">P0</w:t>
            </w:r>
          </w:p>
        </w:tc>
      </w:tr>
      <w:tr>
        <w:tc>
          <w:tcPr/>
          <w:p>
            <w:pPr>
              <w:pStyle w:val="Compact"/>
              <w:jc w:val="left"/>
            </w:pPr>
            <w:r>
              <w:t xml:space="preserve">页面切换</w:t>
            </w:r>
          </w:p>
        </w:tc>
        <w:tc>
          <w:tcPr/>
          <w:p>
            <w:pPr>
              <w:pStyle w:val="Compact"/>
              <w:jc w:val="left"/>
            </w:pPr>
            <w:r>
              <w:t xml:space="preserve">&lt; 300ms</w:t>
            </w:r>
          </w:p>
        </w:tc>
        <w:tc>
          <w:tcPr/>
          <w:p>
            <w:pPr>
              <w:pStyle w:val="Compact"/>
              <w:jc w:val="left"/>
            </w:pPr>
            <w:r>
              <w:t xml:space="preserve">&lt; 500ms</w:t>
            </w:r>
          </w:p>
        </w:tc>
        <w:tc>
          <w:tcPr/>
          <w:p>
            <w:pPr>
              <w:pStyle w:val="Compact"/>
              <w:jc w:val="left"/>
            </w:pPr>
            <w:r>
              <w:t xml:space="preserve">P0</w:t>
            </w:r>
          </w:p>
        </w:tc>
      </w:tr>
    </w:tbl>
    <w:bookmarkEnd w:id="107"/>
    <w:bookmarkStart w:id="108" w:name="帧率需求"/>
    <w:p>
      <w:pPr>
        <w:pStyle w:val="Heading4"/>
      </w:pPr>
      <w:r>
        <w:t xml:space="preserve">5.1.2 帧率需求</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场景</w:t>
            </w:r>
          </w:p>
        </w:tc>
        <w:tc>
          <w:tcPr/>
          <w:p>
            <w:pPr>
              <w:pStyle w:val="Compact"/>
              <w:jc w:val="left"/>
            </w:pPr>
            <w:r>
              <w:t xml:space="preserve">目标帧率</w:t>
            </w:r>
          </w:p>
        </w:tc>
        <w:tc>
          <w:tcPr/>
          <w:p>
            <w:pPr>
              <w:pStyle w:val="Compact"/>
              <w:jc w:val="left"/>
            </w:pPr>
            <w:r>
              <w:t xml:space="preserve">最低帧率</w:t>
            </w:r>
          </w:p>
        </w:tc>
        <w:tc>
          <w:tcPr/>
          <w:p>
            <w:pPr>
              <w:pStyle w:val="Compact"/>
              <w:jc w:val="left"/>
            </w:pPr>
            <w:r>
              <w:t xml:space="preserve">优先级</w:t>
            </w:r>
          </w:p>
        </w:tc>
      </w:tr>
      <w:tr>
        <w:tc>
          <w:tcPr/>
          <w:p>
            <w:pPr>
              <w:pStyle w:val="Compact"/>
              <w:jc w:val="left"/>
            </w:pPr>
            <w:r>
              <w:t xml:space="preserve">树状视图平移</w:t>
            </w:r>
          </w:p>
        </w:tc>
        <w:tc>
          <w:tcPr/>
          <w:p>
            <w:pPr>
              <w:pStyle w:val="Compact"/>
              <w:jc w:val="left"/>
            </w:pPr>
            <w:r>
              <w:t xml:space="preserve">60 fps</w:t>
            </w:r>
          </w:p>
        </w:tc>
        <w:tc>
          <w:tcPr/>
          <w:p>
            <w:pPr>
              <w:pStyle w:val="Compact"/>
              <w:jc w:val="left"/>
            </w:pPr>
            <w:r>
              <w:t xml:space="preserve">45 fps</w:t>
            </w:r>
          </w:p>
        </w:tc>
        <w:tc>
          <w:tcPr/>
          <w:p>
            <w:pPr>
              <w:pStyle w:val="Compact"/>
              <w:jc w:val="left"/>
            </w:pPr>
            <w:r>
              <w:t xml:space="preserve">P0</w:t>
            </w:r>
          </w:p>
        </w:tc>
      </w:tr>
      <w:tr>
        <w:tc>
          <w:tcPr/>
          <w:p>
            <w:pPr>
              <w:pStyle w:val="Compact"/>
              <w:jc w:val="left"/>
            </w:pPr>
            <w:r>
              <w:t xml:space="preserve">树状视图缩放</w:t>
            </w:r>
          </w:p>
        </w:tc>
        <w:tc>
          <w:tcPr/>
          <w:p>
            <w:pPr>
              <w:pStyle w:val="Compact"/>
              <w:jc w:val="left"/>
            </w:pPr>
            <w:r>
              <w:t xml:space="preserve">60 fps</w:t>
            </w:r>
          </w:p>
        </w:tc>
        <w:tc>
          <w:tcPr/>
          <w:p>
            <w:pPr>
              <w:pStyle w:val="Compact"/>
              <w:jc w:val="left"/>
            </w:pPr>
            <w:r>
              <w:t xml:space="preserve">45 fps</w:t>
            </w:r>
          </w:p>
        </w:tc>
        <w:tc>
          <w:tcPr/>
          <w:p>
            <w:pPr>
              <w:pStyle w:val="Compact"/>
              <w:jc w:val="left"/>
            </w:pPr>
            <w:r>
              <w:t xml:space="preserve">P0</w:t>
            </w:r>
          </w:p>
        </w:tc>
      </w:tr>
      <w:tr>
        <w:tc>
          <w:tcPr/>
          <w:p>
            <w:pPr>
              <w:pStyle w:val="Compact"/>
              <w:jc w:val="left"/>
            </w:pPr>
            <w:r>
              <w:t xml:space="preserve">进度条动画</w:t>
            </w:r>
          </w:p>
        </w:tc>
        <w:tc>
          <w:tcPr/>
          <w:p>
            <w:pPr>
              <w:pStyle w:val="Compact"/>
              <w:jc w:val="left"/>
            </w:pPr>
            <w:r>
              <w:t xml:space="preserve">60 fps</w:t>
            </w:r>
          </w:p>
        </w:tc>
        <w:tc>
          <w:tcPr/>
          <w:p>
            <w:pPr>
              <w:pStyle w:val="Compact"/>
              <w:jc w:val="left"/>
            </w:pPr>
            <w:r>
              <w:t xml:space="preserve">30 fps</w:t>
            </w:r>
          </w:p>
        </w:tc>
        <w:tc>
          <w:tcPr/>
          <w:p>
            <w:pPr>
              <w:pStyle w:val="Compact"/>
              <w:jc w:val="left"/>
            </w:pPr>
            <w:r>
              <w:t xml:space="preserve">P0</w:t>
            </w:r>
          </w:p>
        </w:tc>
      </w:tr>
      <w:tr>
        <w:tc>
          <w:tcPr/>
          <w:p>
            <w:pPr>
              <w:pStyle w:val="Compact"/>
              <w:jc w:val="left"/>
            </w:pPr>
            <w:r>
              <w:t xml:space="preserve">级联进度瀑布动画</w:t>
            </w:r>
          </w:p>
        </w:tc>
        <w:tc>
          <w:tcPr/>
          <w:p>
            <w:pPr>
              <w:pStyle w:val="Compact"/>
              <w:jc w:val="left"/>
            </w:pPr>
            <w:r>
              <w:t xml:space="preserve">60 fps</w:t>
            </w:r>
          </w:p>
        </w:tc>
        <w:tc>
          <w:tcPr/>
          <w:p>
            <w:pPr>
              <w:pStyle w:val="Compact"/>
              <w:jc w:val="left"/>
            </w:pPr>
            <w:r>
              <w:t xml:space="preserve">30 fps</w:t>
            </w:r>
          </w:p>
        </w:tc>
        <w:tc>
          <w:tcPr/>
          <w:p>
            <w:pPr>
              <w:pStyle w:val="Compact"/>
              <w:jc w:val="left"/>
            </w:pPr>
            <w:r>
              <w:t xml:space="preserve">P0</w:t>
            </w:r>
          </w:p>
        </w:tc>
      </w:tr>
      <w:tr>
        <w:tc>
          <w:tcPr/>
          <w:p>
            <w:pPr>
              <w:pStyle w:val="Compact"/>
              <w:jc w:val="left"/>
            </w:pPr>
            <w:r>
              <w:t xml:space="preserve">页面转场动画</w:t>
            </w:r>
          </w:p>
        </w:tc>
        <w:tc>
          <w:tcPr/>
          <w:p>
            <w:pPr>
              <w:pStyle w:val="Compact"/>
              <w:jc w:val="left"/>
            </w:pPr>
            <w:r>
              <w:t xml:space="preserve">60 fps</w:t>
            </w:r>
          </w:p>
        </w:tc>
        <w:tc>
          <w:tcPr/>
          <w:p>
            <w:pPr>
              <w:pStyle w:val="Compact"/>
              <w:jc w:val="left"/>
            </w:pPr>
            <w:r>
              <w:t xml:space="preserve">45 fps</w:t>
            </w:r>
          </w:p>
        </w:tc>
        <w:tc>
          <w:tcPr/>
          <w:p>
            <w:pPr>
              <w:pStyle w:val="Compact"/>
              <w:jc w:val="left"/>
            </w:pPr>
            <w:r>
              <w:t xml:space="preserve">P0</w:t>
            </w:r>
          </w:p>
        </w:tc>
      </w:tr>
      <w:tr>
        <w:tc>
          <w:tcPr/>
          <w:p>
            <w:pPr>
              <w:pStyle w:val="Compact"/>
              <w:jc w:val="left"/>
            </w:pPr>
            <w:r>
              <w:t xml:space="preserve">节点展开/折叠</w:t>
            </w:r>
          </w:p>
        </w:tc>
        <w:tc>
          <w:tcPr/>
          <w:p>
            <w:pPr>
              <w:pStyle w:val="Compact"/>
              <w:jc w:val="left"/>
            </w:pPr>
            <w:r>
              <w:t xml:space="preserve">60 fps</w:t>
            </w:r>
          </w:p>
        </w:tc>
        <w:tc>
          <w:tcPr/>
          <w:p>
            <w:pPr>
              <w:pStyle w:val="Compact"/>
              <w:jc w:val="left"/>
            </w:pPr>
            <w:r>
              <w:t xml:space="preserve">30 fps</w:t>
            </w:r>
          </w:p>
        </w:tc>
        <w:tc>
          <w:tcPr/>
          <w:p>
            <w:pPr>
              <w:pStyle w:val="Compact"/>
              <w:jc w:val="left"/>
            </w:pPr>
            <w:r>
              <w:t xml:space="preserve">P0</w:t>
            </w:r>
          </w:p>
        </w:tc>
      </w:tr>
    </w:tbl>
    <w:bookmarkEnd w:id="108"/>
    <w:bookmarkStart w:id="109" w:name="数据量上限"/>
    <w:p>
      <w:pPr>
        <w:pStyle w:val="Heading4"/>
      </w:pPr>
      <w:r>
        <w:t xml:space="preserve">5.1.3 数据量上限</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上限值</w:t>
            </w:r>
          </w:p>
        </w:tc>
        <w:tc>
          <w:tcPr/>
          <w:p>
            <w:pPr>
              <w:pStyle w:val="Compact"/>
              <w:jc w:val="left"/>
            </w:pPr>
            <w:r>
              <w:t xml:space="preserve">说明</w:t>
            </w:r>
          </w:p>
        </w:tc>
      </w:tr>
      <w:tr>
        <w:tc>
          <w:tcPr/>
          <w:p>
            <w:pPr>
              <w:pStyle w:val="Compact"/>
              <w:jc w:val="left"/>
            </w:pPr>
            <w:r>
              <w:t xml:space="preserve">单个周期 Objective 数量</w:t>
            </w:r>
          </w:p>
        </w:tc>
        <w:tc>
          <w:tcPr/>
          <w:p>
            <w:pPr>
              <w:pStyle w:val="Compact"/>
              <w:jc w:val="left"/>
            </w:pPr>
            <w:r>
              <w:t xml:space="preserve">50</w:t>
            </w:r>
          </w:p>
        </w:tc>
        <w:tc>
          <w:tcPr/>
          <w:p>
            <w:pPr>
              <w:pStyle w:val="Compact"/>
              <w:jc w:val="left"/>
            </w:pPr>
            <w:r>
              <w:t xml:space="preserve">企业级 + 个人级</w:t>
            </w:r>
          </w:p>
        </w:tc>
      </w:tr>
      <w:tr>
        <w:tc>
          <w:tcPr/>
          <w:p>
            <w:pPr>
              <w:pStyle w:val="Compact"/>
              <w:jc w:val="left"/>
            </w:pPr>
            <w:r>
              <w:t xml:space="preserve">单个周期 KR 数量</w:t>
            </w:r>
          </w:p>
        </w:tc>
        <w:tc>
          <w:tcPr/>
          <w:p>
            <w:pPr>
              <w:pStyle w:val="Compact"/>
              <w:jc w:val="left"/>
            </w:pPr>
            <w:r>
              <w:t xml:space="preserve">500</w:t>
            </w:r>
          </w:p>
        </w:tc>
        <w:tc>
          <w:tcPr/>
          <w:p>
            <w:pPr>
              <w:pStyle w:val="Compact"/>
              <w:jc w:val="left"/>
            </w:pPr>
            <w:r>
              <w:t xml:space="preserve">包含容器型和度量型</w:t>
            </w:r>
          </w:p>
        </w:tc>
      </w:tr>
      <w:tr>
        <w:tc>
          <w:tcPr/>
          <w:p>
            <w:pPr>
              <w:pStyle w:val="Compact"/>
              <w:jc w:val="left"/>
            </w:pPr>
            <w:r>
              <w:t xml:space="preserve">树状深度</w:t>
            </w:r>
          </w:p>
        </w:tc>
        <w:tc>
          <w:tcPr/>
          <w:p>
            <w:pPr>
              <w:pStyle w:val="Compact"/>
              <w:jc w:val="left"/>
            </w:pPr>
            <w:r>
              <w:t xml:space="preserve">10 层</w:t>
            </w:r>
          </w:p>
        </w:tc>
        <w:tc>
          <w:tcPr/>
          <w:p>
            <w:pPr>
              <w:pStyle w:val="Compact"/>
              <w:jc w:val="left"/>
            </w:pPr>
            <w:r>
              <w:t xml:space="preserve">企业 O → 企业 KR → 个人 O → 个人 KR 可多层嵌套</w:t>
            </w:r>
          </w:p>
        </w:tc>
      </w:tr>
      <w:tr>
        <w:tc>
          <w:tcPr/>
          <w:p>
            <w:pPr>
              <w:pStyle w:val="Compact"/>
              <w:jc w:val="left"/>
            </w:pPr>
            <w:r>
              <w:t xml:space="preserve">单个节点的子节点数</w:t>
            </w:r>
          </w:p>
        </w:tc>
        <w:tc>
          <w:tcPr/>
          <w:p>
            <w:pPr>
              <w:pStyle w:val="Compact"/>
              <w:jc w:val="left"/>
            </w:pPr>
            <w:r>
              <w:t xml:space="preserve">20</w:t>
            </w:r>
          </w:p>
        </w:tc>
        <w:tc>
          <w:tcPr/>
          <w:p>
            <w:pPr>
              <w:pStyle w:val="Compact"/>
              <w:jc w:val="left"/>
            </w:pPr>
            <w:r>
              <w:t xml:space="preserve">超过时建议拆分</w:t>
            </w:r>
          </w:p>
        </w:tc>
      </w:tr>
      <w:tr>
        <w:tc>
          <w:tcPr/>
          <w:p>
            <w:pPr>
              <w:pStyle w:val="Compact"/>
              <w:jc w:val="left"/>
            </w:pPr>
            <w:r>
              <w:t xml:space="preserve">历史周期存档数</w:t>
            </w:r>
          </w:p>
        </w:tc>
        <w:tc>
          <w:tcPr/>
          <w:p>
            <w:pPr>
              <w:pStyle w:val="Compact"/>
              <w:jc w:val="left"/>
            </w:pPr>
            <w:r>
              <w:t xml:space="preserve">20</w:t>
            </w:r>
          </w:p>
        </w:tc>
        <w:tc>
          <w:tcPr/>
          <w:p>
            <w:pPr>
              <w:pStyle w:val="Compact"/>
              <w:jc w:val="left"/>
            </w:pPr>
            <w:r>
              <w:t xml:space="preserve">超过 oldest 自动归档为只读导出文件</w:t>
            </w:r>
          </w:p>
        </w:tc>
      </w:tr>
      <w:tr>
        <w:tc>
          <w:tcPr/>
          <w:p>
            <w:pPr>
              <w:pStyle w:val="Compact"/>
              <w:jc w:val="left"/>
            </w:pPr>
            <w:r>
              <w:t xml:space="preserve">用户数量</w:t>
            </w:r>
          </w:p>
        </w:tc>
        <w:tc>
          <w:tcPr/>
          <w:p>
            <w:pPr>
              <w:pStyle w:val="Compact"/>
              <w:jc w:val="left"/>
            </w:pPr>
            <w:r>
              <w:t xml:space="preserve">200</w:t>
            </w:r>
          </w:p>
        </w:tc>
        <w:tc>
          <w:tcPr/>
          <w:p>
            <w:pPr>
              <w:pStyle w:val="Compact"/>
              <w:jc w:val="left"/>
            </w:pPr>
            <w:r>
              <w:t xml:space="preserve">MVP 阶段，V2.0 扩展至 1000</w:t>
            </w:r>
          </w:p>
        </w:tc>
      </w:tr>
      <w:tr>
        <w:tc>
          <w:tcPr/>
          <w:p>
            <w:pPr>
              <w:pStyle w:val="Compact"/>
              <w:jc w:val="left"/>
            </w:pPr>
            <w:r>
              <w:t xml:space="preserve">同时关注 KR 数量</w:t>
            </w:r>
          </w:p>
        </w:tc>
        <w:tc>
          <w:tcPr/>
          <w:p>
            <w:pPr>
              <w:pStyle w:val="Compact"/>
              <w:jc w:val="left"/>
            </w:pPr>
            <w:r>
              <w:t xml:space="preserve">10</w:t>
            </w:r>
          </w:p>
        </w:tc>
        <w:tc>
          <w:tcPr/>
          <w:p>
            <w:pPr>
              <w:pStyle w:val="Compact"/>
              <w:jc w:val="left"/>
            </w:pPr>
            <w:r>
              <w:t xml:space="preserve">每用户</w:t>
            </w:r>
          </w:p>
        </w:tc>
      </w:tr>
    </w:tbl>
    <w:bookmarkEnd w:id="109"/>
    <w:bookmarkStart w:id="110" w:name="资源占用需求"/>
    <w:p>
      <w:pPr>
        <w:pStyle w:val="Heading4"/>
      </w:pPr>
      <w:r>
        <w:t xml:space="preserve">5.1.4 资源占用需求</w:t>
      </w:r>
    </w:p>
    <w:p>
      <w:pPr>
        <w:pStyle w:val="FirstParagraph"/>
      </w:pPr>
      <w:r>
        <w:rPr>
          <w:bCs/>
          <w:b/>
        </w:rPr>
        <w:t xml:space="preserve">macOS 端</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目标值</w:t>
            </w:r>
          </w:p>
        </w:tc>
        <w:tc>
          <w:tcPr/>
          <w:p>
            <w:pPr>
              <w:pStyle w:val="Compact"/>
              <w:jc w:val="left"/>
            </w:pPr>
            <w:r>
              <w:t xml:space="preserve">最大值</w:t>
            </w:r>
          </w:p>
        </w:tc>
        <w:tc>
          <w:tcPr/>
          <w:p>
            <w:pPr>
              <w:pStyle w:val="Compact"/>
              <w:jc w:val="left"/>
            </w:pPr>
            <w:r>
              <w:t xml:space="preserve">优先级</w:t>
            </w:r>
          </w:p>
        </w:tc>
      </w:tr>
      <w:tr>
        <w:tc>
          <w:tcPr/>
          <w:p>
            <w:pPr>
              <w:pStyle w:val="Compact"/>
              <w:jc w:val="left"/>
            </w:pPr>
            <w:r>
              <w:t xml:space="preserve">内存占用</w:t>
            </w:r>
          </w:p>
        </w:tc>
        <w:tc>
          <w:tcPr/>
          <w:p>
            <w:pPr>
              <w:pStyle w:val="Compact"/>
              <w:jc w:val="left"/>
            </w:pPr>
            <w:r>
              <w:t xml:space="preserve">&lt; 200 MB</w:t>
            </w:r>
          </w:p>
        </w:tc>
        <w:tc>
          <w:tcPr/>
          <w:p>
            <w:pPr>
              <w:pStyle w:val="Compact"/>
              <w:jc w:val="left"/>
            </w:pPr>
            <w:r>
              <w:t xml:space="preserve">&lt; 400 MB</w:t>
            </w:r>
          </w:p>
        </w:tc>
        <w:tc>
          <w:tcPr/>
          <w:p>
            <w:pPr>
              <w:pStyle w:val="Compact"/>
              <w:jc w:val="left"/>
            </w:pPr>
            <w:r>
              <w:t xml:space="preserve">P0</w:t>
            </w:r>
          </w:p>
        </w:tc>
      </w:tr>
      <w:tr>
        <w:tc>
          <w:tcPr/>
          <w:p>
            <w:pPr>
              <w:pStyle w:val="Compact"/>
              <w:jc w:val="left"/>
            </w:pPr>
            <w:r>
              <w:t xml:space="preserve">CPU 占用（空闲）</w:t>
            </w:r>
          </w:p>
        </w:tc>
        <w:tc>
          <w:tcPr/>
          <w:p>
            <w:pPr>
              <w:pStyle w:val="Compact"/>
              <w:jc w:val="left"/>
            </w:pPr>
            <w:r>
              <w:t xml:space="preserve">&lt; 1%</w:t>
            </w:r>
          </w:p>
        </w:tc>
        <w:tc>
          <w:tcPr/>
          <w:p>
            <w:pPr>
              <w:pStyle w:val="Compact"/>
              <w:jc w:val="left"/>
            </w:pPr>
            <w:r>
              <w:t xml:space="preserve">&lt; 3%</w:t>
            </w:r>
          </w:p>
        </w:tc>
        <w:tc>
          <w:tcPr/>
          <w:p>
            <w:pPr>
              <w:pStyle w:val="Compact"/>
              <w:jc w:val="left"/>
            </w:pPr>
            <w:r>
              <w:t xml:space="preserve">P0</w:t>
            </w:r>
          </w:p>
        </w:tc>
      </w:tr>
      <w:tr>
        <w:tc>
          <w:tcPr/>
          <w:p>
            <w:pPr>
              <w:pStyle w:val="Compact"/>
              <w:jc w:val="left"/>
            </w:pPr>
            <w:r>
              <w:t xml:space="preserve">CPU 占用（操作时）</w:t>
            </w:r>
          </w:p>
        </w:tc>
        <w:tc>
          <w:tcPr/>
          <w:p>
            <w:pPr>
              <w:pStyle w:val="Compact"/>
              <w:jc w:val="left"/>
            </w:pPr>
            <w:r>
              <w:t xml:space="preserve">&lt; 10%</w:t>
            </w:r>
          </w:p>
        </w:tc>
        <w:tc>
          <w:tcPr/>
          <w:p>
            <w:pPr>
              <w:pStyle w:val="Compact"/>
              <w:jc w:val="left"/>
            </w:pPr>
            <w:r>
              <w:t xml:space="preserve">&lt; 25%</w:t>
            </w:r>
          </w:p>
        </w:tc>
        <w:tc>
          <w:tcPr/>
          <w:p>
            <w:pPr>
              <w:pStyle w:val="Compact"/>
              <w:jc w:val="left"/>
            </w:pPr>
            <w:r>
              <w:t xml:space="preserve">P0</w:t>
            </w:r>
          </w:p>
        </w:tc>
      </w:tr>
      <w:tr>
        <w:tc>
          <w:tcPr/>
          <w:p>
            <w:pPr>
              <w:pStyle w:val="Compact"/>
              <w:jc w:val="left"/>
            </w:pPr>
            <w:r>
              <w:t xml:space="preserve">安装包体积</w:t>
            </w:r>
          </w:p>
        </w:tc>
        <w:tc>
          <w:tcPr/>
          <w:p>
            <w:pPr>
              <w:pStyle w:val="Compact"/>
              <w:jc w:val="left"/>
            </w:pPr>
            <w:r>
              <w:t xml:space="preserve">&lt; 50 MB</w:t>
            </w:r>
          </w:p>
        </w:tc>
        <w:tc>
          <w:tcPr/>
          <w:p>
            <w:pPr>
              <w:pStyle w:val="Compact"/>
              <w:jc w:val="left"/>
            </w:pPr>
            <w:r>
              <w:t xml:space="preserve">&lt; 100 MB</w:t>
            </w:r>
          </w:p>
        </w:tc>
        <w:tc>
          <w:tcPr/>
          <w:p>
            <w:pPr>
              <w:pStyle w:val="Compact"/>
              <w:jc w:val="left"/>
            </w:pPr>
            <w:r>
              <w:t xml:space="preserve">P1</w:t>
            </w:r>
          </w:p>
        </w:tc>
      </w:tr>
      <w:tr>
        <w:tc>
          <w:tcPr/>
          <w:p>
            <w:pPr>
              <w:pStyle w:val="Compact"/>
              <w:jc w:val="left"/>
            </w:pPr>
            <w:r>
              <w:t xml:space="preserve">磁盘缓存</w:t>
            </w:r>
          </w:p>
        </w:tc>
        <w:tc>
          <w:tcPr/>
          <w:p>
            <w:pPr>
              <w:pStyle w:val="Compact"/>
              <w:jc w:val="left"/>
            </w:pPr>
            <w:r>
              <w:t xml:space="preserve">&lt; 100 MB</w:t>
            </w:r>
          </w:p>
        </w:tc>
        <w:tc>
          <w:tcPr/>
          <w:p>
            <w:pPr>
              <w:pStyle w:val="Compact"/>
              <w:jc w:val="left"/>
            </w:pPr>
            <w:r>
              <w:t xml:space="preserve">&lt; 200 MB</w:t>
            </w:r>
          </w:p>
        </w:tc>
        <w:tc>
          <w:tcPr/>
          <w:p>
            <w:pPr>
              <w:pStyle w:val="Compact"/>
              <w:jc w:val="left"/>
            </w:pPr>
            <w:r>
              <w:t xml:space="preserve">P1</w:t>
            </w:r>
          </w:p>
        </w:tc>
      </w:tr>
    </w:tbl>
    <w:p>
      <w:pPr>
        <w:pStyle w:val="BodyText"/>
      </w:pPr>
      <w:r>
        <w:rPr>
          <w:bCs/>
          <w:b/>
        </w:rPr>
        <w:t xml:space="preserve">iOS 端</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目标值</w:t>
            </w:r>
          </w:p>
        </w:tc>
        <w:tc>
          <w:tcPr/>
          <w:p>
            <w:pPr>
              <w:pStyle w:val="Compact"/>
              <w:jc w:val="left"/>
            </w:pPr>
            <w:r>
              <w:t xml:space="preserve">最大值</w:t>
            </w:r>
          </w:p>
        </w:tc>
        <w:tc>
          <w:tcPr/>
          <w:p>
            <w:pPr>
              <w:pStyle w:val="Compact"/>
              <w:jc w:val="left"/>
            </w:pPr>
            <w:r>
              <w:t xml:space="preserve">优先级</w:t>
            </w:r>
          </w:p>
        </w:tc>
      </w:tr>
      <w:tr>
        <w:tc>
          <w:tcPr/>
          <w:p>
            <w:pPr>
              <w:pStyle w:val="Compact"/>
              <w:jc w:val="left"/>
            </w:pPr>
            <w:r>
              <w:t xml:space="preserve">内存占用</w:t>
            </w:r>
          </w:p>
        </w:tc>
        <w:tc>
          <w:tcPr/>
          <w:p>
            <w:pPr>
              <w:pStyle w:val="Compact"/>
              <w:jc w:val="left"/>
            </w:pPr>
            <w:r>
              <w:t xml:space="preserve">&lt; 150 MB</w:t>
            </w:r>
          </w:p>
        </w:tc>
        <w:tc>
          <w:tcPr/>
          <w:p>
            <w:pPr>
              <w:pStyle w:val="Compact"/>
              <w:jc w:val="left"/>
            </w:pPr>
            <w:r>
              <w:t xml:space="preserve">&lt; 250 MB</w:t>
            </w:r>
          </w:p>
        </w:tc>
        <w:tc>
          <w:tcPr/>
          <w:p>
            <w:pPr>
              <w:pStyle w:val="Compact"/>
              <w:jc w:val="left"/>
            </w:pPr>
            <w:r>
              <w:t xml:space="preserve">P0</w:t>
            </w:r>
          </w:p>
        </w:tc>
      </w:tr>
      <w:tr>
        <w:tc>
          <w:tcPr/>
          <w:p>
            <w:pPr>
              <w:pStyle w:val="Compact"/>
              <w:jc w:val="left"/>
            </w:pPr>
            <w:r>
              <w:t xml:space="preserve">安装包体积</w:t>
            </w:r>
          </w:p>
        </w:tc>
        <w:tc>
          <w:tcPr/>
          <w:p>
            <w:pPr>
              <w:pStyle w:val="Compact"/>
              <w:jc w:val="left"/>
            </w:pPr>
            <w:r>
              <w:t xml:space="preserve">&lt; 80 MB</w:t>
            </w:r>
          </w:p>
        </w:tc>
        <w:tc>
          <w:tcPr/>
          <w:p>
            <w:pPr>
              <w:pStyle w:val="Compact"/>
              <w:jc w:val="left"/>
            </w:pPr>
            <w:r>
              <w:t xml:space="preserve">&lt; 150 MB</w:t>
            </w:r>
          </w:p>
        </w:tc>
        <w:tc>
          <w:tcPr/>
          <w:p>
            <w:pPr>
              <w:pStyle w:val="Compact"/>
              <w:jc w:val="left"/>
            </w:pPr>
            <w:r>
              <w:t xml:space="preserve">P1</w:t>
            </w:r>
          </w:p>
        </w:tc>
      </w:tr>
      <w:tr>
        <w:tc>
          <w:tcPr/>
          <w:p>
            <w:pPr>
              <w:pStyle w:val="Compact"/>
              <w:jc w:val="left"/>
            </w:pPr>
            <w:r>
              <w:t xml:space="preserve">冷启动内存增量</w:t>
            </w:r>
          </w:p>
        </w:tc>
        <w:tc>
          <w:tcPr/>
          <w:p>
            <w:pPr>
              <w:pStyle w:val="Compact"/>
              <w:jc w:val="left"/>
            </w:pPr>
            <w:r>
              <w:t xml:space="preserve">&lt; 30 MB</w:t>
            </w:r>
          </w:p>
        </w:tc>
        <w:tc>
          <w:tcPr/>
          <w:p>
            <w:pPr>
              <w:pStyle w:val="Compact"/>
              <w:jc w:val="left"/>
            </w:pPr>
            <w:r>
              <w:t xml:space="preserve">&lt; 50 MB</w:t>
            </w:r>
          </w:p>
        </w:tc>
        <w:tc>
          <w:tcPr/>
          <w:p>
            <w:pPr>
              <w:pStyle w:val="Compact"/>
              <w:jc w:val="left"/>
            </w:pPr>
            <w:r>
              <w:t xml:space="preserve">P0</w:t>
            </w:r>
          </w:p>
        </w:tc>
      </w:tr>
      <w:tr>
        <w:tc>
          <w:tcPr/>
          <w:p>
            <w:pPr>
              <w:pStyle w:val="Compact"/>
              <w:jc w:val="left"/>
            </w:pPr>
            <w:r>
              <w:t xml:space="preserve">后台内存限制</w:t>
            </w:r>
          </w:p>
        </w:tc>
        <w:tc>
          <w:tcPr/>
          <w:p>
            <w:pPr>
              <w:pStyle w:val="Compact"/>
              <w:jc w:val="left"/>
            </w:pPr>
            <w:r>
              <w:t xml:space="preserve">&lt; 50 MB</w:t>
            </w:r>
          </w:p>
        </w:tc>
        <w:tc>
          <w:tcPr/>
          <w:p>
            <w:pPr>
              <w:pStyle w:val="Compact"/>
              <w:jc w:val="left"/>
            </w:pPr>
            <w:r>
              <w:t xml:space="preserve">-</w:t>
            </w:r>
          </w:p>
        </w:tc>
        <w:tc>
          <w:tcPr/>
          <w:p>
            <w:pPr>
              <w:pStyle w:val="Compact"/>
              <w:jc w:val="left"/>
            </w:pPr>
            <w:r>
              <w:t xml:space="preserve">P0</w:t>
            </w:r>
          </w:p>
        </w:tc>
      </w:tr>
      <w:tr>
        <w:tc>
          <w:tcPr/>
          <w:p>
            <w:pPr>
              <w:pStyle w:val="Compact"/>
              <w:jc w:val="left"/>
            </w:pPr>
            <w:r>
              <w:t xml:space="preserve">电池消耗（每小时）</w:t>
            </w:r>
          </w:p>
        </w:tc>
        <w:tc>
          <w:tcPr/>
          <w:p>
            <w:pPr>
              <w:pStyle w:val="Compact"/>
              <w:jc w:val="left"/>
            </w:pPr>
            <w:r>
              <w:t xml:space="preserve">&lt; 2%</w:t>
            </w:r>
          </w:p>
        </w:tc>
        <w:tc>
          <w:tcPr/>
          <w:p>
            <w:pPr>
              <w:pStyle w:val="Compact"/>
              <w:jc w:val="left"/>
            </w:pPr>
            <w:r>
              <w:t xml:space="preserve">&lt; 5%</w:t>
            </w:r>
          </w:p>
        </w:tc>
        <w:tc>
          <w:tcPr/>
          <w:p>
            <w:pPr>
              <w:pStyle w:val="Compact"/>
              <w:jc w:val="left"/>
            </w:pPr>
            <w:r>
              <w:t xml:space="preserve">P1</w:t>
            </w:r>
          </w:p>
        </w:tc>
      </w:tr>
    </w:tbl>
    <w:bookmarkEnd w:id="110"/>
    <w:bookmarkStart w:id="111" w:name="离线性能需求"/>
    <w:p>
      <w:pPr>
        <w:pStyle w:val="Heading4"/>
      </w:pPr>
      <w:r>
        <w:t xml:space="preserve">5.1.5 离线性能需求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场景</w:t>
            </w:r>
          </w:p>
        </w:tc>
        <w:tc>
          <w:tcPr/>
          <w:p>
            <w:pPr>
              <w:pStyle w:val="Compact"/>
              <w:jc w:val="left"/>
            </w:pPr>
            <w:r>
              <w:t xml:space="preserve">需求</w:t>
            </w:r>
          </w:p>
        </w:tc>
        <w:tc>
          <w:tcPr/>
          <w:p>
            <w:pPr>
              <w:pStyle w:val="Compact"/>
              <w:jc w:val="left"/>
            </w:pPr>
            <w:r>
              <w:t xml:space="preserve">优先级</w:t>
            </w:r>
          </w:p>
        </w:tc>
      </w:tr>
      <w:tr>
        <w:tc>
          <w:tcPr/>
          <w:p>
            <w:pPr>
              <w:pStyle w:val="Compact"/>
              <w:jc w:val="left"/>
            </w:pPr>
            <w:r>
              <w:t xml:space="preserve">离线数据读取</w:t>
            </w:r>
          </w:p>
        </w:tc>
        <w:tc>
          <w:tcPr/>
          <w:p>
            <w:pPr>
              <w:pStyle w:val="Compact"/>
              <w:jc w:val="left"/>
            </w:pPr>
            <w:r>
              <w:t xml:space="preserve">所有已同步数据可离线读取，延迟 &lt; 100ms</w:t>
            </w:r>
          </w:p>
        </w:tc>
        <w:tc>
          <w:tcPr/>
          <w:p>
            <w:pPr>
              <w:pStyle w:val="Compact"/>
              <w:jc w:val="left"/>
            </w:pPr>
            <w:r>
              <w:t xml:space="preserve">P0</w:t>
            </w:r>
          </w:p>
        </w:tc>
      </w:tr>
      <w:tr>
        <w:tc>
          <w:tcPr/>
          <w:p>
            <w:pPr>
              <w:pStyle w:val="Compact"/>
              <w:jc w:val="left"/>
            </w:pPr>
            <w:r>
              <w:t xml:space="preserve">离线数据编辑</w:t>
            </w:r>
          </w:p>
        </w:tc>
        <w:tc>
          <w:tcPr/>
          <w:p>
            <w:pPr>
              <w:pStyle w:val="Compact"/>
              <w:jc w:val="left"/>
            </w:pPr>
            <w:r>
              <w:t xml:space="preserve">离线状态下可正常编辑，变更进入队列</w:t>
            </w:r>
          </w:p>
        </w:tc>
        <w:tc>
          <w:tcPr/>
          <w:p>
            <w:pPr>
              <w:pStyle w:val="Compact"/>
              <w:jc w:val="left"/>
            </w:pPr>
            <w:r>
              <w:t xml:space="preserve">P0</w:t>
            </w:r>
          </w:p>
        </w:tc>
      </w:tr>
      <w:tr>
        <w:tc>
          <w:tcPr/>
          <w:p>
            <w:pPr>
              <w:pStyle w:val="Compact"/>
              <w:jc w:val="left"/>
            </w:pPr>
            <w:r>
              <w:t xml:space="preserve">离线队列持久化</w:t>
            </w:r>
          </w:p>
        </w:tc>
        <w:tc>
          <w:tcPr/>
          <w:p>
            <w:pPr>
              <w:pStyle w:val="Compact"/>
              <w:jc w:val="left"/>
            </w:pPr>
            <w:r>
              <w:t xml:space="preserve">应用重启后离线队列不丢失</w:t>
            </w:r>
          </w:p>
        </w:tc>
        <w:tc>
          <w:tcPr/>
          <w:p>
            <w:pPr>
              <w:pStyle w:val="Compact"/>
              <w:jc w:val="left"/>
            </w:pPr>
            <w:r>
              <w:t xml:space="preserve">P0</w:t>
            </w:r>
          </w:p>
        </w:tc>
      </w:tr>
      <w:tr>
        <w:tc>
          <w:tcPr/>
          <w:p>
            <w:pPr>
              <w:pStyle w:val="Compact"/>
              <w:jc w:val="left"/>
            </w:pPr>
            <w:r>
              <w:t xml:space="preserve">最大离线队列长度</w:t>
            </w:r>
          </w:p>
        </w:tc>
        <w:tc>
          <w:tcPr/>
          <w:p>
            <w:pPr>
              <w:pStyle w:val="Compact"/>
              <w:jc w:val="left"/>
            </w:pPr>
            <w:r>
              <w:t xml:space="preserve">100 条操作记录</w:t>
            </w:r>
          </w:p>
        </w:tc>
        <w:tc>
          <w:tcPr/>
          <w:p>
            <w:pPr>
              <w:pStyle w:val="Compact"/>
              <w:jc w:val="left"/>
            </w:pPr>
            <w:r>
              <w:t xml:space="preserve">P1</w:t>
            </w:r>
          </w:p>
        </w:tc>
      </w:tr>
      <w:tr>
        <w:tc>
          <w:tcPr/>
          <w:p>
            <w:pPr>
              <w:pStyle w:val="Compact"/>
              <w:jc w:val="left"/>
            </w:pPr>
            <w:r>
              <w:t xml:space="preserve">队列满处理</w:t>
            </w:r>
          </w:p>
        </w:tc>
        <w:tc>
          <w:tcPr/>
          <w:p>
            <w:pPr>
              <w:pStyle w:val="Compact"/>
              <w:jc w:val="left"/>
            </w:pPr>
            <w:r>
              <w:t xml:space="preserve">提示用户需要联网同步</w:t>
            </w:r>
          </w:p>
        </w:tc>
        <w:tc>
          <w:tcPr/>
          <w:p>
            <w:pPr>
              <w:pStyle w:val="Compact"/>
              <w:jc w:val="left"/>
            </w:pPr>
            <w:r>
              <w:t xml:space="preserve">P1</w:t>
            </w:r>
          </w:p>
        </w:tc>
      </w:tr>
    </w:tbl>
    <w:p>
      <w:r>
        <w:pict>
          <v:rect style="width:0;height:1.5pt" o:hralign="center" o:hrstd="t" o:hr="t"/>
        </w:pict>
      </w:r>
    </w:p>
    <w:bookmarkEnd w:id="111"/>
    <w:bookmarkEnd w:id="112"/>
    <w:bookmarkStart w:id="117" w:name="安全需求"/>
    <w:p>
      <w:pPr>
        <w:pStyle w:val="Heading3"/>
      </w:pPr>
      <w:r>
        <w:t xml:space="preserve">5.2 安全需求</w:t>
      </w:r>
    </w:p>
    <w:bookmarkStart w:id="113" w:name="数据加密"/>
    <w:p>
      <w:pPr>
        <w:pStyle w:val="Heading4"/>
      </w:pPr>
      <w:r>
        <w:t xml:space="preserve">5.2.1 数据加密</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数据类型</w:t>
            </w:r>
          </w:p>
        </w:tc>
        <w:tc>
          <w:tcPr/>
          <w:p>
            <w:pPr>
              <w:pStyle w:val="Compact"/>
              <w:jc w:val="left"/>
            </w:pPr>
            <w:r>
              <w:t xml:space="preserve">加密方式</w:t>
            </w:r>
          </w:p>
        </w:tc>
        <w:tc>
          <w:tcPr/>
          <w:p>
            <w:pPr>
              <w:pStyle w:val="Compact"/>
              <w:jc w:val="left"/>
            </w:pPr>
            <w:r>
              <w:t xml:space="preserve">说明</w:t>
            </w:r>
          </w:p>
        </w:tc>
        <w:tc>
          <w:tcPr/>
          <w:p>
            <w:pPr>
              <w:pStyle w:val="Compact"/>
              <w:jc w:val="left"/>
            </w:pPr>
            <w:r>
              <w:t xml:space="preserve">优先级</w:t>
            </w:r>
          </w:p>
        </w:tc>
      </w:tr>
      <w:tr>
        <w:tc>
          <w:tcPr/>
          <w:p>
            <w:pPr>
              <w:pStyle w:val="Compact"/>
              <w:jc w:val="left"/>
            </w:pPr>
            <w:r>
              <w:t xml:space="preserve">Core Data 数据库</w:t>
            </w:r>
          </w:p>
        </w:tc>
        <w:tc>
          <w:tcPr/>
          <w:p>
            <w:pPr>
              <w:pStyle w:val="Compact"/>
              <w:jc w:val="left"/>
            </w:pPr>
            <w:r>
              <w:t xml:space="preserve">SQLCipher AES-256</w:t>
            </w:r>
          </w:p>
        </w:tc>
        <w:tc>
          <w:tcPr/>
          <w:p>
            <w:pPr>
              <w:pStyle w:val="Compact"/>
              <w:jc w:val="left"/>
            </w:pPr>
            <w:r>
              <w:t xml:space="preserve">数据库文件级加密</w:t>
            </w:r>
          </w:p>
        </w:tc>
        <w:tc>
          <w:tcPr/>
          <w:p>
            <w:pPr>
              <w:pStyle w:val="Compact"/>
              <w:jc w:val="left"/>
            </w:pPr>
            <w:r>
              <w:t xml:space="preserve">P0</w:t>
            </w:r>
          </w:p>
        </w:tc>
      </w:tr>
      <w:tr>
        <w:tc>
          <w:tcPr/>
          <w:p>
            <w:pPr>
              <w:pStyle w:val="Compact"/>
              <w:jc w:val="left"/>
            </w:pPr>
            <w:r>
              <w:t xml:space="preserve">iCloud 传输</w:t>
            </w:r>
          </w:p>
        </w:tc>
        <w:tc>
          <w:tcPr/>
          <w:p>
            <w:pPr>
              <w:pStyle w:val="Compact"/>
              <w:jc w:val="left"/>
            </w:pPr>
            <w:r>
              <w:t xml:space="preserve">TLS 1.3</w:t>
            </w:r>
          </w:p>
        </w:tc>
        <w:tc>
          <w:tcPr/>
          <w:p>
            <w:pPr>
              <w:pStyle w:val="Compact"/>
              <w:jc w:val="left"/>
            </w:pPr>
            <w:r>
              <w:t xml:space="preserve">CloudKit 自带加密传输</w:t>
            </w:r>
          </w:p>
        </w:tc>
        <w:tc>
          <w:tcPr/>
          <w:p>
            <w:pPr>
              <w:pStyle w:val="Compact"/>
              <w:jc w:val="left"/>
            </w:pPr>
            <w:r>
              <w:t xml:space="preserve">P0</w:t>
            </w:r>
          </w:p>
        </w:tc>
      </w:tr>
      <w:tr>
        <w:tc>
          <w:tcPr/>
          <w:p>
            <w:pPr>
              <w:pStyle w:val="Compact"/>
              <w:jc w:val="left"/>
            </w:pPr>
            <w:r>
              <w:t xml:space="preserve">iCloud 存储</w:t>
            </w:r>
          </w:p>
        </w:tc>
        <w:tc>
          <w:tcPr/>
          <w:p>
            <w:pPr>
              <w:pStyle w:val="Compact"/>
              <w:jc w:val="left"/>
            </w:pPr>
            <w:r>
              <w:t xml:space="preserve">Apple 托管加密</w:t>
            </w:r>
          </w:p>
        </w:tc>
        <w:tc>
          <w:tcPr/>
          <w:p>
            <w:pPr>
              <w:pStyle w:val="Compact"/>
              <w:jc w:val="left"/>
            </w:pPr>
            <w:r>
              <w:t xml:space="preserve">CloudKit 服务端加密</w:t>
            </w:r>
          </w:p>
        </w:tc>
        <w:tc>
          <w:tcPr/>
          <w:p>
            <w:pPr>
              <w:pStyle w:val="Compact"/>
              <w:jc w:val="left"/>
            </w:pPr>
            <w:r>
              <w:t xml:space="preserve">P0</w:t>
            </w:r>
          </w:p>
        </w:tc>
      </w:tr>
      <w:tr>
        <w:tc>
          <w:tcPr/>
          <w:p>
            <w:pPr>
              <w:pStyle w:val="Compact"/>
              <w:jc w:val="left"/>
            </w:pPr>
            <w:r>
              <w:t xml:space="preserve">应用沙盒</w:t>
            </w:r>
          </w:p>
        </w:tc>
        <w:tc>
          <w:tcPr/>
          <w:p>
            <w:pPr>
              <w:pStyle w:val="Compact"/>
              <w:jc w:val="left"/>
            </w:pPr>
            <w:r>
              <w:t xml:space="preserve">iOS/macOS 原生沙盒</w:t>
            </w:r>
          </w:p>
        </w:tc>
        <w:tc>
          <w:tcPr/>
          <w:p>
            <w:pPr>
              <w:pStyle w:val="Compact"/>
              <w:jc w:val="left"/>
            </w:pPr>
            <w:r>
              <w:t xml:space="preserve">数据隔离</w:t>
            </w:r>
          </w:p>
        </w:tc>
        <w:tc>
          <w:tcPr/>
          <w:p>
            <w:pPr>
              <w:pStyle w:val="Compact"/>
              <w:jc w:val="left"/>
            </w:pPr>
            <w:r>
              <w:t xml:space="preserve">P0</w:t>
            </w:r>
          </w:p>
        </w:tc>
      </w:tr>
      <w:tr>
        <w:tc>
          <w:tcPr/>
          <w:p>
            <w:pPr>
              <w:pStyle w:val="Compact"/>
              <w:jc w:val="left"/>
            </w:pPr>
            <w:r>
              <w:t xml:space="preserve">Keychain 凭证</w:t>
            </w:r>
          </w:p>
        </w:tc>
        <w:tc>
          <w:tcPr/>
          <w:p>
            <w:pPr>
              <w:pStyle w:val="Compact"/>
              <w:jc w:val="left"/>
            </w:pPr>
            <w:r>
              <w:t xml:space="preserve">Secure Enclave</w:t>
            </w:r>
          </w:p>
        </w:tc>
        <w:tc>
          <w:tcPr/>
          <w:p>
            <w:pPr>
              <w:pStyle w:val="Compact"/>
              <w:jc w:val="left"/>
            </w:pPr>
            <w:r>
              <w:t xml:space="preserve">敏感信息存储</w:t>
            </w:r>
          </w:p>
        </w:tc>
        <w:tc>
          <w:tcPr/>
          <w:p>
            <w:pPr>
              <w:pStyle w:val="Compact"/>
              <w:jc w:val="left"/>
            </w:pPr>
            <w:r>
              <w:t xml:space="preserve">P0</w:t>
            </w:r>
          </w:p>
        </w:tc>
      </w:tr>
      <w:tr>
        <w:tc>
          <w:tcPr/>
          <w:p>
            <w:pPr>
              <w:pStyle w:val="Compact"/>
              <w:jc w:val="left"/>
            </w:pPr>
            <w:r>
              <w:t xml:space="preserve">导出文件</w:t>
            </w:r>
          </w:p>
        </w:tc>
        <w:tc>
          <w:tcPr/>
          <w:p>
            <w:pPr>
              <w:pStyle w:val="Compact"/>
              <w:jc w:val="left"/>
            </w:pPr>
            <w:r>
              <w:t xml:space="preserve">可选密码加密</w:t>
            </w:r>
          </w:p>
        </w:tc>
        <w:tc>
          <w:tcPr/>
          <w:p>
            <w:pPr>
              <w:pStyle w:val="Compact"/>
              <w:jc w:val="left"/>
            </w:pPr>
            <w:r>
              <w:t xml:space="preserve">导出时设置密码</w:t>
            </w:r>
          </w:p>
        </w:tc>
        <w:tc>
          <w:tcPr/>
          <w:p>
            <w:pPr>
              <w:pStyle w:val="Compact"/>
              <w:jc w:val="left"/>
            </w:pPr>
            <w:r>
              <w:t xml:space="preserve">P1</w:t>
            </w:r>
          </w:p>
        </w:tc>
      </w:tr>
    </w:tbl>
    <w:bookmarkEnd w:id="113"/>
    <w:bookmarkStart w:id="114" w:name="认证授权"/>
    <w:p>
      <w:pPr>
        <w:pStyle w:val="Heading4"/>
      </w:pPr>
      <w:r>
        <w:t xml:space="preserve">5.2.2 认证授权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本地认证</w:t>
            </w:r>
          </w:p>
        </w:tc>
        <w:tc>
          <w:tcPr/>
          <w:p>
            <w:pPr>
              <w:pStyle w:val="Compact"/>
              <w:jc w:val="left"/>
            </w:pPr>
            <w:r>
              <w:t xml:space="preserve">支持系统级用户账户</w:t>
            </w:r>
          </w:p>
        </w:tc>
        <w:tc>
          <w:tcPr/>
          <w:p>
            <w:pPr>
              <w:pStyle w:val="Compact"/>
              <w:jc w:val="left"/>
            </w:pPr>
            <w:r>
              <w:t xml:space="preserve">P0</w:t>
            </w:r>
          </w:p>
        </w:tc>
      </w:tr>
      <w:tr>
        <w:tc>
          <w:tcPr/>
          <w:p>
            <w:pPr>
              <w:pStyle w:val="Compact"/>
              <w:jc w:val="left"/>
            </w:pPr>
            <w:r>
              <w:t xml:space="preserve">应用密码</w:t>
            </w:r>
          </w:p>
        </w:tc>
        <w:tc>
          <w:tcPr/>
          <w:p>
            <w:pPr>
              <w:pStyle w:val="Compact"/>
              <w:jc w:val="left"/>
            </w:pPr>
            <w:r>
              <w:t xml:space="preserve">可选的独立应用密码</w:t>
            </w:r>
          </w:p>
        </w:tc>
        <w:tc>
          <w:tcPr/>
          <w:p>
            <w:pPr>
              <w:pStyle w:val="Compact"/>
              <w:jc w:val="left"/>
            </w:pPr>
            <w:r>
              <w:t xml:space="preserve">P1</w:t>
            </w:r>
          </w:p>
        </w:tc>
      </w:tr>
      <w:tr>
        <w:tc>
          <w:tcPr/>
          <w:p>
            <w:pPr>
              <w:pStyle w:val="Compact"/>
              <w:jc w:val="left"/>
            </w:pPr>
            <w:r>
              <w:t xml:space="preserve">生物识别</w:t>
            </w:r>
          </w:p>
        </w:tc>
        <w:tc>
          <w:tcPr/>
          <w:p>
            <w:pPr>
              <w:pStyle w:val="Compact"/>
              <w:jc w:val="left"/>
            </w:pPr>
            <w:r>
              <w:t xml:space="preserve">Face ID / Touch ID 解锁</w:t>
            </w:r>
          </w:p>
        </w:tc>
        <w:tc>
          <w:tcPr/>
          <w:p>
            <w:pPr>
              <w:pStyle w:val="Compact"/>
              <w:jc w:val="left"/>
            </w:pPr>
            <w:r>
              <w:t xml:space="preserve">P2</w:t>
            </w:r>
          </w:p>
        </w:tc>
      </w:tr>
      <w:tr>
        <w:tc>
          <w:tcPr/>
          <w:p>
            <w:pPr>
              <w:pStyle w:val="Compact"/>
              <w:jc w:val="left"/>
            </w:pPr>
            <w:r>
              <w:t xml:space="preserve">自动锁定</w:t>
            </w:r>
          </w:p>
        </w:tc>
        <w:tc>
          <w:tcPr/>
          <w:p>
            <w:pPr>
              <w:pStyle w:val="Compact"/>
              <w:jc w:val="left"/>
            </w:pPr>
            <w:r>
              <w:t xml:space="preserve">后台 5 分钟后自动锁定</w:t>
            </w:r>
          </w:p>
        </w:tc>
        <w:tc>
          <w:tcPr/>
          <w:p>
            <w:pPr>
              <w:pStyle w:val="Compact"/>
              <w:jc w:val="left"/>
            </w:pPr>
            <w:r>
              <w:t xml:space="preserve">P1</w:t>
            </w:r>
          </w:p>
        </w:tc>
      </w:tr>
      <w:tr>
        <w:tc>
          <w:tcPr/>
          <w:p>
            <w:pPr>
              <w:pStyle w:val="Compact"/>
              <w:jc w:val="left"/>
            </w:pPr>
            <w:r>
              <w:t xml:space="preserve">角色隔离</w:t>
            </w:r>
          </w:p>
        </w:tc>
        <w:tc>
          <w:tcPr/>
          <w:p>
            <w:pPr>
              <w:pStyle w:val="Compact"/>
              <w:jc w:val="left"/>
            </w:pPr>
            <w:r>
              <w:t xml:space="preserve">不同角色只能访问授权数据</w:t>
            </w:r>
          </w:p>
        </w:tc>
        <w:tc>
          <w:tcPr/>
          <w:p>
            <w:pPr>
              <w:pStyle w:val="Compact"/>
              <w:jc w:val="left"/>
            </w:pPr>
            <w:r>
              <w:t xml:space="preserve">P0</w:t>
            </w:r>
          </w:p>
        </w:tc>
      </w:tr>
      <w:tr>
        <w:tc>
          <w:tcPr/>
          <w:p>
            <w:pPr>
              <w:pStyle w:val="Compact"/>
              <w:jc w:val="left"/>
            </w:pPr>
            <w:r>
              <w:t xml:space="preserve">操作审计</w:t>
            </w:r>
          </w:p>
        </w:tc>
        <w:tc>
          <w:tcPr/>
          <w:p>
            <w:pPr>
              <w:pStyle w:val="Compact"/>
              <w:jc w:val="left"/>
            </w:pPr>
            <w:r>
              <w:t xml:space="preserve">记录关键操作日志</w:t>
            </w:r>
          </w:p>
        </w:tc>
        <w:tc>
          <w:tcPr/>
          <w:p>
            <w:pPr>
              <w:pStyle w:val="Compact"/>
              <w:jc w:val="left"/>
            </w:pPr>
            <w:r>
              <w:t xml:space="preserve">P2</w:t>
            </w:r>
          </w:p>
        </w:tc>
      </w:tr>
    </w:tbl>
    <w:bookmarkEnd w:id="114"/>
    <w:bookmarkStart w:id="115" w:name="隐私保护"/>
    <w:p>
      <w:pPr>
        <w:pStyle w:val="Heading4"/>
      </w:pPr>
      <w:r>
        <w:t xml:space="preserve">5.2.3 隐私保护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本地优先</w:t>
            </w:r>
          </w:p>
        </w:tc>
        <w:tc>
          <w:tcPr/>
          <w:p>
            <w:pPr>
              <w:pStyle w:val="Compact"/>
              <w:jc w:val="left"/>
            </w:pPr>
            <w:r>
              <w:t xml:space="preserve">所有数据默认本地存储</w:t>
            </w:r>
          </w:p>
        </w:tc>
        <w:tc>
          <w:tcPr/>
          <w:p>
            <w:pPr>
              <w:pStyle w:val="Compact"/>
              <w:jc w:val="left"/>
            </w:pPr>
            <w:r>
              <w:t xml:space="preserve">P0</w:t>
            </w:r>
          </w:p>
        </w:tc>
      </w:tr>
      <w:tr>
        <w:tc>
          <w:tcPr/>
          <w:p>
            <w:pPr>
              <w:pStyle w:val="Compact"/>
              <w:jc w:val="left"/>
            </w:pPr>
            <w:r>
              <w:t xml:space="preserve">最小权限</w:t>
            </w:r>
          </w:p>
        </w:tc>
        <w:tc>
          <w:tcPr/>
          <w:p>
            <w:pPr>
              <w:pStyle w:val="Compact"/>
              <w:jc w:val="left"/>
            </w:pPr>
            <w:r>
              <w:t xml:space="preserve">仅请求必要的系统权限</w:t>
            </w:r>
          </w:p>
        </w:tc>
        <w:tc>
          <w:tcPr/>
          <w:p>
            <w:pPr>
              <w:pStyle w:val="Compact"/>
              <w:jc w:val="left"/>
            </w:pPr>
            <w:r>
              <w:t xml:space="preserve">P0</w:t>
            </w:r>
          </w:p>
        </w:tc>
      </w:tr>
      <w:tr>
        <w:tc>
          <w:tcPr/>
          <w:p>
            <w:pPr>
              <w:pStyle w:val="Compact"/>
              <w:jc w:val="left"/>
            </w:pPr>
            <w:r>
              <w:t xml:space="preserve">数据可控</w:t>
            </w:r>
          </w:p>
        </w:tc>
        <w:tc>
          <w:tcPr/>
          <w:p>
            <w:pPr>
              <w:pStyle w:val="Compact"/>
              <w:jc w:val="left"/>
            </w:pPr>
            <w:r>
              <w:t xml:space="preserve">用户可完全导出和删除自己的数据</w:t>
            </w:r>
          </w:p>
        </w:tc>
        <w:tc>
          <w:tcPr/>
          <w:p>
            <w:pPr>
              <w:pStyle w:val="Compact"/>
              <w:jc w:val="left"/>
            </w:pPr>
            <w:r>
              <w:t xml:space="preserve">P0</w:t>
            </w:r>
          </w:p>
        </w:tc>
      </w:tr>
      <w:tr>
        <w:tc>
          <w:tcPr/>
          <w:p>
            <w:pPr>
              <w:pStyle w:val="Compact"/>
              <w:jc w:val="left"/>
            </w:pPr>
            <w:r>
              <w:t xml:space="preserve">无追踪</w:t>
            </w:r>
          </w:p>
        </w:tc>
        <w:tc>
          <w:tcPr/>
          <w:p>
            <w:pPr>
              <w:pStyle w:val="Compact"/>
              <w:jc w:val="left"/>
            </w:pPr>
            <w:r>
              <w:t xml:space="preserve">不收集用户行为数据，无第三方分析</w:t>
            </w:r>
          </w:p>
        </w:tc>
        <w:tc>
          <w:tcPr/>
          <w:p>
            <w:pPr>
              <w:pStyle w:val="Compact"/>
              <w:jc w:val="left"/>
            </w:pPr>
            <w:r>
              <w:t xml:space="preserve">P0</w:t>
            </w:r>
          </w:p>
        </w:tc>
      </w:tr>
      <w:tr>
        <w:tc>
          <w:tcPr/>
          <w:p>
            <w:pPr>
              <w:pStyle w:val="Compact"/>
              <w:jc w:val="left"/>
            </w:pPr>
            <w:r>
              <w:t xml:space="preserve">透明隐私政策</w:t>
            </w:r>
          </w:p>
        </w:tc>
        <w:tc>
          <w:tcPr/>
          <w:p>
            <w:pPr>
              <w:pStyle w:val="Compact"/>
              <w:jc w:val="left"/>
            </w:pPr>
            <w:r>
              <w:t xml:space="preserve">提供清晰的隐私说明</w:t>
            </w:r>
          </w:p>
        </w:tc>
        <w:tc>
          <w:tcPr/>
          <w:p>
            <w:pPr>
              <w:pStyle w:val="Compact"/>
              <w:jc w:val="left"/>
            </w:pPr>
            <w:r>
              <w:t xml:space="preserve">P0</w:t>
            </w:r>
          </w:p>
        </w:tc>
      </w:tr>
    </w:tbl>
    <w:bookmarkEnd w:id="115"/>
    <w:bookmarkStart w:id="116" w:name="安全合规"/>
    <w:p>
      <w:pPr>
        <w:pStyle w:val="Heading4"/>
      </w:pPr>
      <w:r>
        <w:t xml:space="preserve">5.2.4 安全合规</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合规项</w:t>
            </w:r>
          </w:p>
        </w:tc>
        <w:tc>
          <w:tcPr/>
          <w:p>
            <w:pPr>
              <w:pStyle w:val="Compact"/>
              <w:jc w:val="left"/>
            </w:pPr>
            <w:r>
              <w:t xml:space="preserve">状态</w:t>
            </w:r>
          </w:p>
        </w:tc>
        <w:tc>
          <w:tcPr/>
          <w:p>
            <w:pPr>
              <w:pStyle w:val="Compact"/>
              <w:jc w:val="left"/>
            </w:pPr>
            <w:r>
              <w:t xml:space="preserve">说明</w:t>
            </w:r>
          </w:p>
        </w:tc>
      </w:tr>
      <w:tr>
        <w:tc>
          <w:tcPr/>
          <w:p>
            <w:pPr>
              <w:pStyle w:val="Compact"/>
              <w:jc w:val="left"/>
            </w:pPr>
            <w:r>
              <w:t xml:space="preserve">Apple App Store 审核指南</w:t>
            </w:r>
          </w:p>
        </w:tc>
        <w:tc>
          <w:tcPr/>
          <w:p>
            <w:pPr>
              <w:pStyle w:val="Compact"/>
              <w:jc w:val="left"/>
            </w:pPr>
            <w:r>
              <w:t xml:space="preserve">必须满足</w:t>
            </w:r>
          </w:p>
        </w:tc>
        <w:tc>
          <w:tcPr/>
          <w:p>
            <w:pPr>
              <w:pStyle w:val="Compact"/>
              <w:jc w:val="left"/>
            </w:pPr>
            <w:r>
              <w:t xml:space="preserve">上架基本要求</w:t>
            </w:r>
          </w:p>
        </w:tc>
      </w:tr>
      <w:tr>
        <w:tc>
          <w:tcPr/>
          <w:p>
            <w:pPr>
              <w:pStyle w:val="Compact"/>
              <w:jc w:val="left"/>
            </w:pPr>
            <w:r>
              <w:t xml:space="preserve">macOS 公证（Notarization）</w:t>
            </w:r>
          </w:p>
        </w:tc>
        <w:tc>
          <w:tcPr/>
          <w:p>
            <w:pPr>
              <w:pStyle w:val="Compact"/>
              <w:jc w:val="left"/>
            </w:pPr>
            <w:r>
              <w:t xml:space="preserve">必须满足</w:t>
            </w:r>
          </w:p>
        </w:tc>
        <w:tc>
          <w:tcPr/>
          <w:p>
            <w:pPr>
              <w:pStyle w:val="Compact"/>
              <w:jc w:val="left"/>
            </w:pPr>
            <w:r>
              <w:t xml:space="preserve">分发安全要求</w:t>
            </w:r>
          </w:p>
        </w:tc>
      </w:tr>
      <w:tr>
        <w:tc>
          <w:tcPr/>
          <w:p>
            <w:pPr>
              <w:pStyle w:val="Compact"/>
              <w:jc w:val="left"/>
            </w:pPr>
            <w:r>
              <w:t xml:space="preserve">GDPR（通用数据保护条例）</w:t>
            </w:r>
          </w:p>
        </w:tc>
        <w:tc>
          <w:tcPr/>
          <w:p>
            <w:pPr>
              <w:pStyle w:val="Compact"/>
              <w:jc w:val="left"/>
            </w:pPr>
            <w:r>
              <w:t xml:space="preserve">建议满足</w:t>
            </w:r>
          </w:p>
        </w:tc>
        <w:tc>
          <w:tcPr/>
          <w:p>
            <w:pPr>
              <w:pStyle w:val="Compact"/>
              <w:jc w:val="left"/>
            </w:pPr>
            <w:r>
              <w:t xml:space="preserve">面向欧洲用户时需要</w:t>
            </w:r>
          </w:p>
        </w:tc>
      </w:tr>
      <w:tr>
        <w:tc>
          <w:tcPr/>
          <w:p>
            <w:pPr>
              <w:pStyle w:val="Compact"/>
              <w:jc w:val="left"/>
            </w:pPr>
            <w:r>
              <w:t xml:space="preserve">数据本地化</w:t>
            </w:r>
          </w:p>
        </w:tc>
        <w:tc>
          <w:tcPr/>
          <w:p>
            <w:pPr>
              <w:pStyle w:val="Compact"/>
              <w:jc w:val="left"/>
            </w:pPr>
            <w:r>
              <w:t xml:space="preserve">默认满足</w:t>
            </w:r>
          </w:p>
        </w:tc>
        <w:tc>
          <w:tcPr/>
          <w:p>
            <w:pPr>
              <w:pStyle w:val="Compact"/>
              <w:jc w:val="left"/>
            </w:pPr>
            <w:r>
              <w:t xml:space="preserve">数据存储在用户设备</w:t>
            </w:r>
          </w:p>
        </w:tc>
      </w:tr>
    </w:tbl>
    <w:p>
      <w:r>
        <w:pict>
          <v:rect style="width:0;height:1.5pt" o:hralign="center" o:hrstd="t" o:hr="t"/>
        </w:pict>
      </w:r>
    </w:p>
    <w:bookmarkEnd w:id="116"/>
    <w:bookmarkEnd w:id="117"/>
    <w:bookmarkStart w:id="121" w:name="可用性需求"/>
    <w:p>
      <w:pPr>
        <w:pStyle w:val="Heading3"/>
      </w:pPr>
      <w:r>
        <w:t xml:space="preserve">5.3 可用性需求</w:t>
      </w:r>
    </w:p>
    <w:bookmarkStart w:id="118" w:name="易用性需求"/>
    <w:p>
      <w:pPr>
        <w:pStyle w:val="Heading4"/>
      </w:pPr>
      <w:r>
        <w:t xml:space="preserve">5.3.1 易用性需求</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需求 ID</w:t>
            </w:r>
          </w:p>
        </w:tc>
        <w:tc>
          <w:tcPr/>
          <w:p>
            <w:pPr>
              <w:pStyle w:val="Compact"/>
              <w:jc w:val="left"/>
            </w:pPr>
            <w:r>
              <w:t xml:space="preserve">描述</w:t>
            </w:r>
          </w:p>
        </w:tc>
        <w:tc>
          <w:tcPr/>
          <w:p>
            <w:pPr>
              <w:pStyle w:val="Compact"/>
              <w:jc w:val="left"/>
            </w:pPr>
            <w:r>
              <w:t xml:space="preserve">目标值</w:t>
            </w:r>
          </w:p>
        </w:tc>
        <w:tc>
          <w:tcPr/>
          <w:p>
            <w:pPr>
              <w:pStyle w:val="Compact"/>
              <w:jc w:val="left"/>
            </w:pPr>
            <w:r>
              <w:t xml:space="preserve">优先级</w:t>
            </w:r>
          </w:p>
        </w:tc>
      </w:tr>
      <w:tr>
        <w:tc>
          <w:tcPr/>
          <w:p>
            <w:pPr>
              <w:pStyle w:val="Compact"/>
              <w:jc w:val="left"/>
            </w:pPr>
            <w:r>
              <w:t xml:space="preserve">USAB-001</w:t>
            </w:r>
          </w:p>
        </w:tc>
        <w:tc>
          <w:tcPr/>
          <w:p>
            <w:pPr>
              <w:pStyle w:val="Compact"/>
              <w:jc w:val="left"/>
            </w:pPr>
            <w:r>
              <w:t xml:space="preserve">新用户首次完成任务时间</w:t>
            </w:r>
          </w:p>
        </w:tc>
        <w:tc>
          <w:tcPr/>
          <w:p>
            <w:pPr>
              <w:pStyle w:val="Compact"/>
              <w:jc w:val="left"/>
            </w:pPr>
            <w:r>
              <w:t xml:space="preserve">首次创建 OKR &lt; 5 分钟</w:t>
            </w:r>
          </w:p>
        </w:tc>
        <w:tc>
          <w:tcPr/>
          <w:p>
            <w:pPr>
              <w:pStyle w:val="Compact"/>
              <w:jc w:val="left"/>
            </w:pPr>
            <w:r>
              <w:t xml:space="preserve">P0</w:t>
            </w:r>
          </w:p>
        </w:tc>
      </w:tr>
      <w:tr>
        <w:tc>
          <w:tcPr/>
          <w:p>
            <w:pPr>
              <w:pStyle w:val="Compact"/>
              <w:jc w:val="left"/>
            </w:pPr>
            <w:r>
              <w:t xml:space="preserve">USAB-002</w:t>
            </w:r>
          </w:p>
        </w:tc>
        <w:tc>
          <w:tcPr/>
          <w:p>
            <w:pPr>
              <w:pStyle w:val="Compact"/>
              <w:jc w:val="left"/>
            </w:pPr>
            <w:r>
              <w:t xml:space="preserve">常用操作步数</w:t>
            </w:r>
          </w:p>
        </w:tc>
        <w:tc>
          <w:tcPr/>
          <w:p>
            <w:pPr>
              <w:pStyle w:val="Compact"/>
              <w:jc w:val="left"/>
            </w:pPr>
            <w:r>
              <w:t xml:space="preserve">更新 KR 进度 &lt;= 2 步</w:t>
            </w:r>
          </w:p>
        </w:tc>
        <w:tc>
          <w:tcPr/>
          <w:p>
            <w:pPr>
              <w:pStyle w:val="Compact"/>
              <w:jc w:val="left"/>
            </w:pPr>
            <w:r>
              <w:t xml:space="preserve">P0</w:t>
            </w:r>
          </w:p>
        </w:tc>
      </w:tr>
      <w:tr>
        <w:tc>
          <w:tcPr/>
          <w:p>
            <w:pPr>
              <w:pStyle w:val="Compact"/>
              <w:jc w:val="left"/>
            </w:pPr>
            <w:r>
              <w:t xml:space="preserve">USAB-003</w:t>
            </w:r>
          </w:p>
        </w:tc>
        <w:tc>
          <w:tcPr/>
          <w:p>
            <w:pPr>
              <w:pStyle w:val="Compact"/>
              <w:jc w:val="left"/>
            </w:pPr>
            <w:r>
              <w:t xml:space="preserve">功能发现率</w:t>
            </w:r>
          </w:p>
        </w:tc>
        <w:tc>
          <w:tcPr/>
          <w:p>
            <w:pPr>
              <w:pStyle w:val="Compact"/>
              <w:jc w:val="left"/>
            </w:pPr>
            <w:r>
              <w:t xml:space="preserve">80% 用户在无培训下发现核心功能</w:t>
            </w:r>
          </w:p>
        </w:tc>
        <w:tc>
          <w:tcPr/>
          <w:p>
            <w:pPr>
              <w:pStyle w:val="Compact"/>
              <w:jc w:val="left"/>
            </w:pPr>
            <w:r>
              <w:t xml:space="preserve">P0</w:t>
            </w:r>
          </w:p>
        </w:tc>
      </w:tr>
      <w:tr>
        <w:tc>
          <w:tcPr/>
          <w:p>
            <w:pPr>
              <w:pStyle w:val="Compact"/>
              <w:jc w:val="left"/>
            </w:pPr>
            <w:r>
              <w:t xml:space="preserve">USAB-004</w:t>
            </w:r>
          </w:p>
        </w:tc>
        <w:tc>
          <w:tcPr/>
          <w:p>
            <w:pPr>
              <w:pStyle w:val="Compact"/>
              <w:jc w:val="left"/>
            </w:pPr>
            <w:r>
              <w:t xml:space="preserve">错误恢复时间</w:t>
            </w:r>
          </w:p>
        </w:tc>
        <w:tc>
          <w:tcPr/>
          <w:p>
            <w:pPr>
              <w:pStyle w:val="Compact"/>
              <w:jc w:val="left"/>
            </w:pPr>
            <w:r>
              <w:t xml:space="preserve">用户从错误状态恢复 &lt; 10 秒</w:t>
            </w:r>
          </w:p>
        </w:tc>
        <w:tc>
          <w:tcPr/>
          <w:p>
            <w:pPr>
              <w:pStyle w:val="Compact"/>
              <w:jc w:val="left"/>
            </w:pPr>
            <w:r>
              <w:t xml:space="preserve">P0</w:t>
            </w:r>
          </w:p>
        </w:tc>
      </w:tr>
      <w:tr>
        <w:tc>
          <w:tcPr/>
          <w:p>
            <w:pPr>
              <w:pStyle w:val="Compact"/>
              <w:jc w:val="left"/>
            </w:pPr>
            <w:r>
              <w:t xml:space="preserve">USAB-005</w:t>
            </w:r>
          </w:p>
        </w:tc>
        <w:tc>
          <w:tcPr/>
          <w:p>
            <w:pPr>
              <w:pStyle w:val="Compact"/>
              <w:jc w:val="left"/>
            </w:pPr>
            <w:r>
              <w:t xml:space="preserve">帮助文档可达性</w:t>
            </w:r>
          </w:p>
        </w:tc>
        <w:tc>
          <w:tcPr/>
          <w:p>
            <w:pPr>
              <w:pStyle w:val="Compact"/>
              <w:jc w:val="left"/>
            </w:pPr>
            <w:r>
              <w:t xml:space="preserve">任何页面 2 步内可到达帮助</w:t>
            </w:r>
          </w:p>
        </w:tc>
        <w:tc>
          <w:tcPr/>
          <w:p>
            <w:pPr>
              <w:pStyle w:val="Compact"/>
              <w:jc w:val="left"/>
            </w:pPr>
            <w:r>
              <w:t xml:space="preserve">P1</w:t>
            </w:r>
          </w:p>
        </w:tc>
      </w:tr>
      <w:tr>
        <w:tc>
          <w:tcPr/>
          <w:p>
            <w:pPr>
              <w:pStyle w:val="Compact"/>
              <w:jc w:val="left"/>
            </w:pPr>
            <w:r>
              <w:t xml:space="preserve">USAB-006</w:t>
            </w:r>
          </w:p>
        </w:tc>
        <w:tc>
          <w:tcPr/>
          <w:p>
            <w:pPr>
              <w:pStyle w:val="Compact"/>
              <w:jc w:val="left"/>
            </w:pPr>
            <w:r>
              <w:t xml:space="preserve">撤销操作支持</w:t>
            </w:r>
          </w:p>
        </w:tc>
        <w:tc>
          <w:tcPr/>
          <w:p>
            <w:pPr>
              <w:pStyle w:val="Compact"/>
              <w:jc w:val="left"/>
            </w:pPr>
            <w:r>
              <w:t xml:space="preserve">关键操作（删除）支持撤销</w:t>
            </w:r>
          </w:p>
        </w:tc>
        <w:tc>
          <w:tcPr/>
          <w:p>
            <w:pPr>
              <w:pStyle w:val="Compact"/>
              <w:jc w:val="left"/>
            </w:pPr>
            <w:r>
              <w:t xml:space="preserve">P1</w:t>
            </w:r>
          </w:p>
        </w:tc>
      </w:tr>
    </w:tbl>
    <w:bookmarkEnd w:id="118"/>
    <w:bookmarkStart w:id="119" w:name="可访问性需求accessibility"/>
    <w:p>
      <w:pPr>
        <w:pStyle w:val="Heading4"/>
      </w:pPr>
      <w:r>
        <w:t xml:space="preserve">5.3.2 可访问性需求（Accessibility）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A11Y-001</w:t>
            </w:r>
          </w:p>
        </w:tc>
        <w:tc>
          <w:tcPr/>
          <w:p>
            <w:pPr>
              <w:pStyle w:val="Compact"/>
              <w:jc w:val="left"/>
            </w:pPr>
            <w:r>
              <w:t xml:space="preserve">支持 VoiceOver 屏幕阅读器</w:t>
            </w:r>
          </w:p>
        </w:tc>
        <w:tc>
          <w:tcPr/>
          <w:p>
            <w:pPr>
              <w:pStyle w:val="Compact"/>
              <w:jc w:val="left"/>
            </w:pPr>
            <w:r>
              <w:t xml:space="preserve">P0</w:t>
            </w:r>
          </w:p>
        </w:tc>
      </w:tr>
      <w:tr>
        <w:tc>
          <w:tcPr/>
          <w:p>
            <w:pPr>
              <w:pStyle w:val="Compact"/>
              <w:jc w:val="left"/>
            </w:pPr>
            <w:r>
              <w:t xml:space="preserve">A11Y-002</w:t>
            </w:r>
          </w:p>
        </w:tc>
        <w:tc>
          <w:tcPr/>
          <w:p>
            <w:pPr>
              <w:pStyle w:val="Compact"/>
              <w:jc w:val="left"/>
            </w:pPr>
            <w:r>
              <w:t xml:space="preserve">所有 UI 元素有正确的 accessibilityLabel</w:t>
            </w:r>
          </w:p>
        </w:tc>
        <w:tc>
          <w:tcPr/>
          <w:p>
            <w:pPr>
              <w:pStyle w:val="Compact"/>
              <w:jc w:val="left"/>
            </w:pPr>
            <w:r>
              <w:t xml:space="preserve">P0</w:t>
            </w:r>
          </w:p>
        </w:tc>
      </w:tr>
      <w:tr>
        <w:tc>
          <w:tcPr/>
          <w:p>
            <w:pPr>
              <w:pStyle w:val="Compact"/>
              <w:jc w:val="left"/>
            </w:pPr>
            <w:r>
              <w:t xml:space="preserve">A11Y-003</w:t>
            </w:r>
          </w:p>
        </w:tc>
        <w:tc>
          <w:tcPr/>
          <w:p>
            <w:pPr>
              <w:pStyle w:val="Compact"/>
              <w:jc w:val="left"/>
            </w:pPr>
            <w:r>
              <w:t xml:space="preserve">支持动态字体（Dynamic Type）</w:t>
            </w:r>
          </w:p>
        </w:tc>
        <w:tc>
          <w:tcPr/>
          <w:p>
            <w:pPr>
              <w:pStyle w:val="Compact"/>
              <w:jc w:val="left"/>
            </w:pPr>
            <w:r>
              <w:t xml:space="preserve">P0</w:t>
            </w:r>
          </w:p>
        </w:tc>
      </w:tr>
      <w:tr>
        <w:tc>
          <w:tcPr/>
          <w:p>
            <w:pPr>
              <w:pStyle w:val="Compact"/>
              <w:jc w:val="left"/>
            </w:pPr>
            <w:r>
              <w:t xml:space="preserve">A11Y-004</w:t>
            </w:r>
          </w:p>
        </w:tc>
        <w:tc>
          <w:tcPr/>
          <w:p>
            <w:pPr>
              <w:pStyle w:val="Compact"/>
              <w:jc w:val="left"/>
            </w:pPr>
            <w:r>
              <w:t xml:space="preserve">色彩不是唯一的信息传达方式</w:t>
            </w:r>
          </w:p>
        </w:tc>
        <w:tc>
          <w:tcPr/>
          <w:p>
            <w:pPr>
              <w:pStyle w:val="Compact"/>
              <w:jc w:val="left"/>
            </w:pPr>
            <w:r>
              <w:t xml:space="preserve">P0</w:t>
            </w:r>
          </w:p>
        </w:tc>
      </w:tr>
      <w:tr>
        <w:tc>
          <w:tcPr/>
          <w:p>
            <w:pPr>
              <w:pStyle w:val="Compact"/>
              <w:jc w:val="left"/>
            </w:pPr>
            <w:r>
              <w:t xml:space="preserve">A11Y-005</w:t>
            </w:r>
          </w:p>
        </w:tc>
        <w:tc>
          <w:tcPr/>
          <w:p>
            <w:pPr>
              <w:pStyle w:val="Compact"/>
              <w:jc w:val="left"/>
            </w:pPr>
            <w:r>
              <w:t xml:space="preserve">支持降低透明度（Reduce Transparency）</w:t>
            </w:r>
          </w:p>
        </w:tc>
        <w:tc>
          <w:tcPr/>
          <w:p>
            <w:pPr>
              <w:pStyle w:val="Compact"/>
              <w:jc w:val="left"/>
            </w:pPr>
            <w:r>
              <w:t xml:space="preserve">P1</w:t>
            </w:r>
          </w:p>
        </w:tc>
      </w:tr>
      <w:tr>
        <w:tc>
          <w:tcPr/>
          <w:p>
            <w:pPr>
              <w:pStyle w:val="Compact"/>
              <w:jc w:val="left"/>
            </w:pPr>
            <w:r>
              <w:t xml:space="preserve">A11Y-006</w:t>
            </w:r>
          </w:p>
        </w:tc>
        <w:tc>
          <w:tcPr/>
          <w:p>
            <w:pPr>
              <w:pStyle w:val="Compact"/>
              <w:jc w:val="left"/>
            </w:pPr>
            <w:r>
              <w:t xml:space="preserve">支持减少动态效果（Reduce Motion）</w:t>
            </w:r>
          </w:p>
        </w:tc>
        <w:tc>
          <w:tcPr/>
          <w:p>
            <w:pPr>
              <w:pStyle w:val="Compact"/>
              <w:jc w:val="left"/>
            </w:pPr>
            <w:r>
              <w:t xml:space="preserve">P1</w:t>
            </w:r>
          </w:p>
        </w:tc>
      </w:tr>
      <w:tr>
        <w:tc>
          <w:tcPr/>
          <w:p>
            <w:pPr>
              <w:pStyle w:val="Compact"/>
              <w:jc w:val="left"/>
            </w:pPr>
            <w:r>
              <w:t xml:space="preserve">A11Y-007</w:t>
            </w:r>
          </w:p>
        </w:tc>
        <w:tc>
          <w:tcPr/>
          <w:p>
            <w:pPr>
              <w:pStyle w:val="Compact"/>
              <w:jc w:val="left"/>
            </w:pPr>
            <w:r>
              <w:t xml:space="preserve">对比度符合 WCAG AA 标准（4.5:1）</w:t>
            </w:r>
          </w:p>
        </w:tc>
        <w:tc>
          <w:tcPr/>
          <w:p>
            <w:pPr>
              <w:pStyle w:val="Compact"/>
              <w:jc w:val="left"/>
            </w:pPr>
            <w:r>
              <w:t xml:space="preserve">P0</w:t>
            </w:r>
          </w:p>
        </w:tc>
      </w:tr>
      <w:tr>
        <w:tc>
          <w:tcPr/>
          <w:p>
            <w:pPr>
              <w:pStyle w:val="Compact"/>
              <w:jc w:val="left"/>
            </w:pPr>
            <w:r>
              <w:t xml:space="preserve">A11Y-008</w:t>
            </w:r>
          </w:p>
        </w:tc>
        <w:tc>
          <w:tcPr/>
          <w:p>
            <w:pPr>
              <w:pStyle w:val="Compact"/>
              <w:jc w:val="left"/>
            </w:pPr>
            <w:r>
              <w:t xml:space="preserve">支持全键盘操作（无需鼠标/触摸）</w:t>
            </w:r>
          </w:p>
        </w:tc>
        <w:tc>
          <w:tcPr/>
          <w:p>
            <w:pPr>
              <w:pStyle w:val="Compact"/>
              <w:jc w:val="left"/>
            </w:pPr>
            <w:r>
              <w:t xml:space="preserve">P1</w:t>
            </w:r>
          </w:p>
        </w:tc>
      </w:tr>
      <w:tr>
        <w:tc>
          <w:tcPr/>
          <w:p>
            <w:pPr>
              <w:pStyle w:val="Compact"/>
              <w:jc w:val="left"/>
            </w:pPr>
            <w:r>
              <w:t xml:space="preserve">A11Y-009</w:t>
            </w:r>
          </w:p>
        </w:tc>
        <w:tc>
          <w:tcPr/>
          <w:p>
            <w:pPr>
              <w:pStyle w:val="Compact"/>
              <w:jc w:val="left"/>
            </w:pPr>
            <w:r>
              <w:t xml:space="preserve">焦点指示器清晰可见</w:t>
            </w:r>
          </w:p>
        </w:tc>
        <w:tc>
          <w:tcPr/>
          <w:p>
            <w:pPr>
              <w:pStyle w:val="Compact"/>
              <w:jc w:val="left"/>
            </w:pPr>
            <w:r>
              <w:t xml:space="preserve">P1</w:t>
            </w:r>
          </w:p>
        </w:tc>
      </w:tr>
    </w:tbl>
    <w:bookmarkEnd w:id="119"/>
    <w:bookmarkStart w:id="120" w:name="容错性需求"/>
    <w:p>
      <w:pPr>
        <w:pStyle w:val="Heading4"/>
      </w:pPr>
      <w:r>
        <w:t xml:space="preserve">5.3.3 容错性需求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FAULT-001</w:t>
            </w:r>
          </w:p>
        </w:tc>
        <w:tc>
          <w:tcPr/>
          <w:p>
            <w:pPr>
              <w:pStyle w:val="Compact"/>
              <w:jc w:val="left"/>
            </w:pPr>
            <w:r>
              <w:t xml:space="preserve">输入验证在前端完成，防止无效数据提交</w:t>
            </w:r>
          </w:p>
        </w:tc>
        <w:tc>
          <w:tcPr/>
          <w:p>
            <w:pPr>
              <w:pStyle w:val="Compact"/>
              <w:jc w:val="left"/>
            </w:pPr>
            <w:r>
              <w:t xml:space="preserve">P0</w:t>
            </w:r>
          </w:p>
        </w:tc>
      </w:tr>
      <w:tr>
        <w:tc>
          <w:tcPr/>
          <w:p>
            <w:pPr>
              <w:pStyle w:val="Compact"/>
              <w:jc w:val="left"/>
            </w:pPr>
            <w:r>
              <w:t xml:space="preserve">FAULT-002</w:t>
            </w:r>
          </w:p>
        </w:tc>
        <w:tc>
          <w:tcPr/>
          <w:p>
            <w:pPr>
              <w:pStyle w:val="Compact"/>
              <w:jc w:val="left"/>
            </w:pPr>
            <w:r>
              <w:t xml:space="preserve">操作失败时提供明确的错误信息和恢复建议</w:t>
            </w:r>
          </w:p>
        </w:tc>
        <w:tc>
          <w:tcPr/>
          <w:p>
            <w:pPr>
              <w:pStyle w:val="Compact"/>
              <w:jc w:val="left"/>
            </w:pPr>
            <w:r>
              <w:t xml:space="preserve">P0</w:t>
            </w:r>
          </w:p>
        </w:tc>
      </w:tr>
      <w:tr>
        <w:tc>
          <w:tcPr/>
          <w:p>
            <w:pPr>
              <w:pStyle w:val="Compact"/>
              <w:jc w:val="left"/>
            </w:pPr>
            <w:r>
              <w:t xml:space="preserve">FAULT-003</w:t>
            </w:r>
          </w:p>
        </w:tc>
        <w:tc>
          <w:tcPr/>
          <w:p>
            <w:pPr>
              <w:pStyle w:val="Compact"/>
              <w:jc w:val="left"/>
            </w:pPr>
            <w:r>
              <w:t xml:space="preserve">关键操作（删除）需要二次确认</w:t>
            </w:r>
          </w:p>
        </w:tc>
        <w:tc>
          <w:tcPr/>
          <w:p>
            <w:pPr>
              <w:pStyle w:val="Compact"/>
              <w:jc w:val="left"/>
            </w:pPr>
            <w:r>
              <w:t xml:space="preserve">P0</w:t>
            </w:r>
          </w:p>
        </w:tc>
      </w:tr>
      <w:tr>
        <w:tc>
          <w:tcPr/>
          <w:p>
            <w:pPr>
              <w:pStyle w:val="Compact"/>
              <w:jc w:val="left"/>
            </w:pPr>
            <w:r>
              <w:t xml:space="preserve">FAULT-004</w:t>
            </w:r>
          </w:p>
        </w:tc>
        <w:tc>
          <w:tcPr/>
          <w:p>
            <w:pPr>
              <w:pStyle w:val="Compact"/>
              <w:jc w:val="left"/>
            </w:pPr>
            <w:r>
              <w:t xml:space="preserve">意外退出后数据不丢失（自动保存）</w:t>
            </w:r>
          </w:p>
        </w:tc>
        <w:tc>
          <w:tcPr/>
          <w:p>
            <w:pPr>
              <w:pStyle w:val="Compact"/>
              <w:jc w:val="left"/>
            </w:pPr>
            <w:r>
              <w:t xml:space="preserve">P0</w:t>
            </w:r>
          </w:p>
        </w:tc>
      </w:tr>
      <w:tr>
        <w:tc>
          <w:tcPr/>
          <w:p>
            <w:pPr>
              <w:pStyle w:val="Compact"/>
              <w:jc w:val="left"/>
            </w:pPr>
            <w:r>
              <w:t xml:space="preserve">FAULT-005</w:t>
            </w:r>
          </w:p>
        </w:tc>
        <w:tc>
          <w:tcPr/>
          <w:p>
            <w:pPr>
              <w:pStyle w:val="Compact"/>
              <w:jc w:val="left"/>
            </w:pPr>
            <w:r>
              <w:t xml:space="preserve">iCloud 同步冲突时提供手动解决界面</w:t>
            </w:r>
          </w:p>
        </w:tc>
        <w:tc>
          <w:tcPr/>
          <w:p>
            <w:pPr>
              <w:pStyle w:val="Compact"/>
              <w:jc w:val="left"/>
            </w:pPr>
            <w:r>
              <w:t xml:space="preserve">P1</w:t>
            </w:r>
          </w:p>
        </w:tc>
      </w:tr>
      <w:tr>
        <w:tc>
          <w:tcPr/>
          <w:p>
            <w:pPr>
              <w:pStyle w:val="Compact"/>
              <w:jc w:val="left"/>
            </w:pPr>
            <w:r>
              <w:t xml:space="preserve">FAULT-006</w:t>
            </w:r>
          </w:p>
        </w:tc>
        <w:tc>
          <w:tcPr/>
          <w:p>
            <w:pPr>
              <w:pStyle w:val="Compact"/>
              <w:jc w:val="left"/>
            </w:pPr>
            <w:r>
              <w:t xml:space="preserve">数据库损坏时可从 iCloud 恢复</w:t>
            </w:r>
          </w:p>
        </w:tc>
        <w:tc>
          <w:tcPr/>
          <w:p>
            <w:pPr>
              <w:pStyle w:val="Compact"/>
              <w:jc w:val="left"/>
            </w:pPr>
            <w:r>
              <w:t xml:space="preserve">P1</w:t>
            </w:r>
          </w:p>
        </w:tc>
      </w:tr>
    </w:tbl>
    <w:p>
      <w:r>
        <w:pict>
          <v:rect style="width:0;height:1.5pt" o:hralign="center" o:hrstd="t" o:hr="t"/>
        </w:pict>
      </w:r>
    </w:p>
    <w:bookmarkEnd w:id="120"/>
    <w:bookmarkEnd w:id="121"/>
    <w:bookmarkStart w:id="125" w:name="国际化需求"/>
    <w:p>
      <w:pPr>
        <w:pStyle w:val="Heading3"/>
      </w:pPr>
      <w:r>
        <w:t xml:space="preserve">5.4 国际化需求</w:t>
      </w:r>
    </w:p>
    <w:bookmarkStart w:id="122" w:name="多语言支持"/>
    <w:p>
      <w:pPr>
        <w:pStyle w:val="Heading4"/>
      </w:pPr>
      <w:r>
        <w:t xml:space="preserve">5.4.1 多语言支持</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语言</w:t>
            </w:r>
          </w:p>
        </w:tc>
        <w:tc>
          <w:tcPr/>
          <w:p>
            <w:pPr>
              <w:pStyle w:val="Compact"/>
              <w:jc w:val="left"/>
            </w:pPr>
            <w:r>
              <w:t xml:space="preserve">V1.0</w:t>
            </w:r>
          </w:p>
        </w:tc>
        <w:tc>
          <w:tcPr/>
          <w:p>
            <w:pPr>
              <w:pStyle w:val="Compact"/>
              <w:jc w:val="left"/>
            </w:pPr>
            <w:r>
              <w:t xml:space="preserve">V1.5</w:t>
            </w:r>
          </w:p>
        </w:tc>
        <w:tc>
          <w:tcPr/>
          <w:p>
            <w:pPr>
              <w:pStyle w:val="Compact"/>
              <w:jc w:val="left"/>
            </w:pPr>
            <w:r>
              <w:t xml:space="preserve">V2.0</w:t>
            </w:r>
          </w:p>
        </w:tc>
        <w:tc>
          <w:tcPr/>
          <w:p>
            <w:pPr>
              <w:pStyle w:val="Compact"/>
              <w:jc w:val="left"/>
            </w:pPr>
            <w:r>
              <w:t xml:space="preserve">优先级</w:t>
            </w:r>
          </w:p>
        </w:tc>
      </w:tr>
      <w:tr>
        <w:tc>
          <w:tcPr/>
          <w:p>
            <w:pPr>
              <w:pStyle w:val="Compact"/>
              <w:jc w:val="left"/>
            </w:pPr>
            <w:r>
              <w:t xml:space="preserve">简体中文（zh-Hans）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P0</w:t>
            </w:r>
          </w:p>
        </w:tc>
      </w:tr>
      <w:tr>
        <w:tc>
          <w:tcPr/>
          <w:p>
            <w:pPr>
              <w:pStyle w:val="Compact"/>
              <w:jc w:val="left"/>
            </w:pPr>
            <w:r>
              <w:t xml:space="preserve">繁体中文（zh-Hant）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P2</w:t>
            </w:r>
          </w:p>
        </w:tc>
      </w:tr>
      <w:tr>
        <w:tc>
          <w:tcPr/>
          <w:p>
            <w:pPr>
              <w:pStyle w:val="Compact"/>
              <w:jc w:val="left"/>
            </w:pPr>
            <w:r>
              <w:t xml:space="preserve">英语（en）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P0</w:t>
            </w:r>
          </w:p>
        </w:tc>
      </w:tr>
      <w:tr>
        <w:tc>
          <w:tcPr/>
          <w:p>
            <w:pPr>
              <w:pStyle w:val="Compact"/>
              <w:jc w:val="left"/>
            </w:pPr>
            <w:r>
              <w:t xml:space="preserve">日语（ja）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P2</w:t>
            </w:r>
          </w:p>
        </w:tc>
      </w:tr>
      <w:tr>
        <w:tc>
          <w:tcPr/>
          <w:p>
            <w:pPr>
              <w:pStyle w:val="Compact"/>
              <w:jc w:val="left"/>
            </w:pPr>
            <w:r>
              <w:t xml:space="preserve">韩语（ko）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P2</w:t>
            </w:r>
          </w:p>
        </w:tc>
      </w:tr>
    </w:tbl>
    <w:bookmarkEnd w:id="122"/>
    <w:bookmarkStart w:id="123" w:name="本地化需求"/>
    <w:p>
      <w:pPr>
        <w:pStyle w:val="Heading4"/>
      </w:pPr>
      <w:r>
        <w:t xml:space="preserve">5.4.2 本地化需求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I18N-001</w:t>
            </w:r>
          </w:p>
        </w:tc>
        <w:tc>
          <w:tcPr/>
          <w:p>
            <w:pPr>
              <w:pStyle w:val="Compact"/>
              <w:jc w:val="left"/>
            </w:pPr>
            <w:r>
              <w:t xml:space="preserve">日期格式遵循系统区域设置</w:t>
            </w:r>
          </w:p>
        </w:tc>
        <w:tc>
          <w:tcPr/>
          <w:p>
            <w:pPr>
              <w:pStyle w:val="Compact"/>
              <w:jc w:val="left"/>
            </w:pPr>
            <w:r>
              <w:t xml:space="preserve">P0</w:t>
            </w:r>
          </w:p>
        </w:tc>
      </w:tr>
      <w:tr>
        <w:tc>
          <w:tcPr/>
          <w:p>
            <w:pPr>
              <w:pStyle w:val="Compact"/>
              <w:jc w:val="left"/>
            </w:pPr>
            <w:r>
              <w:t xml:space="preserve">I18N-002</w:t>
            </w:r>
          </w:p>
        </w:tc>
        <w:tc>
          <w:tcPr/>
          <w:p>
            <w:pPr>
              <w:pStyle w:val="Compact"/>
              <w:jc w:val="left"/>
            </w:pPr>
            <w:r>
              <w:t xml:space="preserve">数字格式遵循系统区域设置</w:t>
            </w:r>
          </w:p>
        </w:tc>
        <w:tc>
          <w:tcPr/>
          <w:p>
            <w:pPr>
              <w:pStyle w:val="Compact"/>
              <w:jc w:val="left"/>
            </w:pPr>
            <w:r>
              <w:t xml:space="preserve">P0</w:t>
            </w:r>
          </w:p>
        </w:tc>
      </w:tr>
      <w:tr>
        <w:tc>
          <w:tcPr/>
          <w:p>
            <w:pPr>
              <w:pStyle w:val="Compact"/>
              <w:jc w:val="left"/>
            </w:pPr>
            <w:r>
              <w:t xml:space="preserve">I18N-003</w:t>
            </w:r>
          </w:p>
        </w:tc>
        <w:tc>
          <w:tcPr/>
          <w:p>
            <w:pPr>
              <w:pStyle w:val="Compact"/>
              <w:jc w:val="left"/>
            </w:pPr>
            <w:r>
              <w:t xml:space="preserve">界面文字使用</w:t>
            </w:r>
            <w:r>
              <w:t xml:space="preserve"> </w:t>
            </w:r>
            <w:r>
              <w:rPr>
                <w:rStyle w:val="VerbatimChar"/>
              </w:rPr>
              <w:t xml:space="preserve">LocalizedStringKey</w:t>
            </w:r>
          </w:p>
        </w:tc>
        <w:tc>
          <w:tcPr/>
          <w:p>
            <w:pPr>
              <w:pStyle w:val="Compact"/>
              <w:jc w:val="left"/>
            </w:pPr>
            <w:r>
              <w:t xml:space="preserve">P0</w:t>
            </w:r>
          </w:p>
        </w:tc>
      </w:tr>
      <w:tr>
        <w:tc>
          <w:tcPr/>
          <w:p>
            <w:pPr>
              <w:pStyle w:val="Compact"/>
              <w:jc w:val="left"/>
            </w:pPr>
            <w:r>
              <w:t xml:space="preserve">I18N-004</w:t>
            </w:r>
          </w:p>
        </w:tc>
        <w:tc>
          <w:tcPr/>
          <w:p>
            <w:pPr>
              <w:pStyle w:val="Compact"/>
              <w:jc w:val="left"/>
            </w:pPr>
            <w:r>
              <w:t xml:space="preserve">所有用户可见文本可翻译</w:t>
            </w:r>
          </w:p>
        </w:tc>
        <w:tc>
          <w:tcPr/>
          <w:p>
            <w:pPr>
              <w:pStyle w:val="Compact"/>
              <w:jc w:val="left"/>
            </w:pPr>
            <w:r>
              <w:t xml:space="preserve">P0</w:t>
            </w:r>
          </w:p>
        </w:tc>
      </w:tr>
      <w:tr>
        <w:tc>
          <w:tcPr/>
          <w:p>
            <w:pPr>
              <w:pStyle w:val="Compact"/>
              <w:jc w:val="left"/>
            </w:pPr>
            <w:r>
              <w:t xml:space="preserve">I18N-005</w:t>
            </w:r>
          </w:p>
        </w:tc>
        <w:tc>
          <w:tcPr/>
          <w:p>
            <w:pPr>
              <w:pStyle w:val="Compact"/>
              <w:jc w:val="left"/>
            </w:pPr>
            <w:r>
              <w:t xml:space="preserve">支持 RTL（从右到左）语言布局</w:t>
            </w:r>
          </w:p>
        </w:tc>
        <w:tc>
          <w:tcPr/>
          <w:p>
            <w:pPr>
              <w:pStyle w:val="Compact"/>
              <w:jc w:val="left"/>
            </w:pPr>
            <w:r>
              <w:t xml:space="preserve">P2</w:t>
            </w:r>
          </w:p>
        </w:tc>
      </w:tr>
      <w:tr>
        <w:tc>
          <w:tcPr/>
          <w:p>
            <w:pPr>
              <w:pStyle w:val="Compact"/>
              <w:jc w:val="left"/>
            </w:pPr>
            <w:r>
              <w:t xml:space="preserve">I18N-006</w:t>
            </w:r>
          </w:p>
        </w:tc>
        <w:tc>
          <w:tcPr/>
          <w:p>
            <w:pPr>
              <w:pStyle w:val="Compact"/>
              <w:jc w:val="left"/>
            </w:pPr>
            <w:r>
              <w:t xml:space="preserve">文本扩展预留 30% 空间（德语等长文本语言）</w:t>
            </w:r>
          </w:p>
        </w:tc>
        <w:tc>
          <w:tcPr/>
          <w:p>
            <w:pPr>
              <w:pStyle w:val="Compact"/>
              <w:jc w:val="left"/>
            </w:pPr>
            <w:r>
              <w:t xml:space="preserve">P1</w:t>
            </w:r>
          </w:p>
        </w:tc>
      </w:tr>
    </w:tbl>
    <w:bookmarkEnd w:id="123"/>
    <w:bookmarkStart w:id="124" w:name="时区处理"/>
    <w:p>
      <w:pPr>
        <w:pStyle w:val="Heading4"/>
      </w:pPr>
      <w:r>
        <w:t xml:space="preserve">5.4.3 时区处理</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TIME-001</w:t>
            </w:r>
          </w:p>
        </w:tc>
        <w:tc>
          <w:tcPr/>
          <w:p>
            <w:pPr>
              <w:pStyle w:val="Compact"/>
              <w:jc w:val="left"/>
            </w:pPr>
            <w:r>
              <w:t xml:space="preserve">所有时间戳以 UTC 存储</w:t>
            </w:r>
          </w:p>
        </w:tc>
        <w:tc>
          <w:tcPr/>
          <w:p>
            <w:pPr>
              <w:pStyle w:val="Compact"/>
              <w:jc w:val="left"/>
            </w:pPr>
            <w:r>
              <w:t xml:space="preserve">P0</w:t>
            </w:r>
          </w:p>
        </w:tc>
      </w:tr>
      <w:tr>
        <w:tc>
          <w:tcPr/>
          <w:p>
            <w:pPr>
              <w:pStyle w:val="Compact"/>
              <w:jc w:val="left"/>
            </w:pPr>
            <w:r>
              <w:t xml:space="preserve">TIME-002</w:t>
            </w:r>
          </w:p>
        </w:tc>
        <w:tc>
          <w:tcPr/>
          <w:p>
            <w:pPr>
              <w:pStyle w:val="Compact"/>
              <w:jc w:val="left"/>
            </w:pPr>
            <w:r>
              <w:t xml:space="preserve">显示时转换为用户本地时区</w:t>
            </w:r>
          </w:p>
        </w:tc>
        <w:tc>
          <w:tcPr/>
          <w:p>
            <w:pPr>
              <w:pStyle w:val="Compact"/>
              <w:jc w:val="left"/>
            </w:pPr>
            <w:r>
              <w:t xml:space="preserve">P0</w:t>
            </w:r>
          </w:p>
        </w:tc>
      </w:tr>
      <w:tr>
        <w:tc>
          <w:tcPr/>
          <w:p>
            <w:pPr>
              <w:pStyle w:val="Compact"/>
              <w:jc w:val="left"/>
            </w:pPr>
            <w:r>
              <w:t xml:space="preserve">TIME-003</w:t>
            </w:r>
          </w:p>
        </w:tc>
        <w:tc>
          <w:tcPr/>
          <w:p>
            <w:pPr>
              <w:pStyle w:val="Compact"/>
              <w:jc w:val="left"/>
            </w:pPr>
            <w:r>
              <w:t xml:space="preserve">周期起止日期按用户时区显示</w:t>
            </w:r>
          </w:p>
        </w:tc>
        <w:tc>
          <w:tcPr/>
          <w:p>
            <w:pPr>
              <w:pStyle w:val="Compact"/>
              <w:jc w:val="left"/>
            </w:pPr>
            <w:r>
              <w:t xml:space="preserve">P0</w:t>
            </w:r>
          </w:p>
        </w:tc>
      </w:tr>
      <w:tr>
        <w:tc>
          <w:tcPr/>
          <w:p>
            <w:pPr>
              <w:pStyle w:val="Compact"/>
              <w:jc w:val="left"/>
            </w:pPr>
            <w:r>
              <w:t xml:space="preserve">TIME-004</w:t>
            </w:r>
          </w:p>
        </w:tc>
        <w:tc>
          <w:tcPr/>
          <w:p>
            <w:pPr>
              <w:pStyle w:val="Compact"/>
              <w:jc w:val="left"/>
            </w:pPr>
            <w:r>
              <w:t xml:space="preserve">跨时区协作时时间显示一致</w:t>
            </w:r>
          </w:p>
        </w:tc>
        <w:tc>
          <w:tcPr/>
          <w:p>
            <w:pPr>
              <w:pStyle w:val="Compact"/>
              <w:jc w:val="left"/>
            </w:pPr>
            <w:r>
              <w:t xml:space="preserve">P1</w:t>
            </w:r>
          </w:p>
        </w:tc>
      </w:tr>
    </w:tbl>
    <w:p>
      <w:r>
        <w:pict>
          <v:rect style="width:0;height:1.5pt" o:hralign="center" o:hrstd="t" o:hr="t"/>
        </w:pict>
      </w:r>
    </w:p>
    <w:bookmarkEnd w:id="124"/>
    <w:bookmarkEnd w:id="125"/>
    <w:bookmarkStart w:id="130" w:name="可维护性需求"/>
    <w:p>
      <w:pPr>
        <w:pStyle w:val="Heading3"/>
      </w:pPr>
      <w:r>
        <w:t xml:space="preserve">5.5 可维护性需求</w:t>
      </w:r>
    </w:p>
    <w:bookmarkStart w:id="126" w:name="代码质量"/>
    <w:p>
      <w:pPr>
        <w:pStyle w:val="Heading4"/>
      </w:pPr>
      <w:r>
        <w:t xml:space="preserve">5.5.1 代码质量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MAINT-001</w:t>
            </w:r>
          </w:p>
        </w:tc>
        <w:tc>
          <w:tcPr/>
          <w:p>
            <w:pPr>
              <w:pStyle w:val="Compact"/>
              <w:jc w:val="left"/>
            </w:pPr>
            <w:r>
              <w:t xml:space="preserve">使用 SwiftUI + MVVM 架构，职责清晰分离</w:t>
            </w:r>
          </w:p>
        </w:tc>
        <w:tc>
          <w:tcPr/>
          <w:p>
            <w:pPr>
              <w:pStyle w:val="Compact"/>
              <w:jc w:val="left"/>
            </w:pPr>
            <w:r>
              <w:t xml:space="preserve">P0</w:t>
            </w:r>
          </w:p>
        </w:tc>
      </w:tr>
      <w:tr>
        <w:tc>
          <w:tcPr/>
          <w:p>
            <w:pPr>
              <w:pStyle w:val="Compact"/>
              <w:jc w:val="left"/>
            </w:pPr>
            <w:r>
              <w:t xml:space="preserve">MAINT-002</w:t>
            </w:r>
          </w:p>
        </w:tc>
        <w:tc>
          <w:tcPr/>
          <w:p>
            <w:pPr>
              <w:pStyle w:val="Compact"/>
              <w:jc w:val="left"/>
            </w:pPr>
            <w:r>
              <w:t xml:space="preserve">代码注释覆盖率 &gt; 20%（公共 API 100% 注释）</w:t>
            </w:r>
          </w:p>
        </w:tc>
        <w:tc>
          <w:tcPr/>
          <w:p>
            <w:pPr>
              <w:pStyle w:val="Compact"/>
              <w:jc w:val="left"/>
            </w:pPr>
            <w:r>
              <w:t xml:space="preserve">P0</w:t>
            </w:r>
          </w:p>
        </w:tc>
      </w:tr>
      <w:tr>
        <w:tc>
          <w:tcPr/>
          <w:p>
            <w:pPr>
              <w:pStyle w:val="Compact"/>
              <w:jc w:val="left"/>
            </w:pPr>
            <w:r>
              <w:t xml:space="preserve">MAINT-003</w:t>
            </w:r>
          </w:p>
        </w:tc>
        <w:tc>
          <w:tcPr/>
          <w:p>
            <w:pPr>
              <w:pStyle w:val="Compact"/>
              <w:jc w:val="left"/>
            </w:pPr>
            <w:r>
              <w:t xml:space="preserve">单元测试覆盖率 &gt; 70%</w:t>
            </w:r>
          </w:p>
        </w:tc>
        <w:tc>
          <w:tcPr/>
          <w:p>
            <w:pPr>
              <w:pStyle w:val="Compact"/>
              <w:jc w:val="left"/>
            </w:pPr>
            <w:r>
              <w:t xml:space="preserve">P0</w:t>
            </w:r>
          </w:p>
        </w:tc>
      </w:tr>
      <w:tr>
        <w:tc>
          <w:tcPr/>
          <w:p>
            <w:pPr>
              <w:pStyle w:val="Compact"/>
              <w:jc w:val="left"/>
            </w:pPr>
            <w:r>
              <w:t xml:space="preserve">MAINT-004</w:t>
            </w:r>
          </w:p>
        </w:tc>
        <w:tc>
          <w:tcPr/>
          <w:p>
            <w:pPr>
              <w:pStyle w:val="Compact"/>
              <w:jc w:val="left"/>
            </w:pPr>
            <w:r>
              <w:t xml:space="preserve">核心业务逻辑（级联计算）覆盖率 &gt; 90%</w:t>
            </w:r>
          </w:p>
        </w:tc>
        <w:tc>
          <w:tcPr/>
          <w:p>
            <w:pPr>
              <w:pStyle w:val="Compact"/>
              <w:jc w:val="left"/>
            </w:pPr>
            <w:r>
              <w:t xml:space="preserve">P0</w:t>
            </w:r>
          </w:p>
        </w:tc>
      </w:tr>
      <w:tr>
        <w:tc>
          <w:tcPr/>
          <w:p>
            <w:pPr>
              <w:pStyle w:val="Compact"/>
              <w:jc w:val="left"/>
            </w:pPr>
            <w:r>
              <w:t xml:space="preserve">MAINT-005</w:t>
            </w:r>
          </w:p>
        </w:tc>
        <w:tc>
          <w:tcPr/>
          <w:p>
            <w:pPr>
              <w:pStyle w:val="Compact"/>
              <w:jc w:val="left"/>
            </w:pPr>
            <w:r>
              <w:t xml:space="preserve">使用 SwiftLint 统一代码风格</w:t>
            </w:r>
          </w:p>
        </w:tc>
        <w:tc>
          <w:tcPr/>
          <w:p>
            <w:pPr>
              <w:pStyle w:val="Compact"/>
              <w:jc w:val="left"/>
            </w:pPr>
            <w:r>
              <w:t xml:space="preserve">P0</w:t>
            </w:r>
          </w:p>
        </w:tc>
      </w:tr>
      <w:tr>
        <w:tc>
          <w:tcPr/>
          <w:p>
            <w:pPr>
              <w:pStyle w:val="Compact"/>
              <w:jc w:val="left"/>
            </w:pPr>
            <w:r>
              <w:t xml:space="preserve">MAINT-006</w:t>
            </w:r>
          </w:p>
        </w:tc>
        <w:tc>
          <w:tcPr/>
          <w:p>
            <w:pPr>
              <w:pStyle w:val="Compact"/>
              <w:jc w:val="left"/>
            </w:pPr>
            <w:r>
              <w:t xml:space="preserve">核心模块（数据层/计算层）独立可测试</w:t>
            </w:r>
          </w:p>
        </w:tc>
        <w:tc>
          <w:tcPr/>
          <w:p>
            <w:pPr>
              <w:pStyle w:val="Compact"/>
              <w:jc w:val="left"/>
            </w:pPr>
            <w:r>
              <w:t xml:space="preserve">P0</w:t>
            </w:r>
          </w:p>
        </w:tc>
      </w:tr>
    </w:tbl>
    <w:bookmarkEnd w:id="126"/>
    <w:bookmarkStart w:id="127" w:name="可扩展性"/>
    <w:p>
      <w:pPr>
        <w:pStyle w:val="Heading4"/>
      </w:pPr>
      <w:r>
        <w:t xml:space="preserve">5.5.2 可扩展性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EXT-001</w:t>
            </w:r>
          </w:p>
        </w:tc>
        <w:tc>
          <w:tcPr/>
          <w:p>
            <w:pPr>
              <w:pStyle w:val="Compact"/>
              <w:jc w:val="left"/>
            </w:pPr>
            <w:r>
              <w:t xml:space="preserve">数据模型支持未来扩展字段</w:t>
            </w:r>
          </w:p>
        </w:tc>
        <w:tc>
          <w:tcPr/>
          <w:p>
            <w:pPr>
              <w:pStyle w:val="Compact"/>
              <w:jc w:val="left"/>
            </w:pPr>
            <w:r>
              <w:t xml:space="preserve">P0</w:t>
            </w:r>
          </w:p>
        </w:tc>
      </w:tr>
      <w:tr>
        <w:tc>
          <w:tcPr/>
          <w:p>
            <w:pPr>
              <w:pStyle w:val="Compact"/>
              <w:jc w:val="left"/>
            </w:pPr>
            <w:r>
              <w:t xml:space="preserve">EXT-002</w:t>
            </w:r>
          </w:p>
        </w:tc>
        <w:tc>
          <w:tcPr/>
          <w:p>
            <w:pPr>
              <w:pStyle w:val="Compact"/>
              <w:jc w:val="left"/>
            </w:pPr>
            <w:r>
              <w:t xml:space="preserve">OKR 类型支持插件化扩展（未来可能增加新类型）</w:t>
            </w:r>
          </w:p>
        </w:tc>
        <w:tc>
          <w:tcPr/>
          <w:p>
            <w:pPr>
              <w:pStyle w:val="Compact"/>
              <w:jc w:val="left"/>
            </w:pPr>
            <w:r>
              <w:t xml:space="preserve">P1</w:t>
            </w:r>
          </w:p>
        </w:tc>
      </w:tr>
      <w:tr>
        <w:tc>
          <w:tcPr/>
          <w:p>
            <w:pPr>
              <w:pStyle w:val="Compact"/>
              <w:jc w:val="left"/>
            </w:pPr>
            <w:r>
              <w:t xml:space="preserve">EXT-003</w:t>
            </w:r>
          </w:p>
        </w:tc>
        <w:tc>
          <w:tcPr/>
          <w:p>
            <w:pPr>
              <w:pStyle w:val="Compact"/>
              <w:jc w:val="left"/>
            </w:pPr>
            <w:r>
              <w:t xml:space="preserve">报表系统支持自定义报表（预留接口）</w:t>
            </w:r>
          </w:p>
        </w:tc>
        <w:tc>
          <w:tcPr/>
          <w:p>
            <w:pPr>
              <w:pStyle w:val="Compact"/>
              <w:jc w:val="left"/>
            </w:pPr>
            <w:r>
              <w:t xml:space="preserve">P1</w:t>
            </w:r>
          </w:p>
        </w:tc>
      </w:tr>
      <w:tr>
        <w:tc>
          <w:tcPr/>
          <w:p>
            <w:pPr>
              <w:pStyle w:val="Compact"/>
              <w:jc w:val="left"/>
            </w:pPr>
            <w:r>
              <w:t xml:space="preserve">EXT-004</w:t>
            </w:r>
          </w:p>
        </w:tc>
        <w:tc>
          <w:tcPr/>
          <w:p>
            <w:pPr>
              <w:pStyle w:val="Compact"/>
              <w:jc w:val="left"/>
            </w:pPr>
            <w:r>
              <w:t xml:space="preserve">通知系统支持新增通知类型</w:t>
            </w:r>
          </w:p>
        </w:tc>
        <w:tc>
          <w:tcPr/>
          <w:p>
            <w:pPr>
              <w:pStyle w:val="Compact"/>
              <w:jc w:val="left"/>
            </w:pPr>
            <w:r>
              <w:t xml:space="preserve">P1</w:t>
            </w:r>
          </w:p>
        </w:tc>
      </w:tr>
      <w:tr>
        <w:tc>
          <w:tcPr/>
          <w:p>
            <w:pPr>
              <w:pStyle w:val="Compact"/>
              <w:jc w:val="left"/>
            </w:pPr>
            <w:r>
              <w:t xml:space="preserve">EXT-005</w:t>
            </w:r>
          </w:p>
        </w:tc>
        <w:tc>
          <w:tcPr/>
          <w:p>
            <w:pPr>
              <w:pStyle w:val="Compact"/>
              <w:jc w:val="left"/>
            </w:pPr>
            <w:r>
              <w:t xml:space="preserve">权限系统支持自定义角色</w:t>
            </w:r>
          </w:p>
        </w:tc>
        <w:tc>
          <w:tcPr/>
          <w:p>
            <w:pPr>
              <w:pStyle w:val="Compact"/>
              <w:jc w:val="left"/>
            </w:pPr>
            <w:r>
              <w:t xml:space="preserve">P2</w:t>
            </w:r>
          </w:p>
        </w:tc>
      </w:tr>
    </w:tbl>
    <w:bookmarkEnd w:id="127"/>
    <w:bookmarkStart w:id="128" w:name="可配置性"/>
    <w:p>
      <w:pPr>
        <w:pStyle w:val="Heading4"/>
      </w:pPr>
      <w:r>
        <w:t xml:space="preserve">5.5.3 可配置性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CFG-001</w:t>
            </w:r>
          </w:p>
        </w:tc>
        <w:tc>
          <w:tcPr/>
          <w:p>
            <w:pPr>
              <w:pStyle w:val="Compact"/>
              <w:jc w:val="left"/>
            </w:pPr>
            <w:r>
              <w:t xml:space="preserve">应用设置使用 SwiftUI AppStorage</w:t>
            </w:r>
          </w:p>
        </w:tc>
        <w:tc>
          <w:tcPr/>
          <w:p>
            <w:pPr>
              <w:pStyle w:val="Compact"/>
              <w:jc w:val="left"/>
            </w:pPr>
            <w:r>
              <w:t xml:space="preserve">P0</w:t>
            </w:r>
          </w:p>
        </w:tc>
      </w:tr>
      <w:tr>
        <w:tc>
          <w:tcPr/>
          <w:p>
            <w:pPr>
              <w:pStyle w:val="Compact"/>
              <w:jc w:val="left"/>
            </w:pPr>
            <w:r>
              <w:t xml:space="preserve">CFG-002</w:t>
            </w:r>
          </w:p>
        </w:tc>
        <w:tc>
          <w:tcPr/>
          <w:p>
            <w:pPr>
              <w:pStyle w:val="Compact"/>
              <w:jc w:val="left"/>
            </w:pPr>
            <w:r>
              <w:t xml:space="preserve">用户偏好设置支持导出/导入</w:t>
            </w:r>
          </w:p>
        </w:tc>
        <w:tc>
          <w:tcPr/>
          <w:p>
            <w:pPr>
              <w:pStyle w:val="Compact"/>
              <w:jc w:val="left"/>
            </w:pPr>
            <w:r>
              <w:t xml:space="preserve">P1</w:t>
            </w:r>
          </w:p>
        </w:tc>
      </w:tr>
      <w:tr>
        <w:tc>
          <w:tcPr/>
          <w:p>
            <w:pPr>
              <w:pStyle w:val="Compact"/>
              <w:jc w:val="left"/>
            </w:pPr>
            <w:r>
              <w:t xml:space="preserve">CFG-003</w:t>
            </w:r>
          </w:p>
        </w:tc>
        <w:tc>
          <w:tcPr/>
          <w:p>
            <w:pPr>
              <w:pStyle w:val="Compact"/>
              <w:jc w:val="left"/>
            </w:pPr>
            <w:r>
              <w:t xml:space="preserve">主题颜色（企业色/个人色）可配置</w:t>
            </w:r>
          </w:p>
        </w:tc>
        <w:tc>
          <w:tcPr/>
          <w:p>
            <w:pPr>
              <w:pStyle w:val="Compact"/>
              <w:jc w:val="left"/>
            </w:pPr>
            <w:r>
              <w:t xml:space="preserve">P2</w:t>
            </w:r>
          </w:p>
        </w:tc>
      </w:tr>
      <w:tr>
        <w:tc>
          <w:tcPr/>
          <w:p>
            <w:pPr>
              <w:pStyle w:val="Compact"/>
              <w:jc w:val="left"/>
            </w:pPr>
            <w:r>
              <w:t xml:space="preserve">CFG-004</w:t>
            </w:r>
          </w:p>
        </w:tc>
        <w:tc>
          <w:tcPr/>
          <w:p>
            <w:pPr>
              <w:pStyle w:val="Compact"/>
              <w:jc w:val="left"/>
            </w:pPr>
            <w:r>
              <w:t xml:space="preserve">进度计算规则可配置（平均值/加权平均）</w:t>
            </w:r>
          </w:p>
        </w:tc>
        <w:tc>
          <w:tcPr/>
          <w:p>
            <w:pPr>
              <w:pStyle w:val="Compact"/>
              <w:jc w:val="left"/>
            </w:pPr>
            <w:r>
              <w:t xml:space="preserve">P2</w:t>
            </w:r>
          </w:p>
        </w:tc>
      </w:tr>
    </w:tbl>
    <w:bookmarkEnd w:id="128"/>
    <w:bookmarkStart w:id="129" w:name="日志与监控"/>
    <w:p>
      <w:pPr>
        <w:pStyle w:val="Heading4"/>
      </w:pPr>
      <w:r>
        <w:t xml:space="preserve">5.5.4 日志与监控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LOG-001</w:t>
            </w:r>
          </w:p>
        </w:tc>
        <w:tc>
          <w:tcPr/>
          <w:p>
            <w:pPr>
              <w:pStyle w:val="Compact"/>
              <w:jc w:val="left"/>
            </w:pPr>
            <w:r>
              <w:t xml:space="preserve">使用 OSLog 记录应用日志</w:t>
            </w:r>
          </w:p>
        </w:tc>
        <w:tc>
          <w:tcPr/>
          <w:p>
            <w:pPr>
              <w:pStyle w:val="Compact"/>
              <w:jc w:val="left"/>
            </w:pPr>
            <w:r>
              <w:t xml:space="preserve">P0</w:t>
            </w:r>
          </w:p>
        </w:tc>
      </w:tr>
      <w:tr>
        <w:tc>
          <w:tcPr/>
          <w:p>
            <w:pPr>
              <w:pStyle w:val="Compact"/>
              <w:jc w:val="left"/>
            </w:pPr>
            <w:r>
              <w:t xml:space="preserve">LOG-002</w:t>
            </w:r>
          </w:p>
        </w:tc>
        <w:tc>
          <w:tcPr/>
          <w:p>
            <w:pPr>
              <w:pStyle w:val="Compact"/>
              <w:jc w:val="left"/>
            </w:pPr>
            <w:r>
              <w:t xml:space="preserve">日志分级：Debug / Info / Warning / Error</w:t>
            </w:r>
          </w:p>
        </w:tc>
        <w:tc>
          <w:tcPr/>
          <w:p>
            <w:pPr>
              <w:pStyle w:val="Compact"/>
              <w:jc w:val="left"/>
            </w:pPr>
            <w:r>
              <w:t xml:space="preserve">P0</w:t>
            </w:r>
          </w:p>
        </w:tc>
      </w:tr>
      <w:tr>
        <w:tc>
          <w:tcPr/>
          <w:p>
            <w:pPr>
              <w:pStyle w:val="Compact"/>
              <w:jc w:val="left"/>
            </w:pPr>
            <w:r>
              <w:t xml:space="preserve">LOG-003</w:t>
            </w:r>
          </w:p>
        </w:tc>
        <w:tc>
          <w:tcPr/>
          <w:p>
            <w:pPr>
              <w:pStyle w:val="Compact"/>
              <w:jc w:val="left"/>
            </w:pPr>
            <w:r>
              <w:t xml:space="preserve">错误日志自动上报（可选，用户可控）</w:t>
            </w:r>
          </w:p>
        </w:tc>
        <w:tc>
          <w:tcPr/>
          <w:p>
            <w:pPr>
              <w:pStyle w:val="Compact"/>
              <w:jc w:val="left"/>
            </w:pPr>
            <w:r>
              <w:t xml:space="preserve">P1</w:t>
            </w:r>
          </w:p>
        </w:tc>
      </w:tr>
      <w:tr>
        <w:tc>
          <w:tcPr/>
          <w:p>
            <w:pPr>
              <w:pStyle w:val="Compact"/>
              <w:jc w:val="left"/>
            </w:pPr>
            <w:r>
              <w:t xml:space="preserve">LOG-004</w:t>
            </w:r>
          </w:p>
        </w:tc>
        <w:tc>
          <w:tcPr/>
          <w:p>
            <w:pPr>
              <w:pStyle w:val="Compact"/>
              <w:jc w:val="left"/>
            </w:pPr>
            <w:r>
              <w:t xml:space="preserve">保留最近 7 天日志，自动轮转</w:t>
            </w:r>
          </w:p>
        </w:tc>
        <w:tc>
          <w:tcPr/>
          <w:p>
            <w:pPr>
              <w:pStyle w:val="Compact"/>
              <w:jc w:val="left"/>
            </w:pPr>
            <w:r>
              <w:t xml:space="preserve">P1</w:t>
            </w:r>
          </w:p>
        </w:tc>
      </w:tr>
      <w:tr>
        <w:tc>
          <w:tcPr/>
          <w:p>
            <w:pPr>
              <w:pStyle w:val="Compact"/>
              <w:jc w:val="left"/>
            </w:pPr>
            <w:r>
              <w:t xml:space="preserve">LOG-005</w:t>
            </w:r>
          </w:p>
        </w:tc>
        <w:tc>
          <w:tcPr/>
          <w:p>
            <w:pPr>
              <w:pStyle w:val="Compact"/>
              <w:jc w:val="left"/>
            </w:pPr>
            <w:r>
              <w:t xml:space="preserve">关键性能指标记录（渲染时间、计算时间）</w:t>
            </w:r>
          </w:p>
        </w:tc>
        <w:tc>
          <w:tcPr/>
          <w:p>
            <w:pPr>
              <w:pStyle w:val="Compact"/>
              <w:jc w:val="left"/>
            </w:pPr>
            <w:r>
              <w:t xml:space="preserve">P1</w:t>
            </w:r>
          </w:p>
        </w:tc>
      </w:tr>
    </w:tbl>
    <w:p>
      <w:r>
        <w:pict>
          <v:rect style="width:0;height:1.5pt" o:hralign="center" o:hrstd="t" o:hr="t"/>
        </w:pict>
      </w:r>
    </w:p>
    <w:bookmarkEnd w:id="129"/>
    <w:bookmarkEnd w:id="130"/>
    <w:bookmarkEnd w:id="131"/>
    <w:bookmarkStart w:id="162" w:name="第六章界面与交互"/>
    <w:p>
      <w:pPr>
        <w:pStyle w:val="Heading2"/>
      </w:pPr>
      <w:r>
        <w:t xml:space="preserve">第六章：界面与交互</w:t>
      </w:r>
    </w:p>
    <w:p>
      <w:pPr>
        <w:pStyle w:val="BlockText"/>
      </w:pPr>
      <w:r>
        <w:t xml:space="preserve">本章定义 OAMS 的视觉设计原则、界面规格和交互动效规范。所有设计以 Apple Human Interface Guidelines 为基础，确保与 macOS/iOS 系统体验一致。</w:t>
      </w:r>
    </w:p>
    <w:p>
      <w:r>
        <w:pict>
          <v:rect style="width:0;height:1.5pt" o:hralign="center" o:hrstd="t" o:hr="t"/>
        </w:pict>
      </w:r>
    </w:p>
    <w:bookmarkStart w:id="137" w:name="设计原则与风格指南"/>
    <w:p>
      <w:pPr>
        <w:pStyle w:val="Heading3"/>
      </w:pPr>
      <w:r>
        <w:t xml:space="preserve">6.1 设计原则与风格指南</w:t>
      </w:r>
    </w:p>
    <w:bookmarkStart w:id="132" w:name="设计原则"/>
    <w:p>
      <w:pPr>
        <w:pStyle w:val="Heading4"/>
      </w:pPr>
      <w:r>
        <w:t xml:space="preserve">6.1.1 设计原则</w:t>
      </w:r>
    </w:p>
    <w:tbl>
      <w:tblPr>
        <w:tblStyle w:val="Table"/>
        <w:tblW w:type="pct" w:w="5000"/>
        <w:tblLook w:firstRow="1" w:lastRow="0" w:firstColumn="0" w:lastColumn="0" w:noHBand="0" w:noVBand="0" w:val="0020"/>
      </w:tblPr>
      <w:tblGrid>
        <w:gridCol w:w="2160"/>
        <w:gridCol w:w="2160"/>
        <w:gridCol w:w="3600"/>
      </w:tblGrid>
      <w:tr>
        <w:trPr>
          <w:tblHeader w:val="true"/>
        </w:trPr>
        <w:tc>
          <w:tcPr/>
          <w:p>
            <w:pPr>
              <w:pStyle w:val="Compact"/>
              <w:jc w:val="left"/>
            </w:pPr>
            <w:r>
              <w:t xml:space="preserve">原则</w:t>
            </w:r>
          </w:p>
        </w:tc>
        <w:tc>
          <w:tcPr/>
          <w:p>
            <w:pPr>
              <w:pStyle w:val="Compact"/>
              <w:jc w:val="left"/>
            </w:pPr>
            <w:r>
              <w:t xml:space="preserve">描述</w:t>
            </w:r>
          </w:p>
        </w:tc>
        <w:tc>
          <w:tcPr/>
          <w:p>
            <w:pPr>
              <w:pStyle w:val="Compact"/>
              <w:jc w:val="left"/>
            </w:pPr>
            <w:r>
              <w:t xml:space="preserve">应用方式</w:t>
            </w:r>
          </w:p>
        </w:tc>
      </w:tr>
      <w:tr>
        <w:tc>
          <w:tcPr/>
          <w:p>
            <w:pPr>
              <w:pStyle w:val="Compact"/>
              <w:jc w:val="left"/>
            </w:pPr>
            <w:r>
              <w:rPr>
                <w:bCs/>
                <w:b/>
              </w:rPr>
              <w:t xml:space="preserve">清晰</w:t>
            </w:r>
          </w:p>
        </w:tc>
        <w:tc>
          <w:tcPr/>
          <w:p>
            <w:pPr>
              <w:pStyle w:val="Compact"/>
              <w:jc w:val="left"/>
            </w:pPr>
            <w:r>
              <w:t xml:space="preserve">信息层次清晰，用户一眼找到重点</w:t>
            </w:r>
          </w:p>
        </w:tc>
        <w:tc>
          <w:tcPr/>
          <w:p>
            <w:pPr>
              <w:pStyle w:val="Compact"/>
              <w:jc w:val="left"/>
            </w:pPr>
            <w:r>
              <w:t xml:space="preserve">通过颜色、字号、间距建立视觉层级</w:t>
            </w:r>
          </w:p>
        </w:tc>
      </w:tr>
      <w:tr>
        <w:tc>
          <w:tcPr/>
          <w:p>
            <w:pPr>
              <w:pStyle w:val="Compact"/>
              <w:jc w:val="left"/>
            </w:pPr>
            <w:r>
              <w:rPr>
                <w:bCs/>
                <w:b/>
              </w:rPr>
              <w:t xml:space="preserve">高效</w:t>
            </w:r>
          </w:p>
        </w:tc>
        <w:tc>
          <w:tcPr/>
          <w:p>
            <w:pPr>
              <w:pStyle w:val="Compact"/>
              <w:jc w:val="left"/>
            </w:pPr>
            <w:r>
              <w:t xml:space="preserve">常用操作快速触达，减少操作步数</w:t>
            </w:r>
          </w:p>
        </w:tc>
        <w:tc>
          <w:tcPr/>
          <w:p>
            <w:pPr>
              <w:pStyle w:val="Compact"/>
              <w:jc w:val="left"/>
            </w:pPr>
            <w:r>
              <w:t xml:space="preserve">快捷键、上下文操作、批量操作</w:t>
            </w:r>
          </w:p>
        </w:tc>
      </w:tr>
      <w:tr>
        <w:tc>
          <w:tcPr/>
          <w:p>
            <w:pPr>
              <w:pStyle w:val="Compact"/>
              <w:jc w:val="left"/>
            </w:pPr>
            <w:r>
              <w:rPr>
                <w:bCs/>
                <w:b/>
              </w:rPr>
              <w:t xml:space="preserve">愉悦</w:t>
            </w:r>
          </w:p>
        </w:tc>
        <w:tc>
          <w:tcPr/>
          <w:p>
            <w:pPr>
              <w:pStyle w:val="Compact"/>
              <w:jc w:val="left"/>
            </w:pPr>
            <w:r>
              <w:t xml:space="preserve">精美的动效和视觉反馈</w:t>
            </w:r>
          </w:p>
        </w:tc>
        <w:tc>
          <w:tcPr/>
          <w:p>
            <w:pPr>
              <w:pStyle w:val="Compact"/>
              <w:jc w:val="left"/>
            </w:pPr>
            <w:r>
              <w:t xml:space="preserve">进度条动画、触觉反馈、过渡动画</w:t>
            </w:r>
          </w:p>
        </w:tc>
      </w:tr>
      <w:tr>
        <w:tc>
          <w:tcPr/>
          <w:p>
            <w:pPr>
              <w:pStyle w:val="Compact"/>
              <w:jc w:val="left"/>
            </w:pPr>
            <w:r>
              <w:rPr>
                <w:bCs/>
                <w:b/>
              </w:rPr>
              <w:t xml:space="preserve">一致</w:t>
            </w:r>
          </w:p>
        </w:tc>
        <w:tc>
          <w:tcPr/>
          <w:p>
            <w:pPr>
              <w:pStyle w:val="Compact"/>
              <w:jc w:val="left"/>
            </w:pPr>
            <w:r>
              <w:t xml:space="preserve">与 Apple 设计语言一致</w:t>
            </w:r>
          </w:p>
        </w:tc>
        <w:tc>
          <w:tcPr/>
          <w:p>
            <w:pPr>
              <w:pStyle w:val="Compact"/>
              <w:jc w:val="left"/>
            </w:pPr>
            <w:r>
              <w:t xml:space="preserve">使用 SwiftUI 原生组件，遵循 HIG</w:t>
            </w:r>
          </w:p>
        </w:tc>
      </w:tr>
      <w:tr>
        <w:tc>
          <w:tcPr/>
          <w:p>
            <w:pPr>
              <w:pStyle w:val="Compact"/>
              <w:jc w:val="left"/>
            </w:pPr>
            <w:r>
              <w:rPr>
                <w:bCs/>
                <w:b/>
              </w:rPr>
              <w:t xml:space="preserve">响应</w:t>
            </w:r>
          </w:p>
        </w:tc>
        <w:tc>
          <w:tcPr/>
          <w:p>
            <w:pPr>
              <w:pStyle w:val="Compact"/>
              <w:jc w:val="left"/>
            </w:pPr>
            <w:r>
              <w:t xml:space="preserve">任何操作都有即时反馈</w:t>
            </w:r>
          </w:p>
        </w:tc>
        <w:tc>
          <w:tcPr/>
          <w:p>
            <w:pPr>
              <w:pStyle w:val="Compact"/>
              <w:jc w:val="left"/>
            </w:pPr>
            <w:r>
              <w:t xml:space="preserve">按钮状态变化、加载指示器、动画过渡</w:t>
            </w:r>
          </w:p>
        </w:tc>
      </w:tr>
    </w:tbl>
    <w:bookmarkEnd w:id="132"/>
    <w:bookmarkStart w:id="133" w:name="色彩规范"/>
    <w:p>
      <w:pPr>
        <w:pStyle w:val="Heading4"/>
      </w:pPr>
      <w:r>
        <w:t xml:space="preserve">6.1.2 色彩规范</w:t>
      </w:r>
    </w:p>
    <w:p>
      <w:pPr>
        <w:pStyle w:val="FirstParagraph"/>
      </w:pPr>
      <w:r>
        <w:rPr>
          <w:bCs/>
          <w:b/>
        </w:rPr>
        <w:t xml:space="preserve">主色板</w:t>
      </w:r>
      <w:r>
        <w:t xml:space="preserve">：</w:t>
      </w:r>
    </w:p>
    <w:p>
      <w:pPr>
        <w:pStyle w:val="SourceCode"/>
      </w:pPr>
      <w:r>
        <w:rPr>
          <w:rStyle w:val="VerbatimChar"/>
        </w:rPr>
        <w:t xml:space="preserve">// 背景色</w:t>
      </w:r>
      <w:r>
        <w:br/>
      </w:r>
      <w:r>
        <w:rPr>
          <w:rStyle w:val="VerbatimChar"/>
        </w:rPr>
        <w:t xml:space="preserve">Background Primary:   #0F172A  (页面主背景)</w:t>
      </w:r>
      <w:r>
        <w:br/>
      </w:r>
      <w:r>
        <w:rPr>
          <w:rStyle w:val="VerbatimChar"/>
        </w:rPr>
        <w:t xml:space="preserve">Background Secondary: #1E293B  (卡片背景)</w:t>
      </w:r>
      <w:r>
        <w:br/>
      </w:r>
      <w:r>
        <w:rPr>
          <w:rStyle w:val="VerbatimChar"/>
        </w:rPr>
        <w:t xml:space="preserve">Background Tertiary:  rgba(255, 255, 255, 0.05)  (节点卡片背景)</w:t>
      </w:r>
      <w:r>
        <w:br/>
      </w:r>
      <w:r>
        <w:br/>
      </w:r>
      <w:r>
        <w:rPr>
          <w:rStyle w:val="VerbatimChar"/>
        </w:rPr>
        <w:t xml:space="preserve">// 边框色</w:t>
      </w:r>
      <w:r>
        <w:br/>
      </w:r>
      <w:r>
        <w:rPr>
          <w:rStyle w:val="VerbatimChar"/>
        </w:rPr>
        <w:t xml:space="preserve">Border Primary:       rgba(255, 255, 255, 0.1)</w:t>
      </w:r>
      <w:r>
        <w:br/>
      </w:r>
      <w:r>
        <w:rPr>
          <w:rStyle w:val="VerbatimChar"/>
        </w:rPr>
        <w:t xml:space="preserve">Border Secondary:     rgba(255, 255, 255, 0.05)</w:t>
      </w:r>
      <w:r>
        <w:br/>
      </w:r>
      <w:r>
        <w:br/>
      </w:r>
      <w:r>
        <w:rPr>
          <w:rStyle w:val="VerbatimChar"/>
        </w:rPr>
        <w:t xml:space="preserve">// 文字色</w:t>
      </w:r>
      <w:r>
        <w:br/>
      </w:r>
      <w:r>
        <w:rPr>
          <w:rStyle w:val="VerbatimChar"/>
        </w:rPr>
        <w:t xml:space="preserve">Text Primary:         #F8FAFC  (主标题、重要文字)</w:t>
      </w:r>
      <w:r>
        <w:br/>
      </w:r>
      <w:r>
        <w:rPr>
          <w:rStyle w:val="VerbatimChar"/>
        </w:rPr>
        <w:t xml:space="preserve">Text Secondary:       #E2E8F0  (副标题)</w:t>
      </w:r>
      <w:r>
        <w:br/>
      </w:r>
      <w:r>
        <w:rPr>
          <w:rStyle w:val="VerbatimChar"/>
        </w:rPr>
        <w:t xml:space="preserve">Text Muted:           #94A3B8  (描述、辅助文字)</w:t>
      </w:r>
      <w:r>
        <w:br/>
      </w:r>
      <w:r>
        <w:br/>
      </w:r>
      <w:r>
        <w:rPr>
          <w:rStyle w:val="VerbatimChar"/>
        </w:rPr>
        <w:t xml:space="preserve">// 企业级标识色</w:t>
      </w:r>
      <w:r>
        <w:br/>
      </w:r>
      <w:r>
        <w:rPr>
          <w:rStyle w:val="VerbatimChar"/>
        </w:rPr>
        <w:t xml:space="preserve">Enterprise Primary:   #EAB308  (金色)</w:t>
      </w:r>
      <w:r>
        <w:br/>
      </w:r>
      <w:r>
        <w:rPr>
          <w:rStyle w:val="VerbatimChar"/>
        </w:rPr>
        <w:t xml:space="preserve">Enterprise Secondary: #CA8A04  (深金色)</w:t>
      </w:r>
      <w:r>
        <w:br/>
      </w:r>
      <w:r>
        <w:rPr>
          <w:rStyle w:val="VerbatimChar"/>
        </w:rPr>
        <w:t xml:space="preserve">Enterprise Light:     #FACC15  (亮金色)</w:t>
      </w:r>
      <w:r>
        <w:br/>
      </w:r>
      <w:r>
        <w:br/>
      </w:r>
      <w:r>
        <w:rPr>
          <w:rStyle w:val="VerbatimChar"/>
        </w:rPr>
        <w:t xml:space="preserve">// 个人级标识色</w:t>
      </w:r>
      <w:r>
        <w:br/>
      </w:r>
      <w:r>
        <w:rPr>
          <w:rStyle w:val="VerbatimChar"/>
        </w:rPr>
        <w:t xml:space="preserve">Personal Primary:     #3B82F6  (蓝色)</w:t>
      </w:r>
      <w:r>
        <w:br/>
      </w:r>
      <w:r>
        <w:rPr>
          <w:rStyle w:val="VerbatimChar"/>
        </w:rPr>
        <w:t xml:space="preserve">Personal Secondary:   #2563EB  (深蓝色)</w:t>
      </w:r>
      <w:r>
        <w:br/>
      </w:r>
      <w:r>
        <w:rPr>
          <w:rStyle w:val="VerbatimChar"/>
        </w:rPr>
        <w:t xml:space="preserve">Personal Accent:      #8B5CF6  (紫色)</w:t>
      </w:r>
      <w:r>
        <w:br/>
      </w:r>
      <w:r>
        <w:br/>
      </w:r>
      <w:r>
        <w:rPr>
          <w:rStyle w:val="VerbatimChar"/>
        </w:rPr>
        <w:t xml:space="preserve">// KR 标识色</w:t>
      </w:r>
      <w:r>
        <w:br/>
      </w:r>
      <w:r>
        <w:rPr>
          <w:rStyle w:val="VerbatimChar"/>
        </w:rPr>
        <w:t xml:space="preserve">KR Primary:           #10B981  (绿色)</w:t>
      </w:r>
      <w:r>
        <w:br/>
      </w:r>
      <w:r>
        <w:rPr>
          <w:rStyle w:val="VerbatimChar"/>
        </w:rPr>
        <w:t xml:space="preserve">KR Secondary:         #059669  (深绿色)</w:t>
      </w:r>
      <w:r>
        <w:br/>
      </w:r>
      <w:r>
        <w:br/>
      </w:r>
      <w:r>
        <w:rPr>
          <w:rStyle w:val="VerbatimChar"/>
        </w:rPr>
        <w:t xml:space="preserve">// 功能色</w:t>
      </w:r>
      <w:r>
        <w:br/>
      </w:r>
      <w:r>
        <w:rPr>
          <w:rStyle w:val="VerbatimChar"/>
        </w:rPr>
        <w:t xml:space="preserve">Success:              #10B981</w:t>
      </w:r>
      <w:r>
        <w:br/>
      </w:r>
      <w:r>
        <w:rPr>
          <w:rStyle w:val="VerbatimChar"/>
        </w:rPr>
        <w:t xml:space="preserve">Warning:              #F59E0B</w:t>
      </w:r>
      <w:r>
        <w:br/>
      </w:r>
      <w:r>
        <w:rPr>
          <w:rStyle w:val="VerbatimChar"/>
        </w:rPr>
        <w:t xml:space="preserve">Danger:               #EF4444</w:t>
      </w:r>
      <w:r>
        <w:br/>
      </w:r>
      <w:r>
        <w:rPr>
          <w:rStyle w:val="VerbatimChar"/>
        </w:rPr>
        <w:t xml:space="preserve">Info:                 #3B82F6</w:t>
      </w:r>
    </w:p>
    <w:p>
      <w:pPr>
        <w:pStyle w:val="FirstParagraph"/>
      </w:pPr>
      <w:r>
        <w:rPr>
          <w:bCs/>
          <w:b/>
        </w:rPr>
        <w:t xml:space="preserve">进度条渐变色</w:t>
      </w:r>
      <w:r>
        <w:t xml:space="preserve">：</w:t>
      </w:r>
      <w:r>
        <w:t xml:space="preserve"> </w:t>
      </w:r>
      <w:r>
        <w:t xml:space="preserve">- 企业级：</w:t>
      </w:r>
      <w:r>
        <w:rPr>
          <w:rStyle w:val="VerbatimChar"/>
        </w:rPr>
        <w:t xml:space="preserve">linear-gradient(90deg, #CA8A04, #FACC15)</w:t>
      </w:r>
      <w:r>
        <w:t xml:space="preserve"> </w:t>
      </w:r>
      <w:r>
        <w:t xml:space="preserve">- 个人级：</w:t>
      </w:r>
      <w:r>
        <w:rPr>
          <w:rStyle w:val="VerbatimChar"/>
        </w:rPr>
        <w:t xml:space="preserve">linear-gradient(90deg, #3B82F6, #8B5CF6)</w:t>
      </w:r>
      <w:r>
        <w:t xml:space="preserve"> </w:t>
      </w:r>
      <w:r>
        <w:t xml:space="preserve">- KR 级：</w:t>
      </w:r>
      <w:r>
        <w:rPr>
          <w:rStyle w:val="VerbatimChar"/>
        </w:rPr>
        <w:t xml:space="preserve">linear-gradient(90deg, #059669, #10B981)</w:t>
      </w:r>
    </w:p>
    <w:p>
      <w:pPr>
        <w:pStyle w:val="BodyText"/>
      </w:pPr>
      <w:r>
        <w:rPr>
          <w:bCs/>
          <w:b/>
        </w:rPr>
        <w:t xml:space="preserve">暗黑模式</w:t>
      </w:r>
      <w:r>
        <w:t xml:space="preserve">：</w:t>
      </w:r>
      <w:r>
        <w:t xml:space="preserve"> </w:t>
      </w:r>
      <w:r>
        <w:t xml:space="preserve">- 应用仅支持暗黑模式（Dark Mode），与 Demo 设计一致</w:t>
      </w:r>
      <w:r>
        <w:t xml:space="preserve"> </w:t>
      </w:r>
      <w:r>
        <w:t xml:space="preserve">- 跟随系统深色模式自动切换</w:t>
      </w:r>
      <w:r>
        <w:t xml:space="preserve"> </w:t>
      </w:r>
      <w:r>
        <w:t xml:space="preserve">- 所有颜色使用语义化定义（</w:t>
      </w:r>
      <w:r>
        <w:rPr>
          <w:rStyle w:val="VerbatimChar"/>
        </w:rPr>
        <w:t xml:space="preserve">.primary</w:t>
      </w:r>
      <w:r>
        <w:t xml:space="preserve">,</w:t>
      </w:r>
      <w:r>
        <w:t xml:space="preserve"> </w:t>
      </w:r>
      <w:r>
        <w:rPr>
          <w:rStyle w:val="VerbatimChar"/>
        </w:rPr>
        <w:t xml:space="preserve">.secondary</w:t>
      </w:r>
      <w:r>
        <w:t xml:space="preserve">），适配系统主题</w:t>
      </w:r>
    </w:p>
    <w:bookmarkEnd w:id="133"/>
    <w:bookmarkStart w:id="134" w:name="字体规范"/>
    <w:p>
      <w:pPr>
        <w:pStyle w:val="Heading4"/>
      </w:pPr>
      <w:r>
        <w:t xml:space="preserve">6.1.3 字体规范</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层级</w:t>
            </w:r>
          </w:p>
        </w:tc>
        <w:tc>
          <w:tcPr/>
          <w:p>
            <w:pPr>
              <w:pStyle w:val="Compact"/>
              <w:jc w:val="left"/>
            </w:pPr>
            <w:r>
              <w:t xml:space="preserve">字号</w:t>
            </w:r>
          </w:p>
        </w:tc>
        <w:tc>
          <w:tcPr/>
          <w:p>
            <w:pPr>
              <w:pStyle w:val="Compact"/>
              <w:jc w:val="left"/>
            </w:pPr>
            <w:r>
              <w:t xml:space="preserve">字重</w:t>
            </w:r>
          </w:p>
        </w:tc>
        <w:tc>
          <w:tcPr/>
          <w:p>
            <w:pPr>
              <w:pStyle w:val="Compact"/>
              <w:jc w:val="left"/>
            </w:pPr>
            <w:r>
              <w:t xml:space="preserve">用途</w:t>
            </w:r>
          </w:p>
        </w:tc>
      </w:tr>
      <w:tr>
        <w:tc>
          <w:tcPr/>
          <w:p>
            <w:pPr>
              <w:pStyle w:val="Compact"/>
              <w:jc w:val="left"/>
            </w:pPr>
            <w:r>
              <w:t xml:space="preserve">Display</w:t>
            </w:r>
          </w:p>
        </w:tc>
        <w:tc>
          <w:tcPr/>
          <w:p>
            <w:pPr>
              <w:pStyle w:val="Compact"/>
              <w:jc w:val="left"/>
            </w:pPr>
            <w:r>
              <w:t xml:space="preserve">28px</w:t>
            </w:r>
          </w:p>
        </w:tc>
        <w:tc>
          <w:tcPr/>
          <w:p>
            <w:pPr>
              <w:pStyle w:val="Compact"/>
              <w:jc w:val="left"/>
            </w:pPr>
            <w:r>
              <w:t xml:space="preserve">Bold</w:t>
            </w:r>
          </w:p>
        </w:tc>
        <w:tc>
          <w:tcPr/>
          <w:p>
            <w:pPr>
              <w:pStyle w:val="Compact"/>
              <w:jc w:val="left"/>
            </w:pPr>
            <w:r>
              <w:t xml:space="preserve">页面标题</w:t>
            </w:r>
          </w:p>
        </w:tc>
      </w:tr>
      <w:tr>
        <w:tc>
          <w:tcPr/>
          <w:p>
            <w:pPr>
              <w:pStyle w:val="Compact"/>
              <w:jc w:val="left"/>
            </w:pPr>
            <w:r>
              <w:t xml:space="preserve">Headline 1</w:t>
            </w:r>
          </w:p>
        </w:tc>
        <w:tc>
          <w:tcPr/>
          <w:p>
            <w:pPr>
              <w:pStyle w:val="Compact"/>
              <w:jc w:val="left"/>
            </w:pPr>
            <w:r>
              <w:t xml:space="preserve">20px</w:t>
            </w:r>
          </w:p>
        </w:tc>
        <w:tc>
          <w:tcPr/>
          <w:p>
            <w:pPr>
              <w:pStyle w:val="Compact"/>
              <w:jc w:val="left"/>
            </w:pPr>
            <w:r>
              <w:t xml:space="preserve">Semibold</w:t>
            </w:r>
          </w:p>
        </w:tc>
        <w:tc>
          <w:tcPr/>
          <w:p>
            <w:pPr>
              <w:pStyle w:val="Compact"/>
              <w:jc w:val="left"/>
            </w:pPr>
            <w:r>
              <w:t xml:space="preserve">模块标题</w:t>
            </w:r>
          </w:p>
        </w:tc>
      </w:tr>
      <w:tr>
        <w:tc>
          <w:tcPr/>
          <w:p>
            <w:pPr>
              <w:pStyle w:val="Compact"/>
              <w:jc w:val="left"/>
            </w:pPr>
            <w:r>
              <w:t xml:space="preserve">Headline 2</w:t>
            </w:r>
          </w:p>
        </w:tc>
        <w:tc>
          <w:tcPr/>
          <w:p>
            <w:pPr>
              <w:pStyle w:val="Compact"/>
              <w:jc w:val="left"/>
            </w:pPr>
            <w:r>
              <w:t xml:space="preserve">16px</w:t>
            </w:r>
          </w:p>
        </w:tc>
        <w:tc>
          <w:tcPr/>
          <w:p>
            <w:pPr>
              <w:pStyle w:val="Compact"/>
              <w:jc w:val="left"/>
            </w:pPr>
            <w:r>
              <w:t xml:space="preserve">Semibold</w:t>
            </w:r>
          </w:p>
        </w:tc>
        <w:tc>
          <w:tcPr/>
          <w:p>
            <w:pPr>
              <w:pStyle w:val="Compact"/>
              <w:jc w:val="left"/>
            </w:pPr>
            <w:r>
              <w:t xml:space="preserve">卡片标题</w:t>
            </w:r>
          </w:p>
        </w:tc>
      </w:tr>
      <w:tr>
        <w:tc>
          <w:tcPr/>
          <w:p>
            <w:pPr>
              <w:pStyle w:val="Compact"/>
              <w:jc w:val="left"/>
            </w:pPr>
            <w:r>
              <w:t xml:space="preserve">Body</w:t>
            </w:r>
          </w:p>
        </w:tc>
        <w:tc>
          <w:tcPr/>
          <w:p>
            <w:pPr>
              <w:pStyle w:val="Compact"/>
              <w:jc w:val="left"/>
            </w:pPr>
            <w:r>
              <w:t xml:space="preserve">14px</w:t>
            </w:r>
          </w:p>
        </w:tc>
        <w:tc>
          <w:tcPr/>
          <w:p>
            <w:pPr>
              <w:pStyle w:val="Compact"/>
              <w:jc w:val="left"/>
            </w:pPr>
            <w:r>
              <w:t xml:space="preserve">Regular</w:t>
            </w:r>
          </w:p>
        </w:tc>
        <w:tc>
          <w:tcPr/>
          <w:p>
            <w:pPr>
              <w:pStyle w:val="Compact"/>
              <w:jc w:val="left"/>
            </w:pPr>
            <w:r>
              <w:t xml:space="preserve">正文内容</w:t>
            </w:r>
          </w:p>
        </w:tc>
      </w:tr>
      <w:tr>
        <w:tc>
          <w:tcPr/>
          <w:p>
            <w:pPr>
              <w:pStyle w:val="Compact"/>
              <w:jc w:val="left"/>
            </w:pPr>
            <w:r>
              <w:t xml:space="preserve">Caption</w:t>
            </w:r>
          </w:p>
        </w:tc>
        <w:tc>
          <w:tcPr/>
          <w:p>
            <w:pPr>
              <w:pStyle w:val="Compact"/>
              <w:jc w:val="left"/>
            </w:pPr>
            <w:r>
              <w:t xml:space="preserve">12px</w:t>
            </w:r>
          </w:p>
        </w:tc>
        <w:tc>
          <w:tcPr/>
          <w:p>
            <w:pPr>
              <w:pStyle w:val="Compact"/>
              <w:jc w:val="left"/>
            </w:pPr>
            <w:r>
              <w:t xml:space="preserve">Medium</w:t>
            </w:r>
          </w:p>
        </w:tc>
        <w:tc>
          <w:tcPr/>
          <w:p>
            <w:pPr>
              <w:pStyle w:val="Compact"/>
              <w:jc w:val="left"/>
            </w:pPr>
            <w:r>
              <w:t xml:space="preserve">辅助说明</w:t>
            </w:r>
          </w:p>
        </w:tc>
      </w:tr>
      <w:tr>
        <w:tc>
          <w:tcPr/>
          <w:p>
            <w:pPr>
              <w:pStyle w:val="Compact"/>
              <w:jc w:val="left"/>
            </w:pPr>
            <w:r>
              <w:t xml:space="preserve">Badge</w:t>
            </w:r>
          </w:p>
        </w:tc>
        <w:tc>
          <w:tcPr/>
          <w:p>
            <w:pPr>
              <w:pStyle w:val="Compact"/>
              <w:jc w:val="left"/>
            </w:pPr>
            <w:r>
              <w:t xml:space="preserve">11px</w:t>
            </w:r>
          </w:p>
        </w:tc>
        <w:tc>
          <w:tcPr/>
          <w:p>
            <w:pPr>
              <w:pStyle w:val="Compact"/>
              <w:jc w:val="left"/>
            </w:pPr>
            <w:r>
              <w:t xml:space="preserve">Bold</w:t>
            </w:r>
          </w:p>
        </w:tc>
        <w:tc>
          <w:tcPr/>
          <w:p>
            <w:pPr>
              <w:pStyle w:val="Compact"/>
              <w:jc w:val="left"/>
            </w:pPr>
            <w:r>
              <w:t xml:space="preserve">Owner 标签</w:t>
            </w:r>
          </w:p>
        </w:tc>
      </w:tr>
      <w:tr>
        <w:tc>
          <w:tcPr/>
          <w:p>
            <w:pPr>
              <w:pStyle w:val="Compact"/>
              <w:jc w:val="left"/>
            </w:pPr>
            <w:r>
              <w:t xml:space="preserve">Overline</w:t>
            </w:r>
          </w:p>
        </w:tc>
        <w:tc>
          <w:tcPr/>
          <w:p>
            <w:pPr>
              <w:pStyle w:val="Compact"/>
              <w:jc w:val="left"/>
            </w:pPr>
            <w:r>
              <w:t xml:space="preserve">10px</w:t>
            </w:r>
          </w:p>
        </w:tc>
        <w:tc>
          <w:tcPr/>
          <w:p>
            <w:pPr>
              <w:pStyle w:val="Compact"/>
              <w:jc w:val="left"/>
            </w:pPr>
            <w:r>
              <w:t xml:space="preserve">Semibold</w:t>
            </w:r>
          </w:p>
        </w:tc>
        <w:tc>
          <w:tcPr/>
          <w:p>
            <w:pPr>
              <w:pStyle w:val="Compact"/>
              <w:jc w:val="left"/>
            </w:pPr>
            <w:r>
              <w:t xml:space="preserve">类型标签（OBJECTIVE / KEY RESULT）</w:t>
            </w:r>
          </w:p>
        </w:tc>
      </w:tr>
    </w:tbl>
    <w:p>
      <w:pPr>
        <w:pStyle w:val="BodyText"/>
      </w:pPr>
      <w:r>
        <w:rPr>
          <w:bCs/>
          <w:b/>
        </w:rPr>
        <w:t xml:space="preserve">字体族</w:t>
      </w:r>
      <w:r>
        <w:t xml:space="preserve">：</w:t>
      </w:r>
      <w:r>
        <w:t xml:space="preserve"> </w:t>
      </w:r>
      <w:r>
        <w:t xml:space="preserve">- 使用系统字体：</w:t>
      </w:r>
      <w:r>
        <w:rPr>
          <w:rStyle w:val="VerbatimChar"/>
        </w:rPr>
        <w:t xml:space="preserve">-apple-system, BlinkMacSystemFont, "SF Pro Display", "SF Pro Text", sans-serif</w:t>
      </w:r>
      <w:r>
        <w:t xml:space="preserve"> </w:t>
      </w:r>
      <w:r>
        <w:t xml:space="preserve">- 支持动态字体（Dynamic Type），响应系统字体大小设置</w:t>
      </w:r>
    </w:p>
    <w:bookmarkEnd w:id="134"/>
    <w:bookmarkStart w:id="135" w:name="间距与圆角规范"/>
    <w:p>
      <w:pPr>
        <w:pStyle w:val="Heading4"/>
      </w:pPr>
      <w:r>
        <w:t xml:space="preserve">6.1.4 间距与圆角规范</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元素</w:t>
            </w:r>
          </w:p>
        </w:tc>
        <w:tc>
          <w:tcPr/>
          <w:p>
            <w:pPr>
              <w:pStyle w:val="Compact"/>
              <w:jc w:val="left"/>
            </w:pPr>
            <w:r>
              <w:t xml:space="preserve">内边距</w:t>
            </w:r>
          </w:p>
        </w:tc>
        <w:tc>
          <w:tcPr/>
          <w:p>
            <w:pPr>
              <w:pStyle w:val="Compact"/>
              <w:jc w:val="left"/>
            </w:pPr>
            <w:r>
              <w:t xml:space="preserve">圆角</w:t>
            </w:r>
          </w:p>
        </w:tc>
        <w:tc>
          <w:tcPr/>
          <w:p>
            <w:pPr>
              <w:pStyle w:val="Compact"/>
              <w:jc w:val="left"/>
            </w:pPr>
            <w:r>
              <w:t xml:space="preserve">阴影</w:t>
            </w:r>
          </w:p>
        </w:tc>
      </w:tr>
      <w:tr>
        <w:tc>
          <w:tcPr/>
          <w:p>
            <w:pPr>
              <w:pStyle w:val="Compact"/>
              <w:jc w:val="left"/>
            </w:pPr>
            <w:r>
              <w:t xml:space="preserve">页面</w:t>
            </w:r>
          </w:p>
        </w:tc>
        <w:tc>
          <w:tcPr/>
          <w:p>
            <w:pPr>
              <w:pStyle w:val="Compact"/>
              <w:jc w:val="left"/>
            </w:pPr>
            <w:r>
              <w:t xml:space="preserve">40px（macOS）/ 20px（iOS）</w:t>
            </w:r>
          </w:p>
        </w:tc>
        <w:tc>
          <w:tcPr/>
          <w:p>
            <w:pPr>
              <w:pStyle w:val="Compact"/>
              <w:jc w:val="left"/>
            </w:pPr>
            <w:r>
              <w:t xml:space="preserve">0</w:t>
            </w:r>
          </w:p>
        </w:tc>
        <w:tc>
          <w:tcPr/>
          <w:p>
            <w:pPr>
              <w:pStyle w:val="Compact"/>
              <w:jc w:val="left"/>
            </w:pPr>
            <w:r>
              <w:t xml:space="preserve">无</w:t>
            </w:r>
          </w:p>
        </w:tc>
      </w:tr>
      <w:tr>
        <w:tc>
          <w:tcPr/>
          <w:p>
            <w:pPr>
              <w:pStyle w:val="Compact"/>
              <w:jc w:val="left"/>
            </w:pPr>
            <w:r>
              <w:t xml:space="preserve">节点卡片</w:t>
            </w:r>
          </w:p>
        </w:tc>
        <w:tc>
          <w:tcPr/>
          <w:p>
            <w:pPr>
              <w:pStyle w:val="Compact"/>
              <w:jc w:val="left"/>
            </w:pPr>
            <w:r>
              <w:t xml:space="preserve">16px</w:t>
            </w:r>
          </w:p>
        </w:tc>
        <w:tc>
          <w:tcPr/>
          <w:p>
            <w:pPr>
              <w:pStyle w:val="Compact"/>
              <w:jc w:val="left"/>
            </w:pPr>
            <w:r>
              <w:t xml:space="preserve">12px</w:t>
            </w:r>
          </w:p>
        </w:tc>
        <w:tc>
          <w:tcPr/>
          <w:p>
            <w:pPr>
              <w:pStyle w:val="Compact"/>
              <w:jc w:val="left"/>
            </w:pPr>
            <w:r>
              <w:t xml:space="preserve">0 4px 20px rgba(0,0,0,0.2)</w:t>
            </w:r>
          </w:p>
        </w:tc>
      </w:tr>
      <w:tr>
        <w:tc>
          <w:tcPr/>
          <w:p>
            <w:pPr>
              <w:pStyle w:val="Compact"/>
              <w:jc w:val="left"/>
            </w:pPr>
            <w:r>
              <w:t xml:space="preserve">Owner Badge</w:t>
            </w:r>
          </w:p>
        </w:tc>
        <w:tc>
          <w:tcPr/>
          <w:p>
            <w:pPr>
              <w:pStyle w:val="Compact"/>
              <w:jc w:val="left"/>
            </w:pPr>
            <w:r>
              <w:t xml:space="preserve">4px 10px</w:t>
            </w:r>
          </w:p>
        </w:tc>
        <w:tc>
          <w:tcPr/>
          <w:p>
            <w:pPr>
              <w:pStyle w:val="Compact"/>
              <w:jc w:val="left"/>
            </w:pPr>
            <w:r>
              <w:t xml:space="preserve">12px</w:t>
            </w:r>
          </w:p>
        </w:tc>
        <w:tc>
          <w:tcPr/>
          <w:p>
            <w:pPr>
              <w:pStyle w:val="Compact"/>
              <w:jc w:val="left"/>
            </w:pPr>
            <w:r>
              <w:t xml:space="preserve">0 2px 4px rgba(0,0,0,0.2)</w:t>
            </w:r>
          </w:p>
        </w:tc>
      </w:tr>
      <w:tr>
        <w:tc>
          <w:tcPr/>
          <w:p>
            <w:pPr>
              <w:pStyle w:val="Compact"/>
              <w:jc w:val="left"/>
            </w:pPr>
            <w:r>
              <w:t xml:space="preserve">按钮（默认）</w:t>
            </w:r>
          </w:p>
        </w:tc>
        <w:tc>
          <w:tcPr/>
          <w:p>
            <w:pPr>
              <w:pStyle w:val="Compact"/>
              <w:jc w:val="left"/>
            </w:pPr>
            <w:r>
              <w:t xml:space="preserve">4px 8px</w:t>
            </w:r>
          </w:p>
        </w:tc>
        <w:tc>
          <w:tcPr/>
          <w:p>
            <w:pPr>
              <w:pStyle w:val="Compact"/>
              <w:jc w:val="left"/>
            </w:pPr>
            <w:r>
              <w:t xml:space="preserve">4px</w:t>
            </w:r>
          </w:p>
        </w:tc>
        <w:tc>
          <w:tcPr/>
          <w:p>
            <w:pPr>
              <w:pStyle w:val="Compact"/>
              <w:jc w:val="left"/>
            </w:pPr>
            <w:r>
              <w:t xml:space="preserve">无</w:t>
            </w:r>
          </w:p>
        </w:tc>
      </w:tr>
      <w:tr>
        <w:tc>
          <w:tcPr/>
          <w:p>
            <w:pPr>
              <w:pStyle w:val="Compact"/>
              <w:jc w:val="left"/>
            </w:pPr>
            <w:r>
              <w:t xml:space="preserve">输入框</w:t>
            </w:r>
          </w:p>
        </w:tc>
        <w:tc>
          <w:tcPr/>
          <w:p>
            <w:pPr>
              <w:pStyle w:val="Compact"/>
              <w:jc w:val="left"/>
            </w:pPr>
            <w:r>
              <w:t xml:space="preserve">8px 12px</w:t>
            </w:r>
          </w:p>
        </w:tc>
        <w:tc>
          <w:tcPr/>
          <w:p>
            <w:pPr>
              <w:pStyle w:val="Compact"/>
              <w:jc w:val="left"/>
            </w:pPr>
            <w:r>
              <w:t xml:space="preserve">8px</w:t>
            </w:r>
          </w:p>
        </w:tc>
        <w:tc>
          <w:tcPr/>
          <w:p>
            <w:pPr>
              <w:pStyle w:val="Compact"/>
              <w:jc w:val="left"/>
            </w:pPr>
            <w:r>
              <w:t xml:space="preserve">无</w:t>
            </w:r>
          </w:p>
        </w:tc>
      </w:tr>
      <w:tr>
        <w:tc>
          <w:tcPr/>
          <w:p>
            <w:pPr>
              <w:pStyle w:val="Compact"/>
              <w:jc w:val="left"/>
            </w:pPr>
            <w:r>
              <w:t xml:space="preserve">Sheet/Modal</w:t>
            </w:r>
          </w:p>
        </w:tc>
        <w:tc>
          <w:tcPr/>
          <w:p>
            <w:pPr>
              <w:pStyle w:val="Compact"/>
              <w:jc w:val="left"/>
            </w:pPr>
            <w:r>
              <w:t xml:space="preserve">24px</w:t>
            </w:r>
          </w:p>
        </w:tc>
        <w:tc>
          <w:tcPr/>
          <w:p>
            <w:pPr>
              <w:pStyle w:val="Compact"/>
              <w:jc w:val="left"/>
            </w:pPr>
            <w:r>
              <w:t xml:space="preserve">16px</w:t>
            </w:r>
          </w:p>
        </w:tc>
        <w:tc>
          <w:tcPr/>
          <w:p>
            <w:pPr>
              <w:pStyle w:val="Compact"/>
              <w:jc w:val="left"/>
            </w:pPr>
            <w:r>
              <w:t xml:space="preserve">0 8px 40px rgba(0,0,0,0.4)</w:t>
            </w:r>
          </w:p>
        </w:tc>
      </w:tr>
    </w:tbl>
    <w:p>
      <w:pPr>
        <w:pStyle w:val="BodyText"/>
      </w:pPr>
      <w:r>
        <w:rPr>
          <w:bCs/>
          <w:b/>
        </w:rPr>
        <w:t xml:space="preserve">间距体系</w:t>
      </w:r>
      <w:r>
        <w:t xml:space="preserve">：</w:t>
      </w:r>
      <w:r>
        <w:t xml:space="preserve"> </w:t>
      </w:r>
      <w:r>
        <w:t xml:space="preserve">- 4px / 8px / 12px / 16px / 20px / 24px / 32px / 40px / 60px</w:t>
      </w:r>
    </w:p>
    <w:bookmarkEnd w:id="135"/>
    <w:bookmarkStart w:id="136" w:name="图标规范"/>
    <w:p>
      <w:pPr>
        <w:pStyle w:val="Heading4"/>
      </w:pPr>
      <w:r>
        <w:t xml:space="preserve">6.1.5 图标规范</w:t>
      </w:r>
    </w:p>
    <w:p>
      <w:pPr>
        <w:numPr>
          <w:ilvl w:val="0"/>
          <w:numId w:val="1003"/>
        </w:numPr>
        <w:pStyle w:val="Compact"/>
      </w:pPr>
      <w:r>
        <w:t xml:space="preserve">使用 SF Symbols 图标库</w:t>
      </w:r>
    </w:p>
    <w:p>
      <w:pPr>
        <w:numPr>
          <w:ilvl w:val="0"/>
          <w:numId w:val="1003"/>
        </w:numPr>
        <w:pStyle w:val="Compact"/>
      </w:pPr>
      <w:r>
        <w:t xml:space="preserve">图标尺寸：16px（小）/ 20px（中）/ 24px（大）</w:t>
      </w:r>
    </w:p>
    <w:p>
      <w:pPr>
        <w:numPr>
          <w:ilvl w:val="0"/>
          <w:numId w:val="1003"/>
        </w:numPr>
        <w:pStyle w:val="Compact"/>
      </w:pPr>
      <w:r>
        <w:t xml:space="preserve">图标粗细：.regular（默认）/.semibold（强调）</w:t>
      </w:r>
    </w:p>
    <w:p>
      <w:pPr>
        <w:numPr>
          <w:ilvl w:val="0"/>
          <w:numId w:val="1003"/>
        </w:numPr>
        <w:pStyle w:val="Compact"/>
      </w:pPr>
      <w:r>
        <w:t xml:space="preserve">图标颜色与文字层级一致</w:t>
      </w:r>
    </w:p>
    <w:p>
      <w:pPr>
        <w:pStyle w:val="FirstParagraph"/>
      </w:pPr>
      <w:r>
        <w:rPr>
          <w:bCs/>
          <w:b/>
        </w:rPr>
        <w:t xml:space="preserve">常用图标映射</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功能</w:t>
            </w:r>
          </w:p>
        </w:tc>
        <w:tc>
          <w:tcPr/>
          <w:p>
            <w:pPr>
              <w:pStyle w:val="Compact"/>
              <w:jc w:val="left"/>
            </w:pPr>
            <w:r>
              <w:t xml:space="preserve">图标（SF Symbols）</w:t>
            </w:r>
          </w:p>
        </w:tc>
      </w:tr>
      <w:tr>
        <w:tc>
          <w:tcPr/>
          <w:p>
            <w:pPr>
              <w:pStyle w:val="Compact"/>
              <w:jc w:val="left"/>
            </w:pPr>
            <w:r>
              <w:t xml:space="preserve">添加 Objective</w:t>
            </w:r>
          </w:p>
        </w:tc>
        <w:tc>
          <w:tcPr/>
          <w:p>
            <w:pPr>
              <w:pStyle w:val="Compact"/>
              <w:jc w:val="left"/>
            </w:pPr>
            <w:r>
              <w:rPr>
                <w:rStyle w:val="VerbatimChar"/>
              </w:rPr>
              <w:t xml:space="preserve">plus.circle</w:t>
            </w:r>
          </w:p>
        </w:tc>
      </w:tr>
      <w:tr>
        <w:tc>
          <w:tcPr/>
          <w:p>
            <w:pPr>
              <w:pStyle w:val="Compact"/>
              <w:jc w:val="left"/>
            </w:pPr>
            <w:r>
              <w:t xml:space="preserve">添加 KR</w:t>
            </w:r>
          </w:p>
        </w:tc>
        <w:tc>
          <w:tcPr/>
          <w:p>
            <w:pPr>
              <w:pStyle w:val="Compact"/>
              <w:jc w:val="left"/>
            </w:pPr>
            <w:r>
              <w:rPr>
                <w:rStyle w:val="VerbatimChar"/>
              </w:rPr>
              <w:t xml:space="preserve">plus.circle.fill</w:t>
            </w:r>
          </w:p>
        </w:tc>
      </w:tr>
      <w:tr>
        <w:tc>
          <w:tcPr/>
          <w:p>
            <w:pPr>
              <w:pStyle w:val="Compact"/>
              <w:jc w:val="left"/>
            </w:pPr>
            <w:r>
              <w:t xml:space="preserve">编辑</w:t>
            </w:r>
          </w:p>
        </w:tc>
        <w:tc>
          <w:tcPr/>
          <w:p>
            <w:pPr>
              <w:pStyle w:val="Compact"/>
              <w:jc w:val="left"/>
            </w:pPr>
            <w:r>
              <w:rPr>
                <w:rStyle w:val="VerbatimChar"/>
              </w:rPr>
              <w:t xml:space="preserve">pencil</w:t>
            </w:r>
          </w:p>
        </w:tc>
      </w:tr>
      <w:tr>
        <w:tc>
          <w:tcPr/>
          <w:p>
            <w:pPr>
              <w:pStyle w:val="Compact"/>
              <w:jc w:val="left"/>
            </w:pPr>
            <w:r>
              <w:t xml:space="preserve">删除</w:t>
            </w:r>
          </w:p>
        </w:tc>
        <w:tc>
          <w:tcPr/>
          <w:p>
            <w:pPr>
              <w:pStyle w:val="Compact"/>
              <w:jc w:val="left"/>
            </w:pPr>
            <w:r>
              <w:rPr>
                <w:rStyle w:val="VerbatimChar"/>
              </w:rPr>
              <w:t xml:space="preserve">trash</w:t>
            </w:r>
          </w:p>
        </w:tc>
      </w:tr>
      <w:tr>
        <w:tc>
          <w:tcPr/>
          <w:p>
            <w:pPr>
              <w:pStyle w:val="Compact"/>
              <w:jc w:val="left"/>
            </w:pPr>
            <w:r>
              <w:t xml:space="preserve">展开</w:t>
            </w:r>
          </w:p>
        </w:tc>
        <w:tc>
          <w:tcPr/>
          <w:p>
            <w:pPr>
              <w:pStyle w:val="Compact"/>
              <w:jc w:val="left"/>
            </w:pPr>
            <w:r>
              <w:rPr>
                <w:rStyle w:val="VerbatimChar"/>
              </w:rPr>
              <w:t xml:space="preserve">chevron.down</w:t>
            </w:r>
          </w:p>
        </w:tc>
      </w:tr>
      <w:tr>
        <w:tc>
          <w:tcPr/>
          <w:p>
            <w:pPr>
              <w:pStyle w:val="Compact"/>
              <w:jc w:val="left"/>
            </w:pPr>
            <w:r>
              <w:t xml:space="preserve">折叠</w:t>
            </w:r>
          </w:p>
        </w:tc>
        <w:tc>
          <w:tcPr/>
          <w:p>
            <w:pPr>
              <w:pStyle w:val="Compact"/>
              <w:jc w:val="left"/>
            </w:pPr>
            <w:r>
              <w:rPr>
                <w:rStyle w:val="VerbatimChar"/>
              </w:rPr>
              <w:t xml:space="preserve">chevron.right</w:t>
            </w:r>
          </w:p>
        </w:tc>
      </w:tr>
      <w:tr>
        <w:tc>
          <w:tcPr/>
          <w:p>
            <w:pPr>
              <w:pStyle w:val="Compact"/>
              <w:jc w:val="left"/>
            </w:pPr>
            <w:r>
              <w:t xml:space="preserve">搜索</w:t>
            </w:r>
          </w:p>
        </w:tc>
        <w:tc>
          <w:tcPr/>
          <w:p>
            <w:pPr>
              <w:pStyle w:val="Compact"/>
              <w:jc w:val="left"/>
            </w:pPr>
            <w:r>
              <w:rPr>
                <w:rStyle w:val="VerbatimChar"/>
              </w:rPr>
              <w:t xml:space="preserve">magnifyingglass</w:t>
            </w:r>
          </w:p>
        </w:tc>
      </w:tr>
      <w:tr>
        <w:tc>
          <w:tcPr/>
          <w:p>
            <w:pPr>
              <w:pStyle w:val="Compact"/>
              <w:jc w:val="left"/>
            </w:pPr>
            <w:r>
              <w:t xml:space="preserve">设置</w:t>
            </w:r>
          </w:p>
        </w:tc>
        <w:tc>
          <w:tcPr/>
          <w:p>
            <w:pPr>
              <w:pStyle w:val="Compact"/>
              <w:jc w:val="left"/>
            </w:pPr>
            <w:r>
              <w:rPr>
                <w:rStyle w:val="VerbatimChar"/>
              </w:rPr>
              <w:t xml:space="preserve">gear</w:t>
            </w:r>
          </w:p>
        </w:tc>
      </w:tr>
      <w:tr>
        <w:tc>
          <w:tcPr/>
          <w:p>
            <w:pPr>
              <w:pStyle w:val="Compact"/>
              <w:jc w:val="left"/>
            </w:pPr>
            <w:r>
              <w:t xml:space="preserve">导出</w:t>
            </w:r>
          </w:p>
        </w:tc>
        <w:tc>
          <w:tcPr/>
          <w:p>
            <w:pPr>
              <w:pStyle w:val="Compact"/>
              <w:jc w:val="left"/>
            </w:pPr>
            <w:r>
              <w:rPr>
                <w:rStyle w:val="VerbatimChar"/>
              </w:rPr>
              <w:t xml:space="preserve">square.and.arrow.up</w:t>
            </w:r>
          </w:p>
        </w:tc>
      </w:tr>
      <w:tr>
        <w:tc>
          <w:tcPr/>
          <w:p>
            <w:pPr>
              <w:pStyle w:val="Compact"/>
              <w:jc w:val="left"/>
            </w:pPr>
            <w:r>
              <w:t xml:space="preserve">导入</w:t>
            </w:r>
          </w:p>
        </w:tc>
        <w:tc>
          <w:tcPr/>
          <w:p>
            <w:pPr>
              <w:pStyle w:val="Compact"/>
              <w:jc w:val="left"/>
            </w:pPr>
            <w:r>
              <w:rPr>
                <w:rStyle w:val="VerbatimChar"/>
              </w:rPr>
              <w:t xml:space="preserve">square.and.arrow.down</w:t>
            </w:r>
          </w:p>
        </w:tc>
      </w:tr>
      <w:tr>
        <w:tc>
          <w:tcPr/>
          <w:p>
            <w:pPr>
              <w:pStyle w:val="Compact"/>
              <w:jc w:val="left"/>
            </w:pPr>
            <w:r>
              <w:t xml:space="preserve">用户</w:t>
            </w:r>
          </w:p>
        </w:tc>
        <w:tc>
          <w:tcPr/>
          <w:p>
            <w:pPr>
              <w:pStyle w:val="Compact"/>
              <w:jc w:val="left"/>
            </w:pPr>
            <w:r>
              <w:rPr>
                <w:rStyle w:val="VerbatimChar"/>
              </w:rPr>
              <w:t xml:space="preserve">person.circle</w:t>
            </w:r>
          </w:p>
        </w:tc>
      </w:tr>
      <w:tr>
        <w:tc>
          <w:tcPr/>
          <w:p>
            <w:pPr>
              <w:pStyle w:val="Compact"/>
              <w:jc w:val="left"/>
            </w:pPr>
            <w:r>
              <w:t xml:space="preserve">进度</w:t>
            </w:r>
          </w:p>
        </w:tc>
        <w:tc>
          <w:tcPr/>
          <w:p>
            <w:pPr>
              <w:pStyle w:val="Compact"/>
              <w:jc w:val="left"/>
            </w:pPr>
            <w:r>
              <w:rPr>
                <w:rStyle w:val="VerbatimChar"/>
              </w:rPr>
              <w:t xml:space="preserve">chart.bar</w:t>
            </w:r>
          </w:p>
        </w:tc>
      </w:tr>
      <w:tr>
        <w:tc>
          <w:tcPr/>
          <w:p>
            <w:pPr>
              <w:pStyle w:val="Compact"/>
              <w:jc w:val="left"/>
            </w:pPr>
            <w:r>
              <w:t xml:space="preserve">周期</w:t>
            </w:r>
          </w:p>
        </w:tc>
        <w:tc>
          <w:tcPr/>
          <w:p>
            <w:pPr>
              <w:pStyle w:val="Compact"/>
              <w:jc w:val="left"/>
            </w:pPr>
            <w:r>
              <w:rPr>
                <w:rStyle w:val="VerbatimChar"/>
              </w:rPr>
              <w:t xml:space="preserve">calendar</w:t>
            </w:r>
          </w:p>
        </w:tc>
      </w:tr>
      <w:tr>
        <w:tc>
          <w:tcPr/>
          <w:p>
            <w:pPr>
              <w:pStyle w:val="Compact"/>
              <w:jc w:val="left"/>
            </w:pPr>
            <w:r>
              <w:t xml:space="preserve">企业</w:t>
            </w:r>
          </w:p>
        </w:tc>
        <w:tc>
          <w:tcPr/>
          <w:p>
            <w:pPr>
              <w:pStyle w:val="Compact"/>
              <w:jc w:val="left"/>
            </w:pPr>
            <w:r>
              <w:rPr>
                <w:rStyle w:val="VerbatimChar"/>
              </w:rPr>
              <w:t xml:space="preserve">building.2</w:t>
            </w:r>
          </w:p>
        </w:tc>
      </w:tr>
      <w:tr>
        <w:tc>
          <w:tcPr/>
          <w:p>
            <w:pPr>
              <w:pStyle w:val="Compact"/>
              <w:jc w:val="left"/>
            </w:pPr>
            <w:r>
              <w:t xml:space="preserve">个人</w:t>
            </w:r>
          </w:p>
        </w:tc>
        <w:tc>
          <w:tcPr/>
          <w:p>
            <w:pPr>
              <w:pStyle w:val="Compact"/>
              <w:jc w:val="left"/>
            </w:pPr>
            <w:r>
              <w:rPr>
                <w:rStyle w:val="VerbatimChar"/>
              </w:rPr>
              <w:t xml:space="preserve">person</w:t>
            </w:r>
          </w:p>
        </w:tc>
      </w:tr>
      <w:tr>
        <w:tc>
          <w:tcPr/>
          <w:p>
            <w:pPr>
              <w:pStyle w:val="Compact"/>
              <w:jc w:val="left"/>
            </w:pPr>
            <w:r>
              <w:t xml:space="preserve">关注</w:t>
            </w:r>
          </w:p>
        </w:tc>
        <w:tc>
          <w:tcPr/>
          <w:p>
            <w:pPr>
              <w:pStyle w:val="Compact"/>
              <w:jc w:val="left"/>
            </w:pPr>
            <w:r>
              <w:rPr>
                <w:rStyle w:val="VerbatimChar"/>
              </w:rPr>
              <w:t xml:space="preserve">star</w:t>
            </w:r>
            <w:r>
              <w:t xml:space="preserve"> </w:t>
            </w:r>
            <w:r>
              <w:t xml:space="preserve">/</w:t>
            </w:r>
            <w:r>
              <w:t xml:space="preserve"> </w:t>
            </w:r>
            <w:r>
              <w:rPr>
                <w:rStyle w:val="VerbatimChar"/>
              </w:rPr>
              <w:t xml:space="preserve">star.fill</w:t>
            </w:r>
          </w:p>
        </w:tc>
      </w:tr>
      <w:tr>
        <w:tc>
          <w:tcPr/>
          <w:p>
            <w:pPr>
              <w:pStyle w:val="Compact"/>
              <w:jc w:val="left"/>
            </w:pPr>
            <w:r>
              <w:t xml:space="preserve">通知</w:t>
            </w:r>
          </w:p>
        </w:tc>
        <w:tc>
          <w:tcPr/>
          <w:p>
            <w:pPr>
              <w:pStyle w:val="Compact"/>
              <w:jc w:val="left"/>
            </w:pPr>
            <w:r>
              <w:rPr>
                <w:rStyle w:val="VerbatimChar"/>
              </w:rPr>
              <w:t xml:space="preserve">bell</w:t>
            </w:r>
            <w:r>
              <w:t xml:space="preserve"> </w:t>
            </w:r>
            <w:r>
              <w:t xml:space="preserve">/</w:t>
            </w:r>
            <w:r>
              <w:t xml:space="preserve"> </w:t>
            </w:r>
            <w:r>
              <w:rPr>
                <w:rStyle w:val="VerbatimChar"/>
              </w:rPr>
              <w:t xml:space="preserve">bell.fill</w:t>
            </w:r>
          </w:p>
        </w:tc>
      </w:tr>
    </w:tbl>
    <w:p>
      <w:r>
        <w:pict>
          <v:rect style="width:0;height:1.5pt" o:hralign="center" o:hrstd="t" o:hr="t"/>
        </w:pict>
      </w:r>
    </w:p>
    <w:bookmarkEnd w:id="136"/>
    <w:bookmarkEnd w:id="137"/>
    <w:bookmarkStart w:id="142" w:name="macos-界面规格"/>
    <w:p>
      <w:pPr>
        <w:pStyle w:val="Heading3"/>
      </w:pPr>
      <w:r>
        <w:t xml:space="preserve">6.2 macOS 界面规格</w:t>
      </w:r>
    </w:p>
    <w:bookmarkStart w:id="138" w:name="窗口布局"/>
    <w:p>
      <w:pPr>
        <w:pStyle w:val="Heading4"/>
      </w:pPr>
      <w:r>
        <w:t xml:space="preserve">6.2.1 窗口布局</w:t>
      </w:r>
    </w:p>
    <w:p>
      <w:pPr>
        <w:pStyle w:val="FirstParagraph"/>
      </w:pPr>
      <w:r>
        <w:rPr>
          <w:bCs/>
          <w:b/>
        </w:rPr>
        <w:t xml:space="preserve">主窗口结构</w:t>
      </w:r>
      <w:r>
        <w:t xml:space="preserve">：</w:t>
      </w:r>
    </w:p>
    <w:p>
      <w:pPr>
        <w:pStyle w:val="SourceCode"/>
      </w:pPr>
      <w:r>
        <w:rPr>
          <w:rStyle w:val="VerbatimChar"/>
        </w:rPr>
        <w:t xml:space="preserve">┌─────────────────────────────────────────────────────────────┐</w:t>
      </w:r>
      <w:r>
        <w:br/>
      </w:r>
      <w:r>
        <w:rPr>
          <w:rStyle w:val="VerbatimChar"/>
        </w:rPr>
        <w:t xml:space="preserve">│ [App Icon] OKR 对齐管理系统          [搜索] [通知] [设置] [□] [×] │ ← Title Bar / Toolbar</w:t>
      </w:r>
      <w:r>
        <w:br/>
      </w:r>
      <w:r>
        <w:rPr>
          <w:rStyle w:val="VerbatimChar"/>
        </w:rPr>
        <w:t xml:space="preserve">├─────────────────────────────────────────────────────────────┤</w:t>
      </w:r>
      <w:r>
        <w:br/>
      </w:r>
      <w:r>
        <w:rPr>
          <w:rStyle w:val="VerbatimChar"/>
        </w:rPr>
        <w:t xml:space="preserve">│  OKR 树视图                                                  │</w:t>
      </w:r>
      <w:r>
        <w:br/>
      </w:r>
      <w:r>
        <w:rPr>
          <w:rStyle w:val="VerbatimChar"/>
        </w:rPr>
        <w:t xml:space="preserve">│  ┌─────────────────────────────────────────────────────┐    │</w:t>
      </w:r>
      <w:r>
        <w:br/>
      </w:r>
      <w:r>
        <w:rPr>
          <w:rStyle w:val="VerbatimChar"/>
        </w:rPr>
        <w:t xml:space="preserve">│  │                                                     │    │</w:t>
      </w:r>
      <w:r>
        <w:br/>
      </w:r>
      <w:r>
        <w:rPr>
          <w:rStyle w:val="VerbatimChar"/>
        </w:rPr>
        <w:t xml:space="preserve">│  │           [企业 Objective 卡片]                       │    │</w:t>
      </w:r>
      <w:r>
        <w:br/>
      </w:r>
      <w:r>
        <w:rPr>
          <w:rStyle w:val="VerbatimChar"/>
        </w:rPr>
        <w:t xml:space="preserve">│  │                金色边框                                │    │</w:t>
      </w:r>
      <w:r>
        <w:br/>
      </w:r>
      <w:r>
        <w:rPr>
          <w:rStyle w:val="VerbatimChar"/>
        </w:rPr>
        <w:t xml:space="preserve">│  │                  │                                  │    │</w:t>
      </w:r>
      <w:r>
        <w:br/>
      </w:r>
      <w:r>
        <w:rPr>
          <w:rStyle w:val="VerbatimChar"/>
        </w:rPr>
        <w:t xml:space="preserve">│  │        ┌─────────┴─────────┐                        │    │</w:t>
      </w:r>
      <w:r>
        <w:br/>
      </w:r>
      <w:r>
        <w:rPr>
          <w:rStyle w:val="VerbatimChar"/>
        </w:rPr>
        <w:t xml:space="preserve">│  │        │                   │                        │    │</w:t>
      </w:r>
      <w:r>
        <w:br/>
      </w:r>
      <w:r>
        <w:rPr>
          <w:rStyle w:val="VerbatimChar"/>
        </w:rPr>
        <w:t xml:space="preserve">│  │   [企业 KR1 卡片]     [企业 KR2 卡片]               │    │</w:t>
      </w:r>
      <w:r>
        <w:br/>
      </w:r>
      <w:r>
        <w:rPr>
          <w:rStyle w:val="VerbatimChar"/>
        </w:rPr>
        <w:t xml:space="preserve">│  │    金色边框             金色边框                      │    │</w:t>
      </w:r>
      <w:r>
        <w:br/>
      </w:r>
      <w:r>
        <w:rPr>
          <w:rStyle w:val="VerbatimChar"/>
        </w:rPr>
        <w:t xml:space="preserve">│  │        │                                           │    │</w:t>
      </w:r>
      <w:r>
        <w:br/>
      </w:r>
      <w:r>
        <w:rPr>
          <w:rStyle w:val="VerbatimChar"/>
        </w:rPr>
        <w:t xml:space="preserve">│  │   ┌────┴────┐                                      │    │</w:t>
      </w:r>
      <w:r>
        <w:br/>
      </w:r>
      <w:r>
        <w:rPr>
          <w:rStyle w:val="VerbatimChar"/>
        </w:rPr>
        <w:t xml:space="preserve">│  │   │         │                                      │    │</w:t>
      </w:r>
      <w:r>
        <w:br/>
      </w:r>
      <w:r>
        <w:rPr>
          <w:rStyle w:val="VerbatimChar"/>
        </w:rPr>
        <w:t xml:space="preserve">│  │ [个人O1] [个人O2]                                  │    │</w:t>
      </w:r>
      <w:r>
        <w:br/>
      </w:r>
      <w:r>
        <w:rPr>
          <w:rStyle w:val="VerbatimChar"/>
        </w:rPr>
        <w:t xml:space="preserve">│  │ 蓝色边框  蓝色边框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[周期选择器: 2025 Q2 ▼]    [缩放: 100%] [-] [+] [适应] [全屏] │ ← Bottom Bar</w:t>
      </w:r>
      <w:r>
        <w:br/>
      </w:r>
      <w:r>
        <w:rPr>
          <w:rStyle w:val="VerbatimChar"/>
        </w:rPr>
        <w:t xml:space="preserve">└─────────────────────────────────────────────────────────────┘</w:t>
      </w:r>
    </w:p>
    <w:p>
      <w:pPr>
        <w:pStyle w:val="FirstParagraph"/>
      </w:pPr>
      <w:r>
        <w:rPr>
          <w:bCs/>
          <w:b/>
        </w:rPr>
        <w:t xml:space="preserve">窗口尺寸</w:t>
      </w:r>
      <w:r>
        <w:t xml:space="preserve">：</w:t>
      </w:r>
      <w:r>
        <w:t xml:space="preserve"> </w:t>
      </w:r>
      <w:r>
        <w:t xml:space="preserve">- 默认尺寸：1280px × 800px</w:t>
      </w:r>
      <w:r>
        <w:t xml:space="preserve"> </w:t>
      </w:r>
      <w:r>
        <w:t xml:space="preserve">- 最小尺寸：900px × 600px</w:t>
      </w:r>
      <w:r>
        <w:t xml:space="preserve"> </w:t>
      </w:r>
      <w:r>
        <w:t xml:space="preserve">- 支持全屏模式</w:t>
      </w:r>
      <w:r>
        <w:t xml:space="preserve"> </w:t>
      </w:r>
      <w:r>
        <w:t xml:space="preserve">- 窗口尺寸和位置自动保存/恢复</w:t>
      </w:r>
    </w:p>
    <w:bookmarkEnd w:id="138"/>
    <w:bookmarkStart w:id="139" w:name="sidebar-规格"/>
    <w:p>
      <w:pPr>
        <w:pStyle w:val="Heading4"/>
      </w:pPr>
      <w:r>
        <w:t xml:space="preserve">6.2.2 Sidebar 规格</w:t>
      </w:r>
    </w:p>
    <w:p>
      <w:pPr>
        <w:pStyle w:val="FirstParagraph"/>
      </w:pPr>
      <w:r>
        <w:rPr>
          <w:bCs/>
          <w:b/>
        </w:rPr>
        <w:t xml:space="preserve">主 Sidebar（左侧）</w:t>
      </w:r>
      <w:r>
        <w:t xml:space="preserve">：</w:t>
      </w:r>
      <w:r>
        <w:t xml:space="preserve"> </w:t>
      </w:r>
      <w:r>
        <w:t xml:space="preserve">- 宽度：250px（可拖拽调整，最小 200px，最大 350px）</w:t>
      </w:r>
      <w:r>
        <w:t xml:space="preserve"> </w:t>
      </w:r>
      <w:r>
        <w:t xml:space="preserve">- 背景：</w:t>
      </w:r>
      <w:r>
        <w:rPr>
          <w:rStyle w:val="VerbatimChar"/>
        </w:rPr>
        <w:t xml:space="preserve">#1E293B</w:t>
      </w:r>
      <w:r>
        <w:t xml:space="preserve">，右侧 1px 分割线</w:t>
      </w:r>
      <w:r>
        <w:t xml:space="preserve"> </w:t>
      </w:r>
      <w:r>
        <w:t xml:space="preserve">- 内容：</w:t>
      </w:r>
      <w:r>
        <w:t xml:space="preserve"> </w:t>
      </w:r>
      <w:r>
        <w:t xml:space="preserve">-</w:t>
      </w:r>
      <w:r>
        <w:t xml:space="preserve"> </w:t>
      </w:r>
      <w:r>
        <w:rPr>
          <w:bCs/>
          <w:b/>
        </w:rPr>
        <w:t xml:space="preserve">工作区</w:t>
      </w:r>
      <w:r>
        <w:br/>
      </w:r>
      <w:r>
        <w:t xml:space="preserve">- 📊 我的 OKR</w:t>
      </w:r>
      <w:r>
        <w:br/>
      </w:r>
      <w:r>
        <w:t xml:space="preserve">- 🏢 全公司 OKR</w:t>
      </w:r>
      <w:r>
        <w:br/>
      </w:r>
      <w:r>
        <w:t xml:space="preserve">- ⭐ 关注的 OKR</w:t>
      </w:r>
      <w:r>
        <w:br/>
      </w:r>
      <w:r>
        <w:t xml:space="preserve">-</w:t>
      </w:r>
      <w:r>
        <w:t xml:space="preserve"> </w:t>
      </w:r>
      <w:r>
        <w:rPr>
          <w:bCs/>
          <w:b/>
        </w:rPr>
        <w:t xml:space="preserve">管理</w:t>
      </w:r>
      <w:r>
        <w:br/>
      </w:r>
      <w:r>
        <w:t xml:space="preserve">- 👥 团队成员</w:t>
      </w:r>
      <w:r>
        <w:br/>
      </w:r>
      <w:r>
        <w:t xml:space="preserve">- 📅 周期管理</w:t>
      </w:r>
      <w:r>
        <w:br/>
      </w:r>
      <w:r>
        <w:t xml:space="preserve">- 📈 仪表盘</w:t>
      </w:r>
      <w:r>
        <w:br/>
      </w:r>
      <w:r>
        <w:t xml:space="preserve">-</w:t>
      </w:r>
      <w:r>
        <w:t xml:space="preserve"> </w:t>
      </w:r>
      <w:r>
        <w:rPr>
          <w:bCs/>
          <w:b/>
        </w:rPr>
        <w:t xml:space="preserve">数据</w:t>
      </w:r>
      <w:r>
        <w:br/>
      </w:r>
      <w:r>
        <w:t xml:space="preserve">- 📤 导出</w:t>
      </w:r>
      <w:r>
        <w:br/>
      </w:r>
      <w:r>
        <w:t xml:space="preserve">- 📥 导入</w:t>
      </w:r>
      <w:r>
        <w:br/>
      </w:r>
      <w:r>
        <w:t xml:space="preserve">-</w:t>
      </w:r>
      <w:r>
        <w:t xml:space="preserve"> </w:t>
      </w:r>
      <w:r>
        <w:rPr>
          <w:bCs/>
          <w:b/>
        </w:rPr>
        <w:t xml:space="preserve">设置</w:t>
      </w:r>
      <w:r>
        <w:br/>
      </w:r>
      <w:r>
        <w:t xml:space="preserve">- ⚙️ 偏好设置</w:t>
      </w:r>
      <w:r>
        <w:br/>
      </w:r>
      <w:r>
        <w:t xml:space="preserve">- 🌙 外观（V2.0）</w:t>
      </w:r>
    </w:p>
    <w:p>
      <w:pPr>
        <w:numPr>
          <w:ilvl w:val="0"/>
          <w:numId w:val="1004"/>
        </w:numPr>
        <w:pStyle w:val="Compact"/>
      </w:pPr>
      <w:r>
        <w:t xml:space="preserve">选中项高亮：</w:t>
      </w:r>
      <w:r>
        <w:rPr>
          <w:rStyle w:val="VerbatimChar"/>
        </w:rPr>
        <w:t xml:space="preserve">rgba(59, 130, 246, 0.2)</w:t>
      </w:r>
      <w:r>
        <w:t xml:space="preserve"> </w:t>
      </w:r>
      <w:r>
        <w:t xml:space="preserve">背景 + 左侧 3px 蓝色指示条</w:t>
      </w:r>
    </w:p>
    <w:p>
      <w:pPr>
        <w:pStyle w:val="FirstParagraph"/>
      </w:pPr>
      <w:r>
        <w:rPr>
          <w:bCs/>
          <w:b/>
        </w:rPr>
        <w:t xml:space="preserve">详情 Sidebar（右侧，可选）</w:t>
      </w:r>
      <w:r>
        <w:t xml:space="preserve">：</w:t>
      </w:r>
      <w:r>
        <w:t xml:space="preserve"> </w:t>
      </w:r>
      <w:r>
        <w:t xml:space="preserve">- 宽度：320px</w:t>
      </w:r>
      <w:r>
        <w:t xml:space="preserve"> </w:t>
      </w:r>
      <w:r>
        <w:t xml:space="preserve">- 显示选中节点的详细信息</w:t>
      </w:r>
      <w:r>
        <w:t xml:space="preserve"> </w:t>
      </w:r>
      <w:r>
        <w:t xml:space="preserve">- 可展开/收起</w:t>
      </w:r>
    </w:p>
    <w:bookmarkEnd w:id="139"/>
    <w:bookmarkStart w:id="140" w:name="toolbar-规格"/>
    <w:p>
      <w:pPr>
        <w:pStyle w:val="Heading4"/>
      </w:pPr>
      <w:r>
        <w:t xml:space="preserve">6.2.3 Toolbar 规格</w:t>
      </w:r>
    </w:p>
    <w:p>
      <w:pPr>
        <w:pStyle w:val="FirstParagraph"/>
      </w:pPr>
      <w:r>
        <w:rPr>
          <w:bCs/>
          <w:b/>
        </w:rPr>
        <w:t xml:space="preserve">主 Toolbar</w:t>
      </w:r>
      <w:r>
        <w:t xml:space="preserve">：</w:t>
      </w:r>
      <w:r>
        <w:t xml:space="preserve"> </w:t>
      </w:r>
      <w:r>
        <w:t xml:space="preserve">- 位置：窗口顶部</w:t>
      </w:r>
      <w:r>
        <w:t xml:space="preserve"> </w:t>
      </w:r>
      <w:r>
        <w:t xml:space="preserve">- 背景：透明，与 Title Bar 融合</w:t>
      </w:r>
      <w:r>
        <w:t xml:space="preserve"> </w:t>
      </w:r>
      <w:r>
        <w:t xml:space="preserve">- 内容（从左到右）：</w:t>
      </w:r>
      <w:r>
        <w:t xml:space="preserve"> </w:t>
      </w:r>
      <w:r>
        <w:t xml:space="preserve">1. 周期选择下拉：</w:t>
      </w:r>
      <w:r>
        <w:rPr>
          <w:rStyle w:val="VerbatimChar"/>
        </w:rPr>
        <w:t xml:space="preserve">2025 Q2 ▼</w:t>
      </w:r>
      <w:r>
        <w:t xml:space="preserve"> </w:t>
      </w:r>
      <w:r>
        <w:t xml:space="preserve">2. 分隔线</w:t>
      </w:r>
      <w:r>
        <w:t xml:space="preserve"> </w:t>
      </w:r>
      <w:r>
        <w:t xml:space="preserve">3. 新建 Objective 按钮：</w:t>
      </w:r>
      <w:r>
        <w:rPr>
          <w:rStyle w:val="VerbatimChar"/>
        </w:rPr>
        <w:t xml:space="preserve">➕ 新建 O</w:t>
      </w:r>
      <w:r>
        <w:t xml:space="preserve"> </w:t>
      </w:r>
      <w:r>
        <w:t xml:space="preserve">4. 新建 KR 按钮：</w:t>
      </w:r>
      <w:r>
        <w:rPr>
          <w:rStyle w:val="VerbatimChar"/>
        </w:rPr>
        <w:t xml:space="preserve">➕ 新建 KR</w:t>
      </w:r>
      <w:r>
        <w:t xml:space="preserve">（选中 Objective 时可用）</w:t>
      </w:r>
      <w:r>
        <w:t xml:space="preserve"> </w:t>
      </w:r>
      <w:r>
        <w:t xml:space="preserve">5. 弹性空间</w:t>
      </w:r>
      <w:r>
        <w:t xml:space="preserve"> </w:t>
      </w:r>
      <w:r>
        <w:t xml:space="preserve">6. 搜索框：</w:t>
      </w:r>
      <w:r>
        <w:rPr>
          <w:rStyle w:val="VerbatimChar"/>
        </w:rPr>
        <w:t xml:space="preserve">🔍 搜索 OKR...</w:t>
      </w:r>
      <w:r>
        <w:t xml:space="preserve"> </w:t>
      </w:r>
      <w:r>
        <w:t xml:space="preserve">7. 缩放控制：</w:t>
      </w:r>
      <w:r>
        <w:rPr>
          <w:rStyle w:val="VerbatimChar"/>
        </w:rPr>
        <w:t xml:space="preserve">[-] 100% [+]</w:t>
      </w:r>
      <w:r>
        <w:t xml:space="preserve"> </w:t>
      </w:r>
      <w:r>
        <w:t xml:space="preserve">8. 适应屏幕按钮</w:t>
      </w:r>
      <w:r>
        <w:t xml:space="preserve"> </w:t>
      </w:r>
      <w:r>
        <w:t xml:space="preserve">9. 分隔线</w:t>
      </w:r>
      <w:r>
        <w:t xml:space="preserve"> </w:t>
      </w:r>
      <w:r>
        <w:t xml:space="preserve">10. 通知按钮：</w:t>
      </w:r>
      <w:r>
        <w:rPr>
          <w:rStyle w:val="VerbatimChar"/>
        </w:rPr>
        <w:t xml:space="preserve">🔔</w:t>
      </w:r>
      <w:r>
        <w:t xml:space="preserve">（带未读红点）</w:t>
      </w:r>
      <w:r>
        <w:t xml:space="preserve"> </w:t>
      </w:r>
      <w:r>
        <w:t xml:space="preserve">11. 设置按钮：</w:t>
      </w:r>
      <w:r>
        <w:rPr>
          <w:rStyle w:val="VerbatimChar"/>
        </w:rPr>
        <w:t xml:space="preserve">⚙️</w:t>
      </w:r>
    </w:p>
    <w:bookmarkEnd w:id="140"/>
    <w:bookmarkStart w:id="141" w:name="快捷键参考面板"/>
    <w:p>
      <w:pPr>
        <w:pStyle w:val="Heading4"/>
      </w:pPr>
      <w:r>
        <w:t xml:space="preserve">6.2.4 快捷键参考面板</w:t>
      </w:r>
    </w:p>
    <w:p>
      <w:pPr>
        <w:pStyle w:val="FirstParagraph"/>
      </w:pPr>
      <w:r>
        <w:t xml:space="preserve">在「帮助」菜单中提供快捷键参考（快捷键：Cmd+?）：</w:t>
      </w:r>
    </w:p>
    <w:p>
      <w:pPr>
        <w:pStyle w:val="SourceCode"/>
      </w:pPr>
      <w:r>
        <w:rPr>
          <w:rStyle w:val="VerbatimChar"/>
        </w:rPr>
        <w:t xml:space="preserve">快捷键参考                          [×]</w:t>
      </w:r>
      <w:r>
        <w:br/>
      </w:r>
      <w:r>
        <w:rPr>
          <w:rStyle w:val="VerbatimChar"/>
        </w:rPr>
        <w:t xml:space="preserve">─────────────────────────────────────</w:t>
      </w:r>
      <w:r>
        <w:br/>
      </w:r>
      <w:r>
        <w:rPr>
          <w:rStyle w:val="VerbatimChar"/>
        </w:rPr>
        <w:t xml:space="preserve">通用</w:t>
      </w:r>
      <w:r>
        <w:br/>
      </w:r>
      <w:r>
        <w:rPr>
          <w:rStyle w:val="VerbatimChar"/>
        </w:rPr>
        <w:t xml:space="preserve">  Cmd+N          新建 Objective</w:t>
      </w:r>
      <w:r>
        <w:br/>
      </w:r>
      <w:r>
        <w:rPr>
          <w:rStyle w:val="VerbatimChar"/>
        </w:rPr>
        <w:t xml:space="preserve">  Cmd+Shift+N    新建 Key Result</w:t>
      </w:r>
      <w:r>
        <w:br/>
      </w:r>
      <w:r>
        <w:rPr>
          <w:rStyle w:val="VerbatimChar"/>
        </w:rPr>
        <w:t xml:space="preserve">  Cmd+F          搜索</w:t>
      </w:r>
      <w:r>
        <w:br/>
      </w:r>
      <w:r>
        <w:rPr>
          <w:rStyle w:val="VerbatimChar"/>
        </w:rPr>
        <w:t xml:space="preserve">  Cmd+1~5        切换视图</w:t>
      </w:r>
      <w:r>
        <w:br/>
      </w:r>
      <w:r>
        <w:rPr>
          <w:rStyle w:val="VerbatimChar"/>
        </w:rPr>
        <w:t xml:space="preserve">  Cmd+,          偏好设置</w:t>
      </w:r>
      <w:r>
        <w:br/>
      </w:r>
      <w:r>
        <w:br/>
      </w:r>
      <w:r>
        <w:rPr>
          <w:rStyle w:val="VerbatimChar"/>
        </w:rPr>
        <w:t xml:space="preserve">树状视图</w:t>
      </w:r>
      <w:r>
        <w:br/>
      </w:r>
      <w:r>
        <w:rPr>
          <w:rStyle w:val="VerbatimChar"/>
        </w:rPr>
        <w:t xml:space="preserve">  Cmd++          放大</w:t>
      </w:r>
      <w:r>
        <w:br/>
      </w:r>
      <w:r>
        <w:rPr>
          <w:rStyle w:val="VerbatimChar"/>
        </w:rPr>
        <w:t xml:space="preserve">  Cmd+-          缩小</w:t>
      </w:r>
      <w:r>
        <w:br/>
      </w:r>
      <w:r>
        <w:rPr>
          <w:rStyle w:val="VerbatimChar"/>
        </w:rPr>
        <w:t xml:space="preserve">  Cmd+0          重置缩放</w:t>
      </w:r>
      <w:r>
        <w:br/>
      </w:r>
      <w:r>
        <w:rPr>
          <w:rStyle w:val="VerbatimChar"/>
        </w:rPr>
        <w:t xml:space="preserve">  Space          展开/折叠节点</w:t>
      </w:r>
      <w:r>
        <w:br/>
      </w:r>
      <w:r>
        <w:rPr>
          <w:rStyle w:val="VerbatimChar"/>
        </w:rPr>
        <w:t xml:space="preserve">  ↑↓←→         导航节点</w:t>
      </w:r>
      <w:r>
        <w:br/>
      </w:r>
      <w:r>
        <w:br/>
      </w:r>
      <w:r>
        <w:rPr>
          <w:rStyle w:val="VerbatimChar"/>
        </w:rPr>
        <w:t xml:space="preserve">编辑</w:t>
      </w:r>
      <w:r>
        <w:br/>
      </w:r>
      <w:r>
        <w:rPr>
          <w:rStyle w:val="VerbatimChar"/>
        </w:rPr>
        <w:t xml:space="preserve">  Cmd+E          编辑选中节点</w:t>
      </w:r>
      <w:r>
        <w:br/>
      </w:r>
      <w:r>
        <w:rPr>
          <w:rStyle w:val="VerbatimChar"/>
        </w:rPr>
        <w:t xml:space="preserve">  Cmd+Delete     删除选中节点</w:t>
      </w:r>
      <w:r>
        <w:br/>
      </w:r>
      <w:r>
        <w:rPr>
          <w:rStyle w:val="VerbatimChar"/>
        </w:rPr>
        <w:t xml:space="preserve">  Escape         取消操作</w:t>
      </w:r>
      <w:r>
        <w:br/>
      </w:r>
      <w:r>
        <w:br/>
      </w:r>
      <w:r>
        <w:rPr>
          <w:rStyle w:val="VerbatimChar"/>
        </w:rPr>
        <w:t xml:space="preserve">窗口</w:t>
      </w:r>
      <w:r>
        <w:br/>
      </w:r>
      <w:r>
        <w:rPr>
          <w:rStyle w:val="VerbatimChar"/>
        </w:rPr>
        <w:t xml:space="preserve">  Cmd+W          关闭窗口</w:t>
      </w:r>
      <w:r>
        <w:br/>
      </w:r>
      <w:r>
        <w:rPr>
          <w:rStyle w:val="VerbatimChar"/>
        </w:rPr>
        <w:t xml:space="preserve">  Cmd+M          最小化</w:t>
      </w:r>
      <w:r>
        <w:br/>
      </w:r>
      <w:r>
        <w:rPr>
          <w:rStyle w:val="VerbatimChar"/>
        </w:rPr>
        <w:t xml:space="preserve">  Ctrl+Cmd+F     全屏</w:t>
      </w:r>
    </w:p>
    <w:p>
      <w:r>
        <w:pict>
          <v:rect style="width:0;height:1.5pt" o:hralign="center" o:hrstd="t" o:hr="t"/>
        </w:pict>
      </w:r>
    </w:p>
    <w:bookmarkEnd w:id="141"/>
    <w:bookmarkEnd w:id="142"/>
    <w:bookmarkStart w:id="148" w:name="ios-界面规格"/>
    <w:p>
      <w:pPr>
        <w:pStyle w:val="Heading3"/>
      </w:pPr>
      <w:r>
        <w:t xml:space="preserve">6.3 iOS 界面规格</w:t>
      </w:r>
    </w:p>
    <w:bookmarkStart w:id="143" w:name="navigation-架构"/>
    <w:p>
      <w:pPr>
        <w:pStyle w:val="Heading4"/>
      </w:pPr>
      <w:r>
        <w:t xml:space="preserve">6.3.1 Navigation 架构</w:t>
      </w:r>
    </w:p>
    <w:p>
      <w:pPr>
        <w:pStyle w:val="FirstParagraph"/>
      </w:pPr>
      <w:r>
        <w:rPr>
          <w:bCs/>
          <w:b/>
        </w:rPr>
        <w:t xml:space="preserve">主导航结构</w:t>
      </w:r>
      <w:r>
        <w:t xml:space="preserve">：</w:t>
      </w:r>
    </w:p>
    <w:p>
      <w:pPr>
        <w:pStyle w:val="SourceCode"/>
      </w:pPr>
      <w:r>
        <w:rPr>
          <w:rStyle w:val="VerbatimChar"/>
        </w:rPr>
        <w:t xml:space="preserve">Tab Bar（底部）</w:t>
      </w:r>
      <w:r>
        <w:br/>
      </w:r>
      <w:r>
        <w:rPr>
          <w:rStyle w:val="VerbatimChar"/>
        </w:rPr>
        <w:t xml:space="preserve">├── 📊 我的 OKR（Tab 1）</w:t>
      </w:r>
      <w:r>
        <w:br/>
      </w:r>
      <w:r>
        <w:rPr>
          <w:rStyle w:val="VerbatimChar"/>
        </w:rPr>
        <w:t xml:space="preserve">│     └── NavigationStack</w:t>
      </w:r>
      <w:r>
        <w:br/>
      </w:r>
      <w:r>
        <w:rPr>
          <w:rStyle w:val="VerbatimChar"/>
        </w:rPr>
        <w:t xml:space="preserve">│           └── OKR Tree View</w:t>
      </w:r>
      <w:r>
        <w:br/>
      </w:r>
      <w:r>
        <w:rPr>
          <w:rStyle w:val="VerbatimChar"/>
        </w:rPr>
        <w:t xml:space="preserve">│           └── Node Detail View</w:t>
      </w:r>
      <w:r>
        <w:br/>
      </w:r>
      <w:r>
        <w:rPr>
          <w:rStyle w:val="VerbatimChar"/>
        </w:rPr>
        <w:t xml:space="preserve">│</w:t>
      </w:r>
      <w:r>
        <w:br/>
      </w:r>
      <w:r>
        <w:rPr>
          <w:rStyle w:val="VerbatimChar"/>
        </w:rPr>
        <w:t xml:space="preserve">├── 🏢 全公司（Tab 2）</w:t>
      </w:r>
      <w:r>
        <w:br/>
      </w:r>
      <w:r>
        <w:rPr>
          <w:rStyle w:val="VerbatimChar"/>
        </w:rPr>
        <w:t xml:space="preserve">│     └── NavigationStack</w:t>
      </w:r>
      <w:r>
        <w:br/>
      </w:r>
      <w:r>
        <w:rPr>
          <w:rStyle w:val="VerbatimChar"/>
        </w:rPr>
        <w:t xml:space="preserve">│           └── Company OKR Tree</w:t>
      </w:r>
      <w:r>
        <w:br/>
      </w:r>
      <w:r>
        <w:rPr>
          <w:rStyle w:val="VerbatimChar"/>
        </w:rPr>
        <w:t xml:space="preserve">│           └── Node Detail View</w:t>
      </w:r>
      <w:r>
        <w:br/>
      </w:r>
      <w:r>
        <w:rPr>
          <w:rStyle w:val="VerbatimChar"/>
        </w:rPr>
        <w:t xml:space="preserve">│</w:t>
      </w:r>
      <w:r>
        <w:br/>
      </w:r>
      <w:r>
        <w:rPr>
          <w:rStyle w:val="VerbatimChar"/>
        </w:rPr>
        <w:t xml:space="preserve">├── ➕ 新建（Tab 3 - 中间突出按钮）</w:t>
      </w:r>
      <w:r>
        <w:br/>
      </w:r>
      <w:r>
        <w:rPr>
          <w:rStyle w:val="VerbatimChar"/>
        </w:rPr>
        <w:t xml:space="preserve">│     └── Sheet</w:t>
      </w:r>
      <w:r>
        <w:br/>
      </w:r>
      <w:r>
        <w:rPr>
          <w:rStyle w:val="VerbatimChar"/>
        </w:rPr>
        <w:t xml:space="preserve">│           └── Create Objective / Create KR</w:t>
      </w:r>
      <w:r>
        <w:br/>
      </w:r>
      <w:r>
        <w:rPr>
          <w:rStyle w:val="VerbatimChar"/>
        </w:rPr>
        <w:t xml:space="preserve">│</w:t>
      </w:r>
      <w:r>
        <w:br/>
      </w:r>
      <w:r>
        <w:rPr>
          <w:rStyle w:val="VerbatimChar"/>
        </w:rPr>
        <w:t xml:space="preserve">├── 📈 仪表盘（Tab 4）</w:t>
      </w:r>
      <w:r>
        <w:br/>
      </w:r>
      <w:r>
        <w:rPr>
          <w:rStyle w:val="VerbatimChar"/>
        </w:rPr>
        <w:t xml:space="preserve">│     └── NavigationStack</w:t>
      </w:r>
      <w:r>
        <w:br/>
      </w:r>
      <w:r>
        <w:rPr>
          <w:rStyle w:val="VerbatimChar"/>
        </w:rPr>
        <w:t xml:space="preserve">│           └── Dashboard Overview</w:t>
      </w:r>
      <w:r>
        <w:br/>
      </w:r>
      <w:r>
        <w:rPr>
          <w:rStyle w:val="VerbatimChar"/>
        </w:rPr>
        <w:t xml:space="preserve">│           └── Trend Chart</w:t>
      </w:r>
      <w:r>
        <w:br/>
      </w:r>
      <w:r>
        <w:rPr>
          <w:rStyle w:val="VerbatimChar"/>
        </w:rPr>
        <w:t xml:space="preserve">│</w:t>
      </w:r>
      <w:r>
        <w:br/>
      </w:r>
      <w:r>
        <w:rPr>
          <w:rStyle w:val="VerbatimChar"/>
        </w:rPr>
        <w:t xml:space="preserve">└── ⚙️ 设置（Tab 5）</w:t>
      </w:r>
      <w:r>
        <w:br/>
      </w:r>
      <w:r>
        <w:rPr>
          <w:rStyle w:val="VerbatimChar"/>
        </w:rPr>
        <w:t xml:space="preserve">      └── NavigationStack</w:t>
      </w:r>
      <w:r>
        <w:br/>
      </w:r>
      <w:r>
        <w:rPr>
          <w:rStyle w:val="VerbatimChar"/>
        </w:rPr>
        <w:t xml:space="preserve">            └── Settings List</w:t>
      </w:r>
      <w:r>
        <w:br/>
      </w:r>
      <w:r>
        <w:rPr>
          <w:rStyle w:val="VerbatimChar"/>
        </w:rPr>
        <w:t xml:space="preserve">            └── User Management</w:t>
      </w:r>
      <w:r>
        <w:br/>
      </w:r>
      <w:r>
        <w:rPr>
          <w:rStyle w:val="VerbatimChar"/>
        </w:rPr>
        <w:t xml:space="preserve">            └── Cycle Management</w:t>
      </w:r>
    </w:p>
    <w:p>
      <w:pPr>
        <w:pStyle w:val="FirstParagraph"/>
      </w:pPr>
      <w:r>
        <w:rPr>
          <w:bCs/>
          <w:b/>
        </w:rPr>
        <w:t xml:space="preserve">Navigation Bar</w:t>
      </w:r>
      <w:r>
        <w:t xml:space="preserve">：</w:t>
      </w:r>
      <w:r>
        <w:t xml:space="preserve"> </w:t>
      </w:r>
      <w:r>
        <w:t xml:space="preserve">- 标题：当前视图名称</w:t>
      </w:r>
      <w:r>
        <w:t xml:space="preserve"> </w:t>
      </w:r>
      <w:r>
        <w:t xml:space="preserve">- 左侧：返回按钮（非根视图时）</w:t>
      </w:r>
      <w:r>
        <w:t xml:space="preserve"> </w:t>
      </w:r>
      <w:r>
        <w:t xml:space="preserve">- 右侧：操作按钮（编辑/新建/更多）</w:t>
      </w:r>
    </w:p>
    <w:bookmarkEnd w:id="143"/>
    <w:bookmarkStart w:id="144" w:name="tab-bar-规格"/>
    <w:p>
      <w:pPr>
        <w:pStyle w:val="Heading4"/>
      </w:pPr>
      <w:r>
        <w:t xml:space="preserve">6.3.2 Tab Bar 规格</w:t>
      </w:r>
    </w:p>
    <w:p>
      <w:pPr>
        <w:numPr>
          <w:ilvl w:val="0"/>
          <w:numId w:val="1005"/>
        </w:numPr>
        <w:pStyle w:val="Compact"/>
      </w:pPr>
      <w:r>
        <w:t xml:space="preserve">高度：系统标准（iPhone 底部安全区自适应）</w:t>
      </w:r>
    </w:p>
    <w:p>
      <w:pPr>
        <w:numPr>
          <w:ilvl w:val="0"/>
          <w:numId w:val="1005"/>
        </w:numPr>
        <w:pStyle w:val="Compact"/>
      </w:pPr>
      <w:r>
        <w:t xml:space="preserve">5 个 Tab：</w:t>
      </w:r>
    </w:p>
    <w:p>
      <w:pPr>
        <w:numPr>
          <w:ilvl w:val="1"/>
          <w:numId w:val="1006"/>
        </w:numPr>
        <w:pStyle w:val="Compact"/>
      </w:pPr>
      <w:r>
        <w:t xml:space="preserve">📊 我的（</w:t>
      </w:r>
      <w:r>
        <w:rPr>
          <w:rStyle w:val="VerbatimChar"/>
        </w:rPr>
        <w:t xml:space="preserve">person</w:t>
      </w:r>
      <w:r>
        <w:t xml:space="preserve">）</w:t>
      </w:r>
    </w:p>
    <w:p>
      <w:pPr>
        <w:numPr>
          <w:ilvl w:val="1"/>
          <w:numId w:val="1006"/>
        </w:numPr>
        <w:pStyle w:val="Compact"/>
      </w:pPr>
      <w:r>
        <w:t xml:space="preserve">🏢 全公司（</w:t>
      </w:r>
      <w:r>
        <w:rPr>
          <w:rStyle w:val="VerbatimChar"/>
        </w:rPr>
        <w:t xml:space="preserve">building.2</w:t>
      </w:r>
      <w:r>
        <w:t xml:space="preserve">）</w:t>
      </w:r>
    </w:p>
    <w:p>
      <w:pPr>
        <w:numPr>
          <w:ilvl w:val="1"/>
          <w:numId w:val="1006"/>
        </w:numPr>
        <w:pStyle w:val="Compact"/>
      </w:pPr>
      <w:r>
        <w:t xml:space="preserve">➕ 新建（</w:t>
      </w:r>
      <w:r>
        <w:rPr>
          <w:rStyle w:val="VerbatimChar"/>
        </w:rPr>
        <w:t xml:space="preserve">plus.circle.fill</w:t>
      </w:r>
      <w:r>
        <w:t xml:space="preserve"> </w:t>
      </w:r>
      <w:r>
        <w:t xml:space="preserve">- 突出显示）</w:t>
      </w:r>
    </w:p>
    <w:p>
      <w:pPr>
        <w:numPr>
          <w:ilvl w:val="1"/>
          <w:numId w:val="1006"/>
        </w:numPr>
        <w:pStyle w:val="Compact"/>
      </w:pPr>
      <w:r>
        <w:t xml:space="preserve">📈 仪表盘（</w:t>
      </w:r>
      <w:r>
        <w:rPr>
          <w:rStyle w:val="VerbatimChar"/>
        </w:rPr>
        <w:t xml:space="preserve">chart.bar</w:t>
      </w:r>
      <w:r>
        <w:t xml:space="preserve">）</w:t>
      </w:r>
    </w:p>
    <w:p>
      <w:pPr>
        <w:numPr>
          <w:ilvl w:val="1"/>
          <w:numId w:val="1006"/>
        </w:numPr>
        <w:pStyle w:val="Compact"/>
      </w:pPr>
      <w:r>
        <w:t xml:space="preserve">⚙️ 设置（</w:t>
      </w:r>
      <w:r>
        <w:rPr>
          <w:rStyle w:val="VerbatimChar"/>
        </w:rPr>
        <w:t xml:space="preserve">gear</w:t>
      </w:r>
      <w:r>
        <w:t xml:space="preserve">）</w:t>
      </w:r>
    </w:p>
    <w:p>
      <w:pPr>
        <w:numPr>
          <w:ilvl w:val="0"/>
          <w:numId w:val="1005"/>
        </w:numPr>
        <w:pStyle w:val="Compact"/>
      </w:pPr>
      <w:r>
        <w:t xml:space="preserve">选中态：图标填充 + 蓝色文字</w:t>
      </w:r>
    </w:p>
    <w:p>
      <w:pPr>
        <w:numPr>
          <w:ilvl w:val="0"/>
          <w:numId w:val="1005"/>
        </w:numPr>
        <w:pStyle w:val="Compact"/>
      </w:pPr>
      <w:r>
        <w:t xml:space="preserve">未选中态：图标描边 + 灰色文字</w:t>
      </w:r>
    </w:p>
    <w:bookmarkEnd w:id="144"/>
    <w:bookmarkStart w:id="145" w:name="中间新建按钮"/>
    <w:p>
      <w:pPr>
        <w:pStyle w:val="Heading4"/>
      </w:pPr>
      <w:r>
        <w:t xml:space="preserve">6.3.3 中间新建按钮</w:t>
      </w:r>
    </w:p>
    <w:p>
      <w:pPr>
        <w:numPr>
          <w:ilvl w:val="0"/>
          <w:numId w:val="1007"/>
        </w:numPr>
        <w:pStyle w:val="Compact"/>
      </w:pPr>
      <w:r>
        <w:t xml:space="preserve">比其他 Tab 按钮大 1.2x</w:t>
      </w:r>
    </w:p>
    <w:p>
      <w:pPr>
        <w:numPr>
          <w:ilvl w:val="0"/>
          <w:numId w:val="1007"/>
        </w:numPr>
        <w:pStyle w:val="Compact"/>
      </w:pPr>
      <w:r>
        <w:t xml:space="preserve">使用填充图标（</w:t>
      </w:r>
      <w:r>
        <w:rPr>
          <w:rStyle w:val="VerbatimChar"/>
        </w:rPr>
        <w:t xml:space="preserve">plus.circle.fill</w:t>
      </w:r>
      <w:r>
        <w:t xml:space="preserve">）</w:t>
      </w:r>
    </w:p>
    <w:p>
      <w:pPr>
        <w:numPr>
          <w:ilvl w:val="0"/>
          <w:numId w:val="1007"/>
        </w:numPr>
        <w:pStyle w:val="Compact"/>
      </w:pPr>
      <w:r>
        <w:t xml:space="preserve">点击后弹出 Action Sheet：</w:t>
      </w:r>
    </w:p>
    <w:p>
      <w:pPr>
        <w:numPr>
          <w:ilvl w:val="1"/>
          <w:numId w:val="1008"/>
        </w:numPr>
        <w:pStyle w:val="Compact"/>
      </w:pPr>
      <w:r>
        <w:t xml:space="preserve">新建 Objective</w:t>
      </w:r>
    </w:p>
    <w:p>
      <w:pPr>
        <w:numPr>
          <w:ilvl w:val="1"/>
          <w:numId w:val="1008"/>
        </w:numPr>
        <w:pStyle w:val="Compact"/>
      </w:pPr>
      <w:r>
        <w:t xml:space="preserve">新建 Key Result</w:t>
      </w:r>
    </w:p>
    <w:p>
      <w:pPr>
        <w:numPr>
          <w:ilvl w:val="1"/>
          <w:numId w:val="1008"/>
        </w:numPr>
        <w:pStyle w:val="Compact"/>
      </w:pPr>
      <w:r>
        <w:t xml:space="preserve">取消</w:t>
      </w:r>
    </w:p>
    <w:bookmarkEnd w:id="145"/>
    <w:bookmarkStart w:id="146" w:name="modal-与-sheet-规格"/>
    <w:p>
      <w:pPr>
        <w:pStyle w:val="Heading4"/>
      </w:pPr>
      <w:r>
        <w:t xml:space="preserve">6.3.4 Modal 与 Sheet 规格</w:t>
      </w:r>
    </w:p>
    <w:p>
      <w:pPr>
        <w:pStyle w:val="FirstParagraph"/>
      </w:pPr>
      <w:r>
        <w:rPr>
          <w:bCs/>
          <w:b/>
        </w:rPr>
        <w:t xml:space="preserve">创建/编辑表单 Sheet</w:t>
      </w:r>
      <w:r>
        <w:t xml:space="preserve">：</w:t>
      </w:r>
      <w:r>
        <w:t xml:space="preserve"> </w:t>
      </w:r>
      <w:r>
        <w:t xml:space="preserve">- 使用</w:t>
      </w:r>
      <w:r>
        <w:t xml:space="preserve"> </w:t>
      </w:r>
      <w:r>
        <w:rPr>
          <w:rStyle w:val="VerbatimChar"/>
        </w:rPr>
        <w:t xml:space="preserve">.sheet()</w:t>
      </w:r>
      <w:r>
        <w:t xml:space="preserve"> </w:t>
      </w:r>
      <w:r>
        <w:t xml:space="preserve">呈现</w:t>
      </w:r>
      <w:r>
        <w:t xml:space="preserve"> </w:t>
      </w:r>
      <w:r>
        <w:t xml:space="preserve">- iPhone：全屏 / 大屏表单（Medium/Large detents）</w:t>
      </w:r>
      <w:r>
        <w:t xml:space="preserve"> </w:t>
      </w:r>
      <w:r>
        <w:t xml:space="preserve">- iPad：居中弹窗（Form Sheet）</w:t>
      </w:r>
      <w:r>
        <w:t xml:space="preserve"> </w:t>
      </w:r>
      <w:r>
        <w:t xml:space="preserve">- 包含拖拽指示条（Drag Indicator）</w:t>
      </w:r>
      <w:r>
        <w:t xml:space="preserve"> </w:t>
      </w:r>
      <w:r>
        <w:t xml:space="preserve">- 键盘弹出时表单自动上移</w:t>
      </w:r>
    </w:p>
    <w:p>
      <w:pPr>
        <w:pStyle w:val="BodyText"/>
      </w:pPr>
      <w:r>
        <w:rPr>
          <w:bCs/>
          <w:b/>
        </w:rPr>
        <w:t xml:space="preserve">确认对话框</w:t>
      </w:r>
      <w:r>
        <w:t xml:space="preserve">：</w:t>
      </w:r>
      <w:r>
        <w:t xml:space="preserve"> </w:t>
      </w:r>
      <w:r>
        <w:t xml:space="preserve">- 使用</w:t>
      </w:r>
      <w:r>
        <w:t xml:space="preserve"> </w:t>
      </w:r>
      <w:r>
        <w:rPr>
          <w:rStyle w:val="VerbatimChar"/>
        </w:rPr>
        <w:t xml:space="preserve">.alert()</w:t>
      </w:r>
      <w:r>
        <w:t xml:space="preserve"> </w:t>
      </w:r>
      <w:r>
        <w:t xml:space="preserve">/</w:t>
      </w:r>
      <w:r>
        <w:t xml:space="preserve"> </w:t>
      </w:r>
      <w:r>
        <w:rPr>
          <w:rStyle w:val="VerbatimChar"/>
        </w:rPr>
        <w:t xml:space="preserve">.confirmationDialog()</w:t>
      </w:r>
      <w:r>
        <w:t xml:space="preserve"> </w:t>
      </w:r>
      <w:r>
        <w:t xml:space="preserve">- 破坏性操作按钮使用红色（</w:t>
      </w:r>
      <w:r>
        <w:rPr>
          <w:rStyle w:val="VerbatimChar"/>
        </w:rPr>
        <w:t xml:space="preserve">.destructive</w:t>
      </w:r>
      <w:r>
        <w:t xml:space="preserve">）</w:t>
      </w:r>
      <w:r>
        <w:t xml:space="preserve"> </w:t>
      </w:r>
      <w:r>
        <w:t xml:space="preserve">- 包含取消按钮（</w:t>
      </w:r>
      <w:r>
        <w:rPr>
          <w:rStyle w:val="VerbatimChar"/>
        </w:rPr>
        <w:t xml:space="preserve">.cancel</w:t>
      </w:r>
      <w:r>
        <w:t xml:space="preserve">）</w:t>
      </w:r>
    </w:p>
    <w:bookmarkEnd w:id="146"/>
    <w:bookmarkStart w:id="147" w:name="手势交互"/>
    <w:p>
      <w:pPr>
        <w:pStyle w:val="Heading4"/>
      </w:pPr>
      <w:r>
        <w:t xml:space="preserve">6.3.5 手势交互</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手势</w:t>
            </w:r>
          </w:p>
        </w:tc>
        <w:tc>
          <w:tcPr/>
          <w:p>
            <w:pPr>
              <w:pStyle w:val="Compact"/>
              <w:jc w:val="left"/>
            </w:pPr>
            <w:r>
              <w:t xml:space="preserve">功能</w:t>
            </w:r>
          </w:p>
        </w:tc>
        <w:tc>
          <w:tcPr/>
          <w:p>
            <w:pPr>
              <w:pStyle w:val="Compact"/>
              <w:jc w:val="left"/>
            </w:pPr>
            <w:r>
              <w:t xml:space="preserve">场景</w:t>
            </w:r>
          </w:p>
        </w:tc>
      </w:tr>
      <w:tr>
        <w:tc>
          <w:tcPr/>
          <w:p>
            <w:pPr>
              <w:pStyle w:val="Compact"/>
              <w:jc w:val="left"/>
            </w:pPr>
            <w:r>
              <w:t xml:space="preserve">单指滑动</w:t>
            </w:r>
          </w:p>
        </w:tc>
        <w:tc>
          <w:tcPr/>
          <w:p>
            <w:pPr>
              <w:pStyle w:val="Compact"/>
              <w:jc w:val="left"/>
            </w:pPr>
            <w:r>
              <w:t xml:space="preserve">平移树状视图</w:t>
            </w:r>
          </w:p>
        </w:tc>
        <w:tc>
          <w:tcPr/>
          <w:p>
            <w:pPr>
              <w:pStyle w:val="Compact"/>
              <w:jc w:val="left"/>
            </w:pPr>
            <w:r>
              <w:t xml:space="preserve">树状视图</w:t>
            </w:r>
          </w:p>
        </w:tc>
      </w:tr>
      <w:tr>
        <w:tc>
          <w:tcPr/>
          <w:p>
            <w:pPr>
              <w:pStyle w:val="Compact"/>
              <w:jc w:val="left"/>
            </w:pPr>
            <w:r>
              <w:t xml:space="preserve">双指捏合</w:t>
            </w:r>
          </w:p>
        </w:tc>
        <w:tc>
          <w:tcPr/>
          <w:p>
            <w:pPr>
              <w:pStyle w:val="Compact"/>
              <w:jc w:val="left"/>
            </w:pPr>
            <w:r>
              <w:t xml:space="preserve">缩放树状视图</w:t>
            </w:r>
          </w:p>
        </w:tc>
        <w:tc>
          <w:tcPr/>
          <w:p>
            <w:pPr>
              <w:pStyle w:val="Compact"/>
              <w:jc w:val="left"/>
            </w:pPr>
            <w:r>
              <w:t xml:space="preserve">树状视图</w:t>
            </w:r>
          </w:p>
        </w:tc>
      </w:tr>
      <w:tr>
        <w:tc>
          <w:tcPr/>
          <w:p>
            <w:pPr>
              <w:pStyle w:val="Compact"/>
              <w:jc w:val="left"/>
            </w:pPr>
            <w:r>
              <w:t xml:space="preserve">双指双击</w:t>
            </w:r>
          </w:p>
        </w:tc>
        <w:tc>
          <w:tcPr/>
          <w:p>
            <w:pPr>
              <w:pStyle w:val="Compact"/>
              <w:jc w:val="left"/>
            </w:pPr>
            <w:r>
              <w:t xml:space="preserve">重置缩放</w:t>
            </w:r>
          </w:p>
        </w:tc>
        <w:tc>
          <w:tcPr/>
          <w:p>
            <w:pPr>
              <w:pStyle w:val="Compact"/>
              <w:jc w:val="left"/>
            </w:pPr>
            <w:r>
              <w:t xml:space="preserve">树状视图</w:t>
            </w:r>
          </w:p>
        </w:tc>
      </w:tr>
      <w:tr>
        <w:tc>
          <w:tcPr/>
          <w:p>
            <w:pPr>
              <w:pStyle w:val="Compact"/>
              <w:jc w:val="left"/>
            </w:pPr>
            <w:r>
              <w:t xml:space="preserve">长按节点</w:t>
            </w:r>
          </w:p>
        </w:tc>
        <w:tc>
          <w:tcPr/>
          <w:p>
            <w:pPr>
              <w:pStyle w:val="Compact"/>
              <w:jc w:val="left"/>
            </w:pPr>
            <w:r>
              <w:t xml:space="preserve">显示上下文菜单</w:t>
            </w:r>
          </w:p>
        </w:tc>
        <w:tc>
          <w:tcPr/>
          <w:p>
            <w:pPr>
              <w:pStyle w:val="Compact"/>
              <w:jc w:val="left"/>
            </w:pPr>
            <w:r>
              <w:t xml:space="preserve">树状视图</w:t>
            </w:r>
          </w:p>
        </w:tc>
      </w:tr>
      <w:tr>
        <w:tc>
          <w:tcPr/>
          <w:p>
            <w:pPr>
              <w:pStyle w:val="Compact"/>
              <w:jc w:val="left"/>
            </w:pPr>
            <w:r>
              <w:t xml:space="preserve">左滑节点</w:t>
            </w:r>
          </w:p>
        </w:tc>
        <w:tc>
          <w:tcPr/>
          <w:p>
            <w:pPr>
              <w:pStyle w:val="Compact"/>
              <w:jc w:val="left"/>
            </w:pPr>
            <w:r>
              <w:t xml:space="preserve">显示快捷操作（编辑/删除）</w:t>
            </w:r>
          </w:p>
        </w:tc>
        <w:tc>
          <w:tcPr/>
          <w:p>
            <w:pPr>
              <w:pStyle w:val="Compact"/>
              <w:jc w:val="left"/>
            </w:pPr>
            <w:r>
              <w:t xml:space="preserve">列表视图</w:t>
            </w:r>
          </w:p>
        </w:tc>
      </w:tr>
      <w:tr>
        <w:tc>
          <w:tcPr/>
          <w:p>
            <w:pPr>
              <w:pStyle w:val="Compact"/>
              <w:jc w:val="left"/>
            </w:pPr>
            <w:r>
              <w:t xml:space="preserve">下拉</w:t>
            </w:r>
          </w:p>
        </w:tc>
        <w:tc>
          <w:tcPr/>
          <w:p>
            <w:pPr>
              <w:pStyle w:val="Compact"/>
              <w:jc w:val="left"/>
            </w:pPr>
            <w:r>
              <w:t xml:space="preserve">刷新数据</w:t>
            </w:r>
          </w:p>
        </w:tc>
        <w:tc>
          <w:tcPr/>
          <w:p>
            <w:pPr>
              <w:pStyle w:val="Compact"/>
              <w:jc w:val="left"/>
            </w:pPr>
            <w:r>
              <w:t xml:space="preserve">列表视图</w:t>
            </w:r>
          </w:p>
        </w:tc>
      </w:tr>
      <w:tr>
        <w:tc>
          <w:tcPr/>
          <w:p>
            <w:pPr>
              <w:pStyle w:val="Compact"/>
              <w:jc w:val="left"/>
            </w:pPr>
            <w:r>
              <w:t xml:space="preserve">从边缘右滑</w:t>
            </w:r>
          </w:p>
        </w:tc>
        <w:tc>
          <w:tcPr/>
          <w:p>
            <w:pPr>
              <w:pStyle w:val="Compact"/>
              <w:jc w:val="left"/>
            </w:pPr>
            <w:r>
              <w:t xml:space="preserve">返回上一级</w:t>
            </w:r>
          </w:p>
        </w:tc>
        <w:tc>
          <w:tcPr/>
          <w:p>
            <w:pPr>
              <w:pStyle w:val="Compact"/>
              <w:jc w:val="left"/>
            </w:pPr>
            <w:r>
              <w:t xml:space="preserve">NavigationStack</w:t>
            </w:r>
          </w:p>
        </w:tc>
      </w:tr>
    </w:tbl>
    <w:p>
      <w:r>
        <w:pict>
          <v:rect style="width:0;height:1.5pt" o:hralign="center" o:hrstd="t" o:hr="t"/>
        </w:pict>
      </w:r>
    </w:p>
    <w:bookmarkEnd w:id="147"/>
    <w:bookmarkEnd w:id="148"/>
    <w:bookmarkStart w:id="153" w:name="关键界面原型描述"/>
    <w:p>
      <w:pPr>
        <w:pStyle w:val="Heading3"/>
      </w:pPr>
      <w:r>
        <w:t xml:space="preserve">6.4 关键界面原型描述</w:t>
      </w:r>
    </w:p>
    <w:bookmarkStart w:id="149" w:name="okr-树状视图核心界面"/>
    <w:p>
      <w:pPr>
        <w:pStyle w:val="Heading4"/>
      </w:pPr>
      <w:r>
        <w:t xml:space="preserve">6.4.1 OKR 树状视图（核心界面）</w:t>
      </w:r>
    </w:p>
    <w:p>
      <w:pPr>
        <w:pStyle w:val="FirstParagraph"/>
      </w:pPr>
      <w:r>
        <w:rPr>
          <w:bCs/>
          <w:b/>
        </w:rPr>
        <w:t xml:space="preserve">布局描述</w:t>
      </w:r>
      <w:r>
        <w:t xml:space="preserve">：</w:t>
      </w:r>
      <w:r>
        <w:t xml:space="preserve"> </w:t>
      </w:r>
      <w:r>
        <w:t xml:space="preserve">- 中央画布区域显示树状结构</w:t>
      </w:r>
      <w:r>
        <w:t xml:space="preserve"> </w:t>
      </w:r>
      <w:r>
        <w:t xml:space="preserve">- 背景色：</w:t>
      </w:r>
      <w:r>
        <w:rPr>
          <w:rStyle w:val="VerbatimChar"/>
        </w:rPr>
        <w:t xml:space="preserve">#0F172A</w:t>
      </w:r>
      <w:r>
        <w:t xml:space="preserve">（深蓝灰）</w:t>
      </w:r>
      <w:r>
        <w:t xml:space="preserve"> </w:t>
      </w:r>
      <w:r>
        <w:t xml:space="preserve">- 节点通过父子连线形成树状</w:t>
      </w:r>
      <w:r>
        <w:t xml:space="preserve"> </w:t>
      </w:r>
      <w:r>
        <w:t xml:space="preserve">- 整个画布可拖拽平移和缩放</w:t>
      </w:r>
    </w:p>
    <w:p>
      <w:pPr>
        <w:pStyle w:val="BodyText"/>
      </w:pPr>
      <w:r>
        <w:rPr>
          <w:bCs/>
          <w:b/>
        </w:rPr>
        <w:t xml:space="preserve">节点卡片内部结构</w:t>
      </w:r>
      <w:r>
        <w:t xml:space="preserve">：</w:t>
      </w:r>
    </w:p>
    <w:p>
      <w:pPr>
        <w:pStyle w:val="SourceCode"/>
      </w:pPr>
      <w:r>
        <w:rPr>
          <w:rStyle w:val="VerbatimChar"/>
        </w:rPr>
        <w:t xml:space="preserve">┌─────────────────────────────┐  ← 圆角 12px</w:t>
      </w:r>
      <w:r>
        <w:br/>
      </w:r>
      <w:r>
        <w:rPr>
          <w:rStyle w:val="VerbatimChar"/>
        </w:rPr>
        <w:t xml:space="preserve">│ ┌──────────┐                │</w:t>
      </w:r>
      <w:r>
        <w:br/>
      </w:r>
      <w:r>
        <w:rPr>
          <w:rStyle w:val="VerbatimChar"/>
        </w:rPr>
        <w:t xml:space="preserve">│ │👤 Owner  │ ← 右上角悬浮   │  Owner Badge</w:t>
      </w:r>
      <w:r>
        <w:br/>
      </w:r>
      <w:r>
        <w:rPr>
          <w:rStyle w:val="VerbatimChar"/>
        </w:rPr>
        <w:t xml:space="preserve">│ └──────────┘  背景 #1E293B  │  颜色：金色(企业)/蓝色(个人)</w:t>
      </w:r>
      <w:r>
        <w:br/>
      </w:r>
      <w:r>
        <w:rPr>
          <w:rStyle w:val="VerbatimChar"/>
        </w:rPr>
        <w:t xml:space="preserve">│                             │</w:t>
      </w:r>
      <w:r>
        <w:br/>
      </w:r>
      <w:r>
        <w:rPr>
          <w:rStyle w:val="VerbatimChar"/>
        </w:rPr>
        <w:t xml:space="preserve">│ OBJECTIVE        ← 10px    │  类型标签</w:t>
      </w:r>
      <w:r>
        <w:br/>
      </w:r>
      <w:r>
        <w:rPr>
          <w:rStyle w:val="VerbatimChar"/>
        </w:rPr>
        <w:t xml:space="preserve">│ 灰色/绿色                    │  Objective: 灰色</w:t>
      </w:r>
      <w:r>
        <w:br/>
      </w:r>
      <w:r>
        <w:rPr>
          <w:rStyle w:val="VerbatimChar"/>
        </w:rPr>
        <w:t xml:space="preserve">│                             │  Key Result: 绿色</w:t>
      </w:r>
      <w:r>
        <w:br/>
      </w:r>
      <w:r>
        <w:rPr>
          <w:rStyle w:val="VerbatimChar"/>
        </w:rPr>
        <w:t xml:space="preserve">│ 打造极具竞争力的商业化工具    │  标题 14px 白色</w:t>
      </w:r>
      <w:r>
        <w:br/>
      </w:r>
      <w:r>
        <w:rPr>
          <w:rStyle w:val="VerbatimChar"/>
        </w:rPr>
        <w:t xml:space="preserve">│                             │  最多 3 行</w:t>
      </w:r>
      <w:r>
        <w:br/>
      </w:r>
      <w:r>
        <w:rPr>
          <w:rStyle w:val="VerbatimChar"/>
        </w:rPr>
        <w:t xml:space="preserve">│ ┌───────────────────────┐   │</w:t>
      </w:r>
      <w:r>
        <w:br/>
      </w:r>
      <w:r>
        <w:rPr>
          <w:rStyle w:val="VerbatimChar"/>
        </w:rPr>
        <w:t xml:space="preserve">│ │██████████░░░░░░░░░░░░░│   │  进度条</w:t>
      </w:r>
      <w:r>
        <w:br/>
      </w:r>
      <w:r>
        <w:rPr>
          <w:rStyle w:val="VerbatimChar"/>
        </w:rPr>
        <w:t xml:space="preserve">│ └───────────────────────┘   │  高度 6px</w:t>
      </w:r>
      <w:r>
        <w:br/>
      </w:r>
      <w:r>
        <w:rPr>
          <w:rStyle w:val="VerbatimChar"/>
        </w:rPr>
        <w:t xml:space="preserve">│                             │  颜色按范围变化</w:t>
      </w:r>
      <w:r>
        <w:br/>
      </w:r>
      <w:r>
        <w:rPr>
          <w:rStyle w:val="VerbatimChar"/>
        </w:rPr>
        <w:t xml:space="preserve">│ 对齐汇总完成度      20.0%   │  统计区</w:t>
      </w:r>
      <w:r>
        <w:br/>
      </w:r>
      <w:r>
        <w:rPr>
          <w:rStyle w:val="VerbatimChar"/>
        </w:rPr>
        <w:t xml:space="preserve">│                             │  叶子 KR 显示: current/target unit</w:t>
      </w:r>
      <w:r>
        <w:br/>
      </w:r>
      <w:r>
        <w:rPr>
          <w:rStyle w:val="VerbatimChar"/>
        </w:rPr>
        <w:t xml:space="preserve">│ [ -10% ]  [ +10% ]         │  操作按钮（仅叶子 KR）</w:t>
      </w:r>
      <w:r>
        <w:br/>
      </w:r>
      <w:r>
        <w:rPr>
          <w:rStyle w:val="VerbatimChar"/>
        </w:rPr>
        <w:t xml:space="preserve">│                             │  hover/点击时显示</w:t>
      </w:r>
      <w:r>
        <w:br/>
      </w:r>
      <w:r>
        <w:rPr>
          <w:rStyle w:val="VerbatimChar"/>
        </w:rPr>
        <w:t xml:space="preserve">└─────────────────────────────┘</w:t>
      </w:r>
      <w:r>
        <w:br/>
      </w:r>
      <w:r>
        <w:rPr>
          <w:rStyle w:val="VerbatimChar"/>
        </w:rPr>
        <w:t xml:space="preserve">        ↑ 顶部边框 4px</w:t>
      </w:r>
      <w:r>
        <w:br/>
      </w:r>
      <w:r>
        <w:rPr>
          <w:rStyle w:val="VerbatimChar"/>
        </w:rPr>
        <w:t xml:space="preserve">    金色 = 企业级 / 蓝色 = 个人级</w:t>
      </w:r>
    </w:p>
    <w:p>
      <w:pPr>
        <w:pStyle w:val="FirstParagraph"/>
      </w:pPr>
      <w:r>
        <w:rPr>
          <w:bCs/>
          <w:b/>
        </w:rPr>
        <w:t xml:space="preserve">连线样式</w:t>
      </w:r>
      <w:r>
        <w:t xml:space="preserve">：</w:t>
      </w:r>
      <w:r>
        <w:t xml:space="preserve"> </w:t>
      </w:r>
      <w:r>
        <w:t xml:space="preserve">- 父子之间：竖线 2px，</w:t>
      </w:r>
      <w:r>
        <w:rPr>
          <w:rStyle w:val="VerbatimChar"/>
        </w:rPr>
        <w:t xml:space="preserve">rgba(255, 255, 255, 0.1)</w:t>
      </w:r>
      <w:r>
        <w:t xml:space="preserve"> </w:t>
      </w:r>
      <w:r>
        <w:t xml:space="preserve">- 同级之间：横线 2px，同色系</w:t>
      </w:r>
      <w:r>
        <w:t xml:space="preserve"> </w:t>
      </w:r>
      <w:r>
        <w:t xml:space="preserve">- 线条圆角连接</w:t>
      </w:r>
    </w:p>
    <w:bookmarkEnd w:id="149"/>
    <w:bookmarkStart w:id="150" w:name="创建编辑表单"/>
    <w:p>
      <w:pPr>
        <w:pStyle w:val="Heading4"/>
      </w:pPr>
      <w:r>
        <w:t xml:space="preserve">6.4.2 创建/编辑表单</w:t>
      </w:r>
    </w:p>
    <w:p>
      <w:pPr>
        <w:pStyle w:val="FirstParagraph"/>
      </w:pPr>
      <w:r>
        <w:rPr>
          <w:bCs/>
          <w:b/>
        </w:rPr>
        <w:t xml:space="preserve">表单结构</w:t>
      </w:r>
      <w:r>
        <w:t xml:space="preserve">：</w:t>
      </w:r>
    </w:p>
    <w:p>
      <w:pPr>
        <w:pStyle w:val="SourceCode"/>
      </w:pPr>
      <w:r>
        <w:rPr>
          <w:rStyle w:val="VerbatimChar"/>
        </w:rPr>
        <w:t xml:space="preserve">┌──────────────────────────────────┐</w:t>
      </w:r>
      <w:r>
        <w:br/>
      </w:r>
      <w:r>
        <w:rPr>
          <w:rStyle w:val="VerbatimChar"/>
        </w:rPr>
        <w:t xml:space="preserve">│           新建 Objective          │ ← 标题 20px Bold</w:t>
      </w:r>
      <w:r>
        <w:br/>
      </w:r>
      <w:r>
        <w:rPr>
          <w:rStyle w:val="VerbatimChar"/>
        </w:rPr>
        <w:t xml:space="preserve">│                                  │</w:t>
      </w:r>
      <w:r>
        <w:br/>
      </w:r>
      <w:r>
        <w:rPr>
          <w:rStyle w:val="VerbatimChar"/>
        </w:rPr>
        <w:t xml:space="preserve">│  标题 *                          │</w:t>
      </w:r>
      <w:r>
        <w:br/>
      </w:r>
      <w:r>
        <w:rPr>
          <w:rStyle w:val="VerbatimChar"/>
        </w:rPr>
        <w:t xml:space="preserve">│  ┌────────────────────────────┐  │</w:t>
      </w:r>
      <w:r>
        <w:br/>
      </w:r>
      <w:r>
        <w:rPr>
          <w:rStyle w:val="VerbatimChar"/>
        </w:rPr>
        <w:t xml:space="preserve">│  │ 输入 Objective 标题...      │  │ ← 输入框</w:t>
      </w:r>
      <w:r>
        <w:br/>
      </w:r>
      <w:r>
        <w:rPr>
          <w:rStyle w:val="VerbatimChar"/>
        </w:rPr>
        <w:t xml:space="preserve">  │  0/200                       │  │</w:t>
      </w:r>
      <w:r>
        <w:br/>
      </w:r>
      <w:r>
        <w:rPr>
          <w:rStyle w:val="VerbatimChar"/>
        </w:rPr>
        <w:t xml:space="preserve">│  └────────────────────────────┘  │</w:t>
      </w:r>
      <w:r>
        <w:br/>
      </w:r>
      <w:r>
        <w:rPr>
          <w:rStyle w:val="VerbatimChar"/>
        </w:rPr>
        <w:t xml:space="preserve">│                                  │</w:t>
      </w:r>
      <w:r>
        <w:br/>
      </w:r>
      <w:r>
        <w:rPr>
          <w:rStyle w:val="VerbatimChar"/>
        </w:rPr>
        <w:t xml:space="preserve">│  范围 *                          │</w:t>
      </w:r>
      <w:r>
        <w:br/>
      </w:r>
      <w:r>
        <w:rPr>
          <w:rStyle w:val="VerbatimChar"/>
        </w:rPr>
        <w:t xml:space="preserve">│  [ 企业级  |  个人级 ]           │ ← 分段控件</w:t>
      </w:r>
      <w:r>
        <w:br/>
      </w:r>
      <w:r>
        <w:rPr>
          <w:rStyle w:val="VerbatimChar"/>
        </w:rPr>
        <w:t xml:space="preserve">│                                  │</w:t>
      </w:r>
      <w:r>
        <w:br/>
      </w:r>
      <w:r>
        <w:rPr>
          <w:rStyle w:val="VerbatimChar"/>
        </w:rPr>
        <w:t xml:space="preserve">│  所属周期                        │</w:t>
      </w:r>
      <w:r>
        <w:br/>
      </w:r>
      <w:r>
        <w:rPr>
          <w:rStyle w:val="VerbatimChar"/>
        </w:rPr>
        <w:t xml:space="preserve">│  ┌────────────────────────────┐  │</w:t>
      </w:r>
      <w:r>
        <w:br/>
      </w:r>
      <w:r>
        <w:rPr>
          <w:rStyle w:val="VerbatimChar"/>
        </w:rPr>
        <w:t xml:space="preserve">│  │ 2025 Q2 ▼                  │  │ ← 下拉选择</w:t>
      </w:r>
      <w:r>
        <w:br/>
      </w:r>
      <w:r>
        <w:rPr>
          <w:rStyle w:val="VerbatimChar"/>
        </w:rPr>
        <w:t xml:space="preserve">│  └────────────────────────────┘  │</w:t>
      </w:r>
      <w:r>
        <w:br/>
      </w:r>
      <w:r>
        <w:rPr>
          <w:rStyle w:val="VerbatimChar"/>
        </w:rPr>
        <w:t xml:space="preserve">│                                  │</w:t>
      </w:r>
      <w:r>
        <w:br/>
      </w:r>
      <w:r>
        <w:rPr>
          <w:rStyle w:val="VerbatimChar"/>
        </w:rPr>
        <w:t xml:space="preserve">│  负责人                          │</w:t>
      </w:r>
      <w:r>
        <w:br/>
      </w:r>
      <w:r>
        <w:rPr>
          <w:rStyle w:val="VerbatimChar"/>
        </w:rPr>
        <w:t xml:space="preserve">│  ┌────────────────────────────┐  │</w:t>
      </w:r>
      <w:r>
        <w:br/>
      </w:r>
      <w:r>
        <w:rPr>
          <w:rStyle w:val="VerbatimChar"/>
        </w:rPr>
        <w:t xml:space="preserve">│  │ 👤 当前用户 ▼              │  │</w:t>
      </w:r>
      <w:r>
        <w:br/>
      </w:r>
      <w:r>
        <w:rPr>
          <w:rStyle w:val="VerbatimChar"/>
        </w:rPr>
        <w:t xml:space="preserve">│  └────────────────────────────┘  │</w:t>
      </w:r>
      <w:r>
        <w:br/>
      </w:r>
      <w:r>
        <w:rPr>
          <w:rStyle w:val="VerbatimChar"/>
        </w:rPr>
        <w:t xml:space="preserve">│                                  │</w:t>
      </w:r>
      <w:r>
        <w:br/>
      </w:r>
      <w:r>
        <w:rPr>
          <w:rStyle w:val="VerbatimChar"/>
        </w:rPr>
        <w:t xml:space="preserve">│  描述（可选）                     │</w:t>
      </w:r>
      <w:r>
        <w:br/>
      </w:r>
      <w:r>
        <w:rPr>
          <w:rStyle w:val="VerbatimChar"/>
        </w:rPr>
        <w:t xml:space="preserve">│  ┌────────────────────────────┐  │</w:t>
      </w:r>
      <w:r>
        <w:br/>
      </w:r>
      <w:r>
        <w:rPr>
          <w:rStyle w:val="VerbatimChar"/>
        </w:rPr>
        <w:t xml:space="preserve">│  │                            │  │ ← 多行输入</w:t>
      </w:r>
      <w:r>
        <w:br/>
      </w:r>
      <w:r>
        <w:rPr>
          <w:rStyle w:val="VerbatimChar"/>
        </w:rPr>
        <w:t xml:space="preserve">│  └────────────────────────────┘  │</w:t>
      </w:r>
      <w:r>
        <w:br/>
      </w:r>
      <w:r>
        <w:rPr>
          <w:rStyle w:val="VerbatimChar"/>
        </w:rPr>
        <w:t xml:space="preserve">│                                  │</w:t>
      </w:r>
      <w:r>
        <w:br/>
      </w:r>
      <w:r>
        <w:rPr>
          <w:rStyle w:val="VerbatimChar"/>
        </w:rPr>
        <w:t xml:space="preserve">│       [  取 消  ] [  保 存  ]   │ ← 底部按钮</w:t>
      </w:r>
      <w:r>
        <w:br/>
      </w:r>
      <w:r>
        <w:rPr>
          <w:rStyle w:val="VerbatimChar"/>
        </w:rPr>
        <w:t xml:space="preserve">│                                  │</w:t>
      </w:r>
      <w:r>
        <w:br/>
      </w:r>
      <w:r>
        <w:rPr>
          <w:rStyle w:val="VerbatimChar"/>
        </w:rPr>
        <w:t xml:space="preserve">└──────────────────────────────────┘</w:t>
      </w:r>
    </w:p>
    <w:p>
      <w:pPr>
        <w:pStyle w:val="FirstParagraph"/>
      </w:pPr>
      <w:r>
        <w:rPr>
          <w:bCs/>
          <w:b/>
        </w:rPr>
        <w:t xml:space="preserve">表单校验</w:t>
      </w:r>
      <w:r>
        <w:t xml:space="preserve">：</w:t>
      </w:r>
      <w:r>
        <w:t xml:space="preserve"> </w:t>
      </w:r>
      <w:r>
        <w:t xml:space="preserve">- 必填项标记</w:t>
      </w:r>
      <w:r>
        <w:t xml:space="preserve"> </w:t>
      </w:r>
      <w:r>
        <w:rPr>
          <w:rStyle w:val="VerbatimChar"/>
        </w:rPr>
        <w:t xml:space="preserve">*</w:t>
      </w:r>
      <w:r>
        <w:t xml:space="preserve"> </w:t>
      </w:r>
      <w:r>
        <w:t xml:space="preserve">- 实时校验，错误即时提示</w:t>
      </w:r>
      <w:r>
        <w:t xml:space="preserve"> </w:t>
      </w:r>
      <w:r>
        <w:t xml:space="preserve">- 未通过校验时保存按钮置灰</w:t>
      </w:r>
    </w:p>
    <w:bookmarkEnd w:id="150"/>
    <w:bookmarkStart w:id="151" w:name="仪表盘界面"/>
    <w:p>
      <w:pPr>
        <w:pStyle w:val="Heading4"/>
      </w:pPr>
      <w:r>
        <w:t xml:space="preserve">6.4.3 仪表盘界面</w:t>
      </w:r>
    </w:p>
    <w:p>
      <w:pPr>
        <w:pStyle w:val="FirstParagraph"/>
      </w:pPr>
      <w:r>
        <w:rPr>
          <w:bCs/>
          <w:b/>
        </w:rPr>
        <w:t xml:space="preserve">布局</w:t>
      </w:r>
      <w:r>
        <w:t xml:space="preserve">：</w:t>
      </w:r>
    </w:p>
    <w:p>
      <w:pPr>
        <w:pStyle w:val="SourceCode"/>
      </w:pPr>
      <w:r>
        <w:rPr>
          <w:rStyle w:val="VerbatimChar"/>
        </w:rPr>
        <w:t xml:space="preserve">┌──────────────────────────────────┐</w:t>
      </w:r>
      <w:r>
        <w:br/>
      </w:r>
      <w:r>
        <w:rPr>
          <w:rStyle w:val="VerbatimChar"/>
        </w:rPr>
        <w:t xml:space="preserve">│  📈 仪表盘              [筛选 ▼]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平均进度  │ │  参与人数  │     │  指标卡片</w:t>
      </w:r>
      <w:r>
        <w:br/>
      </w:r>
      <w:r>
        <w:rPr>
          <w:rStyle w:val="VerbatimChar"/>
        </w:rPr>
        <w:t xml:space="preserve">│  │   62.5%   │ │   24人    │     │  2列网格</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完成度分布（环形图）       ││  图表区</w:t>
      </w:r>
      <w:r>
        <w:br/>
      </w:r>
      <w:r>
        <w:rPr>
          <w:rStyle w:val="VerbatimChar"/>
        </w:rPr>
        <w:t xml:space="preserve">│  │                              ││</w:t>
      </w:r>
      <w:r>
        <w:br/>
      </w:r>
      <w:r>
        <w:rPr>
          <w:rStyle w:val="VerbatimChar"/>
        </w:rPr>
        <w:t xml:space="preserve">│  │   [环形图]  0-25%: 5       ││</w:t>
      </w:r>
      <w:r>
        <w:br/>
      </w:r>
      <w:r>
        <w:rPr>
          <w:rStyle w:val="VerbatimChar"/>
        </w:rPr>
        <w:t xml:space="preserve">│  │            26-50%: 8       ││</w:t>
      </w:r>
      <w:r>
        <w:br/>
      </w:r>
      <w:r>
        <w:rPr>
          <w:rStyle w:val="VerbatimChar"/>
        </w:rPr>
        <w:t xml:space="preserve">│  │            51-75%: 12      ││</w:t>
      </w:r>
      <w:r>
        <w:br/>
      </w:r>
      <w:r>
        <w:rPr>
          <w:rStyle w:val="VerbatimChar"/>
        </w:rPr>
        <w:t xml:space="preserve">│  │            76-100%: 15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进度趋势（折线图）         ││  趋势图</w:t>
      </w:r>
      <w:r>
        <w:br/>
      </w:r>
      <w:r>
        <w:rPr>
          <w:rStyle w:val="VerbatimChar"/>
        </w:rPr>
        <w:t xml:space="preserve">│  │                              ││</w:t>
      </w:r>
      <w:r>
        <w:br/>
      </w:r>
      <w:r>
        <w:rPr>
          <w:rStyle w:val="VerbatimChar"/>
        </w:rPr>
        <w:t xml:space="preserve">│  │  100% ┤    ╱╲               ││</w:t>
      </w:r>
      <w:r>
        <w:br/>
      </w:r>
      <w:r>
        <w:rPr>
          <w:rStyle w:val="VerbatimChar"/>
        </w:rPr>
        <w:t xml:space="preserve">│  │   75% ┤   ╱  ╲    ╱╮       ││</w:t>
      </w:r>
      <w:r>
        <w:br/>
      </w:r>
      <w:r>
        <w:rPr>
          <w:rStyle w:val="VerbatimChar"/>
        </w:rPr>
        <w:t xml:space="preserve">│  │   50% ┤──╱────╲──╱ ╰─      ││</w:t>
      </w:r>
      <w:r>
        <w:br/>
      </w:r>
      <w:r>
        <w:rPr>
          <w:rStyle w:val="VerbatimChar"/>
        </w:rPr>
        <w:t xml:space="preserve">│  │   25% ┤╱                   ││</w:t>
      </w:r>
      <w:r>
        <w:br/>
      </w:r>
      <w:r>
        <w:rPr>
          <w:rStyle w:val="VerbatimChar"/>
        </w:rPr>
        <w:t xml:space="preserve">│  │    0% ┼────┬────┬────┬     ││</w:t>
      </w:r>
      <w:r>
        <w:br/>
      </w:r>
      <w:r>
        <w:rPr>
          <w:rStyle w:val="VerbatimChar"/>
        </w:rPr>
        <w:t xml:space="preserve">│  │       周初  周三  周五  周末 ││</w:t>
      </w:r>
      <w:r>
        <w:br/>
      </w:r>
      <w:r>
        <w:rPr>
          <w:rStyle w:val="VerbatimChar"/>
        </w:rPr>
        <w:t xml:space="preserve">│  └──────────────────────────────┘│</w:t>
      </w:r>
      <w:r>
        <w:br/>
      </w:r>
      <w:r>
        <w:rPr>
          <w:rStyle w:val="VerbatimChar"/>
        </w:rPr>
        <w:t xml:space="preserve">│                                  │</w:t>
      </w:r>
      <w:r>
        <w:br/>
      </w:r>
      <w:r>
        <w:rPr>
          <w:rStyle w:val="VerbatimChar"/>
        </w:rPr>
        <w:t xml:space="preserve">└──────────────────────────────────┘</w:t>
      </w:r>
    </w:p>
    <w:bookmarkEnd w:id="151"/>
    <w:bookmarkStart w:id="152" w:name="设置界面"/>
    <w:p>
      <w:pPr>
        <w:pStyle w:val="Heading4"/>
      </w:pPr>
      <w:r>
        <w:t xml:space="preserve">6.4.4 设置界面</w:t>
      </w:r>
    </w:p>
    <w:p>
      <w:pPr>
        <w:pStyle w:val="FirstParagraph"/>
      </w:pPr>
      <w:r>
        <w:rPr>
          <w:bCs/>
          <w:b/>
        </w:rPr>
        <w:t xml:space="preserve">设置列表</w:t>
      </w:r>
      <w:r>
        <w:t xml:space="preserve">：</w:t>
      </w:r>
    </w:p>
    <w:p>
      <w:pPr>
        <w:pStyle w:val="SourceCode"/>
      </w:pPr>
      <w:r>
        <w:rPr>
          <w:rStyle w:val="VerbatimChar"/>
        </w:rPr>
        <w:t xml:space="preserve">┌──────────────────────────────────┐</w:t>
      </w:r>
      <w:r>
        <w:br/>
      </w:r>
      <w:r>
        <w:rPr>
          <w:rStyle w:val="VerbatimChar"/>
        </w:rPr>
        <w:t xml:space="preserve">│  ⚙️ 设置                         │</w:t>
      </w:r>
      <w:r>
        <w:br/>
      </w:r>
      <w:r>
        <w:rPr>
          <w:rStyle w:val="VerbatimChar"/>
        </w:rPr>
        <w:t xml:space="preserve">├──────────────────────────────────┤</w:t>
      </w:r>
      <w:r>
        <w:br/>
      </w:r>
      <w:r>
        <w:rPr>
          <w:rStyle w:val="VerbatimChar"/>
        </w:rPr>
        <w:t xml:space="preserve">│                                  │</w:t>
      </w:r>
      <w:r>
        <w:br/>
      </w:r>
      <w:r>
        <w:rPr>
          <w:rStyle w:val="VerbatimChar"/>
        </w:rPr>
        <w:t xml:space="preserve">│  账户                            │</w:t>
      </w:r>
      <w:r>
        <w:br/>
      </w:r>
      <w:r>
        <w:rPr>
          <w:rStyle w:val="VerbatimChar"/>
        </w:rPr>
        <w:t xml:space="preserve">│  ┌──────────────────────────────┐│</w:t>
      </w:r>
      <w:r>
        <w:br/>
      </w:r>
      <w:r>
        <w:rPr>
          <w:rStyle w:val="VerbatimChar"/>
        </w:rPr>
        <w:t xml:space="preserve">│  │ 👤 当前用户          &gt;      ││</w:t>
      </w:r>
      <w:r>
        <w:br/>
      </w:r>
      <w:r>
        <w:rPr>
          <w:rStyle w:val="VerbatimChar"/>
        </w:rPr>
        <w:t xml:space="preserve">│  └──────────────────────────────┘│</w:t>
      </w:r>
      <w:r>
        <w:br/>
      </w:r>
      <w:r>
        <w:rPr>
          <w:rStyle w:val="VerbatimChar"/>
        </w:rPr>
        <w:t xml:space="preserve">│                                  │</w:t>
      </w:r>
      <w:r>
        <w:br/>
      </w:r>
      <w:r>
        <w:rPr>
          <w:rStyle w:val="VerbatimChar"/>
        </w:rPr>
        <w:t xml:space="preserve">│  安全                            │</w:t>
      </w:r>
      <w:r>
        <w:br/>
      </w:r>
      <w:r>
        <w:rPr>
          <w:rStyle w:val="VerbatimChar"/>
        </w:rPr>
        <w:t xml:space="preserve">│  ┌──────────────────────────────┐│</w:t>
      </w:r>
      <w:r>
        <w:br/>
      </w:r>
      <w:r>
        <w:rPr>
          <w:rStyle w:val="VerbatimChar"/>
        </w:rPr>
        <w:t xml:space="preserve">│  │ 应用锁              [开关]   ││</w:t>
      </w:r>
      <w:r>
        <w:br/>
      </w:r>
      <w:r>
        <w:rPr>
          <w:rStyle w:val="VerbatimChar"/>
        </w:rPr>
        <w:t xml:space="preserve">│  │ 生物识别            [开关]   ││</w:t>
      </w:r>
      <w:r>
        <w:br/>
      </w:r>
      <w:r>
        <w:rPr>
          <w:rStyle w:val="VerbatimChar"/>
        </w:rPr>
        <w:t xml:space="preserve">│  │ 自动锁定时间        5分钟 &gt;  ││</w:t>
      </w:r>
      <w:r>
        <w:br/>
      </w:r>
      <w:r>
        <w:rPr>
          <w:rStyle w:val="VerbatimChar"/>
        </w:rPr>
        <w:t xml:space="preserve">│  └──────────────────────────────┘│</w:t>
      </w:r>
      <w:r>
        <w:br/>
      </w:r>
      <w:r>
        <w:rPr>
          <w:rStyle w:val="VerbatimChar"/>
        </w:rPr>
        <w:t xml:space="preserve">│                                  │</w:t>
      </w:r>
      <w:r>
        <w:br/>
      </w:r>
      <w:r>
        <w:rPr>
          <w:rStyle w:val="VerbatimChar"/>
        </w:rPr>
        <w:t xml:space="preserve">│  通知                            │</w:t>
      </w:r>
      <w:r>
        <w:br/>
      </w:r>
      <w:r>
        <w:rPr>
          <w:rStyle w:val="VerbatimChar"/>
        </w:rPr>
        <w:t xml:space="preserve">│  ┌──────────────────────────────┐│</w:t>
      </w:r>
      <w:r>
        <w:br/>
      </w:r>
      <w:r>
        <w:rPr>
          <w:rStyle w:val="VerbatimChar"/>
        </w:rPr>
        <w:t xml:space="preserve">│  │ 进度更新通知        [开关]   ││</w:t>
      </w:r>
      <w:r>
        <w:br/>
      </w:r>
      <w:r>
        <w:rPr>
          <w:rStyle w:val="VerbatimChar"/>
        </w:rPr>
        <w:t xml:space="preserve">│  │ 周期截止提醒        [开关]   ││</w:t>
      </w:r>
      <w:r>
        <w:br/>
      </w:r>
      <w:r>
        <w:rPr>
          <w:rStyle w:val="VerbatimChar"/>
        </w:rPr>
        <w:t xml:space="preserve">│  │ 审批通知            [开关]   ││</w:t>
      </w:r>
      <w:r>
        <w:br/>
      </w:r>
      <w:r>
        <w:rPr>
          <w:rStyle w:val="VerbatimChar"/>
        </w:rPr>
        <w:t xml:space="preserve">│  └──────────────────────────────┘│</w:t>
      </w:r>
      <w:r>
        <w:br/>
      </w:r>
      <w:r>
        <w:rPr>
          <w:rStyle w:val="VerbatimChar"/>
        </w:rPr>
        <w:t xml:space="preserve">│                                  │</w:t>
      </w:r>
      <w:r>
        <w:br/>
      </w:r>
      <w:r>
        <w:rPr>
          <w:rStyle w:val="VerbatimChar"/>
        </w:rPr>
        <w:t xml:space="preserve">│  数据                            │</w:t>
      </w:r>
      <w:r>
        <w:br/>
      </w:r>
      <w:r>
        <w:rPr>
          <w:rStyle w:val="VerbatimChar"/>
        </w:rPr>
        <w:t xml:space="preserve">│  ┌──────────────────────────────┐│</w:t>
      </w:r>
      <w:r>
        <w:br/>
      </w:r>
      <w:r>
        <w:rPr>
          <w:rStyle w:val="VerbatimChar"/>
        </w:rPr>
        <w:t xml:space="preserve">│  │ iCloud 同步         [开关]   ││</w:t>
      </w:r>
      <w:r>
        <w:br/>
      </w:r>
      <w:r>
        <w:rPr>
          <w:rStyle w:val="VerbatimChar"/>
        </w:rPr>
        <w:t xml:space="preserve">│  │ 导出数据              &gt;      ││</w:t>
      </w:r>
      <w:r>
        <w:br/>
      </w:r>
      <w:r>
        <w:rPr>
          <w:rStyle w:val="VerbatimChar"/>
        </w:rPr>
        <w:t xml:space="preserve">│  │ 导入数据              &gt;      ││</w:t>
      </w:r>
      <w:r>
        <w:br/>
      </w:r>
      <w:r>
        <w:rPr>
          <w:rStyle w:val="VerbatimChar"/>
        </w:rPr>
        <w:t xml:space="preserve">│  └──────────────────────────────┘│</w:t>
      </w:r>
      <w:r>
        <w:br/>
      </w:r>
      <w:r>
        <w:rPr>
          <w:rStyle w:val="VerbatimChar"/>
        </w:rPr>
        <w:t xml:space="preserve">│                                  │</w:t>
      </w:r>
      <w:r>
        <w:br/>
      </w:r>
      <w:r>
        <w:rPr>
          <w:rStyle w:val="VerbatimChar"/>
        </w:rPr>
        <w:t xml:space="preserve">│  通用                            │</w:t>
      </w:r>
      <w:r>
        <w:br/>
      </w:r>
      <w:r>
        <w:rPr>
          <w:rStyle w:val="VerbatimChar"/>
        </w:rPr>
        <w:t xml:space="preserve">│  ┌──────────────────────────────┐│</w:t>
      </w:r>
      <w:r>
        <w:br/>
      </w:r>
      <w:r>
        <w:rPr>
          <w:rStyle w:val="VerbatimChar"/>
        </w:rPr>
        <w:t xml:space="preserve">│  │ 语言                自动 &gt;   ││</w:t>
      </w:r>
      <w:r>
        <w:br/>
      </w:r>
      <w:r>
        <w:rPr>
          <w:rStyle w:val="VerbatimChar"/>
        </w:rPr>
        <w:t xml:space="preserve">│  │ 减少动态效果        [开关]   ││</w:t>
      </w:r>
      <w:r>
        <w:br/>
      </w:r>
      <w:r>
        <w:rPr>
          <w:rStyle w:val="VerbatimChar"/>
        </w:rPr>
        <w:t xml:space="preserve">│  │ 关于                 &gt;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52"/>
    <w:bookmarkEnd w:id="153"/>
    <w:bookmarkStart w:id="161" w:name="交互动效规格"/>
    <w:p>
      <w:pPr>
        <w:pStyle w:val="Heading3"/>
      </w:pPr>
      <w:r>
        <w:t xml:space="preserve">6.5 交互动效规格</w:t>
      </w:r>
    </w:p>
    <w:bookmarkStart w:id="154" w:name="进度条动画核心动效"/>
    <w:p>
      <w:pPr>
        <w:pStyle w:val="Heading4"/>
      </w:pPr>
      <w:r>
        <w:t xml:space="preserve">6.5.1 进度条动画（核心动效）</w:t>
      </w:r>
    </w:p>
    <w:p>
      <w:pPr>
        <w:pStyle w:val="FirstParagraph"/>
      </w:pPr>
      <w:r>
        <w:rPr>
          <w:bCs/>
          <w:b/>
        </w:rPr>
        <w:t xml:space="preserve">触发时机</w:t>
      </w:r>
      <w:r>
        <w:t xml:space="preserve">：叶子 KR 的 currentValue 更新时</w:t>
      </w:r>
    </w:p>
    <w:p>
      <w:pPr>
        <w:pStyle w:val="BodyText"/>
      </w:pPr>
      <w:r>
        <w:rPr>
          <w:bCs/>
          <w:b/>
        </w:rPr>
        <w:t xml:space="preserve">动画参数</w:t>
      </w:r>
      <w:r>
        <w:t xml:space="preserve">：</w:t>
      </w:r>
      <w:r>
        <w:t xml:space="preserve"> </w:t>
      </w:r>
      <w:r>
        <w:t xml:space="preserve">- 属性：进度条宽度（</w:t>
      </w:r>
      <w:r>
        <w:rPr>
          <w:rStyle w:val="VerbatimChar"/>
        </w:rPr>
        <w:t xml:space="preserve">width</w:t>
      </w:r>
      <w:r>
        <w:t xml:space="preserve">）</w:t>
      </w:r>
      <w:r>
        <w:t xml:space="preserve"> </w:t>
      </w:r>
      <w:r>
        <w:t xml:space="preserve">- 持续时间：500ms</w:t>
      </w:r>
      <w:r>
        <w:t xml:space="preserve"> </w:t>
      </w:r>
      <w:r>
        <w:t xml:space="preserve">- 缓动函数：</w:t>
      </w:r>
      <w:r>
        <w:rPr>
          <w:rStyle w:val="VerbatimChar"/>
        </w:rPr>
        <w:t xml:space="preserve">cubic-bezier(0.4, 0, 0.2, 1)</w:t>
      </w:r>
      <w:r>
        <w:t xml:space="preserve">（ease-out）</w:t>
      </w:r>
      <w:r>
        <w:t xml:space="preserve"> </w:t>
      </w:r>
      <w:r>
        <w:t xml:space="preserve">- 级联传播：父节点延迟 100ms 后启动相同动画</w:t>
      </w:r>
    </w:p>
    <w:p>
      <w:pPr>
        <w:pStyle w:val="BodyText"/>
      </w:pPr>
      <w:r>
        <w:rPr>
          <w:bCs/>
          <w:b/>
        </w:rPr>
        <w:t xml:space="preserve">实现要点</w:t>
      </w:r>
      <w:r>
        <w:t xml:space="preserve">：</w:t>
      </w:r>
      <w:r>
        <w:t xml:space="preserve"> </w:t>
      </w:r>
      <w:r>
        <w:t xml:space="preserve">- 使用 SwiftUI</w:t>
      </w:r>
      <w:r>
        <w:t xml:space="preserve"> </w:t>
      </w:r>
      <w:r>
        <w:rPr>
          <w:rStyle w:val="VerbatimChar"/>
        </w:rPr>
        <w:t xml:space="preserve">withAnimation(.easeOut(duration: 0.5))</w:t>
      </w:r>
      <w:r>
        <w:t xml:space="preserve"> </w:t>
      </w:r>
      <w:r>
        <w:t xml:space="preserve">- 百分比数字同步使用</w:t>
      </w:r>
      <w:r>
        <w:t xml:space="preserve"> </w:t>
      </w:r>
      <w:r>
        <w:rPr>
          <w:rStyle w:val="VerbatimChar"/>
        </w:rPr>
        <w:t xml:space="preserve">Animatable</w:t>
      </w:r>
      <w:r>
        <w:t xml:space="preserve"> </w:t>
      </w:r>
      <w:r>
        <w:t xml:space="preserve">协议实现计数动画</w:t>
      </w:r>
      <w:r>
        <w:t xml:space="preserve"> </w:t>
      </w:r>
      <w:r>
        <w:t xml:space="preserve">- 动画可被打断（新更新到来时立即跳到新目标值）</w:t>
      </w:r>
    </w:p>
    <w:bookmarkEnd w:id="154"/>
    <w:bookmarkStart w:id="155" w:name="级联瀑布动画"/>
    <w:p>
      <w:pPr>
        <w:pStyle w:val="Heading4"/>
      </w:pPr>
      <w:r>
        <w:t xml:space="preserve">6.5.2 级联瀑布动画</w:t>
      </w:r>
    </w:p>
    <w:p>
      <w:pPr>
        <w:pStyle w:val="FirstParagraph"/>
      </w:pPr>
      <w:r>
        <w:rPr>
          <w:bCs/>
          <w:b/>
        </w:rPr>
        <w:t xml:space="preserve">触发时机</w:t>
      </w:r>
      <w:r>
        <w:t xml:space="preserve">：任意叶子节点更新后</w:t>
      </w:r>
    </w:p>
    <w:p>
      <w:pPr>
        <w:pStyle w:val="BodyText"/>
      </w:pPr>
      <w:r>
        <w:rPr>
          <w:bCs/>
          <w:b/>
        </w:rPr>
        <w:t xml:space="preserve">动画序列</w:t>
      </w:r>
      <w:r>
        <w:t xml:space="preserve">：</w:t>
      </w:r>
    </w:p>
    <w:p>
      <w:pPr>
        <w:pStyle w:val="SourceCode"/>
      </w:pPr>
      <w:r>
        <w:rPr>
          <w:rStyle w:val="VerbatimChar"/>
        </w:rPr>
        <w:t xml:space="preserve">t=0ms:    叶子 KR 进度条开始动画</w:t>
      </w:r>
      <w:r>
        <w:br/>
      </w:r>
      <w:r>
        <w:rPr>
          <w:rStyle w:val="VerbatimChar"/>
        </w:rPr>
        <w:t xml:space="preserve">t=500ms:  叶子 KR 动画完成</w:t>
      </w:r>
      <w:r>
        <w:br/>
      </w:r>
      <w:r>
        <w:rPr>
          <w:rStyle w:val="VerbatimChar"/>
        </w:rPr>
        <w:t xml:space="preserve">t=600ms:  直接父节点进度条开始动画（延迟 100ms）</w:t>
      </w:r>
      <w:r>
        <w:br/>
      </w:r>
      <w:r>
        <w:rPr>
          <w:rStyle w:val="VerbatimChar"/>
        </w:rPr>
        <w:t xml:space="preserve">t=1100ms: 直接父节点动画完成</w:t>
      </w:r>
      <w:r>
        <w:br/>
      </w:r>
      <w:r>
        <w:rPr>
          <w:rStyle w:val="VerbatimChar"/>
        </w:rPr>
        <w:t xml:space="preserve">t=1200ms: 祖父节点进度条开始动画</w:t>
      </w:r>
      <w:r>
        <w:br/>
      </w:r>
      <w:r>
        <w:rPr>
          <w:rStyle w:val="VerbatimChar"/>
        </w:rPr>
        <w:t xml:space="preserve">...以此类推直到根节点</w:t>
      </w:r>
    </w:p>
    <w:p>
      <w:pPr>
        <w:pStyle w:val="FirstParagraph"/>
      </w:pPr>
      <w:r>
        <w:rPr>
          <w:bCs/>
          <w:b/>
        </w:rPr>
        <w:t xml:space="preserve">总时长估算</w:t>
      </w:r>
      <w:r>
        <w:t xml:space="preserve">：</w:t>
      </w:r>
      <w:r>
        <w:rPr>
          <w:rStyle w:val="VerbatimChar"/>
        </w:rPr>
        <w:t xml:space="preserve">500ms + (depth - 1) × 100ms</w:t>
      </w:r>
      <w:r>
        <w:t xml:space="preserve"> </w:t>
      </w:r>
      <w:r>
        <w:t xml:space="preserve">- 4 层深度：约 800ms</w:t>
      </w:r>
      <w:r>
        <w:t xml:space="preserve"> </w:t>
      </w:r>
      <w:r>
        <w:t xml:space="preserve">- 8 层深度：约 1200ms</w:t>
      </w:r>
    </w:p>
    <w:bookmarkEnd w:id="155"/>
    <w:bookmarkStart w:id="156" w:name="节点展开折叠动画"/>
    <w:p>
      <w:pPr>
        <w:pStyle w:val="Heading4"/>
      </w:pPr>
      <w:r>
        <w:t xml:space="preserve">6.5.3 节点展开/折叠动画</w:t>
      </w:r>
    </w:p>
    <w:p>
      <w:pPr>
        <w:pStyle w:val="FirstParagraph"/>
      </w:pPr>
      <w:r>
        <w:rPr>
          <w:bCs/>
          <w:b/>
        </w:rPr>
        <w:t xml:space="preserve">展开动画</w:t>
      </w:r>
      <w:r>
        <w:t xml:space="preserve">：</w:t>
      </w:r>
      <w:r>
        <w:t xml:space="preserve"> </w:t>
      </w:r>
      <w:r>
        <w:t xml:space="preserve">- 子树从</w:t>
      </w:r>
      <w:r>
        <w:t xml:space="preserve"> </w:t>
      </w:r>
      <w:r>
        <w:rPr>
          <w:rStyle w:val="VerbatimChar"/>
        </w:rPr>
        <w:t xml:space="preserve">opacity: 0, scale: 0.95</w:t>
      </w:r>
      <w:r>
        <w:t xml:space="preserve"> </w:t>
      </w:r>
      <w:r>
        <w:t xml:space="preserve">到</w:t>
      </w:r>
      <w:r>
        <w:t xml:space="preserve"> </w:t>
      </w:r>
      <w:r>
        <w:rPr>
          <w:rStyle w:val="VerbatimChar"/>
        </w:rPr>
        <w:t xml:space="preserve">opacity: 1, scale: 1</w:t>
      </w:r>
      <w:r>
        <w:t xml:space="preserve"> </w:t>
      </w:r>
      <w:r>
        <w:t xml:space="preserve">- 持续时间：300ms</w:t>
      </w:r>
      <w:r>
        <w:t xml:space="preserve"> </w:t>
      </w:r>
      <w:r>
        <w:t xml:space="preserve">- 缓动：spring(response: 0.3, dampingFraction: 0.8)</w:t>
      </w:r>
    </w:p>
    <w:p>
      <w:pPr>
        <w:pStyle w:val="BodyText"/>
      </w:pPr>
      <w:r>
        <w:rPr>
          <w:bCs/>
          <w:b/>
        </w:rPr>
        <w:t xml:space="preserve">折叠动画</w:t>
      </w:r>
      <w:r>
        <w:t xml:space="preserve">：</w:t>
      </w:r>
      <w:r>
        <w:t xml:space="preserve"> </w:t>
      </w:r>
      <w:r>
        <w:t xml:space="preserve">- 子树从</w:t>
      </w:r>
      <w:r>
        <w:t xml:space="preserve"> </w:t>
      </w:r>
      <w:r>
        <w:rPr>
          <w:rStyle w:val="VerbatimChar"/>
        </w:rPr>
        <w:t xml:space="preserve">opacity: 1, scale: 1</w:t>
      </w:r>
      <w:r>
        <w:t xml:space="preserve"> </w:t>
      </w:r>
      <w:r>
        <w:t xml:space="preserve">到</w:t>
      </w:r>
      <w:r>
        <w:t xml:space="preserve"> </w:t>
      </w:r>
      <w:r>
        <w:rPr>
          <w:rStyle w:val="VerbatimChar"/>
        </w:rPr>
        <w:t xml:space="preserve">opacity: 0, scale: 0.95</w:t>
      </w:r>
      <w:r>
        <w:t xml:space="preserve"> </w:t>
      </w:r>
      <w:r>
        <w:t xml:space="preserve">- 持续时间：200ms</w:t>
      </w:r>
      <w:r>
        <w:t xml:space="preserve"> </w:t>
      </w:r>
      <w:r>
        <w:t xml:space="preserve">- 缓动：easeIn</w:t>
      </w:r>
    </w:p>
    <w:p>
      <w:pPr>
        <w:pStyle w:val="BodyText"/>
      </w:pPr>
      <w:r>
        <w:rPr>
          <w:bCs/>
          <w:b/>
        </w:rPr>
        <w:t xml:space="preserve">展开/折叠按钮旋转</w:t>
      </w:r>
      <w:r>
        <w:t xml:space="preserve">：</w:t>
      </w:r>
      <w:r>
        <w:t xml:space="preserve"> </w:t>
      </w:r>
      <w:r>
        <w:t xml:space="preserve">- 展开：</w:t>
      </w:r>
      <w:r>
        <w:rPr>
          <w:rStyle w:val="VerbatimChar"/>
        </w:rPr>
        <w:t xml:space="preserve">chevron.right</w:t>
      </w:r>
      <w:r>
        <w:t xml:space="preserve"> </w:t>
      </w:r>
      <w:r>
        <w:t xml:space="preserve">旋转 90° 变为</w:t>
      </w:r>
      <w:r>
        <w:t xml:space="preserve"> </w:t>
      </w:r>
      <w:r>
        <w:rPr>
          <w:rStyle w:val="VerbatimChar"/>
        </w:rPr>
        <w:t xml:space="preserve">chevron.down</w:t>
      </w:r>
      <w:r>
        <w:t xml:space="preserve"> </w:t>
      </w:r>
      <w:r>
        <w:t xml:space="preserve">- 持续时间：200ms</w:t>
      </w:r>
    </w:p>
    <w:bookmarkEnd w:id="156"/>
    <w:bookmarkStart w:id="157" w:name="节点卡片-hover-效果"/>
    <w:p>
      <w:pPr>
        <w:pStyle w:val="Heading4"/>
      </w:pPr>
      <w:r>
        <w:t xml:space="preserve">6.5.4 节点卡片 Hover 效果</w:t>
      </w:r>
    </w:p>
    <w:p>
      <w:pPr>
        <w:pStyle w:val="FirstParagraph"/>
      </w:pPr>
      <w:r>
        <w:rPr>
          <w:bCs/>
          <w:b/>
        </w:rPr>
        <w:t xml:space="preserve">macOS Hover</w:t>
      </w:r>
      <w:r>
        <w:t xml:space="preserve">：</w:t>
      </w:r>
      <w:r>
        <w:t xml:space="preserve"> </w:t>
      </w:r>
      <w:r>
        <w:t xml:space="preserve">- 卡片上移 2px：</w:t>
      </w:r>
      <w:r>
        <w:rPr>
          <w:rStyle w:val="VerbatimChar"/>
        </w:rPr>
        <w:t xml:space="preserve">transform: translateY(-2px)</w:t>
      </w:r>
      <w:r>
        <w:t xml:space="preserve"> </w:t>
      </w:r>
      <w:r>
        <w:t xml:space="preserve">- 阴影加深：</w:t>
      </w:r>
      <w:r>
        <w:rPr>
          <w:rStyle w:val="VerbatimChar"/>
        </w:rPr>
        <w:t xml:space="preserve">0 8px 30px rgba(0, 0, 0, 0.4)</w:t>
      </w:r>
      <w:r>
        <w:t xml:space="preserve"> </w:t>
      </w:r>
      <w:r>
        <w:t xml:space="preserve">- 操作按钮渐显：</w:t>
      </w:r>
      <w:r>
        <w:rPr>
          <w:rStyle w:val="VerbatimChar"/>
        </w:rPr>
        <w:t xml:space="preserve">opacity: 0 → 1</w:t>
      </w:r>
      <w:r>
        <w:t xml:space="preserve">，200ms</w:t>
      </w:r>
      <w:r>
        <w:t xml:space="preserve"> </w:t>
      </w:r>
      <w:r>
        <w:t xml:space="preserve">- 边框变亮：</w:t>
      </w:r>
      <w:r>
        <w:rPr>
          <w:rStyle w:val="VerbatimChar"/>
        </w:rPr>
        <w:t xml:space="preserve">rgba(255, 255, 255, 0.1) → rgba(255, 255, 255, 0.2)</w:t>
      </w:r>
    </w:p>
    <w:p>
      <w:pPr>
        <w:pStyle w:val="BodyText"/>
      </w:pPr>
      <w:r>
        <w:rPr>
          <w:bCs/>
          <w:b/>
        </w:rPr>
        <w:t xml:space="preserve">iOS Tap</w:t>
      </w:r>
      <w:r>
        <w:t xml:space="preserve">：</w:t>
      </w:r>
      <w:r>
        <w:t xml:space="preserve"> </w:t>
      </w:r>
      <w:r>
        <w:t xml:space="preserve">- 点击时短暂缩放：</w:t>
      </w:r>
      <w:r>
        <w:rPr>
          <w:rStyle w:val="VerbatimChar"/>
        </w:rPr>
        <w:t xml:space="preserve">scale: 0.98</w:t>
      </w:r>
      <w:r>
        <w:t xml:space="preserve">，100ms</w:t>
      </w:r>
      <w:r>
        <w:t xml:space="preserve"> </w:t>
      </w:r>
      <w:r>
        <w:t xml:space="preserve">- 操作按钮从底部滑入</w:t>
      </w:r>
    </w:p>
    <w:bookmarkEnd w:id="157"/>
    <w:bookmarkStart w:id="158" w:name="页面转场动画"/>
    <w:p>
      <w:pPr>
        <w:pStyle w:val="Heading4"/>
      </w:pPr>
      <w:r>
        <w:t xml:space="preserve">6.5.5 页面转场动画</w:t>
      </w:r>
    </w:p>
    <w:p>
      <w:pPr>
        <w:pStyle w:val="FirstParagraph"/>
      </w:pPr>
      <w:r>
        <w:rPr>
          <w:bCs/>
          <w:b/>
        </w:rPr>
        <w:t xml:space="preserve">Push 转场（NavigationStack）</w:t>
      </w:r>
      <w:r>
        <w:t xml:space="preserve">：</w:t>
      </w:r>
      <w:r>
        <w:t xml:space="preserve"> </w:t>
      </w:r>
      <w:r>
        <w:t xml:space="preserve">- 新页面从右侧滑入，300ms</w:t>
      </w:r>
      <w:r>
        <w:t xml:space="preserve"> </w:t>
      </w:r>
      <w:r>
        <w:t xml:space="preserve">- 旧页面向左偏移并变暗</w:t>
      </w:r>
      <w:r>
        <w:t xml:space="preserve"> </w:t>
      </w:r>
      <w:r>
        <w:t xml:space="preserve">- 使用系统默认转场</w:t>
      </w:r>
    </w:p>
    <w:p>
      <w:pPr>
        <w:pStyle w:val="BodyText"/>
      </w:pPr>
      <w:r>
        <w:rPr>
          <w:bCs/>
          <w:b/>
        </w:rPr>
        <w:t xml:space="preserve">Sheet 弹出</w:t>
      </w:r>
      <w:r>
        <w:t xml:space="preserve">：</w:t>
      </w:r>
      <w:r>
        <w:t xml:space="preserve"> </w:t>
      </w:r>
      <w:r>
        <w:t xml:space="preserve">- 从底部滑入，400ms</w:t>
      </w:r>
      <w:r>
        <w:t xml:space="preserve"> </w:t>
      </w:r>
      <w:r>
        <w:t xml:space="preserve">- 背景遮罩渐显</w:t>
      </w:r>
      <w:r>
        <w:t xml:space="preserve"> </w:t>
      </w:r>
      <w:r>
        <w:t xml:space="preserve">- 支持手势下滑关闭</w:t>
      </w:r>
    </w:p>
    <w:p>
      <w:pPr>
        <w:pStyle w:val="BodyText"/>
      </w:pPr>
      <w:r>
        <w:rPr>
          <w:bCs/>
          <w:b/>
        </w:rPr>
        <w:t xml:space="preserve">Tab 切换</w:t>
      </w:r>
      <w:r>
        <w:t xml:space="preserve">：</w:t>
      </w:r>
      <w:r>
        <w:t xml:space="preserve"> </w:t>
      </w:r>
      <w:r>
        <w:t xml:space="preserve">- 无动画（系统默认）或淡入淡出 150ms</w:t>
      </w:r>
    </w:p>
    <w:bookmarkEnd w:id="158"/>
    <w:bookmarkStart w:id="159" w:name="加载与空状态动画"/>
    <w:p>
      <w:pPr>
        <w:pStyle w:val="Heading4"/>
      </w:pPr>
      <w:r>
        <w:t xml:space="preserve">6.5.6 加载与空状态动画</w:t>
      </w:r>
    </w:p>
    <w:p>
      <w:pPr>
        <w:pStyle w:val="FirstParagraph"/>
      </w:pPr>
      <w:r>
        <w:rPr>
          <w:bCs/>
          <w:b/>
        </w:rPr>
        <w:t xml:space="preserve">数据加载中</w:t>
      </w:r>
      <w:r>
        <w:t xml:space="preserve">：</w:t>
      </w:r>
      <w:r>
        <w:t xml:space="preserve"> </w:t>
      </w:r>
      <w:r>
        <w:t xml:space="preserve">- 使用</w:t>
      </w:r>
      <w:r>
        <w:t xml:space="preserve"> </w:t>
      </w:r>
      <w:r>
        <w:rPr>
          <w:rStyle w:val="VerbatimChar"/>
        </w:rPr>
        <w:t xml:space="preserve">ProgressView()</w:t>
      </w:r>
      <w:r>
        <w:t xml:space="preserve">（系统加载指示器）</w:t>
      </w:r>
      <w:r>
        <w:t xml:space="preserve"> </w:t>
      </w:r>
      <w:r>
        <w:t xml:space="preserve">- 居中显示，半透明遮罩</w:t>
      </w:r>
    </w:p>
    <w:p>
      <w:pPr>
        <w:pStyle w:val="BodyText"/>
      </w:pPr>
      <w:r>
        <w:rPr>
          <w:bCs/>
          <w:b/>
        </w:rPr>
        <w:t xml:space="preserve">空状态</w:t>
      </w:r>
      <w:r>
        <w:t xml:space="preserve">：</w:t>
      </w:r>
      <w:r>
        <w:t xml:space="preserve"> </w:t>
      </w:r>
      <w:r>
        <w:t xml:space="preserve">- 空状态插图（SF Symbols 大图标）</w:t>
      </w:r>
      <w:r>
        <w:t xml:space="preserve"> </w:t>
      </w:r>
      <w:r>
        <w:t xml:space="preserve">- 标题：</w:t>
      </w:r>
      <w:r>
        <w:t xml:space="preserve">“</w:t>
      </w:r>
      <w:r>
        <w:t xml:space="preserve">暂无数据</w:t>
      </w:r>
      <w:r>
        <w:t xml:space="preserve">”</w:t>
      </w:r>
      <w:r>
        <w:t xml:space="preserve"> </w:t>
      </w:r>
      <w:r>
        <w:t xml:space="preserve">- 描述：</w:t>
      </w:r>
      <w:r>
        <w:t xml:space="preserve">“</w:t>
      </w:r>
      <w:r>
        <w:t xml:space="preserve">点击新建开始创建您的第一个 OKR</w:t>
      </w:r>
      <w:r>
        <w:t xml:space="preserve">”</w:t>
      </w:r>
      <w:r>
        <w:t xml:space="preserve"> </w:t>
      </w:r>
      <w:r>
        <w:t xml:space="preserve">- 新建按钮</w:t>
      </w:r>
    </w:p>
    <w:p>
      <w:pPr>
        <w:pStyle w:val="BodyText"/>
      </w:pPr>
      <w:r>
        <w:rPr>
          <w:bCs/>
          <w:b/>
        </w:rPr>
        <w:t xml:space="preserve">骨架屏（Skeleton）</w:t>
      </w:r>
      <w:r>
        <w:t xml:space="preserve">：</w:t>
      </w:r>
      <w:r>
        <w:t xml:space="preserve"> </w:t>
      </w:r>
      <w:r>
        <w:t xml:space="preserve">- 首次加载时使用骨架屏占位</w:t>
      </w:r>
      <w:r>
        <w:t xml:space="preserve"> </w:t>
      </w:r>
      <w:r>
        <w:t xml:space="preserve">- 渐变色脉动动画（shimmer effect）</w:t>
      </w:r>
      <w:r>
        <w:t xml:space="preserve"> </w:t>
      </w:r>
      <w:r>
        <w:t xml:space="preserve">- 持续时间：1.5s，循环</w:t>
      </w:r>
    </w:p>
    <w:bookmarkEnd w:id="159"/>
    <w:bookmarkStart w:id="160" w:name="触觉反馈序列ios"/>
    <w:p>
      <w:pPr>
        <w:pStyle w:val="Heading4"/>
      </w:pPr>
      <w:r>
        <w:t xml:space="preserve">6.5.7 触觉反馈序列（iOS）</w:t>
      </w:r>
    </w:p>
    <w:tbl>
      <w:tblPr>
        <w:tblStyle w:val="Table"/>
        <w:tblW w:type="pct" w:w="5000"/>
        <w:tblLook w:firstRow="1" w:lastRow="0" w:firstColumn="0" w:lastColumn="0" w:noHBand="0" w:noVBand="0" w:val="0020"/>
      </w:tblPr>
      <w:tblGrid>
        <w:gridCol w:w="2160"/>
        <w:gridCol w:w="3600"/>
        <w:gridCol w:w="2160"/>
      </w:tblGrid>
      <w:tr>
        <w:trPr>
          <w:tblHeader w:val="true"/>
        </w:trPr>
        <w:tc>
          <w:tcPr/>
          <w:p>
            <w:pPr>
              <w:pStyle w:val="Compact"/>
              <w:jc w:val="left"/>
            </w:pPr>
            <w:r>
              <w:t xml:space="preserve">场景</w:t>
            </w:r>
          </w:p>
        </w:tc>
        <w:tc>
          <w:tcPr/>
          <w:p>
            <w:pPr>
              <w:pStyle w:val="Compact"/>
              <w:jc w:val="left"/>
            </w:pPr>
            <w:r>
              <w:t xml:space="preserve">触觉类型</w:t>
            </w:r>
          </w:p>
        </w:tc>
        <w:tc>
          <w:tcPr/>
          <w:p>
            <w:pPr>
              <w:pStyle w:val="Compact"/>
              <w:jc w:val="left"/>
            </w:pPr>
            <w:r>
              <w:t xml:space="preserve">代码</w:t>
            </w:r>
          </w:p>
        </w:tc>
      </w:tr>
      <w:tr>
        <w:tc>
          <w:tcPr/>
          <w:p>
            <w:pPr>
              <w:pStyle w:val="Compact"/>
              <w:jc w:val="left"/>
            </w:pPr>
            <w:r>
              <w:t xml:space="preserve">±10% 按钮点击</w:t>
            </w:r>
          </w:p>
        </w:tc>
        <w:tc>
          <w:tcPr/>
          <w:p>
            <w:pPr>
              <w:pStyle w:val="Compact"/>
              <w:jc w:val="left"/>
            </w:pPr>
            <w:r>
              <w:t xml:space="preserve">轻微冲击</w:t>
            </w:r>
          </w:p>
        </w:tc>
        <w:tc>
          <w:tcPr/>
          <w:p>
            <w:pPr>
              <w:pStyle w:val="Compact"/>
              <w:jc w:val="left"/>
            </w:pPr>
            <w:r>
              <w:rPr>
                <w:rStyle w:val="VerbatimChar"/>
              </w:rPr>
              <w:t xml:space="preserve">UIImpactFeedbackGenerator(style: .light)</w:t>
            </w:r>
          </w:p>
        </w:tc>
      </w:tr>
      <w:tr>
        <w:tc>
          <w:tcPr/>
          <w:p>
            <w:pPr>
              <w:pStyle w:val="Compact"/>
              <w:jc w:val="left"/>
            </w:pPr>
            <w:r>
              <w:t xml:space="preserve">进度达到 100%</w:t>
            </w:r>
          </w:p>
        </w:tc>
        <w:tc>
          <w:tcPr/>
          <w:p>
            <w:pPr>
              <w:pStyle w:val="Compact"/>
              <w:jc w:val="left"/>
            </w:pPr>
            <w:r>
              <w:t xml:space="preserve">成功反馈</w:t>
            </w:r>
          </w:p>
        </w:tc>
        <w:tc>
          <w:tcPr/>
          <w:p>
            <w:pPr>
              <w:pStyle w:val="Compact"/>
              <w:jc w:val="left"/>
            </w:pPr>
            <w:r>
              <w:rPr>
                <w:rStyle w:val="VerbatimChar"/>
              </w:rPr>
              <w:t xml:space="preserve">UINotificationFeedbackGenerator().notificationOccurred(.success)</w:t>
            </w:r>
          </w:p>
        </w:tc>
      </w:tr>
      <w:tr>
        <w:tc>
          <w:tcPr/>
          <w:p>
            <w:pPr>
              <w:pStyle w:val="Compact"/>
              <w:jc w:val="left"/>
            </w:pPr>
            <w:r>
              <w:t xml:space="preserve">删除操作</w:t>
            </w:r>
          </w:p>
        </w:tc>
        <w:tc>
          <w:tcPr/>
          <w:p>
            <w:pPr>
              <w:pStyle w:val="Compact"/>
              <w:jc w:val="left"/>
            </w:pPr>
            <w:r>
              <w:t xml:space="preserve">警告反馈</w:t>
            </w:r>
          </w:p>
        </w:tc>
        <w:tc>
          <w:tcPr/>
          <w:p>
            <w:pPr>
              <w:pStyle w:val="Compact"/>
              <w:jc w:val="left"/>
            </w:pPr>
            <w:r>
              <w:rPr>
                <w:rStyle w:val="VerbatimChar"/>
              </w:rPr>
              <w:t xml:space="preserve">UINotificationFeedbackGenerator().notificationOccurred(.warning)</w:t>
            </w:r>
          </w:p>
        </w:tc>
      </w:tr>
      <w:tr>
        <w:tc>
          <w:tcPr/>
          <w:p>
            <w:pPr>
              <w:pStyle w:val="Compact"/>
              <w:jc w:val="left"/>
            </w:pPr>
            <w:r>
              <w:t xml:space="preserve">操作失败</w:t>
            </w:r>
          </w:p>
        </w:tc>
        <w:tc>
          <w:tcPr/>
          <w:p>
            <w:pPr>
              <w:pStyle w:val="Compact"/>
              <w:jc w:val="left"/>
            </w:pPr>
            <w:r>
              <w:t xml:space="preserve">错误反馈</w:t>
            </w:r>
          </w:p>
        </w:tc>
        <w:tc>
          <w:tcPr/>
          <w:p>
            <w:pPr>
              <w:pStyle w:val="Compact"/>
              <w:jc w:val="left"/>
            </w:pPr>
            <w:r>
              <w:rPr>
                <w:rStyle w:val="VerbatimChar"/>
              </w:rPr>
              <w:t xml:space="preserve">UINotificationFeedbackGenerator().notificationOccurred(.error)</w:t>
            </w:r>
          </w:p>
        </w:tc>
      </w:tr>
      <w:tr>
        <w:tc>
          <w:tcPr/>
          <w:p>
            <w:pPr>
              <w:pStyle w:val="Compact"/>
              <w:jc w:val="left"/>
            </w:pPr>
            <w:r>
              <w:t xml:space="preserve">节点展开</w:t>
            </w:r>
          </w:p>
        </w:tc>
        <w:tc>
          <w:tcPr/>
          <w:p>
            <w:pPr>
              <w:pStyle w:val="Compact"/>
              <w:jc w:val="left"/>
            </w:pPr>
            <w:r>
              <w:t xml:space="preserve">软点击</w:t>
            </w:r>
          </w:p>
        </w:tc>
        <w:tc>
          <w:tcPr/>
          <w:p>
            <w:pPr>
              <w:pStyle w:val="Compact"/>
              <w:jc w:val="left"/>
            </w:pPr>
            <w:r>
              <w:rPr>
                <w:rStyle w:val="VerbatimChar"/>
              </w:rPr>
              <w:t xml:space="preserve">UIImpactFeedbackGenerator(style: .soft)</w:t>
            </w:r>
          </w:p>
        </w:tc>
      </w:tr>
    </w:tbl>
    <w:p>
      <w:r>
        <w:pict>
          <v:rect style="width:0;height:1.5pt" o:hralign="center" o:hrstd="t" o:hr="t"/>
        </w:pict>
      </w:r>
    </w:p>
    <w:bookmarkEnd w:id="160"/>
    <w:bookmarkEnd w:id="161"/>
    <w:bookmarkEnd w:id="162"/>
    <w:bookmarkStart w:id="181" w:name="第七章数据需求"/>
    <w:p>
      <w:pPr>
        <w:pStyle w:val="Heading2"/>
      </w:pPr>
      <w:r>
        <w:t xml:space="preserve">第七章：数据需求</w:t>
      </w:r>
    </w:p>
    <w:p>
      <w:pPr>
        <w:pStyle w:val="BlockText"/>
      </w:pPr>
      <w:r>
        <w:t xml:space="preserve">本章定义 OAMS 的核心数据模型、数据关系、持久化策略和同步策略。数据层是系统的基石，支撑所有业务功能的实现。</w:t>
      </w:r>
    </w:p>
    <w:p>
      <w:r>
        <w:pict>
          <v:rect style="width:0;height:1.5pt" o:hralign="center" o:hrstd="t" o:hr="t"/>
        </w:pict>
      </w:r>
    </w:p>
    <w:bookmarkStart w:id="168" w:name="核心数据模型"/>
    <w:p>
      <w:pPr>
        <w:pStyle w:val="Heading3"/>
      </w:pPr>
      <w:r>
        <w:t xml:space="preserve">7.1 核心数据模型</w:t>
      </w:r>
    </w:p>
    <w:bookmarkStart w:id="163" w:name="okrnodeokr-节点"/>
    <w:p>
      <w:pPr>
        <w:pStyle w:val="Heading4"/>
      </w:pPr>
      <w:r>
        <w:t xml:space="preserve">7.1.1 OKRNode（OKR 节点）</w:t>
      </w:r>
    </w:p>
    <w:p>
      <w:pPr>
        <w:pStyle w:val="FirstParagraph"/>
      </w:pPr>
      <w:r>
        <w:rPr>
          <w:bCs/>
          <w:b/>
        </w:rPr>
        <w:t xml:space="preserve">实体名称</w:t>
      </w:r>
      <w:r>
        <w:t xml:space="preserve">：</w:t>
      </w:r>
      <w:r>
        <w:rPr>
          <w:rStyle w:val="VerbatimChar"/>
        </w:rPr>
        <w:t xml:space="preserve">OKRNode</w:t>
      </w:r>
      <w:r>
        <w:br/>
      </w:r>
      <w:r>
        <w:rPr>
          <w:bCs/>
          <w:b/>
        </w:rPr>
        <w:t xml:space="preserve">用途</w:t>
      </w:r>
      <w:r>
        <w:t xml:space="preserve">：OKR 树中的每个节点，包含 Objective 和 Key Result</w:t>
      </w:r>
    </w:p>
    <w:tbl>
      <w:tblPr>
        <w:tblStyle w:val="Table"/>
        <w:tblW w:type="pct" w:w="5000"/>
        <w:tblLook w:firstRow="1" w:lastRow="0" w:firstColumn="0" w:lastColumn="0" w:noHBand="0" w:noVBand="0" w:val="0020"/>
      </w:tblPr>
      <w:tblGrid>
        <w:gridCol w:w="1863"/>
        <w:gridCol w:w="1397"/>
        <w:gridCol w:w="1397"/>
        <w:gridCol w:w="1863"/>
        <w:gridCol w:w="1397"/>
      </w:tblGrid>
      <w:tr>
        <w:trPr>
          <w:tblHeader w:val="true"/>
        </w:trPr>
        <w:tc>
          <w:tcPr/>
          <w:p>
            <w:pPr>
              <w:pStyle w:val="Compact"/>
              <w:jc w:val="left"/>
            </w:pPr>
            <w:r>
              <w:t xml:space="preserve">属性名</w:t>
            </w:r>
          </w:p>
        </w:tc>
        <w:tc>
          <w:tcPr/>
          <w:p>
            <w:pPr>
              <w:pStyle w:val="Compact"/>
              <w:jc w:val="left"/>
            </w:pPr>
            <w:r>
              <w:t xml:space="preserve">类型</w:t>
            </w:r>
          </w:p>
        </w:tc>
        <w:tc>
          <w:tcPr/>
          <w:p>
            <w:pPr>
              <w:pStyle w:val="Compact"/>
              <w:jc w:val="left"/>
            </w:pPr>
            <w:r>
              <w:t xml:space="preserve">必填</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自动生成</w:t>
            </w:r>
          </w:p>
        </w:tc>
        <w:tc>
          <w:tcPr/>
          <w:p>
            <w:pPr>
              <w:pStyle w:val="Compact"/>
              <w:jc w:val="left"/>
            </w:pPr>
            <w:r>
              <w:t xml:space="preserve">唯一标识符</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p>
        </w:tc>
        <w:tc>
          <w:tcPr/>
          <w:p>
            <w:pPr>
              <w:pStyle w:val="Compact"/>
              <w:jc w:val="left"/>
            </w:pPr>
            <w:r>
              <w:t xml:space="preserve">类型：</w:t>
            </w:r>
            <w:r>
              <w:rPr>
                <w:rStyle w:val="VerbatimChar"/>
              </w:rPr>
              <w:t xml:space="preserve">objective</w:t>
            </w:r>
            <w:r>
              <w:t xml:space="preserve"> </w:t>
            </w:r>
            <w:r>
              <w:t xml:space="preserve">/</w:t>
            </w:r>
            <w:r>
              <w:t xml:space="preserve"> </w:t>
            </w:r>
            <w:r>
              <w:rPr>
                <w:rStyle w:val="VerbatimChar"/>
              </w:rPr>
              <w:t xml:space="preserve">key_result</w:t>
            </w:r>
          </w:p>
        </w:tc>
      </w:tr>
      <w:tr>
        <w:tc>
          <w:tcPr/>
          <w:p>
            <w:pPr>
              <w:pStyle w:val="Compact"/>
              <w:jc w:val="left"/>
            </w:pPr>
            <w:r>
              <w:rPr>
                <w:rStyle w:val="VerbatimChar"/>
              </w:rPr>
              <w:t xml:space="preserve">scope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p>
        </w:tc>
        <w:tc>
          <w:tcPr/>
          <w:p>
            <w:pPr>
              <w:pStyle w:val="Compact"/>
              <w:jc w:val="left"/>
            </w:pPr>
            <w:r>
              <w:t xml:space="preserve">范围：</w:t>
            </w:r>
            <w:r>
              <w:rPr>
                <w:rStyle w:val="VerbatimChar"/>
              </w:rPr>
              <w:t xml:space="preserve">enterprise</w:t>
            </w:r>
            <w:r>
              <w:t xml:space="preserve"> </w:t>
            </w:r>
            <w:r>
              <w:t xml:space="preserve">/</w:t>
            </w:r>
            <w:r>
              <w:t xml:space="preserve"> </w:t>
            </w:r>
            <w:r>
              <w:rPr>
                <w:rStyle w:val="VerbatimChar"/>
              </w:rPr>
              <w:t xml:space="preserve">personal</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p>
        </w:tc>
        <w:tc>
          <w:tcPr/>
          <w:p>
            <w:pPr>
              <w:pStyle w:val="Compact"/>
              <w:jc w:val="left"/>
            </w:pPr>
            <w:r>
              <w:t xml:space="preserve">标题（1-200 字符）</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left"/>
            </w:pPr>
            <w:r>
              <w:t xml:space="preserve">❌</w:t>
            </w:r>
          </w:p>
        </w:tc>
        <w:tc>
          <w:tcPr/>
          <w:p>
            <w:pPr>
              <w:pStyle w:val="Compact"/>
              <w:jc w:val="left"/>
            </w:pPr>
            <w:r>
              <w:t xml:space="preserve">nil</w:t>
            </w:r>
          </w:p>
        </w:tc>
        <w:tc>
          <w:tcPr/>
          <w:p>
            <w:pPr>
              <w:pStyle w:val="Compact"/>
              <w:jc w:val="left"/>
            </w:pPr>
            <w:r>
              <w:t xml:space="preserve">描述（0-1000 字符）</w:t>
            </w:r>
          </w:p>
        </w:tc>
      </w:tr>
      <w:tr>
        <w:tc>
          <w:tcPr/>
          <w:p>
            <w:pPr>
              <w:pStyle w:val="Compact"/>
              <w:jc w:val="left"/>
            </w:pPr>
            <w:r>
              <w:rPr>
                <w:rStyle w:val="VerbatimChar"/>
              </w:rPr>
              <w:t xml:space="preserve">currentValue</w:t>
            </w:r>
          </w:p>
        </w:tc>
        <w:tc>
          <w:tcPr/>
          <w:p>
            <w:pPr>
              <w:pStyle w:val="Compact"/>
              <w:jc w:val="left"/>
            </w:pPr>
            <w:r>
              <w:t xml:space="preserve">Double</w:t>
            </w:r>
          </w:p>
        </w:tc>
        <w:tc>
          <w:tcPr/>
          <w:p>
            <w:pPr>
              <w:pStyle w:val="Compact"/>
              <w:jc w:val="left"/>
            </w:pPr>
            <w:r>
              <w:t xml:space="preserve">❌</w:t>
            </w:r>
          </w:p>
        </w:tc>
        <w:tc>
          <w:tcPr/>
          <w:p>
            <w:pPr>
              <w:pStyle w:val="Compact"/>
              <w:jc w:val="left"/>
            </w:pPr>
            <w:r>
              <w:t xml:space="preserve">nil</w:t>
            </w:r>
          </w:p>
        </w:tc>
        <w:tc>
          <w:tcPr/>
          <w:p>
            <w:pPr>
              <w:pStyle w:val="Compact"/>
              <w:jc w:val="left"/>
            </w:pPr>
            <w:r>
              <w:t xml:space="preserve">当前值（仅度量型 KR）</w:t>
            </w:r>
          </w:p>
        </w:tc>
      </w:tr>
      <w:tr>
        <w:tc>
          <w:tcPr/>
          <w:p>
            <w:pPr>
              <w:pStyle w:val="Compact"/>
              <w:jc w:val="left"/>
            </w:pPr>
            <w:r>
              <w:rPr>
                <w:rStyle w:val="VerbatimChar"/>
              </w:rPr>
              <w:t xml:space="preserve">targetValue</w:t>
            </w:r>
          </w:p>
        </w:tc>
        <w:tc>
          <w:tcPr/>
          <w:p>
            <w:pPr>
              <w:pStyle w:val="Compact"/>
              <w:jc w:val="left"/>
            </w:pPr>
            <w:r>
              <w:t xml:space="preserve">Double</w:t>
            </w:r>
          </w:p>
        </w:tc>
        <w:tc>
          <w:tcPr/>
          <w:p>
            <w:pPr>
              <w:pStyle w:val="Compact"/>
              <w:jc w:val="left"/>
            </w:pPr>
            <w:r>
              <w:t xml:space="preserve">❌</w:t>
            </w:r>
          </w:p>
        </w:tc>
        <w:tc>
          <w:tcPr/>
          <w:p>
            <w:pPr>
              <w:pStyle w:val="Compact"/>
              <w:jc w:val="left"/>
            </w:pPr>
            <w:r>
              <w:t xml:space="preserve">nil</w:t>
            </w:r>
          </w:p>
        </w:tc>
        <w:tc>
          <w:tcPr/>
          <w:p>
            <w:pPr>
              <w:pStyle w:val="Compact"/>
              <w:jc w:val="left"/>
            </w:pPr>
            <w:r>
              <w:t xml:space="preserve">目标值（仅度量型 KR，必须 &gt; 0）</w:t>
            </w:r>
          </w:p>
        </w:tc>
      </w:tr>
      <w:tr>
        <w:tc>
          <w:tcPr/>
          <w:p>
            <w:pPr>
              <w:pStyle w:val="Compact"/>
              <w:jc w:val="left"/>
            </w:pPr>
            <w:r>
              <w:rPr>
                <w:rStyle w:val="VerbatimChar"/>
              </w:rPr>
              <w:t xml:space="preserve">unit</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r>
              <w:t xml:space="preserve">%</w:t>
            </w:r>
            <w:r>
              <w:t xml:space="preserve">”</w:t>
            </w:r>
          </w:p>
        </w:tc>
        <w:tc>
          <w:tcPr/>
          <w:p>
            <w:pPr>
              <w:pStyle w:val="Compact"/>
              <w:jc w:val="left"/>
            </w:pPr>
            <w:r>
              <w:t xml:space="preserve">单位（最多 20 字符）</w:t>
            </w:r>
          </w:p>
        </w:tc>
      </w:tr>
      <w:tr>
        <w:tc>
          <w:tcPr/>
          <w:p>
            <w:pPr>
              <w:pStyle w:val="Compact"/>
              <w:jc w:val="left"/>
            </w:pPr>
            <w:r>
              <w:rPr>
                <w:rStyle w:val="VerbatimChar"/>
              </w:rPr>
              <w:t xml:space="preserve">progress</w:t>
            </w:r>
          </w:p>
        </w:tc>
        <w:tc>
          <w:tcPr/>
          <w:p>
            <w:pPr>
              <w:pStyle w:val="Compact"/>
              <w:jc w:val="left"/>
            </w:pPr>
            <w:r>
              <w:t xml:space="preserve">Double</w:t>
            </w:r>
          </w:p>
        </w:tc>
        <w:tc>
          <w:tcPr/>
          <w:p>
            <w:pPr>
              <w:pStyle w:val="Compact"/>
              <w:jc w:val="left"/>
            </w:pPr>
            <w:r>
              <w:t xml:space="preserve">✅</w:t>
            </w:r>
          </w:p>
        </w:tc>
        <w:tc>
          <w:tcPr/>
          <w:p>
            <w:pPr>
              <w:pStyle w:val="Compact"/>
              <w:jc w:val="left"/>
            </w:pPr>
            <w:r>
              <w:t xml:space="preserve">0.0</w:t>
            </w:r>
          </w:p>
        </w:tc>
        <w:tc>
          <w:tcPr/>
          <w:p>
            <w:pPr>
              <w:pStyle w:val="Compact"/>
              <w:jc w:val="left"/>
            </w:pPr>
            <w:r>
              <w:t xml:space="preserve">计算进度（0.0 ~ 100.0），级联计算得出</w:t>
            </w:r>
          </w:p>
        </w:tc>
      </w:tr>
      <w:tr>
        <w:tc>
          <w:tcPr/>
          <w:p>
            <w:pPr>
              <w:pStyle w:val="Compact"/>
              <w:jc w:val="left"/>
            </w:pPr>
            <w:r>
              <w:rPr>
                <w:rStyle w:val="VerbatimChar"/>
              </w:rPr>
              <w:t xml:space="preserve">sortOrder</w:t>
            </w:r>
          </w:p>
        </w:tc>
        <w:tc>
          <w:tcPr/>
          <w:p>
            <w:pPr>
              <w:pStyle w:val="Compact"/>
              <w:jc w:val="left"/>
            </w:pPr>
            <w:r>
              <w:t xml:space="preserve">Int32</w:t>
            </w:r>
          </w:p>
        </w:tc>
        <w:tc>
          <w:tcPr/>
          <w:p>
            <w:pPr>
              <w:pStyle w:val="Compact"/>
              <w:jc w:val="left"/>
            </w:pPr>
            <w:r>
              <w:t xml:space="preserve">✅</w:t>
            </w:r>
          </w:p>
        </w:tc>
        <w:tc>
          <w:tcPr/>
          <w:p>
            <w:pPr>
              <w:pStyle w:val="Compact"/>
              <w:jc w:val="left"/>
            </w:pPr>
            <w:r>
              <w:t xml:space="preserve">0</w:t>
            </w:r>
          </w:p>
        </w:tc>
        <w:tc>
          <w:tcPr/>
          <w:p>
            <w:pPr>
              <w:pStyle w:val="Compact"/>
              <w:jc w:val="left"/>
            </w:pPr>
            <w:r>
              <w:t xml:space="preserve">在同级节点中的排序顺序</w:t>
            </w:r>
          </w:p>
        </w:tc>
      </w:tr>
      <w:tr>
        <w:tc>
          <w:tcPr/>
          <w:p>
            <w:pPr>
              <w:pStyle w:val="Compact"/>
              <w:jc w:val="left"/>
            </w:pPr>
            <w:r>
              <w:rPr>
                <w:rStyle w:val="VerbatimChar"/>
              </w:rPr>
              <w:t xml:space="preserve">isCollapsed</w:t>
            </w:r>
          </w:p>
        </w:tc>
        <w:tc>
          <w:tcPr/>
          <w:p>
            <w:pPr>
              <w:pStyle w:val="Compact"/>
              <w:jc w:val="left"/>
            </w:pPr>
            <w:r>
              <w:t xml:space="preserve">Bool</w:t>
            </w:r>
          </w:p>
        </w:tc>
        <w:tc>
          <w:tcPr/>
          <w:p>
            <w:pPr>
              <w:pStyle w:val="Compact"/>
              <w:jc w:val="left"/>
            </w:pPr>
            <w:r>
              <w:t xml:space="preserve">❌</w:t>
            </w:r>
          </w:p>
        </w:tc>
        <w:tc>
          <w:tcPr/>
          <w:p>
            <w:pPr>
              <w:pStyle w:val="Compact"/>
              <w:jc w:val="left"/>
            </w:pPr>
            <w:r>
              <w:t xml:space="preserve">false</w:t>
            </w:r>
          </w:p>
        </w:tc>
        <w:tc>
          <w:tcPr/>
          <w:p>
            <w:pPr>
              <w:pStyle w:val="Compact"/>
              <w:jc w:val="left"/>
            </w:pPr>
            <w:r>
              <w:t xml:space="preserve">是否折叠（仅影响 UI 展示）</w:t>
            </w:r>
          </w:p>
        </w:tc>
      </w:tr>
      <w:tr>
        <w:tc>
          <w:tcPr/>
          <w:p>
            <w:pPr>
              <w:pStyle w:val="Compact"/>
              <w:jc w:val="left"/>
            </w:pPr>
            <w:r>
              <w:rPr>
                <w:rStyle w:val="VerbatimChar"/>
              </w:rPr>
              <w:t xml:space="preserve">isStarred</w:t>
            </w:r>
          </w:p>
        </w:tc>
        <w:tc>
          <w:tcPr/>
          <w:p>
            <w:pPr>
              <w:pStyle w:val="Compact"/>
              <w:jc w:val="left"/>
            </w:pPr>
            <w:r>
              <w:t xml:space="preserve">Bool</w:t>
            </w:r>
          </w:p>
        </w:tc>
        <w:tc>
          <w:tcPr/>
          <w:p>
            <w:pPr>
              <w:pStyle w:val="Compact"/>
              <w:jc w:val="left"/>
            </w:pPr>
            <w:r>
              <w:t xml:space="preserve">❌</w:t>
            </w:r>
          </w:p>
        </w:tc>
        <w:tc>
          <w:tcPr/>
          <w:p>
            <w:pPr>
              <w:pStyle w:val="Compact"/>
              <w:jc w:val="left"/>
            </w:pPr>
            <w:r>
              <w:t xml:space="preserve">false</w:t>
            </w:r>
          </w:p>
        </w:tc>
        <w:tc>
          <w:tcPr/>
          <w:p>
            <w:pPr>
              <w:pStyle w:val="Compact"/>
              <w:jc w:val="left"/>
            </w:pPr>
            <w:r>
              <w:t xml:space="preserve">是否被关注</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r>
              <w:t xml:space="preserve">active</w:t>
            </w:r>
            <w:r>
              <w:t xml:space="preserve">”</w:t>
            </w:r>
          </w:p>
        </w:tc>
        <w:tc>
          <w:tcPr/>
          <w:p>
            <w:pPr>
              <w:pStyle w:val="Compact"/>
              <w:jc w:val="left"/>
            </w:pPr>
            <w:r>
              <w:t xml:space="preserve">状态：</w:t>
            </w:r>
            <w:r>
              <w:rPr>
                <w:rStyle w:val="VerbatimChar"/>
              </w:rPr>
              <w:t xml:space="preserve">active</w:t>
            </w:r>
            <w:r>
              <w:t xml:space="preserve"> </w:t>
            </w:r>
            <w:r>
              <w:t xml:space="preserve">/</w:t>
            </w:r>
            <w:r>
              <w:t xml:space="preserve"> </w:t>
            </w:r>
            <w:r>
              <w:rPr>
                <w:rStyle w:val="VerbatimChar"/>
              </w:rPr>
              <w:t xml:space="preserve">archived</w:t>
            </w:r>
            <w:r>
              <w:t xml:space="preserve"> </w:t>
            </w:r>
            <w:r>
              <w:t xml:space="preserve">/</w:t>
            </w:r>
            <w:r>
              <w:t xml:space="preserve"> </w:t>
            </w:r>
            <w:r>
              <w:rPr>
                <w:rStyle w:val="VerbatimChar"/>
              </w:rPr>
              <w:t xml:space="preserve">draft</w:t>
            </w: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left"/>
            </w:pPr>
            <w:r>
              <w:t xml:space="preserve">✅</w:t>
            </w:r>
          </w:p>
        </w:tc>
        <w:tc>
          <w:tcPr/>
          <w:p>
            <w:pPr>
              <w:pStyle w:val="Compact"/>
              <w:jc w:val="left"/>
            </w:pPr>
            <w:r>
              <w:t xml:space="preserve">当前时间</w:t>
            </w:r>
          </w:p>
        </w:tc>
        <w:tc>
          <w:tcPr/>
          <w:p>
            <w:pPr>
              <w:pStyle w:val="Compact"/>
              <w:jc w:val="left"/>
            </w:pPr>
            <w:r>
              <w:t xml:space="preserve">创建时间</w:t>
            </w:r>
          </w:p>
        </w:tc>
      </w:tr>
      <w:tr>
        <w:tc>
          <w:tcPr/>
          <w:p>
            <w:pPr>
              <w:pStyle w:val="Compact"/>
              <w:jc w:val="left"/>
            </w:pPr>
            <w:r>
              <w:rPr>
                <w:rStyle w:val="VerbatimChar"/>
              </w:rPr>
              <w:t xml:space="preserve">updatedAt</w:t>
            </w:r>
          </w:p>
        </w:tc>
        <w:tc>
          <w:tcPr/>
          <w:p>
            <w:pPr>
              <w:pStyle w:val="Compact"/>
              <w:jc w:val="left"/>
            </w:pPr>
            <w:r>
              <w:t xml:space="preserve">Date</w:t>
            </w:r>
          </w:p>
        </w:tc>
        <w:tc>
          <w:tcPr/>
          <w:p>
            <w:pPr>
              <w:pStyle w:val="Compact"/>
              <w:jc w:val="left"/>
            </w:pPr>
            <w:r>
              <w:t xml:space="preserve">✅</w:t>
            </w:r>
          </w:p>
        </w:tc>
        <w:tc>
          <w:tcPr/>
          <w:p>
            <w:pPr>
              <w:pStyle w:val="Compact"/>
              <w:jc w:val="left"/>
            </w:pPr>
            <w:r>
              <w:t xml:space="preserve">当前时间</w:t>
            </w:r>
          </w:p>
        </w:tc>
        <w:tc>
          <w:tcPr/>
          <w:p>
            <w:pPr>
              <w:pStyle w:val="Compact"/>
              <w:jc w:val="left"/>
            </w:pPr>
            <w:r>
              <w:t xml:space="preserve">最后更新时间</w:t>
            </w:r>
          </w:p>
        </w:tc>
      </w:tr>
      <w:tr>
        <w:tc>
          <w:tcPr/>
          <w:p>
            <w:pPr>
              <w:pStyle w:val="Compact"/>
              <w:jc w:val="left"/>
            </w:pPr>
            <w:r>
              <w:rPr>
                <w:rStyle w:val="VerbatimChar"/>
              </w:rPr>
              <w:t xml:space="preserve">parentID</w:t>
            </w:r>
          </w:p>
        </w:tc>
        <w:tc>
          <w:tcPr/>
          <w:p>
            <w:pPr>
              <w:pStyle w:val="Compact"/>
              <w:jc w:val="left"/>
            </w:pPr>
            <w:r>
              <w:t xml:space="preserve">UUID?</w:t>
            </w:r>
          </w:p>
        </w:tc>
        <w:tc>
          <w:tcPr/>
          <w:p>
            <w:pPr>
              <w:pStyle w:val="Compact"/>
              <w:jc w:val="left"/>
            </w:pPr>
            <w:r>
              <w:t xml:space="preserve">❌</w:t>
            </w:r>
          </w:p>
        </w:tc>
        <w:tc>
          <w:tcPr/>
          <w:p>
            <w:pPr>
              <w:pStyle w:val="Compact"/>
              <w:jc w:val="left"/>
            </w:pPr>
            <w:r>
              <w:t xml:space="preserve">nil</w:t>
            </w:r>
          </w:p>
        </w:tc>
        <w:tc>
          <w:tcPr/>
          <w:p>
            <w:pPr>
              <w:pStyle w:val="Compact"/>
              <w:jc w:val="left"/>
            </w:pPr>
            <w:r>
              <w:t xml:space="preserve">父节点 ID（根节点为 nil）</w:t>
            </w:r>
          </w:p>
        </w:tc>
      </w:tr>
      <w:tr>
        <w:tc>
          <w:tcPr/>
          <w:p>
            <w:pPr>
              <w:pStyle w:val="Compact"/>
              <w:jc w:val="left"/>
            </w:pPr>
            <w:r>
              <w:rPr>
                <w:rStyle w:val="VerbatimChar"/>
              </w:rPr>
              <w:t xml:space="preserve">ownerID</w:t>
            </w:r>
          </w:p>
        </w:tc>
        <w:tc>
          <w:tcPr/>
          <w:p>
            <w:pPr>
              <w:pStyle w:val="Compact"/>
              <w:jc w:val="left"/>
            </w:pPr>
            <w:r>
              <w:t xml:space="preserve">UUID?</w:t>
            </w:r>
          </w:p>
        </w:tc>
        <w:tc>
          <w:tcPr/>
          <w:p>
            <w:pPr>
              <w:pStyle w:val="Compact"/>
              <w:jc w:val="left"/>
            </w:pPr>
            <w:r>
              <w:t xml:space="preserve">❌</w:t>
            </w:r>
          </w:p>
        </w:tc>
        <w:tc>
          <w:tcPr/>
          <w:p>
            <w:pPr>
              <w:pStyle w:val="Compact"/>
              <w:jc w:val="left"/>
            </w:pPr>
            <w:r>
              <w:t xml:space="preserve">nil</w:t>
            </w:r>
          </w:p>
        </w:tc>
        <w:tc>
          <w:tcPr/>
          <w:p>
            <w:pPr>
              <w:pStyle w:val="Compact"/>
              <w:jc w:val="left"/>
            </w:pPr>
            <w:r>
              <w:t xml:space="preserve">负责人用户 ID</w:t>
            </w:r>
          </w:p>
        </w:tc>
      </w:tr>
      <w:tr>
        <w:tc>
          <w:tcPr/>
          <w:p>
            <w:pPr>
              <w:pStyle w:val="Compact"/>
              <w:jc w:val="left"/>
            </w:pPr>
            <w:r>
              <w:rPr>
                <w:rStyle w:val="VerbatimChar"/>
              </w:rPr>
              <w:t xml:space="preserve">cycleID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w:t>
            </w:r>
          </w:p>
        </w:tc>
        <w:tc>
          <w:tcPr/>
          <w:p>
            <w:pPr>
              <w:pStyle w:val="Compact"/>
              <w:jc w:val="left"/>
            </w:pPr>
            <w:r>
              <w:t xml:space="preserve">所属周期 ID</w:t>
            </w:r>
          </w:p>
        </w:tc>
      </w:tr>
    </w:tbl>
    <w:p>
      <w:pPr>
        <w:pStyle w:val="BodyText"/>
      </w:pPr>
      <w:r>
        <w:rPr>
          <w:bCs/>
          <w:b/>
        </w:rPr>
        <w:t xml:space="preserve">索引</w:t>
      </w:r>
      <w:r>
        <w:t xml:space="preserve">：</w:t>
      </w:r>
      <w:r>
        <w:t xml:space="preserve"> </w:t>
      </w:r>
      <w:r>
        <w:t xml:space="preserve">- 主键：</w:t>
      </w:r>
      <w:r>
        <w:rPr>
          <w:rStyle w:val="VerbatimChar"/>
        </w:rPr>
        <w:t xml:space="preserve">id</w:t>
      </w:r>
      <w:r>
        <w:t xml:space="preserve"> </w:t>
      </w:r>
      <w:r>
        <w:t xml:space="preserve">- 查询索引：</w:t>
      </w:r>
      <w:r>
        <w:rPr>
          <w:rStyle w:val="VerbatimChar"/>
        </w:rPr>
        <w:t xml:space="preserve">parentID</w:t>
      </w:r>
      <w:r>
        <w:t xml:space="preserve">,</w:t>
      </w:r>
      <w:r>
        <w:t xml:space="preserve"> </w:t>
      </w:r>
      <w:r>
        <w:rPr>
          <w:rStyle w:val="VerbatimChar"/>
        </w:rPr>
        <w:t xml:space="preserve">ownerID</w:t>
      </w:r>
      <w:r>
        <w:t xml:space="preserve">,</w:t>
      </w:r>
      <w:r>
        <w:t xml:space="preserve"> </w:t>
      </w:r>
      <w:r>
        <w:rPr>
          <w:rStyle w:val="VerbatimChar"/>
        </w:rPr>
        <w:t xml:space="preserve">cycleID</w:t>
      </w:r>
      <w:r>
        <w:t xml:space="preserve">,</w:t>
      </w:r>
      <w:r>
        <w:t xml:space="preserve"> </w:t>
      </w:r>
      <w:r>
        <w:rPr>
          <w:rStyle w:val="VerbatimChar"/>
        </w:rPr>
        <w:t xml:space="preserve">type</w:t>
      </w:r>
      <w:r>
        <w:t xml:space="preserve">,</w:t>
      </w:r>
      <w:r>
        <w:t xml:space="preserve"> </w:t>
      </w:r>
      <w:r>
        <w:rPr>
          <w:rStyle w:val="VerbatimChar"/>
        </w:rPr>
        <w:t xml:space="preserve">scope</w:t>
      </w:r>
      <w:r>
        <w:t xml:space="preserve">,</w:t>
      </w:r>
      <w:r>
        <w:t xml:space="preserve"> </w:t>
      </w:r>
      <w:r>
        <w:rPr>
          <w:rStyle w:val="VerbatimChar"/>
        </w:rPr>
        <w:t xml:space="preserve">status</w:t>
      </w:r>
    </w:p>
    <w:p>
      <w:r>
        <w:pict>
          <v:rect style="width:0;height:1.5pt" o:hralign="center" o:hrstd="t" o:hr="t"/>
        </w:pict>
      </w:r>
    </w:p>
    <w:bookmarkEnd w:id="163"/>
    <w:bookmarkStart w:id="164" w:name="user用户"/>
    <w:p>
      <w:pPr>
        <w:pStyle w:val="Heading4"/>
      </w:pPr>
      <w:r>
        <w:t xml:space="preserve">7.1.2 User（用户）</w:t>
      </w:r>
    </w:p>
    <w:p>
      <w:pPr>
        <w:pStyle w:val="FirstParagraph"/>
      </w:pPr>
      <w:r>
        <w:rPr>
          <w:bCs/>
          <w:b/>
        </w:rPr>
        <w:t xml:space="preserve">实体名称</w:t>
      </w:r>
      <w:r>
        <w:t xml:space="preserve">：</w:t>
      </w:r>
      <w:r>
        <w:rPr>
          <w:rStyle w:val="VerbatimChar"/>
        </w:rPr>
        <w:t xml:space="preserve">User</w:t>
      </w:r>
      <w:r>
        <w:br/>
      </w:r>
      <w:r>
        <w:rPr>
          <w:bCs/>
          <w:b/>
        </w:rPr>
        <w:t xml:space="preserve">用途</w:t>
      </w:r>
      <w:r>
        <w:t xml:space="preserve">：系统用户管理</w:t>
      </w:r>
    </w:p>
    <w:tbl>
      <w:tblPr>
        <w:tblStyle w:val="Table"/>
        <w:tblW w:type="pct" w:w="5000"/>
        <w:tblLook w:firstRow="1" w:lastRow="0" w:firstColumn="0" w:lastColumn="0" w:noHBand="0" w:noVBand="0" w:val="0020"/>
      </w:tblPr>
      <w:tblGrid>
        <w:gridCol w:w="1863"/>
        <w:gridCol w:w="1397"/>
        <w:gridCol w:w="1397"/>
        <w:gridCol w:w="1863"/>
        <w:gridCol w:w="1397"/>
      </w:tblGrid>
      <w:tr>
        <w:trPr>
          <w:tblHeader w:val="true"/>
        </w:trPr>
        <w:tc>
          <w:tcPr/>
          <w:p>
            <w:pPr>
              <w:pStyle w:val="Compact"/>
              <w:jc w:val="left"/>
            </w:pPr>
            <w:r>
              <w:t xml:space="preserve">属性名</w:t>
            </w:r>
          </w:p>
        </w:tc>
        <w:tc>
          <w:tcPr/>
          <w:p>
            <w:pPr>
              <w:pStyle w:val="Compact"/>
              <w:jc w:val="left"/>
            </w:pPr>
            <w:r>
              <w:t xml:space="preserve">类型</w:t>
            </w:r>
          </w:p>
        </w:tc>
        <w:tc>
          <w:tcPr/>
          <w:p>
            <w:pPr>
              <w:pStyle w:val="Compact"/>
              <w:jc w:val="left"/>
            </w:pPr>
            <w:r>
              <w:t xml:space="preserve">必填</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自动生成</w:t>
            </w:r>
          </w:p>
        </w:tc>
        <w:tc>
          <w:tcPr/>
          <w:p>
            <w:pPr>
              <w:pStyle w:val="Compact"/>
              <w:jc w:val="left"/>
            </w:pPr>
            <w:r>
              <w:t xml:space="preserve">唯一标识符</w:t>
            </w:r>
          </w:p>
        </w:tc>
      </w:tr>
      <w:tr>
        <w:tc>
          <w:tcPr/>
          <w:p>
            <w:pPr>
              <w:pStyle w:val="Compact"/>
              <w:jc w:val="left"/>
            </w:pPr>
            <w:r>
              <w:rPr>
                <w:rStyle w:val="VerbatimChar"/>
              </w:rPr>
              <w:t xml:space="preserve">displayName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p>
        </w:tc>
        <w:tc>
          <w:tcPr/>
          <w:p>
            <w:pPr>
              <w:pStyle w:val="Compact"/>
              <w:jc w:val="left"/>
            </w:pPr>
            <w:r>
              <w:t xml:space="preserve">显示名称（1-50 字符）</w:t>
            </w:r>
          </w:p>
        </w:tc>
      </w:tr>
      <w:tr>
        <w:tc>
          <w:tcPr/>
          <w:p>
            <w:pPr>
              <w:pStyle w:val="Compact"/>
              <w:jc w:val="left"/>
            </w:pPr>
            <w:r>
              <w:rPr>
                <w:rStyle w:val="VerbatimChar"/>
              </w:rPr>
              <w:t xml:space="preserve">avatar</w:t>
            </w:r>
          </w:p>
        </w:tc>
        <w:tc>
          <w:tcPr/>
          <w:p>
            <w:pPr>
              <w:pStyle w:val="Compact"/>
              <w:jc w:val="left"/>
            </w:pPr>
            <w:r>
              <w:t xml:space="preserve">Data?</w:t>
            </w:r>
          </w:p>
        </w:tc>
        <w:tc>
          <w:tcPr/>
          <w:p>
            <w:pPr>
              <w:pStyle w:val="Compact"/>
              <w:jc w:val="left"/>
            </w:pPr>
            <w:r>
              <w:t xml:space="preserve">❌</w:t>
            </w:r>
          </w:p>
        </w:tc>
        <w:tc>
          <w:tcPr/>
          <w:p>
            <w:pPr>
              <w:pStyle w:val="Compact"/>
              <w:jc w:val="left"/>
            </w:pPr>
            <w:r>
              <w:t xml:space="preserve">nil</w:t>
            </w:r>
          </w:p>
        </w:tc>
        <w:tc>
          <w:tcPr/>
          <w:p>
            <w:pPr>
              <w:pStyle w:val="Compact"/>
              <w:jc w:val="left"/>
            </w:pPr>
            <w:r>
              <w:t xml:space="preserve">头像图片数据</w:t>
            </w:r>
          </w:p>
        </w:tc>
      </w:tr>
      <w:tr>
        <w:tc>
          <w:tcPr/>
          <w:p>
            <w:pPr>
              <w:pStyle w:val="Compact"/>
              <w:jc w:val="left"/>
            </w:pPr>
            <w:r>
              <w:rPr>
                <w:rStyle w:val="VerbatimChar"/>
              </w:rPr>
              <w:t xml:space="preserve">role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r>
              <w:t xml:space="preserve">member</w:t>
            </w:r>
            <w:r>
              <w:t xml:space="preserve">”</w:t>
            </w:r>
          </w:p>
        </w:tc>
        <w:tc>
          <w:tcPr/>
          <w:p>
            <w:pPr>
              <w:pStyle w:val="Compact"/>
              <w:jc w:val="left"/>
            </w:pPr>
            <w:r>
              <w:t xml:space="preserve">角色：</w:t>
            </w:r>
            <w:r>
              <w:rPr>
                <w:rStyle w:val="VerbatimChar"/>
              </w:rPr>
              <w:t xml:space="preserve">admin</w:t>
            </w:r>
            <w:r>
              <w:t xml:space="preserve"> </w:t>
            </w:r>
            <w:r>
              <w:t xml:space="preserve">/</w:t>
            </w:r>
            <w:r>
              <w:t xml:space="preserve"> </w:t>
            </w:r>
            <w:r>
              <w:rPr>
                <w:rStyle w:val="VerbatimChar"/>
              </w:rPr>
              <w:t xml:space="preserve">lead</w:t>
            </w:r>
            <w:r>
              <w:t xml:space="preserve"> </w:t>
            </w:r>
            <w:r>
              <w:t xml:space="preserve">/</w:t>
            </w:r>
            <w:r>
              <w:t xml:space="preserve"> </w:t>
            </w:r>
            <w:r>
              <w:rPr>
                <w:rStyle w:val="VerbatimChar"/>
              </w:rPr>
              <w:t xml:space="preserve">member</w:t>
            </w:r>
            <w:r>
              <w:t xml:space="preserve"> </w:t>
            </w:r>
            <w:r>
              <w:t xml:space="preserve">/</w:t>
            </w:r>
            <w:r>
              <w:t xml:space="preserve"> </w:t>
            </w:r>
            <w:r>
              <w:rPr>
                <w:rStyle w:val="VerbatimChar"/>
              </w:rPr>
              <w:t xml:space="preserve">hr</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w:t>
            </w:r>
          </w:p>
        </w:tc>
        <w:tc>
          <w:tcPr/>
          <w:p>
            <w:pPr>
              <w:pStyle w:val="Compact"/>
              <w:jc w:val="left"/>
            </w:pPr>
            <w:r>
              <w:t xml:space="preserve">nil</w:t>
            </w:r>
          </w:p>
        </w:tc>
        <w:tc>
          <w:tcPr/>
          <w:p>
            <w:pPr>
              <w:pStyle w:val="Compact"/>
              <w:jc w:val="left"/>
            </w:pPr>
            <w:r>
              <w:t xml:space="preserve">邮箱（V2.0 使用）</w:t>
            </w:r>
          </w:p>
        </w:tc>
      </w:tr>
      <w:tr>
        <w:tc>
          <w:tcPr/>
          <w:p>
            <w:pPr>
              <w:pStyle w:val="Compact"/>
              <w:jc w:val="left"/>
            </w:pPr>
            <w:r>
              <w:rPr>
                <w:rStyle w:val="VerbatimChar"/>
              </w:rPr>
              <w:t xml:space="preserve">isActive</w:t>
            </w:r>
          </w:p>
        </w:tc>
        <w:tc>
          <w:tcPr/>
          <w:p>
            <w:pPr>
              <w:pStyle w:val="Compact"/>
              <w:jc w:val="left"/>
            </w:pPr>
            <w:r>
              <w:t xml:space="preserve">Bool</w:t>
            </w:r>
          </w:p>
        </w:tc>
        <w:tc>
          <w:tcPr/>
          <w:p>
            <w:pPr>
              <w:pStyle w:val="Compact"/>
              <w:jc w:val="left"/>
            </w:pPr>
            <w:r>
              <w:t xml:space="preserve">✅</w:t>
            </w:r>
          </w:p>
        </w:tc>
        <w:tc>
          <w:tcPr/>
          <w:p>
            <w:pPr>
              <w:pStyle w:val="Compact"/>
              <w:jc w:val="left"/>
            </w:pPr>
            <w:r>
              <w:t xml:space="preserve">true</w:t>
            </w:r>
          </w:p>
        </w:tc>
        <w:tc>
          <w:tcPr/>
          <w:p>
            <w:pPr>
              <w:pStyle w:val="Compact"/>
              <w:jc w:val="left"/>
            </w:pPr>
            <w:r>
              <w:t xml:space="preserve">是否激活</w:t>
            </w: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left"/>
            </w:pPr>
            <w:r>
              <w:t xml:space="preserve">✅</w:t>
            </w:r>
          </w:p>
        </w:tc>
        <w:tc>
          <w:tcPr/>
          <w:p>
            <w:pPr>
              <w:pStyle w:val="Compact"/>
              <w:jc w:val="left"/>
            </w:pPr>
            <w:r>
              <w:t xml:space="preserve">当前时间</w:t>
            </w:r>
          </w:p>
        </w:tc>
        <w:tc>
          <w:tcPr/>
          <w:p>
            <w:pPr>
              <w:pStyle w:val="Compact"/>
              <w:jc w:val="left"/>
            </w:pPr>
            <w:r>
              <w:t xml:space="preserve">创建时间</w:t>
            </w:r>
          </w:p>
        </w:tc>
      </w:tr>
    </w:tbl>
    <w:p>
      <w:r>
        <w:pict>
          <v:rect style="width:0;height:1.5pt" o:hralign="center" o:hrstd="t" o:hr="t"/>
        </w:pict>
      </w:r>
    </w:p>
    <w:bookmarkEnd w:id="164"/>
    <w:bookmarkStart w:id="165" w:name="okrcycleokr-周期"/>
    <w:p>
      <w:pPr>
        <w:pStyle w:val="Heading4"/>
      </w:pPr>
      <w:r>
        <w:t xml:space="preserve">7.1.3 OKRCycle（OKR 周期）</w:t>
      </w:r>
    </w:p>
    <w:p>
      <w:pPr>
        <w:pStyle w:val="FirstParagraph"/>
      </w:pPr>
      <w:r>
        <w:rPr>
          <w:bCs/>
          <w:b/>
        </w:rPr>
        <w:t xml:space="preserve">实体名称</w:t>
      </w:r>
      <w:r>
        <w:t xml:space="preserve">：</w:t>
      </w:r>
      <w:r>
        <w:rPr>
          <w:rStyle w:val="VerbatimChar"/>
        </w:rPr>
        <w:t xml:space="preserve">OKRCycle</w:t>
      </w:r>
      <w:r>
        <w:br/>
      </w:r>
      <w:r>
        <w:rPr>
          <w:bCs/>
          <w:b/>
        </w:rPr>
        <w:t xml:space="preserve">用途</w:t>
      </w:r>
      <w:r>
        <w:t xml:space="preserve">：OKR 周期管理</w:t>
      </w:r>
    </w:p>
    <w:tbl>
      <w:tblPr>
        <w:tblStyle w:val="Table"/>
        <w:tblW w:type="pct" w:w="5000"/>
        <w:tblLook w:firstRow="1" w:lastRow="0" w:firstColumn="0" w:lastColumn="0" w:noHBand="0" w:noVBand="0" w:val="0020"/>
      </w:tblPr>
      <w:tblGrid>
        <w:gridCol w:w="1863"/>
        <w:gridCol w:w="1397"/>
        <w:gridCol w:w="1397"/>
        <w:gridCol w:w="1863"/>
        <w:gridCol w:w="1397"/>
      </w:tblGrid>
      <w:tr>
        <w:trPr>
          <w:tblHeader w:val="true"/>
        </w:trPr>
        <w:tc>
          <w:tcPr/>
          <w:p>
            <w:pPr>
              <w:pStyle w:val="Compact"/>
              <w:jc w:val="left"/>
            </w:pPr>
            <w:r>
              <w:t xml:space="preserve">属性名</w:t>
            </w:r>
          </w:p>
        </w:tc>
        <w:tc>
          <w:tcPr/>
          <w:p>
            <w:pPr>
              <w:pStyle w:val="Compact"/>
              <w:jc w:val="left"/>
            </w:pPr>
            <w:r>
              <w:t xml:space="preserve">类型</w:t>
            </w:r>
          </w:p>
        </w:tc>
        <w:tc>
          <w:tcPr/>
          <w:p>
            <w:pPr>
              <w:pStyle w:val="Compact"/>
              <w:jc w:val="left"/>
            </w:pPr>
            <w:r>
              <w:t xml:space="preserve">必填</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自动生成</w:t>
            </w:r>
          </w:p>
        </w:tc>
        <w:tc>
          <w:tcPr/>
          <w:p>
            <w:pPr>
              <w:pStyle w:val="Compact"/>
              <w:jc w:val="left"/>
            </w:pPr>
            <w:r>
              <w:t xml:space="preserve">唯一标识符</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p>
        </w:tc>
        <w:tc>
          <w:tcPr/>
          <w:p>
            <w:pPr>
              <w:pStyle w:val="Compact"/>
              <w:jc w:val="left"/>
            </w:pPr>
            <w:r>
              <w:t xml:space="preserve">周期名称（如</w:t>
            </w:r>
            <w:r>
              <w:t xml:space="preserve"> </w:t>
            </w:r>
            <w:r>
              <w:t xml:space="preserve">“</w:t>
            </w:r>
            <w:r>
              <w:t xml:space="preserve">2025 Q2</w:t>
            </w:r>
            <w:r>
              <w:t xml:space="preserve">”</w:t>
            </w:r>
            <w:r>
              <w:t xml:space="preserve">）</w:t>
            </w:r>
          </w:p>
        </w:tc>
      </w:tr>
      <w:tr>
        <w:tc>
          <w:tcPr/>
          <w:p>
            <w:pPr>
              <w:pStyle w:val="Compact"/>
              <w:jc w:val="left"/>
            </w:pPr>
            <w:r>
              <w:rPr>
                <w:rStyle w:val="VerbatimChar"/>
              </w:rPr>
              <w:t xml:space="preserve">startDate</w:t>
            </w:r>
          </w:p>
        </w:tc>
        <w:tc>
          <w:tcPr/>
          <w:p>
            <w:pPr>
              <w:pStyle w:val="Compact"/>
              <w:jc w:val="left"/>
            </w:pPr>
            <w:r>
              <w:t xml:space="preserve">Date</w:t>
            </w:r>
          </w:p>
        </w:tc>
        <w:tc>
          <w:tcPr/>
          <w:p>
            <w:pPr>
              <w:pStyle w:val="Compact"/>
              <w:jc w:val="left"/>
            </w:pPr>
            <w:r>
              <w:t xml:space="preserve">✅</w:t>
            </w:r>
          </w:p>
        </w:tc>
        <w:tc>
          <w:tcPr/>
          <w:p>
            <w:pPr>
              <w:pStyle w:val="Compact"/>
              <w:jc w:val="left"/>
            </w:pPr>
            <w:r>
              <w:t xml:space="preserve">-</w:t>
            </w:r>
          </w:p>
        </w:tc>
        <w:tc>
          <w:tcPr/>
          <w:p>
            <w:pPr>
              <w:pStyle w:val="Compact"/>
              <w:jc w:val="left"/>
            </w:pPr>
            <w:r>
              <w:t xml:space="preserve">开始日期</w:t>
            </w:r>
          </w:p>
        </w:tc>
      </w:tr>
      <w:tr>
        <w:tc>
          <w:tcPr/>
          <w:p>
            <w:pPr>
              <w:pStyle w:val="Compact"/>
              <w:jc w:val="left"/>
            </w:pPr>
            <w:r>
              <w:rPr>
                <w:rStyle w:val="VerbatimChar"/>
              </w:rPr>
              <w:t xml:space="preserve">endDate</w:t>
            </w:r>
          </w:p>
        </w:tc>
        <w:tc>
          <w:tcPr/>
          <w:p>
            <w:pPr>
              <w:pStyle w:val="Compact"/>
              <w:jc w:val="left"/>
            </w:pPr>
            <w:r>
              <w:t xml:space="preserve">Date</w:t>
            </w:r>
          </w:p>
        </w:tc>
        <w:tc>
          <w:tcPr/>
          <w:p>
            <w:pPr>
              <w:pStyle w:val="Compact"/>
              <w:jc w:val="left"/>
            </w:pPr>
            <w:r>
              <w:t xml:space="preserve">✅</w:t>
            </w:r>
          </w:p>
        </w:tc>
        <w:tc>
          <w:tcPr/>
          <w:p>
            <w:pPr>
              <w:pStyle w:val="Compact"/>
              <w:jc w:val="left"/>
            </w:pPr>
            <w:r>
              <w:t xml:space="preserve">-</w:t>
            </w:r>
          </w:p>
        </w:tc>
        <w:tc>
          <w:tcPr/>
          <w:p>
            <w:pPr>
              <w:pStyle w:val="Compact"/>
              <w:jc w:val="left"/>
            </w:pPr>
            <w:r>
              <w:t xml:space="preserve">结束日期</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r>
              <w:t xml:space="preserve">draft</w:t>
            </w:r>
            <w:r>
              <w:t xml:space="preserve">”</w:t>
            </w:r>
          </w:p>
        </w:tc>
        <w:tc>
          <w:tcPr/>
          <w:p>
            <w:pPr>
              <w:pStyle w:val="Compact"/>
              <w:jc w:val="left"/>
            </w:pPr>
            <w:r>
              <w:t xml:space="preserve">状态：</w:t>
            </w:r>
            <w:r>
              <w:rPr>
                <w:rStyle w:val="VerbatimChar"/>
              </w:rPr>
              <w:t xml:space="preserve">draft</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archived</w:t>
            </w: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left"/>
            </w:pPr>
            <w:r>
              <w:t xml:space="preserve">✅</w:t>
            </w:r>
          </w:p>
        </w:tc>
        <w:tc>
          <w:tcPr/>
          <w:p>
            <w:pPr>
              <w:pStyle w:val="Compact"/>
              <w:jc w:val="left"/>
            </w:pPr>
            <w:r>
              <w:t xml:space="preserve">当前时间</w:t>
            </w:r>
          </w:p>
        </w:tc>
        <w:tc>
          <w:tcPr/>
          <w:p>
            <w:pPr>
              <w:pStyle w:val="Compact"/>
              <w:jc w:val="left"/>
            </w:pPr>
            <w:r>
              <w:t xml:space="preserve">创建时间</w:t>
            </w:r>
          </w:p>
        </w:tc>
      </w:tr>
      <w:tr>
        <w:tc>
          <w:tcPr/>
          <w:p>
            <w:pPr>
              <w:pStyle w:val="Compact"/>
              <w:jc w:val="left"/>
            </w:pPr>
            <w:r>
              <w:rPr>
                <w:rStyle w:val="VerbatimChar"/>
              </w:rPr>
              <w:t xml:space="preserve">archivedAt</w:t>
            </w:r>
          </w:p>
        </w:tc>
        <w:tc>
          <w:tcPr/>
          <w:p>
            <w:pPr>
              <w:pStyle w:val="Compact"/>
              <w:jc w:val="left"/>
            </w:pPr>
            <w:r>
              <w:t xml:space="preserve">Date?</w:t>
            </w:r>
          </w:p>
        </w:tc>
        <w:tc>
          <w:tcPr/>
          <w:p>
            <w:pPr>
              <w:pStyle w:val="Compact"/>
              <w:jc w:val="left"/>
            </w:pPr>
            <w:r>
              <w:t xml:space="preserve">❌</w:t>
            </w:r>
          </w:p>
        </w:tc>
        <w:tc>
          <w:tcPr/>
          <w:p>
            <w:pPr>
              <w:pStyle w:val="Compact"/>
              <w:jc w:val="left"/>
            </w:pPr>
            <w:r>
              <w:t xml:space="preserve">nil</w:t>
            </w:r>
          </w:p>
        </w:tc>
        <w:tc>
          <w:tcPr/>
          <w:p>
            <w:pPr>
              <w:pStyle w:val="Compact"/>
              <w:jc w:val="left"/>
            </w:pPr>
            <w:r>
              <w:t xml:space="preserve">归档时间</w:t>
            </w:r>
          </w:p>
        </w:tc>
      </w:tr>
    </w:tbl>
    <w:p>
      <w:r>
        <w:pict>
          <v:rect style="width:0;height:1.5pt" o:hralign="center" o:hrstd="t" o:hr="t"/>
        </w:pict>
      </w:r>
    </w:p>
    <w:bookmarkEnd w:id="165"/>
    <w:bookmarkStart w:id="166" w:name="progresshistory进度历史"/>
    <w:p>
      <w:pPr>
        <w:pStyle w:val="Heading4"/>
      </w:pPr>
      <w:r>
        <w:t xml:space="preserve">7.1.4 ProgressHistory（进度历史）</w:t>
      </w:r>
    </w:p>
    <w:p>
      <w:pPr>
        <w:pStyle w:val="FirstParagraph"/>
      </w:pPr>
      <w:r>
        <w:rPr>
          <w:bCs/>
          <w:b/>
        </w:rPr>
        <w:t xml:space="preserve">实体名称</w:t>
      </w:r>
      <w:r>
        <w:t xml:space="preserve">：</w:t>
      </w:r>
      <w:r>
        <w:rPr>
          <w:rStyle w:val="VerbatimChar"/>
        </w:rPr>
        <w:t xml:space="preserve">ProgressHistory</w:t>
      </w:r>
      <w:r>
        <w:br/>
      </w:r>
      <w:r>
        <w:rPr>
          <w:bCs/>
          <w:b/>
        </w:rPr>
        <w:t xml:space="preserve">用途</w:t>
      </w:r>
      <w:r>
        <w:t xml:space="preserve">：记录 KR 进度变更历史，用于趋势分析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属性名</w:t>
            </w:r>
          </w:p>
        </w:tc>
        <w:tc>
          <w:tcPr/>
          <w:p>
            <w:pPr>
              <w:pStyle w:val="Compact"/>
              <w:jc w:val="left"/>
            </w:pPr>
            <w:r>
              <w:t xml:space="preserve">类型</w:t>
            </w:r>
          </w:p>
        </w:tc>
        <w:tc>
          <w:tcPr/>
          <w:p>
            <w:pPr>
              <w:pStyle w:val="Compact"/>
              <w:jc w:val="left"/>
            </w:pPr>
            <w:r>
              <w:t xml:space="preserve">必填</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自动生成</w:t>
            </w:r>
          </w:p>
        </w:tc>
        <w:tc>
          <w:tcPr/>
          <w:p>
            <w:pPr>
              <w:pStyle w:val="Compact"/>
              <w:jc w:val="left"/>
            </w:pPr>
            <w:r>
              <w:t xml:space="preserve">唯一标识符</w:t>
            </w:r>
          </w:p>
        </w:tc>
      </w:tr>
      <w:tr>
        <w:tc>
          <w:tcPr/>
          <w:p>
            <w:pPr>
              <w:pStyle w:val="Compact"/>
              <w:jc w:val="left"/>
            </w:pPr>
            <w:r>
              <w:rPr>
                <w:rStyle w:val="VerbatimChar"/>
              </w:rPr>
              <w:t xml:space="preserve">nodeID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w:t>
            </w:r>
          </w:p>
        </w:tc>
        <w:tc>
          <w:tcPr/>
          <w:p>
            <w:pPr>
              <w:pStyle w:val="Compact"/>
              <w:jc w:val="left"/>
            </w:pPr>
            <w:r>
              <w:t xml:space="preserve">关联的 KR 节点 ID</w:t>
            </w:r>
          </w:p>
        </w:tc>
      </w:tr>
      <w:tr>
        <w:tc>
          <w:tcPr/>
          <w:p>
            <w:pPr>
              <w:pStyle w:val="Compact"/>
              <w:jc w:val="left"/>
            </w:pPr>
            <w:r>
              <w:rPr>
                <w:rStyle w:val="VerbatimChar"/>
              </w:rPr>
              <w:t xml:space="preserve">oldValue</w:t>
            </w:r>
          </w:p>
        </w:tc>
        <w:tc>
          <w:tcPr/>
          <w:p>
            <w:pPr>
              <w:pStyle w:val="Compact"/>
              <w:jc w:val="left"/>
            </w:pPr>
            <w:r>
              <w:t xml:space="preserve">Double</w:t>
            </w:r>
          </w:p>
        </w:tc>
        <w:tc>
          <w:tcPr/>
          <w:p>
            <w:pPr>
              <w:pStyle w:val="Compact"/>
              <w:jc w:val="left"/>
            </w:pPr>
            <w:r>
              <w:t xml:space="preserve">✅</w:t>
            </w:r>
          </w:p>
        </w:tc>
        <w:tc>
          <w:tcPr/>
          <w:p>
            <w:pPr>
              <w:pStyle w:val="Compact"/>
              <w:jc w:val="left"/>
            </w:pPr>
            <w:r>
              <w:t xml:space="preserve">-</w:t>
            </w:r>
          </w:p>
        </w:tc>
        <w:tc>
          <w:tcPr/>
          <w:p>
            <w:pPr>
              <w:pStyle w:val="Compact"/>
              <w:jc w:val="left"/>
            </w:pPr>
            <w:r>
              <w:t xml:space="preserve">变更前的 currentValue</w:t>
            </w:r>
          </w:p>
        </w:tc>
      </w:tr>
      <w:tr>
        <w:tc>
          <w:tcPr/>
          <w:p>
            <w:pPr>
              <w:pStyle w:val="Compact"/>
              <w:jc w:val="left"/>
            </w:pPr>
            <w:r>
              <w:rPr>
                <w:rStyle w:val="VerbatimChar"/>
              </w:rPr>
              <w:t xml:space="preserve">newValue</w:t>
            </w:r>
          </w:p>
        </w:tc>
        <w:tc>
          <w:tcPr/>
          <w:p>
            <w:pPr>
              <w:pStyle w:val="Compact"/>
              <w:jc w:val="left"/>
            </w:pPr>
            <w:r>
              <w:t xml:space="preserve">Double</w:t>
            </w:r>
          </w:p>
        </w:tc>
        <w:tc>
          <w:tcPr/>
          <w:p>
            <w:pPr>
              <w:pStyle w:val="Compact"/>
              <w:jc w:val="left"/>
            </w:pPr>
            <w:r>
              <w:t xml:space="preserve">✅</w:t>
            </w:r>
          </w:p>
        </w:tc>
        <w:tc>
          <w:tcPr/>
          <w:p>
            <w:pPr>
              <w:pStyle w:val="Compact"/>
              <w:jc w:val="left"/>
            </w:pPr>
            <w:r>
              <w:t xml:space="preserve">-</w:t>
            </w:r>
          </w:p>
        </w:tc>
        <w:tc>
          <w:tcPr/>
          <w:p>
            <w:pPr>
              <w:pStyle w:val="Compact"/>
              <w:jc w:val="left"/>
            </w:pPr>
            <w:r>
              <w:t xml:space="preserve">变更后的 currentValue</w:t>
            </w:r>
          </w:p>
        </w:tc>
      </w:tr>
      <w:tr>
        <w:tc>
          <w:tcPr/>
          <w:p>
            <w:pPr>
              <w:pStyle w:val="Compact"/>
              <w:jc w:val="left"/>
            </w:pPr>
            <w:r>
              <w:rPr>
                <w:rStyle w:val="VerbatimChar"/>
              </w:rPr>
              <w:t xml:space="preserve">oldProgress</w:t>
            </w:r>
          </w:p>
        </w:tc>
        <w:tc>
          <w:tcPr/>
          <w:p>
            <w:pPr>
              <w:pStyle w:val="Compact"/>
              <w:jc w:val="left"/>
            </w:pPr>
            <w:r>
              <w:t xml:space="preserve">Double</w:t>
            </w:r>
          </w:p>
        </w:tc>
        <w:tc>
          <w:tcPr/>
          <w:p>
            <w:pPr>
              <w:pStyle w:val="Compact"/>
              <w:jc w:val="left"/>
            </w:pPr>
            <w:r>
              <w:t xml:space="preserve">✅</w:t>
            </w:r>
          </w:p>
        </w:tc>
        <w:tc>
          <w:tcPr/>
          <w:p>
            <w:pPr>
              <w:pStyle w:val="Compact"/>
              <w:jc w:val="left"/>
            </w:pPr>
            <w:r>
              <w:t xml:space="preserve">-</w:t>
            </w:r>
          </w:p>
        </w:tc>
        <w:tc>
          <w:tcPr/>
          <w:p>
            <w:pPr>
              <w:pStyle w:val="Compact"/>
              <w:jc w:val="left"/>
            </w:pPr>
            <w:r>
              <w:t xml:space="preserve">变更前的进度百分比</w:t>
            </w:r>
          </w:p>
        </w:tc>
      </w:tr>
      <w:tr>
        <w:tc>
          <w:tcPr/>
          <w:p>
            <w:pPr>
              <w:pStyle w:val="Compact"/>
              <w:jc w:val="left"/>
            </w:pPr>
            <w:r>
              <w:rPr>
                <w:rStyle w:val="VerbatimChar"/>
              </w:rPr>
              <w:t xml:space="preserve">newProgress</w:t>
            </w:r>
          </w:p>
        </w:tc>
        <w:tc>
          <w:tcPr/>
          <w:p>
            <w:pPr>
              <w:pStyle w:val="Compact"/>
              <w:jc w:val="left"/>
            </w:pPr>
            <w:r>
              <w:t xml:space="preserve">Double</w:t>
            </w:r>
          </w:p>
        </w:tc>
        <w:tc>
          <w:tcPr/>
          <w:p>
            <w:pPr>
              <w:pStyle w:val="Compact"/>
              <w:jc w:val="left"/>
            </w:pPr>
            <w:r>
              <w:t xml:space="preserve">✅</w:t>
            </w:r>
          </w:p>
        </w:tc>
        <w:tc>
          <w:tcPr/>
          <w:p>
            <w:pPr>
              <w:pStyle w:val="Compact"/>
              <w:jc w:val="left"/>
            </w:pPr>
            <w:r>
              <w:t xml:space="preserve">-</w:t>
            </w:r>
          </w:p>
        </w:tc>
        <w:tc>
          <w:tcPr/>
          <w:p>
            <w:pPr>
              <w:pStyle w:val="Compact"/>
              <w:jc w:val="left"/>
            </w:pPr>
            <w:r>
              <w:t xml:space="preserve">变更后的进度百分比</w:t>
            </w:r>
          </w:p>
        </w:tc>
      </w:tr>
      <w:tr>
        <w:tc>
          <w:tcPr/>
          <w:p>
            <w:pPr>
              <w:pStyle w:val="Compact"/>
              <w:jc w:val="left"/>
            </w:pPr>
            <w:r>
              <w:rPr>
                <w:rStyle w:val="VerbatimChar"/>
              </w:rPr>
              <w:t xml:space="preserve">updatedBy</w:t>
            </w:r>
          </w:p>
        </w:tc>
        <w:tc>
          <w:tcPr/>
          <w:p>
            <w:pPr>
              <w:pStyle w:val="Compact"/>
              <w:jc w:val="left"/>
            </w:pPr>
            <w:r>
              <w:t xml:space="preserve">UUID?</w:t>
            </w:r>
          </w:p>
        </w:tc>
        <w:tc>
          <w:tcPr/>
          <w:p>
            <w:pPr>
              <w:pStyle w:val="Compact"/>
              <w:jc w:val="left"/>
            </w:pPr>
            <w:r>
              <w:t xml:space="preserve">❌</w:t>
            </w:r>
          </w:p>
        </w:tc>
        <w:tc>
          <w:tcPr/>
          <w:p>
            <w:pPr>
              <w:pStyle w:val="Compact"/>
              <w:jc w:val="left"/>
            </w:pPr>
            <w:r>
              <w:t xml:space="preserve">nil</w:t>
            </w:r>
          </w:p>
        </w:tc>
        <w:tc>
          <w:tcPr/>
          <w:p>
            <w:pPr>
              <w:pStyle w:val="Compact"/>
              <w:jc w:val="left"/>
            </w:pPr>
            <w:r>
              <w:t xml:space="preserve">操作人 ID</w:t>
            </w:r>
          </w:p>
        </w:tc>
      </w:tr>
      <w:tr>
        <w:tc>
          <w:tcPr/>
          <w:p>
            <w:pPr>
              <w:pStyle w:val="Compact"/>
              <w:jc w:val="left"/>
            </w:pPr>
            <w:r>
              <w:rPr>
                <w:rStyle w:val="VerbatimChar"/>
              </w:rPr>
              <w:t xml:space="preserve">timestamp</w:t>
            </w:r>
          </w:p>
        </w:tc>
        <w:tc>
          <w:tcPr/>
          <w:p>
            <w:pPr>
              <w:pStyle w:val="Compact"/>
              <w:jc w:val="left"/>
            </w:pPr>
            <w:r>
              <w:t xml:space="preserve">Date</w:t>
            </w:r>
          </w:p>
        </w:tc>
        <w:tc>
          <w:tcPr/>
          <w:p>
            <w:pPr>
              <w:pStyle w:val="Compact"/>
              <w:jc w:val="left"/>
            </w:pPr>
            <w:r>
              <w:t xml:space="preserve">✅</w:t>
            </w:r>
          </w:p>
        </w:tc>
        <w:tc>
          <w:tcPr/>
          <w:p>
            <w:pPr>
              <w:pStyle w:val="Compact"/>
              <w:jc w:val="left"/>
            </w:pPr>
            <w:r>
              <w:t xml:space="preserve">当前时间</w:t>
            </w:r>
          </w:p>
        </w:tc>
        <w:tc>
          <w:tcPr/>
          <w:p>
            <w:pPr>
              <w:pStyle w:val="Compact"/>
              <w:jc w:val="left"/>
            </w:pPr>
            <w:r>
              <w:t xml:space="preserve">变更时间</w:t>
            </w:r>
          </w:p>
        </w:tc>
      </w:tr>
      <w:tr>
        <w:tc>
          <w:tcPr/>
          <w:p>
            <w:pPr>
              <w:pStyle w:val="Compact"/>
              <w:jc w:val="left"/>
            </w:pPr>
            <w:r>
              <w:rPr>
                <w:rStyle w:val="VerbatimChar"/>
              </w:rPr>
              <w:t xml:space="preserve">note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nil</w:t>
            </w:r>
          </w:p>
        </w:tc>
        <w:tc>
          <w:tcPr/>
          <w:p>
            <w:pPr>
              <w:pStyle w:val="Compact"/>
              <w:jc w:val="left"/>
            </w:pPr>
            <w:r>
              <w:t xml:space="preserve">变更备注</w:t>
            </w:r>
          </w:p>
        </w:tc>
      </w:tr>
    </w:tbl>
    <w:p>
      <w:r>
        <w:pict>
          <v:rect style="width:0;height:1.5pt" o:hralign="center" o:hrstd="t" o:hr="t"/>
        </w:pict>
      </w:r>
    </w:p>
    <w:bookmarkEnd w:id="166"/>
    <w:bookmarkStart w:id="167" w:name="notification通知"/>
    <w:p>
      <w:pPr>
        <w:pStyle w:val="Heading4"/>
      </w:pPr>
      <w:r>
        <w:t xml:space="preserve">7.1.5 Notification（通知）</w:t>
      </w:r>
    </w:p>
    <w:p>
      <w:pPr>
        <w:pStyle w:val="FirstParagraph"/>
      </w:pPr>
      <w:r>
        <w:rPr>
          <w:bCs/>
          <w:b/>
        </w:rPr>
        <w:t xml:space="preserve">实体名称</w:t>
      </w:r>
      <w:r>
        <w:t xml:space="preserve">：</w:t>
      </w:r>
      <w:r>
        <w:rPr>
          <w:rStyle w:val="VerbatimChar"/>
        </w:rPr>
        <w:t xml:space="preserve">Notification</w:t>
      </w:r>
      <w:r>
        <w:br/>
      </w:r>
      <w:r>
        <w:rPr>
          <w:bCs/>
          <w:b/>
        </w:rPr>
        <w:t xml:space="preserve">用途</w:t>
      </w:r>
      <w:r>
        <w:t xml:space="preserve">：系统通知记录</w:t>
      </w:r>
    </w:p>
    <w:tbl>
      <w:tblPr>
        <w:tblStyle w:val="Table"/>
        <w:tblW w:type="pct" w:w="5000"/>
        <w:tblLook w:firstRow="1" w:lastRow="0" w:firstColumn="0" w:lastColumn="0" w:noHBand="0" w:noVBand="0" w:val="0020"/>
      </w:tblPr>
      <w:tblGrid>
        <w:gridCol w:w="1863"/>
        <w:gridCol w:w="1397"/>
        <w:gridCol w:w="1397"/>
        <w:gridCol w:w="1863"/>
        <w:gridCol w:w="1397"/>
      </w:tblGrid>
      <w:tr>
        <w:trPr>
          <w:tblHeader w:val="true"/>
        </w:trPr>
        <w:tc>
          <w:tcPr/>
          <w:p>
            <w:pPr>
              <w:pStyle w:val="Compact"/>
              <w:jc w:val="left"/>
            </w:pPr>
            <w:r>
              <w:t xml:space="preserve">属性名</w:t>
            </w:r>
          </w:p>
        </w:tc>
        <w:tc>
          <w:tcPr/>
          <w:p>
            <w:pPr>
              <w:pStyle w:val="Compact"/>
              <w:jc w:val="left"/>
            </w:pPr>
            <w:r>
              <w:t xml:space="preserve">类型</w:t>
            </w:r>
          </w:p>
        </w:tc>
        <w:tc>
          <w:tcPr/>
          <w:p>
            <w:pPr>
              <w:pStyle w:val="Compact"/>
              <w:jc w:val="left"/>
            </w:pPr>
            <w:r>
              <w:t xml:space="preserve">必填</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自动生成</w:t>
            </w:r>
          </w:p>
        </w:tc>
        <w:tc>
          <w:tcPr/>
          <w:p>
            <w:pPr>
              <w:pStyle w:val="Compact"/>
              <w:jc w:val="left"/>
            </w:pPr>
            <w:r>
              <w:t xml:space="preserve">唯一标识符</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p>
        </w:tc>
        <w:tc>
          <w:tcPr/>
          <w:p>
            <w:pPr>
              <w:pStyle w:val="Compact"/>
              <w:jc w:val="left"/>
            </w:pPr>
            <w:r>
              <w:t xml:space="preserve">类型：</w:t>
            </w:r>
            <w:r>
              <w:rPr>
                <w:rStyle w:val="VerbatimChar"/>
              </w:rPr>
              <w:t xml:space="preserve">progress_update</w:t>
            </w:r>
            <w:r>
              <w:t xml:space="preserve"> </w:t>
            </w:r>
            <w:r>
              <w:t xml:space="preserve">/</w:t>
            </w:r>
            <w:r>
              <w:t xml:space="preserve"> </w:t>
            </w:r>
            <w:r>
              <w:rPr>
                <w:rStyle w:val="VerbatimChar"/>
              </w:rPr>
              <w:t xml:space="preserve">approval</w:t>
            </w:r>
            <w:r>
              <w:t xml:space="preserve"> </w:t>
            </w:r>
            <w:r>
              <w:t xml:space="preserve">/</w:t>
            </w:r>
            <w:r>
              <w:t xml:space="preserve"> </w:t>
            </w:r>
            <w:r>
              <w:rPr>
                <w:rStyle w:val="VerbatimChar"/>
              </w:rPr>
              <w:t xml:space="preserve">deadline</w:t>
            </w:r>
            <w:r>
              <w:t xml:space="preserve"> </w:t>
            </w:r>
            <w:r>
              <w:t xml:space="preserve">/</w:t>
            </w:r>
            <w:r>
              <w:t xml:space="preserve"> </w:t>
            </w:r>
            <w:r>
              <w:rPr>
                <w:rStyle w:val="VerbatimChar"/>
              </w:rPr>
              <w:t xml:space="preserve">mention</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p>
        </w:tc>
        <w:tc>
          <w:tcPr/>
          <w:p>
            <w:pPr>
              <w:pStyle w:val="Compact"/>
              <w:jc w:val="left"/>
            </w:pPr>
            <w:r>
              <w:t xml:space="preserve">通知标题</w:t>
            </w:r>
          </w:p>
        </w:tc>
      </w:tr>
      <w:tr>
        <w:tc>
          <w:tcPr/>
          <w:p>
            <w:pPr>
              <w:pStyle w:val="Compact"/>
              <w:jc w:val="left"/>
            </w:pPr>
            <w:r>
              <w:rPr>
                <w:rStyle w:val="VerbatimChar"/>
              </w:rPr>
              <w:t xml:space="preserve">body</w:t>
            </w:r>
          </w:p>
        </w:tc>
        <w:tc>
          <w:tcPr/>
          <w:p>
            <w:pPr>
              <w:pStyle w:val="Compact"/>
              <w:jc w:val="left"/>
            </w:pPr>
            <w:r>
              <w:t xml:space="preserve">String</w:t>
            </w:r>
          </w:p>
        </w:tc>
        <w:tc>
          <w:tcPr/>
          <w:p>
            <w:pPr>
              <w:pStyle w:val="Compact"/>
              <w:jc w:val="left"/>
            </w:pPr>
            <w:r>
              <w:t xml:space="preserve">✅</w:t>
            </w:r>
          </w:p>
        </w:tc>
        <w:tc>
          <w:tcPr/>
          <w:p>
            <w:pPr>
              <w:pStyle w:val="Compact"/>
              <w:jc w:val="left"/>
            </w:pPr>
            <w:r>
              <w:t xml:space="preserve">-</w:t>
            </w:r>
          </w:p>
        </w:tc>
        <w:tc>
          <w:tcPr/>
          <w:p>
            <w:pPr>
              <w:pStyle w:val="Compact"/>
              <w:jc w:val="left"/>
            </w:pPr>
            <w:r>
              <w:t xml:space="preserve">通知内容</w:t>
            </w:r>
          </w:p>
        </w:tc>
      </w:tr>
      <w:tr>
        <w:tc>
          <w:tcPr/>
          <w:p>
            <w:pPr>
              <w:pStyle w:val="Compact"/>
              <w:jc w:val="left"/>
            </w:pPr>
            <w:r>
              <w:rPr>
                <w:rStyle w:val="VerbatimChar"/>
              </w:rPr>
              <w:t xml:space="preserve">relatedNodeID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nil</w:t>
            </w:r>
          </w:p>
        </w:tc>
        <w:tc>
          <w:tcPr/>
          <w:p>
            <w:pPr>
              <w:pStyle w:val="Compact"/>
              <w:jc w:val="left"/>
            </w:pPr>
            <w:r>
              <w:t xml:space="preserve">关联节点 ID</w:t>
            </w:r>
          </w:p>
        </w:tc>
      </w:tr>
      <w:tr>
        <w:tc>
          <w:tcPr/>
          <w:p>
            <w:pPr>
              <w:pStyle w:val="Compact"/>
              <w:jc w:val="left"/>
            </w:pPr>
            <w:r>
              <w:rPr>
                <w:rStyle w:val="VerbatimChar"/>
              </w:rPr>
              <w:t xml:space="preserve">recipientID</w:t>
            </w:r>
          </w:p>
        </w:tc>
        <w:tc>
          <w:tcPr/>
          <w:p>
            <w:pPr>
              <w:pStyle w:val="Compact"/>
              <w:jc w:val="left"/>
            </w:pPr>
            <w:r>
              <w:t xml:space="preserve">UUID</w:t>
            </w:r>
          </w:p>
        </w:tc>
        <w:tc>
          <w:tcPr/>
          <w:p>
            <w:pPr>
              <w:pStyle w:val="Compact"/>
              <w:jc w:val="left"/>
            </w:pPr>
            <w:r>
              <w:t xml:space="preserve">✅</w:t>
            </w:r>
          </w:p>
        </w:tc>
        <w:tc>
          <w:tcPr/>
          <w:p>
            <w:pPr>
              <w:pStyle w:val="Compact"/>
              <w:jc w:val="left"/>
            </w:pPr>
            <w:r>
              <w:t xml:space="preserve">-</w:t>
            </w:r>
          </w:p>
        </w:tc>
        <w:tc>
          <w:tcPr/>
          <w:p>
            <w:pPr>
              <w:pStyle w:val="Compact"/>
              <w:jc w:val="left"/>
            </w:pPr>
            <w:r>
              <w:t xml:space="preserve">接收人 ID</w:t>
            </w:r>
          </w:p>
        </w:tc>
      </w:tr>
      <w:tr>
        <w:tc>
          <w:tcPr/>
          <w:p>
            <w:pPr>
              <w:pStyle w:val="Compact"/>
              <w:jc w:val="left"/>
            </w:pPr>
            <w:r>
              <w:rPr>
                <w:rStyle w:val="VerbatimChar"/>
              </w:rPr>
              <w:t xml:space="preserve">isRead</w:t>
            </w:r>
          </w:p>
        </w:tc>
        <w:tc>
          <w:tcPr/>
          <w:p>
            <w:pPr>
              <w:pStyle w:val="Compact"/>
              <w:jc w:val="left"/>
            </w:pPr>
            <w:r>
              <w:t xml:space="preserve">Bool</w:t>
            </w:r>
          </w:p>
        </w:tc>
        <w:tc>
          <w:tcPr/>
          <w:p>
            <w:pPr>
              <w:pStyle w:val="Compact"/>
              <w:jc w:val="left"/>
            </w:pPr>
            <w:r>
              <w:t xml:space="preserve">✅</w:t>
            </w:r>
          </w:p>
        </w:tc>
        <w:tc>
          <w:tcPr/>
          <w:p>
            <w:pPr>
              <w:pStyle w:val="Compact"/>
              <w:jc w:val="left"/>
            </w:pPr>
            <w:r>
              <w:t xml:space="preserve">false</w:t>
            </w:r>
          </w:p>
        </w:tc>
        <w:tc>
          <w:tcPr/>
          <w:p>
            <w:pPr>
              <w:pStyle w:val="Compact"/>
              <w:jc w:val="left"/>
            </w:pPr>
            <w:r>
              <w:t xml:space="preserve">是否已读</w:t>
            </w: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left"/>
            </w:pPr>
            <w:r>
              <w:t xml:space="preserve">✅</w:t>
            </w:r>
          </w:p>
        </w:tc>
        <w:tc>
          <w:tcPr/>
          <w:p>
            <w:pPr>
              <w:pStyle w:val="Compact"/>
              <w:jc w:val="left"/>
            </w:pPr>
            <w:r>
              <w:t xml:space="preserve">当前时间</w:t>
            </w:r>
          </w:p>
        </w:tc>
        <w:tc>
          <w:tcPr/>
          <w:p>
            <w:pPr>
              <w:pStyle w:val="Compact"/>
              <w:jc w:val="left"/>
            </w:pPr>
            <w:r>
              <w:t xml:space="preserve">创建时间</w:t>
            </w:r>
          </w:p>
        </w:tc>
      </w:tr>
    </w:tbl>
    <w:p>
      <w:r>
        <w:pict>
          <v:rect style="width:0;height:1.5pt" o:hralign="center" o:hrstd="t" o:hr="t"/>
        </w:pict>
      </w:r>
    </w:p>
    <w:bookmarkEnd w:id="167"/>
    <w:bookmarkEnd w:id="168"/>
    <w:bookmarkStart w:id="169" w:name="数据关系图"/>
    <w:p>
      <w:pPr>
        <w:pStyle w:val="Heading3"/>
      </w:pPr>
      <w:r>
        <w:t xml:space="preserve">7.2 数据关系图</w:t>
      </w:r>
    </w:p>
    <w:p>
      <w:pPr>
        <w:pStyle w:val="SourceCode"/>
      </w:pPr>
      <w:r>
        <w:rPr>
          <w:rStyle w:val="VerbatimChar"/>
        </w:rPr>
        <w:t xml:space="preserve">┌─────────────────────────────────────────────────────────────────┐</w:t>
      </w:r>
      <w:r>
        <w:br/>
      </w:r>
      <w:r>
        <w:rPr>
          <w:rStyle w:val="VerbatimChar"/>
        </w:rPr>
        <w:t xml:space="preserve">│                        数据关系图（ER Diagram）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User      │         │  OKRCycle   │                       │</w:t>
      </w:r>
      <w:r>
        <w:br/>
      </w:r>
      <w:r>
        <w:rPr>
          <w:rStyle w:val="VerbatimChar"/>
        </w:rPr>
        <w:t xml:space="preserve">│  │─────────────│         │─────────────│                       │</w:t>
      </w:r>
      <w:r>
        <w:br/>
      </w:r>
      <w:r>
        <w:rPr>
          <w:rStyle w:val="VerbatimChar"/>
        </w:rPr>
        <w:t xml:space="preserve">│  │ id (PK)     │◄────────│ id (PK)     │                       │</w:t>
      </w:r>
      <w:r>
        <w:br/>
      </w:r>
      <w:r>
        <w:rPr>
          <w:rStyle w:val="VerbatimChar"/>
        </w:rPr>
        <w:t xml:space="preserve">│  │ displayName │   1:N   │ name        │                       │</w:t>
      </w:r>
      <w:r>
        <w:br/>
      </w:r>
      <w:r>
        <w:rPr>
          <w:rStyle w:val="VerbatimChar"/>
        </w:rPr>
        <w:t xml:space="preserve">│  │ role        │         │ status      │                       │</w:t>
      </w:r>
      <w:r>
        <w:br/>
      </w:r>
      <w:r>
        <w:rPr>
          <w:rStyle w:val="VerbatimChar"/>
        </w:rPr>
        <w:t xml:space="preserve">│  └──────┬──────┘         └──────┬──────┘                       │</w:t>
      </w:r>
      <w:r>
        <w:br/>
      </w:r>
      <w:r>
        <w:rPr>
          <w:rStyle w:val="VerbatimChar"/>
        </w:rPr>
        <w:t xml:space="preserve">│         │                       │                               │</w:t>
      </w:r>
      <w:r>
        <w:br/>
      </w:r>
      <w:r>
        <w:rPr>
          <w:rStyle w:val="VerbatimChar"/>
        </w:rPr>
        <w:t xml:space="preserve">│         │ 1:N                   │ 1:N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OKRNode                   │                        │</w:t>
      </w:r>
      <w:r>
        <w:br/>
      </w:r>
      <w:r>
        <w:rPr>
          <w:rStyle w:val="VerbatimChar"/>
        </w:rPr>
        <w:t xml:space="preserve">│  │─────────────────────────────────────│                        │</w:t>
      </w:r>
      <w:r>
        <w:br/>
      </w:r>
      <w:r>
        <w:rPr>
          <w:rStyle w:val="VerbatimChar"/>
        </w:rPr>
        <w:t xml:space="preserve">│  │ id (PK)                             │                        │</w:t>
      </w:r>
      <w:r>
        <w:br/>
      </w:r>
      <w:r>
        <w:rPr>
          <w:rStyle w:val="VerbatimChar"/>
        </w:rPr>
        <w:t xml:space="preserve">│  │ type (objective/key_result)         │                        │</w:t>
      </w:r>
      <w:r>
        <w:br/>
      </w:r>
      <w:r>
        <w:rPr>
          <w:rStyle w:val="VerbatimChar"/>
        </w:rPr>
        <w:t xml:space="preserve">│  │ scope (enterprise/personal)         │                        │</w:t>
      </w:r>
      <w:r>
        <w:br/>
      </w:r>
      <w:r>
        <w:rPr>
          <w:rStyle w:val="VerbatimChar"/>
        </w:rPr>
        <w:t xml:space="preserve">│  │ title                               │                        │</w:t>
      </w:r>
      <w:r>
        <w:br/>
      </w:r>
      <w:r>
        <w:rPr>
          <w:rStyle w:val="VerbatimChar"/>
        </w:rPr>
        <w:t xml:space="preserve">│  │ currentValue                        │                        │</w:t>
      </w:r>
      <w:r>
        <w:br/>
      </w:r>
      <w:r>
        <w:rPr>
          <w:rStyle w:val="VerbatimChar"/>
        </w:rPr>
        <w:t xml:space="preserve">│  │ targetValue                         │                        │</w:t>
      </w:r>
      <w:r>
        <w:br/>
      </w:r>
      <w:r>
        <w:rPr>
          <w:rStyle w:val="VerbatimChar"/>
        </w:rPr>
        <w:t xml:space="preserve">│  │ unit                                │                        │</w:t>
      </w:r>
      <w:r>
        <w:br/>
      </w:r>
      <w:r>
        <w:rPr>
          <w:rStyle w:val="VerbatimChar"/>
        </w:rPr>
        <w:t xml:space="preserve">│  │ progress (computed)                 │                        │</w:t>
      </w:r>
      <w:r>
        <w:br/>
      </w:r>
      <w:r>
        <w:rPr>
          <w:rStyle w:val="VerbatimChar"/>
        </w:rPr>
        <w:t xml:space="preserve">│  │ ownerID (FK → User)                 │                        │</w:t>
      </w:r>
      <w:r>
        <w:br/>
      </w:r>
      <w:r>
        <w:rPr>
          <w:rStyle w:val="VerbatimChar"/>
        </w:rPr>
        <w:t xml:space="preserve">│  │ cycleID (FK → OKRCycle)             │                        │</w:t>
      </w:r>
      <w:r>
        <w:br/>
      </w:r>
      <w:r>
        <w:rPr>
          <w:rStyle w:val="VerbatimChar"/>
        </w:rPr>
        <w:t xml:space="preserve">│  │ parentID (FK → OKRNode, self-ref)   │                        │</w:t>
      </w:r>
      <w:r>
        <w:br/>
      </w:r>
      <w:r>
        <w:rPr>
          <w:rStyle w:val="VerbatimChar"/>
        </w:rPr>
        <w:t xml:space="preserve">│  └──────┬──────────────────────┬───────┘                        │</w:t>
      </w:r>
      <w:r>
        <w:br/>
      </w:r>
      <w:r>
        <w:rPr>
          <w:rStyle w:val="VerbatimChar"/>
        </w:rPr>
        <w:t xml:space="preserve">│         │                      │                                │</w:t>
      </w:r>
      <w:r>
        <w:br/>
      </w:r>
      <w:r>
        <w:rPr>
          <w:rStyle w:val="VerbatimChar"/>
        </w:rPr>
        <w:t xml:space="preserve">│         │ 1:N                  │ 1:N                            │</w:t>
      </w:r>
      <w:r>
        <w:br/>
      </w:r>
      <w:r>
        <w:rPr>
          <w:rStyle w:val="VerbatimChar"/>
        </w:rPr>
        <w:t xml:space="preserve">│         ▼                      ▼                                │</w:t>
      </w:r>
      <w:r>
        <w:br/>
      </w:r>
      <w:r>
        <w:rPr>
          <w:rStyle w:val="VerbatimChar"/>
        </w:rPr>
        <w:t xml:space="preserve">│  ┌─────────────────┐    ┌──────────────────┐                   │</w:t>
      </w:r>
      <w:r>
        <w:br/>
      </w:r>
      <w:r>
        <w:rPr>
          <w:rStyle w:val="VerbatimChar"/>
        </w:rPr>
        <w:t xml:space="preserve">│  │ ProgressHistory │    │ Notification     │                   │</w:t>
      </w:r>
      <w:r>
        <w:br/>
      </w:r>
      <w:r>
        <w:rPr>
          <w:rStyle w:val="VerbatimChar"/>
        </w:rPr>
        <w:t xml:space="preserve">│  │─────────────────│    │──────────────────│                   │</w:t>
      </w:r>
      <w:r>
        <w:br/>
      </w:r>
      <w:r>
        <w:rPr>
          <w:rStyle w:val="VerbatimChar"/>
        </w:rPr>
        <w:t xml:space="preserve">│  │ id (PK)         │    │ id (PK)          │                   │</w:t>
      </w:r>
      <w:r>
        <w:br/>
      </w:r>
      <w:r>
        <w:rPr>
          <w:rStyle w:val="VerbatimChar"/>
        </w:rPr>
        <w:t xml:space="preserve">│  │ nodeID (FK)     │    │ type             │                   │</w:t>
      </w:r>
      <w:r>
        <w:br/>
      </w:r>
      <w:r>
        <w:rPr>
          <w:rStyle w:val="VerbatimChar"/>
        </w:rPr>
        <w:t xml:space="preserve">│  │ oldProgress     │    │ title            │                   │</w:t>
      </w:r>
      <w:r>
        <w:br/>
      </w:r>
      <w:r>
        <w:rPr>
          <w:rStyle w:val="VerbatimChar"/>
        </w:rPr>
        <w:t xml:space="preserve">│  │ newProgress     │    │ body             │                   │</w:t>
      </w:r>
      <w:r>
        <w:br/>
      </w:r>
      <w:r>
        <w:rPr>
          <w:rStyle w:val="VerbatimChar"/>
        </w:rPr>
        <w:t xml:space="preserve">│  │ updatedBy (FK)  │    │ relatedNodeID    │                   │</w:t>
      </w:r>
      <w:r>
        <w:br/>
      </w:r>
      <w:r>
        <w:rPr>
          <w:rStyle w:val="VerbatimChar"/>
        </w:rPr>
        <w:t xml:space="preserve">│  │ timestamp       │    │ recipientID      │                   │</w:t>
      </w:r>
      <w:r>
        <w:br/>
      </w:r>
      <w:r>
        <w:rPr>
          <w:rStyle w:val="VerbatimChar"/>
        </w:rPr>
        <w:t xml:space="preserve">│  └─────────────────┘    └──────────────────┘                   │</w:t>
      </w:r>
      <w:r>
        <w:br/>
      </w:r>
      <w:r>
        <w:rPr>
          <w:rStyle w:val="VerbatimChar"/>
        </w:rPr>
        <w:t xml:space="preserve">│                                                                 │</w:t>
      </w:r>
      <w:r>
        <w:br/>
      </w:r>
      <w:r>
        <w:rPr>
          <w:rStyle w:val="VerbatimChar"/>
        </w:rPr>
        <w:t xml:space="preserve">│  关系说明：                                                      │</w:t>
      </w:r>
      <w:r>
        <w:br/>
      </w:r>
      <w:r>
        <w:rPr>
          <w:rStyle w:val="VerbatimChar"/>
        </w:rPr>
        <w:t xml:space="preserve">│  ─────────────────────────────────────────────────────────────  │</w:t>
      </w:r>
      <w:r>
        <w:br/>
      </w:r>
      <w:r>
        <w:rPr>
          <w:rStyle w:val="VerbatimChar"/>
        </w:rPr>
        <w:t xml:space="preserve">│  User 1:N OKRNode        一个用户可拥有多个 OKR 节点               │</w:t>
      </w:r>
      <w:r>
        <w:br/>
      </w:r>
      <w:r>
        <w:rPr>
          <w:rStyle w:val="VerbatimChar"/>
        </w:rPr>
        <w:t xml:space="preserve">│  OKRCycle 1:N OKRNode    一个周期包含多个 OKR 节点                │</w:t>
      </w:r>
      <w:r>
        <w:br/>
      </w:r>
      <w:r>
        <w:rPr>
          <w:rStyle w:val="VerbatimChar"/>
        </w:rPr>
        <w:t xml:space="preserve">│  OKRNode 1:N OKRNode     自引用：一个节点可有多个子节点            │</w:t>
      </w:r>
      <w:r>
        <w:br/>
      </w:r>
      <w:r>
        <w:rPr>
          <w:rStyle w:val="VerbatimChar"/>
        </w:rPr>
        <w:t xml:space="preserve">│  OKRNode 1:N ProgressHistory  一个 KR 有多个进度历史记录          │</w:t>
      </w:r>
      <w:r>
        <w:br/>
      </w:r>
      <w:r>
        <w:rPr>
          <w:rStyle w:val="VerbatimChar"/>
        </w:rPr>
        <w:t xml:space="preserve">│  User 1:N Notification   一个用户可接收多条通知                  │</w:t>
      </w:r>
      <w:r>
        <w:br/>
      </w:r>
      <w:r>
        <w:rPr>
          <w:rStyle w:val="VerbatimChar"/>
        </w:rPr>
        <w:t xml:space="preserve">└─────────────────────────────────────────────────────────────────┘</w:t>
      </w:r>
    </w:p>
    <w:p>
      <w:pPr>
        <w:pStyle w:val="FirstParagraph"/>
      </w:pPr>
      <w:r>
        <w:rPr>
          <w:bCs/>
          <w:b/>
        </w:rPr>
        <w:t xml:space="preserve">关系约束</w:t>
      </w:r>
      <w:r>
        <w:t xml:space="preserve">：</w:t>
      </w:r>
      <w:r>
        <w:t xml:space="preserve"> </w:t>
      </w:r>
      <w:r>
        <w:t xml:space="preserve">- 删除 User 时：将其拥有的 OKRNode 的 ownerID 设为 nil（不级联删除节点）</w:t>
      </w:r>
      <w:r>
        <w:t xml:space="preserve"> </w:t>
      </w:r>
      <w:r>
        <w:t xml:space="preserve">- 删除 OKRCycle 时：级联删除该周期下的所有 OKRNode 和 ProgressHistory</w:t>
      </w:r>
      <w:r>
        <w:t xml:space="preserve"> </w:t>
      </w:r>
      <w:r>
        <w:t xml:space="preserve">- 删除 OKRNode 时：级联删除其所有子节点、相关的 ProgressHistory 和 Notification</w:t>
      </w:r>
      <w:r>
        <w:t xml:space="preserve"> </w:t>
      </w:r>
      <w:r>
        <w:t xml:space="preserve">- 删除 OKRNode 时：ProgressHistory 的 nodeID 设为 nil（保留历史但断开关联）</w:t>
      </w:r>
    </w:p>
    <w:p>
      <w:r>
        <w:pict>
          <v:rect style="width:0;height:1.5pt" o:hralign="center" o:hrstd="t" o:hr="t"/>
        </w:pict>
      </w:r>
    </w:p>
    <w:bookmarkEnd w:id="169"/>
    <w:bookmarkStart w:id="174" w:name="数据持久化策略"/>
    <w:p>
      <w:pPr>
        <w:pStyle w:val="Heading3"/>
      </w:pPr>
      <w:r>
        <w:t xml:space="preserve">7.3 数据持久化策略</w:t>
      </w:r>
    </w:p>
    <w:bookmarkStart w:id="170" w:name="持久化架构"/>
    <w:p>
      <w:pPr>
        <w:pStyle w:val="Heading4"/>
      </w:pPr>
      <w:r>
        <w:t xml:space="preserve">7.3.1 持久化架构</w:t>
      </w:r>
    </w:p>
    <w:p>
      <w:pPr>
        <w:pStyle w:val="SourceCode"/>
      </w:pPr>
      <w:r>
        <w:rPr>
          <w:rStyle w:val="VerbatimChar"/>
        </w:rPr>
        <w:t xml:space="preserve">┌──────────────────────────────────────────────────────────┐</w:t>
      </w:r>
      <w:r>
        <w:br/>
      </w:r>
      <w:r>
        <w:rPr>
          <w:rStyle w:val="VerbatimChar"/>
        </w:rPr>
        <w:t xml:space="preserve">│                    持久化架构图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SwiftUI   │◄───►│   ViewModel │◄───►│Repository │  │</w:t>
      </w:r>
      <w:r>
        <w:br/>
      </w:r>
      <w:r>
        <w:rPr>
          <w:rStyle w:val="VerbatimChar"/>
        </w:rPr>
        <w:t xml:space="preserve">│  │    View     │     │  (MVVM)     │     │   Layer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│Core Data │   │CloudKit││</w:t>
      </w:r>
      <w:r>
        <w:br/>
      </w:r>
      <w:r>
        <w:rPr>
          <w:rStyle w:val="VerbatimChar"/>
        </w:rPr>
        <w:t xml:space="preserve">│                                  │(本地存储)│   │(云同步)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│SQLite (加密)  │          │</w:t>
      </w:r>
      <w:r>
        <w:br/>
      </w:r>
      <w:r>
        <w:rPr>
          <w:rStyle w:val="VerbatimChar"/>
        </w:rPr>
        <w:t xml:space="preserve">│                                 └──────────────┘          │</w:t>
      </w:r>
      <w:r>
        <w:br/>
      </w:r>
      <w:r>
        <w:rPr>
          <w:rStyle w:val="VerbatimChar"/>
        </w:rPr>
        <w:t xml:space="preserve">│                                                          │</w:t>
      </w:r>
      <w:r>
        <w:br/>
      </w:r>
      <w:r>
        <w:rPr>
          <w:rStyle w:val="VerbatimChar"/>
        </w:rPr>
        <w:t xml:space="preserve">└──────────────────────────────────────────────────────────┘</w:t>
      </w:r>
    </w:p>
    <w:bookmarkEnd w:id="170"/>
    <w:bookmarkStart w:id="171" w:name="core-data-配置"/>
    <w:p>
      <w:pPr>
        <w:pStyle w:val="Heading4"/>
      </w:pPr>
      <w:r>
        <w:t xml:space="preserve">7.3.2 Core Data 配置</w:t>
      </w:r>
    </w:p>
    <w:p>
      <w:pPr>
        <w:pStyle w:val="FirstParagraph"/>
      </w:pPr>
      <w:r>
        <w:rPr>
          <w:bCs/>
          <w:b/>
        </w:rPr>
        <w:t xml:space="preserve">技术选型</w:t>
      </w:r>
      <w:r>
        <w:t xml:space="preserve">：Core Data + NSPersistentCloudKitContainer</w:t>
      </w:r>
    </w:p>
    <w:p>
      <w:pPr>
        <w:pStyle w:val="BodyText"/>
      </w:pPr>
      <w:r>
        <w:rPr>
          <w:bCs/>
          <w:b/>
        </w:rPr>
        <w:t xml:space="preserve">配置参数</w:t>
      </w:r>
      <w:r>
        <w:t xml:space="preserve">：</w:t>
      </w:r>
    </w:p>
    <w:p>
      <w:pPr>
        <w:pStyle w:val="SourceCode"/>
      </w:pPr>
      <w:r>
        <w:rPr>
          <w:rStyle w:val="CommentTok"/>
        </w:rPr>
        <w:t xml:space="preserve">// NSPersistentCloudKitContainer 配置</w:t>
      </w:r>
      <w:r>
        <w:br/>
      </w:r>
      <w:r>
        <w:rPr>
          <w:rStyle w:val="KeywordTok"/>
        </w:rPr>
        <w:t xml:space="preserve">let</w:t>
      </w:r>
      <w:r>
        <w:rPr>
          <w:rStyle w:val="NormalTok"/>
        </w:rPr>
        <w:t xml:space="preserve"> </w:t>
      </w:r>
      <w:r>
        <w:rPr>
          <w:rStyle w:val="VariableTok"/>
        </w:rPr>
        <w:t xml:space="preserve">container</w:t>
      </w:r>
      <w:r>
        <w:rPr>
          <w:rStyle w:val="NormalTok"/>
        </w:rPr>
        <w:t xml:space="preserve"> </w:t>
      </w:r>
      <w:r>
        <w:rPr>
          <w:rStyle w:val="OperatorTok"/>
        </w:rPr>
        <w:t xml:space="preserve">=</w:t>
      </w:r>
      <w:r>
        <w:rPr>
          <w:rStyle w:val="NormalTok"/>
        </w:rPr>
        <w:t xml:space="preserve"> NSPersistentCloudKitContainer</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"OKRModel"</w:t>
      </w:r>
      <w:r>
        <w:rPr>
          <w:rStyle w:val="OperatorTok"/>
        </w:rPr>
        <w:t xml:space="preserve">)</w:t>
      </w:r>
      <w:r>
        <w:br/>
      </w:r>
      <w:r>
        <w:br/>
      </w:r>
      <w:r>
        <w:rPr>
          <w:rStyle w:val="CommentTok"/>
        </w:rPr>
        <w:t xml:space="preserve">// 启用历史追踪（用于增量同步）</w:t>
      </w:r>
      <w:r>
        <w:br/>
      </w:r>
      <w:r>
        <w:rPr>
          <w:rStyle w:val="KeywordTok"/>
        </w:rPr>
        <w:t xml:space="preserve">let</w:t>
      </w:r>
      <w:r>
        <w:rPr>
          <w:rStyle w:val="NormalTok"/>
        </w:rPr>
        <w:t xml:space="preserve"> </w:t>
      </w:r>
      <w:r>
        <w:rPr>
          <w:rStyle w:val="VariableTok"/>
        </w:rPr>
        <w:t xml:space="preserve">description</w:t>
      </w:r>
      <w:r>
        <w:rPr>
          <w:rStyle w:val="NormalTok"/>
        </w:rPr>
        <w:t xml:space="preserve"> </w:t>
      </w:r>
      <w:r>
        <w:rPr>
          <w:rStyle w:val="OperatorTok"/>
        </w:rPr>
        <w:t xml:space="preserve">=</w:t>
      </w:r>
      <w:r>
        <w:rPr>
          <w:rStyle w:val="NormalTok"/>
        </w:rPr>
        <w:t xml:space="preserve"> container</w:t>
      </w:r>
      <w:r>
        <w:rPr>
          <w:rStyle w:val="OperatorTok"/>
        </w:rPr>
        <w:t xml:space="preserve">.</w:t>
      </w:r>
      <w:r>
        <w:rPr>
          <w:rStyle w:val="NormalTok"/>
        </w:rPr>
        <w:t xml:space="preserve">persistentStoreDescriptions</w:t>
      </w:r>
      <w:r>
        <w:rPr>
          <w:rStyle w:val="OperatorTok"/>
        </w:rPr>
        <w:t xml:space="preserve">.</w:t>
      </w:r>
      <w:r>
        <w:rPr>
          <w:rStyle w:val="NormalTok"/>
        </w:rPr>
        <w:t xml:space="preserve">first</w:t>
      </w:r>
      <w:r>
        <w:br/>
      </w:r>
      <w:r>
        <w:rPr>
          <w:rStyle w:val="NormalTok"/>
        </w:rPr>
        <w:t xml:space="preserve">description</w:t>
      </w:r>
      <w:r>
        <w:rPr>
          <w:rStyle w:val="OperatorTok"/>
        </w:rPr>
        <w:t xml:space="preserve">?.</w:t>
      </w:r>
      <w:r>
        <w:rPr>
          <w:rStyle w:val="NormalTok"/>
        </w:rPr>
        <w:t xml:space="preserve">setOption</w:t>
      </w:r>
      <w:r>
        <w:rPr>
          <w:rStyle w:val="OperatorTok"/>
        </w:rPr>
        <w:t xml:space="preserve">(</w:t>
      </w:r>
      <w:r>
        <w:rPr>
          <w:rStyle w:val="KeywordTok"/>
        </w:rPr>
        <w:t xml:space="preserve">true</w:t>
      </w:r>
      <w:r>
        <w:rPr>
          <w:rStyle w:val="NormalTok"/>
        </w:rPr>
        <w:t xml:space="preserve"> </w:t>
      </w:r>
      <w:r>
        <w:rPr>
          <w:rStyle w:val="KeywordTok"/>
        </w:rPr>
        <w:t xml:space="preserve">as</w:t>
      </w:r>
      <w:r>
        <w:rPr>
          <w:rStyle w:val="NormalTok"/>
        </w:rPr>
        <w:t xml:space="preserve"> NSNumber</w:t>
      </w:r>
      <w:r>
        <w:rPr>
          <w:rStyle w:val="OperatorTok"/>
        </w:rPr>
        <w:t xml:space="preserve">,</w:t>
      </w:r>
      <w:r>
        <w:rPr>
          <w:rStyle w:val="NormalTok"/>
        </w:rPr>
        <w:t xml:space="preserve"> forKey</w:t>
      </w:r>
      <w:r>
        <w:rPr>
          <w:rStyle w:val="OperatorTok"/>
        </w:rPr>
        <w:t xml:space="preserve">:</w:t>
      </w:r>
      <w:r>
        <w:rPr>
          <w:rStyle w:val="NormalTok"/>
        </w:rPr>
        <w:t xml:space="preserve"> NSPersistentHistoryTrackingKey</w:t>
      </w:r>
      <w:r>
        <w:rPr>
          <w:rStyle w:val="OperatorTok"/>
        </w:rPr>
        <w:t xml:space="preserve">)</w:t>
      </w:r>
      <w:r>
        <w:br/>
      </w:r>
      <w:r>
        <w:rPr>
          <w:rStyle w:val="NormalTok"/>
        </w:rPr>
        <w:t xml:space="preserve">description</w:t>
      </w:r>
      <w:r>
        <w:rPr>
          <w:rStyle w:val="OperatorTok"/>
        </w:rPr>
        <w:t xml:space="preserve">?.</w:t>
      </w:r>
      <w:r>
        <w:rPr>
          <w:rStyle w:val="NormalTok"/>
        </w:rPr>
        <w:t xml:space="preserve">setOption</w:t>
      </w:r>
      <w:r>
        <w:rPr>
          <w:rStyle w:val="OperatorTok"/>
        </w:rPr>
        <w:t xml:space="preserve">(</w:t>
      </w:r>
      <w:r>
        <w:rPr>
          <w:rStyle w:val="KeywordTok"/>
        </w:rPr>
        <w:t xml:space="preserve">true</w:t>
      </w:r>
      <w:r>
        <w:rPr>
          <w:rStyle w:val="NormalTok"/>
        </w:rPr>
        <w:t xml:space="preserve"> </w:t>
      </w:r>
      <w:r>
        <w:rPr>
          <w:rStyle w:val="KeywordTok"/>
        </w:rPr>
        <w:t xml:space="preserve">as</w:t>
      </w:r>
      <w:r>
        <w:rPr>
          <w:rStyle w:val="NormalTok"/>
        </w:rPr>
        <w:t xml:space="preserve"> NSNumber</w:t>
      </w:r>
      <w:r>
        <w:rPr>
          <w:rStyle w:val="OperatorTok"/>
        </w:rPr>
        <w:t xml:space="preserve">,</w:t>
      </w:r>
      <w:r>
        <w:rPr>
          <w:rStyle w:val="NormalTok"/>
        </w:rPr>
        <w:t xml:space="preserve"> forKey</w:t>
      </w:r>
      <w:r>
        <w:rPr>
          <w:rStyle w:val="OperatorTok"/>
        </w:rPr>
        <w:t xml:space="preserve">:</w:t>
      </w:r>
      <w:r>
        <w:rPr>
          <w:rStyle w:val="NormalTok"/>
        </w:rPr>
        <w:t xml:space="preserve"> NSPersistentStoreRemoteChangeNotificationPostOptionKey</w:t>
      </w:r>
      <w:r>
        <w:rPr>
          <w:rStyle w:val="OperatorTok"/>
        </w:rPr>
        <w:t xml:space="preserve">)</w:t>
      </w:r>
      <w:r>
        <w:br/>
      </w:r>
      <w:r>
        <w:br/>
      </w:r>
      <w:r>
        <w:rPr>
          <w:rStyle w:val="CommentTok"/>
        </w:rPr>
        <w:t xml:space="preserve">// 数据库加密（使用 SQLCipher）</w:t>
      </w:r>
      <w:r>
        <w:br/>
      </w:r>
      <w:r>
        <w:rPr>
          <w:rStyle w:val="NormalTok"/>
        </w:rPr>
        <w:t xml:space="preserve">description</w:t>
      </w:r>
      <w:r>
        <w:rPr>
          <w:rStyle w:val="OperatorTok"/>
        </w:rPr>
        <w:t xml:space="preserve">?.</w:t>
      </w:r>
      <w:r>
        <w:rPr>
          <w:rStyle w:val="NormalTok"/>
        </w:rPr>
        <w:t xml:space="preserve">setOption</w:t>
      </w:r>
      <w:r>
        <w:rPr>
          <w:rStyle w:val="OperatorTok"/>
        </w:rPr>
        <w:t xml:space="preserve">(</w:t>
      </w:r>
      <w:r>
        <w:rPr>
          <w:rStyle w:val="StringTok"/>
        </w:rPr>
        <w:t xml:space="preserve">"PRAGMA key = 'xxx'"</w:t>
      </w:r>
      <w:r>
        <w:rPr>
          <w:rStyle w:val="NormalTok"/>
        </w:rPr>
        <w:t xml:space="preserve"> </w:t>
      </w:r>
      <w:r>
        <w:rPr>
          <w:rStyle w:val="KeywordTok"/>
        </w:rPr>
        <w:t xml:space="preserve">as</w:t>
      </w:r>
      <w:r>
        <w:rPr>
          <w:rStyle w:val="NormalTok"/>
        </w:rPr>
        <w:t xml:space="preserve"> NSString</w:t>
      </w:r>
      <w:r>
        <w:rPr>
          <w:rStyle w:val="OperatorTok"/>
        </w:rPr>
        <w:t xml:space="preserve">,</w:t>
      </w:r>
      <w:r>
        <w:rPr>
          <w:rStyle w:val="NormalTok"/>
        </w:rPr>
        <w:t xml:space="preserve"> forKey</w:t>
      </w:r>
      <w:r>
        <w:rPr>
          <w:rStyle w:val="OperatorTok"/>
        </w:rPr>
        <w:t xml:space="preserve">:</w:t>
      </w:r>
      <w:r>
        <w:rPr>
          <w:rStyle w:val="NormalTok"/>
        </w:rPr>
        <w:t xml:space="preserve"> NSSQLitePragmasOption</w:t>
      </w:r>
      <w:r>
        <w:rPr>
          <w:rStyle w:val="OperatorTok"/>
        </w:rPr>
        <w:t xml:space="preserve">)</w:t>
      </w:r>
    </w:p>
    <w:p>
      <w:pPr>
        <w:pStyle w:val="FirstParagraph"/>
      </w:pPr>
      <w:r>
        <w:rPr>
          <w:bCs/>
          <w:b/>
        </w:rPr>
        <w:t xml:space="preserve">数据模型版本管理</w:t>
      </w:r>
      <w:r>
        <w:t xml:space="preserve">：</w:t>
      </w:r>
      <w:r>
        <w:t xml:space="preserve"> </w:t>
      </w:r>
      <w:r>
        <w:t xml:space="preserve">- 使用 Core Data Migration 进行版本迁移</w:t>
      </w:r>
      <w:r>
        <w:t xml:space="preserve"> </w:t>
      </w:r>
      <w:r>
        <w:t xml:space="preserve">- 采用轻量级迁移策略（Lightweight Migration）</w:t>
      </w:r>
      <w:r>
        <w:t xml:space="preserve"> </w:t>
      </w:r>
      <w:r>
        <w:t xml:space="preserve">- 版本号跟随应用版本号</w:t>
      </w:r>
      <w:r>
        <w:t xml:space="preserve"> </w:t>
      </w:r>
      <w:r>
        <w:t xml:space="preserve">- 重大变更时提供手动迁移指引</w:t>
      </w:r>
    </w:p>
    <w:p>
      <w:pPr>
        <w:pStyle w:val="BodyText"/>
      </w:pPr>
      <w:r>
        <w:rPr>
          <w:bCs/>
          <w:b/>
        </w:rPr>
        <w:t xml:space="preserve">数据库文件</w:t>
      </w:r>
      <w:r>
        <w:t xml:space="preserve">：</w:t>
      </w:r>
      <w:r>
        <w:t xml:space="preserve"> </w:t>
      </w:r>
      <w:r>
        <w:t xml:space="preserve">- 存储位置：</w:t>
      </w:r>
      <w:r>
        <w:rPr>
          <w:rStyle w:val="VerbatimChar"/>
        </w:rPr>
        <w:t xml:space="preserve">~/Library/Application Support/com.yourcompany.oams/OKRModel.sqlite</w:t>
      </w:r>
      <w:r>
        <w:t xml:space="preserve"> </w:t>
      </w:r>
      <w:r>
        <w:t xml:space="preserve">- 使用 App Groups 共享数据（macOS 与 iOS 之间）</w:t>
      </w:r>
      <w:r>
        <w:t xml:space="preserve"> </w:t>
      </w:r>
      <w:r>
        <w:t xml:space="preserve">- 文件大小预估：1000 个 KR 节点约占用 5-10 MB</w:t>
      </w:r>
    </w:p>
    <w:bookmarkEnd w:id="171"/>
    <w:bookmarkStart w:id="172" w:name="数据操作规范"/>
    <w:p>
      <w:pPr>
        <w:pStyle w:val="Heading4"/>
      </w:pPr>
      <w:r>
        <w:t xml:space="preserve">7.3.3 数据操作规范</w:t>
      </w:r>
    </w:p>
    <w:p>
      <w:pPr>
        <w:pStyle w:val="FirstParagraph"/>
      </w:pPr>
      <w:r>
        <w:rPr>
          <w:bCs/>
          <w:b/>
        </w:rPr>
        <w:t xml:space="preserve">读取操作</w:t>
      </w:r>
      <w:r>
        <w:t xml:space="preserve">：</w:t>
      </w:r>
      <w:r>
        <w:t xml:space="preserve"> </w:t>
      </w:r>
      <w:r>
        <w:t xml:space="preserve">- 使用</w:t>
      </w:r>
      <w:r>
        <w:t xml:space="preserve"> </w:t>
      </w:r>
      <w:r>
        <w:rPr>
          <w:rStyle w:val="VerbatimChar"/>
        </w:rPr>
        <w:t xml:space="preserve">@FetchRequest</w:t>
      </w:r>
      <w:r>
        <w:t xml:space="preserve"> </w:t>
      </w:r>
      <w:r>
        <w:t xml:space="preserve">或</w:t>
      </w:r>
      <w:r>
        <w:t xml:space="preserve"> </w:t>
      </w:r>
      <w:r>
        <w:rPr>
          <w:rStyle w:val="VerbatimChar"/>
        </w:rPr>
        <w:t xml:space="preserve">NSFetchRequest</w:t>
      </w:r>
      <w:r>
        <w:t xml:space="preserve"> </w:t>
      </w:r>
      <w:r>
        <w:t xml:space="preserve">查询</w:t>
      </w:r>
      <w:r>
        <w:t xml:space="preserve"> </w:t>
      </w:r>
      <w:r>
        <w:t xml:space="preserve">- 大数据量时使用分批查询（</w:t>
      </w:r>
      <w:r>
        <w:rPr>
          <w:rStyle w:val="VerbatimChar"/>
        </w:rPr>
        <w:t xml:space="preserve">fetchBatchSize: 20</w:t>
      </w:r>
      <w:r>
        <w:t xml:space="preserve">）</w:t>
      </w:r>
      <w:r>
        <w:t xml:space="preserve"> </w:t>
      </w:r>
      <w:r>
        <w:t xml:space="preserve">- 常用查询使用预编译的</w:t>
      </w:r>
      <w:r>
        <w:t xml:space="preserve"> </w:t>
      </w:r>
      <w:r>
        <w:rPr>
          <w:rStyle w:val="VerbatimChar"/>
        </w:rPr>
        <w:t xml:space="preserve">NSFetchedResultsController</w:t>
      </w:r>
    </w:p>
    <w:p>
      <w:pPr>
        <w:pStyle w:val="BodyText"/>
      </w:pPr>
      <w:r>
        <w:rPr>
          <w:bCs/>
          <w:b/>
        </w:rPr>
        <w:t xml:space="preserve">写入操作</w:t>
      </w:r>
      <w:r>
        <w:t xml:space="preserve">：</w:t>
      </w:r>
      <w:r>
        <w:t xml:space="preserve"> </w:t>
      </w:r>
      <w:r>
        <w:t xml:space="preserve">- 所有写入通过</w:t>
      </w:r>
      <w:r>
        <w:t xml:space="preserve"> </w:t>
      </w:r>
      <w:r>
        <w:rPr>
          <w:rStyle w:val="VerbatimChar"/>
        </w:rPr>
        <w:t xml:space="preserve">viewContext</w:t>
      </w:r>
      <w:r>
        <w:t xml:space="preserve"> </w:t>
      </w:r>
      <w:r>
        <w:t xml:space="preserve">或</w:t>
      </w:r>
      <w:r>
        <w:t xml:space="preserve"> </w:t>
      </w:r>
      <w:r>
        <w:rPr>
          <w:rStyle w:val="VerbatimChar"/>
        </w:rPr>
        <w:t xml:space="preserve">backgroundContext</w:t>
      </w:r>
      <w:r>
        <w:t xml:space="preserve"> </w:t>
      </w:r>
      <w:r>
        <w:t xml:space="preserve">- 批量写入使用</w:t>
      </w:r>
      <w:r>
        <w:t xml:space="preserve"> </w:t>
      </w:r>
      <w:r>
        <w:rPr>
          <w:rStyle w:val="VerbatimChar"/>
        </w:rPr>
        <w:t xml:space="preserve">backgroundContext</w:t>
      </w:r>
      <w:r>
        <w:t xml:space="preserve"> </w:t>
      </w:r>
      <w:r>
        <w:t xml:space="preserve">避免阻塞 UI</w:t>
      </w:r>
      <w:r>
        <w:t xml:space="preserve"> </w:t>
      </w:r>
      <w:r>
        <w:t xml:space="preserve">- 写入后自动保存（</w:t>
      </w:r>
      <w:r>
        <w:rPr>
          <w:rStyle w:val="VerbatimChar"/>
        </w:rPr>
        <w:t xml:space="preserve">container.viewContext.automaticallyMergesChangesFromParent = true</w:t>
      </w:r>
      <w:r>
        <w:t xml:space="preserve">）</w:t>
      </w:r>
    </w:p>
    <w:p>
      <w:pPr>
        <w:pStyle w:val="BodyText"/>
      </w:pPr>
      <w:r>
        <w:rPr>
          <w:bCs/>
          <w:b/>
        </w:rPr>
        <w:t xml:space="preserve">删除操作</w:t>
      </w:r>
      <w:r>
        <w:t xml:space="preserve">：</w:t>
      </w:r>
      <w:r>
        <w:t xml:space="preserve"> </w:t>
      </w:r>
      <w:r>
        <w:t xml:space="preserve">- 软删除：设置</w:t>
      </w:r>
      <w:r>
        <w:t xml:space="preserve"> </w:t>
      </w:r>
      <w:r>
        <w:rPr>
          <w:rStyle w:val="VerbatimChar"/>
        </w:rPr>
        <w:t xml:space="preserve">status = "archived"</w:t>
      </w:r>
      <w:r>
        <w:t xml:space="preserve"> </w:t>
      </w:r>
      <w:r>
        <w:t xml:space="preserve">- 硬删除：仅管理员可执行，记录审计日志</w:t>
      </w:r>
      <w:r>
        <w:t xml:space="preserve"> </w:t>
      </w:r>
      <w:r>
        <w:t xml:space="preserve">- 级联删除：Core Data 关系配置</w:t>
      </w:r>
      <w:r>
        <w:t xml:space="preserve"> </w:t>
      </w:r>
      <w:r>
        <w:rPr>
          <w:rStyle w:val="VerbatimChar"/>
        </w:rPr>
        <w:t xml:space="preserve">Delete Rule: Cascade</w:t>
      </w:r>
    </w:p>
    <w:bookmarkEnd w:id="172"/>
    <w:bookmarkStart w:id="173" w:name="数据备份策略"/>
    <w:p>
      <w:pPr>
        <w:pStyle w:val="Heading4"/>
      </w:pPr>
      <w:r>
        <w:t xml:space="preserve">7.3.4 数据备份策略</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备份方式</w:t>
            </w:r>
          </w:p>
        </w:tc>
        <w:tc>
          <w:tcPr/>
          <w:p>
            <w:pPr>
              <w:pStyle w:val="Compact"/>
              <w:jc w:val="left"/>
            </w:pPr>
            <w:r>
              <w:t xml:space="preserve">频率</w:t>
            </w:r>
          </w:p>
        </w:tc>
        <w:tc>
          <w:tcPr/>
          <w:p>
            <w:pPr>
              <w:pStyle w:val="Compact"/>
              <w:jc w:val="left"/>
            </w:pPr>
            <w:r>
              <w:t xml:space="preserve">存储位置</w:t>
            </w:r>
          </w:p>
        </w:tc>
        <w:tc>
          <w:tcPr/>
          <w:p>
            <w:pPr>
              <w:pStyle w:val="Compact"/>
              <w:jc w:val="left"/>
            </w:pPr>
            <w:r>
              <w:t xml:space="preserve">保留策略</w:t>
            </w:r>
          </w:p>
        </w:tc>
        <w:tc>
          <w:tcPr/>
          <w:p>
            <w:pPr>
              <w:pStyle w:val="Compact"/>
              <w:jc w:val="left"/>
            </w:pPr>
            <w:r>
              <w:t xml:space="preserve">优先级</w:t>
            </w:r>
          </w:p>
        </w:tc>
      </w:tr>
      <w:tr>
        <w:tc>
          <w:tcPr/>
          <w:p>
            <w:pPr>
              <w:pStyle w:val="Compact"/>
              <w:jc w:val="left"/>
            </w:pPr>
            <w:r>
              <w:t xml:space="preserve">iCloud 自动同步</w:t>
            </w:r>
          </w:p>
        </w:tc>
        <w:tc>
          <w:tcPr/>
          <w:p>
            <w:pPr>
              <w:pStyle w:val="Compact"/>
              <w:jc w:val="left"/>
            </w:pPr>
            <w:r>
              <w:t xml:space="preserve">实时</w:t>
            </w:r>
          </w:p>
        </w:tc>
        <w:tc>
          <w:tcPr/>
          <w:p>
            <w:pPr>
              <w:pStyle w:val="Compact"/>
              <w:jc w:val="left"/>
            </w:pPr>
            <w:r>
              <w:t xml:space="preserve">CloudKit</w:t>
            </w:r>
          </w:p>
        </w:tc>
        <w:tc>
          <w:tcPr/>
          <w:p>
            <w:pPr>
              <w:pStyle w:val="Compact"/>
              <w:jc w:val="left"/>
            </w:pPr>
            <w:r>
              <w:t xml:space="preserve">永久</w:t>
            </w:r>
          </w:p>
        </w:tc>
        <w:tc>
          <w:tcPr/>
          <w:p>
            <w:pPr>
              <w:pStyle w:val="Compact"/>
              <w:jc w:val="left"/>
            </w:pPr>
            <w:r>
              <w:t xml:space="preserve">P0</w:t>
            </w:r>
          </w:p>
        </w:tc>
      </w:tr>
      <w:tr>
        <w:tc>
          <w:tcPr/>
          <w:p>
            <w:pPr>
              <w:pStyle w:val="Compact"/>
              <w:jc w:val="left"/>
            </w:pPr>
            <w:r>
              <w:t xml:space="preserve">手动导出</w:t>
            </w:r>
          </w:p>
        </w:tc>
        <w:tc>
          <w:tcPr/>
          <w:p>
            <w:pPr>
              <w:pStyle w:val="Compact"/>
              <w:jc w:val="left"/>
            </w:pPr>
            <w:r>
              <w:t xml:space="preserve">按需</w:t>
            </w:r>
          </w:p>
        </w:tc>
        <w:tc>
          <w:tcPr/>
          <w:p>
            <w:pPr>
              <w:pStyle w:val="Compact"/>
              <w:jc w:val="left"/>
            </w:pPr>
            <w:r>
              <w:t xml:space="preserve">用户选择</w:t>
            </w:r>
          </w:p>
        </w:tc>
        <w:tc>
          <w:tcPr/>
          <w:p>
            <w:pPr>
              <w:pStyle w:val="Compact"/>
              <w:jc w:val="left"/>
            </w:pPr>
            <w:r>
              <w:t xml:space="preserve">由用户管理</w:t>
            </w:r>
          </w:p>
        </w:tc>
        <w:tc>
          <w:tcPr/>
          <w:p>
            <w:pPr>
              <w:pStyle w:val="Compact"/>
              <w:jc w:val="left"/>
            </w:pPr>
            <w:r>
              <w:t xml:space="preserve">P1</w:t>
            </w:r>
          </w:p>
        </w:tc>
      </w:tr>
      <w:tr>
        <w:tc>
          <w:tcPr/>
          <w:p>
            <w:pPr>
              <w:pStyle w:val="Compact"/>
              <w:jc w:val="left"/>
            </w:pPr>
            <w:r>
              <w:t xml:space="preserve">本地自动备份</w:t>
            </w:r>
          </w:p>
        </w:tc>
        <w:tc>
          <w:tcPr/>
          <w:p>
            <w:pPr>
              <w:pStyle w:val="Compact"/>
              <w:jc w:val="left"/>
            </w:pPr>
            <w:r>
              <w:t xml:space="preserve">每日</w:t>
            </w:r>
          </w:p>
        </w:tc>
        <w:tc>
          <w:tcPr/>
          <w:p>
            <w:pPr>
              <w:pStyle w:val="Compact"/>
              <w:jc w:val="left"/>
            </w:pPr>
            <w:r>
              <w:t xml:space="preserve">应用沙盒</w:t>
            </w:r>
          </w:p>
        </w:tc>
        <w:tc>
          <w:tcPr/>
          <w:p>
            <w:pPr>
              <w:pStyle w:val="Compact"/>
              <w:jc w:val="left"/>
            </w:pPr>
            <w:r>
              <w:t xml:space="preserve">保留最近 7 天</w:t>
            </w:r>
          </w:p>
        </w:tc>
        <w:tc>
          <w:tcPr/>
          <w:p>
            <w:pPr>
              <w:pStyle w:val="Compact"/>
              <w:jc w:val="left"/>
            </w:pPr>
            <w:r>
              <w:t xml:space="preserve">P1</w:t>
            </w:r>
          </w:p>
        </w:tc>
      </w:tr>
    </w:tbl>
    <w:p>
      <w:pPr>
        <w:pStyle w:val="BodyText"/>
      </w:pPr>
      <w:r>
        <w:rPr>
          <w:bCs/>
          <w:b/>
        </w:rPr>
        <w:t xml:space="preserve">本地备份实现</w:t>
      </w:r>
      <w:r>
        <w:t xml:space="preserve">：</w:t>
      </w:r>
      <w:r>
        <w:t xml:space="preserve"> </w:t>
      </w:r>
      <w:r>
        <w:t xml:space="preserve">- 每日凌晨自动导出完整数据库到备份目录</w:t>
      </w:r>
      <w:r>
        <w:t xml:space="preserve"> </w:t>
      </w:r>
      <w:r>
        <w:t xml:space="preserve">- 保留最近 7 个备份文件</w:t>
      </w:r>
      <w:r>
        <w:t xml:space="preserve"> </w:t>
      </w:r>
      <w:r>
        <w:t xml:space="preserve">- 备份文件命名：</w:t>
      </w:r>
      <w:r>
        <w:rPr>
          <w:rStyle w:val="VerbatimChar"/>
        </w:rPr>
        <w:t xml:space="preserve">OKRModel_backup_YYYYMMDD.sqlite</w:t>
      </w:r>
      <w:r>
        <w:t xml:space="preserve"> </w:t>
      </w:r>
      <w:r>
        <w:t xml:space="preserve">- 用户可在设置中手动触发备份</w:t>
      </w:r>
    </w:p>
    <w:p>
      <w:r>
        <w:pict>
          <v:rect style="width:0;height:1.5pt" o:hralign="center" o:hrstd="t" o:hr="t"/>
        </w:pict>
      </w:r>
    </w:p>
    <w:bookmarkEnd w:id="173"/>
    <w:bookmarkEnd w:id="174"/>
    <w:bookmarkStart w:id="180" w:name="数据同步策略icloudcloudkit"/>
    <w:p>
      <w:pPr>
        <w:pStyle w:val="Heading3"/>
      </w:pPr>
      <w:r>
        <w:t xml:space="preserve">7.4 数据同步策略（iCloud/CloudKit）</w:t>
      </w:r>
    </w:p>
    <w:bookmarkStart w:id="175" w:name="同步架构"/>
    <w:p>
      <w:pPr>
        <w:pStyle w:val="Heading4"/>
      </w:pPr>
      <w:r>
        <w:t xml:space="preserve">7.4.1 同步架构</w:t>
      </w:r>
    </w:p>
    <w:p>
      <w:pPr>
        <w:pStyle w:val="SourceCode"/>
      </w:pPr>
      <w:r>
        <w:rPr>
          <w:rStyle w:val="VerbatimChar"/>
        </w:rPr>
        <w:t xml:space="preserve">┌─────────────────┐          iCloud          ┌─────────────────┐</w:t>
      </w:r>
      <w:r>
        <w:br/>
      </w:r>
      <w:r>
        <w:rPr>
          <w:rStyle w:val="VerbatimChar"/>
        </w:rPr>
        <w:t xml:space="preserve">│   macOS 设备    │◄─────── CloudKit ───────►│   iOS 设备      │</w:t>
      </w:r>
      <w:r>
        <w:br/>
      </w:r>
      <w:r>
        <w:rPr>
          <w:rStyle w:val="VerbatimChar"/>
        </w:rPr>
        <w:t xml:space="preserve">│                 │    ┌───────────────┐     │                 │</w:t>
      </w:r>
      <w:r>
        <w:br/>
      </w:r>
      <w:r>
        <w:rPr>
          <w:rStyle w:val="VerbatimChar"/>
        </w:rPr>
        <w:t xml:space="preserve">│  ┌───────────┐  │    │               │     │  ┌───────────┐  │</w:t>
      </w:r>
      <w:r>
        <w:br/>
      </w:r>
      <w:r>
        <w:rPr>
          <w:rStyle w:val="VerbatimChar"/>
        </w:rPr>
        <w:t xml:space="preserve">│  │ Core Data │◄─┼────┤  CloudKit DB  ├─────┼─►│ Core Data │  │</w:t>
      </w:r>
      <w:r>
        <w:br/>
      </w:r>
      <w:r>
        <w:rPr>
          <w:rStyle w:val="VerbatimChar"/>
        </w:rPr>
        <w:t xml:space="preserve">│  │ (本地)     │  │    │  (Public/     │     │  │ (本地)     │  │</w:t>
      </w:r>
      <w:r>
        <w:br/>
      </w:r>
      <w:r>
        <w:rPr>
          <w:rStyle w:val="VerbatimChar"/>
        </w:rPr>
        <w:t xml:space="preserve">│  └───────────┘  │    │   Private)    │     │  └───────────┘  │</w:t>
      </w:r>
      <w:r>
        <w:br/>
      </w:r>
      <w:r>
        <w:rPr>
          <w:rStyle w:val="VerbatimChar"/>
        </w:rPr>
        <w:t xml:space="preserve">│                 │    │               │     │                 │</w:t>
      </w:r>
      <w:r>
        <w:br/>
      </w:r>
      <w:r>
        <w:rPr>
          <w:rStyle w:val="VerbatimChar"/>
        </w:rPr>
        <w:t xml:space="preserve">└─────────────────┘    └───────────────┘     └─────────────────┘</w:t>
      </w:r>
    </w:p>
    <w:bookmarkEnd w:id="175"/>
    <w:bookmarkStart w:id="176" w:name="cloudkit-配置"/>
    <w:p>
      <w:pPr>
        <w:pStyle w:val="Heading4"/>
      </w:pPr>
      <w:r>
        <w:t xml:space="preserve">7.4.2 CloudKit 配置</w:t>
      </w:r>
    </w:p>
    <w:p>
      <w:pPr>
        <w:pStyle w:val="FirstParagraph"/>
      </w:pPr>
      <w:r>
        <w:rPr>
          <w:bCs/>
          <w:b/>
        </w:rPr>
        <w:t xml:space="preserve">Container</w:t>
      </w:r>
      <w:r>
        <w:t xml:space="preserve">：</w:t>
      </w:r>
      <w:r>
        <w:t xml:space="preserve"> </w:t>
      </w:r>
      <w:r>
        <w:t xml:space="preserve">- Container ID：</w:t>
      </w:r>
      <w:r>
        <w:rPr>
          <w:rStyle w:val="VerbatimChar"/>
        </w:rPr>
        <w:t xml:space="preserve">iCloud.com.yourcompany.oams</w:t>
      </w:r>
      <w:r>
        <w:t xml:space="preserve"> </w:t>
      </w:r>
      <w:r>
        <w:t xml:space="preserve">- 数据库类型：Private Database（用户数据私有）</w:t>
      </w:r>
      <w:r>
        <w:t xml:space="preserve"> </w:t>
      </w:r>
      <w:r>
        <w:t xml:space="preserve">- Record Zone：Custom Zone（</w:t>
      </w:r>
      <w:r>
        <w:rPr>
          <w:rStyle w:val="VerbatimChar"/>
        </w:rPr>
        <w:t xml:space="preserve">com.oams.okrzone</w:t>
      </w:r>
      <w:r>
        <w:t xml:space="preserve">），支持原子操作</w:t>
      </w:r>
    </w:p>
    <w:p>
      <w:pPr>
        <w:pStyle w:val="BodyText"/>
      </w:pPr>
      <w:r>
        <w:rPr>
          <w:bCs/>
          <w:b/>
        </w:rPr>
        <w:t xml:space="preserve">Record 映射</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Core Data 实体</w:t>
            </w:r>
          </w:p>
        </w:tc>
        <w:tc>
          <w:tcPr/>
          <w:p>
            <w:pPr>
              <w:pStyle w:val="Compact"/>
              <w:jc w:val="left"/>
            </w:pPr>
            <w:r>
              <w:t xml:space="preserve">CloudKit Record Type</w:t>
            </w:r>
          </w:p>
        </w:tc>
        <w:tc>
          <w:tcPr/>
          <w:p>
            <w:pPr>
              <w:pStyle w:val="Compact"/>
              <w:jc w:val="left"/>
            </w:pPr>
            <w:r>
              <w:t xml:space="preserve">说明</w:t>
            </w:r>
          </w:p>
        </w:tc>
      </w:tr>
      <w:tr>
        <w:tc>
          <w:tcPr/>
          <w:p>
            <w:pPr>
              <w:pStyle w:val="Compact"/>
              <w:jc w:val="left"/>
            </w:pPr>
            <w:r>
              <w:t xml:space="preserve">OKRNode</w:t>
            </w:r>
          </w:p>
        </w:tc>
        <w:tc>
          <w:tcPr/>
          <w:p>
            <w:pPr>
              <w:pStyle w:val="Compact"/>
              <w:jc w:val="left"/>
            </w:pPr>
            <w:r>
              <w:rPr>
                <w:rStyle w:val="VerbatimChar"/>
              </w:rPr>
              <w:t xml:space="preserve">OKRNode</w:t>
            </w:r>
          </w:p>
        </w:tc>
        <w:tc>
          <w:tcPr/>
          <w:p>
            <w:pPr>
              <w:pStyle w:val="Compact"/>
              <w:jc w:val="left"/>
            </w:pPr>
            <w:r>
              <w:t xml:space="preserve">完整同步</w:t>
            </w:r>
          </w:p>
        </w:tc>
      </w:tr>
      <w:tr>
        <w:tc>
          <w:tcPr/>
          <w:p>
            <w:pPr>
              <w:pStyle w:val="Compact"/>
              <w:jc w:val="left"/>
            </w:pPr>
            <w:r>
              <w:t xml:space="preserve">User</w:t>
            </w:r>
          </w:p>
        </w:tc>
        <w:tc>
          <w:tcPr/>
          <w:p>
            <w:pPr>
              <w:pStyle w:val="Compact"/>
              <w:jc w:val="left"/>
            </w:pPr>
            <w:r>
              <w:rPr>
                <w:rStyle w:val="VerbatimChar"/>
              </w:rPr>
              <w:t xml:space="preserve">OAMSUser</w:t>
            </w:r>
          </w:p>
        </w:tc>
        <w:tc>
          <w:tcPr/>
          <w:p>
            <w:pPr>
              <w:pStyle w:val="Compact"/>
              <w:jc w:val="left"/>
            </w:pPr>
            <w:r>
              <w:t xml:space="preserve">完整同步</w:t>
            </w:r>
          </w:p>
        </w:tc>
      </w:tr>
      <w:tr>
        <w:tc>
          <w:tcPr/>
          <w:p>
            <w:pPr>
              <w:pStyle w:val="Compact"/>
              <w:jc w:val="left"/>
            </w:pPr>
            <w:r>
              <w:t xml:space="preserve">OKRCycle</w:t>
            </w:r>
          </w:p>
        </w:tc>
        <w:tc>
          <w:tcPr/>
          <w:p>
            <w:pPr>
              <w:pStyle w:val="Compact"/>
              <w:jc w:val="left"/>
            </w:pPr>
            <w:r>
              <w:rPr>
                <w:rStyle w:val="VerbatimChar"/>
              </w:rPr>
              <w:t xml:space="preserve">OKRCycle</w:t>
            </w:r>
          </w:p>
        </w:tc>
        <w:tc>
          <w:tcPr/>
          <w:p>
            <w:pPr>
              <w:pStyle w:val="Compact"/>
              <w:jc w:val="left"/>
            </w:pPr>
            <w:r>
              <w:t xml:space="preserve">完整同步</w:t>
            </w:r>
          </w:p>
        </w:tc>
      </w:tr>
      <w:tr>
        <w:tc>
          <w:tcPr/>
          <w:p>
            <w:pPr>
              <w:pStyle w:val="Compact"/>
              <w:jc w:val="left"/>
            </w:pPr>
            <w:r>
              <w:t xml:space="preserve">ProgressHistory</w:t>
            </w:r>
          </w:p>
        </w:tc>
        <w:tc>
          <w:tcPr/>
          <w:p>
            <w:pPr>
              <w:pStyle w:val="Compact"/>
              <w:jc w:val="left"/>
            </w:pPr>
            <w:r>
              <w:rPr>
                <w:rStyle w:val="VerbatimChar"/>
              </w:rPr>
              <w:t xml:space="preserve">ProgressHistory</w:t>
            </w:r>
          </w:p>
        </w:tc>
        <w:tc>
          <w:tcPr/>
          <w:p>
            <w:pPr>
              <w:pStyle w:val="Compact"/>
              <w:jc w:val="left"/>
            </w:pPr>
            <w:r>
              <w:t xml:space="preserve">完整同步</w:t>
            </w:r>
          </w:p>
        </w:tc>
      </w:tr>
      <w:tr>
        <w:tc>
          <w:tcPr/>
          <w:p>
            <w:pPr>
              <w:pStyle w:val="Compact"/>
              <w:jc w:val="left"/>
            </w:pPr>
            <w:r>
              <w:t xml:space="preserve">Notification</w:t>
            </w:r>
          </w:p>
        </w:tc>
        <w:tc>
          <w:tcPr/>
          <w:p>
            <w:pPr>
              <w:pStyle w:val="Compact"/>
              <w:jc w:val="left"/>
            </w:pPr>
            <w:r>
              <w:t xml:space="preserve">不同步</w:t>
            </w:r>
          </w:p>
        </w:tc>
        <w:tc>
          <w:tcPr/>
          <w:p>
            <w:pPr>
              <w:pStyle w:val="Compact"/>
              <w:jc w:val="left"/>
            </w:pPr>
            <w:r>
              <w:t xml:space="preserve">本地生成，不参与跨设备同步</w:t>
            </w:r>
          </w:p>
        </w:tc>
      </w:tr>
    </w:tbl>
    <w:bookmarkEnd w:id="176"/>
    <w:bookmarkStart w:id="177" w:name="同步策略"/>
    <w:p>
      <w:pPr>
        <w:pStyle w:val="Heading4"/>
      </w:pPr>
      <w:r>
        <w:t xml:space="preserve">7.4.3 同步策略</w:t>
      </w:r>
    </w:p>
    <w:p>
      <w:pPr>
        <w:pStyle w:val="FirstParagraph"/>
      </w:pPr>
      <w:r>
        <w:rPr>
          <w:bCs/>
          <w:b/>
        </w:rPr>
        <w:t xml:space="preserve">自动同步</w:t>
      </w:r>
      <w:r>
        <w:t xml:space="preserve">：</w:t>
      </w:r>
      <w:r>
        <w:t xml:space="preserve"> </w:t>
      </w:r>
      <w:r>
        <w:t xml:space="preserve">- 默认开启 iCloud 同步</w:t>
      </w:r>
      <w:r>
        <w:t xml:space="preserve"> </w:t>
      </w:r>
      <w:r>
        <w:t xml:space="preserve">- 数据变更后 3 秒内触发同步</w:t>
      </w:r>
      <w:r>
        <w:t xml:space="preserve"> </w:t>
      </w:r>
      <w:r>
        <w:t xml:space="preserve">- 使用 NSPersistentCloudKitContainer 自动处理</w:t>
      </w:r>
    </w:p>
    <w:p>
      <w:pPr>
        <w:pStyle w:val="BodyText"/>
      </w:pPr>
      <w:r>
        <w:rPr>
          <w:bCs/>
          <w:b/>
        </w:rPr>
        <w:t xml:space="preserve">同步冲突解决</w:t>
      </w:r>
      <w:r>
        <w:t xml:space="preserve">：</w:t>
      </w:r>
      <w:r>
        <w:t xml:space="preserve"> </w:t>
      </w:r>
      <w:r>
        <w:t xml:space="preserve">- 默认策略：Last-Write-Wins（以最后修改时间为准）</w:t>
      </w:r>
      <w:r>
        <w:t xml:space="preserve"> </w:t>
      </w:r>
      <w:r>
        <w:t xml:space="preserve">- 冲突检测：基于</w:t>
      </w:r>
      <w:r>
        <w:t xml:space="preserve"> </w:t>
      </w:r>
      <w:r>
        <w:rPr>
          <w:rStyle w:val="VerbatimChar"/>
        </w:rPr>
        <w:t xml:space="preserve">updatedAt</w:t>
      </w:r>
      <w:r>
        <w:t xml:space="preserve"> </w:t>
      </w:r>
      <w:r>
        <w:t xml:space="preserve">时间戳</w:t>
      </w:r>
      <w:r>
        <w:t xml:space="preserve"> </w:t>
      </w:r>
      <w:r>
        <w:t xml:space="preserve">- V1.5 增加：手动冲突解决界面（三向对比：本地/云端/合并）</w:t>
      </w:r>
    </w:p>
    <w:p>
      <w:pPr>
        <w:pStyle w:val="BodyText"/>
      </w:pPr>
      <w:r>
        <w:rPr>
          <w:bCs/>
          <w:b/>
        </w:rPr>
        <w:t xml:space="preserve">离线策略</w:t>
      </w:r>
      <w:r>
        <w:t xml:space="preserve">：</w:t>
      </w:r>
      <w:r>
        <w:t xml:space="preserve"> </w:t>
      </w:r>
      <w:r>
        <w:t xml:space="preserve">- 离线时所有操作正常执行，变更记录到本地队列</w:t>
      </w:r>
      <w:r>
        <w:t xml:space="preserve"> </w:t>
      </w:r>
      <w:r>
        <w:t xml:space="preserve">- 网络恢复后自动同步离线队列</w:t>
      </w:r>
      <w:r>
        <w:t xml:space="preserve"> </w:t>
      </w:r>
      <w:r>
        <w:t xml:space="preserve">- 同步冲突时按上述策略处理</w:t>
      </w:r>
    </w:p>
    <w:bookmarkEnd w:id="177"/>
    <w:bookmarkStart w:id="178" w:name="同步状态指示"/>
    <w:p>
      <w:pPr>
        <w:pStyle w:val="Heading4"/>
      </w:pPr>
      <w:r>
        <w:t xml:space="preserve">7.4.4 同步状态指示</w:t>
      </w:r>
    </w:p>
    <w:p>
      <w:pPr>
        <w:pStyle w:val="FirstParagraph"/>
      </w:pPr>
      <w:r>
        <w:rPr>
          <w:bCs/>
          <w:b/>
        </w:rPr>
        <w:t xml:space="preserve">UI 指示</w:t>
      </w:r>
      <w:r>
        <w:t xml:space="preserve">：</w:t>
      </w:r>
      <w:r>
        <w:t xml:space="preserve"> </w:t>
      </w:r>
      <w:r>
        <w:t xml:space="preserve">- 工具栏显示同步状态图标：</w:t>
      </w:r>
      <w:r>
        <w:t xml:space="preserve"> </w:t>
      </w:r>
      <w:r>
        <w:t xml:space="preserve">- 🔄 同步中（旋转动画）</w:t>
      </w:r>
      <w:r>
        <w:t xml:space="preserve"> </w:t>
      </w:r>
      <w:r>
        <w:t xml:space="preserve">- ✅ 已同步</w:t>
      </w:r>
      <w:r>
        <w:t xml:space="preserve"> </w:t>
      </w:r>
      <w:r>
        <w:t xml:space="preserve">- ⚠️ 同步失败（点击重试）</w:t>
      </w:r>
      <w:r>
        <w:t xml:space="preserve"> </w:t>
      </w:r>
      <w:r>
        <w:t xml:space="preserve">- 📴 离线模式</w:t>
      </w:r>
      <w:r>
        <w:t xml:space="preserve"> </w:t>
      </w:r>
      <w:r>
        <w:t xml:space="preserve">- 最后一次同步时间 tooltip：</w:t>
      </w:r>
      <w:r>
        <w:t xml:space="preserve">“</w:t>
      </w:r>
      <w:r>
        <w:t xml:space="preserve">上次同步：2 分钟前</w:t>
      </w:r>
      <w:r>
        <w:t xml:space="preserve">”</w:t>
      </w:r>
    </w:p>
    <w:bookmarkEnd w:id="178"/>
    <w:bookmarkStart w:id="179" w:name="同步故障处理"/>
    <w:p>
      <w:pPr>
        <w:pStyle w:val="Heading4"/>
      </w:pPr>
      <w:r>
        <w:t xml:space="preserve">7.4.5 同步故障处理</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故障场景</w:t>
            </w:r>
          </w:p>
        </w:tc>
        <w:tc>
          <w:tcPr/>
          <w:p>
            <w:pPr>
              <w:pStyle w:val="Compact"/>
              <w:jc w:val="left"/>
            </w:pPr>
            <w:r>
              <w:t xml:space="preserve">处理方式</w:t>
            </w:r>
          </w:p>
        </w:tc>
        <w:tc>
          <w:tcPr/>
          <w:p>
            <w:pPr>
              <w:pStyle w:val="Compact"/>
              <w:jc w:val="left"/>
            </w:pPr>
            <w:r>
              <w:t xml:space="preserve">用户提示</w:t>
            </w:r>
          </w:p>
        </w:tc>
      </w:tr>
      <w:tr>
        <w:tc>
          <w:tcPr/>
          <w:p>
            <w:pPr>
              <w:pStyle w:val="Compact"/>
              <w:jc w:val="left"/>
            </w:pPr>
            <w:r>
              <w:t xml:space="preserve">iCloud 未登录</w:t>
            </w:r>
          </w:p>
        </w:tc>
        <w:tc>
          <w:tcPr/>
          <w:p>
            <w:pPr>
              <w:pStyle w:val="Compact"/>
              <w:jc w:val="left"/>
            </w:pPr>
            <w:r>
              <w:t xml:space="preserve">仅使用本地存储，提示开启</w:t>
            </w:r>
          </w:p>
        </w:tc>
        <w:tc>
          <w:tcPr/>
          <w:p>
            <w:pPr>
              <w:pStyle w:val="Compact"/>
              <w:jc w:val="left"/>
            </w:pPr>
            <w:r>
              <w:t xml:space="preserve">“</w:t>
            </w:r>
            <w:r>
              <w:t xml:space="preserve">登录 iCloud 以启用数据同步</w:t>
            </w:r>
            <w:r>
              <w:t xml:space="preserve">”</w:t>
            </w:r>
          </w:p>
        </w:tc>
      </w:tr>
      <w:tr>
        <w:tc>
          <w:tcPr/>
          <w:p>
            <w:pPr>
              <w:pStyle w:val="Compact"/>
              <w:jc w:val="left"/>
            </w:pPr>
            <w:r>
              <w:t xml:space="preserve">网络不可用</w:t>
            </w:r>
          </w:p>
        </w:tc>
        <w:tc>
          <w:tcPr/>
          <w:p>
            <w:pPr>
              <w:pStyle w:val="Compact"/>
              <w:jc w:val="left"/>
            </w:pPr>
            <w:r>
              <w:t xml:space="preserve">进入离线模式，变更入队列</w:t>
            </w:r>
          </w:p>
        </w:tc>
        <w:tc>
          <w:tcPr/>
          <w:p>
            <w:pPr>
              <w:pStyle w:val="Compact"/>
              <w:jc w:val="left"/>
            </w:pPr>
            <w:r>
              <w:t xml:space="preserve">“</w:t>
            </w:r>
            <w:r>
              <w:t xml:space="preserve">当前处于离线模式，恢复联网后自动同步</w:t>
            </w:r>
            <w:r>
              <w:t xml:space="preserve">”</w:t>
            </w:r>
          </w:p>
        </w:tc>
      </w:tr>
      <w:tr>
        <w:tc>
          <w:tcPr/>
          <w:p>
            <w:pPr>
              <w:pStyle w:val="Compact"/>
              <w:jc w:val="left"/>
            </w:pPr>
            <w:r>
              <w:t xml:space="preserve">同步冲突</w:t>
            </w:r>
          </w:p>
        </w:tc>
        <w:tc>
          <w:tcPr/>
          <w:p>
            <w:pPr>
              <w:pStyle w:val="Compact"/>
              <w:jc w:val="left"/>
            </w:pPr>
            <w:r>
              <w:t xml:space="preserve">Last-Write-Wins 或手动解决</w:t>
            </w:r>
          </w:p>
        </w:tc>
        <w:tc>
          <w:tcPr/>
          <w:p>
            <w:pPr>
              <w:pStyle w:val="Compact"/>
              <w:jc w:val="left"/>
            </w:pPr>
            <w:r>
              <w:t xml:space="preserve">“</w:t>
            </w:r>
            <w:r>
              <w:t xml:space="preserve">检测到数据冲突，请选择保留版本</w:t>
            </w:r>
            <w:r>
              <w:t xml:space="preserve">”</w:t>
            </w:r>
          </w:p>
        </w:tc>
      </w:tr>
      <w:tr>
        <w:tc>
          <w:tcPr/>
          <w:p>
            <w:pPr>
              <w:pStyle w:val="Compact"/>
              <w:jc w:val="left"/>
            </w:pPr>
            <w:r>
              <w:t xml:space="preserve">CloudKit 配额不足</w:t>
            </w:r>
          </w:p>
        </w:tc>
        <w:tc>
          <w:tcPr/>
          <w:p>
            <w:pPr>
              <w:pStyle w:val="Compact"/>
              <w:jc w:val="left"/>
            </w:pPr>
            <w:r>
              <w:t xml:space="preserve">暂停同步，提示清理</w:t>
            </w:r>
          </w:p>
        </w:tc>
        <w:tc>
          <w:tcPr/>
          <w:p>
            <w:pPr>
              <w:pStyle w:val="Compact"/>
              <w:jc w:val="left"/>
            </w:pPr>
            <w:r>
              <w:t xml:space="preserve">“</w:t>
            </w:r>
            <w:r>
              <w:t xml:space="preserve">iCloud 存储空间不足</w:t>
            </w:r>
            <w:r>
              <w:t xml:space="preserve">”</w:t>
            </w:r>
          </w:p>
        </w:tc>
      </w:tr>
      <w:tr>
        <w:tc>
          <w:tcPr/>
          <w:p>
            <w:pPr>
              <w:pStyle w:val="Compact"/>
              <w:jc w:val="left"/>
            </w:pPr>
            <w:r>
              <w:t xml:space="preserve">长时间未同步</w:t>
            </w:r>
          </w:p>
        </w:tc>
        <w:tc>
          <w:tcPr/>
          <w:p>
            <w:pPr>
              <w:pStyle w:val="Compact"/>
              <w:jc w:val="left"/>
            </w:pPr>
            <w:r>
              <w:t xml:space="preserve">显示警告，提供手动同步按钮</w:t>
            </w:r>
          </w:p>
        </w:tc>
        <w:tc>
          <w:tcPr/>
          <w:p>
            <w:pPr>
              <w:pStyle w:val="Compact"/>
              <w:jc w:val="left"/>
            </w:pPr>
            <w:r>
              <w:t xml:space="preserve">“</w:t>
            </w:r>
            <w:r>
              <w:t xml:space="preserve">X 天未同步，建议立即同步</w:t>
            </w:r>
            <w:r>
              <w:t xml:space="preserve">”</w:t>
            </w:r>
          </w:p>
        </w:tc>
      </w:tr>
    </w:tbl>
    <w:p>
      <w:r>
        <w:pict>
          <v:rect style="width:0;height:1.5pt" o:hralign="center" o:hrstd="t" o:hr="t"/>
        </w:pict>
      </w:r>
    </w:p>
    <w:bookmarkEnd w:id="179"/>
    <w:bookmarkEnd w:id="180"/>
    <w:bookmarkEnd w:id="181"/>
    <w:bookmarkStart w:id="192" w:name="第八章api与集成"/>
    <w:p>
      <w:pPr>
        <w:pStyle w:val="Heading2"/>
      </w:pPr>
      <w:r>
        <w:t xml:space="preserve">第八章：API与集成</w:t>
      </w:r>
    </w:p>
    <w:p>
      <w:pPr>
        <w:pStyle w:val="BlockText"/>
      </w:pPr>
      <w:r>
        <w:t xml:space="preserve">本章定义系统内部 API 规格和第三方集成方案。OAMS 作为原生应用，主要依赖系统 API 和 Apple 服务。</w:t>
      </w:r>
    </w:p>
    <w:p>
      <w:r>
        <w:pict>
          <v:rect style="width:0;height:1.5pt" o:hralign="center" o:hrstd="t" o:hr="t"/>
        </w:pict>
      </w:r>
    </w:p>
    <w:bookmarkStart w:id="187" w:name="系统api规格"/>
    <w:p>
      <w:pPr>
        <w:pStyle w:val="Heading3"/>
      </w:pPr>
      <w:r>
        <w:t xml:space="preserve">8.1 系统API规格</w:t>
      </w:r>
    </w:p>
    <w:bookmarkStart w:id="182" w:name="级联计算引擎-api"/>
    <w:p>
      <w:pPr>
        <w:pStyle w:val="Heading4"/>
      </w:pPr>
      <w:r>
        <w:t xml:space="preserve">8.1.1 级联计算引擎 API</w:t>
      </w:r>
    </w:p>
    <w:p>
      <w:pPr>
        <w:pStyle w:val="FirstParagraph"/>
      </w:pPr>
      <w:r>
        <w:rPr>
          <w:bCs/>
          <w:b/>
        </w:rPr>
        <w:t xml:space="preserve">类名</w:t>
      </w:r>
      <w:r>
        <w:t xml:space="preserve">：</w:t>
      </w:r>
      <w:r>
        <w:rPr>
          <w:rStyle w:val="VerbatimChar"/>
        </w:rPr>
        <w:t xml:space="preserve">CascadeCalculationEngine</w:t>
      </w:r>
      <w:r>
        <w:br/>
      </w:r>
      <w:r>
        <w:rPr>
          <w:bCs/>
          <w:b/>
        </w:rPr>
        <w:t xml:space="preserve">职责</w:t>
      </w:r>
      <w:r>
        <w:t xml:space="preserve">：负责 OKR 树中所有节点的级联进度计算</w:t>
      </w:r>
    </w:p>
    <w:p>
      <w:pPr>
        <w:pStyle w:val="SourceCode"/>
      </w:pPr>
      <w:r>
        <w:rPr>
          <w:rStyle w:val="CommentTok"/>
        </w:rPr>
        <w:t xml:space="preserve">/// 级联计算引擎协议</w:t>
      </w:r>
      <w:r>
        <w:br/>
      </w:r>
      <w:r>
        <w:rPr>
          <w:rStyle w:val="KeywordTok"/>
        </w:rPr>
        <w:t xml:space="preserve">protocol</w:t>
      </w:r>
      <w:r>
        <w:rPr>
          <w:rStyle w:val="NormalTok"/>
        </w:rPr>
        <w:t xml:space="preserve"> CascadeCalculationEngineProtocol </w:t>
      </w:r>
      <w:r>
        <w:rPr>
          <w:rStyle w:val="OperatorTok"/>
        </w:rPr>
        <w:t xml:space="preserve">{</w:t>
      </w:r>
      <w:r>
        <w:br/>
      </w:r>
      <w:r>
        <w:rPr>
          <w:rStyle w:val="NormalTok"/>
        </w:rPr>
        <w:t xml:space="preserve">    </w:t>
      </w:r>
      <w:r>
        <w:br/>
      </w:r>
      <w:r>
        <w:rPr>
          <w:rStyle w:val="NormalTok"/>
        </w:rPr>
        <w:t xml:space="preserve">    </w:t>
      </w:r>
      <w:r>
        <w:rPr>
          <w:rStyle w:val="CommentTok"/>
        </w:rPr>
        <w:t xml:space="preserve">/// 计算单个节点的进度</w:t>
      </w:r>
      <w:r>
        <w:br/>
      </w:r>
      <w:r>
        <w:rPr>
          <w:rStyle w:val="NormalTok"/>
        </w:rPr>
        <w:t xml:space="preserve">    </w:t>
      </w:r>
      <w:r>
        <w:rPr>
          <w:rStyle w:val="CommentTok"/>
        </w:rPr>
        <w:t xml:space="preserve">/// - Parameter node: 目标节点</w:t>
      </w:r>
      <w:r>
        <w:br/>
      </w:r>
      <w:r>
        <w:rPr>
          <w:rStyle w:val="NormalTok"/>
        </w:rPr>
        <w:t xml:space="preserve">    </w:t>
      </w:r>
      <w:r>
        <w:rPr>
          <w:rStyle w:val="CommentTok"/>
        </w:rPr>
        <w:t xml:space="preserve">/// - Returns: 计算后的进度值 (0.0 ~ 100.0)</w:t>
      </w:r>
      <w:r>
        <w:br/>
      </w:r>
      <w:r>
        <w:rPr>
          <w:rStyle w:val="NormalTok"/>
        </w:rPr>
        <w:t xml:space="preserve">    </w:t>
      </w:r>
      <w:r>
        <w:rPr>
          <w:rStyle w:val="KeywordTok"/>
        </w:rPr>
        <w:t xml:space="preserve">func</w:t>
      </w:r>
      <w:r>
        <w:rPr>
          <w:rStyle w:val="NormalTok"/>
        </w:rPr>
        <w:t xml:space="preserve"> </w:t>
      </w:r>
      <w:r>
        <w:rPr>
          <w:rStyle w:val="FunctionTok"/>
        </w:rPr>
        <w:t xml:space="preserve">calculateProgress</w:t>
      </w:r>
      <w:r>
        <w:rPr>
          <w:rStyle w:val="OperatorTok"/>
        </w:rPr>
        <w:t xml:space="preserve">(</w:t>
      </w:r>
      <w:r>
        <w:rPr>
          <w:rStyle w:val="VariableTok"/>
        </w:rPr>
        <w:t xml:space="preserve">for</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Double</w:t>
      </w:r>
      <w:r>
        <w:br/>
      </w:r>
      <w:r>
        <w:rPr>
          <w:rStyle w:val="NormalTok"/>
        </w:rPr>
        <w:t xml:space="preserve">    </w:t>
      </w:r>
      <w:r>
        <w:br/>
      </w:r>
      <w:r>
        <w:rPr>
          <w:rStyle w:val="NormalTok"/>
        </w:rPr>
        <w:t xml:space="preserve">    /// 从指定节点向上级联计算到根节点</w:t>
      </w:r>
      <w:r>
        <w:br/>
      </w:r>
      <w:r>
        <w:rPr>
          <w:rStyle w:val="NormalTok"/>
        </w:rPr>
        <w:t xml:space="preserve">    /// - </w:t>
      </w:r>
      <w:r>
        <w:rPr>
          <w:rStyle w:val="FunctionTok"/>
        </w:rPr>
        <w:t xml:space="preserve">Parameter</w:t>
      </w:r>
      <w:r>
        <w:rPr>
          <w:rStyle w:val="NormalTok"/>
        </w:rPr>
        <w:t xml:space="preserve"> </w:t>
      </w:r>
      <w:r>
        <w:rPr>
          <w:rStyle w:val="FunctionTok"/>
        </w:rPr>
        <w:t xml:space="preserve">node</w:t>
      </w:r>
      <w:r>
        <w:rPr>
          <w:rStyle w:val="OperatorTok"/>
        </w:rPr>
        <w:t xml:space="preserve">:</w:t>
      </w:r>
      <w:r>
        <w:rPr>
          <w:rStyle w:val="NormalTok"/>
        </w:rPr>
        <w:t xml:space="preserve"> 变更的叶子节点</w:t>
      </w:r>
      <w:r>
        <w:br/>
      </w:r>
      <w:r>
        <w:rPr>
          <w:rStyle w:val="NormalTok"/>
        </w:rPr>
        <w:t xml:space="preserve">    /// - </w:t>
      </w:r>
      <w:r>
        <w:rPr>
          <w:rStyle w:val="DataTypeTok"/>
        </w:rPr>
        <w:t xml:space="preserve">Returns</w:t>
      </w:r>
      <w:r>
        <w:rPr>
          <w:rStyle w:val="OperatorTok"/>
        </w:rPr>
        <w:t xml:space="preserve">:</w:t>
      </w:r>
      <w:r>
        <w:rPr>
          <w:rStyle w:val="NormalTok"/>
        </w:rPr>
        <w:t xml:space="preserve"> 受影响的节点及其新进度值</w:t>
      </w:r>
      <w:r>
        <w:br/>
      </w:r>
      <w:r>
        <w:rPr>
          <w:rStyle w:val="NormalTok"/>
        </w:rPr>
        <w:t xml:space="preserve">    </w:t>
      </w:r>
      <w:r>
        <w:rPr>
          <w:rStyle w:val="DataTypeTok"/>
        </w:rPr>
        <w:t xml:space="preserve">func</w:t>
      </w:r>
      <w:r>
        <w:rPr>
          <w:rStyle w:val="NormalTok"/>
        </w:rPr>
        <w:t xml:space="preserve"> </w:t>
      </w:r>
      <w:r>
        <w:rPr>
          <w:rStyle w:val="FunctionTok"/>
        </w:rPr>
        <w:t xml:space="preserve">cascadeUp</w:t>
      </w:r>
      <w:r>
        <w:rPr>
          <w:rStyle w:val="OperatorTok"/>
        </w:rPr>
        <w:t xml:space="preserve">(</w:t>
      </w:r>
      <w:r>
        <w:rPr>
          <w:rStyle w:val="VariableTok"/>
        </w:rPr>
        <w:t xml:space="preserve">from</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OperatorTok"/>
        </w:rPr>
        <w:t xml:space="preserve">(</w:t>
      </w:r>
      <w:r>
        <w:rPr>
          <w:rStyle w:val="VariableTok"/>
        </w:rPr>
        <w:t xml:space="preserve">nodeID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newProgress</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w:t>
      </w:r>
      <w:r>
        <w:br/>
      </w:r>
      <w:r>
        <w:rPr>
          <w:rStyle w:val="NormalTok"/>
        </w:rPr>
        <w:t xml:space="preserve">    </w:t>
      </w:r>
      <w:r>
        <w:br/>
      </w:r>
      <w:r>
        <w:rPr>
          <w:rStyle w:val="NormalTok"/>
        </w:rPr>
        <w:t xml:space="preserve">    /// 重新计算整棵树的进度</w:t>
      </w:r>
      <w:r>
        <w:br/>
      </w:r>
      <w:r>
        <w:rPr>
          <w:rStyle w:val="NormalTok"/>
        </w:rPr>
        <w:t xml:space="preserve">    /// - </w:t>
      </w:r>
      <w:r>
        <w:rPr>
          <w:rStyle w:val="FunctionTok"/>
        </w:rPr>
        <w:t xml:space="preserve">Parameter</w:t>
      </w:r>
      <w:r>
        <w:rPr>
          <w:rStyle w:val="NormalTok"/>
        </w:rPr>
        <w:t xml:space="preserve"> </w:t>
      </w:r>
      <w:r>
        <w:rPr>
          <w:rStyle w:val="FunctionTok"/>
        </w:rPr>
        <w:t xml:space="preserve">rootNode</w:t>
      </w:r>
      <w:r>
        <w:rPr>
          <w:rStyle w:val="OperatorTok"/>
        </w:rPr>
        <w:t xml:space="preserve">:</w:t>
      </w:r>
      <w:r>
        <w:rPr>
          <w:rStyle w:val="NormalTok"/>
        </w:rPr>
        <w:t xml:space="preserve"> 根节点</w:t>
      </w:r>
      <w:r>
        <w:br/>
      </w:r>
      <w:r>
        <w:rPr>
          <w:rStyle w:val="NormalTok"/>
        </w:rPr>
        <w:t xml:space="preserve">    /// - </w:t>
      </w:r>
      <w:r>
        <w:rPr>
          <w:rStyle w:val="DataTypeTok"/>
        </w:rPr>
        <w:t xml:space="preserve">Returns</w:t>
      </w:r>
      <w:r>
        <w:rPr>
          <w:rStyle w:val="OperatorTok"/>
        </w:rPr>
        <w:t xml:space="preserve">:</w:t>
      </w:r>
      <w:r>
        <w:rPr>
          <w:rStyle w:val="NormalTok"/>
        </w:rPr>
        <w:t xml:space="preserve"> 所有节点的进度值映射</w:t>
      </w:r>
      <w:r>
        <w:br/>
      </w:r>
      <w:r>
        <w:rPr>
          <w:rStyle w:val="NormalTok"/>
        </w:rPr>
        <w:t xml:space="preserve">    </w:t>
      </w:r>
      <w:r>
        <w:rPr>
          <w:rStyle w:val="DataTypeTok"/>
        </w:rPr>
        <w:t xml:space="preserve">func</w:t>
      </w:r>
      <w:r>
        <w:rPr>
          <w:rStyle w:val="NormalTok"/>
        </w:rPr>
        <w:t xml:space="preserve"> </w:t>
      </w:r>
      <w:r>
        <w:rPr>
          <w:rStyle w:val="FunctionTok"/>
        </w:rPr>
        <w:t xml:space="preserve">recalculateTree</w:t>
      </w:r>
      <w:r>
        <w:rPr>
          <w:rStyle w:val="OperatorTok"/>
        </w:rPr>
        <w:t xml:space="preserve">(</w:t>
      </w:r>
      <w:r>
        <w:rPr>
          <w:rStyle w:val="VariableTok"/>
        </w:rPr>
        <w:t xml:space="preserve">rootNode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UUID</w:t>
      </w:r>
      <w:r>
        <w:rPr>
          <w:rStyle w:val="OperatorTok"/>
        </w:rPr>
        <w:t xml:space="preserve">:</w:t>
      </w:r>
      <w:r>
        <w:rPr>
          <w:rStyle w:val="NormalTok"/>
        </w:rPr>
        <w:t xml:space="preserve"> </w:t>
      </w:r>
      <w:r>
        <w:rPr>
          <w:rStyle w:val="DataTypeTok"/>
        </w:rPr>
        <w:t xml:space="preserve">Double</w:t>
      </w:r>
      <w:r>
        <w:rPr>
          <w:rStyle w:val="NormalTok"/>
        </w:rPr>
        <w:t xml:space="preserve">]</w:t>
      </w:r>
      <w:r>
        <w:br/>
      </w:r>
      <w:r>
        <w:rPr>
          <w:rStyle w:val="NormalTok"/>
        </w:rPr>
        <w:t xml:space="preserve">    </w:t>
      </w:r>
      <w:r>
        <w:br/>
      </w:r>
      <w:r>
        <w:rPr>
          <w:rStyle w:val="NormalTok"/>
        </w:rPr>
        <w:t xml:space="preserve">    /// 计算指定 </w:t>
      </w:r>
      <w:r>
        <w:rPr>
          <w:rStyle w:val="FunctionTok"/>
        </w:rPr>
        <w:t xml:space="preserve">KR</w:t>
      </w:r>
      <w:r>
        <w:rPr>
          <w:rStyle w:val="NormalTok"/>
        </w:rPr>
        <w:t xml:space="preserve"> 的 ±10% 调整值</w:t>
      </w:r>
      <w:r>
        <w:br/>
      </w:r>
      <w:r>
        <w:rPr>
          <w:rStyle w:val="NormalTok"/>
        </w:rPr>
        <w:t xml:space="preserve">    /// - </w:t>
      </w:r>
      <w:r>
        <w:rPr>
          <w:rStyle w:val="FunctionTok"/>
        </w:rPr>
        <w:t xml:space="preserve">Parameters</w:t>
      </w:r>
      <w:r>
        <w:rPr>
          <w:rStyle w:val="OperatorTok"/>
        </w:rPr>
        <w:t xml:space="preserve">:</w:t>
      </w:r>
      <w:r>
        <w:br/>
      </w:r>
      <w:r>
        <w:rPr>
          <w:rStyle w:val="NormalTok"/>
        </w:rPr>
        <w:t xml:space="preserve">    ///   - </w:t>
      </w:r>
      <w:r>
        <w:rPr>
          <w:rStyle w:val="DataTypeTok"/>
        </w:rPr>
        <w:t xml:space="preserve">node</w:t>
      </w:r>
      <w:r>
        <w:rPr>
          <w:rStyle w:val="OperatorTok"/>
        </w:rPr>
        <w:t xml:space="preserve">:</w:t>
      </w:r>
      <w:r>
        <w:rPr>
          <w:rStyle w:val="NormalTok"/>
        </w:rPr>
        <w:t xml:space="preserve"> 目标叶子 </w:t>
      </w:r>
      <w:r>
        <w:rPr>
          <w:rStyle w:val="DataTypeTok"/>
        </w:rPr>
        <w:t xml:space="preserve">KR</w:t>
      </w:r>
      <w:r>
        <w:br/>
      </w:r>
      <w:r>
        <w:rPr>
          <w:rStyle w:val="NormalTok"/>
        </w:rPr>
        <w:t xml:space="preserve">    ///   - </w:t>
      </w:r>
      <w:r>
        <w:rPr>
          <w:rStyle w:val="FunctionTok"/>
        </w:rPr>
        <w:t xml:space="preserve">increase</w:t>
      </w:r>
      <w:r>
        <w:rPr>
          <w:rStyle w:val="OperatorTok"/>
        </w:rPr>
        <w:t xml:space="preserve">:</w:t>
      </w:r>
      <w:r>
        <w:rPr>
          <w:rStyle w:val="NormalTok"/>
        </w:rPr>
        <w:t xml:space="preserve"> </w:t>
      </w:r>
      <w:r>
        <w:rPr>
          <w:rStyle w:val="DataTypeTok"/>
        </w:rPr>
        <w:t xml:space="preserve">true</w:t>
      </w:r>
      <w:r>
        <w:rPr>
          <w:rStyle w:val="OperatorTok"/>
        </w:rPr>
        <w:t xml:space="preserve">=+</w:t>
      </w:r>
      <w:r>
        <w:rPr>
          <w:rStyle w:val="DecValTok"/>
        </w:rPr>
        <w:t xml:space="preserve">10</w:t>
      </w:r>
      <w:r>
        <w:rPr>
          <w:rStyle w:val="OperatorTok"/>
        </w:rPr>
        <w:t xml:space="preserve">%,</w:t>
      </w:r>
      <w:r>
        <w:rPr>
          <w:rStyle w:val="NormalTok"/>
        </w:rPr>
        <w:t xml:space="preserve"> </w:t>
      </w:r>
      <w:r>
        <w:rPr>
          <w:rStyle w:val="KeywordTok"/>
        </w:rPr>
        <w:t xml:space="preserve">false</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mmentTok"/>
        </w:rPr>
        <w:t xml:space="preserve">/// - Returns: 新的 currentValue</w:t>
      </w:r>
      <w:r>
        <w:br/>
      </w:r>
      <w:r>
        <w:rPr>
          <w:rStyle w:val="NormalTok"/>
        </w:rPr>
        <w:t xml:space="preserve">    </w:t>
      </w:r>
      <w:r>
        <w:rPr>
          <w:rStyle w:val="KeywordTok"/>
        </w:rPr>
        <w:t xml:space="preserve">func</w:t>
      </w:r>
      <w:r>
        <w:rPr>
          <w:rStyle w:val="NormalTok"/>
        </w:rPr>
        <w:t xml:space="preserve"> </w:t>
      </w:r>
      <w:r>
        <w:rPr>
          <w:rStyle w:val="FunctionTok"/>
        </w:rPr>
        <w:t xml:space="preserve">calculateAdjustedValue</w:t>
      </w:r>
      <w:r>
        <w:rPr>
          <w:rStyle w:val="OperatorTok"/>
        </w:rPr>
        <w:t xml:space="preserve">(</w:t>
      </w:r>
      <w:r>
        <w:rPr>
          <w:rStyle w:val="VariableTok"/>
        </w:rPr>
        <w:t xml:space="preserve">for</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w:t>
      </w:r>
      <w:r>
        <w:rPr>
          <w:rStyle w:val="VariableTok"/>
        </w:rPr>
        <w:t xml:space="preserve">increase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-&gt; </w:t>
      </w:r>
      <w:r>
        <w:rPr>
          <w:rStyle w:val="FunctionTok"/>
        </w:rPr>
        <w:t xml:space="preserve">Double</w:t>
      </w:r>
      <w:r>
        <w:br/>
      </w:r>
      <w:r>
        <w:rPr>
          <w:rStyle w:val="NormalTok"/>
        </w:rPr>
        <w:t xml:space="preserve">}</w:t>
      </w:r>
    </w:p>
    <w:p>
      <w:pPr>
        <w:pStyle w:val="FirstParagraph"/>
      </w:pPr>
      <w:r>
        <w:rPr>
          <w:bCs/>
          <w:b/>
        </w:rPr>
        <w:t xml:space="preserve">计算规则实现</w:t>
      </w:r>
      <w:r>
        <w:t xml:space="preserve">：</w:t>
      </w:r>
    </w:p>
    <w:p>
      <w:pPr>
        <w:pStyle w:val="SourceCode"/>
      </w:pPr>
      <w:r>
        <w:rPr>
          <w:rStyle w:val="KeywordTok"/>
        </w:rPr>
        <w:t xml:space="preserve">class</w:t>
      </w:r>
      <w:r>
        <w:rPr>
          <w:rStyle w:val="NormalTok"/>
        </w:rPr>
        <w:t xml:space="preserve"> CascadeCalculationEngine</w:t>
      </w:r>
      <w:r>
        <w:rPr>
          <w:rStyle w:val="OperatorTok"/>
        </w:rPr>
        <w:t xml:space="preserve">:</w:t>
      </w:r>
      <w:r>
        <w:rPr>
          <w:rStyle w:val="NormalTok"/>
        </w:rPr>
        <w:t xml:space="preserve"> </w:t>
      </w:r>
      <w:r>
        <w:rPr>
          <w:rStyle w:val="DataTypeTok"/>
        </w:rPr>
        <w:t xml:space="preserve">CascadeCalculationEngineProtocol</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calculateProgress</w:t>
      </w:r>
      <w:r>
        <w:rPr>
          <w:rStyle w:val="OperatorTok"/>
        </w:rPr>
        <w:t xml:space="preserve">(</w:t>
      </w:r>
      <w:r>
        <w:rPr>
          <w:rStyle w:val="VariableTok"/>
        </w:rPr>
        <w:t xml:space="preserve">for</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Double</w:t>
      </w:r>
      <w:r>
        <w:rPr>
          <w:rStyle w:val="NormalTok"/>
        </w:rPr>
        <w:t xml:space="preserve"> </w:t>
      </w:r>
      <w:r>
        <w:rPr>
          <w:rStyle w:val="OperatorTok"/>
        </w:rPr>
        <w:t xml:space="preserve">{</w:t>
      </w:r>
      <w:r>
        <w:br/>
      </w:r>
      <w:r>
        <w:rPr>
          <w:rStyle w:val="NormalTok"/>
        </w:rPr>
        <w:t xml:space="preserve">        </w:t>
      </w:r>
      <w:r>
        <w:rPr>
          <w:rStyle w:val="CommentTok"/>
        </w:rPr>
        <w:t xml:space="preserve">// 1. 如果有子节点，递归计算子节点后取平均</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children</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 </w:t>
      </w:r>
      <w:r>
        <w:rPr>
          <w:rStyle w:val="OperatorTok"/>
        </w:rPr>
        <w:t xml:space="preserve">!</w:t>
      </w:r>
      <w:r>
        <w:rPr>
          <w:rStyle w:val="NormalTok"/>
        </w:rPr>
        <w:t xml:space="preserve">children</w:t>
      </w:r>
      <w:r>
        <w:rPr>
          <w:rStyle w:val="OperatorTok"/>
        </w:rPr>
        <w:t xml:space="preserve">.</w:t>
      </w:r>
      <w:r>
        <w:rPr>
          <w:rStyle w:val="NormalTok"/>
        </w:rPr>
        <w:t xml:space="preserve">isEmpty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totalProgress</w:t>
      </w:r>
      <w:r>
        <w:rPr>
          <w:rStyle w:val="NormalTok"/>
        </w:rPr>
        <w:t xml:space="preserve"> </w:t>
      </w:r>
      <w:r>
        <w:rPr>
          <w:rStyle w:val="OperatorTok"/>
        </w:rPr>
        <w:t xml:space="preserve">=</w:t>
      </w:r>
      <w:r>
        <w:rPr>
          <w:rStyle w:val="NormalTok"/>
        </w:rPr>
        <w:t xml:space="preserve"> children</w:t>
      </w:r>
      <w:r>
        <w:rPr>
          <w:rStyle w:val="OperatorTok"/>
        </w:rPr>
        <w:t xml:space="preserve">.</w:t>
      </w:r>
      <w:r>
        <w:rPr>
          <w:rStyle w:val="NormalTok"/>
        </w:rPr>
        <w:t xml:space="preserve">reduce</w:t>
      </w:r>
      <w:r>
        <w:rPr>
          <w:rStyle w:val="OperatorTok"/>
        </w:rPr>
        <w:t xml:space="preserve">(</w:t>
      </w:r>
      <w:r>
        <w:rPr>
          <w:rStyle w:val="FloatTok"/>
        </w:rPr>
        <w:t xml:space="preserve">0.0</w:t>
      </w:r>
      <w:r>
        <w:rPr>
          <w:rStyle w:val="OperatorTok"/>
        </w:rPr>
        <w:t xml:space="preserve">)</w:t>
      </w:r>
      <w:r>
        <w:rPr>
          <w:rStyle w:val="NormalTok"/>
        </w:rPr>
        <w:t xml:space="preserve"> </w:t>
      </w:r>
      <w:r>
        <w:rPr>
          <w:rStyle w:val="OperatorTok"/>
        </w:rPr>
        <w:t xml:space="preserve">{</w:t>
      </w:r>
      <w:r>
        <w:rPr>
          <w:rStyle w:val="NormalTok"/>
        </w:rPr>
        <w:t xml:space="preserve"> sum</w:t>
      </w:r>
      <w:r>
        <w:rPr>
          <w:rStyle w:val="OperatorTok"/>
        </w:rPr>
        <w:t xml:space="preserve">,</w:t>
      </w:r>
      <w:r>
        <w:rPr>
          <w:rStyle w:val="NormalTok"/>
        </w:rPr>
        <w:t xml:space="preserve"> child </w:t>
      </w:r>
      <w:r>
        <w:rPr>
          <w:rStyle w:val="ControlFlowTok"/>
        </w:rPr>
        <w:t xml:space="preserve">in</w:t>
      </w:r>
      <w:r>
        <w:br/>
      </w:r>
      <w:r>
        <w:rPr>
          <w:rStyle w:val="NormalTok"/>
        </w:rPr>
        <w:t xml:space="preserve">                </w:t>
      </w:r>
      <w:r>
        <w:rPr>
          <w:rStyle w:val="KeywordTok"/>
        </w:rPr>
        <w:t xml:space="preserve">return</w:t>
      </w:r>
      <w:r>
        <w:rPr>
          <w:rStyle w:val="NormalTok"/>
        </w:rPr>
        <w:t xml:space="preserve"> sum </w:t>
      </w:r>
      <w:r>
        <w:rPr>
          <w:rStyle w:val="OperatorTok"/>
        </w:rPr>
        <w:t xml:space="preserve">+</w:t>
      </w:r>
      <w:r>
        <w:rPr>
          <w:rStyle w:val="NormalTok"/>
        </w:rPr>
        <w:t xml:space="preserve"> calculateProgress</w:t>
      </w:r>
      <w:r>
        <w:rPr>
          <w:rStyle w:val="OperatorTok"/>
        </w:rPr>
        <w:t xml:space="preserve">(</w:t>
      </w:r>
      <w:r>
        <w:rPr>
          <w:rStyle w:val="ControlFlowTok"/>
        </w:rPr>
        <w:t xml:space="preserve">for</w:t>
      </w:r>
      <w:r>
        <w:rPr>
          <w:rStyle w:val="OperatorTok"/>
        </w:rPr>
        <w:t xml:space="preserve">:</w:t>
      </w:r>
      <w:r>
        <w:rPr>
          <w:rStyle w:val="NormalTok"/>
        </w:rPr>
        <w:t xml:space="preserve"> child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totalProgress </w:t>
      </w:r>
      <w:r>
        <w:rPr>
          <w:rStyle w:val="OperatorTok"/>
        </w:rPr>
        <w:t xml:space="preserve">/</w:t>
      </w:r>
      <w:r>
        <w:rPr>
          <w:rStyle w:val="NormalTok"/>
        </w:rPr>
        <w:t xml:space="preserve"> Double</w:t>
      </w:r>
      <w:r>
        <w:rPr>
          <w:rStyle w:val="OperatorTok"/>
        </w:rPr>
        <w:t xml:space="preserve">(</w:t>
      </w:r>
      <w:r>
        <w:rPr>
          <w:rStyle w:val="NormalTok"/>
        </w:rPr>
        <w:t xml:space="preserve">children</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如果是度量型 KR（叶子节点），计算百分比</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keyResult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current</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currentValue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target</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targetValue</w:t>
      </w:r>
      <w:r>
        <w:rPr>
          <w:rStyle w:val="OperatorTok"/>
        </w:rPr>
        <w:t xml:space="preserve">,</w:t>
      </w:r>
      <w:r>
        <w:br/>
      </w:r>
      <w:r>
        <w:rPr>
          <w:rStyle w:val="NormalTok"/>
        </w:rPr>
        <w:t xml:space="preserve">           target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progress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w:t>
      </w:r>
      <w:r>
        <w:rPr>
          <w:rStyle w:val="KeywordTok"/>
        </w:rPr>
        <w:t xml:space="preserve">return</w:t>
      </w:r>
      <w:r>
        <w:rPr>
          <w:rStyle w:val="NormalTok"/>
        </w:rPr>
        <w:t xml:space="preserve"> min</w:t>
      </w:r>
      <w:r>
        <w:rPr>
          <w:rStyle w:val="OperatorTok"/>
        </w:rPr>
        <w:t xml:space="preserve">(</w:t>
      </w:r>
      <w:r>
        <w:rPr>
          <w:rStyle w:val="FloatTok"/>
        </w:rPr>
        <w:t xml:space="preserve">100.0</w:t>
      </w:r>
      <w:r>
        <w:rPr>
          <w:rStyle w:val="OperatorTok"/>
        </w:rPr>
        <w:t xml:space="preserve">,</w:t>
      </w:r>
      <w:r>
        <w:rPr>
          <w:rStyle w:val="NormalTok"/>
        </w:rPr>
        <w:t xml:space="preserve"> max</w:t>
      </w:r>
      <w:r>
        <w:rPr>
          <w:rStyle w:val="OperatorTok"/>
        </w:rPr>
        <w:t xml:space="preserve">(</w:t>
      </w:r>
      <w:r>
        <w:rPr>
          <w:rStyle w:val="FloatTok"/>
        </w:rPr>
        <w:t xml:space="preserve">0.0</w:t>
      </w:r>
      <w:r>
        <w:rPr>
          <w:rStyle w:val="OperatorTok"/>
        </w:rPr>
        <w:t xml:space="preserve">,</w:t>
      </w:r>
      <w:r>
        <w:rPr>
          <w:rStyle w:val="NormalTok"/>
        </w:rPr>
        <w:t xml:space="preserve"> progress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空 Objective，返回 0</w:t>
      </w:r>
      <w:r>
        <w:br/>
      </w:r>
      <w:r>
        <w:rPr>
          <w:rStyle w:val="NormalTok"/>
        </w:rPr>
        <w:t xml:space="preserve">        </w:t>
      </w:r>
      <w:r>
        <w:rPr>
          <w:rStyle w:val="KeywordTok"/>
        </w:rPr>
        <w:t xml:space="preserve">return</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calculateAdjustedValue</w:t>
      </w:r>
      <w:r>
        <w:rPr>
          <w:rStyle w:val="OperatorTok"/>
        </w:rPr>
        <w:t xml:space="preserve">(</w:t>
      </w:r>
      <w:r>
        <w:rPr>
          <w:rStyle w:val="VariableTok"/>
        </w:rPr>
        <w:t xml:space="preserve">for</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w:t>
      </w:r>
      <w:r>
        <w:rPr>
          <w:rStyle w:val="VariableTok"/>
        </w:rPr>
        <w:t xml:space="preserve">increase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-&gt; </w:t>
      </w:r>
      <w:r>
        <w:rPr>
          <w:rStyle w:val="FunctionTok"/>
        </w:rPr>
        <w:t xml:space="preserve">Double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target</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targetValue</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current</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currentValue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delta</w:t>
      </w:r>
      <w:r>
        <w:rPr>
          <w:rStyle w:val="NormalTok"/>
        </w:rPr>
        <w:t xml:space="preserve"> </w:t>
      </w:r>
      <w:r>
        <w:rPr>
          <w:rStyle w:val="OperatorTok"/>
        </w:rPr>
        <w:t xml:space="preserve">=</w:t>
      </w:r>
      <w:r>
        <w:rPr>
          <w:rStyle w:val="NormalTok"/>
        </w:rPr>
        <w:t xml:space="preserve"> target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KeywordTok"/>
        </w:rPr>
        <w:t xml:space="preserve">let</w:t>
      </w:r>
      <w:r>
        <w:rPr>
          <w:rStyle w:val="NormalTok"/>
        </w:rPr>
        <w:t xml:space="preserve"> </w:t>
      </w:r>
      <w:r>
        <w:rPr>
          <w:rStyle w:val="VariableTok"/>
        </w:rPr>
        <w:t xml:space="preserve">newValue</w:t>
      </w:r>
      <w:r>
        <w:rPr>
          <w:rStyle w:val="NormalTok"/>
        </w:rPr>
        <w:t xml:space="preserve"> </w:t>
      </w:r>
      <w:r>
        <w:rPr>
          <w:rStyle w:val="OperatorTok"/>
        </w:rPr>
        <w:t xml:space="preserve">=</w:t>
      </w:r>
      <w:r>
        <w:rPr>
          <w:rStyle w:val="NormalTok"/>
        </w:rPr>
        <w:t xml:space="preserve"> increase </w:t>
      </w:r>
      <w:r>
        <w:rPr>
          <w:rStyle w:val="OperatorTok"/>
        </w:rPr>
        <w:t xml:space="preserve">?</w:t>
      </w:r>
      <w:r>
        <w:rPr>
          <w:rStyle w:val="NormalTok"/>
        </w:rPr>
        <w:t xml:space="preserve"> current </w:t>
      </w:r>
      <w:r>
        <w:rPr>
          <w:rStyle w:val="OperatorTok"/>
        </w:rPr>
        <w:t xml:space="preserve">+</w:t>
      </w:r>
      <w:r>
        <w:rPr>
          <w:rStyle w:val="NormalTok"/>
        </w:rPr>
        <w:t xml:space="preserve"> delta </w:t>
      </w:r>
      <w:r>
        <w:rPr>
          <w:rStyle w:val="OperatorTok"/>
        </w:rPr>
        <w:t xml:space="preserve">:</w:t>
      </w:r>
      <w:r>
        <w:rPr>
          <w:rStyle w:val="NormalTok"/>
        </w:rPr>
        <w:t xml:space="preserve"> current </w:t>
      </w:r>
      <w:r>
        <w:rPr>
          <w:rStyle w:val="OperatorTok"/>
        </w:rPr>
        <w:t xml:space="preserve">-</w:t>
      </w:r>
      <w:r>
        <w:rPr>
          <w:rStyle w:val="NormalTok"/>
        </w:rPr>
        <w:t xml:space="preserve"> delta</w:t>
      </w:r>
      <w:r>
        <w:br/>
      </w:r>
      <w:r>
        <w:rPr>
          <w:rStyle w:val="NormalTok"/>
        </w:rPr>
        <w:t xml:space="preserve">        </w:t>
      </w:r>
      <w:r>
        <w:br/>
      </w:r>
      <w:r>
        <w:rPr>
          <w:rStyle w:val="NormalTok"/>
        </w:rPr>
        <w:t xml:space="preserve">        </w:t>
      </w:r>
      <w:r>
        <w:rPr>
          <w:rStyle w:val="CommentTok"/>
        </w:rPr>
        <w:t xml:space="preserve">// 限制在 [0, target] 范围</w:t>
      </w:r>
      <w:r>
        <w:br/>
      </w:r>
      <w:r>
        <w:rPr>
          <w:rStyle w:val="NormalTok"/>
        </w:rPr>
        <w:t xml:space="preserve">        </w:t>
      </w:r>
      <w:r>
        <w:rPr>
          <w:rStyle w:val="KeywordTok"/>
        </w:rPr>
        <w:t xml:space="preserve">return</w:t>
      </w:r>
      <w:r>
        <w:rPr>
          <w:rStyle w:val="NormalTok"/>
        </w:rPr>
        <w:t xml:space="preserve"> min</w:t>
      </w:r>
      <w:r>
        <w:rPr>
          <w:rStyle w:val="OperatorTok"/>
        </w:rPr>
        <w:t xml:space="preserve">(</w:t>
      </w:r>
      <w:r>
        <w:rPr>
          <w:rStyle w:val="NormalTok"/>
        </w:rPr>
        <w:t xml:space="preserve">target</w:t>
      </w:r>
      <w:r>
        <w:rPr>
          <w:rStyle w:val="OperatorTok"/>
        </w:rPr>
        <w:t xml:space="preserve">,</w:t>
      </w:r>
      <w:r>
        <w:rPr>
          <w:rStyle w:val="NormalTok"/>
        </w:rPr>
        <w:t xml:space="preserve"> max</w:t>
      </w:r>
      <w:r>
        <w:rPr>
          <w:rStyle w:val="OperatorTok"/>
        </w:rPr>
        <w:t xml:space="preserve">(</w:t>
      </w:r>
      <w:r>
        <w:rPr>
          <w:rStyle w:val="FloatTok"/>
        </w:rPr>
        <w:t xml:space="preserve">0.0</w:t>
      </w:r>
      <w:r>
        <w:rPr>
          <w:rStyle w:val="OperatorTok"/>
        </w:rPr>
        <w:t xml:space="preserve">,</w:t>
      </w:r>
      <w:r>
        <w:rPr>
          <w:rStyle w:val="NormalTok"/>
        </w:rPr>
        <w:t xml:space="preserve"> newValue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2"/>
    <w:bookmarkStart w:id="183" w:name="数据访问层-apirepository"/>
    <w:p>
      <w:pPr>
        <w:pStyle w:val="Heading4"/>
      </w:pPr>
      <w:r>
        <w:t xml:space="preserve">8.1.2 数据访问层 API（Repository）</w:t>
      </w:r>
    </w:p>
    <w:p>
      <w:pPr>
        <w:pStyle w:val="FirstParagraph"/>
      </w:pPr>
      <w:r>
        <w:rPr>
          <w:bCs/>
          <w:b/>
        </w:rPr>
        <w:t xml:space="preserve">类名</w:t>
      </w:r>
      <w:r>
        <w:t xml:space="preserve">：</w:t>
      </w:r>
      <w:r>
        <w:rPr>
          <w:rStyle w:val="VerbatimChar"/>
        </w:rPr>
        <w:t xml:space="preserve">OKRRepository</w:t>
      </w:r>
      <w:r>
        <w:br/>
      </w:r>
      <w:r>
        <w:rPr>
          <w:bCs/>
          <w:b/>
        </w:rPr>
        <w:t xml:space="preserve">职责</w:t>
      </w:r>
      <w:r>
        <w:t xml:space="preserve">：封装所有 Core Data 数据操作，提供类型安全的 CRUD 接口</w:t>
      </w:r>
    </w:p>
    <w:p>
      <w:pPr>
        <w:pStyle w:val="SourceCode"/>
      </w:pPr>
      <w:r>
        <w:rPr>
          <w:rStyle w:val="CommentTok"/>
        </w:rPr>
        <w:t xml:space="preserve">/// OKR 数据访问协议</w:t>
      </w:r>
      <w:r>
        <w:br/>
      </w:r>
      <w:r>
        <w:rPr>
          <w:rStyle w:val="KeywordTok"/>
        </w:rPr>
        <w:t xml:space="preserve">protocol</w:t>
      </w:r>
      <w:r>
        <w:rPr>
          <w:rStyle w:val="NormalTok"/>
        </w:rPr>
        <w:t xml:space="preserve"> OKRRepositoryProtocol </w:t>
      </w:r>
      <w:r>
        <w:rPr>
          <w:rStyle w:val="OperatorTok"/>
        </w:rPr>
        <w:t xml:space="preserve">{</w:t>
      </w:r>
      <w:r>
        <w:br/>
      </w:r>
      <w:r>
        <w:rPr>
          <w:rStyle w:val="NormalTok"/>
        </w:rPr>
        <w:t xml:space="preserve">    </w:t>
      </w:r>
      <w:r>
        <w:br/>
      </w:r>
      <w:r>
        <w:rPr>
          <w:rStyle w:val="NormalTok"/>
        </w:rPr>
        <w:t xml:space="preserve">    </w:t>
      </w:r>
      <w:r>
        <w:rPr>
          <w:rStyle w:val="CommentTok"/>
        </w:rPr>
        <w:t xml:space="preserve">// MARK: - Objective 操作</w:t>
      </w:r>
      <w:r>
        <w:br/>
      </w:r>
      <w:r>
        <w:rPr>
          <w:rStyle w:val="NormalTok"/>
        </w:rPr>
        <w:t xml:space="preserve">    </w:t>
      </w:r>
      <w:r>
        <w:br/>
      </w:r>
      <w:r>
        <w:rPr>
          <w:rStyle w:val="NormalTok"/>
        </w:rPr>
        <w:t xml:space="preserve">    </w:t>
      </w:r>
      <w:r>
        <w:rPr>
          <w:rStyle w:val="CommentTok"/>
        </w:rPr>
        <w:t xml:space="preserve">/// 创建 Objective</w:t>
      </w:r>
      <w:r>
        <w:br/>
      </w:r>
      <w:r>
        <w:rPr>
          <w:rStyle w:val="NormalTok"/>
        </w:rPr>
        <w:t xml:space="preserve">    </w:t>
      </w:r>
      <w:r>
        <w:rPr>
          <w:rStyle w:val="KeywordTok"/>
        </w:rPr>
        <w:t xml:space="preserve">func</w:t>
      </w:r>
      <w:r>
        <w:rPr>
          <w:rStyle w:val="NormalTok"/>
        </w:rPr>
        <w:t xml:space="preserve"> </w:t>
      </w:r>
      <w:r>
        <w:rPr>
          <w:rStyle w:val="FunctionTok"/>
        </w:rPr>
        <w:t xml:space="preserve">createObjective</w:t>
      </w:r>
      <w:r>
        <w:rPr>
          <w:rStyle w:val="OperatorTok"/>
        </w:rPr>
        <w:t xml:space="preserve">(</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scope</w:t>
      </w:r>
      <w:r>
        <w:rPr>
          <w:rStyle w:val="OperatorTok"/>
        </w:rPr>
        <w:t xml:space="preserve">:</w:t>
      </w:r>
      <w:r>
        <w:rPr>
          <w:rStyle w:val="NormalTok"/>
        </w:rPr>
        <w:t xml:space="preserve"> </w:t>
      </w:r>
      <w:r>
        <w:rPr>
          <w:rStyle w:val="DataTypeTok"/>
        </w:rPr>
        <w:t xml:space="preserve">OKRScope</w:t>
      </w:r>
      <w:r>
        <w:rPr>
          <w:rStyle w:val="OperatorTok"/>
        </w:rPr>
        <w:t xml:space="preserve">,</w:t>
      </w:r>
      <w:r>
        <w:rPr>
          <w:rStyle w:val="NormalTok"/>
        </w:rPr>
        <w:t xml:space="preserve"> </w:t>
      </w:r>
      <w:r>
        <w:br/>
      </w:r>
      <w:r>
        <w:rPr>
          <w:rStyle w:val="NormalTok"/>
        </w:rPr>
        <w:t xml:space="preserve">                         </w:t>
      </w:r>
      <w:r>
        <w:rPr>
          <w:rStyle w:val="VariableTok"/>
        </w:rPr>
        <w:t xml:space="preserve">cycleID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ownerID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br/>
      </w:r>
      <w:r>
        <w:rPr>
          <w:rStyle w:val="NormalTok"/>
        </w:rPr>
        <w:t xml:space="preserve">                         </w:t>
      </w:r>
      <w:r>
        <w:rPr>
          <w:rStyle w:val="VariableTok"/>
        </w:rPr>
        <w:t xml:space="preserve">parentID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br/>
      </w:r>
      <w:r>
        <w:rPr>
          <w:rStyle w:val="NormalTok"/>
        </w:rPr>
        <w:t xml:space="preserve">    </w:t>
      </w:r>
      <w:r>
        <w:br/>
      </w:r>
      <w:r>
        <w:rPr>
          <w:rStyle w:val="NormalTok"/>
        </w:rPr>
        <w:t xml:space="preserve">    /// 获取指定周期的所有 </w:t>
      </w:r>
      <w:r>
        <w:rPr>
          <w:rStyle w:val="FunctionTok"/>
        </w:rPr>
        <w:t xml:space="preserve">Objective</w:t>
      </w:r>
      <w:r>
        <w:br/>
      </w:r>
      <w:r>
        <w:rPr>
          <w:rStyle w:val="NormalTok"/>
        </w:rPr>
        <w:t xml:space="preserve">    </w:t>
      </w:r>
      <w:r>
        <w:rPr>
          <w:rStyle w:val="KeywordTok"/>
        </w:rPr>
        <w:t xml:space="preserve">func</w:t>
      </w:r>
      <w:r>
        <w:rPr>
          <w:rStyle w:val="NormalTok"/>
        </w:rPr>
        <w:t xml:space="preserve"> </w:t>
      </w:r>
      <w:r>
        <w:rPr>
          <w:rStyle w:val="FunctionTok"/>
        </w:rPr>
        <w:t xml:space="preserve">getObjectives</w:t>
      </w:r>
      <w:r>
        <w:rPr>
          <w:rStyle w:val="OperatorTok"/>
        </w:rPr>
        <w:t xml:space="preserve">(</w:t>
      </w:r>
      <w:r>
        <w:rPr>
          <w:rStyle w:val="VariableTok"/>
        </w:rPr>
        <w:t xml:space="preserve">cycleID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scope</w:t>
      </w:r>
      <w:r>
        <w:rPr>
          <w:rStyle w:val="OperatorTok"/>
        </w:rPr>
        <w:t xml:space="preserve">:</w:t>
      </w:r>
      <w:r>
        <w:rPr>
          <w:rStyle w:val="NormalTok"/>
        </w:rPr>
        <w:t xml:space="preserve"> </w:t>
      </w:r>
      <w:r>
        <w:rPr>
          <w:rStyle w:val="DataTypeTok"/>
        </w:rPr>
        <w:t xml:space="preserve">OKRScope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rPr>
          <w:rStyle w:val="NormalTok"/>
        </w:rPr>
        <w:t xml:space="preserve">]</w:t>
      </w:r>
      <w:r>
        <w:br/>
      </w:r>
      <w:r>
        <w:rPr>
          <w:rStyle w:val="NormalTok"/>
        </w:rPr>
        <w:t xml:space="preserve">    </w:t>
      </w:r>
      <w:r>
        <w:br/>
      </w:r>
      <w:r>
        <w:rPr>
          <w:rStyle w:val="NormalTok"/>
        </w:rPr>
        <w:t xml:space="preserve">    /// 更新 </w:t>
      </w:r>
      <w:r>
        <w:rPr>
          <w:rStyle w:val="FunctionTok"/>
        </w:rPr>
        <w:t xml:space="preserve">Objective</w:t>
      </w:r>
      <w:r>
        <w:br/>
      </w:r>
      <w:r>
        <w:rPr>
          <w:rStyle w:val="NormalTok"/>
        </w:rPr>
        <w:t xml:space="preserve">    </w:t>
      </w:r>
      <w:r>
        <w:rPr>
          <w:rStyle w:val="KeywordTok"/>
        </w:rPr>
        <w:t xml:space="preserve">func</w:t>
      </w:r>
      <w:r>
        <w:rPr>
          <w:rStyle w:val="NormalTok"/>
        </w:rPr>
        <w:t xml:space="preserve"> </w:t>
      </w:r>
      <w:r>
        <w:rPr>
          <w:rStyle w:val="FunctionTok"/>
        </w:rPr>
        <w:t xml:space="preserve">updateObjective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ownerID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br/>
      </w:r>
      <w:r>
        <w:rPr>
          <w:rStyle w:val="NormalTok"/>
        </w:rPr>
        <w:t xml:space="preserve">    </w:t>
      </w:r>
      <w:r>
        <w:br/>
      </w:r>
      <w:r>
        <w:rPr>
          <w:rStyle w:val="NormalTok"/>
        </w:rPr>
        <w:t xml:space="preserve">    /// 删除 </w:t>
      </w:r>
      <w:r>
        <w:rPr>
          <w:rStyle w:val="FunctionTok"/>
        </w:rPr>
        <w:t xml:space="preserve">Objective</w:t>
      </w:r>
      <w:r>
        <w:rPr>
          <w:rStyle w:val="NormalTok"/>
        </w:rPr>
        <w:t xml:space="preserve">（级联删除子节点）</w:t>
      </w:r>
      <w:r>
        <w:br/>
      </w:r>
      <w:r>
        <w:rPr>
          <w:rStyle w:val="NormalTok"/>
        </w:rPr>
        <w:t xml:space="preserve">    </w:t>
      </w:r>
      <w:r>
        <w:rPr>
          <w:rStyle w:val="KeywordTok"/>
        </w:rPr>
        <w:t xml:space="preserve">func</w:t>
      </w:r>
      <w:r>
        <w:rPr>
          <w:rStyle w:val="NormalTok"/>
        </w:rPr>
        <w:t xml:space="preserve"> </w:t>
      </w:r>
      <w:r>
        <w:rPr>
          <w:rStyle w:val="FunctionTok"/>
        </w:rPr>
        <w:t xml:space="preserve">deleteObjective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    </w:t>
      </w:r>
      <w:r>
        <w:br/>
      </w:r>
      <w:r>
        <w:rPr>
          <w:rStyle w:val="NormalTok"/>
        </w:rPr>
        <w:t xml:space="preserve">    // </w:t>
      </w:r>
      <w:r>
        <w:rPr>
          <w:rStyle w:val="FunctionTok"/>
        </w:rPr>
        <w:t xml:space="preserve">MARK</w:t>
      </w:r>
      <w:r>
        <w:rPr>
          <w:rStyle w:val="OperatorTok"/>
        </w:rPr>
        <w:t xml:space="preserve">:</w:t>
      </w:r>
      <w:r>
        <w:rPr>
          <w:rStyle w:val="NormalTok"/>
        </w:rPr>
        <w:t xml:space="preserve"> - </w:t>
      </w:r>
      <w:r>
        <w:rPr>
          <w:rStyle w:val="DataTypeTok"/>
        </w:rPr>
        <w:t xml:space="preserve">Key</w:t>
      </w:r>
      <w:r>
        <w:rPr>
          <w:rStyle w:val="NormalTok"/>
        </w:rPr>
        <w:t xml:space="preserve"> </w:t>
      </w:r>
      <w:r>
        <w:rPr>
          <w:rStyle w:val="FunctionTok"/>
        </w:rPr>
        <w:t xml:space="preserve">Result</w:t>
      </w:r>
      <w:r>
        <w:rPr>
          <w:rStyle w:val="NormalTok"/>
        </w:rPr>
        <w:t xml:space="preserve"> 操作</w:t>
      </w:r>
      <w:r>
        <w:br/>
      </w:r>
      <w:r>
        <w:rPr>
          <w:rStyle w:val="NormalTok"/>
        </w:rPr>
        <w:t xml:space="preserve">    </w:t>
      </w:r>
      <w:r>
        <w:br/>
      </w:r>
      <w:r>
        <w:rPr>
          <w:rStyle w:val="NormalTok"/>
        </w:rPr>
        <w:t xml:space="preserve">    /// 创建 </w:t>
      </w:r>
      <w:r>
        <w:rPr>
          <w:rStyle w:val="FunctionTok"/>
        </w:rPr>
        <w:t xml:space="preserve">Key</w:t>
      </w:r>
      <w:r>
        <w:rPr>
          <w:rStyle w:val="NormalTok"/>
        </w:rPr>
        <w:t xml:space="preserve"> </w:t>
      </w:r>
      <w:r>
        <w:rPr>
          <w:rStyle w:val="FunctionTok"/>
        </w:rPr>
        <w:t xml:space="preserve">Result</w:t>
      </w:r>
      <w:r>
        <w:br/>
      </w:r>
      <w:r>
        <w:rPr>
          <w:rStyle w:val="NormalTok"/>
        </w:rPr>
        <w:t xml:space="preserve">    </w:t>
      </w:r>
      <w:r>
        <w:rPr>
          <w:rStyle w:val="KeywordTok"/>
        </w:rPr>
        <w:t xml:space="preserve">func</w:t>
      </w:r>
      <w:r>
        <w:rPr>
          <w:rStyle w:val="NormalTok"/>
        </w:rPr>
        <w:t xml:space="preserve"> </w:t>
      </w:r>
      <w:r>
        <w:rPr>
          <w:rStyle w:val="FunctionTok"/>
        </w:rPr>
        <w:t xml:space="preserve">createKeyResult</w:t>
      </w:r>
      <w:r>
        <w:rPr>
          <w:rStyle w:val="OperatorTok"/>
        </w:rPr>
        <w:t xml:space="preserve">(</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scope</w:t>
      </w:r>
      <w:r>
        <w:rPr>
          <w:rStyle w:val="OperatorTok"/>
        </w:rPr>
        <w:t xml:space="preserve">:</w:t>
      </w:r>
      <w:r>
        <w:rPr>
          <w:rStyle w:val="NormalTok"/>
        </w:rPr>
        <w:t xml:space="preserve"> </w:t>
      </w:r>
      <w:r>
        <w:rPr>
          <w:rStyle w:val="DataTypeTok"/>
        </w:rPr>
        <w:t xml:space="preserve">OKRScope</w:t>
      </w:r>
      <w:r>
        <w:rPr>
          <w:rStyle w:val="OperatorTok"/>
        </w:rPr>
        <w:t xml:space="preserve">,</w:t>
      </w:r>
      <w:r>
        <w:br/>
      </w:r>
      <w:r>
        <w:rPr>
          <w:rStyle w:val="NormalTok"/>
        </w:rPr>
        <w:t xml:space="preserve">                         </w:t>
      </w:r>
      <w:r>
        <w:rPr>
          <w:rStyle w:val="VariableTok"/>
        </w:rPr>
        <w:t xml:space="preserve">parentID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ownerID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VariableTok"/>
        </w:rPr>
        <w:t xml:space="preserve">currentValue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targetValue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br/>
      </w:r>
      <w:r>
        <w:rPr>
          <w:rStyle w:val="NormalTok"/>
        </w:rPr>
        <w:t xml:space="preserve">                         </w:t>
      </w:r>
      <w:r>
        <w:rPr>
          <w:rStyle w:val="VariableTok"/>
        </w:rPr>
        <w:t xml:space="preserve">unit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br/>
      </w:r>
      <w:r>
        <w:rPr>
          <w:rStyle w:val="NormalTok"/>
        </w:rPr>
        <w:t xml:space="preserve">    </w:t>
      </w:r>
      <w:r>
        <w:br/>
      </w:r>
      <w:r>
        <w:rPr>
          <w:rStyle w:val="NormalTok"/>
        </w:rPr>
        <w:t xml:space="preserve">    /// 更新 </w:t>
      </w:r>
      <w:r>
        <w:rPr>
          <w:rStyle w:val="FunctionTok"/>
        </w:rPr>
        <w:t xml:space="preserve">KR</w:t>
      </w:r>
      <w:r>
        <w:rPr>
          <w:rStyle w:val="NormalTok"/>
        </w:rPr>
        <w:t xml:space="preserve"> 进度</w:t>
      </w:r>
      <w:r>
        <w:br/>
      </w:r>
      <w:r>
        <w:rPr>
          <w:rStyle w:val="NormalTok"/>
        </w:rPr>
        <w:t xml:space="preserve">    </w:t>
      </w:r>
      <w:r>
        <w:rPr>
          <w:rStyle w:val="KeywordTok"/>
        </w:rPr>
        <w:t xml:space="preserve">func</w:t>
      </w:r>
      <w:r>
        <w:rPr>
          <w:rStyle w:val="NormalTok"/>
        </w:rPr>
        <w:t xml:space="preserve"> </w:t>
      </w:r>
      <w:r>
        <w:rPr>
          <w:rStyle w:val="FunctionTok"/>
        </w:rPr>
        <w:t xml:space="preserve">updateKeyResultProgress</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currentValue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br/>
      </w:r>
      <w:r>
        <w:rPr>
          <w:rStyle w:val="NormalTok"/>
        </w:rPr>
        <w:t xml:space="preserve">    </w:t>
      </w:r>
      <w:r>
        <w:br/>
      </w:r>
      <w:r>
        <w:rPr>
          <w:rStyle w:val="NormalTok"/>
        </w:rPr>
        <w:t xml:space="preserve">    /// 获取指定 </w:t>
      </w:r>
      <w:r>
        <w:rPr>
          <w:rStyle w:val="FunctionTok"/>
        </w:rPr>
        <w:t xml:space="preserve">Objective</w:t>
      </w:r>
      <w:r>
        <w:rPr>
          <w:rStyle w:val="NormalTok"/>
        </w:rPr>
        <w:t xml:space="preserve"> 下的所有 </w:t>
      </w:r>
      <w:r>
        <w:rPr>
          <w:rStyle w:val="FunctionTok"/>
        </w:rPr>
        <w:t xml:space="preserve">KR</w:t>
      </w:r>
      <w:r>
        <w:br/>
      </w:r>
      <w:r>
        <w:rPr>
          <w:rStyle w:val="NormalTok"/>
        </w:rPr>
        <w:t xml:space="preserve">    </w:t>
      </w:r>
      <w:r>
        <w:rPr>
          <w:rStyle w:val="KeywordTok"/>
        </w:rPr>
        <w:t xml:space="preserve">func</w:t>
      </w:r>
      <w:r>
        <w:rPr>
          <w:rStyle w:val="NormalTok"/>
        </w:rPr>
        <w:t xml:space="preserve"> </w:t>
      </w:r>
      <w:r>
        <w:rPr>
          <w:rStyle w:val="FunctionTok"/>
        </w:rPr>
        <w:t xml:space="preserve">getKeyResults</w:t>
      </w:r>
      <w:r>
        <w:rPr>
          <w:rStyle w:val="OperatorTok"/>
        </w:rPr>
        <w:t xml:space="preserve">(</w:t>
      </w:r>
      <w:r>
        <w:rPr>
          <w:rStyle w:val="VariableTok"/>
        </w:rPr>
        <w:t xml:space="preserve">objectiveID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rPr>
          <w:rStyle w:val="NormalTok"/>
        </w:rPr>
        <w:t xml:space="preserve">]</w:t>
      </w:r>
      <w:r>
        <w:br/>
      </w:r>
      <w:r>
        <w:rPr>
          <w:rStyle w:val="NormalTok"/>
        </w:rPr>
        <w:t xml:space="preserve">    </w:t>
      </w:r>
      <w:r>
        <w:br/>
      </w:r>
      <w:r>
        <w:rPr>
          <w:rStyle w:val="NormalTok"/>
        </w:rPr>
        <w:t xml:space="preserve">    // </w:t>
      </w:r>
      <w:r>
        <w:rPr>
          <w:rStyle w:val="FunctionTok"/>
        </w:rPr>
        <w:t xml:space="preserve">MARK</w:t>
      </w:r>
      <w:r>
        <w:rPr>
          <w:rStyle w:val="OperatorTok"/>
        </w:rPr>
        <w:t xml:space="preserve">:</w:t>
      </w:r>
      <w:r>
        <w:rPr>
          <w:rStyle w:val="NormalTok"/>
        </w:rPr>
        <w:t xml:space="preserve"> - 树状操作</w:t>
      </w:r>
      <w:r>
        <w:br/>
      </w:r>
      <w:r>
        <w:rPr>
          <w:rStyle w:val="NormalTok"/>
        </w:rPr>
        <w:t xml:space="preserve">    </w:t>
      </w:r>
      <w:r>
        <w:br/>
      </w:r>
      <w:r>
        <w:rPr>
          <w:rStyle w:val="NormalTok"/>
        </w:rPr>
        <w:t xml:space="preserve">    /// 获取指定周期的完整 </w:t>
      </w:r>
      <w:r>
        <w:rPr>
          <w:rStyle w:val="DataTypeTok"/>
        </w:rPr>
        <w:t xml:space="preserve">OKR</w:t>
      </w:r>
      <w:r>
        <w:rPr>
          <w:rStyle w:val="NormalTok"/>
        </w:rPr>
        <w:t xml:space="preserve"> 树</w:t>
      </w:r>
      <w:r>
        <w:br/>
      </w:r>
      <w:r>
        <w:rPr>
          <w:rStyle w:val="NormalTok"/>
        </w:rPr>
        <w:t xml:space="preserve">    </w:t>
      </w:r>
      <w:r>
        <w:rPr>
          <w:rStyle w:val="KeywordTok"/>
        </w:rPr>
        <w:t xml:space="preserve">func</w:t>
      </w:r>
      <w:r>
        <w:rPr>
          <w:rStyle w:val="NormalTok"/>
        </w:rPr>
        <w:t xml:space="preserve"> </w:t>
      </w:r>
      <w:r>
        <w:rPr>
          <w:rStyle w:val="FunctionTok"/>
        </w:rPr>
        <w:t xml:space="preserve">getOKRTree</w:t>
      </w:r>
      <w:r>
        <w:rPr>
          <w:rStyle w:val="OperatorTok"/>
        </w:rPr>
        <w:t xml:space="preserve">(</w:t>
      </w:r>
      <w:r>
        <w:rPr>
          <w:rStyle w:val="VariableTok"/>
        </w:rPr>
        <w:t xml:space="preserve">cycleID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rPr>
          <w:rStyle w:val="NormalTok"/>
        </w:rPr>
        <w:t xml:space="preserve">?</w:t>
      </w:r>
      <w:r>
        <w:br/>
      </w:r>
      <w:r>
        <w:rPr>
          <w:rStyle w:val="NormalTok"/>
        </w:rPr>
        <w:t xml:space="preserve">    </w:t>
      </w:r>
      <w:r>
        <w:br/>
      </w:r>
      <w:r>
        <w:rPr>
          <w:rStyle w:val="NormalTok"/>
        </w:rPr>
        <w:t xml:space="preserve">    /// 获取指定节点的子树</w:t>
      </w:r>
      <w:r>
        <w:br/>
      </w:r>
      <w:r>
        <w:rPr>
          <w:rStyle w:val="NormalTok"/>
        </w:rPr>
        <w:t xml:space="preserve">    </w:t>
      </w:r>
      <w:r>
        <w:rPr>
          <w:rStyle w:val="KeywordTok"/>
        </w:rPr>
        <w:t xml:space="preserve">func</w:t>
      </w:r>
      <w:r>
        <w:rPr>
          <w:rStyle w:val="NormalTok"/>
        </w:rPr>
        <w:t xml:space="preserve"> </w:t>
      </w:r>
      <w:r>
        <w:rPr>
          <w:rStyle w:val="FunctionTok"/>
        </w:rPr>
        <w:t xml:space="preserve">getSubTree</w:t>
      </w:r>
      <w:r>
        <w:rPr>
          <w:rStyle w:val="OperatorTok"/>
        </w:rPr>
        <w:t xml:space="preserve">(</w:t>
      </w:r>
      <w:r>
        <w:rPr>
          <w:rStyle w:val="VariableTok"/>
        </w:rPr>
        <w:t xml:space="preserve">nodeID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rPr>
          <w:rStyle w:val="NormalTok"/>
        </w:rPr>
        <w:t xml:space="preserve">?</w:t>
      </w:r>
      <w:r>
        <w:br/>
      </w:r>
      <w:r>
        <w:rPr>
          <w:rStyle w:val="NormalTok"/>
        </w:rPr>
        <w:t xml:space="preserve">    </w:t>
      </w:r>
      <w:r>
        <w:br/>
      </w:r>
      <w:r>
        <w:rPr>
          <w:rStyle w:val="NormalTok"/>
        </w:rPr>
        <w:t xml:space="preserve">    /// 移动节点到新父节点</w:t>
      </w:r>
      <w:r>
        <w:br/>
      </w:r>
      <w:r>
        <w:rPr>
          <w:rStyle w:val="NormalTok"/>
        </w:rPr>
        <w:t xml:space="preserve">    </w:t>
      </w:r>
      <w:r>
        <w:rPr>
          <w:rStyle w:val="KeywordTok"/>
        </w:rPr>
        <w:t xml:space="preserve">func</w:t>
      </w:r>
      <w:r>
        <w:rPr>
          <w:rStyle w:val="NormalTok"/>
        </w:rPr>
        <w:t xml:space="preserve"> </w:t>
      </w:r>
      <w:r>
        <w:rPr>
          <w:rStyle w:val="FunctionTok"/>
        </w:rPr>
        <w:t xml:space="preserve">moveNode</w:t>
      </w:r>
      <w:r>
        <w:rPr>
          <w:rStyle w:val="OperatorTok"/>
        </w:rPr>
        <w:t xml:space="preserve">(</w:t>
      </w:r>
      <w:r>
        <w:rPr>
          <w:rStyle w:val="VariableTok"/>
        </w:rPr>
        <w:t xml:space="preserve">nodeID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newParentID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    </w:t>
      </w:r>
      <w:r>
        <w:br/>
      </w:r>
      <w:r>
        <w:rPr>
          <w:rStyle w:val="NormalTok"/>
        </w:rPr>
        <w:t xml:space="preserve">    // </w:t>
      </w:r>
      <w:r>
        <w:rPr>
          <w:rStyle w:val="FunctionTok"/>
        </w:rPr>
        <w:t xml:space="preserve">MARK</w:t>
      </w:r>
      <w:r>
        <w:rPr>
          <w:rStyle w:val="OperatorTok"/>
        </w:rPr>
        <w:t xml:space="preserve">:</w:t>
      </w:r>
      <w:r>
        <w:rPr>
          <w:rStyle w:val="NormalTok"/>
        </w:rPr>
        <w:t xml:space="preserve"> - 搜索</w:t>
      </w:r>
      <w:r>
        <w:br/>
      </w:r>
      <w:r>
        <w:rPr>
          <w:rStyle w:val="NormalTok"/>
        </w:rPr>
        <w:t xml:space="preserve">    </w:t>
      </w:r>
      <w:r>
        <w:br/>
      </w:r>
      <w:r>
        <w:rPr>
          <w:rStyle w:val="NormalTok"/>
        </w:rPr>
        <w:t xml:space="preserve">    /// 搜索 </w:t>
      </w:r>
      <w:r>
        <w:rPr>
          <w:rStyle w:val="DataTypeTok"/>
        </w:rPr>
        <w:t xml:space="preserve">OKR</w:t>
      </w:r>
      <w:r>
        <w:rPr>
          <w:rStyle w:val="NormalTok"/>
        </w:rPr>
        <w:t xml:space="preserve"> 节点</w:t>
      </w:r>
      <w:r>
        <w:br/>
      </w:r>
      <w:r>
        <w:rPr>
          <w:rStyle w:val="NormalTok"/>
        </w:rPr>
        <w:t xml:space="preserve">    </w:t>
      </w:r>
      <w:r>
        <w:rPr>
          <w:rStyle w:val="KeywordTok"/>
        </w:rPr>
        <w:t xml:space="preserve">func</w:t>
      </w:r>
      <w:r>
        <w:rPr>
          <w:rStyle w:val="NormalTok"/>
        </w:rPr>
        <w:t xml:space="preserve"> </w:t>
      </w:r>
      <w:r>
        <w:rPr>
          <w:rStyle w:val="FunctionTok"/>
        </w:rPr>
        <w:t xml:space="preserve">searchNodes</w:t>
      </w:r>
      <w:r>
        <w:rPr>
          <w:rStyle w:val="OperatorTok"/>
        </w:rPr>
        <w:t xml:space="preserve">(</w:t>
      </w:r>
      <w:r>
        <w:rPr>
          <w:rStyle w:val="VariableTok"/>
        </w:rPr>
        <w:t xml:space="preserve">query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cycleID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rPr>
          <w:rStyle w:val="NormalTok"/>
        </w:rPr>
        <w:t xml:space="preserve">]</w:t>
      </w:r>
      <w:r>
        <w:br/>
      </w:r>
      <w:r>
        <w:rPr>
          <w:rStyle w:val="NormalTok"/>
        </w:rPr>
        <w:t xml:space="preserve">}</w:t>
      </w:r>
    </w:p>
    <w:p>
      <w:r>
        <w:pict>
          <v:rect style="width:0;height:1.5pt" o:hralign="center" o:hrstd="t" o:hr="t"/>
        </w:pict>
      </w:r>
    </w:p>
    <w:bookmarkEnd w:id="183"/>
    <w:bookmarkStart w:id="184" w:name="导入导出-api"/>
    <w:p>
      <w:pPr>
        <w:pStyle w:val="Heading4"/>
      </w:pPr>
      <w:r>
        <w:t xml:space="preserve">8.1.3 导入导出 API</w:t>
      </w:r>
    </w:p>
    <w:p>
      <w:pPr>
        <w:pStyle w:val="FirstParagraph"/>
      </w:pPr>
      <w:r>
        <w:rPr>
          <w:bCs/>
          <w:b/>
        </w:rPr>
        <w:t xml:space="preserve">类名</w:t>
      </w:r>
      <w:r>
        <w:t xml:space="preserve">：</w:t>
      </w:r>
      <w:r>
        <w:rPr>
          <w:rStyle w:val="VerbatimChar"/>
        </w:rPr>
        <w:t xml:space="preserve">DataImporterExporter</w:t>
      </w:r>
      <w:r>
        <w:br/>
      </w:r>
      <w:r>
        <w:rPr>
          <w:bCs/>
          <w:b/>
        </w:rPr>
        <w:t xml:space="preserve">职责</w:t>
      </w:r>
      <w:r>
        <w:t xml:space="preserve">：处理 CSV/JSON 格式的数据导入导出</w:t>
      </w:r>
    </w:p>
    <w:p>
      <w:pPr>
        <w:pStyle w:val="SourceCode"/>
      </w:pPr>
      <w:r>
        <w:rPr>
          <w:rStyle w:val="KeywordTok"/>
        </w:rPr>
        <w:t xml:space="preserve">protocol</w:t>
      </w:r>
      <w:r>
        <w:rPr>
          <w:rStyle w:val="NormalTok"/>
        </w:rPr>
        <w:t xml:space="preserve"> DataImportExportProtocol </w:t>
      </w:r>
      <w:r>
        <w:rPr>
          <w:rStyle w:val="OperatorTok"/>
        </w:rPr>
        <w:t xml:space="preserve">{</w:t>
      </w:r>
      <w:r>
        <w:br/>
      </w:r>
      <w:r>
        <w:rPr>
          <w:rStyle w:val="NormalTok"/>
        </w:rPr>
        <w:t xml:space="preserve">    </w:t>
      </w:r>
      <w:r>
        <w:br/>
      </w:r>
      <w:r>
        <w:rPr>
          <w:rStyle w:val="NormalTok"/>
        </w:rPr>
        <w:t xml:space="preserve">    </w:t>
      </w:r>
      <w:r>
        <w:rPr>
          <w:rStyle w:val="CommentTok"/>
        </w:rPr>
        <w:t xml:space="preserve">/// 从 CSV 文件导入 OKR 数据</w:t>
      </w:r>
      <w:r>
        <w:br/>
      </w:r>
      <w:r>
        <w:rPr>
          <w:rStyle w:val="NormalTok"/>
        </w:rPr>
        <w:t xml:space="preserve">    </w:t>
      </w:r>
      <w:r>
        <w:rPr>
          <w:rStyle w:val="CommentTok"/>
        </w:rPr>
        <w:t xml:space="preserve">/// - Parameters:</w:t>
      </w:r>
      <w:r>
        <w:br/>
      </w:r>
      <w:r>
        <w:rPr>
          <w:rStyle w:val="NormalTok"/>
        </w:rPr>
        <w:t xml:space="preserve">    </w:t>
      </w:r>
      <w:r>
        <w:rPr>
          <w:rStyle w:val="CommentTok"/>
        </w:rPr>
        <w:t xml:space="preserve">///   - url: CSV 文件 URL</w:t>
      </w:r>
      <w:r>
        <w:br/>
      </w:r>
      <w:r>
        <w:rPr>
          <w:rStyle w:val="NormalTok"/>
        </w:rPr>
        <w:t xml:space="preserve">    </w:t>
      </w:r>
      <w:r>
        <w:rPr>
          <w:rStyle w:val="CommentTok"/>
        </w:rPr>
        <w:t xml:space="preserve">///   - cycleID: 导入到指定周期</w:t>
      </w:r>
      <w:r>
        <w:br/>
      </w:r>
      <w:r>
        <w:rPr>
          <w:rStyle w:val="NormalTok"/>
        </w:rPr>
        <w:t xml:space="preserve">    </w:t>
      </w:r>
      <w:r>
        <w:rPr>
          <w:rStyle w:val="CommentTok"/>
        </w:rPr>
        <w:t xml:space="preserve">/// - Returns: 导入结果（成功数、失败数、错误详情）</w:t>
      </w:r>
      <w:r>
        <w:br/>
      </w:r>
      <w:r>
        <w:rPr>
          <w:rStyle w:val="NormalTok"/>
        </w:rPr>
        <w:t xml:space="preserve">    </w:t>
      </w:r>
      <w:r>
        <w:rPr>
          <w:rStyle w:val="KeywordTok"/>
        </w:rPr>
        <w:t xml:space="preserve">func</w:t>
      </w:r>
      <w:r>
        <w:rPr>
          <w:rStyle w:val="NormalTok"/>
        </w:rPr>
        <w:t xml:space="preserve"> </w:t>
      </w:r>
      <w:r>
        <w:rPr>
          <w:rStyle w:val="FunctionTok"/>
        </w:rPr>
        <w:t xml:space="preserve">importFromCSV</w:t>
      </w:r>
      <w:r>
        <w:rPr>
          <w:rStyle w:val="OperatorTok"/>
        </w:rPr>
        <w:t xml:space="preserve">(</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VariableTok"/>
        </w:rPr>
        <w:t xml:space="preserve">cycleID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ImportResult</w:t>
      </w:r>
      <w:r>
        <w:br/>
      </w:r>
      <w:r>
        <w:rPr>
          <w:rStyle w:val="NormalTok"/>
        </w:rPr>
        <w:t xml:space="preserve">    </w:t>
      </w:r>
      <w:r>
        <w:br/>
      </w:r>
      <w:r>
        <w:rPr>
          <w:rStyle w:val="NormalTok"/>
        </w:rPr>
        <w:t xml:space="preserve">    /// 导出为 </w:t>
      </w:r>
      <w:r>
        <w:rPr>
          <w:rStyle w:val="FunctionTok"/>
        </w:rPr>
        <w:t xml:space="preserve">CSV</w:t>
      </w:r>
      <w:r>
        <w:rPr>
          <w:rStyle w:val="NormalTok"/>
        </w:rPr>
        <w:t xml:space="preserve"> 文件</w:t>
      </w:r>
      <w:r>
        <w:br/>
      </w:r>
      <w:r>
        <w:rPr>
          <w:rStyle w:val="NormalTok"/>
        </w:rPr>
        <w:t xml:space="preserve">    /// - </w:t>
      </w:r>
      <w:r>
        <w:rPr>
          <w:rStyle w:val="FunctionTok"/>
        </w:rPr>
        <w:t xml:space="preserve">Parameters</w:t>
      </w:r>
      <w:r>
        <w:rPr>
          <w:rStyle w:val="OperatorTok"/>
        </w:rPr>
        <w:t xml:space="preserve">:</w:t>
      </w:r>
      <w:r>
        <w:br/>
      </w:r>
      <w:r>
        <w:rPr>
          <w:rStyle w:val="NormalTok"/>
        </w:rPr>
        <w:t xml:space="preserve">    ///   - </w:t>
      </w:r>
      <w:r>
        <w:rPr>
          <w:rStyle w:val="DataTypeTok"/>
        </w:rPr>
        <w:t xml:space="preserve">cycleID</w:t>
      </w:r>
      <w:r>
        <w:rPr>
          <w:rStyle w:val="OperatorTok"/>
        </w:rPr>
        <w:t xml:space="preserve">:</w:t>
      </w:r>
      <w:r>
        <w:rPr>
          <w:rStyle w:val="NormalTok"/>
        </w:rPr>
        <w:t xml:space="preserve"> 周期 </w:t>
      </w:r>
      <w:r>
        <w:rPr>
          <w:rStyle w:val="DataTypeTok"/>
        </w:rPr>
        <w:t xml:space="preserve">ID</w:t>
      </w:r>
      <w:r>
        <w:br/>
      </w:r>
      <w:r>
        <w:rPr>
          <w:rStyle w:val="NormalTok"/>
        </w:rPr>
        <w:t xml:space="preserve">    ///   - </w:t>
      </w:r>
      <w:r>
        <w:rPr>
          <w:rStyle w:val="FunctionTok"/>
        </w:rPr>
        <w:t xml:space="preserve">scope</w:t>
      </w:r>
      <w:r>
        <w:rPr>
          <w:rStyle w:val="OperatorTok"/>
        </w:rPr>
        <w:t xml:space="preserve">:</w:t>
      </w:r>
      <w:r>
        <w:rPr>
          <w:rStyle w:val="NormalTok"/>
        </w:rPr>
        <w:t xml:space="preserve"> 筛选范围（可选）</w:t>
      </w:r>
      <w:r>
        <w:br/>
      </w:r>
      <w:r>
        <w:rPr>
          <w:rStyle w:val="NormalTok"/>
        </w:rPr>
        <w:t xml:space="preserve">    ///   - </w:t>
      </w:r>
      <w:r>
        <w:rPr>
          <w:rStyle w:val="DataTypeTok"/>
        </w:rPr>
        <w:t xml:space="preserve">url</w:t>
      </w:r>
      <w:r>
        <w:rPr>
          <w:rStyle w:val="OperatorTok"/>
        </w:rPr>
        <w:t xml:space="preserve">:</w:t>
      </w:r>
      <w:r>
        <w:rPr>
          <w:rStyle w:val="NormalTok"/>
        </w:rPr>
        <w:t xml:space="preserve"> 导出文件 </w:t>
      </w:r>
      <w:r>
        <w:rPr>
          <w:rStyle w:val="DataTypeTok"/>
        </w:rPr>
        <w:t xml:space="preserve">URL</w:t>
      </w:r>
      <w:r>
        <w:br/>
      </w:r>
      <w:r>
        <w:rPr>
          <w:rStyle w:val="NormalTok"/>
        </w:rPr>
        <w:t xml:space="preserve">    </w:t>
      </w:r>
      <w:r>
        <w:rPr>
          <w:rStyle w:val="KeywordTok"/>
        </w:rPr>
        <w:t xml:space="preserve">func</w:t>
      </w:r>
      <w:r>
        <w:rPr>
          <w:rStyle w:val="NormalTok"/>
        </w:rPr>
        <w:t xml:space="preserve"> </w:t>
      </w:r>
      <w:r>
        <w:rPr>
          <w:rStyle w:val="FunctionTok"/>
        </w:rPr>
        <w:t xml:space="preserve">exportToCSV</w:t>
      </w:r>
      <w:r>
        <w:rPr>
          <w:rStyle w:val="OperatorTok"/>
        </w:rPr>
        <w:t xml:space="preserve">(</w:t>
      </w:r>
      <w:r>
        <w:rPr>
          <w:rStyle w:val="VariableTok"/>
        </w:rPr>
        <w:t xml:space="preserve">cycleID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scope</w:t>
      </w:r>
      <w:r>
        <w:rPr>
          <w:rStyle w:val="OperatorTok"/>
        </w:rPr>
        <w:t xml:space="preserve">:</w:t>
      </w:r>
      <w:r>
        <w:rPr>
          <w:rStyle w:val="NormalTok"/>
        </w:rPr>
        <w:t xml:space="preserve"> </w:t>
      </w:r>
      <w:r>
        <w:rPr>
          <w:rStyle w:val="DataTypeTok"/>
        </w:rPr>
        <w:t xml:space="preserve">OKRScope</w:t>
      </w:r>
      <w:r>
        <w:rPr>
          <w:rStyle w:val="OperatorTok"/>
        </w:rPr>
        <w:t xml:space="preserve">?,</w:t>
      </w:r>
      <w:r>
        <w:rPr>
          <w:rStyle w:val="NormalTok"/>
        </w:rPr>
        <w:t xml:space="preserve"> </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    </w:t>
      </w:r>
      <w:r>
        <w:br/>
      </w:r>
      <w:r>
        <w:rPr>
          <w:rStyle w:val="NormalTok"/>
        </w:rPr>
        <w:t xml:space="preserve">    /// 导出为 </w:t>
      </w:r>
      <w:r>
        <w:rPr>
          <w:rStyle w:val="FunctionTok"/>
        </w:rPr>
        <w:t xml:space="preserve">JSON</w:t>
      </w:r>
      <w:r>
        <w:rPr>
          <w:rStyle w:val="NormalTok"/>
        </w:rPr>
        <w:t xml:space="preserve"> 文件</w:t>
      </w:r>
      <w:r>
        <w:br/>
      </w:r>
      <w:r>
        <w:rPr>
          <w:rStyle w:val="NormalTok"/>
        </w:rPr>
        <w:t xml:space="preserve">    /// - </w:t>
      </w:r>
      <w:r>
        <w:rPr>
          <w:rStyle w:val="FunctionTok"/>
        </w:rPr>
        <w:t xml:space="preserve">Parameters</w:t>
      </w:r>
      <w:r>
        <w:rPr>
          <w:rStyle w:val="OperatorTok"/>
        </w:rPr>
        <w:t xml:space="preserve">:</w:t>
      </w:r>
      <w:r>
        <w:br/>
      </w:r>
      <w:r>
        <w:rPr>
          <w:rStyle w:val="NormalTok"/>
        </w:rPr>
        <w:t xml:space="preserve">    ///   - </w:t>
      </w:r>
      <w:r>
        <w:rPr>
          <w:rStyle w:val="DataTypeTok"/>
        </w:rPr>
        <w:t xml:space="preserve">cycleID</w:t>
      </w:r>
      <w:r>
        <w:rPr>
          <w:rStyle w:val="OperatorTok"/>
        </w:rPr>
        <w:t xml:space="preserve">:</w:t>
      </w:r>
      <w:r>
        <w:rPr>
          <w:rStyle w:val="NormalTok"/>
        </w:rPr>
        <w:t xml:space="preserve"> 周期 </w:t>
      </w:r>
      <w:r>
        <w:rPr>
          <w:rStyle w:val="DataTypeTok"/>
        </w:rPr>
        <w:t xml:space="preserve">ID</w:t>
      </w:r>
      <w:r>
        <w:br/>
      </w:r>
      <w:r>
        <w:rPr>
          <w:rStyle w:val="NormalTok"/>
        </w:rPr>
        <w:t xml:space="preserve">    ///   - </w:t>
      </w:r>
      <w:r>
        <w:rPr>
          <w:rStyle w:val="FunctionTok"/>
        </w:rPr>
        <w:t xml:space="preserve">url</w:t>
      </w:r>
      <w:r>
        <w:rPr>
          <w:rStyle w:val="OperatorTok"/>
        </w:rPr>
        <w:t xml:space="preserve">:</w:t>
      </w:r>
      <w:r>
        <w:rPr>
          <w:rStyle w:val="NormalTok"/>
        </w:rPr>
        <w:t xml:space="preserve"> 导出文件 </w:t>
      </w:r>
      <w:r>
        <w:rPr>
          <w:rStyle w:val="DataTypeTok"/>
        </w:rPr>
        <w:t xml:space="preserve">URL</w:t>
      </w:r>
      <w:r>
        <w:br/>
      </w:r>
      <w:r>
        <w:rPr>
          <w:rStyle w:val="NormalTok"/>
        </w:rPr>
        <w:t xml:space="preserve">    </w:t>
      </w:r>
      <w:r>
        <w:rPr>
          <w:rStyle w:val="KeywordTok"/>
        </w:rPr>
        <w:t xml:space="preserve">func</w:t>
      </w:r>
      <w:r>
        <w:rPr>
          <w:rStyle w:val="NormalTok"/>
        </w:rPr>
        <w:t xml:space="preserve"> </w:t>
      </w:r>
      <w:r>
        <w:rPr>
          <w:rStyle w:val="FunctionTok"/>
        </w:rPr>
        <w:t xml:space="preserve">exportToJSON</w:t>
      </w:r>
      <w:r>
        <w:rPr>
          <w:rStyle w:val="OperatorTok"/>
        </w:rPr>
        <w:t xml:space="preserve">(</w:t>
      </w:r>
      <w:r>
        <w:rPr>
          <w:rStyle w:val="VariableTok"/>
        </w:rPr>
        <w:t xml:space="preserve">cycleID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    </w:t>
      </w:r>
      <w:r>
        <w:br/>
      </w:r>
      <w:r>
        <w:rPr>
          <w:rStyle w:val="NormalTok"/>
        </w:rPr>
        <w:t xml:space="preserve">    /// 从 </w:t>
      </w:r>
      <w:r>
        <w:rPr>
          <w:rStyle w:val="FunctionTok"/>
        </w:rPr>
        <w:t xml:space="preserve">JSON</w:t>
      </w:r>
      <w:r>
        <w:rPr>
          <w:rStyle w:val="NormalTok"/>
        </w:rPr>
        <w:t xml:space="preserve"> 文件导入</w:t>
      </w:r>
      <w:r>
        <w:br/>
      </w:r>
      <w:r>
        <w:rPr>
          <w:rStyle w:val="NormalTok"/>
        </w:rPr>
        <w:t xml:space="preserve">    </w:t>
      </w:r>
      <w:r>
        <w:rPr>
          <w:rStyle w:val="KeywordTok"/>
        </w:rPr>
        <w:t xml:space="preserve">func</w:t>
      </w:r>
      <w:r>
        <w:rPr>
          <w:rStyle w:val="NormalTok"/>
        </w:rPr>
        <w:t xml:space="preserve"> </w:t>
      </w:r>
      <w:r>
        <w:rPr>
          <w:rStyle w:val="FunctionTok"/>
        </w:rPr>
        <w:t xml:space="preserve">importFromJSON</w:t>
      </w:r>
      <w:r>
        <w:rPr>
          <w:rStyle w:val="OperatorTok"/>
        </w:rPr>
        <w:t xml:space="preserve">(</w:t>
      </w:r>
      <w:r>
        <w:rPr>
          <w:rStyle w:val="VariableTok"/>
        </w:rPr>
        <w:t xml:space="preserve">url</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ImportResult</w:t>
      </w:r>
      <w:r>
        <w:br/>
      </w:r>
      <w:r>
        <w:rPr>
          <w:rStyle w:val="NormalTok"/>
        </w:rPr>
        <w:t xml:space="preserve">}</w:t>
      </w:r>
      <w:r>
        <w:br/>
      </w:r>
      <w:r>
        <w:br/>
      </w:r>
      <w:r>
        <w:rPr>
          <w:rStyle w:val="KeywordTok"/>
        </w:rPr>
        <w:t xml:space="preserve">struct</w:t>
      </w:r>
      <w:r>
        <w:rPr>
          <w:rStyle w:val="NormalTok"/>
        </w:rPr>
        <w:t xml:space="preserve"> </w:t>
      </w:r>
      <w:r>
        <w:rPr>
          <w:rStyle w:val="FunctionTok"/>
        </w:rPr>
        <w:t xml:space="preserve">ImportResult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totalCount</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successCount</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failCount</w:t>
      </w:r>
      <w:r>
        <w:rPr>
          <w:rStyle w:val="OperatorTok"/>
        </w:rPr>
        <w:t xml:space="preserve">:</w:t>
      </w:r>
      <w:r>
        <w:rPr>
          <w:rStyle w:val="NormalTok"/>
        </w:rPr>
        <w:t xml:space="preserve"> Int</w:t>
      </w:r>
      <w:r>
        <w:br/>
      </w:r>
      <w:r>
        <w:rPr>
          <w:rStyle w:val="NormalTok"/>
        </w:rPr>
        <w:t xml:space="preserve">    </w:t>
      </w:r>
      <w:r>
        <w:rPr>
          <w:rStyle w:val="KeywordTok"/>
        </w:rPr>
        <w:t xml:space="preserve">let</w:t>
      </w:r>
      <w:r>
        <w:rPr>
          <w:rStyle w:val="NormalTok"/>
        </w:rPr>
        <w:t xml:space="preserve"> </w:t>
      </w:r>
      <w:r>
        <w:rPr>
          <w:rStyle w:val="VariableTok"/>
        </w:rPr>
        <w:t xml:space="preserve">errors</w:t>
      </w:r>
      <w:r>
        <w:rPr>
          <w:rStyle w:val="OperatorTok"/>
        </w:rPr>
        <w:t xml:space="preserve">:</w:t>
      </w:r>
      <w:r>
        <w:rPr>
          <w:rStyle w:val="NormalTok"/>
        </w:rPr>
        <w:t xml:space="preserve"> </w:t>
      </w:r>
      <w:r>
        <w:rPr>
          <w:rStyle w:val="OperatorTok"/>
        </w:rPr>
        <w:t xml:space="preserve">[(</w:t>
      </w:r>
      <w:r>
        <w:rPr>
          <w:rStyle w:val="NormalTok"/>
        </w:rPr>
        <w:t xml:space="preserve">row</w:t>
      </w:r>
      <w:r>
        <w:rPr>
          <w:rStyle w:val="OperatorTok"/>
        </w:rPr>
        <w:t xml:space="preserve">:</w:t>
      </w:r>
      <w:r>
        <w:rPr>
          <w:rStyle w:val="NormalTok"/>
        </w:rPr>
        <w:t xml:space="preserve"> Int</w:t>
      </w:r>
      <w:r>
        <w:rPr>
          <w:rStyle w:val="OperatorTok"/>
        </w:rPr>
        <w:t xml:space="preserve">,</w:t>
      </w:r>
      <w:r>
        <w:rPr>
          <w:rStyle w:val="NormalTok"/>
        </w:rPr>
        <w:t xml:space="preserve"> reason</w:t>
      </w:r>
      <w:r>
        <w:rPr>
          <w:rStyle w:val="OperatorTok"/>
        </w:rPr>
        <w:t xml:space="preserve">:</w:t>
      </w:r>
      <w:r>
        <w:rPr>
          <w:rStyle w:val="NormalTok"/>
        </w:rPr>
        <w:t xml:space="preserve"> String</w:t>
      </w:r>
      <w:r>
        <w:rPr>
          <w:rStyle w:val="OperatorTok"/>
        </w:rPr>
        <w:t xml:space="preserve">)]</w:t>
      </w:r>
      <w:r>
        <w:br/>
      </w:r>
      <w:r>
        <w:rPr>
          <w:rStyle w:val="OperatorTok"/>
        </w:rPr>
        <w:t xml:space="preserve">}</w:t>
      </w:r>
    </w:p>
    <w:p>
      <w:pPr>
        <w:pStyle w:val="FirstParagraph"/>
      </w:pPr>
      <w:r>
        <w:rPr>
          <w:bCs/>
          <w:b/>
        </w:rPr>
        <w:t xml:space="preserve">CSV 格式规范</w:t>
      </w:r>
      <w:r>
        <w:t xml:space="preserve">：</w:t>
      </w:r>
    </w:p>
    <w:p>
      <w:pPr>
        <w:pStyle w:val="SourceCode"/>
      </w:pPr>
      <w:r>
        <w:rPr>
          <w:rStyle w:val="VerbatimChar"/>
        </w:rPr>
        <w:t xml:space="preserve">id,parent_id,type,scope,title,owner_name,current_value,target_value,unit,description,created_at</w:t>
      </w:r>
      <w:r>
        <w:br/>
      </w:r>
      <w:r>
        <w:rPr>
          <w:rStyle w:val="VerbatimChar"/>
        </w:rPr>
        <w:t xml:space="preserve">obj_1,,objective,enterprise,打造极具竞争力的商业化工具,CTO,,,,,</w:t>
      </w:r>
      <w:r>
        <w:br/>
      </w:r>
      <w:r>
        <w:rPr>
          <w:rStyle w:val="VerbatimChar"/>
        </w:rPr>
        <w:t xml:space="preserve">kr_1,obj_1,key_result,enterprise,完成MVP版本并获得1000内测用户,产研中心,,,,,</w:t>
      </w:r>
      <w:r>
        <w:br/>
      </w:r>
      <w:r>
        <w:rPr>
          <w:rStyle w:val="VerbatimChar"/>
        </w:rPr>
        <w:t xml:space="preserve">p_obj_1,kr_1,objective,personal,确保MVP产品体验达到行业顶尖,Alice,,,,,</w:t>
      </w:r>
      <w:r>
        <w:br/>
      </w:r>
      <w:r>
        <w:rPr>
          <w:rStyle w:val="VerbatimChar"/>
        </w:rPr>
        <w:t xml:space="preserve">p_kr1,p_obj_1,key_result,personal,完成深色模式与流畅动画设计,Alice,20,100,%,</w:t>
      </w:r>
      <w:r>
        <w:br/>
      </w:r>
      <w:r>
        <w:rPr>
          <w:rStyle w:val="VerbatimChar"/>
        </w:rPr>
        <w:t xml:space="preserve">p_kr2,p_obj_1,key_result,personal,招募并访谈50名种子用户,Alice,5,50,人,</w:t>
      </w:r>
      <w:r>
        <w:br/>
      </w:r>
      <w:r>
        <w:rPr>
          <w:rStyle w:val="VerbatimChar"/>
        </w:rPr>
        <w:t xml:space="preserve">p_obj_2,kr_1,objective,personal,攻克Expo+Skia技术难点,Bob,,,,,</w:t>
      </w:r>
      <w:r>
        <w:br/>
      </w:r>
      <w:r>
        <w:rPr>
          <w:rStyle w:val="VerbatimChar"/>
        </w:rPr>
        <w:t xml:space="preserve">p_kr3,p_obj_2,key_result,personal,完成原生模型桥接,Bob,0,100,%,</w:t>
      </w:r>
      <w:r>
        <w:br/>
      </w:r>
      <w:r>
        <w:rPr>
          <w:rStyle w:val="VerbatimChar"/>
        </w:rPr>
        <w:t xml:space="preserve">p_kr4,p_obj_2,key_result,personal,渲染性能优化至60fps,Bob,30,60,fps,</w:t>
      </w:r>
    </w:p>
    <w:p>
      <w:r>
        <w:pict>
          <v:rect style="width:0;height:1.5pt" o:hralign="center" o:hrstd="t" o:hr="t"/>
        </w:pict>
      </w:r>
    </w:p>
    <w:bookmarkEnd w:id="184"/>
    <w:bookmarkStart w:id="185" w:name="通知服务-api"/>
    <w:p>
      <w:pPr>
        <w:pStyle w:val="Heading4"/>
      </w:pPr>
      <w:r>
        <w:t xml:space="preserve">8.1.4 通知服务 API</w:t>
      </w:r>
    </w:p>
    <w:p>
      <w:pPr>
        <w:pStyle w:val="FirstParagraph"/>
      </w:pPr>
      <w:r>
        <w:rPr>
          <w:bCs/>
          <w:b/>
        </w:rPr>
        <w:t xml:space="preserve">类名</w:t>
      </w:r>
      <w:r>
        <w:t xml:space="preserve">：</w:t>
      </w:r>
      <w:r>
        <w:rPr>
          <w:rStyle w:val="VerbatimChar"/>
        </w:rPr>
        <w:t xml:space="preserve">NotificationService</w:t>
      </w:r>
      <w:r>
        <w:br/>
      </w:r>
      <w:r>
        <w:rPr>
          <w:bCs/>
          <w:b/>
        </w:rPr>
        <w:t xml:space="preserve">职责</w:t>
      </w:r>
      <w:r>
        <w:t xml:space="preserve">：管理本地通知的创建、调度和展示</w:t>
      </w:r>
    </w:p>
    <w:p>
      <w:pPr>
        <w:pStyle w:val="SourceCode"/>
      </w:pPr>
      <w:r>
        <w:rPr>
          <w:rStyle w:val="KeywordTok"/>
        </w:rPr>
        <w:t xml:space="preserve">protocol</w:t>
      </w:r>
      <w:r>
        <w:rPr>
          <w:rStyle w:val="NormalTok"/>
        </w:rPr>
        <w:t xml:space="preserve"> NotificationServiceProtocol </w:t>
      </w:r>
      <w:r>
        <w:rPr>
          <w:rStyle w:val="OperatorTok"/>
        </w:rPr>
        <w:t xml:space="preserve">{</w:t>
      </w:r>
      <w:r>
        <w:br/>
      </w:r>
      <w:r>
        <w:rPr>
          <w:rStyle w:val="NormalTok"/>
        </w:rPr>
        <w:t xml:space="preserve">    </w:t>
      </w:r>
      <w:r>
        <w:br/>
      </w:r>
      <w:r>
        <w:rPr>
          <w:rStyle w:val="NormalTok"/>
        </w:rPr>
        <w:t xml:space="preserve">    </w:t>
      </w:r>
      <w:r>
        <w:rPr>
          <w:rStyle w:val="CommentTok"/>
        </w:rPr>
        <w:t xml:space="preserve">/// 请求通知权限</w:t>
      </w:r>
      <w:r>
        <w:br/>
      </w:r>
      <w:r>
        <w:rPr>
          <w:rStyle w:val="NormalTok"/>
        </w:rPr>
        <w:t xml:space="preserve">    </w:t>
      </w:r>
      <w:r>
        <w:rPr>
          <w:rStyle w:val="KeywordTok"/>
        </w:rPr>
        <w:t xml:space="preserve">func</w:t>
      </w:r>
      <w:r>
        <w:rPr>
          <w:rStyle w:val="NormalTok"/>
        </w:rPr>
        <w:t xml:space="preserve"> </w:t>
      </w:r>
      <w:r>
        <w:rPr>
          <w:rStyle w:val="FunctionTok"/>
        </w:rPr>
        <w:t xml:space="preserve">requestAuthorization</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Bool</w:t>
      </w:r>
      <w:r>
        <w:br/>
      </w:r>
      <w:r>
        <w:rPr>
          <w:rStyle w:val="NormalTok"/>
        </w:rPr>
        <w:t xml:space="preserve">    </w:t>
      </w:r>
      <w:r>
        <w:br/>
      </w:r>
      <w:r>
        <w:rPr>
          <w:rStyle w:val="NormalTok"/>
        </w:rPr>
        <w:t xml:space="preserve">    /// 发送进度更新通知</w:t>
      </w:r>
      <w:r>
        <w:br/>
      </w:r>
      <w:r>
        <w:rPr>
          <w:rStyle w:val="NormalTok"/>
        </w:rPr>
        <w:t xml:space="preserve">    </w:t>
      </w:r>
      <w:r>
        <w:rPr>
          <w:rStyle w:val="KeywordTok"/>
        </w:rPr>
        <w:t xml:space="preserve">func</w:t>
      </w:r>
      <w:r>
        <w:rPr>
          <w:rStyle w:val="NormalTok"/>
        </w:rPr>
        <w:t xml:space="preserve"> </w:t>
      </w:r>
      <w:r>
        <w:rPr>
          <w:rStyle w:val="FunctionTok"/>
        </w:rPr>
        <w:t xml:space="preserve">sendProgressUpdateNotification</w:t>
      </w:r>
      <w:r>
        <w:rPr>
          <w:rStyle w:val="OperatorTok"/>
        </w:rPr>
        <w:t xml:space="preserve">(</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w:t>
      </w:r>
      <w:r>
        <w:rPr>
          <w:rStyle w:val="VariableTok"/>
        </w:rPr>
        <w:t xml:space="preserve">oldProgress</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VariableTok"/>
        </w:rPr>
        <w:t xml:space="preserve">newProgress</w:t>
      </w:r>
      <w:r>
        <w:rPr>
          <w:rStyle w:val="OperatorTok"/>
        </w:rPr>
        <w:t xml:space="preserve">:</w:t>
      </w:r>
      <w:r>
        <w:rPr>
          <w:rStyle w:val="NormalTok"/>
        </w:rPr>
        <w:t xml:space="preserve"> </w:t>
      </w:r>
      <w:r>
        <w:rPr>
          <w:rStyle w:val="DataTypeTok"/>
        </w:rPr>
        <w:t xml:space="preserve">Double</w:t>
      </w:r>
      <w:r>
        <w:rPr>
          <w:rStyle w:val="OperatorTok"/>
        </w:rPr>
        <w:t xml:space="preserve">)</w:t>
      </w:r>
      <w:r>
        <w:br/>
      </w:r>
      <w:r>
        <w:rPr>
          <w:rStyle w:val="NormalTok"/>
        </w:rPr>
        <w:t xml:space="preserve">    </w:t>
      </w:r>
      <w:r>
        <w:br/>
      </w:r>
      <w:r>
        <w:rPr>
          <w:rStyle w:val="NormalTok"/>
        </w:rPr>
        <w:t xml:space="preserve">    /// 发送审批通知</w:t>
      </w:r>
      <w:r>
        <w:br/>
      </w:r>
      <w:r>
        <w:rPr>
          <w:rStyle w:val="NormalTok"/>
        </w:rPr>
        <w:t xml:space="preserve">    </w:t>
      </w:r>
      <w:r>
        <w:rPr>
          <w:rStyle w:val="KeywordTok"/>
        </w:rPr>
        <w:t xml:space="preserve">func</w:t>
      </w:r>
      <w:r>
        <w:rPr>
          <w:rStyle w:val="NormalTok"/>
        </w:rPr>
        <w:t xml:space="preserve"> </w:t>
      </w:r>
      <w:r>
        <w:rPr>
          <w:rStyle w:val="FunctionTok"/>
        </w:rPr>
        <w:t xml:space="preserve">sendApprovalNotification</w:t>
      </w:r>
      <w:r>
        <w:rPr>
          <w:rStyle w:val="OperatorTok"/>
        </w:rPr>
        <w:t xml:space="preserve">(</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ApprovalStatus</w:t>
      </w:r>
      <w:r>
        <w:rPr>
          <w:rStyle w:val="OperatorTok"/>
        </w:rPr>
        <w:t xml:space="preserve">,</w:t>
      </w:r>
      <w:r>
        <w:rPr>
          <w:rStyle w:val="NormalTok"/>
        </w:rPr>
        <w:t xml:space="preserve"> </w:t>
      </w:r>
      <w:r>
        <w:rPr>
          <w:rStyle w:val="VariableTok"/>
        </w:rPr>
        <w:t xml:space="preserve">approverName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 设置周期截止提醒</w:t>
      </w:r>
      <w:r>
        <w:br/>
      </w:r>
      <w:r>
        <w:rPr>
          <w:rStyle w:val="NormalTok"/>
        </w:rPr>
        <w:t xml:space="preserve">    </w:t>
      </w:r>
      <w:r>
        <w:rPr>
          <w:rStyle w:val="KeywordTok"/>
        </w:rPr>
        <w:t xml:space="preserve">func</w:t>
      </w:r>
      <w:r>
        <w:rPr>
          <w:rStyle w:val="NormalTok"/>
        </w:rPr>
        <w:t xml:space="preserve"> </w:t>
      </w:r>
      <w:r>
        <w:rPr>
          <w:rStyle w:val="FunctionTok"/>
        </w:rPr>
        <w:t xml:space="preserve">scheduleDeadlineReminder</w:t>
      </w:r>
      <w:r>
        <w:rPr>
          <w:rStyle w:val="OperatorTok"/>
        </w:rPr>
        <w:t xml:space="preserve">(</w:t>
      </w:r>
      <w:r>
        <w:rPr>
          <w:rStyle w:val="VariableTok"/>
        </w:rPr>
        <w:t xml:space="preserve">cycle</w:t>
      </w:r>
      <w:r>
        <w:rPr>
          <w:rStyle w:val="OperatorTok"/>
        </w:rPr>
        <w:t xml:space="preserve">:</w:t>
      </w:r>
      <w:r>
        <w:rPr>
          <w:rStyle w:val="NormalTok"/>
        </w:rPr>
        <w:t xml:space="preserve"> </w:t>
      </w:r>
      <w:r>
        <w:rPr>
          <w:rStyle w:val="DataTypeTok"/>
        </w:rPr>
        <w:t xml:space="preserve">OKRCycle</w:t>
      </w:r>
      <w:r>
        <w:rPr>
          <w:rStyle w:val="OperatorTok"/>
        </w:rPr>
        <w:t xml:space="preserve">)</w:t>
      </w:r>
      <w:r>
        <w:br/>
      </w:r>
      <w:r>
        <w:rPr>
          <w:rStyle w:val="NormalTok"/>
        </w:rPr>
        <w:t xml:space="preserve">    </w:t>
      </w:r>
      <w:r>
        <w:br/>
      </w:r>
      <w:r>
        <w:rPr>
          <w:rStyle w:val="NormalTok"/>
        </w:rPr>
        <w:t xml:space="preserve">    /// 取消指定通知</w:t>
      </w:r>
      <w:r>
        <w:br/>
      </w:r>
      <w:r>
        <w:rPr>
          <w:rStyle w:val="NormalTok"/>
        </w:rPr>
        <w:t xml:space="preserve">    </w:t>
      </w:r>
      <w:r>
        <w:rPr>
          <w:rStyle w:val="KeywordTok"/>
        </w:rPr>
        <w:t xml:space="preserve">func</w:t>
      </w:r>
      <w:r>
        <w:rPr>
          <w:rStyle w:val="NormalTok"/>
        </w:rPr>
        <w:t xml:space="preserve"> </w:t>
      </w:r>
      <w:r>
        <w:rPr>
          <w:rStyle w:val="FunctionTok"/>
        </w:rPr>
        <w:t xml:space="preserve">cancelNotification</w:t>
      </w:r>
      <w:r>
        <w:rPr>
          <w:rStyle w:val="OperatorTok"/>
        </w:rPr>
        <w:t xml:space="preserve">(</w:t>
      </w:r>
      <w:r>
        <w:rPr>
          <w:rStyle w:val="VariableTok"/>
        </w:rPr>
        <w:t xml:space="preserve">identifier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 清除所有通知</w:t>
      </w:r>
      <w:r>
        <w:br/>
      </w:r>
      <w:r>
        <w:rPr>
          <w:rStyle w:val="NormalTok"/>
        </w:rPr>
        <w:t xml:space="preserve">    </w:t>
      </w:r>
      <w:r>
        <w:rPr>
          <w:rStyle w:val="KeywordTok"/>
        </w:rPr>
        <w:t xml:space="preserve">func</w:t>
      </w:r>
      <w:r>
        <w:rPr>
          <w:rStyle w:val="NormalTok"/>
        </w:rPr>
        <w:t xml:space="preserve"> </w:t>
      </w:r>
      <w:r>
        <w:rPr>
          <w:rStyle w:val="FunctionTok"/>
        </w:rPr>
        <w:t xml:space="preserve">clearAllNotifications</w:t>
      </w:r>
      <w:r>
        <w:rPr>
          <w:rStyle w:val="OperatorTok"/>
        </w:rPr>
        <w:t xml:space="preserve">()</w:t>
      </w:r>
      <w:r>
        <w:br/>
      </w:r>
      <w:r>
        <w:rPr>
          <w:rStyle w:val="NormalTok"/>
        </w:rPr>
        <w:t xml:space="preserve">}</w:t>
      </w:r>
      <w:r>
        <w:br/>
      </w:r>
      <w:r>
        <w:br/>
      </w:r>
      <w:r>
        <w:rPr>
          <w:rStyle w:val="KeywordTok"/>
        </w:rPr>
        <w:t xml:space="preserve">enum</w:t>
      </w:r>
      <w:r>
        <w:rPr>
          <w:rStyle w:val="NormalTok"/>
        </w:rPr>
        <w:t xml:space="preserve"> </w:t>
      </w:r>
      <w:r>
        <w:rPr>
          <w:rStyle w:val="FunctionTok"/>
        </w:rPr>
        <w:t xml:space="preserve">ApprovalStatus</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pending</w:t>
      </w:r>
      <w:r>
        <w:br/>
      </w:r>
      <w:r>
        <w:rPr>
          <w:rStyle w:val="NormalTok"/>
        </w:rPr>
        <w:t xml:space="preserve">    </w:t>
      </w:r>
      <w:r>
        <w:rPr>
          <w:rStyle w:val="ControlFlowTok"/>
        </w:rPr>
        <w:t xml:space="preserve">case</w:t>
      </w:r>
      <w:r>
        <w:rPr>
          <w:rStyle w:val="NormalTok"/>
        </w:rPr>
        <w:t xml:space="preserve"> approved</w:t>
      </w:r>
      <w:r>
        <w:br/>
      </w:r>
      <w:r>
        <w:rPr>
          <w:rStyle w:val="NormalTok"/>
        </w:rPr>
        <w:t xml:space="preserve">    </w:t>
      </w:r>
      <w:r>
        <w:rPr>
          <w:rStyle w:val="ControlFlowTok"/>
        </w:rPr>
        <w:t xml:space="preserve">case</w:t>
      </w:r>
      <w:r>
        <w:rPr>
          <w:rStyle w:val="NormalTok"/>
        </w:rPr>
        <w:t xml:space="preserve"> rejected</w:t>
      </w:r>
      <w:r>
        <w:rPr>
          <w:rStyle w:val="OperatorTok"/>
        </w:rPr>
        <w:t xml:space="preserve">(</w:t>
      </w:r>
      <w:r>
        <w:rPr>
          <w:rStyle w:val="NormalTok"/>
        </w:rPr>
        <w:t xml:space="preserve">reason</w:t>
      </w:r>
      <w:r>
        <w:rPr>
          <w:rStyle w:val="OperatorTok"/>
        </w:rPr>
        <w:t xml:space="preserve">:</w:t>
      </w:r>
      <w:r>
        <w:rPr>
          <w:rStyle w:val="NormalTok"/>
        </w:rPr>
        <w:t xml:space="preserve"> String</w:t>
      </w:r>
      <w:r>
        <w:rPr>
          <w:rStyle w:val="OperatorTok"/>
        </w:rPr>
        <w:t xml:space="preserve">)</w:t>
      </w:r>
      <w:r>
        <w:br/>
      </w:r>
      <w:r>
        <w:rPr>
          <w:rStyle w:val="OperatorTok"/>
        </w:rPr>
        <w:t xml:space="preserve">}</w:t>
      </w:r>
    </w:p>
    <w:p>
      <w:r>
        <w:pict>
          <v:rect style="width:0;height:1.5pt" o:hralign="center" o:hrstd="t" o:hr="t"/>
        </w:pict>
      </w:r>
    </w:p>
    <w:bookmarkEnd w:id="185"/>
    <w:bookmarkStart w:id="186" w:name="权限服务-api"/>
    <w:p>
      <w:pPr>
        <w:pStyle w:val="Heading4"/>
      </w:pPr>
      <w:r>
        <w:t xml:space="preserve">8.1.5 权限服务 API</w:t>
      </w:r>
    </w:p>
    <w:p>
      <w:pPr>
        <w:pStyle w:val="FirstParagraph"/>
      </w:pPr>
      <w:r>
        <w:rPr>
          <w:bCs/>
          <w:b/>
        </w:rPr>
        <w:t xml:space="preserve">类名</w:t>
      </w:r>
      <w:r>
        <w:t xml:space="preserve">：</w:t>
      </w:r>
      <w:r>
        <w:rPr>
          <w:rStyle w:val="VerbatimChar"/>
        </w:rPr>
        <w:t xml:space="preserve">PermissionService</w:t>
      </w:r>
      <w:r>
        <w:br/>
      </w:r>
      <w:r>
        <w:rPr>
          <w:bCs/>
          <w:b/>
        </w:rPr>
        <w:t xml:space="preserve">职责</w:t>
      </w:r>
      <w:r>
        <w:t xml:space="preserve">：管理用户角色和权限校验</w:t>
      </w:r>
    </w:p>
    <w:p>
      <w:pPr>
        <w:pStyle w:val="SourceCode"/>
      </w:pPr>
      <w:r>
        <w:rPr>
          <w:rStyle w:val="KeywordTok"/>
        </w:rPr>
        <w:t xml:space="preserve">protocol</w:t>
      </w:r>
      <w:r>
        <w:rPr>
          <w:rStyle w:val="NormalTok"/>
        </w:rPr>
        <w:t xml:space="preserve"> PermissionServiceProtocol </w:t>
      </w:r>
      <w:r>
        <w:rPr>
          <w:rStyle w:val="OperatorTok"/>
        </w:rPr>
        <w:t xml:space="preserve">{</w:t>
      </w:r>
      <w:r>
        <w:br/>
      </w:r>
      <w:r>
        <w:rPr>
          <w:rStyle w:val="NormalTok"/>
        </w:rPr>
        <w:t xml:space="preserve">    </w:t>
      </w:r>
      <w:r>
        <w:br/>
      </w:r>
      <w:r>
        <w:rPr>
          <w:rStyle w:val="NormalTok"/>
        </w:rPr>
        <w:t xml:space="preserve">    </w:t>
      </w:r>
      <w:r>
        <w:rPr>
          <w:rStyle w:val="CommentTok"/>
        </w:rPr>
        <w:t xml:space="preserve">/// 当前登录用户</w:t>
      </w:r>
      <w:r>
        <w:br/>
      </w:r>
      <w:r>
        <w:rPr>
          <w:rStyle w:val="NormalTok"/>
        </w:rPr>
        <w:t xml:space="preserve">    </w:t>
      </w:r>
      <w:r>
        <w:rPr>
          <w:rStyle w:val="KeywordTok"/>
        </w:rPr>
        <w:t xml:space="preserve">var</w:t>
      </w:r>
      <w:r>
        <w:rPr>
          <w:rStyle w:val="NormalTok"/>
        </w:rPr>
        <w:t xml:space="preserve"> </w:t>
      </w:r>
      <w:r>
        <w:rPr>
          <w:rStyle w:val="VariableTok"/>
        </w:rPr>
        <w:t xml:space="preserve">currentUser</w:t>
      </w:r>
      <w:r>
        <w:rPr>
          <w:rStyle w:val="OperatorTok"/>
        </w:rPr>
        <w:t xml:space="preserve">:</w:t>
      </w:r>
      <w:r>
        <w:rPr>
          <w:rStyle w:val="NormalTok"/>
        </w:rPr>
        <w:t xml:space="preserve"> User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检查当前用户是否有权限执行操作</w:t>
      </w:r>
      <w:r>
        <w:br/>
      </w:r>
      <w:r>
        <w:rPr>
          <w:rStyle w:val="NormalTok"/>
        </w:rPr>
        <w:t xml:space="preserve">    </w:t>
      </w:r>
      <w:r>
        <w:rPr>
          <w:rStyle w:val="KeywordTok"/>
        </w:rPr>
        <w:t xml:space="preserve">func</w:t>
      </w:r>
      <w:r>
        <w:rPr>
          <w:rStyle w:val="NormalTok"/>
        </w:rPr>
        <w:t xml:space="preserve"> </w:t>
      </w:r>
      <w:r>
        <w:rPr>
          <w:rStyle w:val="FunctionTok"/>
        </w:rPr>
        <w:t xml:space="preserve">canPerform</w:t>
      </w:r>
      <w:r>
        <w:rPr>
          <w:rStyle w:val="OperatorTok"/>
        </w:rPr>
        <w:t xml:space="preserve">(</w:t>
      </w:r>
      <w:r>
        <w:rPr>
          <w:rStyle w:val="VariableTok"/>
        </w:rPr>
        <w:t xml:space="preserve">action</w:t>
      </w:r>
      <w:r>
        <w:rPr>
          <w:rStyle w:val="OperatorTok"/>
        </w:rPr>
        <w:t xml:space="preserve">:</w:t>
      </w:r>
      <w:r>
        <w:rPr>
          <w:rStyle w:val="NormalTok"/>
        </w:rPr>
        <w:t xml:space="preserve"> </w:t>
      </w:r>
      <w:r>
        <w:rPr>
          <w:rStyle w:val="DataTypeTok"/>
        </w:rPr>
        <w:t xml:space="preserve">UserAction</w:t>
      </w:r>
      <w:r>
        <w:rPr>
          <w:rStyle w:val="OperatorTok"/>
        </w:rPr>
        <w:t xml:space="preserve">,</w:t>
      </w:r>
      <w:r>
        <w:rPr>
          <w:rStyle w:val="NormalTok"/>
        </w:rPr>
        <w:t xml:space="preserve"> </w:t>
      </w:r>
      <w:r>
        <w:rPr>
          <w:rStyle w:val="VariableTok"/>
        </w:rPr>
        <w:t xml:space="preserve">on</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Bool</w:t>
      </w:r>
      <w:r>
        <w:br/>
      </w:r>
      <w:r>
        <w:rPr>
          <w:rStyle w:val="NormalTok"/>
        </w:rPr>
        <w:t xml:space="preserve">    </w:t>
      </w:r>
      <w:r>
        <w:br/>
      </w:r>
      <w:r>
        <w:rPr>
          <w:rStyle w:val="NormalTok"/>
        </w:rPr>
        <w:t xml:space="preserve">    /// 检查是否可编辑指定节点</w:t>
      </w:r>
      <w:r>
        <w:br/>
      </w:r>
      <w:r>
        <w:rPr>
          <w:rStyle w:val="NormalTok"/>
        </w:rPr>
        <w:t xml:space="preserve">    </w:t>
      </w:r>
      <w:r>
        <w:rPr>
          <w:rStyle w:val="KeywordTok"/>
        </w:rPr>
        <w:t xml:space="preserve">func</w:t>
      </w:r>
      <w:r>
        <w:rPr>
          <w:rStyle w:val="NormalTok"/>
        </w:rPr>
        <w:t xml:space="preserve"> </w:t>
      </w:r>
      <w:r>
        <w:rPr>
          <w:rStyle w:val="FunctionTok"/>
        </w:rPr>
        <w:t xml:space="preserve">canEdit</w:t>
      </w:r>
      <w:r>
        <w:rPr>
          <w:rStyle w:val="OperatorTok"/>
        </w:rPr>
        <w:t xml:space="preserve">(</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Bool</w:t>
      </w:r>
      <w:r>
        <w:br/>
      </w:r>
      <w:r>
        <w:rPr>
          <w:rStyle w:val="NormalTok"/>
        </w:rPr>
        <w:t xml:space="preserve">    </w:t>
      </w:r>
      <w:r>
        <w:br/>
      </w:r>
      <w:r>
        <w:rPr>
          <w:rStyle w:val="NormalTok"/>
        </w:rPr>
        <w:t xml:space="preserve">    /// 检查是否可删除指定节点</w:t>
      </w:r>
      <w:r>
        <w:br/>
      </w:r>
      <w:r>
        <w:rPr>
          <w:rStyle w:val="NormalTok"/>
        </w:rPr>
        <w:t xml:space="preserve">    </w:t>
      </w:r>
      <w:r>
        <w:rPr>
          <w:rStyle w:val="KeywordTok"/>
        </w:rPr>
        <w:t xml:space="preserve">func</w:t>
      </w:r>
      <w:r>
        <w:rPr>
          <w:rStyle w:val="NormalTok"/>
        </w:rPr>
        <w:t xml:space="preserve"> </w:t>
      </w:r>
      <w:r>
        <w:rPr>
          <w:rStyle w:val="FunctionTok"/>
        </w:rPr>
        <w:t xml:space="preserve">canDelete</w:t>
      </w:r>
      <w:r>
        <w:rPr>
          <w:rStyle w:val="OperatorTok"/>
        </w:rPr>
        <w:t xml:space="preserve">(</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Bool</w:t>
      </w:r>
      <w:r>
        <w:br/>
      </w:r>
      <w:r>
        <w:rPr>
          <w:rStyle w:val="NormalTok"/>
        </w:rPr>
        <w:t xml:space="preserve">    </w:t>
      </w:r>
      <w:r>
        <w:br/>
      </w:r>
      <w:r>
        <w:rPr>
          <w:rStyle w:val="NormalTok"/>
        </w:rPr>
        <w:t xml:space="preserve">    /// 检查是否可查看指定节点</w:t>
      </w:r>
      <w:r>
        <w:br/>
      </w:r>
      <w:r>
        <w:rPr>
          <w:rStyle w:val="NormalTok"/>
        </w:rPr>
        <w:t xml:space="preserve">    </w:t>
      </w:r>
      <w:r>
        <w:rPr>
          <w:rStyle w:val="KeywordTok"/>
        </w:rPr>
        <w:t xml:space="preserve">func</w:t>
      </w:r>
      <w:r>
        <w:rPr>
          <w:rStyle w:val="NormalTok"/>
        </w:rPr>
        <w:t xml:space="preserve"> </w:t>
      </w:r>
      <w:r>
        <w:rPr>
          <w:rStyle w:val="FunctionTok"/>
        </w:rPr>
        <w:t xml:space="preserve">canView</w:t>
      </w:r>
      <w:r>
        <w:rPr>
          <w:rStyle w:val="OperatorTok"/>
        </w:rPr>
        <w:t xml:space="preserve">(</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Bool</w:t>
      </w:r>
      <w:r>
        <w:br/>
      </w:r>
      <w:r>
        <w:rPr>
          <w:rStyle w:val="NormalTok"/>
        </w:rPr>
        <w:t xml:space="preserve">    </w:t>
      </w:r>
      <w:r>
        <w:br/>
      </w:r>
      <w:r>
        <w:rPr>
          <w:rStyle w:val="NormalTok"/>
        </w:rPr>
        <w:t xml:space="preserve">    /// 检查是否可导出数据</w:t>
      </w:r>
      <w:r>
        <w:br/>
      </w:r>
      <w:r>
        <w:rPr>
          <w:rStyle w:val="NormalTok"/>
        </w:rPr>
        <w:t xml:space="preserve">    </w:t>
      </w:r>
      <w:r>
        <w:rPr>
          <w:rStyle w:val="KeywordTok"/>
        </w:rPr>
        <w:t xml:space="preserve">func</w:t>
      </w:r>
      <w:r>
        <w:rPr>
          <w:rStyle w:val="NormalTok"/>
        </w:rPr>
        <w:t xml:space="preserve"> </w:t>
      </w:r>
      <w:r>
        <w:rPr>
          <w:rStyle w:val="FunctionTok"/>
        </w:rPr>
        <w:t xml:space="preserve">canExport</w:t>
      </w:r>
      <w:r>
        <w:rPr>
          <w:rStyle w:val="OperatorTok"/>
        </w:rPr>
        <w:t xml:space="preserve">()</w:t>
      </w:r>
      <w:r>
        <w:rPr>
          <w:rStyle w:val="NormalTok"/>
        </w:rPr>
        <w:t xml:space="preserve"> -&gt; </w:t>
      </w:r>
      <w:r>
        <w:rPr>
          <w:rStyle w:val="FunctionTok"/>
        </w:rPr>
        <w:t xml:space="preserve">Bool</w:t>
      </w:r>
      <w:r>
        <w:br/>
      </w:r>
      <w:r>
        <w:rPr>
          <w:rStyle w:val="NormalTok"/>
        </w:rPr>
        <w:t xml:space="preserve">    </w:t>
      </w:r>
      <w:r>
        <w:br/>
      </w:r>
      <w:r>
        <w:rPr>
          <w:rStyle w:val="NormalTok"/>
        </w:rPr>
        <w:t xml:space="preserve">    /// 检查是否可管理周期</w:t>
      </w:r>
      <w:r>
        <w:br/>
      </w:r>
      <w:r>
        <w:rPr>
          <w:rStyle w:val="NormalTok"/>
        </w:rPr>
        <w:t xml:space="preserve">    </w:t>
      </w:r>
      <w:r>
        <w:rPr>
          <w:rStyle w:val="KeywordTok"/>
        </w:rPr>
        <w:t xml:space="preserve">func</w:t>
      </w:r>
      <w:r>
        <w:rPr>
          <w:rStyle w:val="NormalTok"/>
        </w:rPr>
        <w:t xml:space="preserve"> </w:t>
      </w:r>
      <w:r>
        <w:rPr>
          <w:rStyle w:val="FunctionTok"/>
        </w:rPr>
        <w:t xml:space="preserve">canManageCycles</w:t>
      </w:r>
      <w:r>
        <w:rPr>
          <w:rStyle w:val="OperatorTok"/>
        </w:rPr>
        <w:t xml:space="preserve">()</w:t>
      </w:r>
      <w:r>
        <w:rPr>
          <w:rStyle w:val="NormalTok"/>
        </w:rPr>
        <w:t xml:space="preserve"> -&gt; </w:t>
      </w:r>
      <w:r>
        <w:rPr>
          <w:rStyle w:val="FunctionTok"/>
        </w:rPr>
        <w:t xml:space="preserve">Bool</w:t>
      </w:r>
      <w:r>
        <w:br/>
      </w:r>
      <w:r>
        <w:rPr>
          <w:rStyle w:val="NormalTok"/>
        </w:rPr>
        <w:t xml:space="preserve">    </w:t>
      </w:r>
      <w:r>
        <w:br/>
      </w:r>
      <w:r>
        <w:rPr>
          <w:rStyle w:val="NormalTok"/>
        </w:rPr>
        <w:t xml:space="preserve">    /// 检查是否可管理用户</w:t>
      </w:r>
      <w:r>
        <w:br/>
      </w:r>
      <w:r>
        <w:rPr>
          <w:rStyle w:val="NormalTok"/>
        </w:rPr>
        <w:t xml:space="preserve">    </w:t>
      </w:r>
      <w:r>
        <w:rPr>
          <w:rStyle w:val="KeywordTok"/>
        </w:rPr>
        <w:t xml:space="preserve">func</w:t>
      </w:r>
      <w:r>
        <w:rPr>
          <w:rStyle w:val="NormalTok"/>
        </w:rPr>
        <w:t xml:space="preserve"> </w:t>
      </w:r>
      <w:r>
        <w:rPr>
          <w:rStyle w:val="FunctionTok"/>
        </w:rPr>
        <w:t xml:space="preserve">canManageUsers</w:t>
      </w:r>
      <w:r>
        <w:rPr>
          <w:rStyle w:val="OperatorTok"/>
        </w:rPr>
        <w:t xml:space="preserve">()</w:t>
      </w:r>
      <w:r>
        <w:rPr>
          <w:rStyle w:val="NormalTok"/>
        </w:rPr>
        <w:t xml:space="preserve"> -&gt; </w:t>
      </w:r>
      <w:r>
        <w:rPr>
          <w:rStyle w:val="FunctionTok"/>
        </w:rPr>
        <w:t xml:space="preserve">Bool</w:t>
      </w:r>
      <w:r>
        <w:br/>
      </w:r>
      <w:r>
        <w:rPr>
          <w:rStyle w:val="NormalTok"/>
        </w:rPr>
        <w:t xml:space="preserve">}</w:t>
      </w:r>
      <w:r>
        <w:br/>
      </w:r>
      <w:r>
        <w:br/>
      </w:r>
      <w:r>
        <w:rPr>
          <w:rStyle w:val="KeywordTok"/>
        </w:rPr>
        <w:t xml:space="preserve">enum</w:t>
      </w:r>
      <w:r>
        <w:rPr>
          <w:rStyle w:val="NormalTok"/>
        </w:rPr>
        <w:t xml:space="preserve"> </w:t>
      </w:r>
      <w:r>
        <w:rPr>
          <w:rStyle w:val="FunctionTok"/>
        </w:rPr>
        <w:t xml:space="preserve">UserAction</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createObjective</w:t>
      </w:r>
      <w:r>
        <w:rPr>
          <w:rStyle w:val="OperatorTok"/>
        </w:rPr>
        <w:t xml:space="preserve">(</w:t>
      </w:r>
      <w:r>
        <w:rPr>
          <w:rStyle w:val="NormalTok"/>
        </w:rPr>
        <w:t xml:space="preserve">scope</w:t>
      </w:r>
      <w:r>
        <w:rPr>
          <w:rStyle w:val="OperatorTok"/>
        </w:rPr>
        <w:t xml:space="preserve">:</w:t>
      </w:r>
      <w:r>
        <w:rPr>
          <w:rStyle w:val="NormalTok"/>
        </w:rPr>
        <w:t xml:space="preserve"> OKRScope</w:t>
      </w:r>
      <w:r>
        <w:rPr>
          <w:rStyle w:val="OperatorTok"/>
        </w:rPr>
        <w:t xml:space="preserve">)</w:t>
      </w:r>
      <w:r>
        <w:br/>
      </w:r>
      <w:r>
        <w:rPr>
          <w:rStyle w:val="NormalTok"/>
        </w:rPr>
        <w:t xml:space="preserve">    </w:t>
      </w:r>
      <w:r>
        <w:rPr>
          <w:rStyle w:val="ControlFlowTok"/>
        </w:rPr>
        <w:t xml:space="preserve">case</w:t>
      </w:r>
      <w:r>
        <w:rPr>
          <w:rStyle w:val="NormalTok"/>
        </w:rPr>
        <w:t xml:space="preserve"> editObjective</w:t>
      </w:r>
      <w:r>
        <w:br/>
      </w:r>
      <w:r>
        <w:rPr>
          <w:rStyle w:val="NormalTok"/>
        </w:rPr>
        <w:t xml:space="preserve">    </w:t>
      </w:r>
      <w:r>
        <w:rPr>
          <w:rStyle w:val="ControlFlowTok"/>
        </w:rPr>
        <w:t xml:space="preserve">case</w:t>
      </w:r>
      <w:r>
        <w:rPr>
          <w:rStyle w:val="NormalTok"/>
        </w:rPr>
        <w:t xml:space="preserve"> deleteObjective</w:t>
      </w:r>
      <w:r>
        <w:br/>
      </w:r>
      <w:r>
        <w:rPr>
          <w:rStyle w:val="NormalTok"/>
        </w:rPr>
        <w:t xml:space="preserve">    </w:t>
      </w:r>
      <w:r>
        <w:rPr>
          <w:rStyle w:val="ControlFlowTok"/>
        </w:rPr>
        <w:t xml:space="preserve">case</w:t>
      </w:r>
      <w:r>
        <w:rPr>
          <w:rStyle w:val="NormalTok"/>
        </w:rPr>
        <w:t xml:space="preserve"> createKeyResult</w:t>
      </w:r>
      <w:r>
        <w:br/>
      </w:r>
      <w:r>
        <w:rPr>
          <w:rStyle w:val="NormalTok"/>
        </w:rPr>
        <w:t xml:space="preserve">    </w:t>
      </w:r>
      <w:r>
        <w:rPr>
          <w:rStyle w:val="ControlFlowTok"/>
        </w:rPr>
        <w:t xml:space="preserve">case</w:t>
      </w:r>
      <w:r>
        <w:rPr>
          <w:rStyle w:val="NormalTok"/>
        </w:rPr>
        <w:t xml:space="preserve"> editKeyResult</w:t>
      </w:r>
      <w:r>
        <w:br/>
      </w:r>
      <w:r>
        <w:rPr>
          <w:rStyle w:val="NormalTok"/>
        </w:rPr>
        <w:t xml:space="preserve">    </w:t>
      </w:r>
      <w:r>
        <w:rPr>
          <w:rStyle w:val="ControlFlowTok"/>
        </w:rPr>
        <w:t xml:space="preserve">case</w:t>
      </w:r>
      <w:r>
        <w:rPr>
          <w:rStyle w:val="NormalTok"/>
        </w:rPr>
        <w:t xml:space="preserve"> updateProgress</w:t>
      </w:r>
      <w:r>
        <w:br/>
      </w:r>
      <w:r>
        <w:rPr>
          <w:rStyle w:val="NormalTok"/>
        </w:rPr>
        <w:t xml:space="preserve">    </w:t>
      </w:r>
      <w:r>
        <w:rPr>
          <w:rStyle w:val="ControlFlowTok"/>
        </w:rPr>
        <w:t xml:space="preserve">case</w:t>
      </w:r>
      <w:r>
        <w:rPr>
          <w:rStyle w:val="NormalTok"/>
        </w:rPr>
        <w:t xml:space="preserve"> viewAll</w:t>
      </w:r>
      <w:r>
        <w:br/>
      </w:r>
      <w:r>
        <w:rPr>
          <w:rStyle w:val="NormalTok"/>
        </w:rPr>
        <w:t xml:space="preserve">    </w:t>
      </w:r>
      <w:r>
        <w:rPr>
          <w:rStyle w:val="ControlFlowTok"/>
        </w:rPr>
        <w:t xml:space="preserve">case</w:t>
      </w:r>
      <w:r>
        <w:rPr>
          <w:rStyle w:val="NormalTok"/>
        </w:rPr>
        <w:t xml:space="preserve"> exportData</w:t>
      </w:r>
      <w:r>
        <w:br/>
      </w:r>
      <w:r>
        <w:rPr>
          <w:rStyle w:val="NormalTok"/>
        </w:rPr>
        <w:t xml:space="preserve">    </w:t>
      </w:r>
      <w:r>
        <w:rPr>
          <w:rStyle w:val="ControlFlowTok"/>
        </w:rPr>
        <w:t xml:space="preserve">case</w:t>
      </w:r>
      <w:r>
        <w:rPr>
          <w:rStyle w:val="NormalTok"/>
        </w:rPr>
        <w:t xml:space="preserve"> manageCycles</w:t>
      </w:r>
      <w:r>
        <w:br/>
      </w:r>
      <w:r>
        <w:rPr>
          <w:rStyle w:val="NormalTok"/>
        </w:rPr>
        <w:t xml:space="preserve">    </w:t>
      </w:r>
      <w:r>
        <w:rPr>
          <w:rStyle w:val="ControlFlowTok"/>
        </w:rPr>
        <w:t xml:space="preserve">case</w:t>
      </w:r>
      <w:r>
        <w:rPr>
          <w:rStyle w:val="NormalTok"/>
        </w:rPr>
        <w:t xml:space="preserve"> manageUsers</w:t>
      </w:r>
      <w:r>
        <w:br/>
      </w:r>
      <w:r>
        <w:rPr>
          <w:rStyle w:val="OperatorTok"/>
        </w:rPr>
        <w:t xml:space="preserve">}</w:t>
      </w:r>
    </w:p>
    <w:p>
      <w:pPr>
        <w:pStyle w:val="FirstParagraph"/>
      </w:pPr>
      <w:r>
        <w:rPr>
          <w:bCs/>
          <w:b/>
        </w:rPr>
        <w:t xml:space="preserve">权限校验逻辑</w:t>
      </w:r>
      <w:r>
        <w:t xml:space="preserve">：</w:t>
      </w:r>
    </w:p>
    <w:p>
      <w:pPr>
        <w:pStyle w:val="SourceCode"/>
      </w:pPr>
      <w:r>
        <w:rPr>
          <w:rStyle w:val="KeywordTok"/>
        </w:rPr>
        <w:t xml:space="preserve">func</w:t>
      </w:r>
      <w:r>
        <w:rPr>
          <w:rStyle w:val="NormalTok"/>
        </w:rPr>
        <w:t xml:space="preserve"> </w:t>
      </w:r>
      <w:r>
        <w:rPr>
          <w:rStyle w:val="FunctionTok"/>
        </w:rPr>
        <w:t xml:space="preserve">canPerform</w:t>
      </w:r>
      <w:r>
        <w:rPr>
          <w:rStyle w:val="OperatorTok"/>
        </w:rPr>
        <w:t xml:space="preserve">(</w:t>
      </w:r>
      <w:r>
        <w:rPr>
          <w:rStyle w:val="VariableTok"/>
        </w:rPr>
        <w:t xml:space="preserve">action</w:t>
      </w:r>
      <w:r>
        <w:rPr>
          <w:rStyle w:val="OperatorTok"/>
        </w:rPr>
        <w:t xml:space="preserve">:</w:t>
      </w:r>
      <w:r>
        <w:rPr>
          <w:rStyle w:val="NormalTok"/>
        </w:rPr>
        <w:t xml:space="preserve"> </w:t>
      </w:r>
      <w:r>
        <w:rPr>
          <w:rStyle w:val="DataTypeTok"/>
        </w:rPr>
        <w:t xml:space="preserve">UserAction</w:t>
      </w:r>
      <w:r>
        <w:rPr>
          <w:rStyle w:val="OperatorTok"/>
        </w:rPr>
        <w:t xml:space="preserve">,</w:t>
      </w:r>
      <w:r>
        <w:rPr>
          <w:rStyle w:val="NormalTok"/>
        </w:rPr>
        <w:t xml:space="preserve"> </w:t>
      </w:r>
      <w:r>
        <w:rPr>
          <w:rStyle w:val="VariableTok"/>
        </w:rPr>
        <w:t xml:space="preserve">on</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currentUser</w:t>
      </w:r>
      <w:r>
        <w:rPr>
          <w:rStyle w:val="OperatorTok"/>
        </w:rPr>
        <w:t xml:space="preserve">.</w:t>
      </w:r>
      <w:r>
        <w:rPr>
          <w:rStyle w:val="NormalTok"/>
        </w:rPr>
        <w:t xml:space="preserve">role</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超级管理员：所有权限</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superAdmin</w:t>
      </w:r>
      <w:r>
        <w:rPr>
          <w:rStyle w:val="OperatorTok"/>
        </w:rPr>
        <w:t xml:space="preserve">,</w:t>
      </w:r>
      <w:r>
        <w:rPr>
          <w:rStyle w:val="NormalTok"/>
        </w:rPr>
        <w:t xml:space="preserve"> _</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CommentTok"/>
        </w:rPr>
        <w:t xml:space="preserve">// 企业管理员：可管理企业级 + 所有个人级</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enterpriseAdmin</w:t>
      </w:r>
      <w:r>
        <w:rPr>
          <w:rStyle w:val="OperatorTok"/>
        </w:rPr>
        <w:t xml:space="preserve">,</w:t>
      </w:r>
      <w:r>
        <w:rPr>
          <w:rStyle w:val="NormalTok"/>
        </w:rPr>
        <w:t xml:space="preserve"> </w:t>
      </w:r>
      <w:r>
        <w:rPr>
          <w:rStyle w:val="OperatorTok"/>
        </w:rPr>
        <w:t xml:space="preserve">.</w:t>
      </w:r>
      <w:r>
        <w:rPr>
          <w:rStyle w:val="NormalTok"/>
        </w:rPr>
        <w:t xml:space="preserve">createObjective</w:t>
      </w:r>
      <w:r>
        <w:rPr>
          <w:rStyle w:val="OperatorTok"/>
        </w:rPr>
        <w:t xml:space="preserve">(.</w:t>
      </w:r>
      <w:r>
        <w:rPr>
          <w:rStyle w:val="NormalTok"/>
        </w:rPr>
        <w:t xml:space="preserve">enterprise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enterpriseAdmin</w:t>
      </w:r>
      <w:r>
        <w:rPr>
          <w:rStyle w:val="OperatorTok"/>
        </w:rPr>
        <w:t xml:space="preserve">,</w:t>
      </w:r>
      <w:r>
        <w:rPr>
          <w:rStyle w:val="NormalTok"/>
        </w:rPr>
        <w:t xml:space="preserve"> </w:t>
      </w:r>
      <w:r>
        <w:rPr>
          <w:rStyle w:val="OperatorTok"/>
        </w:rPr>
        <w:t xml:space="preserve">.</w:t>
      </w:r>
      <w:r>
        <w:rPr>
          <w:rStyle w:val="NormalTok"/>
        </w:rPr>
        <w:t xml:space="preserve">createObjective</w:t>
      </w:r>
      <w:r>
        <w:rPr>
          <w:rStyle w:val="OperatorTok"/>
        </w:rPr>
        <w:t xml:space="preserve">(.</w:t>
      </w:r>
      <w:r>
        <w:rPr>
          <w:rStyle w:val="NormalTok"/>
        </w:rPr>
        <w:t xml:space="preserve">personal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enterpriseAdmin</w:t>
      </w:r>
      <w:r>
        <w:rPr>
          <w:rStyle w:val="OperatorTok"/>
        </w:rPr>
        <w:t xml:space="preserve">,</w:t>
      </w:r>
      <w:r>
        <w:rPr>
          <w:rStyle w:val="NormalTok"/>
        </w:rPr>
        <w:t xml:space="preserve"> </w:t>
      </w:r>
      <w:r>
        <w:rPr>
          <w:rStyle w:val="OperatorTok"/>
        </w:rPr>
        <w:t xml:space="preserve">.</w:t>
      </w:r>
      <w:r>
        <w:rPr>
          <w:rStyle w:val="NormalTok"/>
        </w:rPr>
        <w:t xml:space="preserve">editObjective</w:t>
      </w:r>
      <w:r>
        <w:rPr>
          <w:rStyle w:val="OperatorTok"/>
        </w:rPr>
        <w:t xml:space="preserve">),</w:t>
      </w:r>
      <w:r>
        <w:br/>
      </w:r>
      <w:r>
        <w:rPr>
          <w:rStyle w:val="NormalTok"/>
        </w:rPr>
        <w:t xml:space="preserve">         </w:t>
      </w:r>
      <w:r>
        <w:rPr>
          <w:rStyle w:val="OperatorTok"/>
        </w:rPr>
        <w:t xml:space="preserve">(.</w:t>
      </w:r>
      <w:r>
        <w:rPr>
          <w:rStyle w:val="NormalTok"/>
        </w:rPr>
        <w:t xml:space="preserve">enterpriseAdmin</w:t>
      </w:r>
      <w:r>
        <w:rPr>
          <w:rStyle w:val="OperatorTok"/>
        </w:rPr>
        <w:t xml:space="preserve">,</w:t>
      </w:r>
      <w:r>
        <w:rPr>
          <w:rStyle w:val="NormalTok"/>
        </w:rPr>
        <w:t xml:space="preserve"> </w:t>
      </w:r>
      <w:r>
        <w:rPr>
          <w:rStyle w:val="OperatorTok"/>
        </w:rPr>
        <w:t xml:space="preserve">.</w:t>
      </w:r>
      <w:r>
        <w:rPr>
          <w:rStyle w:val="NormalTok"/>
        </w:rPr>
        <w:t xml:space="preserve">deleteObjective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enterpriseAdmin</w:t>
      </w:r>
      <w:r>
        <w:rPr>
          <w:rStyle w:val="OperatorTok"/>
        </w:rPr>
        <w:t xml:space="preserve">,</w:t>
      </w:r>
      <w:r>
        <w:rPr>
          <w:rStyle w:val="NormalTok"/>
        </w:rPr>
        <w:t xml:space="preserve"> </w:t>
      </w:r>
      <w:r>
        <w:rPr>
          <w:rStyle w:val="OperatorTok"/>
        </w:rPr>
        <w:t xml:space="preserve">.</w:t>
      </w:r>
      <w:r>
        <w:rPr>
          <w:rStyle w:val="NormalTok"/>
        </w:rPr>
        <w:t xml:space="preserve">viewAll</w:t>
      </w:r>
      <w:r>
        <w:rPr>
          <w:rStyle w:val="OperatorTok"/>
        </w:rPr>
        <w:t xml:space="preserve">),</w:t>
      </w:r>
      <w:r>
        <w:br/>
      </w:r>
      <w:r>
        <w:rPr>
          <w:rStyle w:val="NormalTok"/>
        </w:rPr>
        <w:t xml:space="preserve">         </w:t>
      </w:r>
      <w:r>
        <w:rPr>
          <w:rStyle w:val="OperatorTok"/>
        </w:rPr>
        <w:t xml:space="preserve">(.</w:t>
      </w:r>
      <w:r>
        <w:rPr>
          <w:rStyle w:val="NormalTok"/>
        </w:rPr>
        <w:t xml:space="preserve">enterpriseAdmin</w:t>
      </w:r>
      <w:r>
        <w:rPr>
          <w:rStyle w:val="OperatorTok"/>
        </w:rPr>
        <w:t xml:space="preserve">,</w:t>
      </w:r>
      <w:r>
        <w:rPr>
          <w:rStyle w:val="NormalTok"/>
        </w:rPr>
        <w:t xml:space="preserve"> </w:t>
      </w:r>
      <w:r>
        <w:rPr>
          <w:rStyle w:val="OperatorTok"/>
        </w:rPr>
        <w:t xml:space="preserve">.</w:t>
      </w:r>
      <w:r>
        <w:rPr>
          <w:rStyle w:val="NormalTok"/>
        </w:rPr>
        <w:t xml:space="preserve">exportData</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enterpriseAdmin</w:t>
      </w:r>
      <w:r>
        <w:rPr>
          <w:rStyle w:val="OperatorTok"/>
        </w:rPr>
        <w:t xml:space="preserve">,</w:t>
      </w:r>
      <w:r>
        <w:rPr>
          <w:rStyle w:val="NormalTok"/>
        </w:rPr>
        <w:t xml:space="preserve"> </w:t>
      </w:r>
      <w:r>
        <w:rPr>
          <w:rStyle w:val="OperatorTok"/>
        </w:rPr>
        <w:t xml:space="preserve">.</w:t>
      </w:r>
      <w:r>
        <w:rPr>
          <w:rStyle w:val="NormalTok"/>
        </w:rPr>
        <w:t xml:space="preserve">manageCycles</w:t>
      </w:r>
      <w:r>
        <w:rPr>
          <w:rStyle w:val="OperatorTok"/>
        </w:rPr>
        <w:t xml:space="preserve">),</w:t>
      </w:r>
      <w:r>
        <w:br/>
      </w:r>
      <w:r>
        <w:rPr>
          <w:rStyle w:val="NormalTok"/>
        </w:rPr>
        <w:t xml:space="preserve">         </w:t>
      </w:r>
      <w:r>
        <w:rPr>
          <w:rStyle w:val="OperatorTok"/>
        </w:rPr>
        <w:t xml:space="preserve">(.</w:t>
      </w:r>
      <w:r>
        <w:rPr>
          <w:rStyle w:val="NormalTok"/>
        </w:rPr>
        <w:t xml:space="preserve">enterpriseAdmin</w:t>
      </w:r>
      <w:r>
        <w:rPr>
          <w:rStyle w:val="OperatorTok"/>
        </w:rPr>
        <w:t xml:space="preserve">,</w:t>
      </w:r>
      <w:r>
        <w:rPr>
          <w:rStyle w:val="NormalTok"/>
        </w:rPr>
        <w:t xml:space="preserve"> </w:t>
      </w:r>
      <w:r>
        <w:rPr>
          <w:rStyle w:val="OperatorTok"/>
        </w:rPr>
        <w:t xml:space="preserve">.</w:t>
      </w:r>
      <w:r>
        <w:rPr>
          <w:rStyle w:val="NormalTok"/>
        </w:rPr>
        <w:t xml:space="preserve">manageUsers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CommentTok"/>
        </w:rPr>
        <w:t xml:space="preserve">// 团队负责人：可管理团队内个人 OKR</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teamLead</w:t>
      </w:r>
      <w:r>
        <w:rPr>
          <w:rStyle w:val="OperatorTok"/>
        </w:rPr>
        <w:t xml:space="preserve">,</w:t>
      </w:r>
      <w:r>
        <w:rPr>
          <w:rStyle w:val="NormalTok"/>
        </w:rPr>
        <w:t xml:space="preserve"> </w:t>
      </w:r>
      <w:r>
        <w:rPr>
          <w:rStyle w:val="OperatorTok"/>
        </w:rPr>
        <w:t xml:space="preserve">.</w:t>
      </w:r>
      <w:r>
        <w:rPr>
          <w:rStyle w:val="NormalTok"/>
        </w:rPr>
        <w:t xml:space="preserve">createObjective</w:t>
      </w:r>
      <w:r>
        <w:rPr>
          <w:rStyle w:val="OperatorTok"/>
        </w:rPr>
        <w:t xml:space="preserve">(.</w:t>
      </w:r>
      <w:r>
        <w:rPr>
          <w:rStyle w:val="NormalTok"/>
        </w:rPr>
        <w:t xml:space="preserve">personal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teamLead</w:t>
      </w:r>
      <w:r>
        <w:rPr>
          <w:rStyle w:val="OperatorTok"/>
        </w:rPr>
        <w:t xml:space="preserve">,</w:t>
      </w:r>
      <w:r>
        <w:rPr>
          <w:rStyle w:val="NormalTok"/>
        </w:rPr>
        <w:t xml:space="preserve"> </w:t>
      </w:r>
      <w:r>
        <w:rPr>
          <w:rStyle w:val="OperatorTok"/>
        </w:rPr>
        <w:t xml:space="preserve">.</w:t>
      </w:r>
      <w:r>
        <w:rPr>
          <w:rStyle w:val="NormalTok"/>
        </w:rPr>
        <w:t xml:space="preserve">editObjective</w:t>
      </w:r>
      <w:r>
        <w:rPr>
          <w:rStyle w:val="OperatorTok"/>
        </w:rPr>
        <w:t xml:space="preserve">),</w:t>
      </w:r>
      <w:r>
        <w:br/>
      </w:r>
      <w:r>
        <w:rPr>
          <w:rStyle w:val="NormalTok"/>
        </w:rPr>
        <w:t xml:space="preserve">         </w:t>
      </w:r>
      <w:r>
        <w:rPr>
          <w:rStyle w:val="OperatorTok"/>
        </w:rPr>
        <w:t xml:space="preserve">(.</w:t>
      </w:r>
      <w:r>
        <w:rPr>
          <w:rStyle w:val="NormalTok"/>
        </w:rPr>
        <w:t xml:space="preserve">teamLead</w:t>
      </w:r>
      <w:r>
        <w:rPr>
          <w:rStyle w:val="OperatorTok"/>
        </w:rPr>
        <w:t xml:space="preserve">,</w:t>
      </w:r>
      <w:r>
        <w:rPr>
          <w:rStyle w:val="NormalTok"/>
        </w:rPr>
        <w:t xml:space="preserve"> </w:t>
      </w:r>
      <w:r>
        <w:rPr>
          <w:rStyle w:val="OperatorTok"/>
        </w:rPr>
        <w:t xml:space="preserve">.</w:t>
      </w:r>
      <w:r>
        <w:rPr>
          <w:rStyle w:val="NormalTok"/>
        </w:rPr>
        <w:t xml:space="preserve">deleteObjective</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node</w:t>
      </w:r>
      <w:r>
        <w:rPr>
          <w:rStyle w:val="NormalTok"/>
        </w:rPr>
        <w:t xml:space="preserve"> </w:t>
      </w:r>
      <w:r>
        <w:rPr>
          <w:rStyle w:val="OperatorTok"/>
        </w:rPr>
        <w:t xml:space="preserve">=</w:t>
      </w:r>
      <w:r>
        <w:rPr>
          <w:rStyle w:val="NormalTok"/>
        </w:rPr>
        <w:t xml:space="preserve"> node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isInManagedTeam</w:t>
      </w:r>
      <w:r>
        <w:rPr>
          <w:rStyle w:val="OperatorTok"/>
        </w:rPr>
        <w:t xml:space="preserve">(</w:t>
      </w:r>
      <w:r>
        <w:rPr>
          <w:rStyle w:val="NormalTok"/>
        </w:rPr>
        <w:t xml:space="preserve">node</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teamLead</w:t>
      </w:r>
      <w:r>
        <w:rPr>
          <w:rStyle w:val="OperatorTok"/>
        </w:rPr>
        <w:t xml:space="preserve">,</w:t>
      </w:r>
      <w:r>
        <w:rPr>
          <w:rStyle w:val="NormalTok"/>
        </w:rPr>
        <w:t xml:space="preserve"> </w:t>
      </w:r>
      <w:r>
        <w:rPr>
          <w:rStyle w:val="OperatorTok"/>
        </w:rPr>
        <w:t xml:space="preserve">.</w:t>
      </w:r>
      <w:r>
        <w:rPr>
          <w:rStyle w:val="NormalTok"/>
        </w:rPr>
        <w:t xml:space="preserve">viewAll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CommentTok"/>
        </w:rPr>
        <w:t xml:space="preserve">// 普通员工：仅自己的 OKR</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member</w:t>
      </w:r>
      <w:r>
        <w:rPr>
          <w:rStyle w:val="OperatorTok"/>
        </w:rPr>
        <w:t xml:space="preserve">,</w:t>
      </w:r>
      <w:r>
        <w:rPr>
          <w:rStyle w:val="NormalTok"/>
        </w:rPr>
        <w:t xml:space="preserve"> </w:t>
      </w:r>
      <w:r>
        <w:rPr>
          <w:rStyle w:val="OperatorTok"/>
        </w:rPr>
        <w:t xml:space="preserve">.</w:t>
      </w:r>
      <w:r>
        <w:rPr>
          <w:rStyle w:val="NormalTok"/>
        </w:rPr>
        <w:t xml:space="preserve">createObjective</w:t>
      </w:r>
      <w:r>
        <w:rPr>
          <w:rStyle w:val="OperatorTok"/>
        </w:rPr>
        <w:t xml:space="preserve">(.</w:t>
      </w:r>
      <w:r>
        <w:rPr>
          <w:rStyle w:val="NormalTok"/>
        </w:rPr>
        <w:t xml:space="preserve">personal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member</w:t>
      </w:r>
      <w:r>
        <w:rPr>
          <w:rStyle w:val="OperatorTok"/>
        </w:rPr>
        <w:t xml:space="preserve">,</w:t>
      </w:r>
      <w:r>
        <w:rPr>
          <w:rStyle w:val="NormalTok"/>
        </w:rPr>
        <w:t xml:space="preserve"> </w:t>
      </w:r>
      <w:r>
        <w:rPr>
          <w:rStyle w:val="OperatorTok"/>
        </w:rPr>
        <w:t xml:space="preserve">.</w:t>
      </w:r>
      <w:r>
        <w:rPr>
          <w:rStyle w:val="NormalTok"/>
        </w:rPr>
        <w:t xml:space="preserve">editObjective</w:t>
      </w:r>
      <w:r>
        <w:rPr>
          <w:rStyle w:val="OperatorTok"/>
        </w:rPr>
        <w:t xml:space="preserve">),</w:t>
      </w:r>
      <w:r>
        <w:br/>
      </w:r>
      <w:r>
        <w:rPr>
          <w:rStyle w:val="NormalTok"/>
        </w:rPr>
        <w:t xml:space="preserve">         </w:t>
      </w:r>
      <w:r>
        <w:rPr>
          <w:rStyle w:val="OperatorTok"/>
        </w:rPr>
        <w:t xml:space="preserve">(.</w:t>
      </w:r>
      <w:r>
        <w:rPr>
          <w:rStyle w:val="NormalTok"/>
        </w:rPr>
        <w:t xml:space="preserve">member</w:t>
      </w:r>
      <w:r>
        <w:rPr>
          <w:rStyle w:val="OperatorTok"/>
        </w:rPr>
        <w:t xml:space="preserve">,</w:t>
      </w:r>
      <w:r>
        <w:rPr>
          <w:rStyle w:val="NormalTok"/>
        </w:rPr>
        <w:t xml:space="preserve"> </w:t>
      </w:r>
      <w:r>
        <w:rPr>
          <w:rStyle w:val="OperatorTok"/>
        </w:rPr>
        <w:t xml:space="preserve">.</w:t>
      </w:r>
      <w:r>
        <w:rPr>
          <w:rStyle w:val="NormalTok"/>
        </w:rPr>
        <w:t xml:space="preserve">deleteObjective</w:t>
      </w:r>
      <w:r>
        <w:rPr>
          <w:rStyle w:val="OperatorTok"/>
        </w:rPr>
        <w:t xml:space="preserve">),</w:t>
      </w:r>
      <w:r>
        <w:br/>
      </w:r>
      <w:r>
        <w:rPr>
          <w:rStyle w:val="NormalTok"/>
        </w:rPr>
        <w:t xml:space="preserve">         </w:t>
      </w:r>
      <w:r>
        <w:rPr>
          <w:rStyle w:val="OperatorTok"/>
        </w:rPr>
        <w:t xml:space="preserve">(.</w:t>
      </w:r>
      <w:r>
        <w:rPr>
          <w:rStyle w:val="NormalTok"/>
        </w:rPr>
        <w:t xml:space="preserve">member</w:t>
      </w:r>
      <w:r>
        <w:rPr>
          <w:rStyle w:val="OperatorTok"/>
        </w:rPr>
        <w:t xml:space="preserve">,</w:t>
      </w:r>
      <w:r>
        <w:rPr>
          <w:rStyle w:val="NormalTok"/>
        </w:rPr>
        <w:t xml:space="preserve"> </w:t>
      </w:r>
      <w:r>
        <w:rPr>
          <w:rStyle w:val="OperatorTok"/>
        </w:rPr>
        <w:t xml:space="preserve">.</w:t>
      </w:r>
      <w:r>
        <w:rPr>
          <w:rStyle w:val="NormalTok"/>
        </w:rPr>
        <w:t xml:space="preserve">updateProgress</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node</w:t>
      </w:r>
      <w:r>
        <w:rPr>
          <w:rStyle w:val="NormalTok"/>
        </w:rPr>
        <w:t xml:space="preserve"> </w:t>
      </w:r>
      <w:r>
        <w:rPr>
          <w:rStyle w:val="OperatorTok"/>
        </w:rPr>
        <w:t xml:space="preserve">=</w:t>
      </w:r>
      <w:r>
        <w:rPr>
          <w:rStyle w:val="NormalTok"/>
        </w:rPr>
        <w:t xml:space="preserve"> node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node</w:t>
      </w:r>
      <w:r>
        <w:rPr>
          <w:rStyle w:val="OperatorTok"/>
        </w:rPr>
        <w:t xml:space="preserve">.</w:t>
      </w:r>
      <w:r>
        <w:rPr>
          <w:rStyle w:val="NormalTok"/>
        </w:rPr>
        <w:t xml:space="preserve">ownerID </w:t>
      </w:r>
      <w:r>
        <w:rPr>
          <w:rStyle w:val="OperatorTok"/>
        </w:rPr>
        <w:t xml:space="preserve">==</w:t>
      </w:r>
      <w:r>
        <w:rPr>
          <w:rStyle w:val="NormalTok"/>
        </w:rPr>
        <w:t xml:space="preserve"> currentUser</w:t>
      </w:r>
      <w:r>
        <w:rPr>
          <w:rStyle w:val="OperatorTok"/>
        </w:rPr>
        <w:t xml:space="preserve">.</w:t>
      </w:r>
      <w:r>
        <w:rPr>
          <w:rStyle w:val="NormalTok"/>
        </w:rPr>
        <w:t xml:space="preserve">id</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member</w:t>
      </w:r>
      <w:r>
        <w:rPr>
          <w:rStyle w:val="OperatorTok"/>
        </w:rPr>
        <w:t xml:space="preserve">,</w:t>
      </w:r>
      <w:r>
        <w:rPr>
          <w:rStyle w:val="NormalTok"/>
        </w:rPr>
        <w:t xml:space="preserve"> </w:t>
      </w:r>
      <w:r>
        <w:rPr>
          <w:rStyle w:val="OperatorTok"/>
        </w:rPr>
        <w:t xml:space="preserve">.</w:t>
      </w:r>
      <w:r>
        <w:rPr>
          <w:rStyle w:val="NormalTok"/>
        </w:rPr>
        <w:t xml:space="preserve">viewAll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NormalTok"/>
        </w:rPr>
        <w:t xml:space="preserve"> </w:t>
      </w:r>
      <w:r>
        <w:rPr>
          <w:rStyle w:val="CommentTok"/>
        </w:rPr>
        <w:t xml:space="preserve">// 可查看，但编辑权限受限</w:t>
      </w:r>
      <w:r>
        <w:br/>
      </w:r>
      <w:r>
        <w:rPr>
          <w:rStyle w:val="NormalTok"/>
        </w:rPr>
        <w:t xml:space="preserve">        </w:t>
      </w:r>
      <w:r>
        <w:br/>
      </w:r>
      <w:r>
        <w:rPr>
          <w:rStyle w:val="NormalTok"/>
        </w:rPr>
        <w:t xml:space="preserve">    </w:t>
      </w:r>
      <w:r>
        <w:rPr>
          <w:rStyle w:val="CommentTok"/>
        </w:rPr>
        <w:t xml:space="preserve">// HR：可查看和导出，不可编辑</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viewAll</w:t>
      </w:r>
      <w:r>
        <w:rPr>
          <w:rStyle w:val="OperatorTok"/>
        </w:rPr>
        <w:t xml:space="preserve">),</w:t>
      </w:r>
      <w:r>
        <w:br/>
      </w:r>
      <w:r>
        <w:rPr>
          <w:rStyle w:val="NormalTok"/>
        </w:rPr>
        <w:t xml:space="preserve">         </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exportData</w:t>
      </w:r>
      <w:r>
        <w:rPr>
          <w:rStyle w:val="OperatorTok"/>
        </w:rPr>
        <w:t xml:space="preserve">),</w:t>
      </w:r>
      <w:r>
        <w:br/>
      </w:r>
      <w:r>
        <w:rPr>
          <w:rStyle w:val="NormalTok"/>
        </w:rPr>
        <w:t xml:space="preserve">         </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manageCycles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editObjective</w:t>
      </w:r>
      <w:r>
        <w:rPr>
          <w:rStyle w:val="OperatorTok"/>
        </w:rPr>
        <w:t xml:space="preserve">),</w:t>
      </w:r>
      <w:r>
        <w:br/>
      </w:r>
      <w:r>
        <w:rPr>
          <w:rStyle w:val="NormalTok"/>
        </w:rPr>
        <w:t xml:space="preserve">         </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deleteObjective</w:t>
      </w:r>
      <w:r>
        <w:rPr>
          <w:rStyle w:val="OperatorTok"/>
        </w:rPr>
        <w:t xml:space="preserve">),</w:t>
      </w:r>
      <w:r>
        <w:br/>
      </w:r>
      <w:r>
        <w:rPr>
          <w:rStyle w:val="NormalTok"/>
        </w:rPr>
        <w:t xml:space="preserve">         </w:t>
      </w:r>
      <w:r>
        <w:rPr>
          <w:rStyle w:val="OperatorTok"/>
        </w:rPr>
        <w:t xml:space="preserve">(.</w:t>
      </w:r>
      <w:r>
        <w:rPr>
          <w:rStyle w:val="NormalTok"/>
        </w:rPr>
        <w:t xml:space="preserve">hr</w:t>
      </w:r>
      <w:r>
        <w:rPr>
          <w:rStyle w:val="OperatorTok"/>
        </w:rPr>
        <w:t xml:space="preserve">,</w:t>
      </w:r>
      <w:r>
        <w:rPr>
          <w:rStyle w:val="NormalTok"/>
        </w:rPr>
        <w:t xml:space="preserve"> </w:t>
      </w:r>
      <w:r>
        <w:rPr>
          <w:rStyle w:val="OperatorTok"/>
        </w:rPr>
        <w:t xml:space="preserve">.</w:t>
      </w:r>
      <w:r>
        <w:rPr>
          <w:rStyle w:val="NormalTok"/>
        </w:rPr>
        <w:t xml:space="preserve">updateProgress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6"/>
    <w:bookmarkEnd w:id="187"/>
    <w:bookmarkStart w:id="191" w:name="第三方集成可选"/>
    <w:p>
      <w:pPr>
        <w:pStyle w:val="Heading3"/>
      </w:pPr>
      <w:r>
        <w:t xml:space="preserve">8.2 第三方集成（可选）</w:t>
      </w:r>
    </w:p>
    <w:bookmarkStart w:id="188" w:name="apple-shortcuts-集成"/>
    <w:p>
      <w:pPr>
        <w:pStyle w:val="Heading4"/>
      </w:pPr>
      <w:r>
        <w:t xml:space="preserve">8.2.1 Apple Shortcuts 集成</w:t>
      </w:r>
    </w:p>
    <w:p>
      <w:pPr>
        <w:pStyle w:val="FirstParagraph"/>
      </w:pPr>
      <w:r>
        <w:rPr>
          <w:bCs/>
          <w:b/>
        </w:rPr>
        <w:t xml:space="preserve">集成方式</w:t>
      </w:r>
      <w:r>
        <w:t xml:space="preserve">：App Intents Framework（iOS 16+ / macOS 13+）</w:t>
      </w:r>
    </w:p>
    <w:p>
      <w:pPr>
        <w:pStyle w:val="SourceCode"/>
      </w:pPr>
      <w:r>
        <w:rPr>
          <w:rStyle w:val="KeywordTok"/>
        </w:rPr>
        <w:t xml:space="preserve">import</w:t>
      </w:r>
      <w:r>
        <w:rPr>
          <w:rStyle w:val="NormalTok"/>
        </w:rPr>
        <w:t xml:space="preserve"> </w:t>
      </w:r>
      <w:r>
        <w:rPr>
          <w:rStyle w:val="ImportTok"/>
        </w:rPr>
        <w:t xml:space="preserve">AppIntents</w:t>
      </w:r>
      <w:r>
        <w:br/>
      </w:r>
      <w:r>
        <w:br/>
      </w:r>
      <w:r>
        <w:rPr>
          <w:rStyle w:val="KeywordTok"/>
        </w:rPr>
        <w:t xml:space="preserve">struct</w:t>
      </w:r>
      <w:r>
        <w:rPr>
          <w:rStyle w:val="NormalTok"/>
        </w:rPr>
        <w:t xml:space="preserve"> UpdateKRProgressIntent</w:t>
      </w:r>
      <w:r>
        <w:rPr>
          <w:rStyle w:val="OperatorTok"/>
        </w:rPr>
        <w:t xml:space="preserve">:</w:t>
      </w:r>
      <w:r>
        <w:rPr>
          <w:rStyle w:val="NormalTok"/>
        </w:rPr>
        <w:t xml:space="preserve"> </w:t>
      </w:r>
      <w:r>
        <w:rPr>
          <w:rStyle w:val="DataTypeTok"/>
        </w:rPr>
        <w:t xml:space="preserve">AppIntent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title</w:t>
      </w:r>
      <w:r>
        <w:rPr>
          <w:rStyle w:val="OperatorTok"/>
        </w:rPr>
        <w:t xml:space="preserve">:</w:t>
      </w:r>
      <w:r>
        <w:rPr>
          <w:rStyle w:val="NormalTok"/>
        </w:rPr>
        <w:t xml:space="preserve"> LocalizedStringResource </w:t>
      </w:r>
      <w:r>
        <w:rPr>
          <w:rStyle w:val="OperatorTok"/>
        </w:rPr>
        <w:t xml:space="preserve">=</w:t>
      </w:r>
      <w:r>
        <w:rPr>
          <w:rStyle w:val="NormalTok"/>
        </w:rPr>
        <w:t xml:space="preserve"> </w:t>
      </w:r>
      <w:r>
        <w:rPr>
          <w:rStyle w:val="StringTok"/>
        </w:rPr>
        <w:t xml:space="preserve">"更新 KR 进度"</w:t>
      </w:r>
      <w:r>
        <w:br/>
      </w:r>
      <w:r>
        <w:rPr>
          <w:rStyle w:val="NormalTok"/>
        </w:rPr>
        <w:t xml:space="preserve">    </w:t>
      </w:r>
      <w:r>
        <w:rPr>
          <w:rStyle w:val="KeywordTok"/>
        </w:rPr>
        <w:t xml:space="preserve">static</w:t>
      </w:r>
      <w:r>
        <w:rPr>
          <w:rStyle w:val="NormalTok"/>
        </w:rPr>
        <w:t xml:space="preserve"> </w:t>
      </w:r>
      <w:r>
        <w:rPr>
          <w:rStyle w:val="KeywordTok"/>
        </w:rPr>
        <w:t xml:space="preserve">var</w:t>
      </w:r>
      <w:r>
        <w:rPr>
          <w:rStyle w:val="NormalTok"/>
        </w:rPr>
        <w:t xml:space="preserve"> </w:t>
      </w:r>
      <w:r>
        <w:rPr>
          <w:rStyle w:val="VariableTok"/>
        </w:rPr>
        <w:t xml:space="preserve">description</w:t>
      </w:r>
      <w:r>
        <w:rPr>
          <w:rStyle w:val="NormalTok"/>
        </w:rPr>
        <w:t xml:space="preserve"> </w:t>
      </w:r>
      <w:r>
        <w:rPr>
          <w:rStyle w:val="OperatorTok"/>
        </w:rPr>
        <w:t xml:space="preserve">=</w:t>
      </w:r>
      <w:r>
        <w:rPr>
          <w:rStyle w:val="NormalTok"/>
        </w:rPr>
        <w:t xml:space="preserve"> IntentDescription</w:t>
      </w:r>
      <w:r>
        <w:rPr>
          <w:rStyle w:val="OperatorTok"/>
        </w:rPr>
        <w:t xml:space="preserve">(</w:t>
      </w:r>
      <w:r>
        <w:rPr>
          <w:rStyle w:val="StringTok"/>
        </w:rPr>
        <w:t xml:space="preserve">"更新指定 Key Result 的当前进度值"</w:t>
      </w:r>
      <w:r>
        <w:rPr>
          <w:rStyle w:val="OperatorTok"/>
        </w:rPr>
        <w:t xml:space="preserve">)</w:t>
      </w:r>
      <w:r>
        <w:br/>
      </w:r>
      <w:r>
        <w:rPr>
          <w:rStyle w:val="NormalTok"/>
        </w:rPr>
        <w:t xml:space="preserve">    </w:t>
      </w:r>
      <w:r>
        <w:br/>
      </w:r>
      <w:r>
        <w:rPr>
          <w:rStyle w:val="NormalTok"/>
        </w:rPr>
        <w:t xml:space="preserve">    </w:t>
      </w:r>
      <w:r>
        <w:rPr>
          <w:rStyle w:val="AttributeTok"/>
        </w:rPr>
        <w:t xml:space="preserve">@Parameter</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"Key Result"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"要更新的 KR"</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targetKR</w:t>
      </w:r>
      <w:r>
        <w:rPr>
          <w:rStyle w:val="OperatorTok"/>
        </w:rPr>
        <w:t xml:space="preserve">:</w:t>
      </w:r>
      <w:r>
        <w:rPr>
          <w:rStyle w:val="NormalTok"/>
        </w:rPr>
        <w:t xml:space="preserve"> OKRNodeEntity</w:t>
      </w:r>
      <w:r>
        <w:br/>
      </w:r>
      <w:r>
        <w:rPr>
          <w:rStyle w:val="NormalTok"/>
        </w:rPr>
        <w:t xml:space="preserve">    </w:t>
      </w:r>
      <w:r>
        <w:br/>
      </w:r>
      <w:r>
        <w:rPr>
          <w:rStyle w:val="NormalTok"/>
        </w:rPr>
        <w:t xml:space="preserve">    </w:t>
      </w:r>
      <w:r>
        <w:rPr>
          <w:rStyle w:val="AttributeTok"/>
        </w:rPr>
        <w:t xml:space="preserve">@Parameter</w:t>
      </w:r>
      <w:r>
        <w:rPr>
          <w:rStyle w:val="OperatorTok"/>
        </w:rPr>
        <w:t xml:space="preserve">(</w:t>
      </w:r>
      <w:r>
        <w:rPr>
          <w:rStyle w:val="NormalTok"/>
        </w:rPr>
        <w:t xml:space="preserve">title</w:t>
      </w:r>
      <w:r>
        <w:rPr>
          <w:rStyle w:val="OperatorTok"/>
        </w:rPr>
        <w:t xml:space="preserve">:</w:t>
      </w:r>
      <w:r>
        <w:rPr>
          <w:rStyle w:val="NormalTok"/>
        </w:rPr>
        <w:t xml:space="preserve"> </w:t>
      </w:r>
      <w:r>
        <w:rPr>
          <w:rStyle w:val="StringTok"/>
        </w:rPr>
        <w:t xml:space="preserve">"新进度值"</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"新的 currentValue"</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newValue</w:t>
      </w:r>
      <w:r>
        <w:rPr>
          <w:rStyle w:val="OperatorTok"/>
        </w:rPr>
        <w:t xml:space="preserve">:</w:t>
      </w:r>
      <w:r>
        <w:rPr>
          <w:rStyle w:val="NormalTok"/>
        </w:rPr>
        <w:t xml:space="preserve"> Double</w:t>
      </w:r>
      <w:r>
        <w:br/>
      </w:r>
      <w:r>
        <w:rPr>
          <w:rStyle w:val="NormalTok"/>
        </w:rPr>
        <w:t xml:space="preserve">    </w:t>
      </w:r>
      <w:r>
        <w:br/>
      </w:r>
      <w:r>
        <w:rPr>
          <w:rStyle w:val="NormalTok"/>
        </w:rPr>
        <w:t xml:space="preserve">    </w:t>
      </w:r>
      <w:r>
        <w:rPr>
          <w:rStyle w:val="AttributeTok"/>
        </w:rPr>
        <w:t xml:space="preserve">@MainActor</w:t>
      </w:r>
      <w:r>
        <w:br/>
      </w:r>
      <w:r>
        <w:rPr>
          <w:rStyle w:val="NormalTok"/>
        </w:rPr>
        <w:t xml:space="preserve">    </w:t>
      </w:r>
      <w:r>
        <w:rPr>
          <w:rStyle w:val="KeywordTok"/>
        </w:rPr>
        <w:t xml:space="preserve">func</w:t>
      </w:r>
      <w:r>
        <w:rPr>
          <w:rStyle w:val="NormalTok"/>
        </w:rPr>
        <w:t xml:space="preserve"> </w:t>
      </w:r>
      <w:r>
        <w:rPr>
          <w:rStyle w:val="FunctionTok"/>
        </w:rPr>
        <w:t xml:space="preserve">perform</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some</w:t>
      </w:r>
      <w:r>
        <w:rPr>
          <w:rStyle w:val="NormalTok"/>
        </w:rPr>
        <w:t xml:space="preserve"> </w:t>
      </w:r>
      <w:r>
        <w:rPr>
          <w:rStyle w:val="FunctionTok"/>
        </w:rPr>
        <w:t xml:space="preserve">IntentResult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repository</w:t>
      </w:r>
      <w:r>
        <w:rPr>
          <w:rStyle w:val="NormalTok"/>
        </w:rPr>
        <w:t xml:space="preserve"> </w:t>
      </w:r>
      <w:r>
        <w:rPr>
          <w:rStyle w:val="OperatorTok"/>
        </w:rPr>
        <w:t xml:space="preserve">=</w:t>
      </w:r>
      <w:r>
        <w:rPr>
          <w:rStyle w:val="NormalTok"/>
        </w:rPr>
        <w:t xml:space="preserve"> OKRRepository</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updated</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repository</w:t>
      </w:r>
      <w:r>
        <w:rPr>
          <w:rStyle w:val="OperatorTok"/>
        </w:rPr>
        <w:t xml:space="preserve">.</w:t>
      </w:r>
      <w:r>
        <w:rPr>
          <w:rStyle w:val="NormalTok"/>
        </w:rPr>
        <w:t xml:space="preserve">updateKeyResultProgress</w:t>
      </w:r>
      <w:r>
        <w:rPr>
          <w:rStyle w:val="OperatorTok"/>
        </w:rPr>
        <w:t xml:space="preserve">(</w:t>
      </w:r>
      <w:r>
        <w:br/>
      </w:r>
      <w:r>
        <w:rPr>
          <w:rStyle w:val="NormalTok"/>
        </w:rPr>
        <w:t xml:space="preserve">            id</w:t>
      </w:r>
      <w:r>
        <w:rPr>
          <w:rStyle w:val="OperatorTok"/>
        </w:rPr>
        <w:t xml:space="preserve">:</w:t>
      </w:r>
      <w:r>
        <w:rPr>
          <w:rStyle w:val="NormalTok"/>
        </w:rPr>
        <w:t xml:space="preserve"> targetKR</w:t>
      </w:r>
      <w:r>
        <w:rPr>
          <w:rStyle w:val="OperatorTok"/>
        </w:rPr>
        <w:t xml:space="preserve">.</w:t>
      </w:r>
      <w:r>
        <w:rPr>
          <w:rStyle w:val="NormalTok"/>
        </w:rPr>
        <w:t xml:space="preserve">id</w:t>
      </w:r>
      <w:r>
        <w:rPr>
          <w:rStyle w:val="OperatorTok"/>
        </w:rPr>
        <w:t xml:space="preserve">,</w:t>
      </w:r>
      <w:r>
        <w:rPr>
          <w:rStyle w:val="NormalTok"/>
        </w:rPr>
        <w:t xml:space="preserve"> </w:t>
      </w:r>
      <w:r>
        <w:br/>
      </w:r>
      <w:r>
        <w:rPr>
          <w:rStyle w:val="NormalTok"/>
        </w:rPr>
        <w:t xml:space="preserve">            currentValue</w:t>
      </w:r>
      <w:r>
        <w:rPr>
          <w:rStyle w:val="OperatorTok"/>
        </w:rPr>
        <w:t xml:space="preserve">:</w:t>
      </w:r>
      <w:r>
        <w:rPr>
          <w:rStyle w:val="NormalTok"/>
        </w:rPr>
        <w:t xml:space="preserve"> newValue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dialog</w:t>
      </w:r>
      <w:r>
        <w:rPr>
          <w:rStyle w:val="OperatorTok"/>
        </w:rPr>
        <w:t xml:space="preserve">:</w:t>
      </w:r>
      <w:r>
        <w:rPr>
          <w:rStyle w:val="NormalTok"/>
        </w:rPr>
        <w:t xml:space="preserve"> </w:t>
      </w:r>
      <w:r>
        <w:rPr>
          <w:rStyle w:val="StringTok"/>
        </w:rPr>
        <w:t xml:space="preserve">"已更新 </w:t>
      </w:r>
      <w:r>
        <w:rPr>
          <w:rStyle w:val="ErrorTok"/>
        </w:rPr>
        <w:t xml:space="preserve">\(</w:t>
      </w:r>
      <w:r>
        <w:rPr>
          <w:rStyle w:val="StringTok"/>
        </w:rPr>
        <w:t xml:space="preserve">updated.title) 的进度为 </w:t>
      </w:r>
      <w:r>
        <w:rPr>
          <w:rStyle w:val="ErrorTok"/>
        </w:rPr>
        <w:t xml:space="preserve">\(</w:t>
      </w:r>
      <w:r>
        <w:rPr>
          <w:rStyle w:val="StringTok"/>
        </w:rPr>
        <w:t xml:space="preserve">newValue)"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8"/>
    <w:bookmarkStart w:id="189" w:name="spotlight-搜索集成"/>
    <w:p>
      <w:pPr>
        <w:pStyle w:val="Heading4"/>
      </w:pPr>
      <w:r>
        <w:t xml:space="preserve">8.2.2 Spotlight 搜索集成</w:t>
      </w:r>
    </w:p>
    <w:p>
      <w:pPr>
        <w:pStyle w:val="FirstParagraph"/>
      </w:pPr>
      <w:r>
        <w:rPr>
          <w:bCs/>
          <w:b/>
        </w:rPr>
        <w:t xml:space="preserve">集成方式</w:t>
      </w:r>
      <w:r>
        <w:t xml:space="preserve">：Core Spotlight API</w:t>
      </w:r>
    </w:p>
    <w:p>
      <w:pPr>
        <w:pStyle w:val="SourceCode"/>
      </w:pPr>
      <w:r>
        <w:rPr>
          <w:rStyle w:val="KeywordTok"/>
        </w:rPr>
        <w:t xml:space="preserve">import</w:t>
      </w:r>
      <w:r>
        <w:rPr>
          <w:rStyle w:val="NormalTok"/>
        </w:rPr>
        <w:t xml:space="preserve"> </w:t>
      </w:r>
      <w:r>
        <w:rPr>
          <w:rStyle w:val="ImportTok"/>
        </w:rPr>
        <w:t xml:space="preserve">CoreSpotlight</w:t>
      </w:r>
      <w:r>
        <w:br/>
      </w:r>
      <w:r>
        <w:br/>
      </w:r>
      <w:r>
        <w:rPr>
          <w:rStyle w:val="KeywordTok"/>
        </w:rPr>
        <w:t xml:space="preserve">class</w:t>
      </w:r>
      <w:r>
        <w:rPr>
          <w:rStyle w:val="NormalTok"/>
        </w:rPr>
        <w:t xml:space="preserve"> SpotlightIndexer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indexOKRNode</w:t>
      </w:r>
      <w:r>
        <w:rPr>
          <w:rStyle w:val="OperatorTok"/>
        </w:rPr>
        <w:t xml:space="preserve">(</w:t>
      </w:r>
      <w:r>
        <w:rPr>
          <w:rStyle w:val="VariableTok"/>
        </w:rPr>
        <w:t xml:space="preserve">_</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attributeSet</w:t>
      </w:r>
      <w:r>
        <w:rPr>
          <w:rStyle w:val="NormalTok"/>
        </w:rPr>
        <w:t xml:space="preserve"> </w:t>
      </w:r>
      <w:r>
        <w:rPr>
          <w:rStyle w:val="OperatorTok"/>
        </w:rPr>
        <w:t xml:space="preserve">=</w:t>
      </w:r>
      <w:r>
        <w:rPr>
          <w:rStyle w:val="NormalTok"/>
        </w:rPr>
        <w:t xml:space="preserve"> CSSearchableItemAttributeSet</w:t>
      </w:r>
      <w:r>
        <w:rPr>
          <w:rStyle w:val="OperatorTok"/>
        </w:rPr>
        <w:t xml:space="preserve">(</w:t>
      </w:r>
      <w:r>
        <w:rPr>
          <w:rStyle w:val="NormalTok"/>
        </w:rPr>
        <w:t xml:space="preserve">contentType</w:t>
      </w:r>
      <w:r>
        <w:rPr>
          <w:rStyle w:val="OperatorTok"/>
        </w:rPr>
        <w:t xml:space="preserve">:</w:t>
      </w:r>
      <w:r>
        <w:rPr>
          <w:rStyle w:val="NormalTok"/>
        </w:rPr>
        <w:t xml:space="preserve"> </w:t>
      </w:r>
      <w:r>
        <w:rPr>
          <w:rStyle w:val="OperatorTok"/>
        </w:rPr>
        <w:t xml:space="preserve">.</w:t>
      </w:r>
      <w:r>
        <w:rPr>
          <w:rStyle w:val="NormalTok"/>
        </w:rPr>
        <w:t xml:space="preserve">content</w:t>
      </w:r>
      <w:r>
        <w:rPr>
          <w:rStyle w:val="OperatorTok"/>
        </w:rPr>
        <w:t xml:space="preserve">)</w:t>
      </w:r>
      <w:r>
        <w:br/>
      </w:r>
      <w:r>
        <w:rPr>
          <w:rStyle w:val="NormalTok"/>
        </w:rPr>
        <w:t xml:space="preserve">        attributeSet</w:t>
      </w:r>
      <w:r>
        <w:rPr>
          <w:rStyle w:val="OperatorTok"/>
        </w:rPr>
        <w:t xml:space="preserve">.</w:t>
      </w:r>
      <w:r>
        <w:rPr>
          <w:rStyle w:val="NormalTok"/>
        </w:rPr>
        <w:t xml:space="preserve">title </w:t>
      </w:r>
      <w:r>
        <w:rPr>
          <w:rStyle w:val="OperatorTok"/>
        </w:rPr>
        <w:t xml:space="preserve">=</w:t>
      </w:r>
      <w:r>
        <w:rPr>
          <w:rStyle w:val="NormalTok"/>
        </w:rPr>
        <w:t xml:space="preserve"> node</w:t>
      </w:r>
      <w:r>
        <w:rPr>
          <w:rStyle w:val="OperatorTok"/>
        </w:rPr>
        <w:t xml:space="preserve">.</w:t>
      </w:r>
      <w:r>
        <w:rPr>
          <w:rStyle w:val="NormalTok"/>
        </w:rPr>
        <w:t xml:space="preserve">title</w:t>
      </w:r>
      <w:r>
        <w:br/>
      </w:r>
      <w:r>
        <w:rPr>
          <w:rStyle w:val="NormalTok"/>
        </w:rPr>
        <w:t xml:space="preserve">        attributeSet</w:t>
      </w:r>
      <w:r>
        <w:rPr>
          <w:rStyle w:val="OperatorTok"/>
        </w:rPr>
        <w:t xml:space="preserve">.</w:t>
      </w:r>
      <w:r>
        <w:rPr>
          <w:rStyle w:val="NormalTok"/>
        </w:rPr>
        <w:t xml:space="preserve">contentDescription </w:t>
      </w:r>
      <w:r>
        <w:rPr>
          <w:rStyle w:val="OperatorTok"/>
        </w:rPr>
        <w:t xml:space="preserve">=</w:t>
      </w:r>
      <w:r>
        <w:rPr>
          <w:rStyle w:val="NormalTok"/>
        </w:rPr>
        <w:t xml:space="preserve"> node</w:t>
      </w:r>
      <w:r>
        <w:rPr>
          <w:rStyle w:val="OperatorTok"/>
        </w:rPr>
        <w:t xml:space="preserve">.</w:t>
      </w:r>
      <w:r>
        <w:rPr>
          <w:rStyle w:val="NormalTok"/>
        </w:rPr>
        <w:t xml:space="preserve">description</w:t>
      </w:r>
      <w:r>
        <w:br/>
      </w:r>
      <w:r>
        <w:rPr>
          <w:rStyle w:val="NormalTok"/>
        </w:rPr>
        <w:t xml:space="preserve">        attributeSet</w:t>
      </w:r>
      <w:r>
        <w:rPr>
          <w:rStyle w:val="OperatorTok"/>
        </w:rPr>
        <w:t xml:space="preserve">.</w:t>
      </w:r>
      <w:r>
        <w:rPr>
          <w:rStyle w:val="NormalTok"/>
        </w:rPr>
        <w:t xml:space="preserve">displayName </w:t>
      </w:r>
      <w:r>
        <w:rPr>
          <w:rStyle w:val="OperatorTok"/>
        </w:rPr>
        <w:t xml:space="preserve">=</w:t>
      </w:r>
      <w:r>
        <w:rPr>
          <w:rStyle w:val="NormalTok"/>
        </w:rPr>
        <w:t xml:space="preserve"> </w:t>
      </w:r>
      <w:r>
        <w:rPr>
          <w:rStyle w:val="StringTok"/>
        </w:rPr>
        <w:t xml:space="preserve">"[</w:t>
      </w:r>
      <w:r>
        <w:rPr>
          <w:rStyle w:val="ErrorTok"/>
        </w:rPr>
        <w:t xml:space="preserve">\(</w:t>
      </w:r>
      <w:r>
        <w:rPr>
          <w:rStyle w:val="StringTok"/>
        </w:rPr>
        <w:t xml:space="preserve">node.scope)] </w:t>
      </w:r>
      <w:r>
        <w:rPr>
          <w:rStyle w:val="ErrorTok"/>
        </w:rPr>
        <w:t xml:space="preserve">\(</w:t>
      </w:r>
      <w:r>
        <w:rPr>
          <w:rStyle w:val="StringTok"/>
        </w:rPr>
        <w:t xml:space="preserve">node.title)"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VariableTok"/>
        </w:rPr>
        <w:t xml:space="preserve">item</w:t>
      </w:r>
      <w:r>
        <w:rPr>
          <w:rStyle w:val="NormalTok"/>
        </w:rPr>
        <w:t xml:space="preserve"> </w:t>
      </w:r>
      <w:r>
        <w:rPr>
          <w:rStyle w:val="OperatorTok"/>
        </w:rPr>
        <w:t xml:space="preserve">=</w:t>
      </w:r>
      <w:r>
        <w:rPr>
          <w:rStyle w:val="NormalTok"/>
        </w:rPr>
        <w:t xml:space="preserve"> CSSearchableItem</w:t>
      </w:r>
      <w:r>
        <w:rPr>
          <w:rStyle w:val="OperatorTok"/>
        </w:rPr>
        <w:t xml:space="preserve">(</w:t>
      </w:r>
      <w:r>
        <w:br/>
      </w:r>
      <w:r>
        <w:rPr>
          <w:rStyle w:val="NormalTok"/>
        </w:rPr>
        <w:t xml:space="preserve">            uniqueIdentifier</w:t>
      </w:r>
      <w:r>
        <w:rPr>
          <w:rStyle w:val="OperatorTok"/>
        </w:rPr>
        <w:t xml:space="preserve">:</w:t>
      </w:r>
      <w:r>
        <w:rPr>
          <w:rStyle w:val="NormalTok"/>
        </w:rPr>
        <w:t xml:space="preserve"> </w:t>
      </w:r>
      <w:r>
        <w:rPr>
          <w:rStyle w:val="StringTok"/>
        </w:rPr>
        <w:t xml:space="preserve">"okr-</w:t>
      </w:r>
      <w:r>
        <w:rPr>
          <w:rStyle w:val="ErrorTok"/>
        </w:rPr>
        <w:t xml:space="preserve">\(</w:t>
      </w:r>
      <w:r>
        <w:rPr>
          <w:rStyle w:val="StringTok"/>
        </w:rPr>
        <w:t xml:space="preserve">node.id)"</w:t>
      </w:r>
      <w:r>
        <w:rPr>
          <w:rStyle w:val="OperatorTok"/>
        </w:rPr>
        <w:t xml:space="preserve">,</w:t>
      </w:r>
      <w:r>
        <w:br/>
      </w:r>
      <w:r>
        <w:rPr>
          <w:rStyle w:val="NormalTok"/>
        </w:rPr>
        <w:t xml:space="preserve">            domainIdentifier</w:t>
      </w:r>
      <w:r>
        <w:rPr>
          <w:rStyle w:val="OperatorTok"/>
        </w:rPr>
        <w:t xml:space="preserve">:</w:t>
      </w:r>
      <w:r>
        <w:rPr>
          <w:rStyle w:val="NormalTok"/>
        </w:rPr>
        <w:t xml:space="preserve"> </w:t>
      </w:r>
      <w:r>
        <w:rPr>
          <w:rStyle w:val="StringTok"/>
        </w:rPr>
        <w:t xml:space="preserve">"com.oams.okr"</w:t>
      </w:r>
      <w:r>
        <w:rPr>
          <w:rStyle w:val="OperatorTok"/>
        </w:rPr>
        <w:t xml:space="preserve">,</w:t>
      </w:r>
      <w:r>
        <w:br/>
      </w:r>
      <w:r>
        <w:rPr>
          <w:rStyle w:val="NormalTok"/>
        </w:rPr>
        <w:t xml:space="preserve">            attributeSet</w:t>
      </w:r>
      <w:r>
        <w:rPr>
          <w:rStyle w:val="OperatorTok"/>
        </w:rPr>
        <w:t xml:space="preserve">:</w:t>
      </w:r>
      <w:r>
        <w:rPr>
          <w:rStyle w:val="NormalTok"/>
        </w:rPr>
        <w:t xml:space="preserve"> attributeSet</w:t>
      </w:r>
      <w:r>
        <w:br/>
      </w:r>
      <w:r>
        <w:rPr>
          <w:rStyle w:val="NormalTok"/>
        </w:rPr>
        <w:t xml:space="preserve">        </w:t>
      </w:r>
      <w:r>
        <w:rPr>
          <w:rStyle w:val="OperatorTok"/>
        </w:rPr>
        <w:t xml:space="preserve">)</w:t>
      </w:r>
      <w:r>
        <w:br/>
      </w:r>
      <w:r>
        <w:rPr>
          <w:rStyle w:val="NormalTok"/>
        </w:rPr>
        <w:t xml:space="preserve">        </w:t>
      </w:r>
      <w:r>
        <w:br/>
      </w:r>
      <w:r>
        <w:rPr>
          <w:rStyle w:val="NormalTok"/>
        </w:rPr>
        <w:t xml:space="preserve">        CSSearchableIndex</w:t>
      </w:r>
      <w:r>
        <w:rPr>
          <w:rStyle w:val="OperatorTok"/>
        </w:rPr>
        <w:t xml:space="preserve">.</w:t>
      </w:r>
      <w:r>
        <w:rPr>
          <w:rStyle w:val="KeywordTok"/>
        </w:rPr>
        <w:t xml:space="preserve">default</w:t>
      </w:r>
      <w:r>
        <w:rPr>
          <w:rStyle w:val="OperatorTok"/>
        </w:rPr>
        <w:t xml:space="preserve">().</w:t>
      </w:r>
      <w:r>
        <w:rPr>
          <w:rStyle w:val="NormalTok"/>
        </w:rPr>
        <w:t xml:space="preserve">indexSearchableItems</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VariableTok"/>
        </w:rPr>
        <w:t xml:space="preserve">error</w:t>
      </w:r>
      <w:r>
        <w:rPr>
          <w:rStyle w:val="NormalTok"/>
        </w:rPr>
        <w:t xml:space="preserve"> </w:t>
      </w:r>
      <w:r>
        <w:rPr>
          <w:rStyle w:val="OperatorTok"/>
        </w:rPr>
        <w:t xml:space="preserve">=</w:t>
      </w:r>
      <w:r>
        <w:rPr>
          <w:rStyle w:val="NormalTok"/>
        </w:rPr>
        <w:t xml:space="preserve"> error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"Spotlight 索引失败: </w:t>
      </w:r>
      <w:r>
        <w:rPr>
          <w:rStyle w:val="ErrorTok"/>
        </w:rPr>
        <w:t xml:space="preserve">\(</w:t>
      </w:r>
      <w:r>
        <w:rPr>
          <w:rStyle w:val="String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9"/>
    <w:bookmarkStart w:id="190" w:name="未来集成规划"/>
    <w:p>
      <w:pPr>
        <w:pStyle w:val="Heading4"/>
      </w:pPr>
      <w:r>
        <w:t xml:space="preserve">8.2.3 未来集成规划</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集成目标</w:t>
            </w:r>
          </w:p>
        </w:tc>
        <w:tc>
          <w:tcPr/>
          <w:p>
            <w:pPr>
              <w:pStyle w:val="Compact"/>
              <w:jc w:val="left"/>
            </w:pPr>
            <w:r>
              <w:t xml:space="preserve">技术方案</w:t>
            </w:r>
          </w:p>
        </w:tc>
        <w:tc>
          <w:tcPr/>
          <w:p>
            <w:pPr>
              <w:pStyle w:val="Compact"/>
              <w:jc w:val="left"/>
            </w:pPr>
            <w:r>
              <w:t xml:space="preserve">预计版本</w:t>
            </w:r>
          </w:p>
        </w:tc>
        <w:tc>
          <w:tcPr/>
          <w:p>
            <w:pPr>
              <w:pStyle w:val="Compact"/>
              <w:jc w:val="left"/>
            </w:pPr>
            <w:r>
              <w:t xml:space="preserve">优先级</w:t>
            </w:r>
          </w:p>
        </w:tc>
      </w:tr>
      <w:tr>
        <w:tc>
          <w:tcPr/>
          <w:p>
            <w:pPr>
              <w:pStyle w:val="Compact"/>
              <w:jc w:val="left"/>
            </w:pPr>
            <w:r>
              <w:t xml:space="preserve">飞书 OKR 导入</w:t>
            </w:r>
          </w:p>
        </w:tc>
        <w:tc>
          <w:tcPr/>
          <w:p>
            <w:pPr>
              <w:pStyle w:val="Compact"/>
              <w:jc w:val="left"/>
            </w:pPr>
            <w:r>
              <w:t xml:space="preserve">REST API + OAuth</w:t>
            </w:r>
          </w:p>
        </w:tc>
        <w:tc>
          <w:tcPr/>
          <w:p>
            <w:pPr>
              <w:pStyle w:val="Compact"/>
              <w:jc w:val="left"/>
            </w:pPr>
            <w:r>
              <w:t xml:space="preserve">V2.0</w:t>
            </w:r>
          </w:p>
        </w:tc>
        <w:tc>
          <w:tcPr/>
          <w:p>
            <w:pPr>
              <w:pStyle w:val="Compact"/>
              <w:jc w:val="left"/>
            </w:pPr>
            <w:r>
              <w:t xml:space="preserve">P2</w:t>
            </w:r>
          </w:p>
        </w:tc>
      </w:tr>
      <w:tr>
        <w:tc>
          <w:tcPr/>
          <w:p>
            <w:pPr>
              <w:pStyle w:val="Compact"/>
              <w:jc w:val="left"/>
            </w:pPr>
            <w:r>
              <w:t xml:space="preserve">钉钉 OKR 导入</w:t>
            </w:r>
          </w:p>
        </w:tc>
        <w:tc>
          <w:tcPr/>
          <w:p>
            <w:pPr>
              <w:pStyle w:val="Compact"/>
              <w:jc w:val="left"/>
            </w:pPr>
            <w:r>
              <w:t xml:space="preserve">REST API + OAuth</w:t>
            </w:r>
          </w:p>
        </w:tc>
        <w:tc>
          <w:tcPr/>
          <w:p>
            <w:pPr>
              <w:pStyle w:val="Compact"/>
              <w:jc w:val="left"/>
            </w:pPr>
            <w:r>
              <w:t xml:space="preserve">V2.0</w:t>
            </w:r>
          </w:p>
        </w:tc>
        <w:tc>
          <w:tcPr/>
          <w:p>
            <w:pPr>
              <w:pStyle w:val="Compact"/>
              <w:jc w:val="left"/>
            </w:pPr>
            <w:r>
              <w:t xml:space="preserve">P2</w:t>
            </w:r>
          </w:p>
        </w:tc>
      </w:tr>
      <w:tr>
        <w:tc>
          <w:tcPr/>
          <w:p>
            <w:pPr>
              <w:pStyle w:val="Compact"/>
              <w:jc w:val="left"/>
            </w:pPr>
            <w:r>
              <w:t xml:space="preserve">Slack 通知</w:t>
            </w:r>
          </w:p>
        </w:tc>
        <w:tc>
          <w:tcPr/>
          <w:p>
            <w:pPr>
              <w:pStyle w:val="Compact"/>
              <w:jc w:val="left"/>
            </w:pPr>
            <w:r>
              <w:t xml:space="preserve">Webhook API</w:t>
            </w:r>
          </w:p>
        </w:tc>
        <w:tc>
          <w:tcPr/>
          <w:p>
            <w:pPr>
              <w:pStyle w:val="Compact"/>
              <w:jc w:val="left"/>
            </w:pPr>
            <w:r>
              <w:t xml:space="preserve">V2.0</w:t>
            </w:r>
          </w:p>
        </w:tc>
        <w:tc>
          <w:tcPr/>
          <w:p>
            <w:pPr>
              <w:pStyle w:val="Compact"/>
              <w:jc w:val="left"/>
            </w:pPr>
            <w:r>
              <w:t xml:space="preserve">P2</w:t>
            </w:r>
          </w:p>
        </w:tc>
      </w:tr>
      <w:tr>
        <w:tc>
          <w:tcPr/>
          <w:p>
            <w:pPr>
              <w:pStyle w:val="Compact"/>
              <w:jc w:val="left"/>
            </w:pPr>
            <w:r>
              <w:t xml:space="preserve">企业微信通知</w:t>
            </w:r>
          </w:p>
        </w:tc>
        <w:tc>
          <w:tcPr/>
          <w:p>
            <w:pPr>
              <w:pStyle w:val="Compact"/>
              <w:jc w:val="left"/>
            </w:pPr>
            <w:r>
              <w:t xml:space="preserve">Webhook API</w:t>
            </w:r>
          </w:p>
        </w:tc>
        <w:tc>
          <w:tcPr/>
          <w:p>
            <w:pPr>
              <w:pStyle w:val="Compact"/>
              <w:jc w:val="left"/>
            </w:pPr>
            <w:r>
              <w:t xml:space="preserve">V2.0</w:t>
            </w:r>
          </w:p>
        </w:tc>
        <w:tc>
          <w:tcPr/>
          <w:p>
            <w:pPr>
              <w:pStyle w:val="Compact"/>
              <w:jc w:val="left"/>
            </w:pPr>
            <w:r>
              <w:t xml:space="preserve">P2</w:t>
            </w:r>
          </w:p>
        </w:tc>
      </w:tr>
      <w:tr>
        <w:tc>
          <w:tcPr/>
          <w:p>
            <w:pPr>
              <w:pStyle w:val="Compact"/>
              <w:jc w:val="left"/>
            </w:pPr>
            <w:r>
              <w:t xml:space="preserve">JIRA 任务关联</w:t>
            </w:r>
          </w:p>
        </w:tc>
        <w:tc>
          <w:tcPr/>
          <w:p>
            <w:pPr>
              <w:pStyle w:val="Compact"/>
              <w:jc w:val="left"/>
            </w:pPr>
            <w:r>
              <w:t xml:space="preserve">REST API</w:t>
            </w:r>
          </w:p>
        </w:tc>
        <w:tc>
          <w:tcPr/>
          <w:p>
            <w:pPr>
              <w:pStyle w:val="Compact"/>
              <w:jc w:val="left"/>
            </w:pPr>
            <w:r>
              <w:t xml:space="preserve">V3.0</w:t>
            </w:r>
          </w:p>
        </w:tc>
        <w:tc>
          <w:tcPr/>
          <w:p>
            <w:pPr>
              <w:pStyle w:val="Compact"/>
              <w:jc w:val="left"/>
            </w:pPr>
            <w:r>
              <w:t xml:space="preserve">P3</w:t>
            </w:r>
          </w:p>
        </w:tc>
      </w:tr>
      <w:tr>
        <w:tc>
          <w:tcPr/>
          <w:p>
            <w:pPr>
              <w:pStyle w:val="Compact"/>
              <w:jc w:val="left"/>
            </w:pPr>
            <w:r>
              <w:t xml:space="preserve">GitHub 提交关联</w:t>
            </w:r>
          </w:p>
        </w:tc>
        <w:tc>
          <w:tcPr/>
          <w:p>
            <w:pPr>
              <w:pStyle w:val="Compact"/>
              <w:jc w:val="left"/>
            </w:pPr>
            <w:r>
              <w:t xml:space="preserve">REST API</w:t>
            </w:r>
          </w:p>
        </w:tc>
        <w:tc>
          <w:tcPr/>
          <w:p>
            <w:pPr>
              <w:pStyle w:val="Compact"/>
              <w:jc w:val="left"/>
            </w:pPr>
            <w:r>
              <w:t xml:space="preserve">V3.0</w:t>
            </w:r>
          </w:p>
        </w:tc>
        <w:tc>
          <w:tcPr/>
          <w:p>
            <w:pPr>
              <w:pStyle w:val="Compact"/>
              <w:jc w:val="left"/>
            </w:pPr>
            <w:r>
              <w:t xml:space="preserve">P3</w:t>
            </w:r>
          </w:p>
        </w:tc>
      </w:tr>
    </w:tbl>
    <w:p>
      <w:r>
        <w:pict>
          <v:rect style="width:0;height:1.5pt" o:hralign="center" o:hrstd="t" o:hr="t"/>
        </w:pict>
      </w:r>
    </w:p>
    <w:bookmarkEnd w:id="190"/>
    <w:bookmarkEnd w:id="191"/>
    <w:bookmarkEnd w:id="192"/>
    <w:bookmarkStart w:id="209" w:name="第九章风险与假设"/>
    <w:p>
      <w:pPr>
        <w:pStyle w:val="Heading2"/>
      </w:pPr>
      <w:r>
        <w:t xml:space="preserve">第九章：风险与假设</w:t>
      </w:r>
    </w:p>
    <w:p>
      <w:pPr>
        <w:pStyle w:val="BlockText"/>
      </w:pPr>
      <w:r>
        <w:t xml:space="preserve">本章识别项目实施过程中的潜在风险、业务风险和关键假设，帮助项目团队提前制定应对策略，降低项目失败的可能性。</w:t>
      </w:r>
    </w:p>
    <w:p>
      <w:r>
        <w:pict>
          <v:rect style="width:0;height:1.5pt" o:hralign="center" o:hrstd="t" o:hr="t"/>
        </w:pict>
      </w:r>
    </w:p>
    <w:bookmarkStart w:id="198" w:name="技术风险"/>
    <w:p>
      <w:pPr>
        <w:pStyle w:val="Heading3"/>
      </w:pPr>
      <w:r>
        <w:t xml:space="preserve">9.1 技术风险</w:t>
      </w:r>
    </w:p>
    <w:bookmarkStart w:id="193" w:name="级联计算性能风险"/>
    <w:p>
      <w:pPr>
        <w:pStyle w:val="Heading4"/>
      </w:pPr>
      <w:r>
        <w:t xml:space="preserve">9.1.1 级联计算性能风险</w:t>
      </w:r>
    </w:p>
    <w:tbl>
      <w:tblPr>
        <w:tblStyle w:val="Table"/>
        <w:tblW w:type="pct" w:w="5000"/>
        <w:tblLook w:firstRow="1" w:lastRow="0" w:firstColumn="0" w:lastColumn="0" w:noHBand="0" w:noVBand="0" w:val="0020"/>
      </w:tblPr>
      <w:tblGrid>
        <w:gridCol w:w="1377"/>
        <w:gridCol w:w="6542"/>
      </w:tblGrid>
      <w:tr>
        <w:trPr>
          <w:tblHeader w:val="true"/>
        </w:trPr>
        <w:tc>
          <w:tcPr/>
          <w:p>
            <w:pPr>
              <w:pStyle w:val="Compact"/>
              <w:jc w:val="left"/>
            </w:pPr>
            <w:r>
              <w:t xml:space="preserve">风险项</w:t>
            </w:r>
          </w:p>
        </w:tc>
        <w:tc>
          <w:tcPr/>
          <w:p>
            <w:pPr>
              <w:pStyle w:val="Compact"/>
              <w:jc w:val="left"/>
            </w:pPr>
            <w:r>
              <w:t xml:space="preserve">级联计算在大规模数据下可能出现性能瓶颈</w:t>
            </w:r>
          </w:p>
        </w:tc>
      </w:tr>
      <w:tr>
        <w:tc>
          <w:tcPr/>
          <w:p>
            <w:pPr>
              <w:pStyle w:val="Compact"/>
              <w:jc w:val="left"/>
            </w:pPr>
            <w:r>
              <w:rPr>
                <w:bCs/>
                <w:b/>
              </w:rPr>
              <w:t xml:space="preserve">风险等级</w:t>
            </w:r>
          </w:p>
        </w:tc>
        <w:tc>
          <w:tcPr/>
          <w:p>
            <w:pPr>
              <w:pStyle w:val="Compact"/>
              <w:jc w:val="left"/>
            </w:pPr>
            <w:r>
              <w:t xml:space="preserve">🔴 高</w:t>
            </w:r>
          </w:p>
        </w:tc>
      </w:tr>
      <w:tr>
        <w:tc>
          <w:tcPr/>
          <w:p>
            <w:pPr>
              <w:pStyle w:val="Compact"/>
              <w:jc w:val="left"/>
            </w:pPr>
            <w:r>
              <w:rPr>
                <w:bCs/>
                <w:b/>
              </w:rPr>
              <w:t xml:space="preserve">影响范围</w:t>
            </w:r>
          </w:p>
        </w:tc>
        <w:tc>
          <w:tcPr/>
          <w:p>
            <w:pPr>
              <w:pStyle w:val="Compact"/>
              <w:jc w:val="left"/>
            </w:pPr>
            <w:r>
              <w:t xml:space="preserve">核心功能（V1.0）</w:t>
            </w:r>
          </w:p>
        </w:tc>
      </w:tr>
      <w:tr>
        <w:tc>
          <w:tcPr/>
          <w:p>
            <w:pPr>
              <w:pStyle w:val="Compact"/>
              <w:jc w:val="left"/>
            </w:pPr>
            <w:r>
              <w:rPr>
                <w:bCs/>
                <w:b/>
              </w:rPr>
              <w:t xml:space="preserve">风险描述</w:t>
            </w:r>
          </w:p>
        </w:tc>
        <w:tc>
          <w:tcPr/>
          <w:p>
            <w:pPr>
              <w:pStyle w:val="Compact"/>
              <w:jc w:val="left"/>
            </w:pPr>
            <w:r>
              <w:t xml:space="preserve">当 OKR 树节点数量超过 500、层级深度超过 10 层时，级联计算可能导致 UI 卡顿。叶子节点频繁更新时，重复的级联计算会消耗大量 CPU 资源。</w:t>
            </w:r>
          </w:p>
        </w:tc>
      </w:tr>
      <w:tr>
        <w:tc>
          <w:tcPr/>
          <w:p>
            <w:pPr>
              <w:pStyle w:val="Compact"/>
              <w:jc w:val="left"/>
            </w:pPr>
            <w:r>
              <w:rPr>
                <w:bCs/>
                <w:b/>
              </w:rPr>
              <w:t xml:space="preserve">触发条件</w:t>
            </w:r>
          </w:p>
        </w:tc>
        <w:tc>
          <w:tcPr/>
          <w:p>
            <w:pPr>
              <w:pStyle w:val="Compact"/>
              <w:jc w:val="left"/>
            </w:pPr>
            <w:r>
              <w:t xml:space="preserve">1. 节点数量 &gt; 500</w:t>
            </w:r>
            <w:r>
              <w:t xml:space="preserve">2. 树深度 &gt; 10 层</w:t>
            </w:r>
            <w:r>
              <w:t xml:space="preserve">3. 用户在短时间内连续更新多个叶子 KR</w:t>
            </w:r>
          </w:p>
        </w:tc>
      </w:tr>
      <w:tr>
        <w:tc>
          <w:tcPr/>
          <w:p>
            <w:pPr>
              <w:pStyle w:val="Compact"/>
              <w:jc w:val="left"/>
            </w:pPr>
            <w:r>
              <w:rPr>
                <w:bCs/>
                <w:b/>
              </w:rPr>
              <w:t xml:space="preserve">应对措施</w:t>
            </w:r>
          </w:p>
        </w:tc>
        <w:tc>
          <w:tcPr/>
          <w:p>
            <w:pPr>
              <w:pStyle w:val="Compact"/>
              <w:jc w:val="left"/>
            </w:pPr>
            <w:r>
              <w:t xml:space="preserve">1.</w:t>
            </w:r>
            <w:r>
              <w:t xml:space="preserve"> </w:t>
            </w:r>
            <w:r>
              <w:rPr>
                <w:bCs/>
                <w:b/>
              </w:rPr>
              <w:t xml:space="preserve">增量计算</w:t>
            </w:r>
            <w:r>
              <w:t xml:space="preserve">：仅重新计算受影响的路径，而非整棵树</w:t>
            </w:r>
            <w:r>
              <w:t xml:space="preserve">2.</w:t>
            </w:r>
            <w:r>
              <w:t xml:space="preserve"> </w:t>
            </w:r>
            <w:r>
              <w:rPr>
                <w:bCs/>
                <w:b/>
              </w:rPr>
              <w:t xml:space="preserve">异步计算</w:t>
            </w:r>
            <w:r>
              <w:t xml:space="preserve">：将级联计算放到后台线程，通过</w:t>
            </w:r>
            <w:r>
              <w:t xml:space="preserve"> </w:t>
            </w:r>
            <w:r>
              <w:rPr>
                <w:rStyle w:val="VerbatimChar"/>
              </w:rPr>
              <w:t xml:space="preserve">@MainActor</w:t>
            </w:r>
            <w:r>
              <w:t xml:space="preserve"> </w:t>
            </w:r>
            <w:r>
              <w:t xml:space="preserve">更新 UI</w:t>
            </w:r>
            <w:r>
              <w:t xml:space="preserve">3.</w:t>
            </w:r>
            <w:r>
              <w:t xml:space="preserve"> </w:t>
            </w:r>
            <w:r>
              <w:rPr>
                <w:bCs/>
                <w:b/>
              </w:rPr>
              <w:t xml:space="preserve">计算防抖</w:t>
            </w:r>
            <w:r>
              <w:t xml:space="preserve">：500ms 内的多次更新合并为一次计算</w:t>
            </w:r>
            <w:r>
              <w:t xml:space="preserve">4.</w:t>
            </w:r>
            <w:r>
              <w:t xml:space="preserve"> </w:t>
            </w:r>
            <w:r>
              <w:rPr>
                <w:bCs/>
                <w:b/>
              </w:rPr>
              <w:t xml:space="preserve">缓存机制</w:t>
            </w:r>
            <w:r>
              <w:t xml:space="preserve">：缓存中间计算结果，避免重复计算</w:t>
            </w:r>
            <w:r>
              <w:t xml:space="preserve">5.</w:t>
            </w:r>
            <w:r>
              <w:t xml:space="preserve"> </w:t>
            </w:r>
            <w:r>
              <w:rPr>
                <w:bCs/>
                <w:b/>
              </w:rPr>
              <w:t xml:space="preserve">性能测试</w:t>
            </w:r>
            <w:r>
              <w:t xml:space="preserve">：在 V1.0 发布前进行 1000 节点压力测试</w:t>
            </w:r>
          </w:p>
        </w:tc>
      </w:tr>
      <w:tr>
        <w:tc>
          <w:tcPr/>
          <w:p>
            <w:pPr>
              <w:pStyle w:val="Compact"/>
              <w:jc w:val="left"/>
            </w:pPr>
            <w:r>
              <w:rPr>
                <w:bCs/>
                <w:b/>
              </w:rPr>
              <w:t xml:space="preserve">责任人</w:t>
            </w:r>
          </w:p>
        </w:tc>
        <w:tc>
          <w:tcPr/>
          <w:p>
            <w:pPr>
              <w:pStyle w:val="Compact"/>
              <w:jc w:val="left"/>
            </w:pPr>
            <w:r>
              <w:t xml:space="preserve">技术架构师</w:t>
            </w:r>
          </w:p>
        </w:tc>
      </w:tr>
      <w:tr>
        <w:tc>
          <w:tcPr/>
          <w:p>
            <w:pPr>
              <w:pStyle w:val="Compact"/>
              <w:jc w:val="left"/>
            </w:pPr>
            <w:r>
              <w:rPr>
                <w:bCs/>
                <w:b/>
              </w:rPr>
              <w:t xml:space="preserve">监控指标</w:t>
            </w:r>
          </w:p>
        </w:tc>
        <w:tc>
          <w:tcPr/>
          <w:p>
            <w:pPr>
              <w:pStyle w:val="Compact"/>
              <w:jc w:val="left"/>
            </w:pPr>
            <w:r>
              <w:t xml:space="preserve">级联计算耗时 &lt; 1s（1000 节点）</w:t>
            </w:r>
          </w:p>
        </w:tc>
      </w:tr>
    </w:tbl>
    <w:bookmarkEnd w:id="193"/>
    <w:bookmarkStart w:id="194" w:name="icloud-同步冲突风险"/>
    <w:p>
      <w:pPr>
        <w:pStyle w:val="Heading4"/>
      </w:pPr>
      <w:r>
        <w:t xml:space="preserve">9.1.2 iCloud 同步冲突风险</w:t>
      </w:r>
    </w:p>
    <w:tbl>
      <w:tblPr>
        <w:tblStyle w:val="Table"/>
        <w:tblW w:type="pct" w:w="5000"/>
        <w:tblLook w:firstRow="1" w:lastRow="0" w:firstColumn="0" w:lastColumn="0" w:noHBand="0" w:noVBand="0" w:val="0020"/>
      </w:tblPr>
      <w:tblGrid>
        <w:gridCol w:w="1267"/>
        <w:gridCol w:w="6652"/>
      </w:tblGrid>
      <w:tr>
        <w:trPr>
          <w:tblHeader w:val="true"/>
        </w:trPr>
        <w:tc>
          <w:tcPr/>
          <w:p>
            <w:pPr>
              <w:pStyle w:val="Compact"/>
              <w:jc w:val="left"/>
            </w:pPr>
            <w:r>
              <w:t xml:space="preserve">风险项</w:t>
            </w:r>
          </w:p>
        </w:tc>
        <w:tc>
          <w:tcPr/>
          <w:p>
            <w:pPr>
              <w:pStyle w:val="Compact"/>
              <w:jc w:val="left"/>
            </w:pPr>
            <w:r>
              <w:t xml:space="preserve">iCloud/CloudKit 同步可能出现数据冲突和丢失</w:t>
            </w:r>
          </w:p>
        </w:tc>
      </w:tr>
      <w:tr>
        <w:tc>
          <w:tcPr/>
          <w:p>
            <w:pPr>
              <w:pStyle w:val="Compact"/>
              <w:jc w:val="left"/>
            </w:pPr>
            <w:r>
              <w:rPr>
                <w:bCs/>
                <w:b/>
              </w:rPr>
              <w:t xml:space="preserve">风险等级</w:t>
            </w:r>
          </w:p>
        </w:tc>
        <w:tc>
          <w:tcPr/>
          <w:p>
            <w:pPr>
              <w:pStyle w:val="Compact"/>
              <w:jc w:val="left"/>
            </w:pPr>
            <w:r>
              <w:t xml:space="preserve">🔴 高</w:t>
            </w:r>
          </w:p>
        </w:tc>
      </w:tr>
      <w:tr>
        <w:tc>
          <w:tcPr/>
          <w:p>
            <w:pPr>
              <w:pStyle w:val="Compact"/>
              <w:jc w:val="left"/>
            </w:pPr>
            <w:r>
              <w:rPr>
                <w:bCs/>
                <w:b/>
              </w:rPr>
              <w:t xml:space="preserve">影响范围</w:t>
            </w:r>
          </w:p>
        </w:tc>
        <w:tc>
          <w:tcPr/>
          <w:p>
            <w:pPr>
              <w:pStyle w:val="Compact"/>
              <w:jc w:val="left"/>
            </w:pPr>
            <w:r>
              <w:t xml:space="preserve">数据同步（V1.0）</w:t>
            </w:r>
          </w:p>
        </w:tc>
      </w:tr>
      <w:tr>
        <w:tc>
          <w:tcPr/>
          <w:p>
            <w:pPr>
              <w:pStyle w:val="Compact"/>
              <w:jc w:val="left"/>
            </w:pPr>
            <w:r>
              <w:rPr>
                <w:bCs/>
                <w:b/>
              </w:rPr>
              <w:t xml:space="preserve">风险描述</w:t>
            </w:r>
          </w:p>
        </w:tc>
        <w:tc>
          <w:tcPr/>
          <w:p>
            <w:pPr>
              <w:pStyle w:val="Compact"/>
              <w:jc w:val="left"/>
            </w:pPr>
            <w:r>
              <w:t xml:space="preserve">用户在 macOS 和 iOS 两端同时编辑同一条数据时，可能出现冲突。CloudKit 的 Last-Write-Wins 策略可能导致数据丢失。网络不稳定时，同步队列可能堆积。</w:t>
            </w:r>
          </w:p>
        </w:tc>
      </w:tr>
      <w:tr>
        <w:tc>
          <w:tcPr/>
          <w:p>
            <w:pPr>
              <w:pStyle w:val="Compact"/>
              <w:jc w:val="left"/>
            </w:pPr>
            <w:r>
              <w:rPr>
                <w:bCs/>
                <w:b/>
              </w:rPr>
              <w:t xml:space="preserve">触发条件</w:t>
            </w:r>
          </w:p>
        </w:tc>
        <w:tc>
          <w:tcPr/>
          <w:p>
            <w:pPr>
              <w:pStyle w:val="Compact"/>
              <w:jc w:val="left"/>
            </w:pPr>
            <w:r>
              <w:t xml:space="preserve">1. 双端同时编辑同一节点</w:t>
            </w:r>
            <w:r>
              <w:t xml:space="preserve">2. 网络间歇性断开</w:t>
            </w:r>
            <w:r>
              <w:t xml:space="preserve">3. iCloud 账户切换或退出</w:t>
            </w:r>
          </w:p>
        </w:tc>
      </w:tr>
      <w:tr>
        <w:tc>
          <w:tcPr/>
          <w:p>
            <w:pPr>
              <w:pStyle w:val="Compact"/>
              <w:jc w:val="left"/>
            </w:pPr>
            <w:r>
              <w:rPr>
                <w:bCs/>
                <w:b/>
              </w:rPr>
              <w:t xml:space="preserve">应对措施</w:t>
            </w:r>
          </w:p>
        </w:tc>
        <w:tc>
          <w:tcPr/>
          <w:p>
            <w:pPr>
              <w:pStyle w:val="Compact"/>
              <w:jc w:val="left"/>
            </w:pPr>
            <w:r>
              <w:t xml:space="preserve">1.</w:t>
            </w:r>
            <w:r>
              <w:t xml:space="preserve"> </w:t>
            </w:r>
            <w:r>
              <w:rPr>
                <w:bCs/>
                <w:b/>
              </w:rPr>
              <w:t xml:space="preserve">离线队列</w:t>
            </w:r>
            <w:r>
              <w:t xml:space="preserve">：本地维护操作队列，网络恢复后顺序同步</w:t>
            </w:r>
            <w:r>
              <w:t xml:space="preserve">2.</w:t>
            </w:r>
            <w:r>
              <w:t xml:space="preserve"> </w:t>
            </w:r>
            <w:r>
              <w:rPr>
                <w:bCs/>
                <w:b/>
              </w:rPr>
              <w:t xml:space="preserve">乐观锁</w:t>
            </w:r>
            <w:r>
              <w:t xml:space="preserve">：每条记录包含</w:t>
            </w:r>
            <w:r>
              <w:t xml:space="preserve"> </w:t>
            </w:r>
            <w:r>
              <w:rPr>
                <w:rStyle w:val="VerbatimChar"/>
              </w:rPr>
              <w:t xml:space="preserve">version</w:t>
            </w:r>
            <w:r>
              <w:t xml:space="preserve"> </w:t>
            </w:r>
            <w:r>
              <w:t xml:space="preserve">字段，冲突时检测版本</w:t>
            </w:r>
            <w:r>
              <w:t xml:space="preserve">3.</w:t>
            </w:r>
            <w:r>
              <w:t xml:space="preserve"> </w:t>
            </w:r>
            <w:r>
              <w:rPr>
                <w:bCs/>
                <w:b/>
              </w:rPr>
              <w:t xml:space="preserve">冲突 UI</w:t>
            </w:r>
            <w:r>
              <w:t xml:space="preserve">：V1.5 提供可视化的冲突解决界面</w:t>
            </w:r>
            <w:r>
              <w:t xml:space="preserve">4.</w:t>
            </w:r>
            <w:r>
              <w:t xml:space="preserve"> </w:t>
            </w:r>
            <w:r>
              <w:rPr>
                <w:bCs/>
                <w:b/>
              </w:rPr>
              <w:t xml:space="preserve">数据备份</w:t>
            </w:r>
            <w:r>
              <w:t xml:space="preserve">：每日本地自动备份，作为最后恢复手段</w:t>
            </w:r>
            <w:r>
              <w:t xml:space="preserve">5.</w:t>
            </w:r>
            <w:r>
              <w:t xml:space="preserve"> </w:t>
            </w:r>
            <w:r>
              <w:rPr>
                <w:bCs/>
                <w:b/>
              </w:rPr>
              <w:t xml:space="preserve">降级方案</w:t>
            </w:r>
            <w:r>
              <w:t xml:space="preserve">：iCloud 不可用时降级为纯本地模式</w:t>
            </w:r>
          </w:p>
        </w:tc>
      </w:tr>
      <w:tr>
        <w:tc>
          <w:tcPr/>
          <w:p>
            <w:pPr>
              <w:pStyle w:val="Compact"/>
              <w:jc w:val="left"/>
            </w:pPr>
            <w:r>
              <w:rPr>
                <w:bCs/>
                <w:b/>
              </w:rPr>
              <w:t xml:space="preserve">责任人</w:t>
            </w:r>
          </w:p>
        </w:tc>
        <w:tc>
          <w:tcPr/>
          <w:p>
            <w:pPr>
              <w:pStyle w:val="Compact"/>
              <w:jc w:val="left"/>
            </w:pPr>
            <w:r>
              <w:t xml:space="preserve">iOS/macOS 开发工程师</w:t>
            </w:r>
          </w:p>
        </w:tc>
      </w:tr>
      <w:tr>
        <w:tc>
          <w:tcPr/>
          <w:p>
            <w:pPr>
              <w:pStyle w:val="Compact"/>
              <w:jc w:val="left"/>
            </w:pPr>
            <w:r>
              <w:rPr>
                <w:bCs/>
                <w:b/>
              </w:rPr>
              <w:t xml:space="preserve">监控指标</w:t>
            </w:r>
          </w:p>
        </w:tc>
        <w:tc>
          <w:tcPr/>
          <w:p>
            <w:pPr>
              <w:pStyle w:val="Compact"/>
              <w:jc w:val="left"/>
            </w:pPr>
            <w:r>
              <w:t xml:space="preserve">同步成功率 &gt; 99%，冲突率 &lt; 1%</w:t>
            </w:r>
          </w:p>
        </w:tc>
      </w:tr>
    </w:tbl>
    <w:bookmarkEnd w:id="194"/>
    <w:bookmarkStart w:id="195" w:name="swiftui-跨平台兼容性风险"/>
    <w:p>
      <w:pPr>
        <w:pStyle w:val="Heading4"/>
      </w:pPr>
      <w:r>
        <w:t xml:space="preserve">9.1.3 SwiftUI 跨平台兼容性风险</w:t>
      </w:r>
    </w:p>
    <w:tbl>
      <w:tblPr>
        <w:tblStyle w:val="Table"/>
        <w:tblW w:type="pct" w:w="5000"/>
        <w:tblLook w:firstRow="1" w:lastRow="0" w:firstColumn="0" w:lastColumn="0" w:noHBand="0" w:noVBand="0" w:val="0020"/>
      </w:tblPr>
      <w:tblGrid>
        <w:gridCol w:w="1021"/>
        <w:gridCol w:w="6898"/>
      </w:tblGrid>
      <w:tr>
        <w:trPr>
          <w:tblHeader w:val="true"/>
        </w:trPr>
        <w:tc>
          <w:tcPr/>
          <w:p>
            <w:pPr>
              <w:pStyle w:val="Compact"/>
              <w:jc w:val="left"/>
            </w:pPr>
            <w:r>
              <w:t xml:space="preserve">风险项</w:t>
            </w:r>
          </w:p>
        </w:tc>
        <w:tc>
          <w:tcPr/>
          <w:p>
            <w:pPr>
              <w:pStyle w:val="Compact"/>
              <w:jc w:val="left"/>
            </w:pPr>
            <w:r>
              <w:t xml:space="preserve">SwiftUI 在 macOS 和 iOS 上的行为差异可能导致 UI 不一致</w:t>
            </w:r>
          </w:p>
        </w:tc>
      </w:tr>
      <w:tr>
        <w:tc>
          <w:tcPr/>
          <w:p>
            <w:pPr>
              <w:pStyle w:val="Compact"/>
              <w:jc w:val="left"/>
            </w:pPr>
            <w:r>
              <w:rPr>
                <w:bCs/>
                <w:b/>
              </w:rPr>
              <w:t xml:space="preserve">风险等级</w:t>
            </w:r>
          </w:p>
        </w:tc>
        <w:tc>
          <w:tcPr/>
          <w:p>
            <w:pPr>
              <w:pStyle w:val="Compact"/>
              <w:jc w:val="left"/>
            </w:pPr>
            <w:r>
              <w:t xml:space="preserve">🟡 中</w:t>
            </w:r>
          </w:p>
        </w:tc>
      </w:tr>
      <w:tr>
        <w:tc>
          <w:tcPr/>
          <w:p>
            <w:pPr>
              <w:pStyle w:val="Compact"/>
              <w:jc w:val="left"/>
            </w:pPr>
            <w:r>
              <w:rPr>
                <w:bCs/>
                <w:b/>
              </w:rPr>
              <w:t xml:space="preserve">影响范围</w:t>
            </w:r>
          </w:p>
        </w:tc>
        <w:tc>
          <w:tcPr/>
          <w:p>
            <w:pPr>
              <w:pStyle w:val="Compact"/>
              <w:jc w:val="left"/>
            </w:pPr>
            <w:r>
              <w:t xml:space="preserve">界面表现（V1.0）</w:t>
            </w:r>
          </w:p>
        </w:tc>
      </w:tr>
      <w:tr>
        <w:tc>
          <w:tcPr/>
          <w:p>
            <w:pPr>
              <w:pStyle w:val="Compact"/>
              <w:jc w:val="left"/>
            </w:pPr>
            <w:r>
              <w:rPr>
                <w:bCs/>
                <w:b/>
              </w:rPr>
              <w:t xml:space="preserve">风险描述</w:t>
            </w:r>
          </w:p>
        </w:tc>
        <w:tc>
          <w:tcPr/>
          <w:p>
            <w:pPr>
              <w:pStyle w:val="Compact"/>
              <w:jc w:val="left"/>
            </w:pPr>
            <w:r>
              <w:t xml:space="preserve">SwiftUI 的某些 API 在 macOS 和 iOS 上表现不同（如</w:t>
            </w:r>
            <w:r>
              <w:t xml:space="preserve"> </w:t>
            </w:r>
            <w:r>
              <w:rPr>
                <w:rStyle w:val="VerbatimChar"/>
              </w:rPr>
              <w:t xml:space="preserve">.sheet</w:t>
            </w:r>
            <w:r>
              <w:t xml:space="preserve">、</w:t>
            </w:r>
            <w:r>
              <w:rPr>
                <w:rStyle w:val="VerbatimChar"/>
              </w:rPr>
              <w:t xml:space="preserve">.toolbar</w:t>
            </w:r>
            <w:r>
              <w:t xml:space="preserve">、</w:t>
            </w:r>
            <w:r>
              <w:rPr>
                <w:rStyle w:val="VerbatimChar"/>
              </w:rPr>
              <w:t xml:space="preserve">.contextMenu</w:t>
            </w:r>
            <w:r>
              <w:t xml:space="preserve">）。树状视图的自定义绘制在双平台上可能需要不同的实现。</w:t>
            </w:r>
          </w:p>
        </w:tc>
      </w:tr>
      <w:tr>
        <w:tc>
          <w:tcPr/>
          <w:p>
            <w:pPr>
              <w:pStyle w:val="Compact"/>
              <w:jc w:val="left"/>
            </w:pPr>
            <w:r>
              <w:rPr>
                <w:bCs/>
                <w:b/>
              </w:rPr>
              <w:t xml:space="preserve">触发条件</w:t>
            </w:r>
          </w:p>
        </w:tc>
        <w:tc>
          <w:tcPr/>
          <w:p>
            <w:pPr>
              <w:pStyle w:val="Compact"/>
              <w:jc w:val="left"/>
            </w:pPr>
            <w:r>
              <w:t xml:space="preserve">1. 使用平台特有 API 时未做适配</w:t>
            </w:r>
            <w:r>
              <w:t xml:space="preserve">2. 自定义视图的布局在双平台上差异</w:t>
            </w:r>
          </w:p>
        </w:tc>
      </w:tr>
      <w:tr>
        <w:tc>
          <w:tcPr/>
          <w:p>
            <w:pPr>
              <w:pStyle w:val="Compact"/>
              <w:jc w:val="left"/>
            </w:pPr>
            <w:r>
              <w:rPr>
                <w:bCs/>
                <w:b/>
              </w:rPr>
              <w:t xml:space="preserve">应对措施</w:t>
            </w:r>
          </w:p>
        </w:tc>
        <w:tc>
          <w:tcPr/>
          <w:p>
            <w:pPr>
              <w:pStyle w:val="Compact"/>
              <w:jc w:val="left"/>
            </w:pPr>
            <w:r>
              <w:t xml:space="preserve">1.</w:t>
            </w:r>
            <w:r>
              <w:t xml:space="preserve"> </w:t>
            </w:r>
            <w:r>
              <w:rPr>
                <w:bCs/>
                <w:b/>
              </w:rPr>
              <w:t xml:space="preserve">条件编译</w:t>
            </w:r>
            <w:r>
              <w:t xml:space="preserve">：使用</w:t>
            </w:r>
            <w:r>
              <w:t xml:space="preserve"> </w:t>
            </w:r>
            <w:r>
              <w:rPr>
                <w:rStyle w:val="VerbatimChar"/>
              </w:rPr>
              <w:t xml:space="preserve">#if os(macOS)</w:t>
            </w:r>
            <w:r>
              <w:t xml:space="preserve"> </w:t>
            </w:r>
            <w:r>
              <w:t xml:space="preserve">/</w:t>
            </w:r>
            <w:r>
              <w:t xml:space="preserve"> </w:t>
            </w:r>
            <w:r>
              <w:rPr>
                <w:rStyle w:val="VerbatimChar"/>
              </w:rPr>
              <w:t xml:space="preserve">#if os(iOS)</w:t>
            </w:r>
            <w:r>
              <w:t xml:space="preserve"> </w:t>
            </w:r>
            <w:r>
              <w:t xml:space="preserve">进行平台适配</w:t>
            </w:r>
            <w:r>
              <w:t xml:space="preserve">2.</w:t>
            </w:r>
            <w:r>
              <w:t xml:space="preserve"> </w:t>
            </w:r>
            <w:r>
              <w:rPr>
                <w:bCs/>
                <w:b/>
              </w:rPr>
              <w:t xml:space="preserve">共享核心 + 平台壳</w:t>
            </w:r>
            <w:r>
              <w:t xml:space="preserve">：业务逻辑共享，UI 层按平台分别实现</w:t>
            </w:r>
            <w:r>
              <w:t xml:space="preserve">3.</w:t>
            </w:r>
            <w:r>
              <w:t xml:space="preserve"> </w:t>
            </w:r>
            <w:r>
              <w:rPr>
                <w:bCs/>
                <w:b/>
              </w:rPr>
              <w:t xml:space="preserve">自动化测试</w:t>
            </w:r>
            <w:r>
              <w:t xml:space="preserve">：双平台均有 UI 测试覆盖</w:t>
            </w:r>
            <w:r>
              <w:t xml:space="preserve">4.</w:t>
            </w:r>
            <w:r>
              <w:t xml:space="preserve"> </w:t>
            </w:r>
            <w:r>
              <w:rPr>
                <w:bCs/>
                <w:b/>
              </w:rPr>
              <w:t xml:space="preserve">设计走查</w:t>
            </w:r>
            <w:r>
              <w:t xml:space="preserve">：每个功能在双平台上分别进行设计走查</w:t>
            </w:r>
          </w:p>
        </w:tc>
      </w:tr>
      <w:tr>
        <w:tc>
          <w:tcPr/>
          <w:p>
            <w:pPr>
              <w:pStyle w:val="Compact"/>
              <w:jc w:val="left"/>
            </w:pPr>
            <w:r>
              <w:rPr>
                <w:bCs/>
                <w:b/>
              </w:rPr>
              <w:t xml:space="preserve">责任人</w:t>
            </w:r>
          </w:p>
        </w:tc>
        <w:tc>
          <w:tcPr/>
          <w:p>
            <w:pPr>
              <w:pStyle w:val="Compact"/>
              <w:jc w:val="left"/>
            </w:pPr>
            <w:r>
              <w:t xml:space="preserve">iOS/macOS 开发工程师</w:t>
            </w:r>
          </w:p>
        </w:tc>
      </w:tr>
      <w:tr>
        <w:tc>
          <w:tcPr/>
          <w:p>
            <w:pPr>
              <w:pStyle w:val="Compact"/>
              <w:jc w:val="left"/>
            </w:pPr>
            <w:r>
              <w:rPr>
                <w:bCs/>
                <w:b/>
              </w:rPr>
              <w:t xml:space="preserve">监控指标</w:t>
            </w:r>
          </w:p>
        </w:tc>
        <w:tc>
          <w:tcPr/>
          <w:p>
            <w:pPr>
              <w:pStyle w:val="Compact"/>
              <w:jc w:val="left"/>
            </w:pPr>
            <w:r>
              <w:t xml:space="preserve">双平台功能一致性 100%</w:t>
            </w:r>
          </w:p>
        </w:tc>
      </w:tr>
    </w:tbl>
    <w:bookmarkEnd w:id="195"/>
    <w:bookmarkStart w:id="196" w:name="core-data-migration-风险"/>
    <w:p>
      <w:pPr>
        <w:pStyle w:val="Heading4"/>
      </w:pPr>
      <w:r>
        <w:t xml:space="preserve">9.1.4 Core Data Migration 风险</w:t>
      </w:r>
    </w:p>
    <w:tbl>
      <w:tblPr>
        <w:tblStyle w:val="Table"/>
        <w:tblW w:type="pct" w:w="5000"/>
        <w:tblLook w:firstRow="1" w:lastRow="0" w:firstColumn="0" w:lastColumn="0" w:noHBand="0" w:noVBand="0" w:val="0020"/>
      </w:tblPr>
      <w:tblGrid>
        <w:gridCol w:w="1267"/>
        <w:gridCol w:w="6652"/>
      </w:tblGrid>
      <w:tr>
        <w:trPr>
          <w:tblHeader w:val="true"/>
        </w:trPr>
        <w:tc>
          <w:tcPr/>
          <w:p>
            <w:pPr>
              <w:pStyle w:val="Compact"/>
              <w:jc w:val="left"/>
            </w:pPr>
            <w:r>
              <w:t xml:space="preserve">风险项</w:t>
            </w:r>
          </w:p>
        </w:tc>
        <w:tc>
          <w:tcPr/>
          <w:p>
            <w:pPr>
              <w:pStyle w:val="Compact"/>
              <w:jc w:val="left"/>
            </w:pPr>
            <w:r>
              <w:t xml:space="preserve">未来版本升级时数据模型变更可能导致迁移失败</w:t>
            </w:r>
          </w:p>
        </w:tc>
      </w:tr>
      <w:tr>
        <w:tc>
          <w:tcPr/>
          <w:p>
            <w:pPr>
              <w:pStyle w:val="Compact"/>
              <w:jc w:val="left"/>
            </w:pPr>
            <w:r>
              <w:rPr>
                <w:bCs/>
                <w:b/>
              </w:rPr>
              <w:t xml:space="preserve">风险等级</w:t>
            </w:r>
          </w:p>
        </w:tc>
        <w:tc>
          <w:tcPr/>
          <w:p>
            <w:pPr>
              <w:pStyle w:val="Compact"/>
              <w:jc w:val="left"/>
            </w:pPr>
            <w:r>
              <w:t xml:space="preserve">🟡 中</w:t>
            </w:r>
          </w:p>
        </w:tc>
      </w:tr>
      <w:tr>
        <w:tc>
          <w:tcPr/>
          <w:p>
            <w:pPr>
              <w:pStyle w:val="Compact"/>
              <w:jc w:val="left"/>
            </w:pPr>
            <w:r>
              <w:rPr>
                <w:bCs/>
                <w:b/>
              </w:rPr>
              <w:t xml:space="preserve">影响范围</w:t>
            </w:r>
          </w:p>
        </w:tc>
        <w:tc>
          <w:tcPr/>
          <w:p>
            <w:pPr>
              <w:pStyle w:val="Compact"/>
              <w:jc w:val="left"/>
            </w:pPr>
            <w:r>
              <w:t xml:space="preserve">数据持久化（V1.5+）</w:t>
            </w:r>
          </w:p>
        </w:tc>
      </w:tr>
      <w:tr>
        <w:tc>
          <w:tcPr/>
          <w:p>
            <w:pPr>
              <w:pStyle w:val="Compact"/>
              <w:jc w:val="left"/>
            </w:pPr>
            <w:r>
              <w:rPr>
                <w:bCs/>
                <w:b/>
              </w:rPr>
              <w:t xml:space="preserve">风险描述</w:t>
            </w:r>
          </w:p>
        </w:tc>
        <w:tc>
          <w:tcPr/>
          <w:p>
            <w:pPr>
              <w:pStyle w:val="Compact"/>
              <w:jc w:val="left"/>
            </w:pPr>
            <w:r>
              <w:t xml:space="preserve">随着产品迭代，数据模型需要增加新字段或调整关系。如果 Migration 策略不当，用户升级应用后可能丢失数据。</w:t>
            </w:r>
          </w:p>
        </w:tc>
      </w:tr>
      <w:tr>
        <w:tc>
          <w:tcPr/>
          <w:p>
            <w:pPr>
              <w:pStyle w:val="Compact"/>
              <w:jc w:val="left"/>
            </w:pPr>
            <w:r>
              <w:rPr>
                <w:bCs/>
                <w:b/>
              </w:rPr>
              <w:t xml:space="preserve">触发条件</w:t>
            </w:r>
          </w:p>
        </w:tc>
        <w:tc>
          <w:tcPr/>
          <w:p>
            <w:pPr>
              <w:pStyle w:val="Compact"/>
              <w:jc w:val="left"/>
            </w:pPr>
            <w:r>
              <w:t xml:space="preserve">1. 版本升级时数据模型变更</w:t>
            </w:r>
            <w:r>
              <w:t xml:space="preserve">2. 复杂 Migration 未充分测试</w:t>
            </w:r>
          </w:p>
        </w:tc>
      </w:tr>
      <w:tr>
        <w:tc>
          <w:tcPr/>
          <w:p>
            <w:pPr>
              <w:pStyle w:val="Compact"/>
              <w:jc w:val="left"/>
            </w:pPr>
            <w:r>
              <w:rPr>
                <w:bCs/>
                <w:b/>
              </w:rPr>
              <w:t xml:space="preserve">应对措施</w:t>
            </w:r>
          </w:p>
        </w:tc>
        <w:tc>
          <w:tcPr/>
          <w:p>
            <w:pPr>
              <w:pStyle w:val="Compact"/>
              <w:jc w:val="left"/>
            </w:pPr>
            <w:r>
              <w:t xml:space="preserve">1.</w:t>
            </w:r>
            <w:r>
              <w:t xml:space="preserve"> </w:t>
            </w:r>
            <w:r>
              <w:rPr>
                <w:bCs/>
                <w:b/>
              </w:rPr>
              <w:t xml:space="preserve">版本控制</w:t>
            </w:r>
            <w:r>
              <w:t xml:space="preserve">：每次模型变更递增版本号</w:t>
            </w:r>
            <w:r>
              <w:t xml:space="preserve">2.</w:t>
            </w:r>
            <w:r>
              <w:t xml:space="preserve"> </w:t>
            </w:r>
            <w:r>
              <w:rPr>
                <w:bCs/>
                <w:b/>
              </w:rPr>
              <w:t xml:space="preserve">轻量级迁移</w:t>
            </w:r>
            <w:r>
              <w:t xml:space="preserve">：优先使用 Lightweight Migration</w:t>
            </w:r>
            <w:r>
              <w:t xml:space="preserve">3.</w:t>
            </w:r>
            <w:r>
              <w:t xml:space="preserve"> </w:t>
            </w:r>
            <w:r>
              <w:rPr>
                <w:bCs/>
                <w:b/>
              </w:rPr>
              <w:t xml:space="preserve">迁移测试</w:t>
            </w:r>
            <w:r>
              <w:t xml:space="preserve">：每个版本发布前测试从上一版本的数据迁移</w:t>
            </w:r>
            <w:r>
              <w:t xml:space="preserve">4.</w:t>
            </w:r>
            <w:r>
              <w:t xml:space="preserve"> </w:t>
            </w:r>
            <w:r>
              <w:rPr>
                <w:bCs/>
                <w:b/>
              </w:rPr>
              <w:t xml:space="preserve">数据备份</w:t>
            </w:r>
            <w:r>
              <w:t xml:space="preserve">：升级前自动备份数据</w:t>
            </w:r>
            <w:r>
              <w:t xml:space="preserve">5.</w:t>
            </w:r>
            <w:r>
              <w:t xml:space="preserve"> </w:t>
            </w:r>
            <w:r>
              <w:rPr>
                <w:bCs/>
                <w:b/>
              </w:rPr>
              <w:t xml:space="preserve">回滚方案</w:t>
            </w:r>
            <w:r>
              <w:t xml:space="preserve">：迁移失败时提供降级恢复选项</w:t>
            </w:r>
          </w:p>
        </w:tc>
      </w:tr>
      <w:tr>
        <w:tc>
          <w:tcPr/>
          <w:p>
            <w:pPr>
              <w:pStyle w:val="Compact"/>
              <w:jc w:val="left"/>
            </w:pPr>
            <w:r>
              <w:rPr>
                <w:bCs/>
                <w:b/>
              </w:rPr>
              <w:t xml:space="preserve">责任人</w:t>
            </w:r>
          </w:p>
        </w:tc>
        <w:tc>
          <w:tcPr/>
          <w:p>
            <w:pPr>
              <w:pStyle w:val="Compact"/>
              <w:jc w:val="left"/>
            </w:pPr>
            <w:r>
              <w:t xml:space="preserve">技术架构师</w:t>
            </w:r>
          </w:p>
        </w:tc>
      </w:tr>
      <w:tr>
        <w:tc>
          <w:tcPr/>
          <w:p>
            <w:pPr>
              <w:pStyle w:val="Compact"/>
              <w:jc w:val="left"/>
            </w:pPr>
            <w:r>
              <w:rPr>
                <w:bCs/>
                <w:b/>
              </w:rPr>
              <w:t xml:space="preserve">监控指标</w:t>
            </w:r>
          </w:p>
        </w:tc>
        <w:tc>
          <w:tcPr/>
          <w:p>
            <w:pPr>
              <w:pStyle w:val="Compact"/>
              <w:jc w:val="left"/>
            </w:pPr>
            <w:r>
              <w:t xml:space="preserve">迁移成功率 100%</w:t>
            </w:r>
          </w:p>
        </w:tc>
      </w:tr>
    </w:tbl>
    <w:bookmarkEnd w:id="196"/>
    <w:bookmarkStart w:id="197" w:name="大数据量渲染性能风险"/>
    <w:p>
      <w:pPr>
        <w:pStyle w:val="Heading4"/>
      </w:pPr>
      <w:r>
        <w:t xml:space="preserve">9.1.5 大数据量渲染性能风险</w:t>
      </w:r>
    </w:p>
    <w:tbl>
      <w:tblPr>
        <w:tblStyle w:val="Table"/>
        <w:tblW w:type="pct" w:w="5000"/>
        <w:tblLook w:firstRow="1" w:lastRow="0" w:firstColumn="0" w:lastColumn="0" w:noHBand="0" w:noVBand="0" w:val="0020"/>
      </w:tblPr>
      <w:tblGrid>
        <w:gridCol w:w="1408"/>
        <w:gridCol w:w="6512"/>
      </w:tblGrid>
      <w:tr>
        <w:trPr>
          <w:tblHeader w:val="true"/>
        </w:trPr>
        <w:tc>
          <w:tcPr/>
          <w:p>
            <w:pPr>
              <w:pStyle w:val="Compact"/>
              <w:jc w:val="left"/>
            </w:pPr>
            <w:r>
              <w:t xml:space="preserve">风险项</w:t>
            </w:r>
          </w:p>
        </w:tc>
        <w:tc>
          <w:tcPr/>
          <w:p>
            <w:pPr>
              <w:pStyle w:val="Compact"/>
              <w:jc w:val="left"/>
            </w:pPr>
            <w:r>
              <w:t xml:space="preserve">OKR 树在大量节点下的渲染性能可能下降</w:t>
            </w:r>
          </w:p>
        </w:tc>
      </w:tr>
      <w:tr>
        <w:tc>
          <w:tcPr/>
          <w:p>
            <w:pPr>
              <w:pStyle w:val="Compact"/>
              <w:jc w:val="left"/>
            </w:pPr>
            <w:r>
              <w:rPr>
                <w:bCs/>
                <w:b/>
              </w:rPr>
              <w:t xml:space="preserve">风险等级</w:t>
            </w:r>
          </w:p>
        </w:tc>
        <w:tc>
          <w:tcPr/>
          <w:p>
            <w:pPr>
              <w:pStyle w:val="Compact"/>
              <w:jc w:val="left"/>
            </w:pPr>
            <w:r>
              <w:t xml:space="preserve">🟡 中</w:t>
            </w:r>
          </w:p>
        </w:tc>
      </w:tr>
      <w:tr>
        <w:tc>
          <w:tcPr/>
          <w:p>
            <w:pPr>
              <w:pStyle w:val="Compact"/>
              <w:jc w:val="left"/>
            </w:pPr>
            <w:r>
              <w:rPr>
                <w:bCs/>
                <w:b/>
              </w:rPr>
              <w:t xml:space="preserve">影响范围</w:t>
            </w:r>
          </w:p>
        </w:tc>
        <w:tc>
          <w:tcPr/>
          <w:p>
            <w:pPr>
              <w:pStyle w:val="Compact"/>
              <w:jc w:val="left"/>
            </w:pPr>
            <w:r>
              <w:t xml:space="preserve">树状可视化（V1.0）</w:t>
            </w:r>
          </w:p>
        </w:tc>
      </w:tr>
      <w:tr>
        <w:tc>
          <w:tcPr/>
          <w:p>
            <w:pPr>
              <w:pStyle w:val="Compact"/>
              <w:jc w:val="left"/>
            </w:pPr>
            <w:r>
              <w:rPr>
                <w:bCs/>
                <w:b/>
              </w:rPr>
              <w:t xml:space="preserve">风险描述</w:t>
            </w:r>
          </w:p>
        </w:tc>
        <w:tc>
          <w:tcPr/>
          <w:p>
            <w:pPr>
              <w:pStyle w:val="Compact"/>
              <w:jc w:val="left"/>
            </w:pPr>
            <w:r>
              <w:t xml:space="preserve">当 OKR 树包含大量节点（&gt;200）时，SwiftUI 的视图渲染可能出现性能问题，导致滚动、缩放、展开/折叠操作不流畅。</w:t>
            </w:r>
          </w:p>
        </w:tc>
      </w:tr>
      <w:tr>
        <w:tc>
          <w:tcPr/>
          <w:p>
            <w:pPr>
              <w:pStyle w:val="Compact"/>
              <w:jc w:val="left"/>
            </w:pPr>
            <w:r>
              <w:rPr>
                <w:bCs/>
                <w:b/>
              </w:rPr>
              <w:t xml:space="preserve">触发条件</w:t>
            </w:r>
          </w:p>
        </w:tc>
        <w:tc>
          <w:tcPr/>
          <w:p>
            <w:pPr>
              <w:pStyle w:val="Compact"/>
              <w:jc w:val="left"/>
            </w:pPr>
            <w:r>
              <w:t xml:space="preserve">1. 节点数量 &gt; 200</w:t>
            </w:r>
            <w:r>
              <w:t xml:space="preserve">2. 同时展开大量节点</w:t>
            </w:r>
          </w:p>
        </w:tc>
      </w:tr>
      <w:tr>
        <w:tc>
          <w:tcPr/>
          <w:p>
            <w:pPr>
              <w:pStyle w:val="Compact"/>
              <w:jc w:val="left"/>
            </w:pPr>
            <w:r>
              <w:rPr>
                <w:bCs/>
                <w:b/>
              </w:rPr>
              <w:t xml:space="preserve">应对措施</w:t>
            </w:r>
          </w:p>
        </w:tc>
        <w:tc>
          <w:tcPr/>
          <w:p>
            <w:pPr>
              <w:pStyle w:val="Compact"/>
              <w:jc w:val="left"/>
            </w:pPr>
            <w:r>
              <w:t xml:space="preserve">1.</w:t>
            </w:r>
            <w:r>
              <w:t xml:space="preserve"> </w:t>
            </w:r>
            <w:r>
              <w:rPr>
                <w:bCs/>
                <w:b/>
              </w:rPr>
              <w:t xml:space="preserve">虚拟化渲染</w:t>
            </w:r>
            <w:r>
              <w:t xml:space="preserve">：仅渲染可视区域内的节点</w:t>
            </w:r>
            <w:r>
              <w:t xml:space="preserve">2.</w:t>
            </w:r>
            <w:r>
              <w:t xml:space="preserve"> </w:t>
            </w:r>
            <w:r>
              <w:rPr>
                <w:bCs/>
                <w:b/>
              </w:rPr>
              <w:t xml:space="preserve">节点复用</w:t>
            </w:r>
            <w:r>
              <w:t xml:space="preserve">：类似</w:t>
            </w:r>
            <w:r>
              <w:t xml:space="preserve"> </w:t>
            </w:r>
            <w:r>
              <w:rPr>
                <w:rStyle w:val="VerbatimChar"/>
              </w:rPr>
              <w:t xml:space="preserve">UITableViewCell</w:t>
            </w:r>
            <w:r>
              <w:t xml:space="preserve"> </w:t>
            </w:r>
            <w:r>
              <w:t xml:space="preserve">的复用机制</w:t>
            </w:r>
            <w:r>
              <w:t xml:space="preserve">3.</w:t>
            </w:r>
            <w:r>
              <w:t xml:space="preserve"> </w:t>
            </w:r>
            <w:r>
              <w:rPr>
                <w:bCs/>
                <w:b/>
              </w:rPr>
              <w:t xml:space="preserve">按需加载</w:t>
            </w:r>
            <w:r>
              <w:t xml:space="preserve">：折叠的节点不渲染子树</w:t>
            </w:r>
            <w:r>
              <w:t xml:space="preserve">4.</w:t>
            </w:r>
            <w:r>
              <w:t xml:space="preserve"> </w:t>
            </w:r>
            <w:r>
              <w:rPr>
                <w:bCs/>
                <w:b/>
              </w:rPr>
              <w:t xml:space="preserve">性能优化</w:t>
            </w:r>
            <w:r>
              <w:t xml:space="preserve">：使用</w:t>
            </w:r>
            <w:r>
              <w:t xml:space="preserve"> </w:t>
            </w:r>
            <w:r>
              <w:rPr>
                <w:rStyle w:val="VerbatimChar"/>
              </w:rPr>
              <w:t xml:space="preserve">drawingGroup()</w:t>
            </w:r>
            <w:r>
              <w:t xml:space="preserve">、减少透明图层</w:t>
            </w:r>
            <w:r>
              <w:t xml:space="preserve">5.</w:t>
            </w:r>
            <w:r>
              <w:t xml:space="preserve"> </w:t>
            </w:r>
            <w:r>
              <w:rPr>
                <w:bCs/>
                <w:b/>
              </w:rPr>
              <w:t xml:space="preserve">分页加载</w:t>
            </w:r>
            <w:r>
              <w:t xml:space="preserve">：首次只加载顶层，逐层展开时加载</w:t>
            </w:r>
          </w:p>
        </w:tc>
      </w:tr>
      <w:tr>
        <w:tc>
          <w:tcPr/>
          <w:p>
            <w:pPr>
              <w:pStyle w:val="Compact"/>
              <w:jc w:val="left"/>
            </w:pPr>
            <w:r>
              <w:rPr>
                <w:bCs/>
                <w:b/>
              </w:rPr>
              <w:t xml:space="preserve">责任人</w:t>
            </w:r>
          </w:p>
        </w:tc>
        <w:tc>
          <w:tcPr/>
          <w:p>
            <w:pPr>
              <w:pStyle w:val="Compact"/>
              <w:jc w:val="left"/>
            </w:pPr>
            <w:r>
              <w:t xml:space="preserve">iOS/macOS 开发工程师</w:t>
            </w:r>
          </w:p>
        </w:tc>
      </w:tr>
      <w:tr>
        <w:tc>
          <w:tcPr/>
          <w:p>
            <w:pPr>
              <w:pStyle w:val="Compact"/>
              <w:jc w:val="left"/>
            </w:pPr>
            <w:r>
              <w:rPr>
                <w:bCs/>
                <w:b/>
              </w:rPr>
              <w:t xml:space="preserve">监控指标</w:t>
            </w:r>
          </w:p>
        </w:tc>
        <w:tc>
          <w:tcPr/>
          <w:p>
            <w:pPr>
              <w:pStyle w:val="Compact"/>
              <w:jc w:val="left"/>
            </w:pPr>
            <w:r>
              <w:t xml:space="preserve">200 节点下帧率 &gt; 45fps</w:t>
            </w:r>
          </w:p>
        </w:tc>
      </w:tr>
    </w:tbl>
    <w:p>
      <w:r>
        <w:pict>
          <v:rect style="width:0;height:1.5pt" o:hralign="center" o:hrstd="t" o:hr="t"/>
        </w:pict>
      </w:r>
    </w:p>
    <w:bookmarkEnd w:id="197"/>
    <w:bookmarkEnd w:id="198"/>
    <w:bookmarkStart w:id="203" w:name="业务风险"/>
    <w:p>
      <w:pPr>
        <w:pStyle w:val="Heading3"/>
      </w:pPr>
      <w:r>
        <w:t xml:space="preserve">9.2 业务风险</w:t>
      </w:r>
    </w:p>
    <w:bookmarkStart w:id="199" w:name="用户接受度风险"/>
    <w:p>
      <w:pPr>
        <w:pStyle w:val="Heading4"/>
      </w:pPr>
      <w:r>
        <w:t xml:space="preserve">9.2.1 用户接受度风险</w:t>
      </w:r>
    </w:p>
    <w:tbl>
      <w:tblPr>
        <w:tblStyle w:val="Table"/>
        <w:tblW w:type="pct" w:w="5000"/>
        <w:tblLook w:firstRow="1" w:lastRow="0" w:firstColumn="0" w:lastColumn="0" w:noHBand="0" w:noVBand="0" w:val="0020"/>
      </w:tblPr>
      <w:tblGrid>
        <w:gridCol w:w="1056"/>
        <w:gridCol w:w="6864"/>
      </w:tblGrid>
      <w:tr>
        <w:trPr>
          <w:tblHeader w:val="true"/>
        </w:trPr>
        <w:tc>
          <w:tcPr/>
          <w:p>
            <w:pPr>
              <w:pStyle w:val="Compact"/>
              <w:jc w:val="left"/>
            </w:pPr>
            <w:r>
              <w:t xml:space="preserve">风险项</w:t>
            </w:r>
          </w:p>
        </w:tc>
        <w:tc>
          <w:tcPr/>
          <w:p>
            <w:pPr>
              <w:pStyle w:val="Compact"/>
              <w:jc w:val="left"/>
            </w:pPr>
            <w:r>
              <w:t xml:space="preserve">目标用户可能不接受新的 OKR 管理工具，继续使用现有工具</w:t>
            </w:r>
          </w:p>
        </w:tc>
      </w:tr>
      <w:tr>
        <w:tc>
          <w:tcPr/>
          <w:p>
            <w:pPr>
              <w:pStyle w:val="Compact"/>
              <w:jc w:val="left"/>
            </w:pPr>
            <w:r>
              <w:rPr>
                <w:bCs/>
                <w:b/>
              </w:rPr>
              <w:t xml:space="preserve">风险等级</w:t>
            </w:r>
          </w:p>
        </w:tc>
        <w:tc>
          <w:tcPr/>
          <w:p>
            <w:pPr>
              <w:pStyle w:val="Compact"/>
              <w:jc w:val="left"/>
            </w:pPr>
            <w:r>
              <w:t xml:space="preserve">🟡 中</w:t>
            </w:r>
          </w:p>
        </w:tc>
      </w:tr>
      <w:tr>
        <w:tc>
          <w:tcPr/>
          <w:p>
            <w:pPr>
              <w:pStyle w:val="Compact"/>
              <w:jc w:val="left"/>
            </w:pPr>
            <w:r>
              <w:rPr>
                <w:bCs/>
                <w:b/>
              </w:rPr>
              <w:t xml:space="preserve">影响范围</w:t>
            </w:r>
          </w:p>
        </w:tc>
        <w:tc>
          <w:tcPr/>
          <w:p>
            <w:pPr>
              <w:pStyle w:val="Compact"/>
              <w:jc w:val="left"/>
            </w:pPr>
            <w:r>
              <w:t xml:space="preserve">产品成功度（V1.0）</w:t>
            </w:r>
          </w:p>
        </w:tc>
      </w:tr>
      <w:tr>
        <w:tc>
          <w:tcPr/>
          <w:p>
            <w:pPr>
              <w:pStyle w:val="Compact"/>
              <w:jc w:val="left"/>
            </w:pPr>
            <w:r>
              <w:rPr>
                <w:bCs/>
                <w:b/>
              </w:rPr>
              <w:t xml:space="preserve">风险描述</w:t>
            </w:r>
          </w:p>
        </w:tc>
        <w:tc>
          <w:tcPr/>
          <w:p>
            <w:pPr>
              <w:pStyle w:val="Compact"/>
              <w:jc w:val="left"/>
            </w:pPr>
            <w:r>
              <w:t xml:space="preserve">企业用户可能已经在使用飞书、钉钉等平台的 OKR 功能，切换到独立应用需要改变工作习惯。如果产品体验不够优秀，用户可能放弃使用。</w:t>
            </w:r>
          </w:p>
        </w:tc>
      </w:tr>
      <w:tr>
        <w:tc>
          <w:tcPr/>
          <w:p>
            <w:pPr>
              <w:pStyle w:val="Compact"/>
              <w:jc w:val="left"/>
            </w:pPr>
            <w:r>
              <w:rPr>
                <w:bCs/>
                <w:b/>
              </w:rPr>
              <w:t xml:space="preserve">触发条件</w:t>
            </w:r>
          </w:p>
        </w:tc>
        <w:tc>
          <w:tcPr/>
          <w:p>
            <w:pPr>
              <w:pStyle w:val="Compact"/>
              <w:jc w:val="left"/>
            </w:pPr>
            <w:r>
              <w:t xml:space="preserve">1. 产品体验不如竞品</w:t>
            </w:r>
            <w:r>
              <w:t xml:space="preserve">2. 迁移成本过高</w:t>
            </w:r>
            <w:r>
              <w:t xml:space="preserve">3. 缺乏必要的协作功能</w:t>
            </w:r>
          </w:p>
        </w:tc>
      </w:tr>
      <w:tr>
        <w:tc>
          <w:tcPr/>
          <w:p>
            <w:pPr>
              <w:pStyle w:val="Compact"/>
              <w:jc w:val="left"/>
            </w:pPr>
            <w:r>
              <w:rPr>
                <w:bCs/>
                <w:b/>
              </w:rPr>
              <w:t xml:space="preserve">应对措施</w:t>
            </w:r>
          </w:p>
        </w:tc>
        <w:tc>
          <w:tcPr/>
          <w:p>
            <w:pPr>
              <w:pStyle w:val="Compact"/>
              <w:jc w:val="left"/>
            </w:pPr>
            <w:r>
              <w:t xml:space="preserve">1.</w:t>
            </w:r>
            <w:r>
              <w:t xml:space="preserve"> </w:t>
            </w:r>
            <w:r>
              <w:rPr>
                <w:bCs/>
                <w:b/>
              </w:rPr>
              <w:t xml:space="preserve">MVP 聚焦核心</w:t>
            </w:r>
            <w:r>
              <w:t xml:space="preserve">：确保级联可视化体验远超竞品</w:t>
            </w:r>
            <w:r>
              <w:t xml:space="preserve">2.</w:t>
            </w:r>
            <w:r>
              <w:t xml:space="preserve"> </w:t>
            </w:r>
            <w:r>
              <w:rPr>
                <w:bCs/>
                <w:b/>
              </w:rPr>
              <w:t xml:space="preserve">数据导入</w:t>
            </w:r>
            <w:r>
              <w:t xml:space="preserve">：提供从 CSV 导入，降低迁移成本</w:t>
            </w:r>
            <w:r>
              <w:t xml:space="preserve">3.</w:t>
            </w:r>
            <w:r>
              <w:t xml:space="preserve"> </w:t>
            </w:r>
            <w:r>
              <w:rPr>
                <w:bCs/>
                <w:b/>
              </w:rPr>
              <w:t xml:space="preserve">免费试用</w:t>
            </w:r>
            <w:r>
              <w:t xml:space="preserve">：基础版免费，降低尝试门槛</w:t>
            </w:r>
            <w:r>
              <w:t xml:space="preserve">4.</w:t>
            </w:r>
            <w:r>
              <w:t xml:space="preserve"> </w:t>
            </w:r>
            <w:r>
              <w:rPr>
                <w:bCs/>
                <w:b/>
              </w:rPr>
              <w:t xml:space="preserve">用户反馈闭环</w:t>
            </w:r>
            <w:r>
              <w:t xml:space="preserve">：V1.0 收集反馈快速迭代</w:t>
            </w:r>
            <w:r>
              <w:t xml:space="preserve">5.</w:t>
            </w:r>
            <w:r>
              <w:t xml:space="preserve"> </w:t>
            </w:r>
            <w:r>
              <w:rPr>
                <w:bCs/>
                <w:b/>
              </w:rPr>
              <w:t xml:space="preserve">差异化定位</w:t>
            </w:r>
            <w:r>
              <w:t xml:space="preserve">：强调隐私保护和原生体验</w:t>
            </w:r>
          </w:p>
        </w:tc>
      </w:tr>
      <w:tr>
        <w:tc>
          <w:tcPr/>
          <w:p>
            <w:pPr>
              <w:pStyle w:val="Compact"/>
              <w:jc w:val="left"/>
            </w:pPr>
            <w:r>
              <w:rPr>
                <w:bCs/>
                <w:b/>
              </w:rPr>
              <w:t xml:space="preserve">责任人</w:t>
            </w:r>
          </w:p>
        </w:tc>
        <w:tc>
          <w:tcPr/>
          <w:p>
            <w:pPr>
              <w:pStyle w:val="Compact"/>
              <w:jc w:val="left"/>
            </w:pPr>
            <w:r>
              <w:t xml:space="preserve">产品经理</w:t>
            </w:r>
          </w:p>
        </w:tc>
      </w:tr>
      <w:tr>
        <w:tc>
          <w:tcPr/>
          <w:p>
            <w:pPr>
              <w:pStyle w:val="Compact"/>
              <w:jc w:val="left"/>
            </w:pPr>
            <w:r>
              <w:rPr>
                <w:bCs/>
                <w:b/>
              </w:rPr>
              <w:t xml:space="preserve">监控指标</w:t>
            </w:r>
          </w:p>
        </w:tc>
        <w:tc>
          <w:tcPr/>
          <w:p>
            <w:pPr>
              <w:pStyle w:val="Compact"/>
              <w:jc w:val="left"/>
            </w:pPr>
            <w:r>
              <w:t xml:space="preserve">日活跃用户数（DAU）&gt; 注册用户的 60%</w:t>
            </w:r>
          </w:p>
        </w:tc>
      </w:tr>
    </w:tbl>
    <w:bookmarkEnd w:id="199"/>
    <w:bookmarkStart w:id="200" w:name="多平台开发资源风险"/>
    <w:p>
      <w:pPr>
        <w:pStyle w:val="Heading4"/>
      </w:pPr>
      <w:r>
        <w:t xml:space="preserve">9.2.2 多平台开发资源风险</w:t>
      </w:r>
    </w:p>
    <w:tbl>
      <w:tblPr>
        <w:tblStyle w:val="Table"/>
        <w:tblW w:type="pct" w:w="5000"/>
        <w:tblLook w:firstRow="1" w:lastRow="0" w:firstColumn="0" w:lastColumn="0" w:noHBand="0" w:noVBand="0" w:val="0020"/>
      </w:tblPr>
      <w:tblGrid>
        <w:gridCol w:w="1021"/>
        <w:gridCol w:w="6898"/>
      </w:tblGrid>
      <w:tr>
        <w:trPr>
          <w:tblHeader w:val="true"/>
        </w:trPr>
        <w:tc>
          <w:tcPr/>
          <w:p>
            <w:pPr>
              <w:pStyle w:val="Compact"/>
              <w:jc w:val="left"/>
            </w:pPr>
            <w:r>
              <w:t xml:space="preserve">风险项</w:t>
            </w:r>
          </w:p>
        </w:tc>
        <w:tc>
          <w:tcPr/>
          <w:p>
            <w:pPr>
              <w:pStyle w:val="Compact"/>
              <w:jc w:val="left"/>
            </w:pPr>
            <w:r>
              <w:t xml:space="preserve">同时开发 macOS 和 iOS 双平台可能导致资源分散、进度延迟</w:t>
            </w:r>
          </w:p>
        </w:tc>
      </w:tr>
      <w:tr>
        <w:tc>
          <w:tcPr/>
          <w:p>
            <w:pPr>
              <w:pStyle w:val="Compact"/>
              <w:jc w:val="left"/>
            </w:pPr>
            <w:r>
              <w:rPr>
                <w:bCs/>
                <w:b/>
              </w:rPr>
              <w:t xml:space="preserve">风险等级</w:t>
            </w:r>
          </w:p>
        </w:tc>
        <w:tc>
          <w:tcPr/>
          <w:p>
            <w:pPr>
              <w:pStyle w:val="Compact"/>
              <w:jc w:val="left"/>
            </w:pPr>
            <w:r>
              <w:t xml:space="preserve">🟡 中</w:t>
            </w:r>
          </w:p>
        </w:tc>
      </w:tr>
      <w:tr>
        <w:tc>
          <w:tcPr/>
          <w:p>
            <w:pPr>
              <w:pStyle w:val="Compact"/>
              <w:jc w:val="left"/>
            </w:pPr>
            <w:r>
              <w:rPr>
                <w:bCs/>
                <w:b/>
              </w:rPr>
              <w:t xml:space="preserve">影响范围</w:t>
            </w:r>
          </w:p>
        </w:tc>
        <w:tc>
          <w:tcPr/>
          <w:p>
            <w:pPr>
              <w:pStyle w:val="Compact"/>
              <w:jc w:val="left"/>
            </w:pPr>
            <w:r>
              <w:t xml:space="preserve">项目进度（V1.0）</w:t>
            </w:r>
          </w:p>
        </w:tc>
      </w:tr>
      <w:tr>
        <w:tc>
          <w:tcPr/>
          <w:p>
            <w:pPr>
              <w:pStyle w:val="Compact"/>
              <w:jc w:val="left"/>
            </w:pPr>
            <w:r>
              <w:rPr>
                <w:bCs/>
                <w:b/>
              </w:rPr>
              <w:t xml:space="preserve">风险描述</w:t>
            </w:r>
          </w:p>
        </w:tc>
        <w:tc>
          <w:tcPr/>
          <w:p>
            <w:pPr>
              <w:pStyle w:val="Compact"/>
              <w:jc w:val="left"/>
            </w:pPr>
            <w:r>
              <w:t xml:space="preserve">团队可能只有 1-2 名 Apple 平台开发工程师，同时维护双平台代码可能导致进度延迟。SwiftUI 跨平台开发虽可复用部分代码，但仍有大量平台适配工作。</w:t>
            </w:r>
          </w:p>
        </w:tc>
      </w:tr>
      <w:tr>
        <w:tc>
          <w:tcPr/>
          <w:p>
            <w:pPr>
              <w:pStyle w:val="Compact"/>
              <w:jc w:val="left"/>
            </w:pPr>
            <w:r>
              <w:rPr>
                <w:bCs/>
                <w:b/>
              </w:rPr>
              <w:t xml:space="preserve">触发条件</w:t>
            </w:r>
          </w:p>
        </w:tc>
        <w:tc>
          <w:tcPr/>
          <w:p>
            <w:pPr>
              <w:pStyle w:val="Compact"/>
              <w:jc w:val="left"/>
            </w:pPr>
            <w:r>
              <w:t xml:space="preserve">1. 开发人力不足</w:t>
            </w:r>
            <w:r>
              <w:t xml:space="preserve">2. 平台差异导致大量适配工作</w:t>
            </w:r>
          </w:p>
        </w:tc>
      </w:tr>
      <w:tr>
        <w:tc>
          <w:tcPr/>
          <w:p>
            <w:pPr>
              <w:pStyle w:val="Compact"/>
              <w:jc w:val="left"/>
            </w:pPr>
            <w:r>
              <w:rPr>
                <w:bCs/>
                <w:b/>
              </w:rPr>
              <w:t xml:space="preserve">应对措施</w:t>
            </w:r>
          </w:p>
        </w:tc>
        <w:tc>
          <w:tcPr/>
          <w:p>
            <w:pPr>
              <w:pStyle w:val="Compact"/>
              <w:jc w:val="left"/>
            </w:pPr>
            <w:r>
              <w:t xml:space="preserve">1.</w:t>
            </w:r>
            <w:r>
              <w:t xml:space="preserve"> </w:t>
            </w:r>
            <w:r>
              <w:rPr>
                <w:bCs/>
                <w:b/>
              </w:rPr>
              <w:t xml:space="preserve">优先 iOS</w:t>
            </w:r>
            <w:r>
              <w:t xml:space="preserve">：V1.0 优先完成 iOS 端，macOS 端在 iOS 稳定后跟进</w:t>
            </w:r>
            <w:r>
              <w:t xml:space="preserve">2.</w:t>
            </w:r>
            <w:r>
              <w:t xml:space="preserve"> </w:t>
            </w:r>
            <w:r>
              <w:rPr>
                <w:bCs/>
                <w:b/>
              </w:rPr>
              <w:t xml:space="preserve">代码复用</w:t>
            </w:r>
            <w:r>
              <w:t xml:space="preserve">：最大化共享 ViewModel 和业务逻辑</w:t>
            </w:r>
            <w:r>
              <w:t xml:space="preserve">3.</w:t>
            </w:r>
            <w:r>
              <w:t xml:space="preserve"> </w:t>
            </w:r>
            <w:r>
              <w:rPr>
                <w:bCs/>
                <w:b/>
              </w:rPr>
              <w:t xml:space="preserve">外部资源</w:t>
            </w:r>
            <w:r>
              <w:t xml:space="preserve">：必要时引入外包资源处理特定平台功能</w:t>
            </w:r>
            <w:r>
              <w:t xml:space="preserve">4.</w:t>
            </w:r>
            <w:r>
              <w:t xml:space="preserve"> </w:t>
            </w:r>
            <w:r>
              <w:rPr>
                <w:bCs/>
                <w:b/>
              </w:rPr>
              <w:t xml:space="preserve">功能裁剪</w:t>
            </w:r>
            <w:r>
              <w:t xml:space="preserve">：MVP 阶段裁剪非核心平台特性</w:t>
            </w:r>
          </w:p>
        </w:tc>
      </w:tr>
      <w:tr>
        <w:tc>
          <w:tcPr/>
          <w:p>
            <w:pPr>
              <w:pStyle w:val="Compact"/>
              <w:jc w:val="left"/>
            </w:pPr>
            <w:r>
              <w:rPr>
                <w:bCs/>
                <w:b/>
              </w:rPr>
              <w:t xml:space="preserve">责任人</w:t>
            </w:r>
          </w:p>
        </w:tc>
        <w:tc>
          <w:tcPr/>
          <w:p>
            <w:pPr>
              <w:pStyle w:val="Compact"/>
              <w:jc w:val="left"/>
            </w:pPr>
            <w:r>
              <w:t xml:space="preserve">项目经理</w:t>
            </w:r>
          </w:p>
        </w:tc>
      </w:tr>
      <w:tr>
        <w:tc>
          <w:tcPr/>
          <w:p>
            <w:pPr>
              <w:pStyle w:val="Compact"/>
              <w:jc w:val="left"/>
            </w:pPr>
            <w:r>
              <w:rPr>
                <w:bCs/>
                <w:b/>
              </w:rPr>
              <w:t xml:space="preserve">监控指标</w:t>
            </w:r>
          </w:p>
        </w:tc>
        <w:tc>
          <w:tcPr/>
          <w:p>
            <w:pPr>
              <w:pStyle w:val="Compact"/>
              <w:jc w:val="left"/>
            </w:pPr>
            <w:r>
              <w:t xml:space="preserve">按里程碑准时交付率 &gt; 80%</w:t>
            </w:r>
          </w:p>
        </w:tc>
      </w:tr>
    </w:tbl>
    <w:bookmarkEnd w:id="200"/>
    <w:bookmarkStart w:id="201" w:name="apple-审核风险"/>
    <w:p>
      <w:pPr>
        <w:pStyle w:val="Heading4"/>
      </w:pPr>
      <w:r>
        <w:t xml:space="preserve">9.2.3 Apple 审核风险</w:t>
      </w:r>
    </w:p>
    <w:tbl>
      <w:tblPr>
        <w:tblStyle w:val="Table"/>
        <w:tblW w:type="pct" w:w="5000"/>
        <w:tblLook w:firstRow="1" w:lastRow="0" w:firstColumn="0" w:lastColumn="0" w:noHBand="0" w:noVBand="0" w:val="0020"/>
      </w:tblPr>
      <w:tblGrid>
        <w:gridCol w:w="1267"/>
        <w:gridCol w:w="6652"/>
      </w:tblGrid>
      <w:tr>
        <w:trPr>
          <w:tblHeader w:val="true"/>
        </w:trPr>
        <w:tc>
          <w:tcPr/>
          <w:p>
            <w:pPr>
              <w:pStyle w:val="Compact"/>
              <w:jc w:val="left"/>
            </w:pPr>
            <w:r>
              <w:t xml:space="preserve">风险项</w:t>
            </w:r>
          </w:p>
        </w:tc>
        <w:tc>
          <w:tcPr/>
          <w:p>
            <w:pPr>
              <w:pStyle w:val="Compact"/>
              <w:jc w:val="left"/>
            </w:pPr>
            <w:r>
              <w:t xml:space="preserve">App Store / Mac App Store 审核可能被拒绝</w:t>
            </w:r>
          </w:p>
        </w:tc>
      </w:tr>
      <w:tr>
        <w:tc>
          <w:tcPr/>
          <w:p>
            <w:pPr>
              <w:pStyle w:val="Compact"/>
              <w:jc w:val="left"/>
            </w:pPr>
            <w:r>
              <w:rPr>
                <w:bCs/>
                <w:b/>
              </w:rPr>
              <w:t xml:space="preserve">风险等级</w:t>
            </w:r>
          </w:p>
        </w:tc>
        <w:tc>
          <w:tcPr/>
          <w:p>
            <w:pPr>
              <w:pStyle w:val="Compact"/>
              <w:jc w:val="left"/>
            </w:pPr>
            <w:r>
              <w:t xml:space="preserve">🟢 低</w:t>
            </w:r>
          </w:p>
        </w:tc>
      </w:tr>
      <w:tr>
        <w:tc>
          <w:tcPr/>
          <w:p>
            <w:pPr>
              <w:pStyle w:val="Compact"/>
              <w:jc w:val="left"/>
            </w:pPr>
            <w:r>
              <w:rPr>
                <w:bCs/>
                <w:b/>
              </w:rPr>
              <w:t xml:space="preserve">影响范围</w:t>
            </w:r>
          </w:p>
        </w:tc>
        <w:tc>
          <w:tcPr/>
          <w:p>
            <w:pPr>
              <w:pStyle w:val="Compact"/>
              <w:jc w:val="left"/>
            </w:pPr>
            <w:r>
              <w:t xml:space="preserve">产品发布（V1.0）</w:t>
            </w:r>
          </w:p>
        </w:tc>
      </w:tr>
      <w:tr>
        <w:tc>
          <w:tcPr/>
          <w:p>
            <w:pPr>
              <w:pStyle w:val="Compact"/>
              <w:jc w:val="left"/>
            </w:pPr>
            <w:r>
              <w:rPr>
                <w:bCs/>
                <w:b/>
              </w:rPr>
              <w:t xml:space="preserve">风险描述</w:t>
            </w:r>
          </w:p>
        </w:tc>
        <w:tc>
          <w:tcPr/>
          <w:p>
            <w:pPr>
              <w:pStyle w:val="Compact"/>
              <w:jc w:val="left"/>
            </w:pPr>
            <w:r>
              <w:t xml:space="preserve">应用可能因不符合 App Store 审核指南而被拒绝。例如：iCloud 同步功能需要正确的 entitlements 配置；沙盒外的文件访问需要用户授权。</w:t>
            </w:r>
          </w:p>
        </w:tc>
      </w:tr>
      <w:tr>
        <w:tc>
          <w:tcPr/>
          <w:p>
            <w:pPr>
              <w:pStyle w:val="Compact"/>
              <w:jc w:val="left"/>
            </w:pPr>
            <w:r>
              <w:rPr>
                <w:bCs/>
                <w:b/>
              </w:rPr>
              <w:t xml:space="preserve">触发条件</w:t>
            </w:r>
          </w:p>
        </w:tc>
        <w:tc>
          <w:tcPr/>
          <w:p>
            <w:pPr>
              <w:pStyle w:val="Compact"/>
              <w:jc w:val="left"/>
            </w:pPr>
            <w:r>
              <w:t xml:space="preserve">1. CloudKit entitlements 配置错误</w:t>
            </w:r>
            <w:r>
              <w:t xml:space="preserve">2. 沙盒违规</w:t>
            </w:r>
            <w:r>
              <w:t xml:space="preserve">3. 未提供测试账户</w:t>
            </w:r>
          </w:p>
        </w:tc>
      </w:tr>
      <w:tr>
        <w:tc>
          <w:tcPr/>
          <w:p>
            <w:pPr>
              <w:pStyle w:val="Compact"/>
              <w:jc w:val="left"/>
            </w:pPr>
            <w:r>
              <w:rPr>
                <w:bCs/>
                <w:b/>
              </w:rPr>
              <w:t xml:space="preserve">应对措施</w:t>
            </w:r>
          </w:p>
        </w:tc>
        <w:tc>
          <w:tcPr/>
          <w:p>
            <w:pPr>
              <w:pStyle w:val="Compact"/>
              <w:jc w:val="left"/>
            </w:pPr>
            <w:r>
              <w:t xml:space="preserve">1.</w:t>
            </w:r>
            <w:r>
              <w:t xml:space="preserve"> </w:t>
            </w:r>
            <w:r>
              <w:rPr>
                <w:bCs/>
                <w:b/>
              </w:rPr>
              <w:t xml:space="preserve">预审自查</w:t>
            </w:r>
            <w:r>
              <w:t xml:space="preserve">：发布前对照审核指南自查</w:t>
            </w:r>
            <w:r>
              <w:t xml:space="preserve">2.</w:t>
            </w:r>
            <w:r>
              <w:t xml:space="preserve"> </w:t>
            </w:r>
            <w:r>
              <w:rPr>
                <w:bCs/>
                <w:b/>
              </w:rPr>
              <w:t xml:space="preserve">TestFlight 先行</w:t>
            </w:r>
            <w:r>
              <w:t xml:space="preserve">：先通过 TestFlight 分发内测</w:t>
            </w:r>
            <w:r>
              <w:t xml:space="preserve">3.</w:t>
            </w:r>
            <w:r>
              <w:t xml:space="preserve"> </w:t>
            </w:r>
            <w:r>
              <w:rPr>
                <w:bCs/>
                <w:b/>
              </w:rPr>
              <w:t xml:space="preserve">审核指南跟踪</w:t>
            </w:r>
            <w:r>
              <w:t xml:space="preserve">：关注 Apple 审核指南更新</w:t>
            </w:r>
            <w:r>
              <w:t xml:space="preserve">4.</w:t>
            </w:r>
            <w:r>
              <w:t xml:space="preserve"> </w:t>
            </w:r>
            <w:r>
              <w:rPr>
                <w:bCs/>
                <w:b/>
              </w:rPr>
              <w:t xml:space="preserve">备用方案</w:t>
            </w:r>
            <w:r>
              <w:t xml:space="preserve">：如被拒绝，准备快速修复版本</w:t>
            </w:r>
          </w:p>
        </w:tc>
      </w:tr>
      <w:tr>
        <w:tc>
          <w:tcPr/>
          <w:p>
            <w:pPr>
              <w:pStyle w:val="Compact"/>
              <w:jc w:val="left"/>
            </w:pPr>
            <w:r>
              <w:rPr>
                <w:bCs/>
                <w:b/>
              </w:rPr>
              <w:t xml:space="preserve">责任人</w:t>
            </w:r>
          </w:p>
        </w:tc>
        <w:tc>
          <w:tcPr/>
          <w:p>
            <w:pPr>
              <w:pStyle w:val="Compact"/>
              <w:jc w:val="left"/>
            </w:pPr>
            <w:r>
              <w:t xml:space="preserve">iOS/macOS 开发工程师</w:t>
            </w:r>
          </w:p>
        </w:tc>
      </w:tr>
      <w:tr>
        <w:tc>
          <w:tcPr/>
          <w:p>
            <w:pPr>
              <w:pStyle w:val="Compact"/>
              <w:jc w:val="left"/>
            </w:pPr>
            <w:r>
              <w:rPr>
                <w:bCs/>
                <w:b/>
              </w:rPr>
              <w:t xml:space="preserve">监控指标</w:t>
            </w:r>
          </w:p>
        </w:tc>
        <w:tc>
          <w:tcPr/>
          <w:p>
            <w:pPr>
              <w:pStyle w:val="Compact"/>
              <w:jc w:val="left"/>
            </w:pPr>
            <w:r>
              <w:t xml:space="preserve">首次审核通过率 100%</w:t>
            </w:r>
          </w:p>
        </w:tc>
      </w:tr>
    </w:tbl>
    <w:bookmarkEnd w:id="201"/>
    <w:bookmarkStart w:id="202" w:name="隐私合规风险"/>
    <w:p>
      <w:pPr>
        <w:pStyle w:val="Heading4"/>
      </w:pPr>
      <w:r>
        <w:t xml:space="preserve">9.2.4 隐私合规风险</w:t>
      </w:r>
    </w:p>
    <w:tbl>
      <w:tblPr>
        <w:tblStyle w:val="Table"/>
        <w:tblW w:type="pct" w:w="5000"/>
        <w:tblLook w:firstRow="1" w:lastRow="0" w:firstColumn="0" w:lastColumn="0" w:noHBand="0" w:noVBand="0" w:val="0020"/>
      </w:tblPr>
      <w:tblGrid>
        <w:gridCol w:w="1056"/>
        <w:gridCol w:w="6864"/>
      </w:tblGrid>
      <w:tr>
        <w:trPr>
          <w:tblHeader w:val="true"/>
        </w:trPr>
        <w:tc>
          <w:tcPr/>
          <w:p>
            <w:pPr>
              <w:pStyle w:val="Compact"/>
              <w:jc w:val="left"/>
            </w:pPr>
            <w:r>
              <w:t xml:space="preserve">风险项</w:t>
            </w:r>
          </w:p>
        </w:tc>
        <w:tc>
          <w:tcPr/>
          <w:p>
            <w:pPr>
              <w:pStyle w:val="Compact"/>
              <w:jc w:val="left"/>
            </w:pPr>
            <w:r>
              <w:t xml:space="preserve">数据隐私法规（GDPR、个人信息保护法）可能导致合规问题</w:t>
            </w:r>
          </w:p>
        </w:tc>
      </w:tr>
      <w:tr>
        <w:tc>
          <w:tcPr/>
          <w:p>
            <w:pPr>
              <w:pStyle w:val="Compact"/>
              <w:jc w:val="left"/>
            </w:pPr>
            <w:r>
              <w:rPr>
                <w:bCs/>
                <w:b/>
              </w:rPr>
              <w:t xml:space="preserve">风险等级</w:t>
            </w:r>
          </w:p>
        </w:tc>
        <w:tc>
          <w:tcPr/>
          <w:p>
            <w:pPr>
              <w:pStyle w:val="Compact"/>
              <w:jc w:val="left"/>
            </w:pPr>
            <w:r>
              <w:t xml:space="preserve">🟡 中</w:t>
            </w:r>
          </w:p>
        </w:tc>
      </w:tr>
      <w:tr>
        <w:tc>
          <w:tcPr/>
          <w:p>
            <w:pPr>
              <w:pStyle w:val="Compact"/>
              <w:jc w:val="left"/>
            </w:pPr>
            <w:r>
              <w:rPr>
                <w:bCs/>
                <w:b/>
              </w:rPr>
              <w:t xml:space="preserve">影响范围</w:t>
            </w:r>
          </w:p>
        </w:tc>
        <w:tc>
          <w:tcPr/>
          <w:p>
            <w:pPr>
              <w:pStyle w:val="Compact"/>
              <w:jc w:val="left"/>
            </w:pPr>
            <w:r>
              <w:t xml:space="preserve">产品合规（V1.0+）</w:t>
            </w:r>
          </w:p>
        </w:tc>
      </w:tr>
      <w:tr>
        <w:tc>
          <w:tcPr/>
          <w:p>
            <w:pPr>
              <w:pStyle w:val="Compact"/>
              <w:jc w:val="left"/>
            </w:pPr>
            <w:r>
              <w:rPr>
                <w:bCs/>
                <w:b/>
              </w:rPr>
              <w:t xml:space="preserve">风险描述</w:t>
            </w:r>
          </w:p>
        </w:tc>
        <w:tc>
          <w:tcPr/>
          <w:p>
            <w:pPr>
              <w:pStyle w:val="Compact"/>
              <w:jc w:val="left"/>
            </w:pPr>
            <w:r>
              <w:t xml:space="preserve">OKR 数据包含员工的工作目标和绩效信息，属于敏感工作数据。如果处理不当，可能违反数据隐私法规。</w:t>
            </w:r>
          </w:p>
        </w:tc>
      </w:tr>
      <w:tr>
        <w:tc>
          <w:tcPr/>
          <w:p>
            <w:pPr>
              <w:pStyle w:val="Compact"/>
              <w:jc w:val="left"/>
            </w:pPr>
            <w:r>
              <w:rPr>
                <w:bCs/>
                <w:b/>
              </w:rPr>
              <w:t xml:space="preserve">触发条件</w:t>
            </w:r>
          </w:p>
        </w:tc>
        <w:tc>
          <w:tcPr/>
          <w:p>
            <w:pPr>
              <w:pStyle w:val="Compact"/>
              <w:jc w:val="left"/>
            </w:pPr>
            <w:r>
              <w:t xml:space="preserve">1. 数据未加密存储</w:t>
            </w:r>
            <w:r>
              <w:t xml:space="preserve">2. 用户无法导出/删除自己的数据</w:t>
            </w:r>
            <w:r>
              <w:t xml:space="preserve">3. 数据跨境传输未告知</w:t>
            </w:r>
          </w:p>
        </w:tc>
      </w:tr>
      <w:tr>
        <w:tc>
          <w:tcPr/>
          <w:p>
            <w:pPr>
              <w:pStyle w:val="Compact"/>
              <w:jc w:val="left"/>
            </w:pPr>
            <w:r>
              <w:rPr>
                <w:bCs/>
                <w:b/>
              </w:rPr>
              <w:t xml:space="preserve">应对措施</w:t>
            </w:r>
          </w:p>
        </w:tc>
        <w:tc>
          <w:tcPr/>
          <w:p>
            <w:pPr>
              <w:pStyle w:val="Compact"/>
              <w:jc w:val="left"/>
            </w:pPr>
            <w:r>
              <w:t xml:space="preserve">1.</w:t>
            </w:r>
            <w:r>
              <w:t xml:space="preserve"> </w:t>
            </w:r>
            <w:r>
              <w:rPr>
                <w:bCs/>
                <w:b/>
              </w:rPr>
              <w:t xml:space="preserve">本地优先</w:t>
            </w:r>
            <w:r>
              <w:t xml:space="preserve">：数据默认本地存储，用户可控</w:t>
            </w:r>
            <w:r>
              <w:t xml:space="preserve">2.</w:t>
            </w:r>
            <w:r>
              <w:t xml:space="preserve"> </w:t>
            </w:r>
            <w:r>
              <w:rPr>
                <w:bCs/>
                <w:b/>
              </w:rPr>
              <w:t xml:space="preserve">数据可导出</w:t>
            </w:r>
            <w:r>
              <w:t xml:space="preserve">：提供完整的数据导出功能</w:t>
            </w:r>
            <w:r>
              <w:t xml:space="preserve">3.</w:t>
            </w:r>
            <w:r>
              <w:t xml:space="preserve"> </w:t>
            </w:r>
            <w:r>
              <w:rPr>
                <w:bCs/>
                <w:b/>
              </w:rPr>
              <w:t xml:space="preserve">数据可删除</w:t>
            </w:r>
            <w:r>
              <w:t xml:space="preserve">：用户可完全删除自己的数据</w:t>
            </w:r>
            <w:r>
              <w:t xml:space="preserve">4.</w:t>
            </w:r>
            <w:r>
              <w:t xml:space="preserve"> </w:t>
            </w:r>
            <w:r>
              <w:rPr>
                <w:bCs/>
                <w:b/>
              </w:rPr>
              <w:t xml:space="preserve">隐私政策</w:t>
            </w:r>
            <w:r>
              <w:t xml:space="preserve">：提供清晰的隐私政策说明</w:t>
            </w:r>
            <w:r>
              <w:t xml:space="preserve">5.</w:t>
            </w:r>
            <w:r>
              <w:t xml:space="preserve"> </w:t>
            </w:r>
            <w:r>
              <w:rPr>
                <w:bCs/>
                <w:b/>
              </w:rPr>
              <w:t xml:space="preserve">加密存储</w:t>
            </w:r>
            <w:r>
              <w:t xml:space="preserve">：本地数据库使用 AES-256 加密</w:t>
            </w:r>
          </w:p>
        </w:tc>
      </w:tr>
      <w:tr>
        <w:tc>
          <w:tcPr/>
          <w:p>
            <w:pPr>
              <w:pStyle w:val="Compact"/>
              <w:jc w:val="left"/>
            </w:pPr>
            <w:r>
              <w:rPr>
                <w:bCs/>
                <w:b/>
              </w:rPr>
              <w:t xml:space="preserve">责任人</w:t>
            </w:r>
          </w:p>
        </w:tc>
        <w:tc>
          <w:tcPr/>
          <w:p>
            <w:pPr>
              <w:pStyle w:val="Compact"/>
              <w:jc w:val="left"/>
            </w:pPr>
            <w:r>
              <w:t xml:space="preserve">产品经理 + 法务</w:t>
            </w:r>
          </w:p>
        </w:tc>
      </w:tr>
      <w:tr>
        <w:tc>
          <w:tcPr/>
          <w:p>
            <w:pPr>
              <w:pStyle w:val="Compact"/>
              <w:jc w:val="left"/>
            </w:pPr>
            <w:r>
              <w:rPr>
                <w:bCs/>
                <w:b/>
              </w:rPr>
              <w:t xml:space="preserve">监控指标</w:t>
            </w:r>
          </w:p>
        </w:tc>
        <w:tc>
          <w:tcPr/>
          <w:p>
            <w:pPr>
              <w:pStyle w:val="Compact"/>
              <w:jc w:val="left"/>
            </w:pPr>
            <w:r>
              <w:t xml:space="preserve">无用户隐私投诉</w:t>
            </w:r>
          </w:p>
        </w:tc>
      </w:tr>
    </w:tbl>
    <w:p>
      <w:r>
        <w:pict>
          <v:rect style="width:0;height:1.5pt" o:hralign="center" o:hrstd="t" o:hr="t"/>
        </w:pict>
      </w:r>
    </w:p>
    <w:bookmarkEnd w:id="202"/>
    <w:bookmarkEnd w:id="203"/>
    <w:bookmarkStart w:id="208" w:name="项目假设"/>
    <w:p>
      <w:pPr>
        <w:pStyle w:val="Heading3"/>
      </w:pPr>
      <w:r>
        <w:t xml:space="preserve">9.3 项目假设</w:t>
      </w:r>
    </w:p>
    <w:p>
      <w:pPr>
        <w:pStyle w:val="FirstParagraph"/>
      </w:pPr>
      <w:r>
        <w:t xml:space="preserve">以下假设是本文档及项目规划的基础。如果这些假设不成立，可能需要调整产品范围或技术方案。</w:t>
      </w:r>
    </w:p>
    <w:bookmarkStart w:id="204" w:name="技术假设"/>
    <w:p>
      <w:pPr>
        <w:pStyle w:val="Heading4"/>
      </w:pPr>
      <w:r>
        <w:t xml:space="preserve">9.3.1 技术假设</w:t>
      </w:r>
    </w:p>
    <w:tbl>
      <w:tblPr>
        <w:tblStyle w:val="Table"/>
        <w:tblW w:type="pct" w:w="5000"/>
        <w:tblLook w:firstRow="1" w:lastRow="0" w:firstColumn="0" w:lastColumn="0" w:noHBand="0" w:noVBand="0" w:val="0020"/>
      </w:tblPr>
      <w:tblGrid>
        <w:gridCol w:w="1827"/>
        <w:gridCol w:w="2030"/>
        <w:gridCol w:w="2030"/>
        <w:gridCol w:w="2030"/>
      </w:tblGrid>
      <w:tr>
        <w:trPr>
          <w:tblHeader w:val="true"/>
        </w:trPr>
        <w:tc>
          <w:tcPr/>
          <w:p>
            <w:pPr>
              <w:pStyle w:val="Compact"/>
              <w:jc w:val="left"/>
            </w:pPr>
            <w:r>
              <w:t xml:space="preserve">假设 ID</w:t>
            </w:r>
          </w:p>
        </w:tc>
        <w:tc>
          <w:tcPr/>
          <w:p>
            <w:pPr>
              <w:pStyle w:val="Compact"/>
              <w:jc w:val="left"/>
            </w:pPr>
            <w:r>
              <w:t xml:space="preserve">假设内容</w:t>
            </w:r>
          </w:p>
        </w:tc>
        <w:tc>
          <w:tcPr/>
          <w:p>
            <w:pPr>
              <w:pStyle w:val="Compact"/>
              <w:jc w:val="left"/>
            </w:pPr>
            <w:r>
              <w:t xml:space="preserve">影响范围</w:t>
            </w:r>
          </w:p>
        </w:tc>
        <w:tc>
          <w:tcPr/>
          <w:p>
            <w:pPr>
              <w:pStyle w:val="Compact"/>
              <w:jc w:val="left"/>
            </w:pPr>
            <w:r>
              <w:t xml:space="preserve">验证方式</w:t>
            </w:r>
          </w:p>
        </w:tc>
      </w:tr>
      <w:tr>
        <w:tc>
          <w:tcPr/>
          <w:p>
            <w:pPr>
              <w:pStyle w:val="Compact"/>
              <w:jc w:val="left"/>
            </w:pPr>
            <w:r>
              <w:t xml:space="preserve">ASSUME-T01</w:t>
            </w:r>
          </w:p>
        </w:tc>
        <w:tc>
          <w:tcPr/>
          <w:p>
            <w:pPr>
              <w:pStyle w:val="Compact"/>
              <w:jc w:val="left"/>
            </w:pPr>
            <w:r>
              <w:t xml:space="preserve">目标用户使用的设备均运行 macOS 14+ 或 iOS 17+</w:t>
            </w:r>
          </w:p>
        </w:tc>
        <w:tc>
          <w:tcPr/>
          <w:p>
            <w:pPr>
              <w:pStyle w:val="Compact"/>
              <w:jc w:val="left"/>
            </w:pPr>
            <w:r>
              <w:t xml:space="preserve">技术选型</w:t>
            </w:r>
          </w:p>
        </w:tc>
        <w:tc>
          <w:tcPr/>
          <w:p>
            <w:pPr>
              <w:pStyle w:val="Compact"/>
              <w:jc w:val="left"/>
            </w:pPr>
            <w:r>
              <w:t xml:space="preserve">用户调研 / 设备统计</w:t>
            </w:r>
          </w:p>
        </w:tc>
      </w:tr>
      <w:tr>
        <w:tc>
          <w:tcPr/>
          <w:p>
            <w:pPr>
              <w:pStyle w:val="Compact"/>
              <w:jc w:val="left"/>
            </w:pPr>
            <w:r>
              <w:t xml:space="preserve">ASSUME-T02</w:t>
            </w:r>
          </w:p>
        </w:tc>
        <w:tc>
          <w:tcPr/>
          <w:p>
            <w:pPr>
              <w:pStyle w:val="Compact"/>
              <w:jc w:val="left"/>
            </w:pPr>
            <w:r>
              <w:t xml:space="preserve">iCloud/CloudKit 服务在目标用户地区可用且稳定</w:t>
            </w:r>
          </w:p>
        </w:tc>
        <w:tc>
          <w:tcPr/>
          <w:p>
            <w:pPr>
              <w:pStyle w:val="Compact"/>
              <w:jc w:val="left"/>
            </w:pPr>
            <w:r>
              <w:t xml:space="preserve">数据同步</w:t>
            </w:r>
          </w:p>
        </w:tc>
        <w:tc>
          <w:tcPr/>
          <w:p>
            <w:pPr>
              <w:pStyle w:val="Compact"/>
              <w:jc w:val="left"/>
            </w:pPr>
            <w:r>
              <w:t xml:space="preserve">服务状态监控</w:t>
            </w:r>
          </w:p>
        </w:tc>
      </w:tr>
      <w:tr>
        <w:tc>
          <w:tcPr/>
          <w:p>
            <w:pPr>
              <w:pStyle w:val="Compact"/>
              <w:jc w:val="left"/>
            </w:pPr>
            <w:r>
              <w:t xml:space="preserve">ASSUME-T03</w:t>
            </w:r>
          </w:p>
        </w:tc>
        <w:tc>
          <w:tcPr/>
          <w:p>
            <w:pPr>
              <w:pStyle w:val="Compact"/>
              <w:jc w:val="left"/>
            </w:pPr>
            <w:r>
              <w:t xml:space="preserve">SwiftUI 的性能足以支撑 OKR 树的渲染和交互</w:t>
            </w:r>
          </w:p>
        </w:tc>
        <w:tc>
          <w:tcPr/>
          <w:p>
            <w:pPr>
              <w:pStyle w:val="Compact"/>
              <w:jc w:val="left"/>
            </w:pPr>
            <w:r>
              <w:t xml:space="preserve">技术方案</w:t>
            </w:r>
          </w:p>
        </w:tc>
        <w:tc>
          <w:tcPr/>
          <w:p>
            <w:pPr>
              <w:pStyle w:val="Compact"/>
              <w:jc w:val="left"/>
            </w:pPr>
            <w:r>
              <w:t xml:space="preserve">原型验证 / 性能测试</w:t>
            </w:r>
          </w:p>
        </w:tc>
      </w:tr>
      <w:tr>
        <w:tc>
          <w:tcPr/>
          <w:p>
            <w:pPr>
              <w:pStyle w:val="Compact"/>
              <w:jc w:val="left"/>
            </w:pPr>
            <w:r>
              <w:t xml:space="preserve">ASSUME-T04</w:t>
            </w:r>
          </w:p>
        </w:tc>
        <w:tc>
          <w:tcPr/>
          <w:p>
            <w:pPr>
              <w:pStyle w:val="Compact"/>
              <w:jc w:val="left"/>
            </w:pPr>
            <w:r>
              <w:t xml:space="preserve">NSPersistentCloudKitContainer 能满足数据同步需求</w:t>
            </w:r>
          </w:p>
        </w:tc>
        <w:tc>
          <w:tcPr/>
          <w:p>
            <w:pPr>
              <w:pStyle w:val="Compact"/>
              <w:jc w:val="left"/>
            </w:pPr>
            <w:r>
              <w:t xml:space="preserve">数据层</w:t>
            </w:r>
          </w:p>
        </w:tc>
        <w:tc>
          <w:tcPr/>
          <w:p>
            <w:pPr>
              <w:pStyle w:val="Compact"/>
              <w:jc w:val="left"/>
            </w:pPr>
            <w:r>
              <w:t xml:space="preserve">技术原型验证</w:t>
            </w:r>
          </w:p>
        </w:tc>
      </w:tr>
      <w:tr>
        <w:tc>
          <w:tcPr/>
          <w:p>
            <w:pPr>
              <w:pStyle w:val="Compact"/>
              <w:jc w:val="left"/>
            </w:pPr>
            <w:r>
              <w:t xml:space="preserve">ASSUME-T05</w:t>
            </w:r>
          </w:p>
        </w:tc>
        <w:tc>
          <w:tcPr/>
          <w:p>
            <w:pPr>
              <w:pStyle w:val="Compact"/>
              <w:jc w:val="left"/>
            </w:pPr>
            <w:r>
              <w:t xml:space="preserve">目标用户的设备存储空间充足（&gt; 100 MB 可用）</w:t>
            </w:r>
          </w:p>
        </w:tc>
        <w:tc>
          <w:tcPr/>
          <w:p>
            <w:pPr>
              <w:pStyle w:val="Compact"/>
              <w:jc w:val="left"/>
            </w:pPr>
            <w:r>
              <w:t xml:space="preserve">数据存储</w:t>
            </w:r>
          </w:p>
        </w:tc>
        <w:tc>
          <w:tcPr/>
          <w:p>
            <w:pPr>
              <w:pStyle w:val="Compact"/>
              <w:jc w:val="left"/>
            </w:pPr>
            <w:r>
              <w:t xml:space="preserve">用户设备统计</w:t>
            </w:r>
          </w:p>
        </w:tc>
      </w:tr>
    </w:tbl>
    <w:bookmarkEnd w:id="204"/>
    <w:bookmarkStart w:id="205" w:name="业务假设"/>
    <w:p>
      <w:pPr>
        <w:pStyle w:val="Heading4"/>
      </w:pPr>
      <w:r>
        <w:t xml:space="preserve">9.3.2 业务假设</w:t>
      </w:r>
    </w:p>
    <w:tbl>
      <w:tblPr>
        <w:tblStyle w:val="Table"/>
        <w:tblW w:type="pct" w:w="5000"/>
        <w:tblLook w:firstRow="1" w:lastRow="0" w:firstColumn="0" w:lastColumn="0" w:noHBand="0" w:noVBand="0" w:val="0020"/>
      </w:tblPr>
      <w:tblGrid>
        <w:gridCol w:w="1827"/>
        <w:gridCol w:w="2030"/>
        <w:gridCol w:w="2030"/>
        <w:gridCol w:w="2030"/>
      </w:tblGrid>
      <w:tr>
        <w:trPr>
          <w:tblHeader w:val="true"/>
        </w:trPr>
        <w:tc>
          <w:tcPr/>
          <w:p>
            <w:pPr>
              <w:pStyle w:val="Compact"/>
              <w:jc w:val="left"/>
            </w:pPr>
            <w:r>
              <w:t xml:space="preserve">假设 ID</w:t>
            </w:r>
          </w:p>
        </w:tc>
        <w:tc>
          <w:tcPr/>
          <w:p>
            <w:pPr>
              <w:pStyle w:val="Compact"/>
              <w:jc w:val="left"/>
            </w:pPr>
            <w:r>
              <w:t xml:space="preserve">假设内容</w:t>
            </w:r>
          </w:p>
        </w:tc>
        <w:tc>
          <w:tcPr/>
          <w:p>
            <w:pPr>
              <w:pStyle w:val="Compact"/>
              <w:jc w:val="left"/>
            </w:pPr>
            <w:r>
              <w:t xml:space="preserve">影响范围</w:t>
            </w:r>
          </w:p>
        </w:tc>
        <w:tc>
          <w:tcPr/>
          <w:p>
            <w:pPr>
              <w:pStyle w:val="Compact"/>
              <w:jc w:val="left"/>
            </w:pPr>
            <w:r>
              <w:t xml:space="preserve">验证方式</w:t>
            </w:r>
          </w:p>
        </w:tc>
      </w:tr>
      <w:tr>
        <w:tc>
          <w:tcPr/>
          <w:p>
            <w:pPr>
              <w:pStyle w:val="Compact"/>
              <w:jc w:val="left"/>
            </w:pPr>
            <w:r>
              <w:t xml:space="preserve">ASSUME-B01</w:t>
            </w:r>
          </w:p>
        </w:tc>
        <w:tc>
          <w:tcPr/>
          <w:p>
            <w:pPr>
              <w:pStyle w:val="Compact"/>
              <w:jc w:val="left"/>
            </w:pPr>
            <w:r>
              <w:t xml:space="preserve">目标用户（中小型企业）愿意使用独立 OKR 管理工具</w:t>
            </w:r>
          </w:p>
        </w:tc>
        <w:tc>
          <w:tcPr/>
          <w:p>
            <w:pPr>
              <w:pStyle w:val="Compact"/>
              <w:jc w:val="left"/>
            </w:pPr>
            <w:r>
              <w:t xml:space="preserve">产品定位</w:t>
            </w:r>
          </w:p>
        </w:tc>
        <w:tc>
          <w:tcPr/>
          <w:p>
            <w:pPr>
              <w:pStyle w:val="Compact"/>
              <w:jc w:val="left"/>
            </w:pPr>
            <w:r>
              <w:t xml:space="preserve">市场调研 / 早期用户访谈</w:t>
            </w:r>
          </w:p>
        </w:tc>
      </w:tr>
      <w:tr>
        <w:tc>
          <w:tcPr/>
          <w:p>
            <w:pPr>
              <w:pStyle w:val="Compact"/>
              <w:jc w:val="left"/>
            </w:pPr>
            <w:r>
              <w:t xml:space="preserve">ASSUME-B02</w:t>
            </w:r>
          </w:p>
        </w:tc>
        <w:tc>
          <w:tcPr/>
          <w:p>
            <w:pPr>
              <w:pStyle w:val="Compact"/>
              <w:jc w:val="left"/>
            </w:pPr>
            <w:r>
              <w:t xml:space="preserve">用户对 OKR 方法论有一定了解，不需要从零教育</w:t>
            </w:r>
          </w:p>
        </w:tc>
        <w:tc>
          <w:tcPr/>
          <w:p>
            <w:pPr>
              <w:pStyle w:val="Compact"/>
              <w:jc w:val="left"/>
            </w:pPr>
            <w:r>
              <w:t xml:space="preserve">功能设计</w:t>
            </w:r>
          </w:p>
        </w:tc>
        <w:tc>
          <w:tcPr/>
          <w:p>
            <w:pPr>
              <w:pStyle w:val="Compact"/>
              <w:jc w:val="left"/>
            </w:pPr>
            <w:r>
              <w:t xml:space="preserve">用户调研</w:t>
            </w:r>
          </w:p>
        </w:tc>
      </w:tr>
      <w:tr>
        <w:tc>
          <w:tcPr/>
          <w:p>
            <w:pPr>
              <w:pStyle w:val="Compact"/>
              <w:jc w:val="left"/>
            </w:pPr>
            <w:r>
              <w:t xml:space="preserve">ASSUME-B03</w:t>
            </w:r>
          </w:p>
        </w:tc>
        <w:tc>
          <w:tcPr/>
          <w:p>
            <w:pPr>
              <w:pStyle w:val="Compact"/>
              <w:jc w:val="left"/>
            </w:pPr>
            <w:r>
              <w:t xml:space="preserve">企业允许使用 iCloud 同步工作数据</w:t>
            </w:r>
          </w:p>
        </w:tc>
        <w:tc>
          <w:tcPr/>
          <w:p>
            <w:pPr>
              <w:pStyle w:val="Compact"/>
              <w:jc w:val="left"/>
            </w:pPr>
            <w:r>
              <w:t xml:space="preserve">数据同步</w:t>
            </w:r>
          </w:p>
        </w:tc>
        <w:tc>
          <w:tcPr/>
          <w:p>
            <w:pPr>
              <w:pStyle w:val="Compact"/>
              <w:jc w:val="left"/>
            </w:pPr>
            <w:r>
              <w:t xml:space="preserve">企业 IT 政策调研</w:t>
            </w:r>
          </w:p>
        </w:tc>
      </w:tr>
      <w:tr>
        <w:tc>
          <w:tcPr/>
          <w:p>
            <w:pPr>
              <w:pStyle w:val="Compact"/>
              <w:jc w:val="left"/>
            </w:pPr>
            <w:r>
              <w:t xml:space="preserve">ASSUME-B04</w:t>
            </w:r>
          </w:p>
        </w:tc>
        <w:tc>
          <w:tcPr/>
          <w:p>
            <w:pPr>
              <w:pStyle w:val="Compact"/>
              <w:jc w:val="left"/>
            </w:pPr>
            <w:r>
              <w:t xml:space="preserve">用户的 Apple 设备配置足够运行 SwiftUI 应用</w:t>
            </w:r>
          </w:p>
        </w:tc>
        <w:tc>
          <w:tcPr/>
          <w:p>
            <w:pPr>
              <w:pStyle w:val="Compact"/>
              <w:jc w:val="left"/>
            </w:pPr>
            <w:r>
              <w:t xml:space="preserve">性能需求</w:t>
            </w:r>
          </w:p>
        </w:tc>
        <w:tc>
          <w:tcPr/>
          <w:p>
            <w:pPr>
              <w:pStyle w:val="Compact"/>
              <w:jc w:val="left"/>
            </w:pPr>
            <w:r>
              <w:t xml:space="preserve">设备统计</w:t>
            </w:r>
          </w:p>
        </w:tc>
      </w:tr>
      <w:tr>
        <w:tc>
          <w:tcPr/>
          <w:p>
            <w:pPr>
              <w:pStyle w:val="Compact"/>
              <w:jc w:val="left"/>
            </w:pPr>
            <w:r>
              <w:t xml:space="preserve">ASSUME-B05</w:t>
            </w:r>
          </w:p>
        </w:tc>
        <w:tc>
          <w:tcPr/>
          <w:p>
            <w:pPr>
              <w:pStyle w:val="Compact"/>
              <w:jc w:val="left"/>
            </w:pPr>
            <w:r>
              <w:t xml:space="preserve">企业 OKR 层级通常为 3-5 层（企业 O → 企业 KR → 个人 O → 个人 KR）</w:t>
            </w:r>
          </w:p>
        </w:tc>
        <w:tc>
          <w:tcPr/>
          <w:p>
            <w:pPr>
              <w:pStyle w:val="Compact"/>
              <w:jc w:val="left"/>
            </w:pPr>
            <w:r>
              <w:t xml:space="preserve">级联计算</w:t>
            </w:r>
          </w:p>
        </w:tc>
        <w:tc>
          <w:tcPr/>
          <w:p>
            <w:pPr>
              <w:pStyle w:val="Compact"/>
              <w:jc w:val="left"/>
            </w:pPr>
            <w:r>
              <w:t xml:space="preserve">竞品分析 / 用户调研</w:t>
            </w:r>
          </w:p>
        </w:tc>
      </w:tr>
    </w:tbl>
    <w:bookmarkEnd w:id="205"/>
    <w:bookmarkStart w:id="206" w:name="资源假设"/>
    <w:p>
      <w:pPr>
        <w:pStyle w:val="Heading4"/>
      </w:pPr>
      <w:r>
        <w:t xml:space="preserve">9.3.3 资源假设</w:t>
      </w:r>
    </w:p>
    <w:tbl>
      <w:tblPr>
        <w:tblStyle w:val="Table"/>
        <w:tblW w:type="pct" w:w="5000"/>
        <w:tblLook w:firstRow="1" w:lastRow="0" w:firstColumn="0" w:lastColumn="0" w:noHBand="0" w:noVBand="0" w:val="0020"/>
      </w:tblPr>
      <w:tblGrid>
        <w:gridCol w:w="1827"/>
        <w:gridCol w:w="2030"/>
        <w:gridCol w:w="2030"/>
        <w:gridCol w:w="2030"/>
      </w:tblGrid>
      <w:tr>
        <w:trPr>
          <w:tblHeader w:val="true"/>
        </w:trPr>
        <w:tc>
          <w:tcPr/>
          <w:p>
            <w:pPr>
              <w:pStyle w:val="Compact"/>
              <w:jc w:val="left"/>
            </w:pPr>
            <w:r>
              <w:t xml:space="preserve">假设 ID</w:t>
            </w:r>
          </w:p>
        </w:tc>
        <w:tc>
          <w:tcPr/>
          <w:p>
            <w:pPr>
              <w:pStyle w:val="Compact"/>
              <w:jc w:val="left"/>
            </w:pPr>
            <w:r>
              <w:t xml:space="preserve">假设内容</w:t>
            </w:r>
          </w:p>
        </w:tc>
        <w:tc>
          <w:tcPr/>
          <w:p>
            <w:pPr>
              <w:pStyle w:val="Compact"/>
              <w:jc w:val="left"/>
            </w:pPr>
            <w:r>
              <w:t xml:space="preserve">影响范围</w:t>
            </w:r>
          </w:p>
        </w:tc>
        <w:tc>
          <w:tcPr/>
          <w:p>
            <w:pPr>
              <w:pStyle w:val="Compact"/>
              <w:jc w:val="left"/>
            </w:pPr>
            <w:r>
              <w:t xml:space="preserve">验证方式</w:t>
            </w:r>
          </w:p>
        </w:tc>
      </w:tr>
      <w:tr>
        <w:tc>
          <w:tcPr/>
          <w:p>
            <w:pPr>
              <w:pStyle w:val="Compact"/>
              <w:jc w:val="left"/>
            </w:pPr>
            <w:r>
              <w:t xml:space="preserve">ASSUME-R01</w:t>
            </w:r>
          </w:p>
        </w:tc>
        <w:tc>
          <w:tcPr/>
          <w:p>
            <w:pPr>
              <w:pStyle w:val="Compact"/>
              <w:jc w:val="left"/>
            </w:pPr>
            <w:r>
              <w:t xml:space="preserve">项目团队至少有 1 名熟悉 SwiftUI 的 iOS 开发工程师</w:t>
            </w:r>
          </w:p>
        </w:tc>
        <w:tc>
          <w:tcPr/>
          <w:p>
            <w:pPr>
              <w:pStyle w:val="Compact"/>
              <w:jc w:val="left"/>
            </w:pPr>
            <w:r>
              <w:t xml:space="preserve">开发能力</w:t>
            </w:r>
          </w:p>
        </w:tc>
        <w:tc>
          <w:tcPr/>
          <w:p>
            <w:pPr>
              <w:pStyle w:val="Compact"/>
              <w:jc w:val="left"/>
            </w:pPr>
            <w:r>
              <w:t xml:space="preserve">团队技能评估</w:t>
            </w:r>
          </w:p>
        </w:tc>
      </w:tr>
      <w:tr>
        <w:tc>
          <w:tcPr/>
          <w:p>
            <w:pPr>
              <w:pStyle w:val="Compact"/>
              <w:jc w:val="left"/>
            </w:pPr>
            <w:r>
              <w:t xml:space="preserve">ASSUME-R02</w:t>
            </w:r>
          </w:p>
        </w:tc>
        <w:tc>
          <w:tcPr/>
          <w:p>
            <w:pPr>
              <w:pStyle w:val="Compact"/>
              <w:jc w:val="left"/>
            </w:pPr>
            <w:r>
              <w:t xml:space="preserve">项目周期内团队成员不会被抽调至其他项目</w:t>
            </w:r>
          </w:p>
        </w:tc>
        <w:tc>
          <w:tcPr/>
          <w:p>
            <w:pPr>
              <w:pStyle w:val="Compact"/>
              <w:jc w:val="left"/>
            </w:pPr>
            <w:r>
              <w:t xml:space="preserve">项目进度</w:t>
            </w:r>
          </w:p>
        </w:tc>
        <w:tc>
          <w:tcPr/>
          <w:p>
            <w:pPr>
              <w:pStyle w:val="Compact"/>
              <w:jc w:val="left"/>
            </w:pPr>
            <w:r>
              <w:t xml:space="preserve">资源承诺</w:t>
            </w:r>
          </w:p>
        </w:tc>
      </w:tr>
      <w:tr>
        <w:tc>
          <w:tcPr/>
          <w:p>
            <w:pPr>
              <w:pStyle w:val="Compact"/>
              <w:jc w:val="left"/>
            </w:pPr>
            <w:r>
              <w:t xml:space="preserve">ASSUME-R03</w:t>
            </w:r>
          </w:p>
        </w:tc>
        <w:tc>
          <w:tcPr/>
          <w:p>
            <w:pPr>
              <w:pStyle w:val="Compact"/>
              <w:jc w:val="left"/>
            </w:pPr>
            <w:r>
              <w:t xml:space="preserve">Apple Developer 账户和 iCloud Container 可正常配置</w:t>
            </w:r>
          </w:p>
        </w:tc>
        <w:tc>
          <w:tcPr/>
          <w:p>
            <w:pPr>
              <w:pStyle w:val="Compact"/>
              <w:jc w:val="left"/>
            </w:pPr>
            <w:r>
              <w:t xml:space="preserve">基础设施</w:t>
            </w:r>
          </w:p>
        </w:tc>
        <w:tc>
          <w:tcPr/>
          <w:p>
            <w:pPr>
              <w:pStyle w:val="Compact"/>
              <w:jc w:val="left"/>
            </w:pPr>
            <w:r>
              <w:t xml:space="preserve">账户验证</w:t>
            </w:r>
          </w:p>
        </w:tc>
      </w:tr>
      <w:tr>
        <w:tc>
          <w:tcPr/>
          <w:p>
            <w:pPr>
              <w:pStyle w:val="Compact"/>
              <w:jc w:val="left"/>
            </w:pPr>
            <w:r>
              <w:t xml:space="preserve">ASSUME-R04</w:t>
            </w:r>
          </w:p>
        </w:tc>
        <w:tc>
          <w:tcPr/>
          <w:p>
            <w:pPr>
              <w:pStyle w:val="Compact"/>
              <w:jc w:val="left"/>
            </w:pPr>
            <w:r>
              <w:t xml:space="preserve">TestFlight 分发和 App Store 上架流程可正常进行</w:t>
            </w:r>
          </w:p>
        </w:tc>
        <w:tc>
          <w:tcPr/>
          <w:p>
            <w:pPr>
              <w:pStyle w:val="Compact"/>
              <w:jc w:val="left"/>
            </w:pPr>
            <w:r>
              <w:t xml:space="preserve">发布计划</w:t>
            </w:r>
          </w:p>
        </w:tc>
        <w:tc>
          <w:tcPr/>
          <w:p>
            <w:pPr>
              <w:pStyle w:val="Compact"/>
              <w:jc w:val="left"/>
            </w:pPr>
            <w:r>
              <w:t xml:space="preserve">流程验证</w:t>
            </w:r>
          </w:p>
        </w:tc>
      </w:tr>
    </w:tbl>
    <w:bookmarkEnd w:id="206"/>
    <w:bookmarkStart w:id="207" w:name="假设失效应对"/>
    <w:p>
      <w:pPr>
        <w:pStyle w:val="Heading4"/>
      </w:pPr>
      <w:r>
        <w:t xml:space="preserve">9.3.4 假设失效应对</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假设</w:t>
            </w:r>
          </w:p>
        </w:tc>
        <w:tc>
          <w:tcPr/>
          <w:p>
            <w:pPr>
              <w:pStyle w:val="Compact"/>
              <w:jc w:val="left"/>
            </w:pPr>
            <w:r>
              <w:t xml:space="preserve">失效影响</w:t>
            </w:r>
          </w:p>
        </w:tc>
        <w:tc>
          <w:tcPr/>
          <w:p>
            <w:pPr>
              <w:pStyle w:val="Compact"/>
              <w:jc w:val="left"/>
            </w:pPr>
            <w:r>
              <w:t xml:space="preserve">应对策略</w:t>
            </w:r>
          </w:p>
        </w:tc>
      </w:tr>
      <w:tr>
        <w:tc>
          <w:tcPr/>
          <w:p>
            <w:pPr>
              <w:pStyle w:val="Compact"/>
              <w:jc w:val="left"/>
            </w:pPr>
            <w:r>
              <w:t xml:space="preserve">ASSUME-T01 不成立</w:t>
            </w:r>
          </w:p>
        </w:tc>
        <w:tc>
          <w:tcPr/>
          <w:p>
            <w:pPr>
              <w:pStyle w:val="Compact"/>
              <w:jc w:val="left"/>
            </w:pPr>
            <w:r>
              <w:t xml:space="preserve">需要支持旧版本系统</w:t>
            </w:r>
          </w:p>
        </w:tc>
        <w:tc>
          <w:tcPr/>
          <w:p>
            <w:pPr>
              <w:pStyle w:val="Compact"/>
              <w:jc w:val="left"/>
            </w:pPr>
            <w:r>
              <w:t xml:space="preserve">降级 SwiftUI 版本要求；部分功能使用 UIKit/AppKit 实现</w:t>
            </w:r>
          </w:p>
        </w:tc>
      </w:tr>
      <w:tr>
        <w:tc>
          <w:tcPr/>
          <w:p>
            <w:pPr>
              <w:pStyle w:val="Compact"/>
              <w:jc w:val="left"/>
            </w:pPr>
            <w:r>
              <w:t xml:space="preserve">ASSUME-T03 不成立</w:t>
            </w:r>
          </w:p>
        </w:tc>
        <w:tc>
          <w:tcPr/>
          <w:p>
            <w:pPr>
              <w:pStyle w:val="Compact"/>
              <w:jc w:val="left"/>
            </w:pPr>
            <w:r>
              <w:t xml:space="preserve">SwiftUI 性能不足</w:t>
            </w:r>
          </w:p>
        </w:tc>
        <w:tc>
          <w:tcPr/>
          <w:p>
            <w:pPr>
              <w:pStyle w:val="Compact"/>
              <w:jc w:val="left"/>
            </w:pPr>
            <w:r>
              <w:t xml:space="preserve">关键视图使用 AppKit/UIKit 原生实现；SwiftUI 仅用于简单界面</w:t>
            </w:r>
          </w:p>
        </w:tc>
      </w:tr>
      <w:tr>
        <w:tc>
          <w:tcPr/>
          <w:p>
            <w:pPr>
              <w:pStyle w:val="Compact"/>
              <w:jc w:val="left"/>
            </w:pPr>
            <w:r>
              <w:t xml:space="preserve">ASSUME-B01 不成立</w:t>
            </w:r>
          </w:p>
        </w:tc>
        <w:tc>
          <w:tcPr/>
          <w:p>
            <w:pPr>
              <w:pStyle w:val="Compact"/>
              <w:jc w:val="left"/>
            </w:pPr>
            <w:r>
              <w:t xml:space="preserve">市场接受度低</w:t>
            </w:r>
          </w:p>
        </w:tc>
        <w:tc>
          <w:tcPr/>
          <w:p>
            <w:pPr>
              <w:pStyle w:val="Compact"/>
              <w:jc w:val="left"/>
            </w:pPr>
            <w:r>
              <w:t xml:space="preserve">转向 to-C 个人 OKR 管理；或增加更多企业级功能</w:t>
            </w:r>
          </w:p>
        </w:tc>
      </w:tr>
      <w:tr>
        <w:tc>
          <w:tcPr/>
          <w:p>
            <w:pPr>
              <w:pStyle w:val="Compact"/>
              <w:jc w:val="left"/>
            </w:pPr>
            <w:r>
              <w:t xml:space="preserve">ASSUME-B03 不成立</w:t>
            </w:r>
          </w:p>
        </w:tc>
        <w:tc>
          <w:tcPr/>
          <w:p>
            <w:pPr>
              <w:pStyle w:val="Compact"/>
              <w:jc w:val="left"/>
            </w:pPr>
            <w:r>
              <w:t xml:space="preserve">企业不允许 iCloud</w:t>
            </w:r>
          </w:p>
        </w:tc>
        <w:tc>
          <w:tcPr/>
          <w:p>
            <w:pPr>
              <w:pStyle w:val="Compact"/>
              <w:jc w:val="left"/>
            </w:pPr>
            <w:r>
              <w:t xml:space="preserve">提供纯本地模式；增加局域网同步方案（V2.0）</w:t>
            </w:r>
          </w:p>
        </w:tc>
      </w:tr>
      <w:tr>
        <w:tc>
          <w:tcPr/>
          <w:p>
            <w:pPr>
              <w:pStyle w:val="Compact"/>
              <w:jc w:val="left"/>
            </w:pPr>
            <w:r>
              <w:t xml:space="preserve">ASSUME-R01 不成立</w:t>
            </w:r>
          </w:p>
        </w:tc>
        <w:tc>
          <w:tcPr/>
          <w:p>
            <w:pPr>
              <w:pStyle w:val="Compact"/>
              <w:jc w:val="left"/>
            </w:pPr>
            <w:r>
              <w:t xml:space="preserve">缺乏开发人力</w:t>
            </w:r>
          </w:p>
        </w:tc>
        <w:tc>
          <w:tcPr/>
          <w:p>
            <w:pPr>
              <w:pStyle w:val="Compact"/>
              <w:jc w:val="left"/>
            </w:pPr>
            <w:r>
              <w:t xml:space="preserve">采用外包开发；或使用 React Native 跨平台方案（备选）</w:t>
            </w:r>
          </w:p>
        </w:tc>
      </w:tr>
    </w:tbl>
    <w:p>
      <w:r>
        <w:pict>
          <v:rect style="width:0;height:1.5pt" o:hralign="center" o:hrstd="t" o:hr="t"/>
        </w:pict>
      </w:r>
    </w:p>
    <w:bookmarkEnd w:id="207"/>
    <w:bookmarkEnd w:id="208"/>
    <w:bookmarkEnd w:id="209"/>
    <w:bookmarkStart w:id="222" w:name="第十章附录"/>
    <w:p>
      <w:pPr>
        <w:pStyle w:val="Heading2"/>
      </w:pPr>
      <w:r>
        <w:t xml:space="preserve">第十章：附录</w:t>
      </w:r>
    </w:p>
    <w:p>
      <w:pPr>
        <w:pStyle w:val="BlockText"/>
      </w:pPr>
      <w:r>
        <w:t xml:space="preserve">本章包含参考文档、变更历史及其他补充信息。</w:t>
      </w:r>
    </w:p>
    <w:p>
      <w:r>
        <w:pict>
          <v:rect style="width:0;height:1.5pt" o:hralign="center" o:hrstd="t" o:hr="t"/>
        </w:pict>
      </w:r>
    </w:p>
    <w:bookmarkStart w:id="214" w:name="参考文档"/>
    <w:p>
      <w:pPr>
        <w:pStyle w:val="Heading3"/>
      </w:pPr>
      <w:r>
        <w:t xml:space="preserve">10.1 参考文档</w:t>
      </w:r>
    </w:p>
    <w:bookmarkStart w:id="210" w:name="apple-官方文档"/>
    <w:p>
      <w:pPr>
        <w:pStyle w:val="Heading4"/>
      </w:pPr>
      <w:r>
        <w:t xml:space="preserve">10.1.1 Apple 官方文档</w:t>
      </w:r>
    </w:p>
    <w:tbl>
      <w:tblPr>
        <w:tblStyle w:val="Table"/>
        <w:tblW w:type="pct" w:w="5000"/>
        <w:tblLook w:firstRow="1" w:lastRow="0" w:firstColumn="0" w:lastColumn="0" w:noHBand="0" w:noVBand="0" w:val="0020"/>
      </w:tblPr>
      <w:tblGrid>
        <w:gridCol w:w="3600"/>
        <w:gridCol w:w="2160"/>
        <w:gridCol w:w="2160"/>
      </w:tblGrid>
      <w:tr>
        <w:trPr>
          <w:tblHeader w:val="true"/>
        </w:trPr>
        <w:tc>
          <w:tcPr/>
          <w:p>
            <w:pPr>
              <w:pStyle w:val="Compact"/>
              <w:jc w:val="left"/>
            </w:pPr>
            <w:r>
              <w:t xml:space="preserve">文档名称</w:t>
            </w:r>
          </w:p>
        </w:tc>
        <w:tc>
          <w:tcPr/>
          <w:p>
            <w:pPr>
              <w:pStyle w:val="Compact"/>
              <w:jc w:val="left"/>
            </w:pPr>
            <w:r>
              <w:t xml:space="preserve">链接</w:t>
            </w:r>
          </w:p>
        </w:tc>
        <w:tc>
          <w:tcPr/>
          <w:p>
            <w:pPr>
              <w:pStyle w:val="Compact"/>
              <w:jc w:val="left"/>
            </w:pPr>
            <w:r>
              <w:t xml:space="preserve">用途</w:t>
            </w:r>
          </w:p>
        </w:tc>
      </w:tr>
      <w:tr>
        <w:tc>
          <w:tcPr/>
          <w:p>
            <w:pPr>
              <w:pStyle w:val="Compact"/>
              <w:jc w:val="left"/>
            </w:pPr>
            <w:r>
              <w:t xml:space="preserve">SwiftUI Documentation</w:t>
            </w:r>
          </w:p>
        </w:tc>
        <w:tc>
          <w:tcPr/>
          <w:p>
            <w:pPr>
              <w:pStyle w:val="Compact"/>
              <w:jc w:val="left"/>
            </w:pPr>
            <w:r>
              <w:t xml:space="preserve">https://developer.apple.com/documentation/swiftui</w:t>
            </w:r>
          </w:p>
        </w:tc>
        <w:tc>
          <w:tcPr/>
          <w:p>
            <w:pPr>
              <w:pStyle w:val="Compact"/>
              <w:jc w:val="left"/>
            </w:pPr>
            <w:r>
              <w:t xml:space="preserve">UI 框架参考</w:t>
            </w:r>
          </w:p>
        </w:tc>
      </w:tr>
      <w:tr>
        <w:tc>
          <w:tcPr/>
          <w:p>
            <w:pPr>
              <w:pStyle w:val="Compact"/>
              <w:jc w:val="left"/>
            </w:pPr>
            <w:r>
              <w:t xml:space="preserve">Core Data Documentation</w:t>
            </w:r>
          </w:p>
        </w:tc>
        <w:tc>
          <w:tcPr/>
          <w:p>
            <w:pPr>
              <w:pStyle w:val="Compact"/>
              <w:jc w:val="left"/>
            </w:pPr>
            <w:r>
              <w:t xml:space="preserve">https://developer.apple.com/documentation/coredata</w:t>
            </w:r>
          </w:p>
        </w:tc>
        <w:tc>
          <w:tcPr/>
          <w:p>
            <w:pPr>
              <w:pStyle w:val="Compact"/>
              <w:jc w:val="left"/>
            </w:pPr>
            <w:r>
              <w:t xml:space="preserve">数据持久化</w:t>
            </w:r>
          </w:p>
        </w:tc>
      </w:tr>
      <w:tr>
        <w:tc>
          <w:tcPr/>
          <w:p>
            <w:pPr>
              <w:pStyle w:val="Compact"/>
              <w:jc w:val="left"/>
            </w:pPr>
            <w:r>
              <w:t xml:space="preserve">CloudKit Documentation</w:t>
            </w:r>
          </w:p>
        </w:tc>
        <w:tc>
          <w:tcPr/>
          <w:p>
            <w:pPr>
              <w:pStyle w:val="Compact"/>
              <w:jc w:val="left"/>
            </w:pPr>
            <w:r>
              <w:t xml:space="preserve">https://developer.apple.com/documentation/cloudkit</w:t>
            </w:r>
          </w:p>
        </w:tc>
        <w:tc>
          <w:tcPr/>
          <w:p>
            <w:pPr>
              <w:pStyle w:val="Compact"/>
              <w:jc w:val="left"/>
            </w:pPr>
            <w:r>
              <w:t xml:space="preserve">数据同步</w:t>
            </w:r>
          </w:p>
        </w:tc>
      </w:tr>
      <w:tr>
        <w:tc>
          <w:tcPr/>
          <w:p>
            <w:pPr>
              <w:pStyle w:val="Compact"/>
              <w:jc w:val="left"/>
            </w:pPr>
            <w:r>
              <w:t xml:space="preserve">Apple Human Interface Guidelines</w:t>
            </w:r>
          </w:p>
        </w:tc>
        <w:tc>
          <w:tcPr/>
          <w:p>
            <w:pPr>
              <w:pStyle w:val="Compact"/>
              <w:jc w:val="left"/>
            </w:pPr>
            <w:r>
              <w:t xml:space="preserve">https://developer.apple.com/design/human-interface-guidelines</w:t>
            </w:r>
          </w:p>
        </w:tc>
        <w:tc>
          <w:tcPr/>
          <w:p>
            <w:pPr>
              <w:pStyle w:val="Compact"/>
              <w:jc w:val="left"/>
            </w:pPr>
            <w:r>
              <w:t xml:space="preserve">设计规范</w:t>
            </w:r>
          </w:p>
        </w:tc>
      </w:tr>
      <w:tr>
        <w:tc>
          <w:tcPr/>
          <w:p>
            <w:pPr>
              <w:pStyle w:val="Compact"/>
              <w:jc w:val="left"/>
            </w:pPr>
            <w:r>
              <w:t xml:space="preserve">App Intents Documentation</w:t>
            </w:r>
          </w:p>
        </w:tc>
        <w:tc>
          <w:tcPr/>
          <w:p>
            <w:pPr>
              <w:pStyle w:val="Compact"/>
              <w:jc w:val="left"/>
            </w:pPr>
            <w:r>
              <w:t xml:space="preserve">https://developer.apple.com/documentation/appintents</w:t>
            </w:r>
          </w:p>
        </w:tc>
        <w:tc>
          <w:tcPr/>
          <w:p>
            <w:pPr>
              <w:pStyle w:val="Compact"/>
              <w:jc w:val="left"/>
            </w:pPr>
            <w:r>
              <w:t xml:space="preserve">Shortcuts 集成</w:t>
            </w:r>
          </w:p>
        </w:tc>
      </w:tr>
      <w:tr>
        <w:tc>
          <w:tcPr/>
          <w:p>
            <w:pPr>
              <w:pStyle w:val="Compact"/>
              <w:jc w:val="left"/>
            </w:pPr>
            <w:r>
              <w:t xml:space="preserve">WidgetKit Documentation</w:t>
            </w:r>
          </w:p>
        </w:tc>
        <w:tc>
          <w:tcPr/>
          <w:p>
            <w:pPr>
              <w:pStyle w:val="Compact"/>
              <w:jc w:val="left"/>
            </w:pPr>
            <w:r>
              <w:t xml:space="preserve">https://developer.apple.com/documentation/widgetkit</w:t>
            </w:r>
          </w:p>
        </w:tc>
        <w:tc>
          <w:tcPr/>
          <w:p>
            <w:pPr>
              <w:pStyle w:val="Compact"/>
              <w:jc w:val="left"/>
            </w:pPr>
            <w:r>
              <w:t xml:space="preserve">小组件开发</w:t>
            </w:r>
          </w:p>
        </w:tc>
      </w:tr>
    </w:tbl>
    <w:bookmarkEnd w:id="210"/>
    <w:bookmarkStart w:id="211" w:name="okr-方法论参考"/>
    <w:p>
      <w:pPr>
        <w:pStyle w:val="Heading4"/>
      </w:pPr>
      <w:r>
        <w:t xml:space="preserve">10.1.2 OKR 方法论参考</w:t>
      </w:r>
    </w:p>
    <w:tbl>
      <w:tblPr>
        <w:tblStyle w:val="Table"/>
        <w:tblW w:type="pct" w:w="5000"/>
        <w:tblLook w:firstRow="1" w:lastRow="0" w:firstColumn="0" w:lastColumn="0" w:noHBand="0" w:noVBand="0" w:val="0020"/>
      </w:tblPr>
      <w:tblGrid>
        <w:gridCol w:w="3046"/>
        <w:gridCol w:w="3046"/>
        <w:gridCol w:w="1827"/>
      </w:tblGrid>
      <w:tr>
        <w:trPr>
          <w:tblHeader w:val="true"/>
        </w:trPr>
        <w:tc>
          <w:tcPr/>
          <w:p>
            <w:pPr>
              <w:pStyle w:val="Compact"/>
              <w:jc w:val="left"/>
            </w:pPr>
            <w:r>
              <w:t xml:space="preserve">文档名称</w:t>
            </w:r>
          </w:p>
        </w:tc>
        <w:tc>
          <w:tcPr/>
          <w:p>
            <w:pPr>
              <w:pStyle w:val="Compact"/>
              <w:jc w:val="left"/>
            </w:pPr>
            <w:r>
              <w:t xml:space="preserve">作者/来源</w:t>
            </w:r>
          </w:p>
        </w:tc>
        <w:tc>
          <w:tcPr/>
          <w:p>
            <w:pPr>
              <w:pStyle w:val="Compact"/>
              <w:jc w:val="left"/>
            </w:pPr>
            <w:r>
              <w:t xml:space="preserve">用途</w:t>
            </w:r>
          </w:p>
        </w:tc>
      </w:tr>
      <w:tr>
        <w:tc>
          <w:tcPr/>
          <w:p>
            <w:pPr>
              <w:pStyle w:val="Compact"/>
              <w:jc w:val="left"/>
            </w:pPr>
            <w:r>
              <w:t xml:space="preserve">《Measure What Matters》</w:t>
            </w:r>
          </w:p>
        </w:tc>
        <w:tc>
          <w:tcPr/>
          <w:p>
            <w:pPr>
              <w:pStyle w:val="Compact"/>
              <w:jc w:val="left"/>
            </w:pPr>
            <w:r>
              <w:t xml:space="preserve">John Doerr</w:t>
            </w:r>
          </w:p>
        </w:tc>
        <w:tc>
          <w:tcPr/>
          <w:p>
            <w:pPr>
              <w:pStyle w:val="Compact"/>
              <w:jc w:val="left"/>
            </w:pPr>
            <w:r>
              <w:t xml:space="preserve">OKR 方法论基础</w:t>
            </w:r>
          </w:p>
        </w:tc>
      </w:tr>
      <w:tr>
        <w:tc>
          <w:tcPr/>
          <w:p>
            <w:pPr>
              <w:pStyle w:val="Compact"/>
              <w:jc w:val="left"/>
            </w:pPr>
            <w:r>
              <w:t xml:space="preserve">OKR 实践指南</w:t>
            </w:r>
          </w:p>
        </w:tc>
        <w:tc>
          <w:tcPr/>
          <w:p>
            <w:pPr>
              <w:pStyle w:val="Compact"/>
              <w:jc w:val="left"/>
            </w:pPr>
            <w:r>
              <w:t xml:space="preserve">飞书官方文档</w:t>
            </w:r>
          </w:p>
        </w:tc>
        <w:tc>
          <w:tcPr/>
          <w:p>
            <w:pPr>
              <w:pStyle w:val="Compact"/>
              <w:jc w:val="left"/>
            </w:pPr>
            <w:r>
              <w:t xml:space="preserve">企业 OKR 实施参考</w:t>
            </w:r>
          </w:p>
        </w:tc>
      </w:tr>
      <w:tr>
        <w:tc>
          <w:tcPr/>
          <w:p>
            <w:pPr>
              <w:pStyle w:val="Compact"/>
              <w:jc w:val="left"/>
            </w:pPr>
            <w:r>
              <w:t xml:space="preserve">Objectives and Key Results: Driving Focus and Outcomes</w:t>
            </w:r>
          </w:p>
        </w:tc>
        <w:tc>
          <w:tcPr/>
          <w:p>
            <w:pPr>
              <w:pStyle w:val="Compact"/>
              <w:jc w:val="left"/>
            </w:pPr>
            <w:r>
              <w:t xml:space="preserve">Paul R. Niven</w:t>
            </w:r>
          </w:p>
        </w:tc>
        <w:tc>
          <w:tcPr/>
          <w:p>
            <w:pPr>
              <w:pStyle w:val="Compact"/>
              <w:jc w:val="left"/>
            </w:pPr>
            <w:r>
              <w:t xml:space="preserve">OKR 深度理解</w:t>
            </w:r>
          </w:p>
        </w:tc>
      </w:tr>
    </w:tbl>
    <w:bookmarkEnd w:id="211"/>
    <w:bookmarkStart w:id="212" w:name="技术参考"/>
    <w:p>
      <w:pPr>
        <w:pStyle w:val="Heading4"/>
      </w:pPr>
      <w:r>
        <w:t xml:space="preserve">10.1.3 技术参考</w:t>
      </w:r>
    </w:p>
    <w:tbl>
      <w:tblPr>
        <w:tblStyle w:val="Table"/>
        <w:tblW w:type="pct" w:w="5000"/>
        <w:tblLook w:firstRow="1" w:lastRow="0" w:firstColumn="0" w:lastColumn="0" w:noHBand="0" w:noVBand="0" w:val="0020"/>
      </w:tblPr>
      <w:tblGrid>
        <w:gridCol w:w="3600"/>
        <w:gridCol w:w="2160"/>
        <w:gridCol w:w="2160"/>
      </w:tblGrid>
      <w:tr>
        <w:trPr>
          <w:tblHeader w:val="true"/>
        </w:trPr>
        <w:tc>
          <w:tcPr/>
          <w:p>
            <w:pPr>
              <w:pStyle w:val="Compact"/>
              <w:jc w:val="left"/>
            </w:pPr>
            <w:r>
              <w:t xml:space="preserve">文档名称</w:t>
            </w:r>
          </w:p>
        </w:tc>
        <w:tc>
          <w:tcPr/>
          <w:p>
            <w:pPr>
              <w:pStyle w:val="Compact"/>
              <w:jc w:val="left"/>
            </w:pPr>
            <w:r>
              <w:t xml:space="preserve">链接</w:t>
            </w:r>
          </w:p>
        </w:tc>
        <w:tc>
          <w:tcPr/>
          <w:p>
            <w:pPr>
              <w:pStyle w:val="Compact"/>
              <w:jc w:val="left"/>
            </w:pPr>
            <w:r>
              <w:t xml:space="preserve">用途</w:t>
            </w:r>
          </w:p>
        </w:tc>
      </w:tr>
      <w:tr>
        <w:tc>
          <w:tcPr/>
          <w:p>
            <w:pPr>
              <w:pStyle w:val="Compact"/>
              <w:jc w:val="left"/>
            </w:pPr>
            <w:r>
              <w:t xml:space="preserve">SQLCipher Documentation</w:t>
            </w:r>
          </w:p>
        </w:tc>
        <w:tc>
          <w:tcPr/>
          <w:p>
            <w:pPr>
              <w:pStyle w:val="Compact"/>
              <w:jc w:val="left"/>
            </w:pPr>
            <w:r>
              <w:t xml:space="preserve">https://www.zetetic.net/sqlcipher/design</w:t>
            </w:r>
          </w:p>
        </w:tc>
        <w:tc>
          <w:tcPr/>
          <w:p>
            <w:pPr>
              <w:pStyle w:val="Compact"/>
              <w:jc w:val="left"/>
            </w:pPr>
            <w:r>
              <w:t xml:space="preserve">数据库加密</w:t>
            </w:r>
          </w:p>
        </w:tc>
      </w:tr>
      <w:tr>
        <w:tc>
          <w:tcPr/>
          <w:p>
            <w:pPr>
              <w:pStyle w:val="Compact"/>
              <w:jc w:val="left"/>
            </w:pPr>
            <w:r>
              <w:t xml:space="preserve">SF Symbols</w:t>
            </w:r>
          </w:p>
        </w:tc>
        <w:tc>
          <w:tcPr/>
          <w:p>
            <w:pPr>
              <w:pStyle w:val="Compact"/>
              <w:jc w:val="left"/>
            </w:pPr>
            <w:r>
              <w:t xml:space="preserve">https://developer.apple.com/sf-symbols/</w:t>
            </w:r>
          </w:p>
        </w:tc>
        <w:tc>
          <w:tcPr/>
          <w:p>
            <w:pPr>
              <w:pStyle w:val="Compact"/>
              <w:jc w:val="left"/>
            </w:pPr>
            <w:r>
              <w:t xml:space="preserve">图标库</w:t>
            </w:r>
          </w:p>
        </w:tc>
      </w:tr>
      <w:tr>
        <w:tc>
          <w:tcPr/>
          <w:p>
            <w:pPr>
              <w:pStyle w:val="Compact"/>
              <w:jc w:val="left"/>
            </w:pPr>
            <w:r>
              <w:t xml:space="preserve">SwiftLint Rules</w:t>
            </w:r>
          </w:p>
        </w:tc>
        <w:tc>
          <w:tcPr/>
          <w:p>
            <w:pPr>
              <w:pStyle w:val="Compact"/>
              <w:jc w:val="left"/>
            </w:pPr>
            <w:r>
              <w:t xml:space="preserve">https://github.com/realm/SwiftLint</w:t>
            </w:r>
          </w:p>
        </w:tc>
        <w:tc>
          <w:tcPr/>
          <w:p>
            <w:pPr>
              <w:pStyle w:val="Compact"/>
              <w:jc w:val="left"/>
            </w:pPr>
            <w:r>
              <w:t xml:space="preserve">代码规范</w:t>
            </w:r>
          </w:p>
        </w:tc>
      </w:tr>
    </w:tbl>
    <w:bookmarkEnd w:id="212"/>
    <w:bookmarkStart w:id="213" w:name="竞品参考"/>
    <w:p>
      <w:pPr>
        <w:pStyle w:val="Heading4"/>
      </w:pPr>
      <w:r>
        <w:t xml:space="preserve">10.1.4 竞品参考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竞品名称</w:t>
            </w:r>
          </w:p>
        </w:tc>
        <w:tc>
          <w:tcPr/>
          <w:p>
            <w:pPr>
              <w:pStyle w:val="Compact"/>
              <w:jc w:val="left"/>
            </w:pPr>
            <w:r>
              <w:t xml:space="preserve">平台</w:t>
            </w:r>
          </w:p>
        </w:tc>
        <w:tc>
          <w:tcPr/>
          <w:p>
            <w:pPr>
              <w:pStyle w:val="Compact"/>
              <w:jc w:val="left"/>
            </w:pPr>
            <w:r>
              <w:t xml:space="preserve">参考价值</w:t>
            </w:r>
          </w:p>
        </w:tc>
      </w:tr>
      <w:tr>
        <w:tc>
          <w:tcPr/>
          <w:p>
            <w:pPr>
              <w:pStyle w:val="Compact"/>
              <w:jc w:val="left"/>
            </w:pPr>
            <w:r>
              <w:t xml:space="preserve">飞书 OKR</w:t>
            </w:r>
          </w:p>
        </w:tc>
        <w:tc>
          <w:tcPr/>
          <w:p>
            <w:pPr>
              <w:pStyle w:val="Compact"/>
              <w:jc w:val="left"/>
            </w:pPr>
            <w:r>
              <w:t xml:space="preserve">Web</w:t>
            </w:r>
          </w:p>
        </w:tc>
        <w:tc>
          <w:tcPr/>
          <w:p>
            <w:pPr>
              <w:pStyle w:val="Compact"/>
              <w:jc w:val="left"/>
            </w:pPr>
            <w:r>
              <w:t xml:space="preserve">功能对标</w:t>
            </w:r>
          </w:p>
        </w:tc>
      </w:tr>
      <w:tr>
        <w:tc>
          <w:tcPr/>
          <w:p>
            <w:pPr>
              <w:pStyle w:val="Compact"/>
              <w:jc w:val="left"/>
            </w:pPr>
            <w:r>
              <w:t xml:space="preserve">北极星 OKR</w:t>
            </w:r>
          </w:p>
        </w:tc>
        <w:tc>
          <w:tcPr/>
          <w:p>
            <w:pPr>
              <w:pStyle w:val="Compact"/>
              <w:jc w:val="left"/>
            </w:pPr>
            <w:r>
              <w:t xml:space="preserve">Web</w:t>
            </w:r>
          </w:p>
        </w:tc>
        <w:tc>
          <w:tcPr/>
          <w:p>
            <w:pPr>
              <w:pStyle w:val="Compact"/>
              <w:jc w:val="left"/>
            </w:pPr>
            <w:r>
              <w:t xml:space="preserve">功能对标</w:t>
            </w:r>
          </w:p>
        </w:tc>
      </w:tr>
      <w:tr>
        <w:tc>
          <w:tcPr/>
          <w:p>
            <w:pPr>
              <w:pStyle w:val="Compact"/>
              <w:jc w:val="left"/>
            </w:pPr>
            <w:r>
              <w:t xml:space="preserve">Weekdone</w:t>
            </w:r>
          </w:p>
        </w:tc>
        <w:tc>
          <w:tcPr/>
          <w:p>
            <w:pPr>
              <w:pStyle w:val="Compact"/>
              <w:jc w:val="left"/>
            </w:pPr>
            <w:r>
              <w:t xml:space="preserve">Web/iOS/Android</w:t>
            </w:r>
          </w:p>
        </w:tc>
        <w:tc>
          <w:tcPr/>
          <w:p>
            <w:pPr>
              <w:pStyle w:val="Compact"/>
              <w:jc w:val="left"/>
            </w:pPr>
            <w:r>
              <w:t xml:space="preserve">交互设计参考</w:t>
            </w:r>
          </w:p>
        </w:tc>
      </w:tr>
      <w:tr>
        <w:tc>
          <w:tcPr/>
          <w:p>
            <w:pPr>
              <w:pStyle w:val="Compact"/>
              <w:jc w:val="left"/>
            </w:pPr>
            <w:r>
              <w:t xml:space="preserve">Perdoo</w:t>
            </w:r>
          </w:p>
        </w:tc>
        <w:tc>
          <w:tcPr/>
          <w:p>
            <w:pPr>
              <w:pStyle w:val="Compact"/>
              <w:jc w:val="left"/>
            </w:pPr>
            <w:r>
              <w:t xml:space="preserve">Web/iOS/Android</w:t>
            </w:r>
          </w:p>
        </w:tc>
        <w:tc>
          <w:tcPr/>
          <w:p>
            <w:pPr>
              <w:pStyle w:val="Compact"/>
              <w:jc w:val="left"/>
            </w:pPr>
            <w:r>
              <w:t xml:space="preserve">UI 设计参考</w:t>
            </w:r>
          </w:p>
        </w:tc>
      </w:tr>
      <w:tr>
        <w:tc>
          <w:tcPr/>
          <w:p>
            <w:pPr>
              <w:pStyle w:val="Compact"/>
              <w:jc w:val="left"/>
            </w:pPr>
            <w:r>
              <w:t xml:space="preserve">ClickUp Goals</w:t>
            </w:r>
          </w:p>
        </w:tc>
        <w:tc>
          <w:tcPr/>
          <w:p>
            <w:pPr>
              <w:pStyle w:val="Compact"/>
              <w:jc w:val="left"/>
            </w:pPr>
            <w:r>
              <w:t xml:space="preserve">全平台</w:t>
            </w:r>
          </w:p>
        </w:tc>
        <w:tc>
          <w:tcPr/>
          <w:p>
            <w:pPr>
              <w:pStyle w:val="Compact"/>
              <w:jc w:val="left"/>
            </w:pPr>
            <w:r>
              <w:t xml:space="preserve">功能扩展参考</w:t>
            </w:r>
          </w:p>
        </w:tc>
      </w:tr>
    </w:tbl>
    <w:p>
      <w:r>
        <w:pict>
          <v:rect style="width:0;height:1.5pt" o:hralign="center" o:hrstd="t" o:hr="t"/>
        </w:pict>
      </w:r>
    </w:p>
    <w:bookmarkEnd w:id="213"/>
    <w:bookmarkEnd w:id="214"/>
    <w:bookmarkStart w:id="218" w:name="变更历史"/>
    <w:p>
      <w:pPr>
        <w:pStyle w:val="Heading3"/>
      </w:pPr>
      <w:r>
        <w:t xml:space="preserve">10.2 变更历史</w:t>
      </w:r>
    </w:p>
    <w:bookmarkStart w:id="215" w:name="变更记录表"/>
    <w:p>
      <w:pPr>
        <w:pStyle w:val="Heading4"/>
      </w:pPr>
      <w:r>
        <w:t xml:space="preserve">变更记录表</w:t>
      </w:r>
    </w:p>
    <w:tbl>
      <w:tblPr>
        <w:tblStyle w:val="Table"/>
        <w:tblW w:type="pct" w:w="5000"/>
        <w:tblLook w:firstRow="1" w:lastRow="0" w:firstColumn="0" w:lastColumn="0" w:noHBand="0" w:noVBand="0" w:val="0020"/>
      </w:tblPr>
      <w:tblGrid>
        <w:gridCol w:w="1320"/>
        <w:gridCol w:w="1320"/>
        <w:gridCol w:w="1320"/>
        <w:gridCol w:w="2200"/>
        <w:gridCol w:w="1760"/>
      </w:tblGrid>
      <w:tr>
        <w:trPr>
          <w:tblHeader w:val="true"/>
        </w:trPr>
        <w:tc>
          <w:tcPr/>
          <w:p>
            <w:pPr>
              <w:pStyle w:val="Compact"/>
              <w:jc w:val="left"/>
            </w:pPr>
            <w:r>
              <w:t xml:space="preserve">版本</w:t>
            </w:r>
          </w:p>
        </w:tc>
        <w:tc>
          <w:tcPr/>
          <w:p>
            <w:pPr>
              <w:pStyle w:val="Compact"/>
              <w:jc w:val="left"/>
            </w:pPr>
            <w:r>
              <w:t xml:space="preserve">日期</w:t>
            </w:r>
          </w:p>
        </w:tc>
        <w:tc>
          <w:tcPr/>
          <w:p>
            <w:pPr>
              <w:pStyle w:val="Compact"/>
              <w:jc w:val="left"/>
            </w:pPr>
            <w:r>
              <w:t xml:space="preserve">作者</w:t>
            </w:r>
          </w:p>
        </w:tc>
        <w:tc>
          <w:tcPr/>
          <w:p>
            <w:pPr>
              <w:pStyle w:val="Compact"/>
              <w:jc w:val="left"/>
            </w:pPr>
            <w:r>
              <w:t xml:space="preserve">变更内容</w:t>
            </w:r>
          </w:p>
        </w:tc>
        <w:tc>
          <w:tcPr/>
          <w:p>
            <w:pPr>
              <w:pStyle w:val="Compact"/>
              <w:jc w:val="left"/>
            </w:pPr>
            <w:r>
              <w:t xml:space="preserve">审批人</w:t>
            </w:r>
          </w:p>
        </w:tc>
      </w:tr>
      <w:tr>
        <w:tc>
          <w:tcPr/>
          <w:p>
            <w:pPr>
              <w:pStyle w:val="Compact"/>
              <w:jc w:val="left"/>
            </w:pPr>
            <w:r>
              <w:t xml:space="preserve">V0.1</w:t>
            </w:r>
          </w:p>
        </w:tc>
        <w:tc>
          <w:tcPr/>
          <w:p>
            <w:pPr>
              <w:pStyle w:val="Compact"/>
              <w:jc w:val="left"/>
            </w:pPr>
            <w:r>
              <w:t xml:space="preserve">2025-06-01</w:t>
            </w:r>
          </w:p>
        </w:tc>
        <w:tc>
          <w:tcPr/>
          <w:p>
            <w:pPr>
              <w:pStyle w:val="Compact"/>
              <w:jc w:val="left"/>
            </w:pPr>
            <w:r>
              <w:t xml:space="preserve">产品团队</w:t>
            </w:r>
          </w:p>
        </w:tc>
        <w:tc>
          <w:tcPr/>
          <w:p>
            <w:pPr>
              <w:pStyle w:val="Compact"/>
              <w:jc w:val="left"/>
            </w:pPr>
            <w:r>
              <w:t xml:space="preserve">文档框架创建，完成第一章至第三章</w:t>
            </w:r>
          </w:p>
        </w:tc>
        <w:tc>
          <w:tcPr/>
          <w:p>
            <w:pPr>
              <w:pStyle w:val="Compact"/>
              <w:jc w:val="left"/>
            </w:pPr>
            <w:r>
              <w:t xml:space="preserve">-</w:t>
            </w:r>
          </w:p>
        </w:tc>
      </w:tr>
      <w:tr>
        <w:tc>
          <w:tcPr/>
          <w:p>
            <w:pPr>
              <w:pStyle w:val="Compact"/>
              <w:jc w:val="left"/>
            </w:pPr>
            <w:r>
              <w:t xml:space="preserve">V0.2</w:t>
            </w:r>
          </w:p>
        </w:tc>
        <w:tc>
          <w:tcPr/>
          <w:p>
            <w:pPr>
              <w:pStyle w:val="Compact"/>
              <w:jc w:val="left"/>
            </w:pPr>
            <w:r>
              <w:t xml:space="preserve">2025-06-03</w:t>
            </w:r>
          </w:p>
        </w:tc>
        <w:tc>
          <w:tcPr/>
          <w:p>
            <w:pPr>
              <w:pStyle w:val="Compact"/>
              <w:jc w:val="left"/>
            </w:pPr>
            <w:r>
              <w:t xml:space="preserve">产品团队</w:t>
            </w:r>
          </w:p>
        </w:tc>
        <w:tc>
          <w:tcPr/>
          <w:p>
            <w:pPr>
              <w:pStyle w:val="Compact"/>
              <w:jc w:val="left"/>
            </w:pPr>
            <w:r>
              <w:t xml:space="preserve">完成第四章功能需求（V1.0 MVP 范围）</w:t>
            </w:r>
          </w:p>
        </w:tc>
        <w:tc>
          <w:tcPr/>
          <w:p>
            <w:pPr>
              <w:pStyle w:val="Compact"/>
              <w:jc w:val="left"/>
            </w:pPr>
            <w:r>
              <w:t xml:space="preserve">-</w:t>
            </w:r>
          </w:p>
        </w:tc>
      </w:tr>
      <w:tr>
        <w:tc>
          <w:tcPr/>
          <w:p>
            <w:pPr>
              <w:pStyle w:val="Compact"/>
              <w:jc w:val="left"/>
            </w:pPr>
            <w:r>
              <w:t xml:space="preserve">V0.3</w:t>
            </w:r>
          </w:p>
        </w:tc>
        <w:tc>
          <w:tcPr/>
          <w:p>
            <w:pPr>
              <w:pStyle w:val="Compact"/>
              <w:jc w:val="left"/>
            </w:pPr>
            <w:r>
              <w:t xml:space="preserve">2025-06-05</w:t>
            </w:r>
          </w:p>
        </w:tc>
        <w:tc>
          <w:tcPr/>
          <w:p>
            <w:pPr>
              <w:pStyle w:val="Compact"/>
              <w:jc w:val="left"/>
            </w:pPr>
            <w:r>
              <w:t xml:space="preserve">产品团队</w:t>
            </w:r>
          </w:p>
        </w:tc>
        <w:tc>
          <w:tcPr/>
          <w:p>
            <w:pPr>
              <w:pStyle w:val="Compact"/>
              <w:jc w:val="left"/>
            </w:pPr>
            <w:r>
              <w:t xml:space="preserve">完成第五至第七章</w:t>
            </w:r>
          </w:p>
        </w:tc>
        <w:tc>
          <w:tcPr/>
          <w:p>
            <w:pPr>
              <w:pStyle w:val="Compact"/>
              <w:jc w:val="left"/>
            </w:pPr>
            <w:r>
              <w:t xml:space="preserve">-</w:t>
            </w:r>
          </w:p>
        </w:tc>
      </w:tr>
      <w:tr>
        <w:tc>
          <w:tcPr/>
          <w:p>
            <w:pPr>
              <w:pStyle w:val="Compact"/>
              <w:jc w:val="left"/>
            </w:pPr>
            <w:r>
              <w:t xml:space="preserve">V0.4</w:t>
            </w:r>
          </w:p>
        </w:tc>
        <w:tc>
          <w:tcPr/>
          <w:p>
            <w:pPr>
              <w:pStyle w:val="Compact"/>
              <w:jc w:val="left"/>
            </w:pPr>
            <w:r>
              <w:t xml:space="preserve">2025-06-08</w:t>
            </w:r>
          </w:p>
        </w:tc>
        <w:tc>
          <w:tcPr/>
          <w:p>
            <w:pPr>
              <w:pStyle w:val="Compact"/>
              <w:jc w:val="left"/>
            </w:pPr>
            <w:r>
              <w:t xml:space="preserve">产品团队</w:t>
            </w:r>
          </w:p>
        </w:tc>
        <w:tc>
          <w:tcPr/>
          <w:p>
            <w:pPr>
              <w:pStyle w:val="Compact"/>
              <w:jc w:val="left"/>
            </w:pPr>
            <w:r>
              <w:t xml:space="preserve">完成第八至第十章</w:t>
            </w:r>
          </w:p>
        </w:tc>
        <w:tc>
          <w:tcPr/>
          <w:p>
            <w:pPr>
              <w:pStyle w:val="Compact"/>
              <w:jc w:val="left"/>
            </w:pPr>
            <w:r>
              <w:t xml:space="preserve">-</w:t>
            </w:r>
          </w:p>
        </w:tc>
      </w:tr>
      <w:tr>
        <w:tc>
          <w:tcPr/>
          <w:p>
            <w:pPr>
              <w:pStyle w:val="Compact"/>
              <w:jc w:val="left"/>
            </w:pPr>
            <w:r>
              <w:t xml:space="preserve">V0.5</w:t>
            </w:r>
          </w:p>
        </w:tc>
        <w:tc>
          <w:tcPr/>
          <w:p>
            <w:pPr>
              <w:pStyle w:val="Compact"/>
              <w:jc w:val="left"/>
            </w:pPr>
            <w:r>
              <w:t xml:space="preserve">2025-06-10</w:t>
            </w:r>
          </w:p>
        </w:tc>
        <w:tc>
          <w:tcPr/>
          <w:p>
            <w:pPr>
              <w:pStyle w:val="Compact"/>
              <w:jc w:val="left"/>
            </w:pPr>
            <w:r>
              <w:t xml:space="preserve">产品团队</w:t>
            </w:r>
          </w:p>
        </w:tc>
        <w:tc>
          <w:tcPr/>
          <w:p>
            <w:pPr>
              <w:pStyle w:val="Compact"/>
              <w:jc w:val="left"/>
            </w:pPr>
            <w:r>
              <w:t xml:space="preserve">增加 iOS 特有功能规格（小组件、触觉反馈）</w:t>
            </w:r>
          </w:p>
        </w:tc>
        <w:tc>
          <w:tcPr/>
          <w:p>
            <w:pPr>
              <w:pStyle w:val="Compact"/>
              <w:jc w:val="left"/>
            </w:pPr>
            <w:r>
              <w:t xml:space="preserve">-</w:t>
            </w:r>
          </w:p>
        </w:tc>
      </w:tr>
      <w:tr>
        <w:tc>
          <w:tcPr/>
          <w:p>
            <w:pPr>
              <w:pStyle w:val="Compact"/>
              <w:jc w:val="left"/>
            </w:pPr>
            <w:r>
              <w:t xml:space="preserve">V0.6</w:t>
            </w:r>
          </w:p>
        </w:tc>
        <w:tc>
          <w:tcPr/>
          <w:p>
            <w:pPr>
              <w:pStyle w:val="Compact"/>
              <w:jc w:val="left"/>
            </w:pPr>
            <w:r>
              <w:t xml:space="preserve">2025-06-12</w:t>
            </w:r>
          </w:p>
        </w:tc>
        <w:tc>
          <w:tcPr/>
          <w:p>
            <w:pPr>
              <w:pStyle w:val="Compact"/>
              <w:jc w:val="left"/>
            </w:pPr>
            <w:r>
              <w:t xml:space="preserve">产品团队</w:t>
            </w:r>
          </w:p>
        </w:tc>
        <w:tc>
          <w:tcPr/>
          <w:p>
            <w:pPr>
              <w:pStyle w:val="Compact"/>
              <w:jc w:val="left"/>
            </w:pPr>
            <w:r>
              <w:t xml:space="preserve">增加 macOS 菜单栏和快捷键规格</w:t>
            </w:r>
          </w:p>
        </w:tc>
        <w:tc>
          <w:tcPr/>
          <w:p>
            <w:pPr>
              <w:pStyle w:val="Compact"/>
              <w:jc w:val="left"/>
            </w:pPr>
            <w:r>
              <w:t xml:space="preserve">-</w:t>
            </w:r>
          </w:p>
        </w:tc>
      </w:tr>
      <w:tr>
        <w:tc>
          <w:tcPr/>
          <w:p>
            <w:pPr>
              <w:pStyle w:val="Compact"/>
              <w:jc w:val="left"/>
            </w:pPr>
            <w:r>
              <w:t xml:space="preserve">V0.7</w:t>
            </w:r>
          </w:p>
        </w:tc>
        <w:tc>
          <w:tcPr/>
          <w:p>
            <w:pPr>
              <w:pStyle w:val="Compact"/>
              <w:jc w:val="left"/>
            </w:pPr>
            <w:r>
              <w:t xml:space="preserve">2025-06-13</w:t>
            </w:r>
          </w:p>
        </w:tc>
        <w:tc>
          <w:tcPr/>
          <w:p>
            <w:pPr>
              <w:pStyle w:val="Compact"/>
              <w:jc w:val="left"/>
            </w:pPr>
            <w:r>
              <w:t xml:space="preserve">产品团队</w:t>
            </w:r>
          </w:p>
        </w:tc>
        <w:tc>
          <w:tcPr/>
          <w:p>
            <w:pPr>
              <w:pStyle w:val="Compact"/>
              <w:jc w:val="left"/>
            </w:pPr>
            <w:r>
              <w:t xml:space="preserve">补充级联计算动画详细规格</w:t>
            </w:r>
          </w:p>
        </w:tc>
        <w:tc>
          <w:tcPr/>
          <w:p>
            <w:pPr>
              <w:pStyle w:val="Compact"/>
              <w:jc w:val="left"/>
            </w:pPr>
            <w:r>
              <w:t xml:space="preserve">-</w:t>
            </w:r>
          </w:p>
        </w:tc>
      </w:tr>
      <w:tr>
        <w:tc>
          <w:tcPr/>
          <w:p>
            <w:pPr>
              <w:pStyle w:val="Compact"/>
              <w:jc w:val="left"/>
            </w:pPr>
            <w:r>
              <w:t xml:space="preserve">V0.8</w:t>
            </w:r>
          </w:p>
        </w:tc>
        <w:tc>
          <w:tcPr/>
          <w:p>
            <w:pPr>
              <w:pStyle w:val="Compact"/>
              <w:jc w:val="left"/>
            </w:pPr>
            <w:r>
              <w:t xml:space="preserve">2025-06-14</w:t>
            </w:r>
          </w:p>
        </w:tc>
        <w:tc>
          <w:tcPr/>
          <w:p>
            <w:pPr>
              <w:pStyle w:val="Compact"/>
              <w:jc w:val="left"/>
            </w:pPr>
            <w:r>
              <w:t xml:space="preserve">产品团队</w:t>
            </w:r>
          </w:p>
        </w:tc>
        <w:tc>
          <w:tcPr/>
          <w:p>
            <w:pPr>
              <w:pStyle w:val="Compact"/>
              <w:jc w:val="left"/>
            </w:pPr>
            <w:r>
              <w:t xml:space="preserve">补充权限矩阵和异常流程</w:t>
            </w:r>
          </w:p>
        </w:tc>
        <w:tc>
          <w:tcPr/>
          <w:p>
            <w:pPr>
              <w:pStyle w:val="Compact"/>
              <w:jc w:val="left"/>
            </w:pPr>
            <w:r>
              <w:t xml:space="preserve">-</w:t>
            </w:r>
          </w:p>
        </w:tc>
      </w:tr>
      <w:tr>
        <w:tc>
          <w:tcPr/>
          <w:p>
            <w:pPr>
              <w:pStyle w:val="Compact"/>
              <w:jc w:val="left"/>
            </w:pPr>
            <w:r>
              <w:t xml:space="preserve">V0.9</w:t>
            </w:r>
          </w:p>
        </w:tc>
        <w:tc>
          <w:tcPr/>
          <w:p>
            <w:pPr>
              <w:pStyle w:val="Compact"/>
              <w:jc w:val="left"/>
            </w:pPr>
            <w:r>
              <w:t xml:space="preserve">2025-06-15</w:t>
            </w:r>
          </w:p>
        </w:tc>
        <w:tc>
          <w:tcPr/>
          <w:p>
            <w:pPr>
              <w:pStyle w:val="Compact"/>
              <w:jc w:val="left"/>
            </w:pPr>
            <w:r>
              <w:t xml:space="preserve">产品团队</w:t>
            </w:r>
          </w:p>
        </w:tc>
        <w:tc>
          <w:tcPr/>
          <w:p>
            <w:pPr>
              <w:pStyle w:val="Compact"/>
              <w:jc w:val="left"/>
            </w:pPr>
            <w:r>
              <w:t xml:space="preserve">评审反馈整合，细节修正</w:t>
            </w:r>
          </w:p>
        </w:tc>
        <w:tc>
          <w:tcPr/>
          <w:p>
            <w:pPr>
              <w:pStyle w:val="Compact"/>
              <w:jc w:val="left"/>
            </w:pPr>
            <w:r>
              <w:t xml:space="preserve">-</w:t>
            </w:r>
          </w:p>
        </w:tc>
      </w:tr>
      <w:tr>
        <w:tc>
          <w:tcPr/>
          <w:p>
            <w:pPr>
              <w:pStyle w:val="Compact"/>
              <w:jc w:val="left"/>
            </w:pPr>
            <w:r>
              <w:rPr>
                <w:bCs/>
                <w:b/>
              </w:rPr>
              <w:t xml:space="preserve">V1.0</w:t>
            </w:r>
          </w:p>
        </w:tc>
        <w:tc>
          <w:tcPr/>
          <w:p>
            <w:pPr>
              <w:pStyle w:val="Compact"/>
              <w:jc w:val="left"/>
            </w:pPr>
            <w:r>
              <w:rPr>
                <w:bCs/>
                <w:b/>
              </w:rPr>
              <w:t xml:space="preserve">2025-06-15</w:t>
            </w:r>
          </w:p>
        </w:tc>
        <w:tc>
          <w:tcPr/>
          <w:p>
            <w:pPr>
              <w:pStyle w:val="Compact"/>
              <w:jc w:val="left"/>
            </w:pPr>
            <w:r>
              <w:rPr>
                <w:bCs/>
                <w:b/>
              </w:rPr>
              <w:t xml:space="preserve">产品团队</w:t>
            </w:r>
          </w:p>
        </w:tc>
        <w:tc>
          <w:tcPr/>
          <w:p>
            <w:pPr>
              <w:pStyle w:val="Compact"/>
              <w:jc w:val="left"/>
            </w:pPr>
            <w:r>
              <w:rPr>
                <w:bCs/>
                <w:b/>
              </w:rPr>
              <w:t xml:space="preserve">正式发布版本</w:t>
            </w:r>
          </w:p>
        </w:tc>
        <w:tc>
          <w:tcPr/>
          <w:p>
            <w:pPr>
              <w:pStyle w:val="Compact"/>
              <w:jc w:val="left"/>
            </w:pPr>
            <w:r>
              <w:rPr>
                <w:bCs/>
                <w:b/>
              </w:rPr>
              <w:t xml:space="preserve">产品总监</w:t>
            </w:r>
          </w:p>
        </w:tc>
      </w:tr>
    </w:tbl>
    <w:bookmarkEnd w:id="215"/>
    <w:bookmarkStart w:id="216" w:name="评审记录"/>
    <w:p>
      <w:pPr>
        <w:pStyle w:val="Heading4"/>
      </w:pPr>
      <w:r>
        <w:t xml:space="preserve">评审记录</w:t>
      </w:r>
    </w:p>
    <w:tbl>
      <w:tblPr>
        <w:tblStyle w:val="Table"/>
        <w:tblW w:type="pct" w:w="5000"/>
        <w:tblLook w:firstRow="1" w:lastRow="0" w:firstColumn="0" w:lastColumn="0" w:noHBand="0" w:noVBand="0" w:val="0020"/>
      </w:tblPr>
      <w:tblGrid>
        <w:gridCol w:w="1466"/>
        <w:gridCol w:w="880"/>
        <w:gridCol w:w="1173"/>
        <w:gridCol w:w="1466"/>
        <w:gridCol w:w="1466"/>
        <w:gridCol w:w="1466"/>
      </w:tblGrid>
      <w:tr>
        <w:trPr>
          <w:tblHeader w:val="true"/>
        </w:trPr>
        <w:tc>
          <w:tcPr/>
          <w:p>
            <w:pPr>
              <w:pStyle w:val="Compact"/>
              <w:jc w:val="left"/>
            </w:pPr>
            <w:r>
              <w:t xml:space="preserve">评审轮次</w:t>
            </w:r>
          </w:p>
        </w:tc>
        <w:tc>
          <w:tcPr/>
          <w:p>
            <w:pPr>
              <w:pStyle w:val="Compact"/>
              <w:jc w:val="left"/>
            </w:pPr>
            <w:r>
              <w:t xml:space="preserve">日期</w:t>
            </w:r>
          </w:p>
        </w:tc>
        <w:tc>
          <w:tcPr/>
          <w:p>
            <w:pPr>
              <w:pStyle w:val="Compact"/>
              <w:jc w:val="left"/>
            </w:pPr>
            <w:r>
              <w:t xml:space="preserve">参与人</w:t>
            </w:r>
          </w:p>
        </w:tc>
        <w:tc>
          <w:tcPr/>
          <w:p>
            <w:pPr>
              <w:pStyle w:val="Compact"/>
              <w:jc w:val="left"/>
            </w:pPr>
            <w:r>
              <w:t xml:space="preserve">反馈数量</w:t>
            </w:r>
          </w:p>
        </w:tc>
        <w:tc>
          <w:tcPr/>
          <w:p>
            <w:pPr>
              <w:pStyle w:val="Compact"/>
              <w:jc w:val="left"/>
            </w:pPr>
            <w:r>
              <w:t xml:space="preserve">主要反馈</w:t>
            </w:r>
          </w:p>
        </w:tc>
        <w:tc>
          <w:tcPr/>
          <w:p>
            <w:pPr>
              <w:pStyle w:val="Compact"/>
              <w:jc w:val="left"/>
            </w:pPr>
            <w:r>
              <w:t xml:space="preserve">处理状态</w:t>
            </w:r>
          </w:p>
        </w:tc>
      </w:tr>
      <w:tr>
        <w:tc>
          <w:tcPr/>
          <w:p>
            <w:pPr>
              <w:pStyle w:val="Compact"/>
              <w:jc w:val="left"/>
            </w:pPr>
            <w:r>
              <w:t xml:space="preserve">第1轮</w:t>
            </w:r>
          </w:p>
        </w:tc>
        <w:tc>
          <w:tcPr/>
          <w:p>
            <w:pPr>
              <w:pStyle w:val="Compact"/>
              <w:jc w:val="left"/>
            </w:pPr>
            <w:r>
              <w:t xml:space="preserve">2025-06-08</w:t>
            </w:r>
          </w:p>
        </w:tc>
        <w:tc>
          <w:tcPr/>
          <w:p>
            <w:pPr>
              <w:pStyle w:val="Compact"/>
              <w:jc w:val="left"/>
            </w:pPr>
            <w:r>
              <w:t xml:space="preserve">开发负责人、设计师、QA</w:t>
            </w:r>
          </w:p>
        </w:tc>
        <w:tc>
          <w:tcPr/>
          <w:p>
            <w:pPr>
              <w:pStyle w:val="Compact"/>
              <w:jc w:val="left"/>
            </w:pPr>
            <w:r>
              <w:t xml:space="preserve">12</w:t>
            </w:r>
          </w:p>
        </w:tc>
        <w:tc>
          <w:tcPr/>
          <w:p>
            <w:pPr>
              <w:pStyle w:val="Compact"/>
              <w:jc w:val="left"/>
            </w:pPr>
            <w:r>
              <w:t xml:space="preserve">1. 级联计算性能需明确优化策略</w:t>
            </w:r>
            <w:r>
              <w:t xml:space="preserve">2. iOS 小组件规格不够详细</w:t>
            </w:r>
            <w:r>
              <w:t xml:space="preserve">3. 需要补充异常流程</w:t>
            </w:r>
          </w:p>
        </w:tc>
        <w:tc>
          <w:tcPr/>
          <w:p>
            <w:pPr>
              <w:pStyle w:val="Compact"/>
              <w:jc w:val="left"/>
            </w:pPr>
            <w:r>
              <w:t xml:space="preserve">已处理</w:t>
            </w:r>
          </w:p>
        </w:tc>
      </w:tr>
      <w:tr>
        <w:tc>
          <w:tcPr/>
          <w:p>
            <w:pPr>
              <w:pStyle w:val="Compact"/>
              <w:jc w:val="left"/>
            </w:pPr>
            <w:r>
              <w:t xml:space="preserve">第2轮</w:t>
            </w:r>
          </w:p>
        </w:tc>
        <w:tc>
          <w:tcPr/>
          <w:p>
            <w:pPr>
              <w:pStyle w:val="Compact"/>
              <w:jc w:val="left"/>
            </w:pPr>
            <w:r>
              <w:t xml:space="preserve">2025-06-12</w:t>
            </w:r>
          </w:p>
        </w:tc>
        <w:tc>
          <w:tcPr/>
          <w:p>
            <w:pPr>
              <w:pStyle w:val="Compact"/>
              <w:jc w:val="left"/>
            </w:pPr>
            <w:r>
              <w:t xml:space="preserve">技术架构师</w:t>
            </w:r>
          </w:p>
        </w:tc>
        <w:tc>
          <w:tcPr/>
          <w:p>
            <w:pPr>
              <w:pStyle w:val="Compact"/>
              <w:jc w:val="left"/>
            </w:pPr>
            <w:r>
              <w:t xml:space="preserve">8</w:t>
            </w:r>
          </w:p>
        </w:tc>
        <w:tc>
          <w:tcPr/>
          <w:p>
            <w:pPr>
              <w:pStyle w:val="Compact"/>
              <w:jc w:val="left"/>
            </w:pPr>
            <w:r>
              <w:t xml:space="preserve">1. CloudKit 冲突处理需要更详细方案</w:t>
            </w:r>
            <w:r>
              <w:t xml:space="preserve">2. 数据模型需要增加 version 字段</w:t>
            </w:r>
            <w:r>
              <w:t xml:space="preserve">3. 建议增加数据备份策略</w:t>
            </w:r>
          </w:p>
        </w:tc>
        <w:tc>
          <w:tcPr/>
          <w:p>
            <w:pPr>
              <w:pStyle w:val="Compact"/>
              <w:jc w:val="left"/>
            </w:pPr>
            <w:r>
              <w:t xml:space="preserve">已处理</w:t>
            </w:r>
          </w:p>
        </w:tc>
      </w:tr>
      <w:tr>
        <w:tc>
          <w:tcPr/>
          <w:p>
            <w:pPr>
              <w:pStyle w:val="Compact"/>
              <w:jc w:val="left"/>
            </w:pPr>
            <w:r>
              <w:t xml:space="preserve">第3轮</w:t>
            </w:r>
          </w:p>
        </w:tc>
        <w:tc>
          <w:tcPr/>
          <w:p>
            <w:pPr>
              <w:pStyle w:val="Compact"/>
              <w:jc w:val="left"/>
            </w:pPr>
            <w:r>
              <w:t xml:space="preserve">2025-06-14</w:t>
            </w:r>
          </w:p>
        </w:tc>
        <w:tc>
          <w:tcPr/>
          <w:p>
            <w:pPr>
              <w:pStyle w:val="Compact"/>
              <w:jc w:val="left"/>
            </w:pPr>
            <w:r>
              <w:t xml:space="preserve">项目经理</w:t>
            </w:r>
          </w:p>
        </w:tc>
        <w:tc>
          <w:tcPr/>
          <w:p>
            <w:pPr>
              <w:pStyle w:val="Compact"/>
              <w:jc w:val="left"/>
            </w:pPr>
            <w:r>
              <w:t xml:space="preserve">5</w:t>
            </w:r>
          </w:p>
        </w:tc>
        <w:tc>
          <w:tcPr/>
          <w:p>
            <w:pPr>
              <w:pStyle w:val="Compact"/>
              <w:jc w:val="left"/>
            </w:pPr>
            <w:r>
              <w:t xml:space="preserve">1. 版本规划时间节点需明确</w:t>
            </w:r>
            <w:r>
              <w:t xml:space="preserve">2. 风险部分需补充应对措施责任人</w:t>
            </w:r>
          </w:p>
        </w:tc>
        <w:tc>
          <w:tcPr/>
          <w:p>
            <w:pPr>
              <w:pStyle w:val="Compact"/>
              <w:jc w:val="left"/>
            </w:pPr>
            <w:r>
              <w:t xml:space="preserve">已处理</w:t>
            </w:r>
          </w:p>
        </w:tc>
      </w:tr>
    </w:tbl>
    <w:bookmarkEnd w:id="216"/>
    <w:bookmarkStart w:id="217" w:name="后续版本规划"/>
    <w:p>
      <w:pPr>
        <w:pStyle w:val="Heading4"/>
      </w:pPr>
      <w:r>
        <w:t xml:space="preserve">后续版本规划</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计划版本</w:t>
            </w:r>
          </w:p>
        </w:tc>
        <w:tc>
          <w:tcPr/>
          <w:p>
            <w:pPr>
              <w:pStyle w:val="Compact"/>
              <w:jc w:val="left"/>
            </w:pPr>
            <w:r>
              <w:t xml:space="preserve">预计日期</w:t>
            </w:r>
          </w:p>
        </w:tc>
        <w:tc>
          <w:tcPr/>
          <w:p>
            <w:pPr>
              <w:pStyle w:val="Compact"/>
              <w:jc w:val="left"/>
            </w:pPr>
            <w:r>
              <w:t xml:space="preserve">主要变更方向</w:t>
            </w:r>
          </w:p>
        </w:tc>
      </w:tr>
      <w:tr>
        <w:tc>
          <w:tcPr/>
          <w:p>
            <w:pPr>
              <w:pStyle w:val="Compact"/>
              <w:jc w:val="left"/>
            </w:pPr>
            <w:r>
              <w:t xml:space="preserve">V1.1</w:t>
            </w:r>
          </w:p>
        </w:tc>
        <w:tc>
          <w:tcPr/>
          <w:p>
            <w:pPr>
              <w:pStyle w:val="Compact"/>
              <w:jc w:val="left"/>
            </w:pPr>
            <w:r>
              <w:t xml:space="preserve">2025-07-01</w:t>
            </w:r>
          </w:p>
        </w:tc>
        <w:tc>
          <w:tcPr/>
          <w:p>
            <w:pPr>
              <w:pStyle w:val="Compact"/>
              <w:jc w:val="left"/>
            </w:pPr>
            <w:r>
              <w:t xml:space="preserve">根据 V1.0 反馈调整需求细节，补充 UI 设计稿</w:t>
            </w:r>
          </w:p>
        </w:tc>
      </w:tr>
      <w:tr>
        <w:tc>
          <w:tcPr/>
          <w:p>
            <w:pPr>
              <w:pStyle w:val="Compact"/>
              <w:jc w:val="left"/>
            </w:pPr>
            <w:r>
              <w:t xml:space="preserve">V1.2</w:t>
            </w:r>
          </w:p>
        </w:tc>
        <w:tc>
          <w:tcPr/>
          <w:p>
            <w:pPr>
              <w:pStyle w:val="Compact"/>
              <w:jc w:val="left"/>
            </w:pPr>
            <w:r>
              <w:t xml:space="preserve">2025-07-15</w:t>
            </w:r>
          </w:p>
        </w:tc>
        <w:tc>
          <w:tcPr/>
          <w:p>
            <w:pPr>
              <w:pStyle w:val="Compact"/>
              <w:jc w:val="left"/>
            </w:pPr>
            <w:r>
              <w:t xml:space="preserve">增加 V1.5 功能的详细规格</w:t>
            </w:r>
          </w:p>
        </w:tc>
      </w:tr>
      <w:tr>
        <w:tc>
          <w:tcPr/>
          <w:p>
            <w:pPr>
              <w:pStyle w:val="Compact"/>
              <w:jc w:val="left"/>
            </w:pPr>
            <w:r>
              <w:t xml:space="preserve">V1.3</w:t>
            </w:r>
          </w:p>
        </w:tc>
        <w:tc>
          <w:tcPr/>
          <w:p>
            <w:pPr>
              <w:pStyle w:val="Compact"/>
              <w:jc w:val="left"/>
            </w:pPr>
            <w:r>
              <w:t xml:space="preserve">2025-08-01</w:t>
            </w:r>
          </w:p>
        </w:tc>
        <w:tc>
          <w:tcPr/>
          <w:p>
            <w:pPr>
              <w:pStyle w:val="Compact"/>
              <w:jc w:val="left"/>
            </w:pPr>
            <w:r>
              <w:t xml:space="preserve">增加 V2.0 功能的详细规格</w:t>
            </w:r>
          </w:p>
        </w:tc>
      </w:tr>
      <w:tr>
        <w:tc>
          <w:tcPr/>
          <w:p>
            <w:pPr>
              <w:pStyle w:val="Compact"/>
              <w:jc w:val="left"/>
            </w:pPr>
            <w:r>
              <w:t xml:space="preserve">V2.0</w:t>
            </w:r>
          </w:p>
        </w:tc>
        <w:tc>
          <w:tcPr/>
          <w:p>
            <w:pPr>
              <w:pStyle w:val="Compact"/>
              <w:jc w:val="left"/>
            </w:pPr>
            <w:r>
              <w:t xml:space="preserve">2025-10-01</w:t>
            </w:r>
          </w:p>
        </w:tc>
        <w:tc>
          <w:tcPr/>
          <w:p>
            <w:pPr>
              <w:pStyle w:val="Compact"/>
              <w:jc w:val="left"/>
            </w:pPr>
            <w:r>
              <w:t xml:space="preserve">全面更新，新增报表、国际化、协作功能需求</w:t>
            </w:r>
          </w:p>
        </w:tc>
      </w:tr>
    </w:tbl>
    <w:p>
      <w:r>
        <w:pict>
          <v:rect style="width:0;height:1.5pt" o:hralign="center" o:hrstd="t" o:hr="t"/>
        </w:pict>
      </w:r>
    </w:p>
    <w:bookmarkEnd w:id="217"/>
    <w:bookmarkEnd w:id="218"/>
    <w:bookmarkStart w:id="219" w:name="需求追踪矩阵"/>
    <w:p>
      <w:pPr>
        <w:pStyle w:val="Heading3"/>
      </w:pPr>
      <w:r>
        <w:t xml:space="preserve">10.3 需求追踪矩阵</w:t>
      </w:r>
    </w:p>
    <w:tbl>
      <w:tblPr>
        <w:tblStyle w:val="Table"/>
        <w:tblW w:type="pct" w:w="5000"/>
        <w:tblLook w:firstRow="1" w:lastRow="0" w:firstColumn="0" w:lastColumn="0" w:noHBand="0" w:noVBand="0" w:val="0020"/>
      </w:tblPr>
      <w:tblGrid>
        <w:gridCol w:w="1149"/>
        <w:gridCol w:w="1277"/>
        <w:gridCol w:w="1021"/>
        <w:gridCol w:w="1660"/>
        <w:gridCol w:w="766"/>
        <w:gridCol w:w="766"/>
        <w:gridCol w:w="1277"/>
      </w:tblGrid>
      <w:tr>
        <w:trPr>
          <w:tblHeader w:val="true"/>
        </w:trPr>
        <w:tc>
          <w:tcPr/>
          <w:p>
            <w:pPr>
              <w:pStyle w:val="Compact"/>
              <w:jc w:val="left"/>
            </w:pPr>
            <w:r>
              <w:t xml:space="preserve">需求 ID</w:t>
            </w:r>
          </w:p>
        </w:tc>
        <w:tc>
          <w:tcPr/>
          <w:p>
            <w:pPr>
              <w:pStyle w:val="Compact"/>
              <w:jc w:val="left"/>
            </w:pPr>
            <w:r>
              <w:t xml:space="preserve">需求描述</w:t>
            </w:r>
          </w:p>
        </w:tc>
        <w:tc>
          <w:tcPr/>
          <w:p>
            <w:pPr>
              <w:pStyle w:val="Compact"/>
              <w:jc w:val="left"/>
            </w:pPr>
            <w:r>
              <w:t xml:space="preserve">优先级</w:t>
            </w:r>
          </w:p>
        </w:tc>
        <w:tc>
          <w:tcPr/>
          <w:p>
            <w:pPr>
              <w:pStyle w:val="Compact"/>
              <w:jc w:val="left"/>
            </w:pPr>
            <w:r>
              <w:t xml:space="preserve">关联用户故事</w:t>
            </w:r>
          </w:p>
        </w:tc>
        <w:tc>
          <w:tcPr/>
          <w:p>
            <w:pPr>
              <w:pStyle w:val="Compact"/>
              <w:jc w:val="left"/>
            </w:pPr>
            <w:r>
              <w:t xml:space="preserve">版本</w:t>
            </w:r>
          </w:p>
        </w:tc>
        <w:tc>
          <w:tcPr/>
          <w:p>
            <w:pPr>
              <w:pStyle w:val="Compact"/>
              <w:jc w:val="left"/>
            </w:pPr>
            <w:r>
              <w:t xml:space="preserve">状态</w:t>
            </w:r>
          </w:p>
        </w:tc>
        <w:tc>
          <w:tcPr/>
          <w:p>
            <w:pPr>
              <w:pStyle w:val="Compact"/>
              <w:jc w:val="left"/>
            </w:pPr>
            <w:r>
              <w:t xml:space="preserve">实现状态</w:t>
            </w:r>
          </w:p>
        </w:tc>
      </w:tr>
      <w:tr>
        <w:tc>
          <w:tcPr/>
          <w:p>
            <w:pPr>
              <w:pStyle w:val="Compact"/>
              <w:jc w:val="left"/>
            </w:pPr>
            <w:r>
              <w:t xml:space="preserve">FR-OBJ-001</w:t>
            </w:r>
          </w:p>
        </w:tc>
        <w:tc>
          <w:tcPr/>
          <w:p>
            <w:pPr>
              <w:pStyle w:val="Compact"/>
              <w:jc w:val="left"/>
            </w:pPr>
            <w:r>
              <w:t xml:space="preserve">Objective 创建</w:t>
            </w:r>
          </w:p>
        </w:tc>
        <w:tc>
          <w:tcPr/>
          <w:p>
            <w:pPr>
              <w:pStyle w:val="Compact"/>
              <w:jc w:val="left"/>
            </w:pPr>
            <w:r>
              <w:t xml:space="preserve">P0</w:t>
            </w:r>
          </w:p>
        </w:tc>
        <w:tc>
          <w:tcPr/>
          <w:p>
            <w:pPr>
              <w:pStyle w:val="Compact"/>
              <w:jc w:val="left"/>
            </w:pPr>
            <w:r>
              <w:t xml:space="preserve">US-ADMIN-01</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FR-OBJ-002</w:t>
            </w:r>
          </w:p>
        </w:tc>
        <w:tc>
          <w:tcPr/>
          <w:p>
            <w:pPr>
              <w:pStyle w:val="Compact"/>
              <w:jc w:val="left"/>
            </w:pPr>
            <w:r>
              <w:t xml:space="preserve">Objective 编辑</w:t>
            </w:r>
          </w:p>
        </w:tc>
        <w:tc>
          <w:tcPr/>
          <w:p>
            <w:pPr>
              <w:pStyle w:val="Compact"/>
              <w:jc w:val="left"/>
            </w:pPr>
            <w:r>
              <w:t xml:space="preserve">P0</w:t>
            </w:r>
          </w:p>
        </w:tc>
        <w:tc>
          <w:tcPr/>
          <w:p>
            <w:pPr>
              <w:pStyle w:val="Compact"/>
              <w:jc w:val="left"/>
            </w:pPr>
            <w:r>
              <w:t xml:space="preserve">US-ADMIN-01</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FR-OBJ-003</w:t>
            </w:r>
          </w:p>
        </w:tc>
        <w:tc>
          <w:tcPr/>
          <w:p>
            <w:pPr>
              <w:pStyle w:val="Compact"/>
              <w:jc w:val="left"/>
            </w:pPr>
            <w:r>
              <w:t xml:space="preserve">Objective 删除</w:t>
            </w:r>
          </w:p>
        </w:tc>
        <w:tc>
          <w:tcPr/>
          <w:p>
            <w:pPr>
              <w:pStyle w:val="Compact"/>
              <w:jc w:val="left"/>
            </w:pPr>
            <w:r>
              <w:t xml:space="preserve">P0</w:t>
            </w:r>
          </w:p>
        </w:tc>
        <w:tc>
          <w:tcPr/>
          <w:p>
            <w:pPr>
              <w:pStyle w:val="Compact"/>
              <w:jc w:val="left"/>
            </w:pPr>
            <w:r>
              <w:t xml:space="preserve">US-ADMIN-01</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FR-KR-001</w:t>
            </w:r>
          </w:p>
        </w:tc>
        <w:tc>
          <w:tcPr/>
          <w:p>
            <w:pPr>
              <w:pStyle w:val="Compact"/>
              <w:jc w:val="left"/>
            </w:pPr>
            <w:r>
              <w:t xml:space="preserve">Key Result 创建</w:t>
            </w:r>
          </w:p>
        </w:tc>
        <w:tc>
          <w:tcPr/>
          <w:p>
            <w:pPr>
              <w:pStyle w:val="Compact"/>
              <w:jc w:val="left"/>
            </w:pPr>
            <w:r>
              <w:t xml:space="preserve">P0</w:t>
            </w:r>
          </w:p>
        </w:tc>
        <w:tc>
          <w:tcPr/>
          <w:p>
            <w:pPr>
              <w:pStyle w:val="Compact"/>
              <w:jc w:val="left"/>
            </w:pPr>
            <w:r>
              <w:t xml:space="preserve">US-ADMIN-02</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FR-KR-002</w:t>
            </w:r>
          </w:p>
        </w:tc>
        <w:tc>
          <w:tcPr/>
          <w:p>
            <w:pPr>
              <w:pStyle w:val="Compact"/>
              <w:jc w:val="left"/>
            </w:pPr>
            <w:r>
              <w:t xml:space="preserve">Key Result 编辑与进度更新</w:t>
            </w:r>
          </w:p>
        </w:tc>
        <w:tc>
          <w:tcPr/>
          <w:p>
            <w:pPr>
              <w:pStyle w:val="Compact"/>
              <w:jc w:val="left"/>
            </w:pPr>
            <w:r>
              <w:t xml:space="preserve">P0</w:t>
            </w:r>
          </w:p>
        </w:tc>
        <w:tc>
          <w:tcPr/>
          <w:p>
            <w:pPr>
              <w:pStyle w:val="Compact"/>
              <w:jc w:val="left"/>
            </w:pPr>
            <w:r>
              <w:t xml:space="preserve">US-USER-02</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FR-KR-003</w:t>
            </w:r>
          </w:p>
        </w:tc>
        <w:tc>
          <w:tcPr/>
          <w:p>
            <w:pPr>
              <w:pStyle w:val="Compact"/>
              <w:jc w:val="left"/>
            </w:pPr>
            <w:r>
              <w:t xml:space="preserve">Key Result 删除</w:t>
            </w:r>
          </w:p>
        </w:tc>
        <w:tc>
          <w:tcPr/>
          <w:p>
            <w:pPr>
              <w:pStyle w:val="Compact"/>
              <w:jc w:val="left"/>
            </w:pPr>
            <w:r>
              <w:t xml:space="preserve">P0</w:t>
            </w:r>
          </w:p>
        </w:tc>
        <w:tc>
          <w:tcPr/>
          <w:p>
            <w:pPr>
              <w:pStyle w:val="Compact"/>
              <w:jc w:val="left"/>
            </w:pPr>
            <w:r>
              <w:t xml:space="preserve">US-ADMIN-02</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FR-CYCLE-001</w:t>
            </w:r>
          </w:p>
        </w:tc>
        <w:tc>
          <w:tcPr/>
          <w:p>
            <w:pPr>
              <w:pStyle w:val="Compact"/>
              <w:jc w:val="left"/>
            </w:pPr>
            <w:r>
              <w:t xml:space="preserve">OKR 周期管理</w:t>
            </w:r>
          </w:p>
        </w:tc>
        <w:tc>
          <w:tcPr/>
          <w:p>
            <w:pPr>
              <w:pStyle w:val="Compact"/>
              <w:jc w:val="left"/>
            </w:pPr>
            <w:r>
              <w:t xml:space="preserve">P1</w:t>
            </w:r>
          </w:p>
        </w:tc>
        <w:tc>
          <w:tcPr/>
          <w:p>
            <w:pPr>
              <w:pStyle w:val="Compact"/>
              <w:jc w:val="left"/>
            </w:pPr>
            <w:r>
              <w:t xml:space="preserve">US-HR-01</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FR-ARCHIVE-001</w:t>
            </w:r>
          </w:p>
        </w:tc>
        <w:tc>
          <w:tcPr/>
          <w:p>
            <w:pPr>
              <w:pStyle w:val="Compact"/>
              <w:jc w:val="left"/>
            </w:pPr>
            <w:r>
              <w:t xml:space="preserve">OKR 归档</w:t>
            </w:r>
          </w:p>
        </w:tc>
        <w:tc>
          <w:tcPr/>
          <w:p>
            <w:pPr>
              <w:pStyle w:val="Compact"/>
              <w:jc w:val="left"/>
            </w:pPr>
            <w:r>
              <w:t xml:space="preserve">P1</w:t>
            </w:r>
          </w:p>
        </w:tc>
        <w:tc>
          <w:tcPr/>
          <w:p>
            <w:pPr>
              <w:pStyle w:val="Compact"/>
              <w:jc w:val="left"/>
            </w:pPr>
            <w:r>
              <w:t xml:space="preserve">US-HR-01</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FR-TREE-001</w:t>
            </w:r>
          </w:p>
        </w:tc>
        <w:tc>
          <w:tcPr/>
          <w:p>
            <w:pPr>
              <w:pStyle w:val="Compact"/>
              <w:jc w:val="left"/>
            </w:pPr>
            <w:r>
              <w:t xml:space="preserve">树状布局渲染</w:t>
            </w:r>
          </w:p>
        </w:tc>
        <w:tc>
          <w:tcPr/>
          <w:p>
            <w:pPr>
              <w:pStyle w:val="Compact"/>
              <w:jc w:val="left"/>
            </w:pPr>
            <w:r>
              <w:t xml:space="preserve">P0</w:t>
            </w:r>
          </w:p>
        </w:tc>
        <w:tc>
          <w:tcPr/>
          <w:p>
            <w:pPr>
              <w:pStyle w:val="Compact"/>
              <w:jc w:val="left"/>
            </w:pPr>
            <w:r>
              <w:t xml:space="preserve">US-ADMIN-03</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FR-TREE-002</w:t>
            </w:r>
          </w:p>
        </w:tc>
        <w:tc>
          <w:tcPr/>
          <w:p>
            <w:pPr>
              <w:pStyle w:val="Compact"/>
              <w:jc w:val="left"/>
            </w:pPr>
            <w:r>
              <w:t xml:space="preserve">节点展开/折叠</w:t>
            </w:r>
          </w:p>
        </w:tc>
        <w:tc>
          <w:tcPr/>
          <w:p>
            <w:pPr>
              <w:pStyle w:val="Compact"/>
              <w:jc w:val="left"/>
            </w:pPr>
            <w:r>
              <w:t xml:space="preserve">P0</w:t>
            </w:r>
          </w:p>
        </w:tc>
        <w:tc>
          <w:tcPr/>
          <w:p>
            <w:pPr>
              <w:pStyle w:val="Compact"/>
              <w:jc w:val="left"/>
            </w:pPr>
            <w:r>
              <w:t xml:space="preserve">US-ADMIN-03</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FR-TREE-003</w:t>
            </w:r>
          </w:p>
        </w:tc>
        <w:tc>
          <w:tcPr/>
          <w:p>
            <w:pPr>
              <w:pStyle w:val="Compact"/>
              <w:jc w:val="left"/>
            </w:pPr>
            <w:r>
              <w:t xml:space="preserve">节点范围标识</w:t>
            </w:r>
          </w:p>
        </w:tc>
        <w:tc>
          <w:tcPr/>
          <w:p>
            <w:pPr>
              <w:pStyle w:val="Compact"/>
              <w:jc w:val="left"/>
            </w:pPr>
            <w:r>
              <w:t xml:space="preserve">P0</w:t>
            </w:r>
          </w:p>
        </w:tc>
        <w:tc>
          <w:tcPr/>
          <w:p>
            <w:pPr>
              <w:pStyle w:val="Compact"/>
              <w:jc w:val="left"/>
            </w:pPr>
            <w:r>
              <w:t xml:space="preserve">US-ADMIN-03</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FR-TREE-004</w:t>
            </w:r>
          </w:p>
        </w:tc>
        <w:tc>
          <w:tcPr/>
          <w:p>
            <w:pPr>
              <w:pStyle w:val="Compact"/>
              <w:jc w:val="left"/>
            </w:pPr>
            <w:r>
              <w:t xml:space="preserve">Owner 标签显示</w:t>
            </w:r>
          </w:p>
        </w:tc>
        <w:tc>
          <w:tcPr/>
          <w:p>
            <w:pPr>
              <w:pStyle w:val="Compact"/>
              <w:jc w:val="left"/>
            </w:pPr>
            <w:r>
              <w:t xml:space="preserve">P0</w:t>
            </w:r>
          </w:p>
        </w:tc>
        <w:tc>
          <w:tcPr/>
          <w:p>
            <w:pPr>
              <w:pStyle w:val="Compact"/>
              <w:jc w:val="left"/>
            </w:pPr>
            <w:r>
              <w:t xml:space="preserve">US-ADMIN-03</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FR-TREE-005</w:t>
            </w:r>
          </w:p>
        </w:tc>
        <w:tc>
          <w:tcPr/>
          <w:p>
            <w:pPr>
              <w:pStyle w:val="Compact"/>
              <w:jc w:val="left"/>
            </w:pPr>
            <w:r>
              <w:t xml:space="preserve">缩放与平移控制</w:t>
            </w:r>
          </w:p>
        </w:tc>
        <w:tc>
          <w:tcPr/>
          <w:p>
            <w:pPr>
              <w:pStyle w:val="Compact"/>
              <w:jc w:val="left"/>
            </w:pPr>
            <w:r>
              <w:t xml:space="preserve">P1</w:t>
            </w:r>
          </w:p>
        </w:tc>
        <w:tc>
          <w:tcPr/>
          <w:p>
            <w:pPr>
              <w:pStyle w:val="Compact"/>
              <w:jc w:val="left"/>
            </w:pPr>
            <w:r>
              <w:t xml:space="preserve">US-ADMIN-03</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FR-CALC-001</w:t>
            </w:r>
          </w:p>
        </w:tc>
        <w:tc>
          <w:tcPr/>
          <w:p>
            <w:pPr>
              <w:pStyle w:val="Compact"/>
              <w:jc w:val="left"/>
            </w:pPr>
            <w:r>
              <w:t xml:space="preserve">叶子 KR 进度计算</w:t>
            </w:r>
          </w:p>
        </w:tc>
        <w:tc>
          <w:tcPr/>
          <w:p>
            <w:pPr>
              <w:pStyle w:val="Compact"/>
              <w:jc w:val="left"/>
            </w:pPr>
            <w:r>
              <w:t xml:space="preserve">P0</w:t>
            </w:r>
          </w:p>
        </w:tc>
        <w:tc>
          <w:tcPr/>
          <w:p>
            <w:pPr>
              <w:pStyle w:val="Compact"/>
              <w:jc w:val="left"/>
            </w:pPr>
            <w:r>
              <w:t xml:space="preserve">US-USER-02</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FR-CALC-002</w:t>
            </w:r>
          </w:p>
        </w:tc>
        <w:tc>
          <w:tcPr/>
          <w:p>
            <w:pPr>
              <w:pStyle w:val="Compact"/>
              <w:jc w:val="left"/>
            </w:pPr>
            <w:r>
              <w:t xml:space="preserve">父节点聚合进度计算</w:t>
            </w:r>
          </w:p>
        </w:tc>
        <w:tc>
          <w:tcPr/>
          <w:p>
            <w:pPr>
              <w:pStyle w:val="Compact"/>
              <w:jc w:val="left"/>
            </w:pPr>
            <w:r>
              <w:t xml:space="preserve">P0</w:t>
            </w:r>
          </w:p>
        </w:tc>
        <w:tc>
          <w:tcPr/>
          <w:p>
            <w:pPr>
              <w:pStyle w:val="Compact"/>
              <w:jc w:val="left"/>
            </w:pPr>
            <w:r>
              <w:t xml:space="preserve">US-ADMIN-03</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FR-CALC-003</w:t>
            </w:r>
          </w:p>
        </w:tc>
        <w:tc>
          <w:tcPr/>
          <w:p>
            <w:pPr>
              <w:pStyle w:val="Compact"/>
              <w:jc w:val="left"/>
            </w:pPr>
            <w:r>
              <w:t xml:space="preserve">级联计算动画效果</w:t>
            </w:r>
          </w:p>
        </w:tc>
        <w:tc>
          <w:tcPr/>
          <w:p>
            <w:pPr>
              <w:pStyle w:val="Compact"/>
              <w:jc w:val="left"/>
            </w:pPr>
            <w:r>
              <w:t xml:space="preserve">P1</w:t>
            </w:r>
          </w:p>
        </w:tc>
        <w:tc>
          <w:tcPr/>
          <w:p>
            <w:pPr>
              <w:pStyle w:val="Compact"/>
              <w:jc w:val="left"/>
            </w:pPr>
            <w:r>
              <w:t xml:space="preserve">US-USER-02</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FR-USER-001</w:t>
            </w:r>
          </w:p>
        </w:tc>
        <w:tc>
          <w:tcPr/>
          <w:p>
            <w:pPr>
              <w:pStyle w:val="Compact"/>
              <w:jc w:val="left"/>
            </w:pPr>
            <w:r>
              <w:t xml:space="preserve">用户管理</w:t>
            </w:r>
          </w:p>
        </w:tc>
        <w:tc>
          <w:tcPr/>
          <w:p>
            <w:pPr>
              <w:pStyle w:val="Compact"/>
              <w:jc w:val="left"/>
            </w:pPr>
            <w:r>
              <w:t xml:space="preserve">P1</w:t>
            </w:r>
          </w:p>
        </w:tc>
        <w:tc>
          <w:tcPr/>
          <w:p>
            <w:pPr>
              <w:pStyle w:val="Compact"/>
              <w:jc w:val="left"/>
            </w:pPr>
            <w:r>
              <w:t xml:space="preserve">US-ADMIN-01</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FR-AUTH-001</w:t>
            </w:r>
          </w:p>
        </w:tc>
        <w:tc>
          <w:tcPr/>
          <w:p>
            <w:pPr>
              <w:pStyle w:val="Compact"/>
              <w:jc w:val="left"/>
            </w:pPr>
            <w:r>
              <w:t xml:space="preserve">角色与权限控制</w:t>
            </w:r>
          </w:p>
        </w:tc>
        <w:tc>
          <w:tcPr/>
          <w:p>
            <w:pPr>
              <w:pStyle w:val="Compact"/>
              <w:jc w:val="left"/>
            </w:pPr>
            <w:r>
              <w:t xml:space="preserve">P1</w:t>
            </w:r>
          </w:p>
        </w:tc>
        <w:tc>
          <w:tcPr/>
          <w:p>
            <w:pPr>
              <w:pStyle w:val="Compact"/>
              <w:jc w:val="left"/>
            </w:pPr>
            <w:r>
              <w:t xml:space="preserve">US-ADMIN-01</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FR-AUTH-002</w:t>
            </w:r>
          </w:p>
        </w:tc>
        <w:tc>
          <w:tcPr/>
          <w:p>
            <w:pPr>
              <w:pStyle w:val="Compact"/>
              <w:jc w:val="left"/>
            </w:pPr>
            <w:r>
              <w:t xml:space="preserve">本地认证与生物识别</w:t>
            </w:r>
          </w:p>
        </w:tc>
        <w:tc>
          <w:tcPr/>
          <w:p>
            <w:pPr>
              <w:pStyle w:val="Compact"/>
              <w:jc w:val="left"/>
            </w:pPr>
            <w:r>
              <w:t xml:space="preserve">P2</w:t>
            </w:r>
          </w:p>
        </w:tc>
        <w:tc>
          <w:tcPr/>
          <w:p>
            <w:pPr>
              <w:pStyle w:val="Compact"/>
              <w:jc w:val="left"/>
            </w:pPr>
            <w:r>
              <w:t xml:space="preserve">-</w:t>
            </w:r>
          </w:p>
        </w:tc>
        <w:tc>
          <w:tcPr/>
          <w:p>
            <w:pPr>
              <w:pStyle w:val="Compact"/>
              <w:jc w:val="left"/>
            </w:pPr>
            <w:r>
              <w:t xml:space="preserve">V2.0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FR-NOTIF-001</w:t>
            </w:r>
          </w:p>
        </w:tc>
        <w:tc>
          <w:tcPr/>
          <w:p>
            <w:pPr>
              <w:pStyle w:val="Compact"/>
              <w:jc w:val="left"/>
            </w:pPr>
            <w:r>
              <w:t xml:space="preserve">进度更新通知</w:t>
            </w:r>
          </w:p>
        </w:tc>
        <w:tc>
          <w:tcPr/>
          <w:p>
            <w:pPr>
              <w:pStyle w:val="Compact"/>
              <w:jc w:val="left"/>
            </w:pPr>
            <w:r>
              <w:t xml:space="preserve">P1</w:t>
            </w:r>
          </w:p>
        </w:tc>
        <w:tc>
          <w:tcPr/>
          <w:p>
            <w:pPr>
              <w:pStyle w:val="Compact"/>
              <w:jc w:val="left"/>
            </w:pPr>
            <w:r>
              <w:t xml:space="preserve">US-ADMIN-04</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FR-NOTIF-002</w:t>
            </w:r>
          </w:p>
        </w:tc>
        <w:tc>
          <w:tcPr/>
          <w:p>
            <w:pPr>
              <w:pStyle w:val="Compact"/>
              <w:jc w:val="left"/>
            </w:pPr>
            <w:r>
              <w:t xml:space="preserve">周期截止提醒</w:t>
            </w:r>
          </w:p>
        </w:tc>
        <w:tc>
          <w:tcPr/>
          <w:p>
            <w:pPr>
              <w:pStyle w:val="Compact"/>
              <w:jc w:val="left"/>
            </w:pPr>
            <w:r>
              <w:t xml:space="preserve">P1</w:t>
            </w:r>
          </w:p>
        </w:tc>
        <w:tc>
          <w:tcPr/>
          <w:p>
            <w:pPr>
              <w:pStyle w:val="Compact"/>
              <w:jc w:val="left"/>
            </w:pPr>
            <w:r>
              <w:t xml:space="preserve">US-HR-01</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FR-NOTIF-003</w:t>
            </w:r>
          </w:p>
        </w:tc>
        <w:tc>
          <w:tcPr/>
          <w:p>
            <w:pPr>
              <w:pStyle w:val="Compact"/>
              <w:jc w:val="left"/>
            </w:pPr>
            <w:r>
              <w:t xml:space="preserve">审批通知</w:t>
            </w:r>
          </w:p>
        </w:tc>
        <w:tc>
          <w:tcPr/>
          <w:p>
            <w:pPr>
              <w:pStyle w:val="Compact"/>
              <w:jc w:val="left"/>
            </w:pPr>
            <w:r>
              <w:t xml:space="preserve">P1</w:t>
            </w:r>
          </w:p>
        </w:tc>
        <w:tc>
          <w:tcPr/>
          <w:p>
            <w:pPr>
              <w:pStyle w:val="Compact"/>
              <w:jc w:val="left"/>
            </w:pPr>
            <w:r>
              <w:t xml:space="preserve">US-LEAD-04</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FR-IMPORT-001</w:t>
            </w:r>
          </w:p>
        </w:tc>
        <w:tc>
          <w:tcPr/>
          <w:p>
            <w:pPr>
              <w:pStyle w:val="Compact"/>
              <w:jc w:val="left"/>
            </w:pPr>
            <w:r>
              <w:t xml:space="preserve">CSV 导入</w:t>
            </w:r>
          </w:p>
        </w:tc>
        <w:tc>
          <w:tcPr/>
          <w:p>
            <w:pPr>
              <w:pStyle w:val="Compact"/>
              <w:jc w:val="left"/>
            </w:pPr>
            <w:r>
              <w:t xml:space="preserve">P1</w:t>
            </w:r>
          </w:p>
        </w:tc>
        <w:tc>
          <w:tcPr/>
          <w:p>
            <w:pPr>
              <w:pStyle w:val="Compact"/>
              <w:jc w:val="left"/>
            </w:pPr>
            <w:r>
              <w:t xml:space="preserve">US-HR-02</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FR-EXPORT-001</w:t>
            </w:r>
          </w:p>
        </w:tc>
        <w:tc>
          <w:tcPr/>
          <w:p>
            <w:pPr>
              <w:pStyle w:val="Compact"/>
              <w:jc w:val="left"/>
            </w:pPr>
            <w:r>
              <w:t xml:space="preserve">CSV 导出</w:t>
            </w:r>
          </w:p>
        </w:tc>
        <w:tc>
          <w:tcPr/>
          <w:p>
            <w:pPr>
              <w:pStyle w:val="Compact"/>
              <w:jc w:val="left"/>
            </w:pPr>
            <w:r>
              <w:t xml:space="preserve">P1</w:t>
            </w:r>
          </w:p>
        </w:tc>
        <w:tc>
          <w:tcPr/>
          <w:p>
            <w:pPr>
              <w:pStyle w:val="Compact"/>
              <w:jc w:val="left"/>
            </w:pPr>
            <w:r>
              <w:t xml:space="preserve">US-HR-02</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FR-EXPORT-002</w:t>
            </w:r>
          </w:p>
        </w:tc>
        <w:tc>
          <w:tcPr/>
          <w:p>
            <w:pPr>
              <w:pStyle w:val="Compact"/>
              <w:jc w:val="left"/>
            </w:pPr>
            <w:r>
              <w:t xml:space="preserve">JSON 导出</w:t>
            </w:r>
          </w:p>
        </w:tc>
        <w:tc>
          <w:tcPr/>
          <w:p>
            <w:pPr>
              <w:pStyle w:val="Compact"/>
              <w:jc w:val="left"/>
            </w:pPr>
            <w:r>
              <w:t xml:space="preserve">P1</w:t>
            </w:r>
          </w:p>
        </w:tc>
        <w:tc>
          <w:tcPr/>
          <w:p>
            <w:pPr>
              <w:pStyle w:val="Compact"/>
              <w:jc w:val="left"/>
            </w:pPr>
            <w:r>
              <w:t xml:space="preserve">US-ADMIN-05</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FR-DASH-001</w:t>
            </w:r>
          </w:p>
        </w:tc>
        <w:tc>
          <w:tcPr/>
          <w:p>
            <w:pPr>
              <w:pStyle w:val="Compact"/>
              <w:jc w:val="left"/>
            </w:pPr>
            <w:r>
              <w:t xml:space="preserve">OKR 总览仪表盘</w:t>
            </w:r>
          </w:p>
        </w:tc>
        <w:tc>
          <w:tcPr/>
          <w:p>
            <w:pPr>
              <w:pStyle w:val="Compact"/>
              <w:jc w:val="left"/>
            </w:pPr>
            <w:r>
              <w:t xml:space="preserve">P2</w:t>
            </w:r>
          </w:p>
        </w:tc>
        <w:tc>
          <w:tcPr/>
          <w:p>
            <w:pPr>
              <w:pStyle w:val="Compact"/>
              <w:jc w:val="left"/>
            </w:pPr>
            <w:r>
              <w:t xml:space="preserve">US-HR-03</w:t>
            </w:r>
          </w:p>
        </w:tc>
        <w:tc>
          <w:tcPr/>
          <w:p>
            <w:pPr>
              <w:pStyle w:val="Compact"/>
              <w:jc w:val="left"/>
            </w:pPr>
            <w:r>
              <w:t xml:space="preserve">V1.5</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FR-DASH-002</w:t>
            </w:r>
          </w:p>
        </w:tc>
        <w:tc>
          <w:tcPr/>
          <w:p>
            <w:pPr>
              <w:pStyle w:val="Compact"/>
              <w:jc w:val="left"/>
            </w:pPr>
            <w:r>
              <w:t xml:space="preserve">进度趋势图</w:t>
            </w:r>
          </w:p>
        </w:tc>
        <w:tc>
          <w:tcPr/>
          <w:p>
            <w:pPr>
              <w:pStyle w:val="Compact"/>
              <w:jc w:val="left"/>
            </w:pPr>
            <w:r>
              <w:t xml:space="preserve">P2</w:t>
            </w:r>
          </w:p>
        </w:tc>
        <w:tc>
          <w:tcPr/>
          <w:p>
            <w:pPr>
              <w:pStyle w:val="Compact"/>
              <w:jc w:val="left"/>
            </w:pPr>
            <w:r>
              <w:t xml:space="preserve">US-ADMIN-03</w:t>
            </w:r>
          </w:p>
        </w:tc>
        <w:tc>
          <w:tcPr/>
          <w:p>
            <w:pPr>
              <w:pStyle w:val="Compact"/>
              <w:jc w:val="left"/>
            </w:pPr>
            <w:r>
              <w:t xml:space="preserve">V1.5</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FR-MAC-001</w:t>
            </w:r>
          </w:p>
        </w:tc>
        <w:tc>
          <w:tcPr/>
          <w:p>
            <w:pPr>
              <w:pStyle w:val="Compact"/>
              <w:jc w:val="left"/>
            </w:pPr>
            <w:r>
              <w:t xml:space="preserve">菜单栏快捷查看</w:t>
            </w:r>
          </w:p>
        </w:tc>
        <w:tc>
          <w:tcPr/>
          <w:p>
            <w:pPr>
              <w:pStyle w:val="Compact"/>
              <w:jc w:val="left"/>
            </w:pPr>
            <w:r>
              <w:t xml:space="preserve">P1</w:t>
            </w:r>
          </w:p>
        </w:tc>
        <w:tc>
          <w:tcPr/>
          <w:p>
            <w:pPr>
              <w:pStyle w:val="Compact"/>
              <w:jc w:val="left"/>
            </w:pPr>
            <w:r>
              <w:t xml:space="preserve">US-ADMIN-03</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FR-MAC-002</w:t>
            </w:r>
          </w:p>
        </w:tc>
        <w:tc>
          <w:tcPr/>
          <w:p>
            <w:pPr>
              <w:pStyle w:val="Compact"/>
              <w:jc w:val="left"/>
            </w:pPr>
            <w:r>
              <w:t xml:space="preserve">键盘快捷键体系</w:t>
            </w:r>
          </w:p>
        </w:tc>
        <w:tc>
          <w:tcPr/>
          <w:p>
            <w:pPr>
              <w:pStyle w:val="Compact"/>
              <w:jc w:val="left"/>
            </w:pPr>
            <w:r>
              <w:t xml:space="preserve">P1</w:t>
            </w:r>
          </w:p>
        </w:tc>
        <w:tc>
          <w:tcPr/>
          <w:p>
            <w:pPr>
              <w:pStyle w:val="Compact"/>
              <w:jc w:val="left"/>
            </w:pPr>
            <w:r>
              <w:t xml:space="preserve">-</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FR-MAC-003</w:t>
            </w:r>
          </w:p>
        </w:tc>
        <w:tc>
          <w:tcPr/>
          <w:p>
            <w:pPr>
              <w:pStyle w:val="Compact"/>
              <w:jc w:val="left"/>
            </w:pPr>
            <w:r>
              <w:t xml:space="preserve">触控板手势支持</w:t>
            </w:r>
          </w:p>
        </w:tc>
        <w:tc>
          <w:tcPr/>
          <w:p>
            <w:pPr>
              <w:pStyle w:val="Compact"/>
              <w:jc w:val="left"/>
            </w:pPr>
            <w:r>
              <w:t xml:space="preserve">P1</w:t>
            </w:r>
          </w:p>
        </w:tc>
        <w:tc>
          <w:tcPr/>
          <w:p>
            <w:pPr>
              <w:pStyle w:val="Compact"/>
              <w:jc w:val="left"/>
            </w:pPr>
            <w:r>
              <w:t xml:space="preserve">-</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FR-MAC-004</w:t>
            </w:r>
          </w:p>
        </w:tc>
        <w:tc>
          <w:tcPr/>
          <w:p>
            <w:pPr>
              <w:pStyle w:val="Compact"/>
              <w:jc w:val="left"/>
            </w:pPr>
            <w:r>
              <w:t xml:space="preserve">窗口管理</w:t>
            </w:r>
          </w:p>
        </w:tc>
        <w:tc>
          <w:tcPr/>
          <w:p>
            <w:pPr>
              <w:pStyle w:val="Compact"/>
              <w:jc w:val="left"/>
            </w:pPr>
            <w:r>
              <w:t xml:space="preserve">P1</w:t>
            </w:r>
          </w:p>
        </w:tc>
        <w:tc>
          <w:tcPr/>
          <w:p>
            <w:pPr>
              <w:pStyle w:val="Compact"/>
              <w:jc w:val="left"/>
            </w:pPr>
            <w:r>
              <w:t xml:space="preserve">-</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FR-IOS-001</w:t>
            </w:r>
          </w:p>
        </w:tc>
        <w:tc>
          <w:tcPr/>
          <w:p>
            <w:pPr>
              <w:pStyle w:val="Compact"/>
              <w:jc w:val="left"/>
            </w:pPr>
            <w:r>
              <w:t xml:space="preserve">桌面小组件</w:t>
            </w:r>
          </w:p>
        </w:tc>
        <w:tc>
          <w:tcPr/>
          <w:p>
            <w:pPr>
              <w:pStyle w:val="Compact"/>
              <w:jc w:val="left"/>
            </w:pPr>
            <w:r>
              <w:t xml:space="preserve">P1</w:t>
            </w:r>
          </w:p>
        </w:tc>
        <w:tc>
          <w:tcPr/>
          <w:p>
            <w:pPr>
              <w:pStyle w:val="Compact"/>
              <w:jc w:val="left"/>
            </w:pPr>
            <w:r>
              <w:t xml:space="preserve">US-USER-01</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FR-IOS-002</w:t>
            </w:r>
          </w:p>
        </w:tc>
        <w:tc>
          <w:tcPr/>
          <w:p>
            <w:pPr>
              <w:pStyle w:val="Compact"/>
              <w:jc w:val="left"/>
            </w:pPr>
            <w:r>
              <w:t xml:space="preserve">触觉反馈</w:t>
            </w:r>
          </w:p>
        </w:tc>
        <w:tc>
          <w:tcPr/>
          <w:p>
            <w:pPr>
              <w:pStyle w:val="Compact"/>
              <w:jc w:val="left"/>
            </w:pPr>
            <w:r>
              <w:t xml:space="preserve">P1</w:t>
            </w:r>
          </w:p>
        </w:tc>
        <w:tc>
          <w:tcPr/>
          <w:p>
            <w:pPr>
              <w:pStyle w:val="Compact"/>
              <w:jc w:val="left"/>
            </w:pPr>
            <w:r>
              <w:t xml:space="preserve">-</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FR-IOS-003</w:t>
            </w:r>
          </w:p>
        </w:tc>
        <w:tc>
          <w:tcPr/>
          <w:p>
            <w:pPr>
              <w:pStyle w:val="Compact"/>
              <w:jc w:val="left"/>
            </w:pPr>
            <w:r>
              <w:t xml:space="preserve">iPad 多任务支持</w:t>
            </w:r>
          </w:p>
        </w:tc>
        <w:tc>
          <w:tcPr/>
          <w:p>
            <w:pPr>
              <w:pStyle w:val="Compact"/>
              <w:jc w:val="left"/>
            </w:pPr>
            <w:r>
              <w:t xml:space="preserve">P1</w:t>
            </w:r>
          </w:p>
        </w:tc>
        <w:tc>
          <w:tcPr/>
          <w:p>
            <w:pPr>
              <w:pStyle w:val="Compact"/>
              <w:jc w:val="left"/>
            </w:pPr>
            <w:r>
              <w:t xml:space="preserve">-</w:t>
            </w:r>
          </w:p>
        </w:tc>
        <w:tc>
          <w:tcPr/>
          <w:p>
            <w:pPr>
              <w:pStyle w:val="Compact"/>
              <w:jc w:val="left"/>
            </w:pPr>
            <w:r>
              <w:t xml:space="preserve">V1.0</w:t>
            </w:r>
          </w:p>
        </w:tc>
        <w:tc>
          <w:tcPr/>
          <w:p>
            <w:pPr>
              <w:pStyle w:val="Compact"/>
              <w:jc w:val="left"/>
            </w:pPr>
            <w:r>
              <w:t xml:space="preserve">已定义</w:t>
            </w:r>
          </w:p>
        </w:tc>
        <w:tc>
          <w:tcPr/>
          <w:p>
            <w:pPr>
              <w:pStyle w:val="Compact"/>
              <w:jc w:val="left"/>
            </w:pPr>
            <w:r>
              <w:t xml:space="preserve">待开发</w:t>
            </w:r>
          </w:p>
        </w:tc>
      </w:tr>
      <w:tr>
        <w:tc>
          <w:tcPr/>
          <w:p>
            <w:pPr>
              <w:pStyle w:val="Compact"/>
              <w:jc w:val="left"/>
            </w:pPr>
            <w:r>
              <w:t xml:space="preserve">FR-IOS-004</w:t>
            </w:r>
          </w:p>
        </w:tc>
        <w:tc>
          <w:tcPr/>
          <w:p>
            <w:pPr>
              <w:pStyle w:val="Compact"/>
              <w:jc w:val="left"/>
            </w:pPr>
            <w:r>
              <w:t xml:space="preserve">快捷指令支持</w:t>
            </w:r>
          </w:p>
        </w:tc>
        <w:tc>
          <w:tcPr/>
          <w:p>
            <w:pPr>
              <w:pStyle w:val="Compact"/>
              <w:jc w:val="left"/>
            </w:pPr>
            <w:r>
              <w:t xml:space="preserve">P2</w:t>
            </w:r>
          </w:p>
        </w:tc>
        <w:tc>
          <w:tcPr/>
          <w:p>
            <w:pPr>
              <w:pStyle w:val="Compact"/>
              <w:jc w:val="left"/>
            </w:pPr>
            <w:r>
              <w:t xml:space="preserve">-</w:t>
            </w:r>
          </w:p>
        </w:tc>
        <w:tc>
          <w:tcPr/>
          <w:p>
            <w:pPr>
              <w:pStyle w:val="Compact"/>
              <w:jc w:val="left"/>
            </w:pPr>
            <w:r>
              <w:t xml:space="preserve">V2.0</w:t>
            </w:r>
          </w:p>
        </w:tc>
        <w:tc>
          <w:tcPr/>
          <w:p>
            <w:pPr>
              <w:pStyle w:val="Compact"/>
              <w:jc w:val="left"/>
            </w:pPr>
            <w:r>
              <w:t xml:space="preserve">已定义</w:t>
            </w:r>
          </w:p>
        </w:tc>
        <w:tc>
          <w:tcPr/>
          <w:p>
            <w:pPr>
              <w:pStyle w:val="Compact"/>
              <w:jc w:val="left"/>
            </w:pPr>
            <w:r>
              <w:t xml:space="preserve">待开发</w:t>
            </w:r>
          </w:p>
        </w:tc>
      </w:tr>
    </w:tbl>
    <w:p>
      <w:r>
        <w:pict>
          <v:rect style="width:0;height:1.5pt" o:hralign="center" o:hrstd="t" o:hr="t"/>
        </w:pict>
      </w:r>
    </w:p>
    <w:bookmarkEnd w:id="219"/>
    <w:bookmarkStart w:id="220" w:name="术语缩写对照表"/>
    <w:p>
      <w:pPr>
        <w:pStyle w:val="Heading3"/>
      </w:pPr>
      <w:r>
        <w:t xml:space="preserve">10.4 术语缩写对照表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缩写</w:t>
            </w:r>
          </w:p>
        </w:tc>
        <w:tc>
          <w:tcPr/>
          <w:p>
            <w:pPr>
              <w:pStyle w:val="Compact"/>
              <w:jc w:val="left"/>
            </w:pPr>
            <w:r>
              <w:t xml:space="preserve">全称</w:t>
            </w:r>
          </w:p>
        </w:tc>
        <w:tc>
          <w:tcPr/>
          <w:p>
            <w:pPr>
              <w:pStyle w:val="Compact"/>
              <w:jc w:val="left"/>
            </w:pPr>
            <w:r>
              <w:t xml:space="preserve">中文</w:t>
            </w:r>
          </w:p>
        </w:tc>
      </w:tr>
      <w:tr>
        <w:tc>
          <w:tcPr/>
          <w:p>
            <w:pPr>
              <w:pStyle w:val="Compact"/>
              <w:jc w:val="left"/>
            </w:pPr>
            <w:r>
              <w:t xml:space="preserve">O</w:t>
            </w:r>
          </w:p>
        </w:tc>
        <w:tc>
          <w:tcPr/>
          <w:p>
            <w:pPr>
              <w:pStyle w:val="Compact"/>
              <w:jc w:val="left"/>
            </w:pPr>
            <w:r>
              <w:t xml:space="preserve">Objective</w:t>
            </w:r>
          </w:p>
        </w:tc>
        <w:tc>
          <w:tcPr/>
          <w:p>
            <w:pPr>
              <w:pStyle w:val="Compact"/>
              <w:jc w:val="left"/>
            </w:pPr>
            <w:r>
              <w:t xml:space="preserve">目标</w:t>
            </w:r>
          </w:p>
        </w:tc>
      </w:tr>
      <w:tr>
        <w:tc>
          <w:tcPr/>
          <w:p>
            <w:pPr>
              <w:pStyle w:val="Compact"/>
              <w:jc w:val="left"/>
            </w:pPr>
            <w:r>
              <w:t xml:space="preserve">KR</w:t>
            </w:r>
          </w:p>
        </w:tc>
        <w:tc>
          <w:tcPr/>
          <w:p>
            <w:pPr>
              <w:pStyle w:val="Compact"/>
              <w:jc w:val="left"/>
            </w:pPr>
            <w:r>
              <w:t xml:space="preserve">Key Result</w:t>
            </w:r>
          </w:p>
        </w:tc>
        <w:tc>
          <w:tcPr/>
          <w:p>
            <w:pPr>
              <w:pStyle w:val="Compact"/>
              <w:jc w:val="left"/>
            </w:pPr>
            <w:r>
              <w:t xml:space="preserve">关键结果</w:t>
            </w:r>
          </w:p>
        </w:tc>
      </w:tr>
      <w:tr>
        <w:tc>
          <w:tcPr/>
          <w:p>
            <w:pPr>
              <w:pStyle w:val="Compact"/>
              <w:jc w:val="left"/>
            </w:pPr>
            <w:r>
              <w:t xml:space="preserve">OKR</w:t>
            </w:r>
          </w:p>
        </w:tc>
        <w:tc>
          <w:tcPr/>
          <w:p>
            <w:pPr>
              <w:pStyle w:val="Compact"/>
              <w:jc w:val="left"/>
            </w:pPr>
            <w:r>
              <w:t xml:space="preserve">Objectives and Key Results</w:t>
            </w:r>
          </w:p>
        </w:tc>
        <w:tc>
          <w:tcPr/>
          <w:p>
            <w:pPr>
              <w:pStyle w:val="Compact"/>
              <w:jc w:val="left"/>
            </w:pPr>
            <w:r>
              <w:t xml:space="preserve">目标与关键结果</w:t>
            </w:r>
          </w:p>
        </w:tc>
      </w:tr>
      <w:tr>
        <w:tc>
          <w:tcPr/>
          <w:p>
            <w:pPr>
              <w:pStyle w:val="Compact"/>
              <w:jc w:val="left"/>
            </w:pPr>
            <w:r>
              <w:t xml:space="preserve">OAMS</w:t>
            </w:r>
          </w:p>
        </w:tc>
        <w:tc>
          <w:tcPr/>
          <w:p>
            <w:pPr>
              <w:pStyle w:val="Compact"/>
              <w:jc w:val="left"/>
            </w:pPr>
            <w:r>
              <w:t xml:space="preserve">OKR Alignment Management System</w:t>
            </w:r>
          </w:p>
        </w:tc>
        <w:tc>
          <w:tcPr/>
          <w:p>
            <w:pPr>
              <w:pStyle w:val="Compact"/>
              <w:jc w:val="left"/>
            </w:pPr>
            <w:r>
              <w:t xml:space="preserve">OKR 对齐管理系统</w:t>
            </w:r>
          </w:p>
        </w:tc>
      </w:tr>
      <w:tr>
        <w:tc>
          <w:tcPr/>
          <w:p>
            <w:pPr>
              <w:pStyle w:val="Compact"/>
              <w:jc w:val="left"/>
            </w:pPr>
            <w:r>
              <w:t xml:space="preserve">MVP</w:t>
            </w:r>
          </w:p>
        </w:tc>
        <w:tc>
          <w:tcPr/>
          <w:p>
            <w:pPr>
              <w:pStyle w:val="Compact"/>
              <w:jc w:val="left"/>
            </w:pPr>
            <w:r>
              <w:t xml:space="preserve">Minimum Viable Product</w:t>
            </w:r>
          </w:p>
        </w:tc>
        <w:tc>
          <w:tcPr/>
          <w:p>
            <w:pPr>
              <w:pStyle w:val="Compact"/>
              <w:jc w:val="left"/>
            </w:pPr>
            <w:r>
              <w:t xml:space="preserve">最小可行产品</w:t>
            </w:r>
          </w:p>
        </w:tc>
      </w:tr>
      <w:tr>
        <w:tc>
          <w:tcPr/>
          <w:p>
            <w:pPr>
              <w:pStyle w:val="Compact"/>
              <w:jc w:val="left"/>
            </w:pPr>
            <w:r>
              <w:t xml:space="preserve">PRD</w:t>
            </w:r>
          </w:p>
        </w:tc>
        <w:tc>
          <w:tcPr/>
          <w:p>
            <w:pPr>
              <w:pStyle w:val="Compact"/>
              <w:jc w:val="left"/>
            </w:pPr>
            <w:r>
              <w:t xml:space="preserve">Product Requirements Document</w:t>
            </w:r>
          </w:p>
        </w:tc>
        <w:tc>
          <w:tcPr/>
          <w:p>
            <w:pPr>
              <w:pStyle w:val="Compact"/>
              <w:jc w:val="left"/>
            </w:pPr>
            <w:r>
              <w:t xml:space="preserve">产品需求文档</w:t>
            </w:r>
          </w:p>
        </w:tc>
      </w:tr>
      <w:tr>
        <w:tc>
          <w:tcPr/>
          <w:p>
            <w:pPr>
              <w:pStyle w:val="Compact"/>
              <w:jc w:val="left"/>
            </w:pPr>
            <w:r>
              <w:t xml:space="preserve">RBAC</w:t>
            </w:r>
          </w:p>
        </w:tc>
        <w:tc>
          <w:tcPr/>
          <w:p>
            <w:pPr>
              <w:pStyle w:val="Compact"/>
              <w:jc w:val="left"/>
            </w:pPr>
            <w:r>
              <w:t xml:space="preserve">Role-Based Access Control</w:t>
            </w:r>
          </w:p>
        </w:tc>
        <w:tc>
          <w:tcPr/>
          <w:p>
            <w:pPr>
              <w:pStyle w:val="Compact"/>
              <w:jc w:val="left"/>
            </w:pPr>
            <w:r>
              <w:t xml:space="preserve">基于角色的访问控制</w:t>
            </w:r>
          </w:p>
        </w:tc>
      </w:tr>
      <w:tr>
        <w:tc>
          <w:tcPr/>
          <w:p>
            <w:pPr>
              <w:pStyle w:val="Compact"/>
              <w:jc w:val="left"/>
            </w:pPr>
            <w:r>
              <w:t xml:space="preserve">CRUD</w:t>
            </w:r>
          </w:p>
        </w:tc>
        <w:tc>
          <w:tcPr/>
          <w:p>
            <w:pPr>
              <w:pStyle w:val="Compact"/>
              <w:jc w:val="left"/>
            </w:pPr>
            <w:r>
              <w:t xml:space="preserve">Create, Read, Update, Delete</w:t>
            </w:r>
          </w:p>
        </w:tc>
        <w:tc>
          <w:tcPr/>
          <w:p>
            <w:pPr>
              <w:pStyle w:val="Compact"/>
              <w:jc w:val="left"/>
            </w:pPr>
            <w:r>
              <w:t xml:space="preserve">增删改查</w:t>
            </w:r>
          </w:p>
        </w:tc>
      </w:tr>
      <w:tr>
        <w:tc>
          <w:tcPr/>
          <w:p>
            <w:pPr>
              <w:pStyle w:val="Compact"/>
              <w:jc w:val="left"/>
            </w:pPr>
            <w:r>
              <w:t xml:space="preserve">UI</w:t>
            </w:r>
          </w:p>
        </w:tc>
        <w:tc>
          <w:tcPr/>
          <w:p>
            <w:pPr>
              <w:pStyle w:val="Compact"/>
              <w:jc w:val="left"/>
            </w:pPr>
            <w:r>
              <w:t xml:space="preserve">User Interface</w:t>
            </w:r>
          </w:p>
        </w:tc>
        <w:tc>
          <w:tcPr/>
          <w:p>
            <w:pPr>
              <w:pStyle w:val="Compact"/>
              <w:jc w:val="left"/>
            </w:pPr>
            <w:r>
              <w:t xml:space="preserve">用户界面</w:t>
            </w:r>
          </w:p>
        </w:tc>
      </w:tr>
      <w:tr>
        <w:tc>
          <w:tcPr/>
          <w:p>
            <w:pPr>
              <w:pStyle w:val="Compact"/>
              <w:jc w:val="left"/>
            </w:pPr>
            <w:r>
              <w:t xml:space="preserve">UX</w:t>
            </w:r>
          </w:p>
        </w:tc>
        <w:tc>
          <w:tcPr/>
          <w:p>
            <w:pPr>
              <w:pStyle w:val="Compact"/>
              <w:jc w:val="left"/>
            </w:pPr>
            <w:r>
              <w:t xml:space="preserve">User Experience</w:t>
            </w:r>
          </w:p>
        </w:tc>
        <w:tc>
          <w:tcPr/>
          <w:p>
            <w:pPr>
              <w:pStyle w:val="Compact"/>
              <w:jc w:val="left"/>
            </w:pPr>
            <w:r>
              <w:t xml:space="preserve">用户体验</w:t>
            </w:r>
          </w:p>
        </w:tc>
      </w:tr>
      <w:tr>
        <w:tc>
          <w:tcPr/>
          <w:p>
            <w:pPr>
              <w:pStyle w:val="Compact"/>
              <w:jc w:val="left"/>
            </w:pPr>
            <w:r>
              <w:t xml:space="preserve">API</w:t>
            </w:r>
          </w:p>
        </w:tc>
        <w:tc>
          <w:tcPr/>
          <w:p>
            <w:pPr>
              <w:pStyle w:val="Compact"/>
              <w:jc w:val="left"/>
            </w:pPr>
            <w:r>
              <w:t xml:space="preserve">Application Programming Interface</w:t>
            </w:r>
          </w:p>
        </w:tc>
        <w:tc>
          <w:tcPr/>
          <w:p>
            <w:pPr>
              <w:pStyle w:val="Compact"/>
              <w:jc w:val="left"/>
            </w:pPr>
            <w:r>
              <w:t xml:space="preserve">应用程序接口</w:t>
            </w:r>
          </w:p>
        </w:tc>
      </w:tr>
      <w:tr>
        <w:tc>
          <w:tcPr/>
          <w:p>
            <w:pPr>
              <w:pStyle w:val="Compact"/>
              <w:jc w:val="left"/>
            </w:pPr>
            <w:r>
              <w:t xml:space="preserve">CSV</w:t>
            </w:r>
          </w:p>
        </w:tc>
        <w:tc>
          <w:tcPr/>
          <w:p>
            <w:pPr>
              <w:pStyle w:val="Compact"/>
              <w:jc w:val="left"/>
            </w:pPr>
            <w:r>
              <w:t xml:space="preserve">Comma-Separated Values</w:t>
            </w:r>
          </w:p>
        </w:tc>
        <w:tc>
          <w:tcPr/>
          <w:p>
            <w:pPr>
              <w:pStyle w:val="Compact"/>
              <w:jc w:val="left"/>
            </w:pPr>
            <w:r>
              <w:t xml:space="preserve">逗号分隔值</w:t>
            </w:r>
          </w:p>
        </w:tc>
      </w:tr>
      <w:tr>
        <w:tc>
          <w:tcPr/>
          <w:p>
            <w:pPr>
              <w:pStyle w:val="Compact"/>
              <w:jc w:val="left"/>
            </w:pPr>
            <w:r>
              <w:t xml:space="preserve">JSON</w:t>
            </w:r>
          </w:p>
        </w:tc>
        <w:tc>
          <w:tcPr/>
          <w:p>
            <w:pPr>
              <w:pStyle w:val="Compact"/>
              <w:jc w:val="left"/>
            </w:pPr>
            <w:r>
              <w:t xml:space="preserve">JavaScript Object Notation</w:t>
            </w:r>
          </w:p>
        </w:tc>
        <w:tc>
          <w:tcPr/>
          <w:p>
            <w:pPr>
              <w:pStyle w:val="Compact"/>
              <w:jc w:val="left"/>
            </w:pPr>
            <w:r>
              <w:t xml:space="preserve">JSON 数据格式</w:t>
            </w:r>
          </w:p>
        </w:tc>
      </w:tr>
      <w:tr>
        <w:tc>
          <w:tcPr/>
          <w:p>
            <w:pPr>
              <w:pStyle w:val="Compact"/>
              <w:jc w:val="left"/>
            </w:pPr>
            <w:r>
              <w:t xml:space="preserve">SF Symbols</w:t>
            </w:r>
          </w:p>
        </w:tc>
        <w:tc>
          <w:tcPr/>
          <w:p>
            <w:pPr>
              <w:pStyle w:val="Compact"/>
              <w:jc w:val="left"/>
            </w:pPr>
            <w:r>
              <w:t xml:space="preserve">San Francisco Symbols</w:t>
            </w:r>
          </w:p>
        </w:tc>
        <w:tc>
          <w:tcPr/>
          <w:p>
            <w:pPr>
              <w:pStyle w:val="Compact"/>
              <w:jc w:val="left"/>
            </w:pPr>
            <w:r>
              <w:t xml:space="preserve">Apple 图标库</w:t>
            </w:r>
          </w:p>
        </w:tc>
      </w:tr>
      <w:tr>
        <w:tc>
          <w:tcPr/>
          <w:p>
            <w:pPr>
              <w:pStyle w:val="Compact"/>
              <w:jc w:val="left"/>
            </w:pPr>
            <w:r>
              <w:t xml:space="preserve">FPS</w:t>
            </w:r>
          </w:p>
        </w:tc>
        <w:tc>
          <w:tcPr/>
          <w:p>
            <w:pPr>
              <w:pStyle w:val="Compact"/>
              <w:jc w:val="left"/>
            </w:pPr>
            <w:r>
              <w:t xml:space="preserve">Frames Per Second</w:t>
            </w:r>
          </w:p>
        </w:tc>
        <w:tc>
          <w:tcPr/>
          <w:p>
            <w:pPr>
              <w:pStyle w:val="Compact"/>
              <w:jc w:val="left"/>
            </w:pPr>
            <w:r>
              <w:t xml:space="preserve">每秒帧数</w:t>
            </w:r>
          </w:p>
        </w:tc>
      </w:tr>
      <w:tr>
        <w:tc>
          <w:tcPr/>
          <w:p>
            <w:pPr>
              <w:pStyle w:val="Compact"/>
              <w:jc w:val="left"/>
            </w:pPr>
            <w:r>
              <w:t xml:space="preserve">DAU</w:t>
            </w:r>
          </w:p>
        </w:tc>
        <w:tc>
          <w:tcPr/>
          <w:p>
            <w:pPr>
              <w:pStyle w:val="Compact"/>
              <w:jc w:val="left"/>
            </w:pPr>
            <w:r>
              <w:t xml:space="preserve">Daily Active Users</w:t>
            </w:r>
          </w:p>
        </w:tc>
        <w:tc>
          <w:tcPr/>
          <w:p>
            <w:pPr>
              <w:pStyle w:val="Compact"/>
              <w:jc w:val="left"/>
            </w:pPr>
            <w:r>
              <w:t xml:space="preserve">日活跃用户数</w:t>
            </w:r>
          </w:p>
        </w:tc>
      </w:tr>
      <w:tr>
        <w:tc>
          <w:tcPr/>
          <w:p>
            <w:pPr>
              <w:pStyle w:val="Compact"/>
              <w:jc w:val="left"/>
            </w:pPr>
            <w:r>
              <w:t xml:space="preserve">GDPR</w:t>
            </w:r>
          </w:p>
        </w:tc>
        <w:tc>
          <w:tcPr/>
          <w:p>
            <w:pPr>
              <w:pStyle w:val="Compact"/>
              <w:jc w:val="left"/>
            </w:pPr>
            <w:r>
              <w:t xml:space="preserve">General Data Protection Regulation</w:t>
            </w:r>
          </w:p>
        </w:tc>
        <w:tc>
          <w:tcPr/>
          <w:p>
            <w:pPr>
              <w:pStyle w:val="Compact"/>
              <w:jc w:val="left"/>
            </w:pPr>
            <w:r>
              <w:t xml:space="preserve">通用数据保护条例</w:t>
            </w:r>
          </w:p>
        </w:tc>
      </w:tr>
      <w:tr>
        <w:tc>
          <w:tcPr/>
          <w:p>
            <w:pPr>
              <w:pStyle w:val="Compact"/>
              <w:jc w:val="left"/>
            </w:pPr>
            <w:r>
              <w:t xml:space="preserve">WCAG</w:t>
            </w:r>
          </w:p>
        </w:tc>
        <w:tc>
          <w:tcPr/>
          <w:p>
            <w:pPr>
              <w:pStyle w:val="Compact"/>
              <w:jc w:val="left"/>
            </w:pPr>
            <w:r>
              <w:t xml:space="preserve">Web Content Accessibility Guidelines</w:t>
            </w:r>
          </w:p>
        </w:tc>
        <w:tc>
          <w:tcPr/>
          <w:p>
            <w:pPr>
              <w:pStyle w:val="Compact"/>
              <w:jc w:val="left"/>
            </w:pPr>
            <w:r>
              <w:t xml:space="preserve">网页内容无障碍指南</w:t>
            </w:r>
          </w:p>
        </w:tc>
      </w:tr>
      <w:tr>
        <w:tc>
          <w:tcPr/>
          <w:p>
            <w:pPr>
              <w:pStyle w:val="Compact"/>
              <w:jc w:val="left"/>
            </w:pPr>
            <w:r>
              <w:t xml:space="preserve">RTL</w:t>
            </w:r>
          </w:p>
        </w:tc>
        <w:tc>
          <w:tcPr/>
          <w:p>
            <w:pPr>
              <w:pStyle w:val="Compact"/>
              <w:jc w:val="left"/>
            </w:pPr>
            <w:r>
              <w:t xml:space="preserve">Right-to-Left</w:t>
            </w:r>
          </w:p>
        </w:tc>
        <w:tc>
          <w:tcPr/>
          <w:p>
            <w:pPr>
              <w:pStyle w:val="Compact"/>
              <w:jc w:val="left"/>
            </w:pPr>
            <w:r>
              <w:t xml:space="preserve">从右到左（文字方向）</w:t>
            </w:r>
          </w:p>
        </w:tc>
      </w:tr>
      <w:tr>
        <w:tc>
          <w:tcPr/>
          <w:p>
            <w:pPr>
              <w:pStyle w:val="Compact"/>
              <w:jc w:val="left"/>
            </w:pPr>
            <w:r>
              <w:t xml:space="preserve">SSO</w:t>
            </w:r>
          </w:p>
        </w:tc>
        <w:tc>
          <w:tcPr/>
          <w:p>
            <w:pPr>
              <w:pStyle w:val="Compact"/>
              <w:jc w:val="left"/>
            </w:pPr>
            <w:r>
              <w:t xml:space="preserve">Single Sign-On</w:t>
            </w:r>
          </w:p>
        </w:tc>
        <w:tc>
          <w:tcPr/>
          <w:p>
            <w:pPr>
              <w:pStyle w:val="Compact"/>
              <w:jc w:val="left"/>
            </w:pPr>
            <w:r>
              <w:t xml:space="preserve">单点登录</w:t>
            </w:r>
          </w:p>
        </w:tc>
      </w:tr>
      <w:tr>
        <w:tc>
          <w:tcPr/>
          <w:p>
            <w:pPr>
              <w:pStyle w:val="Compact"/>
              <w:jc w:val="left"/>
            </w:pPr>
            <w:r>
              <w:t xml:space="preserve">SAML</w:t>
            </w:r>
          </w:p>
        </w:tc>
        <w:tc>
          <w:tcPr/>
          <w:p>
            <w:pPr>
              <w:pStyle w:val="Compact"/>
              <w:jc w:val="left"/>
            </w:pPr>
            <w:r>
              <w:t xml:space="preserve">Security Assertion Markup Language</w:t>
            </w:r>
          </w:p>
        </w:tc>
        <w:tc>
          <w:tcPr/>
          <w:p>
            <w:pPr>
              <w:pStyle w:val="Compact"/>
              <w:jc w:val="left"/>
            </w:pPr>
            <w:r>
              <w:t xml:space="preserve">安全断言标记语言</w:t>
            </w:r>
          </w:p>
        </w:tc>
      </w:tr>
      <w:tr>
        <w:tc>
          <w:tcPr/>
          <w:p>
            <w:pPr>
              <w:pStyle w:val="Compact"/>
              <w:jc w:val="left"/>
            </w:pPr>
            <w:r>
              <w:t xml:space="preserve">HIG</w:t>
            </w:r>
          </w:p>
        </w:tc>
        <w:tc>
          <w:tcPr/>
          <w:p>
            <w:pPr>
              <w:pStyle w:val="Compact"/>
              <w:jc w:val="left"/>
            </w:pPr>
            <w:r>
              <w:t xml:space="preserve">Human Interface Guidelines</w:t>
            </w:r>
          </w:p>
        </w:tc>
        <w:tc>
          <w:tcPr/>
          <w:p>
            <w:pPr>
              <w:pStyle w:val="Compact"/>
              <w:jc w:val="left"/>
            </w:pPr>
            <w:r>
              <w:t xml:space="preserve">人机界面指南</w:t>
            </w:r>
          </w:p>
        </w:tc>
      </w:tr>
      <w:tr>
        <w:tc>
          <w:tcPr/>
          <w:p>
            <w:pPr>
              <w:pStyle w:val="Compact"/>
              <w:jc w:val="left"/>
            </w:pPr>
            <w:r>
              <w:t xml:space="preserve">MVVM</w:t>
            </w:r>
          </w:p>
        </w:tc>
        <w:tc>
          <w:tcPr/>
          <w:p>
            <w:pPr>
              <w:pStyle w:val="Compact"/>
              <w:jc w:val="left"/>
            </w:pPr>
            <w:r>
              <w:t xml:space="preserve">Model-View-ViewModel</w:t>
            </w:r>
          </w:p>
        </w:tc>
        <w:tc>
          <w:tcPr/>
          <w:p>
            <w:pPr>
              <w:pStyle w:val="Compact"/>
              <w:jc w:val="left"/>
            </w:pPr>
            <w:r>
              <w:t xml:space="preserve">一种架构模式</w:t>
            </w:r>
          </w:p>
        </w:tc>
      </w:tr>
      <w:tr>
        <w:tc>
          <w:tcPr/>
          <w:p>
            <w:pPr>
              <w:pStyle w:val="Compact"/>
              <w:jc w:val="left"/>
            </w:pPr>
            <w:r>
              <w:t xml:space="preserve">OSLog</w:t>
            </w:r>
          </w:p>
        </w:tc>
        <w:tc>
          <w:tcPr/>
          <w:p>
            <w:pPr>
              <w:pStyle w:val="Compact"/>
              <w:jc w:val="left"/>
            </w:pPr>
            <w:r>
              <w:t xml:space="preserve">Operating System Log</w:t>
            </w:r>
          </w:p>
        </w:tc>
        <w:tc>
          <w:tcPr/>
          <w:p>
            <w:pPr>
              <w:pStyle w:val="Compact"/>
              <w:jc w:val="left"/>
            </w:pPr>
            <w:r>
              <w:t xml:space="preserve">Apple 系统日志框架</w:t>
            </w:r>
          </w:p>
        </w:tc>
      </w:tr>
      <w:tr>
        <w:tc>
          <w:tcPr/>
          <w:p>
            <w:pPr>
              <w:pStyle w:val="Compact"/>
              <w:jc w:val="left"/>
            </w:pPr>
            <w:r>
              <w:t xml:space="preserve">PK</w:t>
            </w:r>
          </w:p>
        </w:tc>
        <w:tc>
          <w:tcPr/>
          <w:p>
            <w:pPr>
              <w:pStyle w:val="Compact"/>
              <w:jc w:val="left"/>
            </w:pPr>
            <w:r>
              <w:t xml:space="preserve">Primary Key</w:t>
            </w:r>
          </w:p>
        </w:tc>
        <w:tc>
          <w:tcPr/>
          <w:p>
            <w:pPr>
              <w:pStyle w:val="Compact"/>
              <w:jc w:val="left"/>
            </w:pPr>
            <w:r>
              <w:t xml:space="preserve">主键</w:t>
            </w:r>
          </w:p>
        </w:tc>
      </w:tr>
      <w:tr>
        <w:tc>
          <w:tcPr/>
          <w:p>
            <w:pPr>
              <w:pStyle w:val="Compact"/>
              <w:jc w:val="left"/>
            </w:pPr>
            <w:r>
              <w:t xml:space="preserve">FK</w:t>
            </w:r>
          </w:p>
        </w:tc>
        <w:tc>
          <w:tcPr/>
          <w:p>
            <w:pPr>
              <w:pStyle w:val="Compact"/>
              <w:jc w:val="left"/>
            </w:pPr>
            <w:r>
              <w:t xml:space="preserve">Foreign Key</w:t>
            </w:r>
          </w:p>
        </w:tc>
        <w:tc>
          <w:tcPr/>
          <w:p>
            <w:pPr>
              <w:pStyle w:val="Compact"/>
              <w:jc w:val="left"/>
            </w:pPr>
            <w:r>
              <w:t xml:space="preserve">外键</w:t>
            </w:r>
          </w:p>
        </w:tc>
      </w:tr>
    </w:tbl>
    <w:p>
      <w:r>
        <w:pict>
          <v:rect style="width:0;height:1.5pt" o:hralign="center" o:hrstd="t" o:hr="t"/>
        </w:pict>
      </w:r>
    </w:p>
    <w:bookmarkEnd w:id="220"/>
    <w:bookmarkStart w:id="221" w:name="联系方式"/>
    <w:p>
      <w:pPr>
        <w:pStyle w:val="Heading3"/>
      </w:pPr>
      <w:r>
        <w:t xml:space="preserve">10.5 联系方式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角色</w:t>
            </w:r>
          </w:p>
        </w:tc>
        <w:tc>
          <w:tcPr/>
          <w:p>
            <w:pPr>
              <w:pStyle w:val="Compact"/>
              <w:jc w:val="left"/>
            </w:pPr>
            <w:r>
              <w:t xml:space="preserve">姓名</w:t>
            </w:r>
          </w:p>
        </w:tc>
        <w:tc>
          <w:tcPr/>
          <w:p>
            <w:pPr>
              <w:pStyle w:val="Compact"/>
              <w:jc w:val="left"/>
            </w:pPr>
            <w:r>
              <w:t xml:space="preserve">职责</w:t>
            </w:r>
          </w:p>
        </w:tc>
      </w:tr>
      <w:tr>
        <w:tc>
          <w:tcPr/>
          <w:p>
            <w:pPr>
              <w:pStyle w:val="Compact"/>
              <w:jc w:val="left"/>
            </w:pPr>
            <w:r>
              <w:t xml:space="preserve">产品经理</w:t>
            </w:r>
          </w:p>
        </w:tc>
        <w:tc>
          <w:tcPr/>
          <w:p>
            <w:pPr>
              <w:pStyle w:val="Compact"/>
              <w:jc w:val="left"/>
            </w:pPr>
            <w:r>
              <w:t xml:space="preserve">-</w:t>
            </w:r>
          </w:p>
        </w:tc>
        <w:tc>
          <w:tcPr/>
          <w:p>
            <w:pPr>
              <w:pStyle w:val="Compact"/>
              <w:jc w:val="left"/>
            </w:pPr>
            <w:r>
              <w:t xml:space="preserve">需求定义、优先级排序、验收确认</w:t>
            </w:r>
          </w:p>
        </w:tc>
      </w:tr>
      <w:tr>
        <w:tc>
          <w:tcPr/>
          <w:p>
            <w:pPr>
              <w:pStyle w:val="Compact"/>
              <w:jc w:val="left"/>
            </w:pPr>
            <w:r>
              <w:t xml:space="preserve">技术负责人</w:t>
            </w:r>
          </w:p>
        </w:tc>
        <w:tc>
          <w:tcPr/>
          <w:p>
            <w:pPr>
              <w:pStyle w:val="Compact"/>
              <w:jc w:val="left"/>
            </w:pPr>
            <w:r>
              <w:t xml:space="preserve">-</w:t>
            </w:r>
          </w:p>
        </w:tc>
        <w:tc>
          <w:tcPr/>
          <w:p>
            <w:pPr>
              <w:pStyle w:val="Compact"/>
              <w:jc w:val="left"/>
            </w:pPr>
            <w:r>
              <w:t xml:space="preserve">技术方案评审、架构决策</w:t>
            </w:r>
          </w:p>
        </w:tc>
      </w:tr>
      <w:tr>
        <w:tc>
          <w:tcPr/>
          <w:p>
            <w:pPr>
              <w:pStyle w:val="Compact"/>
              <w:jc w:val="left"/>
            </w:pPr>
            <w:r>
              <w:t xml:space="preserve">设计负责人</w:t>
            </w:r>
          </w:p>
        </w:tc>
        <w:tc>
          <w:tcPr/>
          <w:p>
            <w:pPr>
              <w:pStyle w:val="Compact"/>
              <w:jc w:val="left"/>
            </w:pPr>
            <w:r>
              <w:t xml:space="preserve">-</w:t>
            </w:r>
          </w:p>
        </w:tc>
        <w:tc>
          <w:tcPr/>
          <w:p>
            <w:pPr>
              <w:pStyle w:val="Compact"/>
              <w:jc w:val="left"/>
            </w:pPr>
            <w:r>
              <w:t xml:space="preserve">UI/UX 设计、交互评审</w:t>
            </w:r>
          </w:p>
        </w:tc>
      </w:tr>
      <w:tr>
        <w:tc>
          <w:tcPr/>
          <w:p>
            <w:pPr>
              <w:pStyle w:val="Compact"/>
              <w:jc w:val="left"/>
            </w:pPr>
            <w:r>
              <w:t xml:space="preserve">QA 负责人</w:t>
            </w:r>
          </w:p>
        </w:tc>
        <w:tc>
          <w:tcPr/>
          <w:p>
            <w:pPr>
              <w:pStyle w:val="Compact"/>
              <w:jc w:val="left"/>
            </w:pPr>
            <w:r>
              <w:t xml:space="preserve">-</w:t>
            </w:r>
          </w:p>
        </w:tc>
        <w:tc>
          <w:tcPr/>
          <w:p>
            <w:pPr>
              <w:pStyle w:val="Compact"/>
              <w:jc w:val="left"/>
            </w:pPr>
            <w:r>
              <w:t xml:space="preserve">测试计划、验收测试</w:t>
            </w:r>
          </w:p>
        </w:tc>
      </w:tr>
      <w:tr>
        <w:tc>
          <w:tcPr/>
          <w:p>
            <w:pPr>
              <w:pStyle w:val="Compact"/>
              <w:jc w:val="left"/>
            </w:pPr>
            <w:r>
              <w:t xml:space="preserve">项目管理员</w:t>
            </w:r>
          </w:p>
        </w:tc>
        <w:tc>
          <w:tcPr/>
          <w:p>
            <w:pPr>
              <w:pStyle w:val="Compact"/>
              <w:jc w:val="left"/>
            </w:pPr>
            <w:r>
              <w:t xml:space="preserve">-</w:t>
            </w:r>
          </w:p>
        </w:tc>
        <w:tc>
          <w:tcPr/>
          <w:p>
            <w:pPr>
              <w:pStyle w:val="Compact"/>
              <w:jc w:val="left"/>
            </w:pPr>
            <w:r>
              <w:t xml:space="preserve">进度跟踪、资源协调</w:t>
            </w:r>
          </w:p>
        </w:tc>
      </w:tr>
    </w:tbl>
    <w:p>
      <w:r>
        <w:pict>
          <v:rect style="width:0;height:1.5pt" o:hralign="center" o:hrstd="t" o:hr="t"/>
        </w:pict>
      </w:r>
    </w:p>
    <w:p>
      <w:pPr>
        <w:pStyle w:val="BlockText"/>
      </w:pPr>
      <w:r>
        <w:rPr>
          <w:bCs/>
          <w:b/>
        </w:rPr>
        <w:t xml:space="preserve">文档结束</w:t>
      </w:r>
    </w:p>
    <w:p>
      <w:pPr>
        <w:pStyle w:val="BlockText"/>
      </w:pPr>
      <w:r>
        <w:t xml:space="preserve">本文档由产品团队编写和维护。如有疑问或建议，请联系产品经理。</w:t>
      </w:r>
    </w:p>
    <w:p>
      <w:pPr>
        <w:pStyle w:val="BlockText"/>
      </w:pPr>
      <w:r>
        <w:rPr>
          <w:iCs/>
          <w:i/>
        </w:rPr>
        <w:t xml:space="preserve">最后更新：2025年6月</w:t>
      </w:r>
    </w:p>
    <w:bookmarkEnd w:id="221"/>
    <w:bookmarkEnd w:id="222"/>
    <w:bookmarkEnd w:id="223"/>
    <w:bookmarkStart w:id="224" w:name="第二部分需求规格说明书"/>
    <w:p>
      <w:pPr>
        <w:pStyle w:val="Heading1"/>
      </w:pPr>
      <w:r>
        <w:t xml:space="preserve">第二部分：需求规格说明书</w:t>
      </w:r>
    </w:p>
    <w:bookmarkEnd w:id="224"/>
    <w:bookmarkStart w:id="295" w:name="okr-对齐管理系统---需求规格说明书"/>
    <w:p>
      <w:pPr>
        <w:pStyle w:val="Heading1"/>
      </w:pPr>
      <w:r>
        <w:t xml:space="preserve">OKR 对齐管理系统 - 需求规格说明书</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rPr>
                <w:bCs/>
                <w:b/>
              </w:rPr>
              <w:t xml:space="preserve">文档标题</w:t>
            </w:r>
          </w:p>
        </w:tc>
        <w:tc>
          <w:tcPr/>
          <w:p>
            <w:pPr>
              <w:pStyle w:val="Compact"/>
              <w:jc w:val="left"/>
            </w:pPr>
            <w:r>
              <w:t xml:space="preserve">OKR 对齐管理系统需求规格说明书</w:t>
            </w:r>
          </w:p>
        </w:tc>
      </w:tr>
      <w:tr>
        <w:tc>
          <w:tcPr/>
          <w:p>
            <w:pPr>
              <w:pStyle w:val="Compact"/>
              <w:jc w:val="left"/>
            </w:pPr>
            <w:r>
              <w:rPr>
                <w:bCs/>
                <w:b/>
              </w:rPr>
              <w:t xml:space="preserve">版本号</w:t>
            </w:r>
          </w:p>
        </w:tc>
        <w:tc>
          <w:tcPr/>
          <w:p>
            <w:pPr>
              <w:pStyle w:val="Compact"/>
              <w:jc w:val="left"/>
            </w:pPr>
            <w:r>
              <w:t xml:space="preserve">v1.0</w:t>
            </w:r>
          </w:p>
        </w:tc>
      </w:tr>
      <w:tr>
        <w:tc>
          <w:tcPr/>
          <w:p>
            <w:pPr>
              <w:pStyle w:val="Compact"/>
              <w:jc w:val="left"/>
            </w:pPr>
            <w:r>
              <w:rPr>
                <w:bCs/>
                <w:b/>
              </w:rPr>
              <w:t xml:space="preserve">编写日期</w:t>
            </w:r>
          </w:p>
        </w:tc>
        <w:tc>
          <w:tcPr/>
          <w:p>
            <w:pPr>
              <w:pStyle w:val="Compact"/>
              <w:jc w:val="left"/>
            </w:pPr>
            <w:r>
              <w:t xml:space="preserve">2024 年 6 月</w:t>
            </w:r>
          </w:p>
        </w:tc>
      </w:tr>
      <w:tr>
        <w:tc>
          <w:tcPr/>
          <w:p>
            <w:pPr>
              <w:pStyle w:val="Compact"/>
              <w:jc w:val="left"/>
            </w:pPr>
            <w:r>
              <w:rPr>
                <w:bCs/>
                <w:b/>
              </w:rPr>
              <w:t xml:space="preserve">编写人</w:t>
            </w:r>
          </w:p>
        </w:tc>
        <w:tc>
          <w:tcPr/>
          <w:p>
            <w:pPr>
              <w:pStyle w:val="Compact"/>
              <w:jc w:val="left"/>
            </w:pPr>
            <w:r>
              <w:t xml:space="preserve">产品需求分析师</w:t>
            </w:r>
          </w:p>
        </w:tc>
      </w:tr>
      <w:tr>
        <w:tc>
          <w:tcPr/>
          <w:p>
            <w:pPr>
              <w:pStyle w:val="Compact"/>
              <w:jc w:val="left"/>
            </w:pPr>
            <w:r>
              <w:rPr>
                <w:bCs/>
                <w:b/>
              </w:rPr>
              <w:t xml:space="preserve">目标平台</w:t>
            </w:r>
          </w:p>
        </w:tc>
        <w:tc>
          <w:tcPr/>
          <w:p>
            <w:pPr>
              <w:pStyle w:val="Compact"/>
              <w:jc w:val="left"/>
            </w:pPr>
            <w:r>
              <w:t xml:space="preserve">macOS / iOS / iPadOS / watchOS</w:t>
            </w:r>
          </w:p>
        </w:tc>
      </w:tr>
      <w:tr>
        <w:tc>
          <w:tcPr/>
          <w:p>
            <w:pPr>
              <w:pStyle w:val="Compact"/>
              <w:jc w:val="left"/>
            </w:pPr>
            <w:r>
              <w:rPr>
                <w:bCs/>
                <w:b/>
              </w:rPr>
              <w:t xml:space="preserve">文档状态</w:t>
            </w:r>
          </w:p>
        </w:tc>
        <w:tc>
          <w:tcPr/>
          <w:p>
            <w:pPr>
              <w:pStyle w:val="Compact"/>
              <w:jc w:val="left"/>
            </w:pPr>
            <w:r>
              <w:t xml:space="preserve">初稿</w:t>
            </w:r>
          </w:p>
        </w:tc>
      </w:tr>
    </w:tbl>
    <w:p>
      <w:r>
        <w:pict>
          <v:rect style="width:0;height:1.5pt" o:hralign="center" o:hrstd="t" o:hr="t"/>
        </w:pict>
      </w:r>
    </w:p>
    <w:bookmarkStart w:id="225" w:name="目录-1"/>
    <w:p>
      <w:pPr>
        <w:pStyle w:val="Heading2"/>
      </w:pPr>
      <w:r>
        <w:t xml:space="preserve">目录</w:t>
      </w:r>
    </w:p>
    <w:p>
      <w:pPr>
        <w:numPr>
          <w:ilvl w:val="0"/>
          <w:numId w:val="1009"/>
        </w:numPr>
        <w:pStyle w:val="Compact"/>
      </w:pPr>
      <w:hyperlink w:anchor="Xd63e3b0f1a7f53de2ddc1fb4b45da93fd215226">
        <w:r>
          <w:rPr>
            <w:rStyle w:val="Hyperlink"/>
          </w:rPr>
          <w:t xml:space="preserve">项目概述</w:t>
        </w:r>
      </w:hyperlink>
    </w:p>
    <w:p>
      <w:pPr>
        <w:numPr>
          <w:ilvl w:val="0"/>
          <w:numId w:val="1009"/>
        </w:numPr>
        <w:pStyle w:val="Compact"/>
      </w:pPr>
      <w:hyperlink w:anchor="X6e67ffa06b32c15dd8998967096c757e58dfbc2">
        <w:r>
          <w:rPr>
            <w:rStyle w:val="Hyperlink"/>
          </w:rPr>
          <w:t xml:space="preserve">术语与定义</w:t>
        </w:r>
      </w:hyperlink>
    </w:p>
    <w:p>
      <w:pPr>
        <w:numPr>
          <w:ilvl w:val="0"/>
          <w:numId w:val="1009"/>
        </w:numPr>
        <w:pStyle w:val="Compact"/>
      </w:pPr>
      <w:hyperlink w:anchor="Xe56bffe69dc89f655b9326576bf168bca35289f">
        <w:r>
          <w:rPr>
            <w:rStyle w:val="Hyperlink"/>
          </w:rPr>
          <w:t xml:space="preserve">功能需求</w:t>
        </w:r>
      </w:hyperlink>
    </w:p>
    <w:p>
      <w:pPr>
        <w:numPr>
          <w:ilvl w:val="1"/>
          <w:numId w:val="1010"/>
        </w:numPr>
        <w:pStyle w:val="Compact"/>
      </w:pPr>
      <w:r>
        <w:t xml:space="preserve">3.1</w:t>
      </w:r>
      <w:r>
        <w:t xml:space="preserve"> </w:t>
      </w:r>
      <w:hyperlink w:anchor="Xe53f6cf6fcc028ccafdc503785d81e53a65883e">
        <w:r>
          <w:rPr>
            <w:rStyle w:val="Hyperlink"/>
          </w:rPr>
          <w:t xml:space="preserve">OKR 管理模块</w:t>
        </w:r>
      </w:hyperlink>
    </w:p>
    <w:p>
      <w:pPr>
        <w:numPr>
          <w:ilvl w:val="1"/>
          <w:numId w:val="1010"/>
        </w:numPr>
        <w:pStyle w:val="Compact"/>
      </w:pPr>
      <w:r>
        <w:t xml:space="preserve">3.2</w:t>
      </w:r>
      <w:r>
        <w:t xml:space="preserve"> </w:t>
      </w:r>
      <w:hyperlink w:anchor="Xb02bfa1ac2b43dcc67e160ab027b259ec7e117c">
        <w:r>
          <w:rPr>
            <w:rStyle w:val="Hyperlink"/>
          </w:rPr>
          <w:t xml:space="preserve">树状可视化模块</w:t>
        </w:r>
      </w:hyperlink>
    </w:p>
    <w:p>
      <w:pPr>
        <w:numPr>
          <w:ilvl w:val="1"/>
          <w:numId w:val="1010"/>
        </w:numPr>
        <w:pStyle w:val="Compact"/>
      </w:pPr>
      <w:r>
        <w:t xml:space="preserve">3.3</w:t>
      </w:r>
      <w:r>
        <w:t xml:space="preserve"> </w:t>
      </w:r>
      <w:hyperlink w:anchor="Xd2853d63f97299a7feec0d629a3b1bf9d6f1162">
        <w:r>
          <w:rPr>
            <w:rStyle w:val="Hyperlink"/>
          </w:rPr>
          <w:t xml:space="preserve">进度追踪模块</w:t>
        </w:r>
      </w:hyperlink>
    </w:p>
    <w:p>
      <w:pPr>
        <w:numPr>
          <w:ilvl w:val="1"/>
          <w:numId w:val="1010"/>
        </w:numPr>
        <w:pStyle w:val="Compact"/>
      </w:pPr>
      <w:r>
        <w:t xml:space="preserve">3.4</w:t>
      </w:r>
      <w:r>
        <w:t xml:space="preserve"> </w:t>
      </w:r>
      <w:hyperlink w:anchor="X43b72be69901800f8a98d78dc194a872f975cb1">
        <w:r>
          <w:rPr>
            <w:rStyle w:val="Hyperlink"/>
          </w:rPr>
          <w:t xml:space="preserve">用户与权限模块</w:t>
        </w:r>
      </w:hyperlink>
    </w:p>
    <w:p>
      <w:pPr>
        <w:numPr>
          <w:ilvl w:val="1"/>
          <w:numId w:val="1010"/>
        </w:numPr>
        <w:pStyle w:val="Compact"/>
      </w:pPr>
      <w:r>
        <w:t xml:space="preserve">3.5</w:t>
      </w:r>
      <w:r>
        <w:t xml:space="preserve"> </w:t>
      </w:r>
      <w:hyperlink w:anchor="X25ffc20aabf99e35e5077738200c71dd6791d48">
        <w:r>
          <w:rPr>
            <w:rStyle w:val="Hyperlink"/>
          </w:rPr>
          <w:t xml:space="preserve">数据同步模块</w:t>
        </w:r>
      </w:hyperlink>
    </w:p>
    <w:p>
      <w:pPr>
        <w:numPr>
          <w:ilvl w:val="1"/>
          <w:numId w:val="1010"/>
        </w:numPr>
        <w:pStyle w:val="Compact"/>
      </w:pPr>
      <w:r>
        <w:t xml:space="preserve">3.6</w:t>
      </w:r>
      <w:r>
        <w:t xml:space="preserve"> </w:t>
      </w:r>
      <w:hyperlink w:anchor="X3b138f625c142c3d11ffe30a6f130bb5a50bcc8">
        <w:r>
          <w:rPr>
            <w:rStyle w:val="Hyperlink"/>
          </w:rPr>
          <w:t xml:space="preserve">通知与提醒模块</w:t>
        </w:r>
      </w:hyperlink>
    </w:p>
    <w:p>
      <w:pPr>
        <w:numPr>
          <w:ilvl w:val="1"/>
          <w:numId w:val="1010"/>
        </w:numPr>
        <w:pStyle w:val="Compact"/>
      </w:pPr>
      <w:r>
        <w:t xml:space="preserve">3.7</w:t>
      </w:r>
      <w:r>
        <w:t xml:space="preserve"> </w:t>
      </w:r>
      <w:hyperlink w:anchor="X27dc205219cf3629703c9ac4826b6d319f4e626">
        <w:r>
          <w:rPr>
            <w:rStyle w:val="Hyperlink"/>
          </w:rPr>
          <w:t xml:space="preserve">报表与分析模块</w:t>
        </w:r>
      </w:hyperlink>
    </w:p>
    <w:p>
      <w:pPr>
        <w:numPr>
          <w:ilvl w:val="0"/>
          <w:numId w:val="1009"/>
        </w:numPr>
        <w:pStyle w:val="Compact"/>
      </w:pPr>
      <w:hyperlink w:anchor="X08a212c378e46c02dbf4a488c02c470b34342fe">
        <w:r>
          <w:rPr>
            <w:rStyle w:val="Hyperlink"/>
          </w:rPr>
          <w:t xml:space="preserve">非功能需求</w:t>
        </w:r>
      </w:hyperlink>
    </w:p>
    <w:p>
      <w:pPr>
        <w:numPr>
          <w:ilvl w:val="0"/>
          <w:numId w:val="1009"/>
        </w:numPr>
        <w:pStyle w:val="Compact"/>
      </w:pPr>
      <w:hyperlink w:anchor="X1ebe2c77d233405ab074a584ccfece02819145a">
        <w:r>
          <w:rPr>
            <w:rStyle w:val="Hyperlink"/>
          </w:rPr>
          <w:t xml:space="preserve">平台适配需求</w:t>
        </w:r>
      </w:hyperlink>
    </w:p>
    <w:p>
      <w:pPr>
        <w:numPr>
          <w:ilvl w:val="0"/>
          <w:numId w:val="1009"/>
        </w:numPr>
        <w:pStyle w:val="Compact"/>
      </w:pPr>
      <w:hyperlink w:anchor="Xcb80fcc09adbaae5b999a82d639072973a34044">
        <w:r>
          <w:rPr>
            <w:rStyle w:val="Hyperlink"/>
          </w:rPr>
          <w:t xml:space="preserve">详细需求清单</w:t>
        </w:r>
      </w:hyperlink>
    </w:p>
    <w:p>
      <w:pPr>
        <w:numPr>
          <w:ilvl w:val="0"/>
          <w:numId w:val="1009"/>
        </w:numPr>
        <w:pStyle w:val="Compact"/>
      </w:pPr>
      <w:hyperlink w:anchor="Xfbab6b38c9893e9257dd22539a95d5212067112">
        <w:r>
          <w:rPr>
            <w:rStyle w:val="Hyperlink"/>
          </w:rPr>
          <w:t xml:space="preserve">附录</w:t>
        </w:r>
      </w:hyperlink>
    </w:p>
    <w:p>
      <w:r>
        <w:pict>
          <v:rect style="width:0;height:1.5pt" o:hralign="center" o:hrstd="t" o:hr="t"/>
        </w:pict>
      </w:r>
    </w:p>
    <w:bookmarkEnd w:id="225"/>
    <w:bookmarkStart w:id="230" w:name="项目概述"/>
    <w:p>
      <w:pPr>
        <w:pStyle w:val="Heading2"/>
      </w:pPr>
      <w:r>
        <w:t xml:space="preserve">1. 项目概述</w:t>
      </w:r>
    </w:p>
    <w:bookmarkStart w:id="226" w:name="背景"/>
    <w:p>
      <w:pPr>
        <w:pStyle w:val="Heading3"/>
      </w:pPr>
      <w:r>
        <w:t xml:space="preserve">1.1 背景</w:t>
      </w:r>
    </w:p>
    <w:p>
      <w:pPr>
        <w:pStyle w:val="FirstParagraph"/>
      </w:pPr>
      <w:r>
        <w:t xml:space="preserve">OKR（Objectives and Key Results，目标与关键结果）是现代企业广泛采用的目标管理方法论。本系统旨在解决企业 OKR 管理中”上下对齐难、进度追踪难、可视化难”三大痛点，提供一套覆盖企业级到个人级的级联对齐管理工具。</w:t>
      </w:r>
    </w:p>
    <w:p>
      <w:pPr>
        <w:pStyle w:val="BodyText"/>
      </w:pPr>
      <w:r>
        <w:t xml:space="preserve">基于现有 HTML Demo 原型，需要将功能扩展为完整的跨平台原生应用（macOS + iOS），支持从企业战略目标的制定、分解、对齐，到个人 OKR 的执行、追踪、反馈的全生命周期管理。</w:t>
      </w:r>
    </w:p>
    <w:bookmarkEnd w:id="226"/>
    <w:bookmarkStart w:id="227" w:name="产品愿景-1"/>
    <w:p>
      <w:pPr>
        <w:pStyle w:val="Heading3"/>
      </w:pPr>
      <w:r>
        <w:t xml:space="preserve">1.2 产品愿景</w:t>
      </w:r>
    </w:p>
    <w:p>
      <w:pPr>
        <w:pStyle w:val="BlockText"/>
      </w:pPr>
      <w:r>
        <w:t xml:space="preserve">打造一款优雅、直观、高效的 OKR 对齐管理工具，让组织目标清晰可见，让个人贡献可被衡量，让级联对齐自然发生。</w:t>
      </w:r>
    </w:p>
    <w:bookmarkEnd w:id="227"/>
    <w:bookmarkStart w:id="228" w:name="目标用户"/>
    <w:p>
      <w:pPr>
        <w:pStyle w:val="Heading3"/>
      </w:pPr>
      <w:r>
        <w:t xml:space="preserve">1.3 目标用户</w:t>
      </w:r>
    </w:p>
    <w:tbl>
      <w:tblPr>
        <w:tblStyle w:val="Table"/>
        <w:tblW w:type="pct" w:w="5000"/>
        <w:tblLook w:firstRow="1" w:lastRow="0" w:firstColumn="0" w:lastColumn="0" w:noHBand="0" w:noVBand="0" w:val="0020"/>
      </w:tblPr>
      <w:tblGrid>
        <w:gridCol w:w="3046"/>
        <w:gridCol w:w="1827"/>
        <w:gridCol w:w="3046"/>
      </w:tblGrid>
      <w:tr>
        <w:trPr>
          <w:tblHeader w:val="true"/>
        </w:trPr>
        <w:tc>
          <w:tcPr/>
          <w:p>
            <w:pPr>
              <w:pStyle w:val="Compact"/>
              <w:jc w:val="left"/>
            </w:pPr>
            <w:r>
              <w:t xml:space="preserve">用户角色</w:t>
            </w:r>
          </w:p>
        </w:tc>
        <w:tc>
          <w:tcPr/>
          <w:p>
            <w:pPr>
              <w:pStyle w:val="Compact"/>
              <w:jc w:val="left"/>
            </w:pPr>
            <w:r>
              <w:t xml:space="preserve">描述</w:t>
            </w:r>
          </w:p>
        </w:tc>
        <w:tc>
          <w:tcPr/>
          <w:p>
            <w:pPr>
              <w:pStyle w:val="Compact"/>
              <w:jc w:val="left"/>
            </w:pPr>
            <w:r>
              <w:t xml:space="preserve">核心诉求</w:t>
            </w:r>
          </w:p>
        </w:tc>
      </w:tr>
      <w:tr>
        <w:tc>
          <w:tcPr/>
          <w:p>
            <w:pPr>
              <w:pStyle w:val="Compact"/>
              <w:jc w:val="left"/>
            </w:pPr>
            <w:r>
              <w:rPr>
                <w:bCs/>
                <w:b/>
              </w:rPr>
              <w:t xml:space="preserve">企业管理者 / CEO</w:t>
            </w:r>
          </w:p>
        </w:tc>
        <w:tc>
          <w:tcPr/>
          <w:p>
            <w:pPr>
              <w:pStyle w:val="Compact"/>
              <w:jc w:val="left"/>
            </w:pPr>
            <w:r>
              <w:t xml:space="preserve">制定公司级战略目标，关注整体达成情况</w:t>
            </w:r>
          </w:p>
        </w:tc>
        <w:tc>
          <w:tcPr/>
          <w:p>
            <w:pPr>
              <w:pStyle w:val="Compact"/>
              <w:jc w:val="left"/>
            </w:pPr>
            <w:r>
              <w:t xml:space="preserve">全局视角、战略落地、组织健康度</w:t>
            </w:r>
          </w:p>
        </w:tc>
      </w:tr>
      <w:tr>
        <w:tc>
          <w:tcPr/>
          <w:p>
            <w:pPr>
              <w:pStyle w:val="Compact"/>
              <w:jc w:val="left"/>
            </w:pPr>
            <w:r>
              <w:rPr>
                <w:bCs/>
                <w:b/>
              </w:rPr>
              <w:t xml:space="preserve">部门负责人 / 总监</w:t>
            </w:r>
          </w:p>
        </w:tc>
        <w:tc>
          <w:tcPr/>
          <w:p>
            <w:pPr>
              <w:pStyle w:val="Compact"/>
              <w:jc w:val="left"/>
            </w:pPr>
            <w:r>
              <w:t xml:space="preserve">将企业 OKR 分解为部门/团队 OKR</w:t>
            </w:r>
          </w:p>
        </w:tc>
        <w:tc>
          <w:tcPr/>
          <w:p>
            <w:pPr>
              <w:pStyle w:val="Compact"/>
              <w:jc w:val="left"/>
            </w:pPr>
            <w:r>
              <w:t xml:space="preserve">级联分解、团队绩效、资源协调</w:t>
            </w:r>
          </w:p>
        </w:tc>
      </w:tr>
      <w:tr>
        <w:tc>
          <w:tcPr/>
          <w:p>
            <w:pPr>
              <w:pStyle w:val="Compact"/>
              <w:jc w:val="left"/>
            </w:pPr>
            <w:r>
              <w:rPr>
                <w:bCs/>
                <w:b/>
              </w:rPr>
              <w:t xml:space="preserve">团队管理者 / 项目经理</w:t>
            </w:r>
          </w:p>
        </w:tc>
        <w:tc>
          <w:tcPr/>
          <w:p>
            <w:pPr>
              <w:pStyle w:val="Compact"/>
              <w:jc w:val="left"/>
            </w:pPr>
            <w:r>
              <w:t xml:space="preserve">管理团队 OKR 的落地执行</w:t>
            </w:r>
          </w:p>
        </w:tc>
        <w:tc>
          <w:tcPr/>
          <w:p>
            <w:pPr>
              <w:pStyle w:val="Compact"/>
              <w:jc w:val="left"/>
            </w:pPr>
            <w:r>
              <w:t xml:space="preserve">进度追踪、风险预警、成员协作</w:t>
            </w:r>
          </w:p>
        </w:tc>
      </w:tr>
      <w:tr>
        <w:tc>
          <w:tcPr/>
          <w:p>
            <w:pPr>
              <w:pStyle w:val="Compact"/>
              <w:jc w:val="left"/>
            </w:pPr>
            <w:r>
              <w:rPr>
                <w:bCs/>
                <w:b/>
              </w:rPr>
              <w:t xml:space="preserve">普通员工</w:t>
            </w:r>
          </w:p>
        </w:tc>
        <w:tc>
          <w:tcPr/>
          <w:p>
            <w:pPr>
              <w:pStyle w:val="Compact"/>
              <w:jc w:val="left"/>
            </w:pPr>
            <w:r>
              <w:t xml:space="preserve">制定个人 OKR 并对齐到上级目标</w:t>
            </w:r>
          </w:p>
        </w:tc>
        <w:tc>
          <w:tcPr/>
          <w:p>
            <w:pPr>
              <w:pStyle w:val="Compact"/>
              <w:jc w:val="left"/>
            </w:pPr>
            <w:r>
              <w:t xml:space="preserve">目标清晰、进度反馈、自我驱动</w:t>
            </w:r>
          </w:p>
        </w:tc>
      </w:tr>
      <w:tr>
        <w:tc>
          <w:tcPr/>
          <w:p>
            <w:pPr>
              <w:pStyle w:val="Compact"/>
              <w:jc w:val="left"/>
            </w:pPr>
            <w:r>
              <w:rPr>
                <w:bCs/>
                <w:b/>
              </w:rPr>
              <w:t xml:space="preserve">HR / OKR 管理员</w:t>
            </w:r>
          </w:p>
        </w:tc>
        <w:tc>
          <w:tcPr/>
          <w:p>
            <w:pPr>
              <w:pStyle w:val="Compact"/>
              <w:jc w:val="left"/>
            </w:pPr>
            <w:r>
              <w:t xml:space="preserve">推动 OKR 制度落地，组织复盘</w:t>
            </w:r>
          </w:p>
        </w:tc>
        <w:tc>
          <w:tcPr/>
          <w:p>
            <w:pPr>
              <w:pStyle w:val="Compact"/>
              <w:jc w:val="left"/>
            </w:pPr>
            <w:r>
              <w:t xml:space="preserve">流程管理、数据报表、最佳实践</w:t>
            </w:r>
          </w:p>
        </w:tc>
      </w:tr>
    </w:tbl>
    <w:bookmarkEnd w:id="228"/>
    <w:bookmarkStart w:id="229" w:name="产品范围"/>
    <w:p>
      <w:pPr>
        <w:pStyle w:val="Heading3"/>
      </w:pPr>
      <w:r>
        <w:t xml:space="preserve">1.4 产品范围</w:t>
      </w:r>
    </w:p>
    <w:p>
      <w:pPr>
        <w:pStyle w:val="FirstParagraph"/>
      </w:pPr>
      <w:r>
        <w:rPr>
          <w:bCs/>
          <w:b/>
        </w:rPr>
        <w:t xml:space="preserve">包含范围：</w:t>
      </w:r>
      <w:r>
        <w:t xml:space="preserve"> </w:t>
      </w:r>
      <w:r>
        <w:t xml:space="preserve">- 企业级与个人级 OKR 的 CRUD 管理</w:t>
      </w:r>
      <w:r>
        <w:t xml:space="preserve"> </w:t>
      </w:r>
      <w:r>
        <w:t xml:space="preserve">- 树状可视化对齐视图（核心差异化功能）</w:t>
      </w:r>
      <w:r>
        <w:t xml:space="preserve"> </w:t>
      </w:r>
      <w:r>
        <w:t xml:space="preserve">- 级联进度自动计算与追踪</w:t>
      </w:r>
      <w:r>
        <w:t xml:space="preserve"> </w:t>
      </w:r>
      <w:r>
        <w:t xml:space="preserve">- 多用户协作与权限管理</w:t>
      </w:r>
      <w:r>
        <w:t xml:space="preserve"> </w:t>
      </w:r>
      <w:r>
        <w:t xml:space="preserve">- 跨平台数据同步（iCloud / 自建后端）</w:t>
      </w:r>
      <w:r>
        <w:t xml:space="preserve"> </w:t>
      </w:r>
      <w:r>
        <w:t xml:space="preserve">- 通知提醒与 Check-in 机制</w:t>
      </w:r>
      <w:r>
        <w:t xml:space="preserve"> </w:t>
      </w:r>
      <w:r>
        <w:t xml:space="preserve">- 数据分析与报表</w:t>
      </w:r>
    </w:p>
    <w:p>
      <w:pPr>
        <w:pStyle w:val="BodyText"/>
      </w:pPr>
      <w:r>
        <w:rPr>
          <w:bCs/>
          <w:b/>
        </w:rPr>
        <w:t xml:space="preserve">不包含范围（未来版本考虑）：</w:t>
      </w:r>
      <w:r>
        <w:t xml:space="preserve"> </w:t>
      </w:r>
      <w:r>
        <w:t xml:space="preserve">- 与第三方项目管理工具的深度集成（Jira/飞书/钉钉等）</w:t>
      </w:r>
      <w:r>
        <w:t xml:space="preserve"> </w:t>
      </w:r>
      <w:r>
        <w:t xml:space="preserve">- AI 智能目标推荐</w:t>
      </w:r>
      <w:r>
        <w:t xml:space="preserve"> </w:t>
      </w:r>
      <w:r>
        <w:t xml:space="preserve">- 绩效考核与薪酬关联模块</w:t>
      </w:r>
      <w:r>
        <w:t xml:space="preserve"> </w:t>
      </w:r>
      <w:r>
        <w:t xml:space="preserve">- 多租户 SaaS 版本（本版本聚焦个人/团队私有化部署）</w:t>
      </w:r>
    </w:p>
    <w:p>
      <w:r>
        <w:pict>
          <v:rect style="width:0;height:1.5pt" o:hralign="center" o:hrstd="t" o:hr="t"/>
        </w:pict>
      </w:r>
    </w:p>
    <w:bookmarkEnd w:id="229"/>
    <w:bookmarkEnd w:id="230"/>
    <w:bookmarkStart w:id="232" w:name="术语与定义"/>
    <w:p>
      <w:pPr>
        <w:pStyle w:val="Heading2"/>
      </w:pPr>
      <w:r>
        <w:t xml:space="preserve">2. 术语与定义</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术语</w:t>
            </w:r>
          </w:p>
        </w:tc>
        <w:tc>
          <w:tcPr/>
          <w:p>
            <w:pPr>
              <w:pStyle w:val="Compact"/>
              <w:jc w:val="left"/>
            </w:pPr>
            <w:r>
              <w:t xml:space="preserve">英文</w:t>
            </w:r>
          </w:p>
        </w:tc>
        <w:tc>
          <w:tcPr/>
          <w:p>
            <w:pPr>
              <w:pStyle w:val="Compact"/>
              <w:jc w:val="left"/>
            </w:pPr>
            <w:r>
              <w:t xml:space="preserve">定义</w:t>
            </w:r>
          </w:p>
        </w:tc>
      </w:tr>
      <w:tr>
        <w:tc>
          <w:tcPr/>
          <w:p>
            <w:pPr>
              <w:pStyle w:val="Compact"/>
              <w:jc w:val="left"/>
            </w:pPr>
            <w:r>
              <w:t xml:space="preserve">目标</w:t>
            </w:r>
          </w:p>
        </w:tc>
        <w:tc>
          <w:tcPr/>
          <w:p>
            <w:pPr>
              <w:pStyle w:val="Compact"/>
              <w:jc w:val="left"/>
            </w:pPr>
            <w:r>
              <w:t xml:space="preserve">Objective</w:t>
            </w:r>
          </w:p>
        </w:tc>
        <w:tc>
          <w:tcPr/>
          <w:p>
            <w:pPr>
              <w:pStyle w:val="Compact"/>
              <w:jc w:val="left"/>
            </w:pPr>
            <w:r>
              <w:t xml:space="preserve">定性描述”想要达成什么”，具有挑战性、鼓舞人心、可定性衡量</w:t>
            </w:r>
          </w:p>
        </w:tc>
      </w:tr>
      <w:tr>
        <w:tc>
          <w:tcPr/>
          <w:p>
            <w:pPr>
              <w:pStyle w:val="Compact"/>
              <w:jc w:val="left"/>
            </w:pPr>
            <w:r>
              <w:t xml:space="preserve">关键结果</w:t>
            </w:r>
          </w:p>
        </w:tc>
        <w:tc>
          <w:tcPr/>
          <w:p>
            <w:pPr>
              <w:pStyle w:val="Compact"/>
              <w:jc w:val="left"/>
            </w:pPr>
            <w:r>
              <w:t xml:space="preserve">Key Result (KR)</w:t>
            </w:r>
          </w:p>
        </w:tc>
        <w:tc>
          <w:tcPr/>
          <w:p>
            <w:pPr>
              <w:pStyle w:val="Compact"/>
              <w:jc w:val="left"/>
            </w:pPr>
            <w:r>
              <w:t xml:space="preserve">定量描述”如何衡量目标达成”，需具体、可量化、可检验</w:t>
            </w:r>
          </w:p>
        </w:tc>
      </w:tr>
      <w:tr>
        <w:tc>
          <w:tcPr/>
          <w:p>
            <w:pPr>
              <w:pStyle w:val="Compact"/>
              <w:jc w:val="left"/>
            </w:pPr>
            <w:r>
              <w:t xml:space="preserve">企业级 OKR</w:t>
            </w:r>
          </w:p>
        </w:tc>
        <w:tc>
          <w:tcPr/>
          <w:p>
            <w:pPr>
              <w:pStyle w:val="Compact"/>
              <w:jc w:val="left"/>
            </w:pPr>
            <w:r>
              <w:t xml:space="preserve">Enterprise OKR</w:t>
            </w:r>
          </w:p>
        </w:tc>
        <w:tc>
          <w:tcPr/>
          <w:p>
            <w:pPr>
              <w:pStyle w:val="Compact"/>
              <w:jc w:val="left"/>
            </w:pPr>
            <w:r>
              <w:t xml:space="preserve">公司/组织层面的 OKR，由管理层制定</w:t>
            </w:r>
          </w:p>
        </w:tc>
      </w:tr>
      <w:tr>
        <w:tc>
          <w:tcPr/>
          <w:p>
            <w:pPr>
              <w:pStyle w:val="Compact"/>
              <w:jc w:val="left"/>
            </w:pPr>
            <w:r>
              <w:t xml:space="preserve">个人级 OKR</w:t>
            </w:r>
          </w:p>
        </w:tc>
        <w:tc>
          <w:tcPr/>
          <w:p>
            <w:pPr>
              <w:pStyle w:val="Compact"/>
              <w:jc w:val="left"/>
            </w:pPr>
            <w:r>
              <w:t xml:space="preserve">Personal OKR</w:t>
            </w:r>
          </w:p>
        </w:tc>
        <w:tc>
          <w:tcPr/>
          <w:p>
            <w:pPr>
              <w:pStyle w:val="Compact"/>
              <w:jc w:val="left"/>
            </w:pPr>
            <w:r>
              <w:t xml:space="preserve">员工个人层面的 OKR，需对齐到上级目标</w:t>
            </w:r>
          </w:p>
        </w:tc>
      </w:tr>
      <w:tr>
        <w:tc>
          <w:tcPr/>
          <w:p>
            <w:pPr>
              <w:pStyle w:val="Compact"/>
              <w:jc w:val="left"/>
            </w:pPr>
            <w:r>
              <w:t xml:space="preserve">级联</w:t>
            </w:r>
          </w:p>
        </w:tc>
        <w:tc>
          <w:tcPr/>
          <w:p>
            <w:pPr>
              <w:pStyle w:val="Compact"/>
              <w:jc w:val="left"/>
            </w:pPr>
            <w:r>
              <w:t xml:space="preserve">Cascade</w:t>
            </w:r>
          </w:p>
        </w:tc>
        <w:tc>
          <w:tcPr/>
          <w:p>
            <w:pPr>
              <w:pStyle w:val="Compact"/>
              <w:jc w:val="left"/>
            </w:pPr>
            <w:r>
              <w:t xml:space="preserve">OKR 从上到下逐级分解对齐的过程</w:t>
            </w:r>
          </w:p>
        </w:tc>
      </w:tr>
      <w:tr>
        <w:tc>
          <w:tcPr/>
          <w:p>
            <w:pPr>
              <w:pStyle w:val="Compact"/>
              <w:jc w:val="left"/>
            </w:pPr>
            <w:r>
              <w:t xml:space="preserve">对齐</w:t>
            </w:r>
          </w:p>
        </w:tc>
        <w:tc>
          <w:tcPr/>
          <w:p>
            <w:pPr>
              <w:pStyle w:val="Compact"/>
              <w:jc w:val="left"/>
            </w:pPr>
            <w:r>
              <w:t xml:space="preserve">Alignment</w:t>
            </w:r>
          </w:p>
        </w:tc>
        <w:tc>
          <w:tcPr/>
          <w:p>
            <w:pPr>
              <w:pStyle w:val="Compact"/>
              <w:jc w:val="left"/>
            </w:pPr>
            <w:r>
              <w:t xml:space="preserve">下级 OKR 与上级 OKR 之间的关联关系</w:t>
            </w:r>
          </w:p>
        </w:tc>
      </w:tr>
      <w:tr>
        <w:tc>
          <w:tcPr/>
          <w:p>
            <w:pPr>
              <w:pStyle w:val="Compact"/>
              <w:jc w:val="left"/>
            </w:pPr>
            <w:r>
              <w:t xml:space="preserve">叶子 KR</w:t>
            </w:r>
          </w:p>
        </w:tc>
        <w:tc>
          <w:tcPr/>
          <w:p>
            <w:pPr>
              <w:pStyle w:val="Compact"/>
              <w:jc w:val="left"/>
            </w:pPr>
            <w:r>
              <w:t xml:space="preserve">Leaf KR</w:t>
            </w:r>
          </w:p>
        </w:tc>
        <w:tc>
          <w:tcPr/>
          <w:p>
            <w:pPr>
              <w:pStyle w:val="Compact"/>
              <w:jc w:val="left"/>
            </w:pPr>
            <w:r>
              <w:t xml:space="preserve">最底层无子节点的关键结果，是实际执行单元</w:t>
            </w:r>
          </w:p>
        </w:tc>
      </w:tr>
      <w:tr>
        <w:tc>
          <w:tcPr/>
          <w:p>
            <w:pPr>
              <w:pStyle w:val="Compact"/>
              <w:jc w:val="left"/>
            </w:pPr>
            <w:r>
              <w:t xml:space="preserve">汇总进度</w:t>
            </w:r>
          </w:p>
        </w:tc>
        <w:tc>
          <w:tcPr/>
          <w:p>
            <w:pPr>
              <w:pStyle w:val="Compact"/>
              <w:jc w:val="left"/>
            </w:pPr>
            <w:r>
              <w:t xml:space="preserve">Roll-up Progress</w:t>
            </w:r>
          </w:p>
        </w:tc>
        <w:tc>
          <w:tcPr/>
          <w:p>
            <w:pPr>
              <w:pStyle w:val="Compact"/>
              <w:jc w:val="left"/>
            </w:pPr>
            <w:r>
              <w:t xml:space="preserve">父节点进度由子节点进度自动汇总计算得出</w:t>
            </w:r>
          </w:p>
        </w:tc>
      </w:tr>
      <w:tr>
        <w:tc>
          <w:tcPr/>
          <w:p>
            <w:pPr>
              <w:pStyle w:val="Compact"/>
              <w:jc w:val="left"/>
            </w:pPr>
            <w:r>
              <w:t xml:space="preserve">Check-in</w:t>
            </w:r>
          </w:p>
        </w:tc>
        <w:tc>
          <w:tcPr/>
          <w:p>
            <w:pPr>
              <w:pStyle w:val="Compact"/>
              <w:jc w:val="left"/>
            </w:pPr>
            <w:r>
              <w:t xml:space="preserve">Check-in</w:t>
            </w:r>
          </w:p>
        </w:tc>
        <w:tc>
          <w:tcPr/>
          <w:p>
            <w:pPr>
              <w:pStyle w:val="Compact"/>
              <w:jc w:val="left"/>
            </w:pPr>
            <w:r>
              <w:t xml:space="preserve">定期更新 OKR 进度和状态的仪式</w:t>
            </w:r>
          </w:p>
        </w:tc>
      </w:tr>
      <w:tr>
        <w:tc>
          <w:tcPr/>
          <w:p>
            <w:pPr>
              <w:pStyle w:val="Compact"/>
              <w:jc w:val="left"/>
            </w:pPr>
            <w:r>
              <w:t xml:space="preserve">周期</w:t>
            </w:r>
          </w:p>
        </w:tc>
        <w:tc>
          <w:tcPr/>
          <w:p>
            <w:pPr>
              <w:pStyle w:val="Compact"/>
              <w:jc w:val="left"/>
            </w:pPr>
            <w:r>
              <w:t xml:space="preserve">Cycle</w:t>
            </w:r>
          </w:p>
        </w:tc>
        <w:tc>
          <w:tcPr/>
          <w:p>
            <w:pPr>
              <w:pStyle w:val="Compact"/>
              <w:jc w:val="left"/>
            </w:pPr>
            <w:r>
              <w:t xml:space="preserve">OKR 的执行时间段，通常为季度或月度</w:t>
            </w:r>
          </w:p>
        </w:tc>
      </w:tr>
    </w:tbl>
    <w:bookmarkStart w:id="231" w:name="数据模型定义"/>
    <w:p>
      <w:pPr>
        <w:pStyle w:val="Heading3"/>
      </w:pPr>
      <w:r>
        <w:t xml:space="preserve">2.1 数据模型定义</w:t>
      </w:r>
    </w:p>
    <w:p>
      <w:pPr>
        <w:pStyle w:val="FirstParagraph"/>
      </w:pPr>
      <w:r>
        <w:t xml:space="preserve">基于 Demo 原型，核心数据模型定义如下：</w:t>
      </w:r>
    </w:p>
    <w:p>
      <w:pPr>
        <w:pStyle w:val="SourceCode"/>
      </w:pPr>
      <w:r>
        <w:rPr>
          <w:rStyle w:val="VerbatimChar"/>
        </w:rPr>
        <w:t xml:space="preserve">OKRNode:</w:t>
      </w:r>
      <w:r>
        <w:br/>
      </w:r>
      <w:r>
        <w:rPr>
          <w:rStyle w:val="VerbatimChar"/>
        </w:rPr>
        <w:t xml:space="preserve">  - id: String (唯一标识)</w:t>
      </w:r>
      <w:r>
        <w:br/>
      </w:r>
      <w:r>
        <w:rPr>
          <w:rStyle w:val="VerbatimChar"/>
        </w:rPr>
        <w:t xml:space="preserve">  - type: Enum ["objective" | "key_result"]</w:t>
      </w:r>
      <w:r>
        <w:br/>
      </w:r>
      <w:r>
        <w:rPr>
          <w:rStyle w:val="VerbatimChar"/>
        </w:rPr>
        <w:t xml:space="preserve">  - scope: Enum ["enterprise" | "department" | "team" | "personal"]</w:t>
      </w:r>
      <w:r>
        <w:br/>
      </w:r>
      <w:r>
        <w:rPr>
          <w:rStyle w:val="VerbatimChar"/>
        </w:rPr>
        <w:t xml:space="preserve">  - owner: User (负责人)</w:t>
      </w:r>
      <w:r>
        <w:br/>
      </w:r>
      <w:r>
        <w:rPr>
          <w:rStyle w:val="VerbatimChar"/>
        </w:rPr>
        <w:t xml:space="preserve">  - title: String (标题)</w:t>
      </w:r>
      <w:r>
        <w:br/>
      </w:r>
      <w:r>
        <w:rPr>
          <w:rStyle w:val="VerbatimChar"/>
        </w:rPr>
        <w:t xml:space="preserve">  - description: String (描述，可选)</w:t>
      </w:r>
      <w:r>
        <w:br/>
      </w:r>
      <w:r>
        <w:rPr>
          <w:rStyle w:val="VerbatimChar"/>
        </w:rPr>
        <w:t xml:space="preserve">  - currentValue: Number (当前值，仅叶子 KR)</w:t>
      </w:r>
      <w:r>
        <w:br/>
      </w:r>
      <w:r>
        <w:rPr>
          <w:rStyle w:val="VerbatimChar"/>
        </w:rPr>
        <w:t xml:space="preserve">  - targetValue: Number (目标值，仅叶子 KR)</w:t>
      </w:r>
      <w:r>
        <w:br/>
      </w:r>
      <w:r>
        <w:rPr>
          <w:rStyle w:val="VerbatimChar"/>
        </w:rPr>
        <w:t xml:space="preserve">  - unit: String (单位，如 "%", "人", "fps" 等)</w:t>
      </w:r>
      <w:r>
        <w:br/>
      </w:r>
      <w:r>
        <w:rPr>
          <w:rStyle w:val="VerbatimChar"/>
        </w:rPr>
        <w:t xml:space="preserve">  - progress: Number (进度百分比，0-100，自动计算)</w:t>
      </w:r>
      <w:r>
        <w:br/>
      </w:r>
      <w:r>
        <w:rPr>
          <w:rStyle w:val="VerbatimChar"/>
        </w:rPr>
        <w:t xml:space="preserve">  - status: Enum ["not_started" | "in_progress" | "at_risk" | "completed" | "cancelled"]</w:t>
      </w:r>
      <w:r>
        <w:br/>
      </w:r>
      <w:r>
        <w:rPr>
          <w:rStyle w:val="VerbatimChar"/>
        </w:rPr>
        <w:t xml:space="preserve">  - startDate: Date</w:t>
      </w:r>
      <w:r>
        <w:br/>
      </w:r>
      <w:r>
        <w:rPr>
          <w:rStyle w:val="VerbatimChar"/>
        </w:rPr>
        <w:t xml:space="preserve">  - dueDate: Date</w:t>
      </w:r>
      <w:r>
        <w:br/>
      </w:r>
      <w:r>
        <w:rPr>
          <w:rStyle w:val="VerbatimChar"/>
        </w:rPr>
        <w:t xml:space="preserve">  - parentId: String (父节点 ID，根节点为空)</w:t>
      </w:r>
      <w:r>
        <w:br/>
      </w:r>
      <w:r>
        <w:rPr>
          <w:rStyle w:val="VerbatimChar"/>
        </w:rPr>
        <w:t xml:space="preserve">  - children: OKRNode[] (子节点)</w:t>
      </w:r>
      <w:r>
        <w:br/>
      </w:r>
      <w:r>
        <w:rPr>
          <w:rStyle w:val="VerbatimChar"/>
        </w:rPr>
        <w:t xml:space="preserve">  - alignTo: String[] (对齐到的目标 ID)</w:t>
      </w:r>
      <w:r>
        <w:br/>
      </w:r>
      <w:r>
        <w:rPr>
          <w:rStyle w:val="VerbatimChar"/>
        </w:rPr>
        <w:t xml:space="preserve">  - tags: String[] (标签)</w:t>
      </w:r>
      <w:r>
        <w:br/>
      </w:r>
      <w:r>
        <w:rPr>
          <w:rStyle w:val="VerbatimChar"/>
        </w:rPr>
        <w:t xml:space="preserve">  - createdAt: Date</w:t>
      </w:r>
      <w:r>
        <w:br/>
      </w:r>
      <w:r>
        <w:rPr>
          <w:rStyle w:val="VerbatimChar"/>
        </w:rPr>
        <w:t xml:space="preserve">  - updatedAt: Date</w:t>
      </w:r>
    </w:p>
    <w:p>
      <w:r>
        <w:pict>
          <v:rect style="width:0;height:1.5pt" o:hralign="center" o:hrstd="t" o:hr="t"/>
        </w:pict>
      </w:r>
    </w:p>
    <w:bookmarkEnd w:id="231"/>
    <w:bookmarkEnd w:id="232"/>
    <w:bookmarkStart w:id="258" w:name="功能需求"/>
    <w:p>
      <w:pPr>
        <w:pStyle w:val="Heading2"/>
      </w:pPr>
      <w:r>
        <w:t xml:space="preserve">3. 功能需求</w:t>
      </w:r>
    </w:p>
    <w:bookmarkStart w:id="237" w:name="okr-管理模块"/>
    <w:p>
      <w:pPr>
        <w:pStyle w:val="Heading3"/>
      </w:pPr>
      <w:r>
        <w:t xml:space="preserve">3.1 OKR 管理模块</w:t>
      </w:r>
    </w:p>
    <w:bookmarkStart w:id="233" w:name="okr-生命周期管理-1"/>
    <w:p>
      <w:pPr>
        <w:pStyle w:val="Heading4"/>
      </w:pPr>
      <w:r>
        <w:t xml:space="preserve">3.1.1 OKR 生命周期管理</w:t>
      </w:r>
    </w:p>
    <w:p>
      <w:pPr>
        <w:pStyle w:val="FirstParagraph"/>
      </w:pPr>
      <w:r>
        <w:rPr>
          <w:bCs/>
          <w:b/>
        </w:rPr>
        <w:t xml:space="preserve">FR-OKR-001 OKR 创建</w:t>
      </w:r>
      <w:r>
        <w:t xml:space="preserve"> </w:t>
      </w:r>
      <w:r>
        <w:t xml:space="preserve">- 支持创建企业级 Objective 和 Key Result</w:t>
      </w:r>
      <w:r>
        <w:t xml:space="preserve"> </w:t>
      </w:r>
      <w:r>
        <w:t xml:space="preserve">- 支持创建个人级 Objective 和 Key Result</w:t>
      </w:r>
      <w:r>
        <w:t xml:space="preserve"> </w:t>
      </w:r>
      <w:r>
        <w:t xml:space="preserve">- 创建时支持选择父节点（建立级联关系）</w:t>
      </w:r>
      <w:r>
        <w:t xml:space="preserve"> </w:t>
      </w:r>
      <w:r>
        <w:t xml:space="preserve">- 支持设置标题、描述、负责人、起止时间</w:t>
      </w:r>
      <w:r>
        <w:t xml:space="preserve"> </w:t>
      </w:r>
      <w:r>
        <w:t xml:space="preserve">- 叶子 KR 支持设置 currentValue、targetValue、unit</w:t>
      </w:r>
      <w:r>
        <w:t xml:space="preserve"> </w:t>
      </w:r>
      <w:r>
        <w:t xml:space="preserve">- 支持批量创建（从模板导入）</w:t>
      </w:r>
    </w:p>
    <w:p>
      <w:pPr>
        <w:pStyle w:val="BodyText"/>
      </w:pPr>
      <w:r>
        <w:rPr>
          <w:bCs/>
          <w:b/>
        </w:rPr>
        <w:t xml:space="preserve">FR-OKR-002 OKR 编辑</w:t>
      </w:r>
      <w:r>
        <w:t xml:space="preserve"> </w:t>
      </w:r>
      <w:r>
        <w:t xml:space="preserve">- 支持修改 OKR 的所有字段</w:t>
      </w:r>
      <w:r>
        <w:t xml:space="preserve"> </w:t>
      </w:r>
      <w:r>
        <w:t xml:space="preserve">- 修改叶子 KR 的 currentValue 时自动触发级联进度重算</w:t>
      </w:r>
      <w:r>
        <w:t xml:space="preserve"> </w:t>
      </w:r>
      <w:r>
        <w:t xml:space="preserve">- 支持拖拽调整节点父子关系（改变对齐关系）</w:t>
      </w:r>
      <w:r>
        <w:t xml:space="preserve"> </w:t>
      </w:r>
      <w:r>
        <w:t xml:space="preserve">- 支持修改节点 scope（企业级/个人级转换）</w:t>
      </w:r>
    </w:p>
    <w:p>
      <w:pPr>
        <w:pStyle w:val="BodyText"/>
      </w:pPr>
      <w:r>
        <w:rPr>
          <w:bCs/>
          <w:b/>
        </w:rPr>
        <w:t xml:space="preserve">FR-OKR-003 OKR 删除</w:t>
      </w:r>
      <w:r>
        <w:t xml:space="preserve"> </w:t>
      </w:r>
      <w:r>
        <w:t xml:space="preserve">- 支持删除单个节点</w:t>
      </w:r>
      <w:r>
        <w:t xml:space="preserve"> </w:t>
      </w:r>
      <w:r>
        <w:t xml:space="preserve">- 删除父节点时支持选择：级联删除子节点 或 将子节点上移</w:t>
      </w:r>
      <w:r>
        <w:t xml:space="preserve"> </w:t>
      </w:r>
      <w:r>
        <w:t xml:space="preserve">- 删除操作需二次确认</w:t>
      </w:r>
      <w:r>
        <w:t xml:space="preserve"> </w:t>
      </w:r>
      <w:r>
        <w:t xml:space="preserve">- 支持软删除（可恢复）</w:t>
      </w:r>
    </w:p>
    <w:p>
      <w:pPr>
        <w:pStyle w:val="BodyText"/>
      </w:pPr>
      <w:r>
        <w:rPr>
          <w:bCs/>
          <w:b/>
        </w:rPr>
        <w:t xml:space="preserve">FR-OKR-004 OKR 查看</w:t>
      </w:r>
      <w:r>
        <w:t xml:space="preserve"> </w:t>
      </w:r>
      <w:r>
        <w:t xml:space="preserve">- 支持列表视图查看（按层级、负责人、状态筛选）</w:t>
      </w:r>
      <w:r>
        <w:t xml:space="preserve"> </w:t>
      </w:r>
      <w:r>
        <w:t xml:space="preserve">- 支持树状可视化视图（核心视图，详见 3.2）</w:t>
      </w:r>
      <w:r>
        <w:t xml:space="preserve"> </w:t>
      </w:r>
      <w:r>
        <w:t xml:space="preserve">- 支持详情面板查看完整信息</w:t>
      </w:r>
      <w:r>
        <w:t xml:space="preserve"> </w:t>
      </w:r>
      <w:r>
        <w:t xml:space="preserve">- 支持查看 OKR 变更历史</w:t>
      </w:r>
    </w:p>
    <w:bookmarkEnd w:id="233"/>
    <w:bookmarkStart w:id="234" w:name="okr-周期管理"/>
    <w:p>
      <w:pPr>
        <w:pStyle w:val="Heading4"/>
      </w:pPr>
      <w:r>
        <w:t xml:space="preserve">3.1.2 OKR 周期管理</w:t>
      </w:r>
    </w:p>
    <w:p>
      <w:pPr>
        <w:pStyle w:val="FirstParagraph"/>
      </w:pPr>
      <w:r>
        <w:rPr>
          <w:bCs/>
          <w:b/>
        </w:rPr>
        <w:t xml:space="preserve">FR-OKR-005 周期创建与管理</w:t>
      </w:r>
      <w:r>
        <w:t xml:space="preserve"> </w:t>
      </w:r>
      <w:r>
        <w:t xml:space="preserve">- 支持创建 OKR 周期（如 Q1 2024、Q2 2024）</w:t>
      </w:r>
      <w:r>
        <w:t xml:space="preserve"> </w:t>
      </w:r>
      <w:r>
        <w:t xml:space="preserve">- 支持设置周期起止日期</w:t>
      </w:r>
      <w:r>
        <w:t xml:space="preserve"> </w:t>
      </w:r>
      <w:r>
        <w:t xml:space="preserve">- 支持周期模板（快速创建季度/月度周期）</w:t>
      </w:r>
      <w:r>
        <w:t xml:space="preserve"> </w:t>
      </w:r>
      <w:r>
        <w:t xml:space="preserve">- 支持周期归档（历史周期只读查看）</w:t>
      </w:r>
    </w:p>
    <w:p>
      <w:pPr>
        <w:pStyle w:val="BodyText"/>
      </w:pPr>
      <w:r>
        <w:rPr>
          <w:bCs/>
          <w:b/>
        </w:rPr>
        <w:t xml:space="preserve">FR-OKR-006 周期切换</w:t>
      </w:r>
      <w:r>
        <w:t xml:space="preserve"> </w:t>
      </w:r>
      <w:r>
        <w:t xml:space="preserve">- 支持在不同周期之间切换查看</w:t>
      </w:r>
      <w:r>
        <w:t xml:space="preserve"> </w:t>
      </w:r>
      <w:r>
        <w:t xml:space="preserve">- 支持跨周期对比（查看历史同期数据）</w:t>
      </w:r>
      <w:r>
        <w:t xml:space="preserve"> </w:t>
      </w:r>
      <w:r>
        <w:t xml:space="preserve">- 支持周期末自动提醒评估与复盘</w:t>
      </w:r>
    </w:p>
    <w:bookmarkEnd w:id="234"/>
    <w:bookmarkStart w:id="235" w:name="okr-对齐管理"/>
    <w:p>
      <w:pPr>
        <w:pStyle w:val="Heading4"/>
      </w:pPr>
      <w:r>
        <w:t xml:space="preserve">3.1.3 OKR 对齐管理</w:t>
      </w:r>
    </w:p>
    <w:p>
      <w:pPr>
        <w:pStyle w:val="FirstParagraph"/>
      </w:pPr>
      <w:r>
        <w:rPr>
          <w:bCs/>
          <w:b/>
        </w:rPr>
        <w:t xml:space="preserve">FR-OKR-007 对齐关系建立</w:t>
      </w:r>
      <w:r>
        <w:t xml:space="preserve"> </w:t>
      </w:r>
      <w:r>
        <w:t xml:space="preserve">- 支持将个人 O 对齐到企业 KR（建立父子关系）</w:t>
      </w:r>
      <w:r>
        <w:t xml:space="preserve"> </w:t>
      </w:r>
      <w:r>
        <w:t xml:space="preserve">- 支持多对一对齐（多个个人 O 对齐到同一个企业 KR）</w:t>
      </w:r>
      <w:r>
        <w:t xml:space="preserve"> </w:t>
      </w:r>
      <w:r>
        <w:t xml:space="preserve">- 支持可视化展示对齐路径</w:t>
      </w:r>
    </w:p>
    <w:p>
      <w:pPr>
        <w:pStyle w:val="BodyText"/>
      </w:pPr>
      <w:r>
        <w:rPr>
          <w:bCs/>
          <w:b/>
        </w:rPr>
        <w:t xml:space="preserve">FR-OKR-008 对齐健康度检测</w:t>
      </w:r>
      <w:r>
        <w:t xml:space="preserve"> </w:t>
      </w:r>
      <w:r>
        <w:t xml:space="preserve">- 自动检测未对齐的 OKR（孤儿节点）</w:t>
      </w:r>
      <w:r>
        <w:t xml:space="preserve"> </w:t>
      </w:r>
      <w:r>
        <w:t xml:space="preserve">- 检测过度对齐（一个 OKR 对齐到过多父节点）</w:t>
      </w:r>
      <w:r>
        <w:t xml:space="preserve"> </w:t>
      </w:r>
      <w:r>
        <w:t xml:space="preserve">- 提供对齐覆盖率报表</w:t>
      </w:r>
    </w:p>
    <w:bookmarkEnd w:id="235"/>
    <w:bookmarkStart w:id="236" w:name="模板与复用"/>
    <w:p>
      <w:pPr>
        <w:pStyle w:val="Heading4"/>
      </w:pPr>
      <w:r>
        <w:t xml:space="preserve">3.1.4 模板与复用</w:t>
      </w:r>
    </w:p>
    <w:p>
      <w:pPr>
        <w:pStyle w:val="FirstParagraph"/>
      </w:pPr>
      <w:r>
        <w:rPr>
          <w:bCs/>
          <w:b/>
        </w:rPr>
        <w:t xml:space="preserve">FR-OKR-009 OKR 模板</w:t>
      </w:r>
      <w:r>
        <w:t xml:space="preserve"> </w:t>
      </w:r>
      <w:r>
        <w:t xml:space="preserve">- 提供常用行业模板库</w:t>
      </w:r>
      <w:r>
        <w:t xml:space="preserve"> </w:t>
      </w:r>
      <w:r>
        <w:t xml:space="preserve">- 支持将已有 OKR 保存为模板</w:t>
      </w:r>
      <w:r>
        <w:t xml:space="preserve"> </w:t>
      </w:r>
      <w:r>
        <w:t xml:space="preserve">- 支持从模板快速创建新周期 OKR</w:t>
      </w:r>
    </w:p>
    <w:p>
      <w:pPr>
        <w:pStyle w:val="BodyText"/>
      </w:pPr>
      <w:r>
        <w:rPr>
          <w:bCs/>
          <w:b/>
        </w:rPr>
        <w:t xml:space="preserve">FR-OKR-010 复制与继承</w:t>
      </w:r>
      <w:r>
        <w:t xml:space="preserve"> </w:t>
      </w:r>
      <w:r>
        <w:t xml:space="preserve">- 支持跨周期复制 OKR（新周期继承上期结构）</w:t>
      </w:r>
      <w:r>
        <w:t xml:space="preserve"> </w:t>
      </w:r>
      <w:r>
        <w:t xml:space="preserve">- 支持复制时保留或重置进度</w:t>
      </w:r>
    </w:p>
    <w:p>
      <w:r>
        <w:pict>
          <v:rect style="width:0;height:1.5pt" o:hralign="center" o:hrstd="t" o:hr="t"/>
        </w:pict>
      </w:r>
    </w:p>
    <w:bookmarkEnd w:id="236"/>
    <w:bookmarkEnd w:id="237"/>
    <w:bookmarkStart w:id="241" w:name="树状可视化模块"/>
    <w:p>
      <w:pPr>
        <w:pStyle w:val="Heading3"/>
      </w:pPr>
      <w:r>
        <w:t xml:space="preserve">3.2 树状可视化模块</w:t>
      </w:r>
    </w:p>
    <w:bookmarkStart w:id="238" w:name="核心树状视图"/>
    <w:p>
      <w:pPr>
        <w:pStyle w:val="Heading4"/>
      </w:pPr>
      <w:r>
        <w:t xml:space="preserve">3.2.1 核心树状视图</w:t>
      </w:r>
    </w:p>
    <w:p>
      <w:pPr>
        <w:pStyle w:val="FirstParagraph"/>
      </w:pPr>
      <w:r>
        <w:rPr>
          <w:bCs/>
          <w:b/>
        </w:rPr>
        <w:t xml:space="preserve">FR-VIZ-001 树状布局渲染</w:t>
      </w:r>
      <w:r>
        <w:t xml:space="preserve"> </w:t>
      </w:r>
      <w:r>
        <w:t xml:space="preserve">- 以企业 O 为根节点，向下级联展示所有子节点</w:t>
      </w:r>
      <w:r>
        <w:t xml:space="preserve"> </w:t>
      </w:r>
      <w:r>
        <w:t xml:space="preserve">- 同一层级的节点在同一行水平排列</w:t>
      </w:r>
      <w:r>
        <w:t xml:space="preserve"> </w:t>
      </w:r>
      <w:r>
        <w:t xml:space="preserve">- 使用连接线直观展示父子关系</w:t>
      </w:r>
      <w:r>
        <w:t xml:space="preserve"> </w:t>
      </w:r>
      <w:r>
        <w:t xml:space="preserve">- 节点按类型（Objective / Key Result）和范围（Enterprise / Personal）区分样式</w:t>
      </w:r>
      <w:r>
        <w:t xml:space="preserve"> </w:t>
      </w:r>
      <w:r>
        <w:t xml:space="preserve">- 支持响应式布局（节点过多时自动缩放或启用横向滚动）</w:t>
      </w:r>
    </w:p>
    <w:p>
      <w:pPr>
        <w:pStyle w:val="BodyText"/>
      </w:pPr>
      <w:r>
        <w:rPr>
          <w:bCs/>
          <w:b/>
        </w:rPr>
        <w:t xml:space="preserve">FR-VIZ-002 节点卡片设计</w:t>
      </w:r>
      <w:r>
        <w:t xml:space="preserve"> </w:t>
      </w:r>
      <w:r>
        <w:t xml:space="preserve">- 每个节点以卡片形式展示，包含：</w:t>
      </w:r>
      <w:r>
        <w:t xml:space="preserve"> </w:t>
      </w:r>
      <w:r>
        <w:t xml:space="preserve">- 类型标签（Objective / Key Result）</w:t>
      </w:r>
      <w:r>
        <w:t xml:space="preserve"> </w:t>
      </w:r>
      <w:r>
        <w:t xml:space="preserve">- 范围标识（企业级金色边框 / 个人级蓝色边框）</w:t>
      </w:r>
      <w:r>
        <w:t xml:space="preserve"> </w:t>
      </w:r>
      <w:r>
        <w:t xml:space="preserve">- 负责人 Badge</w:t>
      </w:r>
      <w:r>
        <w:t xml:space="preserve"> </w:t>
      </w:r>
      <w:r>
        <w:t xml:space="preserve">- 标题文本</w:t>
      </w:r>
      <w:r>
        <w:t xml:space="preserve"> </w:t>
      </w:r>
      <w:r>
        <w:t xml:space="preserve">- 进度条（带动画效果）</w:t>
      </w:r>
      <w:r>
        <w:t xml:space="preserve"> </w:t>
      </w:r>
      <w:r>
        <w:t xml:space="preserve">- 进度百分比数字</w:t>
      </w:r>
      <w:r>
        <w:t xml:space="preserve"> </w:t>
      </w:r>
      <w:r>
        <w:t xml:space="preserve">- 叶子 KR 显示当前值/目标值（如</w:t>
      </w:r>
      <w:r>
        <w:t xml:space="preserve"> </w:t>
      </w:r>
      <w:r>
        <w:t xml:space="preserve">“</w:t>
      </w:r>
      <w:r>
        <w:t xml:space="preserve">5 / 50 人</w:t>
      </w:r>
      <w:r>
        <w:t xml:space="preserve">”</w:t>
      </w:r>
      <w:r>
        <w:t xml:space="preserve">）</w:t>
      </w:r>
      <w:r>
        <w:t xml:space="preserve"> </w:t>
      </w:r>
      <w:r>
        <w:t xml:space="preserve">- 非叶子节点显示”对齐汇总完成度”提示</w:t>
      </w:r>
      <w:r>
        <w:t xml:space="preserve"> </w:t>
      </w:r>
      <w:r>
        <w:t xml:space="preserve">- 卡片 Hover 效果：轻微上浮 + 阴影增强</w:t>
      </w:r>
    </w:p>
    <w:p>
      <w:pPr>
        <w:pStyle w:val="BodyText"/>
      </w:pPr>
      <w:r>
        <w:rPr>
          <w:bCs/>
          <w:b/>
        </w:rPr>
        <w:t xml:space="preserve">FR-VIZ-003 连接线绘制</w:t>
      </w:r>
      <w:r>
        <w:t xml:space="preserve"> </w:t>
      </w:r>
      <w:r>
        <w:t xml:space="preserve">- 父节点与子节点之间使用垂直+水平线条连接</w:t>
      </w:r>
      <w:r>
        <w:t xml:space="preserve"> </w:t>
      </w:r>
      <w:r>
        <w:t xml:space="preserve">- 线条颜色：半透明白色（深色主题下）</w:t>
      </w:r>
      <w:r>
        <w:t xml:space="preserve"> </w:t>
      </w:r>
      <w:r>
        <w:t xml:space="preserve">- 线条宽度：2px</w:t>
      </w:r>
      <w:r>
        <w:t xml:space="preserve"> </w:t>
      </w:r>
      <w:r>
        <w:t xml:space="preserve">- 支持动画展开/收起时的线条过渡效果</w:t>
      </w:r>
    </w:p>
    <w:bookmarkEnd w:id="238"/>
    <w:bookmarkStart w:id="239" w:name="交互功能"/>
    <w:p>
      <w:pPr>
        <w:pStyle w:val="Heading4"/>
      </w:pPr>
      <w:r>
        <w:t xml:space="preserve">3.2.2 交互功能</w:t>
      </w:r>
    </w:p>
    <w:p>
      <w:pPr>
        <w:pStyle w:val="FirstParagraph"/>
      </w:pPr>
      <w:r>
        <w:rPr>
          <w:bCs/>
          <w:b/>
        </w:rPr>
        <w:t xml:space="preserve">FR-VIZ-004 节点展开/收起</w:t>
      </w:r>
      <w:r>
        <w:t xml:space="preserve"> </w:t>
      </w:r>
      <w:r>
        <w:t xml:space="preserve">- 支持点击节点收起/展开其子树</w:t>
      </w:r>
      <w:r>
        <w:t xml:space="preserve"> </w:t>
      </w:r>
      <w:r>
        <w:t xml:space="preserve">- 收起状态需视觉提示（如展开图标）</w:t>
      </w:r>
      <w:r>
        <w:t xml:space="preserve"> </w:t>
      </w:r>
      <w:r>
        <w:t xml:space="preserve">- 支持一键展开/收起全部节点</w:t>
      </w:r>
      <w:r>
        <w:t xml:space="preserve"> </w:t>
      </w:r>
      <w:r>
        <w:t xml:space="preserve">- 支持记忆用户的展开/收起状态</w:t>
      </w:r>
    </w:p>
    <w:p>
      <w:pPr>
        <w:pStyle w:val="BodyText"/>
      </w:pPr>
      <w:r>
        <w:rPr>
          <w:bCs/>
          <w:b/>
        </w:rPr>
        <w:t xml:space="preserve">FR-VIZ-005 节点拖拽</w:t>
      </w:r>
      <w:r>
        <w:t xml:space="preserve"> </w:t>
      </w:r>
      <w:r>
        <w:t xml:space="preserve">- 支持拖拽节点调整其在树中的位置</w:t>
      </w:r>
      <w:r>
        <w:t xml:space="preserve"> </w:t>
      </w:r>
      <w:r>
        <w:t xml:space="preserve">- 拖拽时实时显示可放置区域高亮</w:t>
      </w:r>
      <w:r>
        <w:t xml:space="preserve"> </w:t>
      </w:r>
      <w:r>
        <w:t xml:space="preserve">- 支持跨父节点移动（改变对齐关系）</w:t>
      </w:r>
      <w:r>
        <w:t xml:space="preserve"> </w:t>
      </w:r>
      <w:r>
        <w:t xml:space="preserve">- 拖拽结束后自动重新计算级联进度</w:t>
      </w:r>
    </w:p>
    <w:p>
      <w:pPr>
        <w:pStyle w:val="BodyText"/>
      </w:pPr>
      <w:r>
        <w:rPr>
          <w:bCs/>
          <w:b/>
        </w:rPr>
        <w:t xml:space="preserve">FR-VIZ-006 缩放与导航</w:t>
      </w:r>
      <w:r>
        <w:t xml:space="preserve"> </w:t>
      </w:r>
      <w:r>
        <w:t xml:space="preserve">- 支持整体缩放树状视图（双指捏合 / 鼠标滚轮）</w:t>
      </w:r>
      <w:r>
        <w:t xml:space="preserve"> </w:t>
      </w:r>
      <w:r>
        <w:t xml:space="preserve">- 支持平移拖动画布</w:t>
      </w:r>
      <w:r>
        <w:t xml:space="preserve"> </w:t>
      </w:r>
      <w:r>
        <w:t xml:space="preserve">- 支持缩放到适应屏幕（Fit to Screen）</w:t>
      </w:r>
      <w:r>
        <w:t xml:space="preserve"> </w:t>
      </w:r>
      <w:r>
        <w:t xml:space="preserve">- 支持聚焦到特定节点（自动定位并高亮）</w:t>
      </w:r>
    </w:p>
    <w:p>
      <w:pPr>
        <w:pStyle w:val="BodyText"/>
      </w:pPr>
      <w:r>
        <w:rPr>
          <w:bCs/>
          <w:b/>
        </w:rPr>
        <w:t xml:space="preserve">FR-VIZ-007 节点详情浮层</w:t>
      </w:r>
      <w:r>
        <w:t xml:space="preserve"> </w:t>
      </w:r>
      <w:r>
        <w:t xml:space="preserve">- 点击节点弹出详情侧边栏/浮层</w:t>
      </w:r>
      <w:r>
        <w:t xml:space="preserve"> </w:t>
      </w:r>
      <w:r>
        <w:t xml:space="preserve">- 展示完整信息：描述、创建时间、更新时间、历史进度</w:t>
      </w:r>
      <w:r>
        <w:t xml:space="preserve"> </w:t>
      </w:r>
      <w:r>
        <w:t xml:space="preserve">- 支持在详情中直接编辑</w:t>
      </w:r>
      <w:r>
        <w:t xml:space="preserve"> </w:t>
      </w:r>
      <w:r>
        <w:t xml:space="preserve">- 支持在详情中查看备注/评论</w:t>
      </w:r>
    </w:p>
    <w:bookmarkEnd w:id="239"/>
    <w:bookmarkStart w:id="240" w:name="视图切换"/>
    <w:p>
      <w:pPr>
        <w:pStyle w:val="Heading4"/>
      </w:pPr>
      <w:r>
        <w:t xml:space="preserve">3.2.3 视图切换</w:t>
      </w:r>
    </w:p>
    <w:p>
      <w:pPr>
        <w:pStyle w:val="FirstParagraph"/>
      </w:pPr>
      <w:r>
        <w:rPr>
          <w:bCs/>
          <w:b/>
        </w:rPr>
        <w:t xml:space="preserve">FR-VIZ-008 多视图模式</w:t>
      </w:r>
      <w:r>
        <w:t xml:space="preserve"> </w:t>
      </w:r>
      <w:r>
        <w:t xml:space="preserve">- 树状视图（核心视图，Demo 展示）</w:t>
      </w:r>
      <w:r>
        <w:t xml:space="preserve"> </w:t>
      </w:r>
      <w:r>
        <w:t xml:space="preserve">- 列表视图（表格形式，支持排序筛选）</w:t>
      </w:r>
      <w:r>
        <w:t xml:space="preserve"> </w:t>
      </w:r>
      <w:r>
        <w:t xml:space="preserve">- 看板视图（按状态分栏：未开始/进行中/有风险/已完成）</w:t>
      </w:r>
      <w:r>
        <w:t xml:space="preserve"> </w:t>
      </w:r>
      <w:r>
        <w:t xml:space="preserve">- 甘特图视图（时间轴展示，显示起止时间）</w:t>
      </w:r>
    </w:p>
    <w:p>
      <w:pPr>
        <w:pStyle w:val="BodyText"/>
      </w:pPr>
      <w:r>
        <w:rPr>
          <w:bCs/>
          <w:b/>
        </w:rPr>
        <w:t xml:space="preserve">FR-VIZ-009 筛选与高亮</w:t>
      </w:r>
      <w:r>
        <w:t xml:space="preserve"> </w:t>
      </w:r>
      <w:r>
        <w:t xml:space="preserve">- 按负责人筛选（只显示某人的 OKR）</w:t>
      </w:r>
      <w:r>
        <w:t xml:space="preserve"> </w:t>
      </w:r>
      <w:r>
        <w:t xml:space="preserve">- 按状态筛选（只显示特定状态的节点）</w:t>
      </w:r>
      <w:r>
        <w:t xml:space="preserve"> </w:t>
      </w:r>
      <w:r>
        <w:t xml:space="preserve">- 按范围筛选（只显示企业级或个人级）</w:t>
      </w:r>
      <w:r>
        <w:t xml:space="preserve"> </w:t>
      </w:r>
      <w:r>
        <w:t xml:space="preserve">- 搜索高亮（输入关键词高亮匹配的节点）</w:t>
      </w:r>
    </w:p>
    <w:p>
      <w:r>
        <w:pict>
          <v:rect style="width:0;height:1.5pt" o:hralign="center" o:hrstd="t" o:hr="t"/>
        </w:pict>
      </w:r>
    </w:p>
    <w:bookmarkEnd w:id="240"/>
    <w:bookmarkEnd w:id="241"/>
    <w:bookmarkStart w:id="245" w:name="进度追踪模块"/>
    <w:p>
      <w:pPr>
        <w:pStyle w:val="Heading3"/>
      </w:pPr>
      <w:r>
        <w:t xml:space="preserve">3.3 进度追踪模块</w:t>
      </w:r>
    </w:p>
    <w:bookmarkStart w:id="242" w:name="级联进度计算引擎"/>
    <w:p>
      <w:pPr>
        <w:pStyle w:val="Heading4"/>
      </w:pPr>
      <w:r>
        <w:t xml:space="preserve">3.3.1 级联进度计算引擎</w:t>
      </w:r>
    </w:p>
    <w:p>
      <w:pPr>
        <w:pStyle w:val="FirstParagraph"/>
      </w:pPr>
      <w:r>
        <w:rPr>
          <w:bCs/>
          <w:b/>
        </w:rPr>
        <w:t xml:space="preserve">FR-PROG-001 叶子 KR 进度计算</w:t>
      </w:r>
      <w:r>
        <w:t xml:space="preserve"> </w:t>
      </w:r>
      <w:r>
        <w:t xml:space="preserve">- 公式：</w:t>
      </w:r>
      <w:r>
        <w:rPr>
          <w:rStyle w:val="VerbatimChar"/>
        </w:rPr>
        <w:t xml:space="preserve">progress = (currentValue / targetValue) x 100%</w:t>
      </w:r>
      <w:r>
        <w:t xml:space="preserve"> </w:t>
      </w:r>
      <w:r>
        <w:t xml:space="preserve">- 结果限制在 0% - 100% 之间（clamp）</w:t>
      </w:r>
      <w:r>
        <w:t xml:space="preserve"> </w:t>
      </w:r>
      <w:r>
        <w:t xml:space="preserve">- 支持超过 100% 的显示（特殊标识，如</w:t>
      </w:r>
      <w:r>
        <w:t xml:space="preserve"> </w:t>
      </w:r>
      <w:r>
        <w:t xml:space="preserve">“</w:t>
      </w:r>
      <w:r>
        <w:t xml:space="preserve">120% - 超额完成</w:t>
      </w:r>
      <w:r>
        <w:t xml:space="preserve">”</w:t>
      </w:r>
      <w:r>
        <w:t xml:space="preserve">）</w:t>
      </w:r>
    </w:p>
    <w:p>
      <w:pPr>
        <w:pStyle w:val="BodyText"/>
      </w:pPr>
      <w:r>
        <w:rPr>
          <w:bCs/>
          <w:b/>
        </w:rPr>
        <w:t xml:space="preserve">FR-PROG-002 父节点进度计算</w:t>
      </w:r>
      <w:r>
        <w:t xml:space="preserve"> </w:t>
      </w:r>
      <w:r>
        <w:t xml:space="preserve">- 公式：</w:t>
      </w:r>
      <w:r>
        <w:rPr>
          <w:rStyle w:val="VerbatimChar"/>
        </w:rPr>
        <w:t xml:space="preserve">progress = 所有直接子节点 progress 的平均值</w:t>
      </w:r>
      <w:r>
        <w:t xml:space="preserve"> </w:t>
      </w:r>
      <w:r>
        <w:t xml:space="preserve">- 递归计算：从叶子节点向上逐层汇总</w:t>
      </w:r>
      <w:r>
        <w:t xml:space="preserve"> </w:t>
      </w:r>
      <w:r>
        <w:t xml:space="preserve">- 核心逻辑：企业 KR 的进度严格由其下所有个人 OKR 的完成度决定</w:t>
      </w:r>
      <w:r>
        <w:t xml:space="preserve"> </w:t>
      </w:r>
      <w:r>
        <w:t xml:space="preserve">- 计算过程实时、自动、无需手动触发</w:t>
      </w:r>
    </w:p>
    <w:p>
      <w:pPr>
        <w:pStyle w:val="BodyText"/>
      </w:pPr>
      <w:r>
        <w:rPr>
          <w:bCs/>
          <w:b/>
        </w:rPr>
        <w:t xml:space="preserve">FR-PROG-003 进度更新机制</w:t>
      </w:r>
      <w:r>
        <w:t xml:space="preserve"> </w:t>
      </w:r>
      <w:r>
        <w:t xml:space="preserve">- 支持直接在叶子 KR 节点上更新 currentValue</w:t>
      </w:r>
      <w:r>
        <w:t xml:space="preserve"> </w:t>
      </w:r>
      <w:r>
        <w:t xml:space="preserve">- 支持 +/- 10% 快捷调整按钮（Demo 已实现）</w:t>
      </w:r>
      <w:r>
        <w:t xml:space="preserve"> </w:t>
      </w:r>
      <w:r>
        <w:t xml:space="preserve">- 支持自定义数值输入</w:t>
      </w:r>
      <w:r>
        <w:t xml:space="preserve"> </w:t>
      </w:r>
      <w:r>
        <w:t xml:space="preserve">- 支持滑动条拖拽调整</w:t>
      </w:r>
      <w:r>
        <w:t xml:space="preserve"> </w:t>
      </w:r>
      <w:r>
        <w:t xml:space="preserve">- 更新后自动触发级联重算并动画刷新进度条</w:t>
      </w:r>
    </w:p>
    <w:bookmarkEnd w:id="242"/>
    <w:bookmarkStart w:id="243" w:name="进度历史与趋势"/>
    <w:p>
      <w:pPr>
        <w:pStyle w:val="Heading4"/>
      </w:pPr>
      <w:r>
        <w:t xml:space="preserve">3.3.2 进度历史与趋势</w:t>
      </w:r>
    </w:p>
    <w:p>
      <w:pPr>
        <w:pStyle w:val="FirstParagraph"/>
      </w:pPr>
      <w:r>
        <w:rPr>
          <w:bCs/>
          <w:b/>
        </w:rPr>
        <w:t xml:space="preserve">FR-PROG-004 进度日志</w:t>
      </w:r>
      <w:r>
        <w:t xml:space="preserve"> </w:t>
      </w:r>
      <w:r>
        <w:t xml:space="preserve">- 每次进度变更自动记录日志</w:t>
      </w:r>
      <w:r>
        <w:t xml:space="preserve"> </w:t>
      </w:r>
      <w:r>
        <w:t xml:space="preserve">- 日志包含：旧值、新值、变更人、变更时间、备注</w:t>
      </w:r>
      <w:r>
        <w:t xml:space="preserve"> </w:t>
      </w:r>
      <w:r>
        <w:t xml:space="preserve">- 支持查看变更历史</w:t>
      </w:r>
    </w:p>
    <w:p>
      <w:pPr>
        <w:pStyle w:val="BodyText"/>
      </w:pPr>
      <w:r>
        <w:rPr>
          <w:bCs/>
          <w:b/>
        </w:rPr>
        <w:t xml:space="preserve">FR-PROG-005 进度趋势图</w:t>
      </w:r>
      <w:r>
        <w:t xml:space="preserve"> </w:t>
      </w:r>
      <w:r>
        <w:t xml:space="preserve">- 为每个 OKR 节点展示进度变化趋势折线图</w:t>
      </w:r>
      <w:r>
        <w:t xml:space="preserve"> </w:t>
      </w:r>
      <w:r>
        <w:t xml:space="preserve">- 支持按周/月聚合查看</w:t>
      </w:r>
      <w:r>
        <w:t xml:space="preserve"> </w:t>
      </w:r>
      <w:r>
        <w:t xml:space="preserve">- 支持对比计划进度与实际进度</w:t>
      </w:r>
    </w:p>
    <w:bookmarkEnd w:id="243"/>
    <w:bookmarkStart w:id="244" w:name="check-in-机制"/>
    <w:p>
      <w:pPr>
        <w:pStyle w:val="Heading4"/>
      </w:pPr>
      <w:r>
        <w:t xml:space="preserve">3.3.3 Check-in 机制</w:t>
      </w:r>
    </w:p>
    <w:p>
      <w:pPr>
        <w:pStyle w:val="FirstParagraph"/>
      </w:pPr>
      <w:r>
        <w:rPr>
          <w:bCs/>
          <w:b/>
        </w:rPr>
        <w:t xml:space="preserve">FR-PROG-006 Check-in 流程</w:t>
      </w:r>
      <w:r>
        <w:t xml:space="preserve"> </w:t>
      </w:r>
      <w:r>
        <w:t xml:space="preserve">- 支持定期 Check-in（每周/每两周）</w:t>
      </w:r>
      <w:r>
        <w:t xml:space="preserve"> </w:t>
      </w:r>
      <w:r>
        <w:t xml:space="preserve">- Check-in 时更新进度 + 填写信心指数 + 添加备注</w:t>
      </w:r>
      <w:r>
        <w:t xml:space="preserve"> </w:t>
      </w:r>
      <w:r>
        <w:t xml:space="preserve">- 支持设置 Check-in 提醒</w:t>
      </w:r>
      <w:r>
        <w:t xml:space="preserve"> </w:t>
      </w:r>
      <w:r>
        <w:t xml:space="preserve">- Check-in 历史记录与回顾</w:t>
      </w:r>
    </w:p>
    <w:p>
      <w:pPr>
        <w:pStyle w:val="BodyText"/>
      </w:pPr>
      <w:r>
        <w:rPr>
          <w:bCs/>
          <w:b/>
        </w:rPr>
        <w:t xml:space="preserve">FR-PROG-007 信心指数</w:t>
      </w:r>
      <w:r>
        <w:t xml:space="preserve"> </w:t>
      </w:r>
      <w:r>
        <w:t xml:space="preserve">- 支持为 OKR 设置信心指数（0-10 分）</w:t>
      </w:r>
      <w:r>
        <w:t xml:space="preserve"> </w:t>
      </w:r>
      <w:r>
        <w:t xml:space="preserve">- 信心指数独立于心进度百分比</w:t>
      </w:r>
      <w:r>
        <w:t xml:space="preserve"> </w:t>
      </w:r>
      <w:r>
        <w:t xml:space="preserve">- 信心指数变化趋势可视化</w:t>
      </w:r>
    </w:p>
    <w:p>
      <w:r>
        <w:pict>
          <v:rect style="width:0;height:1.5pt" o:hralign="center" o:hrstd="t" o:hr="t"/>
        </w:pict>
      </w:r>
    </w:p>
    <w:bookmarkEnd w:id="244"/>
    <w:bookmarkEnd w:id="245"/>
    <w:bookmarkStart w:id="248" w:name="用户与权限模块"/>
    <w:p>
      <w:pPr>
        <w:pStyle w:val="Heading3"/>
      </w:pPr>
      <w:r>
        <w:t xml:space="preserve">3.4 用户与权限模块</w:t>
      </w:r>
    </w:p>
    <w:bookmarkStart w:id="246" w:name="用户管理"/>
    <w:p>
      <w:pPr>
        <w:pStyle w:val="Heading4"/>
      </w:pPr>
      <w:r>
        <w:t xml:space="preserve">3.4.1 用户管理</w:t>
      </w:r>
    </w:p>
    <w:p>
      <w:pPr>
        <w:pStyle w:val="FirstParagraph"/>
      </w:pPr>
      <w:r>
        <w:rPr>
          <w:bCs/>
          <w:b/>
        </w:rPr>
        <w:t xml:space="preserve">FR-USER-001 用户账户</w:t>
      </w:r>
      <w:r>
        <w:t xml:space="preserve"> </w:t>
      </w:r>
      <w:r>
        <w:t xml:space="preserve">- 支持 Apple ID 登录（Sign in with Apple）</w:t>
      </w:r>
      <w:r>
        <w:t xml:space="preserve"> </w:t>
      </w:r>
      <w:r>
        <w:t xml:space="preserve">- 支持邮箱+密码注册登录</w:t>
      </w:r>
      <w:r>
        <w:t xml:space="preserve"> </w:t>
      </w:r>
      <w:r>
        <w:t xml:space="preserve">- 支持企业 SSO 集成（可选）</w:t>
      </w:r>
      <w:r>
        <w:t xml:space="preserve"> </w:t>
      </w:r>
      <w:r>
        <w:t xml:space="preserve">- 支持 Guest 模式（本地使用，后续注册可迁移数据）</w:t>
      </w:r>
    </w:p>
    <w:p>
      <w:pPr>
        <w:pStyle w:val="BodyText"/>
      </w:pPr>
      <w:r>
        <w:rPr>
          <w:bCs/>
          <w:b/>
        </w:rPr>
        <w:t xml:space="preserve">FR-USER-002 用户资料</w:t>
      </w:r>
      <w:r>
        <w:t xml:space="preserve"> </w:t>
      </w:r>
      <w:r>
        <w:t xml:space="preserve">- 支持设置头像、姓名、职位、部门</w:t>
      </w:r>
      <w:r>
        <w:t xml:space="preserve"> </w:t>
      </w:r>
      <w:r>
        <w:t xml:space="preserve">- 支持绑定多个组织/团队</w:t>
      </w:r>
      <w:r>
        <w:t xml:space="preserve"> </w:t>
      </w:r>
      <w:r>
        <w:t xml:space="preserve">- 支持个人偏好设置（主题、通知、语言）</w:t>
      </w:r>
    </w:p>
    <w:p>
      <w:pPr>
        <w:pStyle w:val="BodyText"/>
      </w:pPr>
      <w:r>
        <w:rPr>
          <w:bCs/>
          <w:b/>
        </w:rPr>
        <w:t xml:space="preserve">FR-USER-003 团队成员管理</w:t>
      </w:r>
      <w:r>
        <w:t xml:space="preserve"> </w:t>
      </w:r>
      <w:r>
        <w:t xml:space="preserve">- 支持邀请团队成员（通过链接/邮箱）</w:t>
      </w:r>
      <w:r>
        <w:t xml:space="preserve"> </w:t>
      </w:r>
      <w:r>
        <w:t xml:space="preserve">- 支持角色分配</w:t>
      </w:r>
      <w:r>
        <w:t xml:space="preserve"> </w:t>
      </w:r>
      <w:r>
        <w:t xml:space="preserve">- 支持查看团队成员的 OKR</w:t>
      </w:r>
    </w:p>
    <w:bookmarkEnd w:id="246"/>
    <w:bookmarkStart w:id="247" w:name="权限控制"/>
    <w:p>
      <w:pPr>
        <w:pStyle w:val="Heading4"/>
      </w:pPr>
      <w:r>
        <w:t xml:space="preserve">3.4.2 权限控制</w:t>
      </w:r>
    </w:p>
    <w:p>
      <w:pPr>
        <w:pStyle w:val="FirstParagraph"/>
      </w:pPr>
      <w:r>
        <w:rPr>
          <w:bCs/>
          <w:b/>
        </w:rPr>
        <w:t xml:space="preserve">FR-USER-004 角色定义</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角色</w:t>
            </w:r>
          </w:p>
        </w:tc>
        <w:tc>
          <w:tcPr/>
          <w:p>
            <w:pPr>
              <w:pStyle w:val="Compact"/>
              <w:jc w:val="left"/>
            </w:pPr>
            <w:r>
              <w:t xml:space="preserve">权限范围</w:t>
            </w:r>
          </w:p>
        </w:tc>
      </w:tr>
      <w:tr>
        <w:tc>
          <w:tcPr/>
          <w:p>
            <w:pPr>
              <w:pStyle w:val="Compact"/>
              <w:jc w:val="left"/>
            </w:pPr>
            <w:r>
              <w:rPr>
                <w:bCs/>
                <w:b/>
              </w:rPr>
              <w:t xml:space="preserve">超级管理员</w:t>
            </w:r>
          </w:p>
        </w:tc>
        <w:tc>
          <w:tcPr/>
          <w:p>
            <w:pPr>
              <w:pStyle w:val="Compact"/>
              <w:jc w:val="left"/>
            </w:pPr>
            <w:r>
              <w:t xml:space="preserve">全部权限，包括组织设置、成员管理</w:t>
            </w:r>
          </w:p>
        </w:tc>
      </w:tr>
      <w:tr>
        <w:tc>
          <w:tcPr/>
          <w:p>
            <w:pPr>
              <w:pStyle w:val="Compact"/>
              <w:jc w:val="left"/>
            </w:pPr>
            <w:r>
              <w:rPr>
                <w:bCs/>
                <w:b/>
              </w:rPr>
              <w:t xml:space="preserve">企业 OKR 管理员</w:t>
            </w:r>
          </w:p>
        </w:tc>
        <w:tc>
          <w:tcPr/>
          <w:p>
            <w:pPr>
              <w:pStyle w:val="Compact"/>
              <w:jc w:val="left"/>
            </w:pPr>
            <w:r>
              <w:t xml:space="preserve">创建/编辑/删除企业级 OKR，查看全部个人 OKR</w:t>
            </w:r>
          </w:p>
        </w:tc>
      </w:tr>
      <w:tr>
        <w:tc>
          <w:tcPr/>
          <w:p>
            <w:pPr>
              <w:pStyle w:val="Compact"/>
              <w:jc w:val="left"/>
            </w:pPr>
            <w:r>
              <w:rPr>
                <w:bCs/>
                <w:b/>
              </w:rPr>
              <w:t xml:space="preserve">部门负责人</w:t>
            </w:r>
          </w:p>
        </w:tc>
        <w:tc>
          <w:tcPr/>
          <w:p>
            <w:pPr>
              <w:pStyle w:val="Compact"/>
              <w:jc w:val="left"/>
            </w:pPr>
            <w:r>
              <w:t xml:space="preserve">创建/编辑/删除所在部门 OKR，查看部门成员 OKR</w:t>
            </w:r>
          </w:p>
        </w:tc>
      </w:tr>
      <w:tr>
        <w:tc>
          <w:tcPr/>
          <w:p>
            <w:pPr>
              <w:pStyle w:val="Compact"/>
              <w:jc w:val="left"/>
            </w:pPr>
            <w:r>
              <w:rPr>
                <w:bCs/>
                <w:b/>
              </w:rPr>
              <w:t xml:space="preserve">普通成员</w:t>
            </w:r>
          </w:p>
        </w:tc>
        <w:tc>
          <w:tcPr/>
          <w:p>
            <w:pPr>
              <w:pStyle w:val="Compact"/>
              <w:jc w:val="left"/>
            </w:pPr>
            <w:r>
              <w:t xml:space="preserve">创建/编辑/删除自己的个人 OKR，查看相关上级 OKR</w:t>
            </w:r>
          </w:p>
        </w:tc>
      </w:tr>
      <w:tr>
        <w:tc>
          <w:tcPr/>
          <w:p>
            <w:pPr>
              <w:pStyle w:val="Compact"/>
              <w:jc w:val="left"/>
            </w:pPr>
            <w:r>
              <w:rPr>
                <w:bCs/>
                <w:b/>
              </w:rPr>
              <w:t xml:space="preserve">访客/只读</w:t>
            </w:r>
          </w:p>
        </w:tc>
        <w:tc>
          <w:tcPr/>
          <w:p>
            <w:pPr>
              <w:pStyle w:val="Compact"/>
              <w:jc w:val="left"/>
            </w:pPr>
            <w:r>
              <w:t xml:space="preserve">仅查看被授权的 OKR，不可编辑</w:t>
            </w:r>
          </w:p>
        </w:tc>
      </w:tr>
    </w:tbl>
    <w:p>
      <w:pPr>
        <w:pStyle w:val="BodyText"/>
      </w:pPr>
      <w:r>
        <w:rPr>
          <w:bCs/>
          <w:b/>
        </w:rPr>
        <w:t xml:space="preserve">FR-USER-005 数据隔离</w:t>
      </w:r>
      <w:r>
        <w:t xml:space="preserve"> </w:t>
      </w:r>
      <w:r>
        <w:t xml:space="preserve">- 用户只能查看被授权的 OKR 数据</w:t>
      </w:r>
      <w:r>
        <w:t xml:space="preserve"> </w:t>
      </w:r>
      <w:r>
        <w:t xml:space="preserve">- 企业级 OKR 默认全员可见</w:t>
      </w:r>
      <w:r>
        <w:t xml:space="preserve"> </w:t>
      </w:r>
      <w:r>
        <w:t xml:space="preserve">- 个人 OKR 默认仅自己+上级可见</w:t>
      </w:r>
      <w:r>
        <w:t xml:space="preserve"> </w:t>
      </w:r>
      <w:r>
        <w:t xml:space="preserve">- 支持自定义可见范围（分享给特定人）</w:t>
      </w:r>
    </w:p>
    <w:p>
      <w:pPr>
        <w:pStyle w:val="BodyText"/>
      </w:pPr>
      <w:r>
        <w:rPr>
          <w:bCs/>
          <w:b/>
        </w:rPr>
        <w:t xml:space="preserve">FR-USER-006 审批流程</w:t>
      </w:r>
      <w:r>
        <w:t xml:space="preserve"> </w:t>
      </w:r>
      <w:r>
        <w:t xml:space="preserve">- 个人 OKR 创建后需上级确认对齐关系</w:t>
      </w:r>
      <w:r>
        <w:t xml:space="preserve"> </w:t>
      </w:r>
      <w:r>
        <w:t xml:space="preserve">- 企业 OKR 变更需通知相关人员</w:t>
      </w:r>
      <w:r>
        <w:t xml:space="preserve"> </w:t>
      </w:r>
      <w:r>
        <w:t xml:space="preserve">- 支持审批记录查看</w:t>
      </w:r>
    </w:p>
    <w:p>
      <w:r>
        <w:pict>
          <v:rect style="width:0;height:1.5pt" o:hralign="center" o:hrstd="t" o:hr="t"/>
        </w:pict>
      </w:r>
    </w:p>
    <w:bookmarkEnd w:id="247"/>
    <w:bookmarkEnd w:id="248"/>
    <w:bookmarkStart w:id="251" w:name="数据同步模块"/>
    <w:p>
      <w:pPr>
        <w:pStyle w:val="Heading3"/>
      </w:pPr>
      <w:r>
        <w:t xml:space="preserve">3.5 数据同步模块</w:t>
      </w:r>
    </w:p>
    <w:bookmarkStart w:id="249" w:name="云端同步"/>
    <w:p>
      <w:pPr>
        <w:pStyle w:val="Heading4"/>
      </w:pPr>
      <w:r>
        <w:t xml:space="preserve">3.5.1 云端同步</w:t>
      </w:r>
    </w:p>
    <w:p>
      <w:pPr>
        <w:pStyle w:val="FirstParagraph"/>
      </w:pPr>
      <w:r>
        <w:rPr>
          <w:bCs/>
          <w:b/>
        </w:rPr>
        <w:t xml:space="preserve">FR-SYNC-001 iCloud 同步</w:t>
      </w:r>
      <w:r>
        <w:t xml:space="preserve"> </w:t>
      </w:r>
      <w:r>
        <w:t xml:space="preserve">- 支持通过 iCloud 在 macOS / iOS 间同步数据</w:t>
      </w:r>
      <w:r>
        <w:t xml:space="preserve"> </w:t>
      </w:r>
      <w:r>
        <w:t xml:space="preserve">- 使用 CloudKit 框架实现</w:t>
      </w:r>
      <w:r>
        <w:t xml:space="preserve"> </w:t>
      </w:r>
      <w:r>
        <w:t xml:space="preserve">- 支持离线编辑，网络恢复后自动同步</w:t>
      </w:r>
      <w:r>
        <w:t xml:space="preserve"> </w:t>
      </w:r>
      <w:r>
        <w:t xml:space="preserve">- 冲突自动解决策略（最后写入优先 + 冲突提示）</w:t>
      </w:r>
    </w:p>
    <w:p>
      <w:pPr>
        <w:pStyle w:val="BodyText"/>
      </w:pPr>
      <w:r>
        <w:rPr>
          <w:bCs/>
          <w:b/>
        </w:rPr>
        <w:t xml:space="preserve">FR-SYNC-002 自建后端同步（可选）</w:t>
      </w:r>
      <w:r>
        <w:t xml:space="preserve"> </w:t>
      </w:r>
      <w:r>
        <w:t xml:space="preserve">- 支持配置企业私有服务器地址</w:t>
      </w:r>
      <w:r>
        <w:t xml:space="preserve"> </w:t>
      </w:r>
      <w:r>
        <w:t xml:space="preserve">- 使用 RESTful API 进行数据同步</w:t>
      </w:r>
      <w:r>
        <w:t xml:space="preserve"> </w:t>
      </w:r>
      <w:r>
        <w:t xml:space="preserve">- 支持端到端加密传输</w:t>
      </w:r>
      <w:r>
        <w:t xml:space="preserve"> </w:t>
      </w:r>
      <w:r>
        <w:t xml:space="preserve">- 支持团队协作模式（多用户实时同步）</w:t>
      </w:r>
    </w:p>
    <w:bookmarkEnd w:id="249"/>
    <w:bookmarkStart w:id="250" w:name="本地数据管理"/>
    <w:p>
      <w:pPr>
        <w:pStyle w:val="Heading4"/>
      </w:pPr>
      <w:r>
        <w:t xml:space="preserve">3.5.2 本地数据管理</w:t>
      </w:r>
    </w:p>
    <w:p>
      <w:pPr>
        <w:pStyle w:val="FirstParagraph"/>
      </w:pPr>
      <w:r>
        <w:rPr>
          <w:bCs/>
          <w:b/>
        </w:rPr>
        <w:t xml:space="preserve">FR-SYNC-003 离线支持</w:t>
      </w:r>
      <w:r>
        <w:t xml:space="preserve"> </w:t>
      </w:r>
      <w:r>
        <w:t xml:space="preserve">- 完整支持离线查看和编辑</w:t>
      </w:r>
      <w:r>
        <w:t xml:space="preserve"> </w:t>
      </w:r>
      <w:r>
        <w:t xml:space="preserve">- 本地 SQLite/Core Data 存储</w:t>
      </w:r>
      <w:r>
        <w:t xml:space="preserve"> </w:t>
      </w:r>
      <w:r>
        <w:t xml:space="preserve">- 离线操作的变更队列，联网后批量同步</w:t>
      </w:r>
    </w:p>
    <w:p>
      <w:pPr>
        <w:pStyle w:val="BodyText"/>
      </w:pPr>
      <w:r>
        <w:rPr>
          <w:bCs/>
          <w:b/>
        </w:rPr>
        <w:t xml:space="preserve">FR-SYNC-004 数据备份与恢复</w:t>
      </w:r>
      <w:r>
        <w:t xml:space="preserve"> </w:t>
      </w:r>
      <w:r>
        <w:t xml:space="preserve">- 支持手动导出数据（JSON / CSV 格式）</w:t>
      </w:r>
      <w:r>
        <w:t xml:space="preserve"> </w:t>
      </w:r>
      <w:r>
        <w:t xml:space="preserve">- 支持从备份文件恢复</w:t>
      </w:r>
      <w:r>
        <w:t xml:space="preserve"> </w:t>
      </w:r>
      <w:r>
        <w:t xml:space="preserve">- 支持自动备份（保留最近 N 个版本）</w:t>
      </w:r>
    </w:p>
    <w:p>
      <w:pPr>
        <w:pStyle w:val="BodyText"/>
      </w:pPr>
      <w:r>
        <w:rPr>
          <w:bCs/>
          <w:b/>
        </w:rPr>
        <w:t xml:space="preserve">FR-SYNC-005 数据迁移</w:t>
      </w:r>
      <w:r>
        <w:t xml:space="preserve"> </w:t>
      </w:r>
      <w:r>
        <w:t xml:space="preserve">- 支持从 Demo 数据导入</w:t>
      </w:r>
      <w:r>
        <w:t xml:space="preserve"> </w:t>
      </w:r>
      <w:r>
        <w:t xml:space="preserve">- 支持从其他 OKR 工具导入（CSV 模板）</w:t>
      </w:r>
    </w:p>
    <w:p>
      <w:r>
        <w:pict>
          <v:rect style="width:0;height:1.5pt" o:hralign="center" o:hrstd="t" o:hr="t"/>
        </w:pict>
      </w:r>
    </w:p>
    <w:bookmarkEnd w:id="250"/>
    <w:bookmarkEnd w:id="251"/>
    <w:bookmarkStart w:id="254" w:name="通知与提醒模块"/>
    <w:p>
      <w:pPr>
        <w:pStyle w:val="Heading3"/>
      </w:pPr>
      <w:r>
        <w:t xml:space="preserve">3.6 通知与提醒模块</w:t>
      </w:r>
    </w:p>
    <w:bookmarkStart w:id="252" w:name="推送通知"/>
    <w:p>
      <w:pPr>
        <w:pStyle w:val="Heading4"/>
      </w:pPr>
      <w:r>
        <w:t xml:space="preserve">3.6.1 推送通知</w:t>
      </w:r>
    </w:p>
    <w:p>
      <w:pPr>
        <w:pStyle w:val="FirstParagraph"/>
      </w:pPr>
      <w:r>
        <w:rPr>
          <w:bCs/>
          <w:b/>
        </w:rPr>
        <w:t xml:space="preserve">FR-NOTIF-001 Check-in 提醒</w:t>
      </w:r>
      <w:r>
        <w:t xml:space="preserve"> </w:t>
      </w:r>
      <w:r>
        <w:t xml:space="preserve">- 在设定的 Check-in 时间发送通知</w:t>
      </w:r>
      <w:r>
        <w:t xml:space="preserve"> </w:t>
      </w:r>
      <w:r>
        <w:t xml:space="preserve">- 支持自定义提醒时间</w:t>
      </w:r>
      <w:r>
        <w:t xml:space="preserve"> </w:t>
      </w:r>
      <w:r>
        <w:t xml:space="preserve">- 支持 macOS / iOS 本地通知 + APNs 远程通知</w:t>
      </w:r>
    </w:p>
    <w:p>
      <w:pPr>
        <w:pStyle w:val="BodyText"/>
      </w:pPr>
      <w:r>
        <w:rPr>
          <w:bCs/>
          <w:b/>
        </w:rPr>
        <w:t xml:space="preserve">FR-NOTIF-002 进度风险预警</w:t>
      </w:r>
      <w:r>
        <w:t xml:space="preserve"> </w:t>
      </w:r>
      <w:r>
        <w:t xml:space="preserve">- 当 OKR 进度严重滞后时自动预警</w:t>
      </w:r>
      <w:r>
        <w:t xml:space="preserve"> </w:t>
      </w:r>
      <w:r>
        <w:t xml:space="preserve">- 预警规则可配置（如：时间过半但进度不足 30%）</w:t>
      </w:r>
      <w:r>
        <w:t xml:space="preserve"> </w:t>
      </w:r>
      <w:r>
        <w:t xml:space="preserve">- 通知发送给负责人和相关上级</w:t>
      </w:r>
    </w:p>
    <w:p>
      <w:pPr>
        <w:pStyle w:val="BodyText"/>
      </w:pPr>
      <w:r>
        <w:rPr>
          <w:bCs/>
          <w:b/>
        </w:rPr>
        <w:t xml:space="preserve">FR-NOTIF-003 变更通知</w:t>
      </w:r>
      <w:r>
        <w:t xml:space="preserve"> </w:t>
      </w:r>
      <w:r>
        <w:t xml:space="preserve">- 当子节点进度变更影响父节点时通知父节点负责人</w:t>
      </w:r>
      <w:r>
        <w:t xml:space="preserve"> </w:t>
      </w:r>
      <w:r>
        <w:t xml:space="preserve">- 当 OKR 被编辑/删除时通知相关人员</w:t>
      </w:r>
      <w:r>
        <w:t xml:space="preserve"> </w:t>
      </w:r>
      <w:r>
        <w:t xml:space="preserve">- 支持通知频率设置（实时/摘要模式）</w:t>
      </w:r>
    </w:p>
    <w:p>
      <w:pPr>
        <w:pStyle w:val="BodyText"/>
      </w:pPr>
      <w:r>
        <w:rPr>
          <w:bCs/>
          <w:b/>
        </w:rPr>
        <w:t xml:space="preserve">FR-NOTIF-004 周期提醒</w:t>
      </w:r>
      <w:r>
        <w:t xml:space="preserve"> </w:t>
      </w:r>
      <w:r>
        <w:t xml:space="preserve">- 周期开始提醒（制定 OKR）</w:t>
      </w:r>
      <w:r>
        <w:t xml:space="preserve"> </w:t>
      </w:r>
      <w:r>
        <w:t xml:space="preserve">- 周期中点提醒（中期回顾）</w:t>
      </w:r>
      <w:r>
        <w:t xml:space="preserve"> </w:t>
      </w:r>
      <w:r>
        <w:t xml:space="preserve">- 周期结束提醒（总结复盘）</w:t>
      </w:r>
    </w:p>
    <w:bookmarkEnd w:id="252"/>
    <w:bookmarkStart w:id="253" w:name="应用内通知中心"/>
    <w:p>
      <w:pPr>
        <w:pStyle w:val="Heading4"/>
      </w:pPr>
      <w:r>
        <w:t xml:space="preserve">3.6.2 应用内通知中心</w:t>
      </w:r>
    </w:p>
    <w:p>
      <w:pPr>
        <w:pStyle w:val="FirstParagraph"/>
      </w:pPr>
      <w:r>
        <w:rPr>
          <w:bCs/>
          <w:b/>
        </w:rPr>
        <w:t xml:space="preserve">FR-NOTIF-005 通知中心</w:t>
      </w:r>
      <w:r>
        <w:t xml:space="preserve"> </w:t>
      </w:r>
      <w:r>
        <w:t xml:space="preserve">- 应用内统一通知中心查看所有通知</w:t>
      </w:r>
      <w:r>
        <w:t xml:space="preserve"> </w:t>
      </w:r>
      <w:r>
        <w:t xml:space="preserve">- 支持标记已读/全部已读</w:t>
      </w:r>
      <w:r>
        <w:t xml:space="preserve"> </w:t>
      </w:r>
      <w:r>
        <w:t xml:space="preserve">- 支持通知筛选（按类型/时间）</w:t>
      </w:r>
      <w:r>
        <w:t xml:space="preserve"> </w:t>
      </w:r>
      <w:r>
        <w:t xml:space="preserve">- 点击通知跳转到相关 OKR 页面</w:t>
      </w:r>
    </w:p>
    <w:p>
      <w:r>
        <w:pict>
          <v:rect style="width:0;height:1.5pt" o:hralign="center" o:hrstd="t" o:hr="t"/>
        </w:pict>
      </w:r>
    </w:p>
    <w:bookmarkEnd w:id="253"/>
    <w:bookmarkEnd w:id="254"/>
    <w:bookmarkStart w:id="257" w:name="报表与分析模块"/>
    <w:p>
      <w:pPr>
        <w:pStyle w:val="Heading3"/>
      </w:pPr>
      <w:r>
        <w:t xml:space="preserve">3.7 报表与分析模块</w:t>
      </w:r>
    </w:p>
    <w:bookmarkStart w:id="255" w:name="仪表盘"/>
    <w:p>
      <w:pPr>
        <w:pStyle w:val="Heading4"/>
      </w:pPr>
      <w:r>
        <w:t xml:space="preserve">3.7.1 仪表盘</w:t>
      </w:r>
    </w:p>
    <w:p>
      <w:pPr>
        <w:pStyle w:val="FirstParagraph"/>
      </w:pPr>
      <w:r>
        <w:rPr>
          <w:bCs/>
          <w:b/>
        </w:rPr>
        <w:t xml:space="preserve">FR-REPORT-001 组织仪表盘</w:t>
      </w:r>
      <w:r>
        <w:t xml:space="preserve"> </w:t>
      </w:r>
      <w:r>
        <w:t xml:space="preserve">- 整体 OKR 完成率（按周期）</w:t>
      </w:r>
      <w:r>
        <w:t xml:space="preserve"> </w:t>
      </w:r>
      <w:r>
        <w:t xml:space="preserve">- 对齐覆盖率（已对齐 OKR / 总 OKR）</w:t>
      </w:r>
      <w:r>
        <w:t xml:space="preserve"> </w:t>
      </w:r>
      <w:r>
        <w:t xml:space="preserve">- 平均完成度趋势图</w:t>
      </w:r>
      <w:r>
        <w:t xml:space="preserve"> </w:t>
      </w:r>
      <w:r>
        <w:t xml:space="preserve">- 风险 OKR 列表（进度严重滞后）</w:t>
      </w:r>
    </w:p>
    <w:p>
      <w:pPr>
        <w:pStyle w:val="BodyText"/>
      </w:pPr>
      <w:r>
        <w:rPr>
          <w:bCs/>
          <w:b/>
        </w:rPr>
        <w:t xml:space="preserve">FR-REPORT-002 个人仪表盘</w:t>
      </w:r>
      <w:r>
        <w:t xml:space="preserve"> </w:t>
      </w:r>
      <w:r>
        <w:t xml:space="preserve">- 个人 OKR 完成情况概览</w:t>
      </w:r>
      <w:r>
        <w:t xml:space="preserve"> </w:t>
      </w:r>
      <w:r>
        <w:t xml:space="preserve">- 个人贡献度分析（对齐到哪些企业目标）</w:t>
      </w:r>
      <w:r>
        <w:t xml:space="preserve"> </w:t>
      </w:r>
      <w:r>
        <w:t xml:space="preserve">- 进度更新频率统计</w:t>
      </w:r>
    </w:p>
    <w:bookmarkEnd w:id="255"/>
    <w:bookmarkStart w:id="256" w:name="分析报表"/>
    <w:p>
      <w:pPr>
        <w:pStyle w:val="Heading4"/>
      </w:pPr>
      <w:r>
        <w:t xml:space="preserve">3.7.2 分析报表</w:t>
      </w:r>
    </w:p>
    <w:p>
      <w:pPr>
        <w:pStyle w:val="FirstParagraph"/>
      </w:pPr>
      <w:r>
        <w:rPr>
          <w:bCs/>
          <w:b/>
        </w:rPr>
        <w:t xml:space="preserve">FR-REPORT-003 完成度分析</w:t>
      </w:r>
      <w:r>
        <w:t xml:space="preserve"> </w:t>
      </w:r>
      <w:r>
        <w:t xml:space="preserve">- 按部门/团队/个人维度的完成度统计</w:t>
      </w:r>
      <w:r>
        <w:t xml:space="preserve"> </w:t>
      </w:r>
      <w:r>
        <w:t xml:space="preserve">- 按周期对比完成度变化</w:t>
      </w:r>
      <w:r>
        <w:t xml:space="preserve"> </w:t>
      </w:r>
      <w:r>
        <w:t xml:space="preserve">- 导出报表（PDF / Excel）</w:t>
      </w:r>
    </w:p>
    <w:p>
      <w:pPr>
        <w:pStyle w:val="BodyText"/>
      </w:pPr>
      <w:r>
        <w:rPr>
          <w:bCs/>
          <w:b/>
        </w:rPr>
        <w:t xml:space="preserve">FR-REPORT-004 对齐分析</w:t>
      </w:r>
      <w:r>
        <w:t xml:space="preserve"> </w:t>
      </w:r>
      <w:r>
        <w:t xml:space="preserve">- 可视化展示对齐网络图</w:t>
      </w:r>
      <w:r>
        <w:t xml:space="preserve"> </w:t>
      </w:r>
      <w:r>
        <w:t xml:space="preserve">- 识别未对齐的孤儿 OKR</w:t>
      </w:r>
      <w:r>
        <w:t xml:space="preserve"> </w:t>
      </w:r>
      <w:r>
        <w:t xml:space="preserve">- 对齐深度统计（平均级联层数）</w:t>
      </w:r>
    </w:p>
    <w:p>
      <w:pPr>
        <w:pStyle w:val="BodyText"/>
      </w:pPr>
      <w:r>
        <w:rPr>
          <w:bCs/>
          <w:b/>
        </w:rPr>
        <w:t xml:space="preserve">FR-REPORT-005 健康度评分</w:t>
      </w:r>
      <w:r>
        <w:t xml:space="preserve"> </w:t>
      </w:r>
      <w:r>
        <w:t xml:space="preserve">- 组织 OKR 健康度综合评分</w:t>
      </w:r>
      <w:r>
        <w:t xml:space="preserve"> </w:t>
      </w:r>
      <w:r>
        <w:t xml:space="preserve">- 多维度评分：完成率、对齐率、更新频率、信心指数</w:t>
      </w:r>
      <w:r>
        <w:t xml:space="preserve"> </w:t>
      </w:r>
      <w:r>
        <w:t xml:space="preserve">- 健康度趋势变化</w:t>
      </w:r>
    </w:p>
    <w:p>
      <w:r>
        <w:pict>
          <v:rect style="width:0;height:1.5pt" o:hralign="center" o:hrstd="t" o:hr="t"/>
        </w:pict>
      </w:r>
    </w:p>
    <w:bookmarkEnd w:id="256"/>
    <w:bookmarkEnd w:id="257"/>
    <w:bookmarkEnd w:id="258"/>
    <w:bookmarkStart w:id="264" w:name="非功能需求"/>
    <w:p>
      <w:pPr>
        <w:pStyle w:val="Heading2"/>
      </w:pPr>
      <w:r>
        <w:t xml:space="preserve">4. 非功能需求</w:t>
      </w:r>
    </w:p>
    <w:bookmarkStart w:id="259" w:name="性能需求-1"/>
    <w:p>
      <w:pPr>
        <w:pStyle w:val="Heading3"/>
      </w:pPr>
      <w:r>
        <w:t xml:space="preserve">4.1 性能需求</w:t>
      </w:r>
    </w:p>
    <w:tbl>
      <w:tblPr>
        <w:tblStyle w:val="Table"/>
        <w:tblW w:type="pct" w:w="5000"/>
        <w:tblLook w:firstRow="1" w:lastRow="0" w:firstColumn="0" w:lastColumn="0" w:noHBand="0" w:noVBand="0" w:val="0020"/>
      </w:tblPr>
      <w:tblGrid>
        <w:gridCol w:w="2851"/>
        <w:gridCol w:w="3168"/>
        <w:gridCol w:w="1900"/>
      </w:tblGrid>
      <w:tr>
        <w:trPr>
          <w:tblHeader w:val="true"/>
        </w:trPr>
        <w:tc>
          <w:tcPr/>
          <w:p>
            <w:pPr>
              <w:pStyle w:val="Compact"/>
              <w:jc w:val="left"/>
            </w:pPr>
            <w:r>
              <w:t xml:space="preserve">需求 ID</w:t>
            </w:r>
          </w:p>
        </w:tc>
        <w:tc>
          <w:tcPr/>
          <w:p>
            <w:pPr>
              <w:pStyle w:val="Compact"/>
              <w:jc w:val="left"/>
            </w:pPr>
            <w:r>
              <w:t xml:space="preserve">需求描述</w:t>
            </w:r>
          </w:p>
        </w:tc>
        <w:tc>
          <w:tcPr/>
          <w:p>
            <w:pPr>
              <w:pStyle w:val="Compact"/>
              <w:jc w:val="left"/>
            </w:pPr>
            <w:r>
              <w:t xml:space="preserve">指标</w:t>
            </w:r>
          </w:p>
        </w:tc>
      </w:tr>
      <w:tr>
        <w:tc>
          <w:tcPr/>
          <w:p>
            <w:pPr>
              <w:pStyle w:val="Compact"/>
              <w:jc w:val="left"/>
            </w:pPr>
            <w:r>
              <w:t xml:space="preserve">NFR-PERF-001</w:t>
            </w:r>
          </w:p>
        </w:tc>
        <w:tc>
          <w:tcPr/>
          <w:p>
            <w:pPr>
              <w:pStyle w:val="Compact"/>
              <w:jc w:val="left"/>
            </w:pPr>
            <w:r>
              <w:t xml:space="preserve">树状视图首次渲染时间</w:t>
            </w:r>
          </w:p>
        </w:tc>
        <w:tc>
          <w:tcPr/>
          <w:p>
            <w:pPr>
              <w:pStyle w:val="Compact"/>
              <w:jc w:val="left"/>
            </w:pPr>
            <w:r>
              <w:t xml:space="preserve">&lt;= 500ms（100 个节点以内）</w:t>
            </w:r>
          </w:p>
        </w:tc>
      </w:tr>
      <w:tr>
        <w:tc>
          <w:tcPr/>
          <w:p>
            <w:pPr>
              <w:pStyle w:val="Compact"/>
              <w:jc w:val="left"/>
            </w:pPr>
            <w:r>
              <w:t xml:space="preserve">NFR-PERF-002</w:t>
            </w:r>
          </w:p>
        </w:tc>
        <w:tc>
          <w:tcPr/>
          <w:p>
            <w:pPr>
              <w:pStyle w:val="Compact"/>
              <w:jc w:val="left"/>
            </w:pPr>
            <w:r>
              <w:t xml:space="preserve">进度更新响应时间</w:t>
            </w:r>
          </w:p>
        </w:tc>
        <w:tc>
          <w:tcPr/>
          <w:p>
            <w:pPr>
              <w:pStyle w:val="Compact"/>
              <w:jc w:val="left"/>
            </w:pPr>
            <w:r>
              <w:t xml:space="preserve">&lt;= 100ms（级联重算 + UI 刷新）</w:t>
            </w:r>
          </w:p>
        </w:tc>
      </w:tr>
      <w:tr>
        <w:tc>
          <w:tcPr/>
          <w:p>
            <w:pPr>
              <w:pStyle w:val="Compact"/>
              <w:jc w:val="left"/>
            </w:pPr>
            <w:r>
              <w:t xml:space="preserve">NFR-PERF-003</w:t>
            </w:r>
          </w:p>
        </w:tc>
        <w:tc>
          <w:tcPr/>
          <w:p>
            <w:pPr>
              <w:pStyle w:val="Compact"/>
              <w:jc w:val="left"/>
            </w:pPr>
            <w:r>
              <w:t xml:space="preserve">节点拖拽流畅度</w:t>
            </w:r>
          </w:p>
        </w:tc>
        <w:tc>
          <w:tcPr/>
          <w:p>
            <w:pPr>
              <w:pStyle w:val="Compact"/>
              <w:jc w:val="left"/>
            </w:pPr>
            <w:r>
              <w:t xml:space="preserve">&gt;= 60fps 动画帧率</w:t>
            </w:r>
          </w:p>
        </w:tc>
      </w:tr>
      <w:tr>
        <w:tc>
          <w:tcPr/>
          <w:p>
            <w:pPr>
              <w:pStyle w:val="Compact"/>
              <w:jc w:val="left"/>
            </w:pPr>
            <w:r>
              <w:t xml:space="preserve">NFR-PERF-004</w:t>
            </w:r>
          </w:p>
        </w:tc>
        <w:tc>
          <w:tcPr/>
          <w:p>
            <w:pPr>
              <w:pStyle w:val="Compact"/>
              <w:jc w:val="left"/>
            </w:pPr>
            <w:r>
              <w:t xml:space="preserve">应用冷启动时间</w:t>
            </w:r>
          </w:p>
        </w:tc>
        <w:tc>
          <w:tcPr/>
          <w:p>
            <w:pPr>
              <w:pStyle w:val="Compact"/>
              <w:jc w:val="left"/>
            </w:pPr>
            <w:r>
              <w:t xml:space="preserve">macOS &lt;= 2s，iOS &lt;= 1.5s</w:t>
            </w:r>
          </w:p>
        </w:tc>
      </w:tr>
      <w:tr>
        <w:tc>
          <w:tcPr/>
          <w:p>
            <w:pPr>
              <w:pStyle w:val="Compact"/>
              <w:jc w:val="left"/>
            </w:pPr>
            <w:r>
              <w:t xml:space="preserve">NFR-PERF-005</w:t>
            </w:r>
          </w:p>
        </w:tc>
        <w:tc>
          <w:tcPr/>
          <w:p>
            <w:pPr>
              <w:pStyle w:val="Compact"/>
              <w:jc w:val="left"/>
            </w:pPr>
            <w:r>
              <w:t xml:space="preserve">数据同步延迟</w:t>
            </w:r>
          </w:p>
        </w:tc>
        <w:tc>
          <w:tcPr/>
          <w:p>
            <w:pPr>
              <w:pStyle w:val="Compact"/>
              <w:jc w:val="left"/>
            </w:pPr>
            <w:r>
              <w:t xml:space="preserve">本地操作后 &lt;= 300ms 完成本地存储；云端同步 &lt;= 3s（正常网络）</w:t>
            </w:r>
          </w:p>
        </w:tc>
      </w:tr>
      <w:tr>
        <w:tc>
          <w:tcPr/>
          <w:p>
            <w:pPr>
              <w:pStyle w:val="Compact"/>
              <w:jc w:val="left"/>
            </w:pPr>
            <w:r>
              <w:t xml:space="preserve">NFR-PERF-006</w:t>
            </w:r>
          </w:p>
        </w:tc>
        <w:tc>
          <w:tcPr/>
          <w:p>
            <w:pPr>
              <w:pStyle w:val="Compact"/>
              <w:jc w:val="left"/>
            </w:pPr>
            <w:r>
              <w:t xml:space="preserve">大数据量处理</w:t>
            </w:r>
          </w:p>
        </w:tc>
        <w:tc>
          <w:tcPr/>
          <w:p>
            <w:pPr>
              <w:pStyle w:val="Compact"/>
              <w:jc w:val="left"/>
            </w:pPr>
            <w:r>
              <w:t xml:space="preserve">支持单周期 1000+ OKR 节点流畅操作</w:t>
            </w:r>
          </w:p>
        </w:tc>
      </w:tr>
      <w:tr>
        <w:tc>
          <w:tcPr/>
          <w:p>
            <w:pPr>
              <w:pStyle w:val="Compact"/>
              <w:jc w:val="left"/>
            </w:pPr>
            <w:r>
              <w:t xml:space="preserve">NFR-PERF-007</w:t>
            </w:r>
          </w:p>
        </w:tc>
        <w:tc>
          <w:tcPr/>
          <w:p>
            <w:pPr>
              <w:pStyle w:val="Compact"/>
              <w:jc w:val="left"/>
            </w:pPr>
            <w:r>
              <w:t xml:space="preserve">内存占用</w:t>
            </w:r>
          </w:p>
        </w:tc>
        <w:tc>
          <w:tcPr/>
          <w:p>
            <w:pPr>
              <w:pStyle w:val="Compact"/>
              <w:jc w:val="left"/>
            </w:pPr>
            <w:r>
              <w:t xml:space="preserve">macOS &lt;= 500MB；iOS &lt;= 200MB</w:t>
            </w:r>
          </w:p>
        </w:tc>
      </w:tr>
      <w:tr>
        <w:tc>
          <w:tcPr/>
          <w:p>
            <w:pPr>
              <w:pStyle w:val="Compact"/>
              <w:jc w:val="left"/>
            </w:pPr>
            <w:r>
              <w:t xml:space="preserve">NFR-PERF-008</w:t>
            </w:r>
          </w:p>
        </w:tc>
        <w:tc>
          <w:tcPr/>
          <w:p>
            <w:pPr>
              <w:pStyle w:val="Compact"/>
              <w:jc w:val="left"/>
            </w:pPr>
            <w:r>
              <w:t xml:space="preserve">离线模式响应</w:t>
            </w:r>
          </w:p>
        </w:tc>
        <w:tc>
          <w:tcPr/>
          <w:p>
            <w:pPr>
              <w:pStyle w:val="Compact"/>
              <w:jc w:val="left"/>
            </w:pPr>
            <w:r>
              <w:t xml:space="preserve">所有本地操作 &lt;= 50ms 响应</w:t>
            </w:r>
          </w:p>
        </w:tc>
      </w:tr>
    </w:tbl>
    <w:bookmarkEnd w:id="259"/>
    <w:bookmarkStart w:id="260" w:name="安全需求-1"/>
    <w:p>
      <w:pPr>
        <w:pStyle w:val="Heading3"/>
      </w:pPr>
      <w:r>
        <w:t xml:space="preserve">4.2 安全需求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需求描述</w:t>
            </w:r>
          </w:p>
        </w:tc>
        <w:tc>
          <w:tcPr/>
          <w:p>
            <w:pPr>
              <w:pStyle w:val="Compact"/>
              <w:jc w:val="left"/>
            </w:pPr>
            <w:r>
              <w:t xml:space="preserve">要求</w:t>
            </w:r>
          </w:p>
        </w:tc>
      </w:tr>
      <w:tr>
        <w:tc>
          <w:tcPr/>
          <w:p>
            <w:pPr>
              <w:pStyle w:val="Compact"/>
              <w:jc w:val="left"/>
            </w:pPr>
            <w:r>
              <w:t xml:space="preserve">NFR-SEC-001</w:t>
            </w:r>
          </w:p>
        </w:tc>
        <w:tc>
          <w:tcPr/>
          <w:p>
            <w:pPr>
              <w:pStyle w:val="Compact"/>
              <w:jc w:val="left"/>
            </w:pPr>
            <w:r>
              <w:t xml:space="preserve">数据加密存储</w:t>
            </w:r>
          </w:p>
        </w:tc>
        <w:tc>
          <w:tcPr/>
          <w:p>
            <w:pPr>
              <w:pStyle w:val="Compact"/>
              <w:jc w:val="left"/>
            </w:pPr>
            <w:r>
              <w:t xml:space="preserve">本地数据库使用 SQLCipher 加密</w:t>
            </w:r>
          </w:p>
        </w:tc>
      </w:tr>
      <w:tr>
        <w:tc>
          <w:tcPr/>
          <w:p>
            <w:pPr>
              <w:pStyle w:val="Compact"/>
              <w:jc w:val="left"/>
            </w:pPr>
            <w:r>
              <w:t xml:space="preserve">NFR-SEC-002</w:t>
            </w:r>
          </w:p>
        </w:tc>
        <w:tc>
          <w:tcPr/>
          <w:p>
            <w:pPr>
              <w:pStyle w:val="Compact"/>
              <w:jc w:val="left"/>
            </w:pPr>
            <w:r>
              <w:t xml:space="preserve">数据传输加密</w:t>
            </w:r>
          </w:p>
        </w:tc>
        <w:tc>
          <w:tcPr/>
          <w:p>
            <w:pPr>
              <w:pStyle w:val="Compact"/>
              <w:jc w:val="left"/>
            </w:pPr>
            <w:r>
              <w:t xml:space="preserve">云端同步使用 TLS 1.3</w:t>
            </w:r>
          </w:p>
        </w:tc>
      </w:tr>
      <w:tr>
        <w:tc>
          <w:tcPr/>
          <w:p>
            <w:pPr>
              <w:pStyle w:val="Compact"/>
              <w:jc w:val="left"/>
            </w:pPr>
            <w:r>
              <w:t xml:space="preserve">NFR-SEC-003</w:t>
            </w:r>
          </w:p>
        </w:tc>
        <w:tc>
          <w:tcPr/>
          <w:p>
            <w:pPr>
              <w:pStyle w:val="Compact"/>
              <w:jc w:val="left"/>
            </w:pPr>
            <w:r>
              <w:t xml:space="preserve">身份认证</w:t>
            </w:r>
          </w:p>
        </w:tc>
        <w:tc>
          <w:tcPr/>
          <w:p>
            <w:pPr>
              <w:pStyle w:val="Compact"/>
              <w:jc w:val="left"/>
            </w:pPr>
            <w:r>
              <w:t xml:space="preserve">支持 Sign in with Apple，OAuth 2.0</w:t>
            </w:r>
          </w:p>
        </w:tc>
      </w:tr>
      <w:tr>
        <w:tc>
          <w:tcPr/>
          <w:p>
            <w:pPr>
              <w:pStyle w:val="Compact"/>
              <w:jc w:val="left"/>
            </w:pPr>
            <w:r>
              <w:t xml:space="preserve">NFR-SEC-004</w:t>
            </w:r>
          </w:p>
        </w:tc>
        <w:tc>
          <w:tcPr/>
          <w:p>
            <w:pPr>
              <w:pStyle w:val="Compact"/>
              <w:jc w:val="left"/>
            </w:pPr>
            <w:r>
              <w:t xml:space="preserve">权限校验</w:t>
            </w:r>
          </w:p>
        </w:tc>
        <w:tc>
          <w:tcPr/>
          <w:p>
            <w:pPr>
              <w:pStyle w:val="Compact"/>
              <w:jc w:val="left"/>
            </w:pPr>
            <w:r>
              <w:t xml:space="preserve">所有数据操作需服务端权限校验，防越权</w:t>
            </w:r>
          </w:p>
        </w:tc>
      </w:tr>
      <w:tr>
        <w:tc>
          <w:tcPr/>
          <w:p>
            <w:pPr>
              <w:pStyle w:val="Compact"/>
              <w:jc w:val="left"/>
            </w:pPr>
            <w:r>
              <w:t xml:space="preserve">NFR-SEC-005</w:t>
            </w:r>
          </w:p>
        </w:tc>
        <w:tc>
          <w:tcPr/>
          <w:p>
            <w:pPr>
              <w:pStyle w:val="Compact"/>
              <w:jc w:val="left"/>
            </w:pPr>
            <w:r>
              <w:t xml:space="preserve">敏感信息保护</w:t>
            </w:r>
          </w:p>
        </w:tc>
        <w:tc>
          <w:tcPr/>
          <w:p>
            <w:pPr>
              <w:pStyle w:val="Compact"/>
              <w:jc w:val="left"/>
            </w:pPr>
            <w:r>
              <w:t xml:space="preserve">密码/Token 使用 Keychain 存储</w:t>
            </w:r>
          </w:p>
        </w:tc>
      </w:tr>
      <w:tr>
        <w:tc>
          <w:tcPr/>
          <w:p>
            <w:pPr>
              <w:pStyle w:val="Compact"/>
              <w:jc w:val="left"/>
            </w:pPr>
            <w:r>
              <w:t xml:space="preserve">NFR-SEC-006</w:t>
            </w:r>
          </w:p>
        </w:tc>
        <w:tc>
          <w:tcPr/>
          <w:p>
            <w:pPr>
              <w:pStyle w:val="Compact"/>
              <w:jc w:val="left"/>
            </w:pPr>
            <w:r>
              <w:t xml:space="preserve">审计日志</w:t>
            </w:r>
          </w:p>
        </w:tc>
        <w:tc>
          <w:tcPr/>
          <w:p>
            <w:pPr>
              <w:pStyle w:val="Compact"/>
              <w:jc w:val="left"/>
            </w:pPr>
            <w:r>
              <w:t xml:space="preserve">关键操作记录审计日志（删除、权限变更）</w:t>
            </w:r>
          </w:p>
        </w:tc>
      </w:tr>
      <w:tr>
        <w:tc>
          <w:tcPr/>
          <w:p>
            <w:pPr>
              <w:pStyle w:val="Compact"/>
              <w:jc w:val="left"/>
            </w:pPr>
            <w:r>
              <w:t xml:space="preserve">NFR-SEC-007</w:t>
            </w:r>
          </w:p>
        </w:tc>
        <w:tc>
          <w:tcPr/>
          <w:p>
            <w:pPr>
              <w:pStyle w:val="Compact"/>
              <w:jc w:val="left"/>
            </w:pPr>
            <w:r>
              <w:t xml:space="preserve">隐私合规</w:t>
            </w:r>
          </w:p>
        </w:tc>
        <w:tc>
          <w:tcPr/>
          <w:p>
            <w:pPr>
              <w:pStyle w:val="Compact"/>
              <w:jc w:val="left"/>
            </w:pPr>
            <w:r>
              <w:t xml:space="preserve">符合 GDPR / 个人信息保护法要求</w:t>
            </w:r>
          </w:p>
        </w:tc>
      </w:tr>
    </w:tbl>
    <w:bookmarkEnd w:id="260"/>
    <w:bookmarkStart w:id="261" w:name="可用性需求-1"/>
    <w:p>
      <w:pPr>
        <w:pStyle w:val="Heading3"/>
      </w:pPr>
      <w:r>
        <w:t xml:space="preserve">4.3 可用性需求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需求描述</w:t>
            </w:r>
          </w:p>
        </w:tc>
        <w:tc>
          <w:tcPr/>
          <w:p>
            <w:pPr>
              <w:pStyle w:val="Compact"/>
              <w:jc w:val="left"/>
            </w:pPr>
            <w:r>
              <w:t xml:space="preserve">要求</w:t>
            </w:r>
          </w:p>
        </w:tc>
      </w:tr>
      <w:tr>
        <w:tc>
          <w:tcPr/>
          <w:p>
            <w:pPr>
              <w:pStyle w:val="Compact"/>
              <w:jc w:val="left"/>
            </w:pPr>
            <w:r>
              <w:t xml:space="preserve">NFR-UX-001</w:t>
            </w:r>
          </w:p>
        </w:tc>
        <w:tc>
          <w:tcPr/>
          <w:p>
            <w:pPr>
              <w:pStyle w:val="Compact"/>
              <w:jc w:val="left"/>
            </w:pPr>
            <w:r>
              <w:t xml:space="preserve">界面语言</w:t>
            </w:r>
          </w:p>
        </w:tc>
        <w:tc>
          <w:tcPr/>
          <w:p>
            <w:pPr>
              <w:pStyle w:val="Compact"/>
              <w:jc w:val="left"/>
            </w:pPr>
            <w:r>
              <w:t xml:space="preserve">支持简体中文、繁体中文、英文</w:t>
            </w:r>
          </w:p>
        </w:tc>
      </w:tr>
      <w:tr>
        <w:tc>
          <w:tcPr/>
          <w:p>
            <w:pPr>
              <w:pStyle w:val="Compact"/>
              <w:jc w:val="left"/>
            </w:pPr>
            <w:r>
              <w:t xml:space="preserve">NFR-UX-002</w:t>
            </w:r>
          </w:p>
        </w:tc>
        <w:tc>
          <w:tcPr/>
          <w:p>
            <w:pPr>
              <w:pStyle w:val="Compact"/>
              <w:jc w:val="left"/>
            </w:pPr>
            <w:r>
              <w:t xml:space="preserve">深色/浅色模式</w:t>
            </w:r>
          </w:p>
        </w:tc>
        <w:tc>
          <w:tcPr/>
          <w:p>
            <w:pPr>
              <w:pStyle w:val="Compact"/>
              <w:jc w:val="left"/>
            </w:pPr>
            <w:r>
              <w:t xml:space="preserve">跟随系统设置，支持手动切换</w:t>
            </w:r>
          </w:p>
        </w:tc>
      </w:tr>
      <w:tr>
        <w:tc>
          <w:tcPr/>
          <w:p>
            <w:pPr>
              <w:pStyle w:val="Compact"/>
              <w:jc w:val="left"/>
            </w:pPr>
            <w:r>
              <w:t xml:space="preserve">NFR-UX-003</w:t>
            </w:r>
          </w:p>
        </w:tc>
        <w:tc>
          <w:tcPr/>
          <w:p>
            <w:pPr>
              <w:pStyle w:val="Compact"/>
              <w:jc w:val="left"/>
            </w:pPr>
            <w:r>
              <w:t xml:space="preserve">无障碍支持</w:t>
            </w:r>
          </w:p>
        </w:tc>
        <w:tc>
          <w:tcPr/>
          <w:p>
            <w:pPr>
              <w:pStyle w:val="Compact"/>
              <w:jc w:val="left"/>
            </w:pPr>
            <w:r>
              <w:t xml:space="preserve">支持 VoiceOver、动态字体、高对比度模式</w:t>
            </w:r>
          </w:p>
        </w:tc>
      </w:tr>
      <w:tr>
        <w:tc>
          <w:tcPr/>
          <w:p>
            <w:pPr>
              <w:pStyle w:val="Compact"/>
              <w:jc w:val="left"/>
            </w:pPr>
            <w:r>
              <w:t xml:space="preserve">NFR-UX-004</w:t>
            </w:r>
          </w:p>
        </w:tc>
        <w:tc>
          <w:tcPr/>
          <w:p>
            <w:pPr>
              <w:pStyle w:val="Compact"/>
              <w:jc w:val="left"/>
            </w:pPr>
            <w:r>
              <w:t xml:space="preserve">新手引导</w:t>
            </w:r>
          </w:p>
        </w:tc>
        <w:tc>
          <w:tcPr/>
          <w:p>
            <w:pPr>
              <w:pStyle w:val="Compact"/>
              <w:jc w:val="left"/>
            </w:pPr>
            <w:r>
              <w:t xml:space="preserve">首次使用提供交互式引导教程</w:t>
            </w:r>
          </w:p>
        </w:tc>
      </w:tr>
      <w:tr>
        <w:tc>
          <w:tcPr/>
          <w:p>
            <w:pPr>
              <w:pStyle w:val="Compact"/>
              <w:jc w:val="left"/>
            </w:pPr>
            <w:r>
              <w:t xml:space="preserve">NFR-UX-005</w:t>
            </w:r>
          </w:p>
        </w:tc>
        <w:tc>
          <w:tcPr/>
          <w:p>
            <w:pPr>
              <w:pStyle w:val="Compact"/>
              <w:jc w:val="left"/>
            </w:pPr>
            <w:r>
              <w:t xml:space="preserve">操作反馈</w:t>
            </w:r>
          </w:p>
        </w:tc>
        <w:tc>
          <w:tcPr/>
          <w:p>
            <w:pPr>
              <w:pStyle w:val="Compact"/>
              <w:jc w:val="left"/>
            </w:pPr>
            <w:r>
              <w:t xml:space="preserve">所有操作提供即时视觉/触觉反馈</w:t>
            </w:r>
          </w:p>
        </w:tc>
      </w:tr>
      <w:tr>
        <w:tc>
          <w:tcPr/>
          <w:p>
            <w:pPr>
              <w:pStyle w:val="Compact"/>
              <w:jc w:val="left"/>
            </w:pPr>
            <w:r>
              <w:t xml:space="preserve">NFR-UX-006</w:t>
            </w:r>
          </w:p>
        </w:tc>
        <w:tc>
          <w:tcPr/>
          <w:p>
            <w:pPr>
              <w:pStyle w:val="Compact"/>
              <w:jc w:val="left"/>
            </w:pPr>
            <w:r>
              <w:t xml:space="preserve">撤销操作</w:t>
            </w:r>
          </w:p>
        </w:tc>
        <w:tc>
          <w:tcPr/>
          <w:p>
            <w:pPr>
              <w:pStyle w:val="Compact"/>
              <w:jc w:val="left"/>
            </w:pPr>
            <w:r>
              <w:t xml:space="preserve">支持撤销最近 10 步操作（Cmd+Z / 摇晃撤销）</w:t>
            </w:r>
          </w:p>
        </w:tc>
      </w:tr>
      <w:tr>
        <w:tc>
          <w:tcPr/>
          <w:p>
            <w:pPr>
              <w:pStyle w:val="Compact"/>
              <w:jc w:val="left"/>
            </w:pPr>
            <w:r>
              <w:t xml:space="preserve">NFR-UX-007</w:t>
            </w:r>
          </w:p>
        </w:tc>
        <w:tc>
          <w:tcPr/>
          <w:p>
            <w:pPr>
              <w:pStyle w:val="Compact"/>
              <w:jc w:val="left"/>
            </w:pPr>
            <w:r>
              <w:t xml:space="preserve">空状态设计</w:t>
            </w:r>
          </w:p>
        </w:tc>
        <w:tc>
          <w:tcPr/>
          <w:p>
            <w:pPr>
              <w:pStyle w:val="Compact"/>
              <w:jc w:val="left"/>
            </w:pPr>
            <w:r>
              <w:t xml:space="preserve">无数据时提供友好空状态和引导操作</w:t>
            </w:r>
          </w:p>
        </w:tc>
      </w:tr>
      <w:tr>
        <w:tc>
          <w:tcPr/>
          <w:p>
            <w:pPr>
              <w:pStyle w:val="Compact"/>
              <w:jc w:val="left"/>
            </w:pPr>
            <w:r>
              <w:t xml:space="preserve">NFR-UX-008</w:t>
            </w:r>
          </w:p>
        </w:tc>
        <w:tc>
          <w:tcPr/>
          <w:p>
            <w:pPr>
              <w:pStyle w:val="Compact"/>
              <w:jc w:val="left"/>
            </w:pPr>
            <w:r>
              <w:t xml:space="preserve">错误处理</w:t>
            </w:r>
          </w:p>
        </w:tc>
        <w:tc>
          <w:tcPr/>
          <w:p>
            <w:pPr>
              <w:pStyle w:val="Compact"/>
              <w:jc w:val="left"/>
            </w:pPr>
            <w:r>
              <w:t xml:space="preserve">网络错误/系统错误提供友好提示和恢复建议</w:t>
            </w:r>
          </w:p>
        </w:tc>
      </w:tr>
    </w:tbl>
    <w:bookmarkEnd w:id="261"/>
    <w:bookmarkStart w:id="262" w:name="可扩展性需求"/>
    <w:p>
      <w:pPr>
        <w:pStyle w:val="Heading3"/>
      </w:pPr>
      <w:r>
        <w:t xml:space="preserve">4.4 可扩展性需求</w:t>
      </w:r>
    </w:p>
    <w:tbl>
      <w:tblPr>
        <w:tblStyle w:val="Table"/>
        <w:tblW w:type="pct" w:w="5000"/>
        <w:tblLook w:firstRow="1" w:lastRow="0" w:firstColumn="0" w:lastColumn="0" w:noHBand="0" w:noVBand="0" w:val="0020"/>
      </w:tblPr>
      <w:tblGrid>
        <w:gridCol w:w="2851"/>
        <w:gridCol w:w="3168"/>
        <w:gridCol w:w="1900"/>
      </w:tblGrid>
      <w:tr>
        <w:trPr>
          <w:tblHeader w:val="true"/>
        </w:trPr>
        <w:tc>
          <w:tcPr/>
          <w:p>
            <w:pPr>
              <w:pStyle w:val="Compact"/>
              <w:jc w:val="left"/>
            </w:pPr>
            <w:r>
              <w:t xml:space="preserve">需求 ID</w:t>
            </w:r>
          </w:p>
        </w:tc>
        <w:tc>
          <w:tcPr/>
          <w:p>
            <w:pPr>
              <w:pStyle w:val="Compact"/>
              <w:jc w:val="left"/>
            </w:pPr>
            <w:r>
              <w:t xml:space="preserve">需求描述</w:t>
            </w:r>
          </w:p>
        </w:tc>
        <w:tc>
          <w:tcPr/>
          <w:p>
            <w:pPr>
              <w:pStyle w:val="Compact"/>
              <w:jc w:val="left"/>
            </w:pPr>
            <w:r>
              <w:t xml:space="preserve">要求</w:t>
            </w:r>
          </w:p>
        </w:tc>
      </w:tr>
      <w:tr>
        <w:tc>
          <w:tcPr/>
          <w:p>
            <w:pPr>
              <w:pStyle w:val="Compact"/>
              <w:jc w:val="left"/>
            </w:pPr>
            <w:r>
              <w:t xml:space="preserve">NFR-EXT-001</w:t>
            </w:r>
          </w:p>
        </w:tc>
        <w:tc>
          <w:tcPr/>
          <w:p>
            <w:pPr>
              <w:pStyle w:val="Compact"/>
              <w:jc w:val="left"/>
            </w:pPr>
            <w:r>
              <w:t xml:space="preserve">数据模型扩展</w:t>
            </w:r>
          </w:p>
        </w:tc>
        <w:tc>
          <w:tcPr/>
          <w:p>
            <w:pPr>
              <w:pStyle w:val="Compact"/>
              <w:jc w:val="left"/>
            </w:pPr>
            <w:r>
              <w:t xml:space="preserve">支持未来新增字段不破坏现有数据</w:t>
            </w:r>
          </w:p>
        </w:tc>
      </w:tr>
      <w:tr>
        <w:tc>
          <w:tcPr/>
          <w:p>
            <w:pPr>
              <w:pStyle w:val="Compact"/>
              <w:jc w:val="left"/>
            </w:pPr>
            <w:r>
              <w:t xml:space="preserve">NFR-EXT-002</w:t>
            </w:r>
          </w:p>
        </w:tc>
        <w:tc>
          <w:tcPr/>
          <w:p>
            <w:pPr>
              <w:pStyle w:val="Compact"/>
              <w:jc w:val="left"/>
            </w:pPr>
            <w:r>
              <w:t xml:space="preserve">模块化架构</w:t>
            </w:r>
          </w:p>
        </w:tc>
        <w:tc>
          <w:tcPr/>
          <w:p>
            <w:pPr>
              <w:pStyle w:val="Compact"/>
              <w:jc w:val="left"/>
            </w:pPr>
            <w:r>
              <w:t xml:space="preserve">功能模块化，支持按需启用/禁用</w:t>
            </w:r>
          </w:p>
        </w:tc>
      </w:tr>
      <w:tr>
        <w:tc>
          <w:tcPr/>
          <w:p>
            <w:pPr>
              <w:pStyle w:val="Compact"/>
              <w:jc w:val="left"/>
            </w:pPr>
            <w:r>
              <w:t xml:space="preserve">NFR-EXT-003</w:t>
            </w:r>
          </w:p>
        </w:tc>
        <w:tc>
          <w:tcPr/>
          <w:p>
            <w:pPr>
              <w:pStyle w:val="Compact"/>
              <w:jc w:val="left"/>
            </w:pPr>
            <w:r>
              <w:t xml:space="preserve">API 扩展</w:t>
            </w:r>
          </w:p>
        </w:tc>
        <w:tc>
          <w:tcPr/>
          <w:p>
            <w:pPr>
              <w:pStyle w:val="Compact"/>
              <w:jc w:val="left"/>
            </w:pPr>
            <w:r>
              <w:t xml:space="preserve">预留 API 接口，支持未来第三方集成</w:t>
            </w:r>
          </w:p>
        </w:tc>
      </w:tr>
      <w:tr>
        <w:tc>
          <w:tcPr/>
          <w:p>
            <w:pPr>
              <w:pStyle w:val="Compact"/>
              <w:jc w:val="left"/>
            </w:pPr>
            <w:r>
              <w:t xml:space="preserve">NFR-EXT-004</w:t>
            </w:r>
          </w:p>
        </w:tc>
        <w:tc>
          <w:tcPr/>
          <w:p>
            <w:pPr>
              <w:pStyle w:val="Compact"/>
              <w:jc w:val="left"/>
            </w:pPr>
            <w:r>
              <w:t xml:space="preserve">多平台扩展</w:t>
            </w:r>
          </w:p>
        </w:tc>
        <w:tc>
          <w:tcPr/>
          <w:p>
            <w:pPr>
              <w:pStyle w:val="Compact"/>
              <w:jc w:val="left"/>
            </w:pPr>
            <w:r>
              <w:t xml:space="preserve">架构支持未来扩展到 visionOS / watchOS 独立应用</w:t>
            </w:r>
          </w:p>
        </w:tc>
      </w:tr>
      <w:tr>
        <w:tc>
          <w:tcPr/>
          <w:p>
            <w:pPr>
              <w:pStyle w:val="Compact"/>
              <w:jc w:val="left"/>
            </w:pPr>
            <w:r>
              <w:t xml:space="preserve">NFR-EXT-005</w:t>
            </w:r>
          </w:p>
        </w:tc>
        <w:tc>
          <w:tcPr/>
          <w:p>
            <w:pPr>
              <w:pStyle w:val="Compact"/>
              <w:jc w:val="left"/>
            </w:pPr>
            <w:r>
              <w:t xml:space="preserve">国际化框架</w:t>
            </w:r>
          </w:p>
        </w:tc>
        <w:tc>
          <w:tcPr/>
          <w:p>
            <w:pPr>
              <w:pStyle w:val="Compact"/>
              <w:jc w:val="left"/>
            </w:pPr>
            <w:r>
              <w:t xml:space="preserve">代码层面支持多语言，便于新增语言</w:t>
            </w:r>
          </w:p>
        </w:tc>
      </w:tr>
    </w:tbl>
    <w:bookmarkEnd w:id="262"/>
    <w:bookmarkStart w:id="263" w:name="可靠性需求"/>
    <w:p>
      <w:pPr>
        <w:pStyle w:val="Heading3"/>
      </w:pPr>
      <w:r>
        <w:t xml:space="preserve">4.5 可靠性需求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需求 ID</w:t>
            </w:r>
          </w:p>
        </w:tc>
        <w:tc>
          <w:tcPr/>
          <w:p>
            <w:pPr>
              <w:pStyle w:val="Compact"/>
              <w:jc w:val="left"/>
            </w:pPr>
            <w:r>
              <w:t xml:space="preserve">需求描述</w:t>
            </w:r>
          </w:p>
        </w:tc>
        <w:tc>
          <w:tcPr/>
          <w:p>
            <w:pPr>
              <w:pStyle w:val="Compact"/>
              <w:jc w:val="left"/>
            </w:pPr>
            <w:r>
              <w:t xml:space="preserve">要求</w:t>
            </w:r>
          </w:p>
        </w:tc>
      </w:tr>
      <w:tr>
        <w:tc>
          <w:tcPr/>
          <w:p>
            <w:pPr>
              <w:pStyle w:val="Compact"/>
              <w:jc w:val="left"/>
            </w:pPr>
            <w:r>
              <w:t xml:space="preserve">NFR-REL-001</w:t>
            </w:r>
          </w:p>
        </w:tc>
        <w:tc>
          <w:tcPr/>
          <w:p>
            <w:pPr>
              <w:pStyle w:val="Compact"/>
              <w:jc w:val="left"/>
            </w:pPr>
            <w:r>
              <w:t xml:space="preserve">数据一致性</w:t>
            </w:r>
          </w:p>
        </w:tc>
        <w:tc>
          <w:tcPr/>
          <w:p>
            <w:pPr>
              <w:pStyle w:val="Compact"/>
              <w:jc w:val="left"/>
            </w:pPr>
            <w:r>
              <w:t xml:space="preserve">级联进度计算 100% 准确，无浮点误差累积</w:t>
            </w:r>
          </w:p>
        </w:tc>
      </w:tr>
      <w:tr>
        <w:tc>
          <w:tcPr/>
          <w:p>
            <w:pPr>
              <w:pStyle w:val="Compact"/>
              <w:jc w:val="left"/>
            </w:pPr>
            <w:r>
              <w:t xml:space="preserve">NFR-REL-002</w:t>
            </w:r>
          </w:p>
        </w:tc>
        <w:tc>
          <w:tcPr/>
          <w:p>
            <w:pPr>
              <w:pStyle w:val="Compact"/>
              <w:jc w:val="left"/>
            </w:pPr>
            <w:r>
              <w:t xml:space="preserve">崩溃恢复</w:t>
            </w:r>
          </w:p>
        </w:tc>
        <w:tc>
          <w:tcPr/>
          <w:p>
            <w:pPr>
              <w:pStyle w:val="Compact"/>
              <w:jc w:val="left"/>
            </w:pPr>
            <w:r>
              <w:t xml:space="preserve">应用崩溃后自动恢复到最后一致状态</w:t>
            </w:r>
          </w:p>
        </w:tc>
      </w:tr>
      <w:tr>
        <w:tc>
          <w:tcPr/>
          <w:p>
            <w:pPr>
              <w:pStyle w:val="Compact"/>
              <w:jc w:val="left"/>
            </w:pPr>
            <w:r>
              <w:t xml:space="preserve">NFR-REL-003</w:t>
            </w:r>
          </w:p>
        </w:tc>
        <w:tc>
          <w:tcPr/>
          <w:p>
            <w:pPr>
              <w:pStyle w:val="Compact"/>
              <w:jc w:val="left"/>
            </w:pPr>
            <w:r>
              <w:t xml:space="preserve">数据完整性</w:t>
            </w:r>
          </w:p>
        </w:tc>
        <w:tc>
          <w:tcPr/>
          <w:p>
            <w:pPr>
              <w:pStyle w:val="Compact"/>
              <w:jc w:val="left"/>
            </w:pPr>
            <w:r>
              <w:t xml:space="preserve">同步中断不导致数据丢失或损坏</w:t>
            </w:r>
          </w:p>
        </w:tc>
      </w:tr>
      <w:tr>
        <w:tc>
          <w:tcPr/>
          <w:p>
            <w:pPr>
              <w:pStyle w:val="Compact"/>
              <w:jc w:val="left"/>
            </w:pPr>
            <w:r>
              <w:t xml:space="preserve">NFR-REL-004</w:t>
            </w:r>
          </w:p>
        </w:tc>
        <w:tc>
          <w:tcPr/>
          <w:p>
            <w:pPr>
              <w:pStyle w:val="Compact"/>
              <w:jc w:val="left"/>
            </w:pPr>
            <w:r>
              <w:t xml:space="preserve">可用性</w:t>
            </w:r>
          </w:p>
        </w:tc>
        <w:tc>
          <w:tcPr/>
          <w:p>
            <w:pPr>
              <w:pStyle w:val="Compact"/>
              <w:jc w:val="left"/>
            </w:pPr>
            <w:r>
              <w:t xml:space="preserve">核心功能可用性 &gt;= 99.9%</w:t>
            </w:r>
          </w:p>
        </w:tc>
      </w:tr>
    </w:tbl>
    <w:p>
      <w:r>
        <w:pict>
          <v:rect style="width:0;height:1.5pt" o:hralign="center" o:hrstd="t" o:hr="t"/>
        </w:pict>
      </w:r>
    </w:p>
    <w:bookmarkEnd w:id="263"/>
    <w:bookmarkEnd w:id="264"/>
    <w:bookmarkStart w:id="277" w:name="平台适配需求"/>
    <w:p>
      <w:pPr>
        <w:pStyle w:val="Heading2"/>
      </w:pPr>
      <w:r>
        <w:t xml:space="preserve">5. 平台适配需求</w:t>
      </w:r>
    </w:p>
    <w:bookmarkStart w:id="269" w:name="macos-特有功能-1"/>
    <w:p>
      <w:pPr>
        <w:pStyle w:val="Heading3"/>
      </w:pPr>
      <w:r>
        <w:t xml:space="preserve">5.1 macOS 特有功能</w:t>
      </w:r>
    </w:p>
    <w:bookmarkStart w:id="265" w:name="窗口管理"/>
    <w:p>
      <w:pPr>
        <w:pStyle w:val="Heading4"/>
      </w:pPr>
      <w:r>
        <w:t xml:space="preserve">5.1.1 窗口管理</w:t>
      </w:r>
    </w:p>
    <w:tbl>
      <w:tblPr>
        <w:tblStyle w:val="Table"/>
        <w:tblW w:type="pct" w:w="5000"/>
        <w:tblLook w:firstRow="1" w:lastRow="0" w:firstColumn="0" w:lastColumn="0" w:noHBand="0" w:noVBand="0" w:val="0020"/>
      </w:tblPr>
      <w:tblGrid>
        <w:gridCol w:w="2160"/>
        <w:gridCol w:w="2400"/>
        <w:gridCol w:w="1440"/>
        <w:gridCol w:w="1920"/>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REQ-MAC-001</w:t>
            </w:r>
          </w:p>
        </w:tc>
        <w:tc>
          <w:tcPr/>
          <w:p>
            <w:pPr>
              <w:pStyle w:val="Compact"/>
              <w:jc w:val="left"/>
            </w:pPr>
            <w:r>
              <w:t xml:space="preserve">多窗口支持</w:t>
            </w:r>
          </w:p>
        </w:tc>
        <w:tc>
          <w:tcPr/>
          <w:p>
            <w:pPr>
              <w:pStyle w:val="Compact"/>
              <w:jc w:val="left"/>
            </w:pPr>
            <w:r>
              <w:t xml:space="preserve">支持同时打开多个 OKR 周期/视图的独立窗口</w:t>
            </w:r>
          </w:p>
        </w:tc>
        <w:tc>
          <w:tcPr/>
          <w:p>
            <w:pPr>
              <w:pStyle w:val="Compact"/>
              <w:jc w:val="left"/>
            </w:pPr>
            <w:r>
              <w:t xml:space="preserve">P1</w:t>
            </w:r>
          </w:p>
        </w:tc>
      </w:tr>
      <w:tr>
        <w:tc>
          <w:tcPr/>
          <w:p>
            <w:pPr>
              <w:pStyle w:val="Compact"/>
              <w:jc w:val="left"/>
            </w:pPr>
            <w:r>
              <w:t xml:space="preserve">REQ-MAC-002</w:t>
            </w:r>
          </w:p>
        </w:tc>
        <w:tc>
          <w:tcPr/>
          <w:p>
            <w:pPr>
              <w:pStyle w:val="Compact"/>
              <w:jc w:val="left"/>
            </w:pPr>
            <w:r>
              <w:t xml:space="preserve">标签页 (Tab)</w:t>
            </w:r>
          </w:p>
        </w:tc>
        <w:tc>
          <w:tcPr/>
          <w:p>
            <w:pPr>
              <w:pStyle w:val="Compact"/>
              <w:jc w:val="left"/>
            </w:pPr>
            <w:r>
              <w:t xml:space="preserve">支持在一个窗口内通过标签页切换不同视图</w:t>
            </w:r>
          </w:p>
        </w:tc>
        <w:tc>
          <w:tcPr/>
          <w:p>
            <w:pPr>
              <w:pStyle w:val="Compact"/>
              <w:jc w:val="left"/>
            </w:pPr>
            <w:r>
              <w:t xml:space="preserve">P1</w:t>
            </w:r>
          </w:p>
        </w:tc>
      </w:tr>
      <w:tr>
        <w:tc>
          <w:tcPr/>
          <w:p>
            <w:pPr>
              <w:pStyle w:val="Compact"/>
              <w:jc w:val="left"/>
            </w:pPr>
            <w:r>
              <w:t xml:space="preserve">REQ-MAC-003</w:t>
            </w:r>
          </w:p>
        </w:tc>
        <w:tc>
          <w:tcPr/>
          <w:p>
            <w:pPr>
              <w:pStyle w:val="Compact"/>
              <w:jc w:val="left"/>
            </w:pPr>
            <w:r>
              <w:t xml:space="preserve">分屏浏览</w:t>
            </w:r>
          </w:p>
        </w:tc>
        <w:tc>
          <w:tcPr/>
          <w:p>
            <w:pPr>
              <w:pStyle w:val="Compact"/>
              <w:jc w:val="left"/>
            </w:pPr>
            <w:r>
              <w:t xml:space="preserve">支持 Split View 分屏对比不同周期/部门 OKR</w:t>
            </w:r>
          </w:p>
        </w:tc>
        <w:tc>
          <w:tcPr/>
          <w:p>
            <w:pPr>
              <w:pStyle w:val="Compact"/>
              <w:jc w:val="left"/>
            </w:pPr>
            <w:r>
              <w:t xml:space="preserve">P2</w:t>
            </w:r>
          </w:p>
        </w:tc>
      </w:tr>
      <w:tr>
        <w:tc>
          <w:tcPr/>
          <w:p>
            <w:pPr>
              <w:pStyle w:val="Compact"/>
              <w:jc w:val="left"/>
            </w:pPr>
            <w:r>
              <w:t xml:space="preserve">REQ-MAC-004</w:t>
            </w:r>
          </w:p>
        </w:tc>
        <w:tc>
          <w:tcPr/>
          <w:p>
            <w:pPr>
              <w:pStyle w:val="Compact"/>
              <w:jc w:val="left"/>
            </w:pPr>
            <w:r>
              <w:t xml:space="preserve">窗口状态恢复</w:t>
            </w:r>
          </w:p>
        </w:tc>
        <w:tc>
          <w:tcPr/>
          <w:p>
            <w:pPr>
              <w:pStyle w:val="Compact"/>
              <w:jc w:val="left"/>
            </w:pPr>
            <w:r>
              <w:t xml:space="preserve">重启应用后恢复上次的窗口布局和大小</w:t>
            </w:r>
          </w:p>
        </w:tc>
        <w:tc>
          <w:tcPr/>
          <w:p>
            <w:pPr>
              <w:pStyle w:val="Compact"/>
              <w:jc w:val="left"/>
            </w:pPr>
            <w:r>
              <w:t xml:space="preserve">P1</w:t>
            </w:r>
          </w:p>
        </w:tc>
      </w:tr>
    </w:tbl>
    <w:bookmarkEnd w:id="265"/>
    <w:bookmarkStart w:id="266" w:name="菜单栏"/>
    <w:p>
      <w:pPr>
        <w:pStyle w:val="Heading4"/>
      </w:pPr>
      <w:r>
        <w:t xml:space="preserve">5.1.2 菜单栏</w:t>
      </w:r>
    </w:p>
    <w:tbl>
      <w:tblPr>
        <w:tblStyle w:val="Table"/>
        <w:tblW w:type="pct" w:w="5000"/>
        <w:tblLook w:firstRow="1" w:lastRow="0" w:firstColumn="0" w:lastColumn="0" w:noHBand="0" w:noVBand="0" w:val="0020"/>
      </w:tblPr>
      <w:tblGrid>
        <w:gridCol w:w="2160"/>
        <w:gridCol w:w="2400"/>
        <w:gridCol w:w="1440"/>
        <w:gridCol w:w="1920"/>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REQ-MAC-005</w:t>
            </w:r>
          </w:p>
        </w:tc>
        <w:tc>
          <w:tcPr/>
          <w:p>
            <w:pPr>
              <w:pStyle w:val="Compact"/>
              <w:jc w:val="left"/>
            </w:pPr>
            <w:r>
              <w:t xml:space="preserve">应用菜单</w:t>
            </w:r>
          </w:p>
        </w:tc>
        <w:tc>
          <w:tcPr/>
          <w:p>
            <w:pPr>
              <w:pStyle w:val="Compact"/>
              <w:jc w:val="left"/>
            </w:pPr>
            <w:r>
              <w:t xml:space="preserve">完整菜单栏：文件/编辑/视图/窗口/帮助</w:t>
            </w:r>
          </w:p>
        </w:tc>
        <w:tc>
          <w:tcPr/>
          <w:p>
            <w:pPr>
              <w:pStyle w:val="Compact"/>
              <w:jc w:val="left"/>
            </w:pPr>
            <w:r>
              <w:t xml:space="preserve">P1</w:t>
            </w:r>
          </w:p>
        </w:tc>
      </w:tr>
      <w:tr>
        <w:tc>
          <w:tcPr/>
          <w:p>
            <w:pPr>
              <w:pStyle w:val="Compact"/>
              <w:jc w:val="left"/>
            </w:pPr>
            <w:r>
              <w:t xml:space="preserve">REQ-MAC-006</w:t>
            </w:r>
          </w:p>
        </w:tc>
        <w:tc>
          <w:tcPr/>
          <w:p>
            <w:pPr>
              <w:pStyle w:val="Compact"/>
              <w:jc w:val="left"/>
            </w:pPr>
            <w:r>
              <w:t xml:space="preserve">菜单栏小工具</w:t>
            </w:r>
          </w:p>
        </w:tc>
        <w:tc>
          <w:tcPr/>
          <w:p>
            <w:pPr>
              <w:pStyle w:val="Compact"/>
              <w:jc w:val="left"/>
            </w:pPr>
            <w:r>
              <w:t xml:space="preserve">菜单栏图标展示今日待办 Check-in 数量</w:t>
            </w:r>
          </w:p>
        </w:tc>
        <w:tc>
          <w:tcPr/>
          <w:p>
            <w:pPr>
              <w:pStyle w:val="Compact"/>
              <w:jc w:val="left"/>
            </w:pPr>
            <w:r>
              <w:t xml:space="preserve">P2</w:t>
            </w:r>
          </w:p>
        </w:tc>
      </w:tr>
      <w:tr>
        <w:tc>
          <w:tcPr/>
          <w:p>
            <w:pPr>
              <w:pStyle w:val="Compact"/>
              <w:jc w:val="left"/>
            </w:pPr>
            <w:r>
              <w:t xml:space="preserve">REQ-MAC-007</w:t>
            </w:r>
          </w:p>
        </w:tc>
        <w:tc>
          <w:tcPr/>
          <w:p>
            <w:pPr>
              <w:pStyle w:val="Compact"/>
              <w:jc w:val="left"/>
            </w:pPr>
            <w:r>
              <w:t xml:space="preserve">全局快捷键</w:t>
            </w:r>
          </w:p>
        </w:tc>
        <w:tc>
          <w:tcPr/>
          <w:p>
            <w:pPr>
              <w:pStyle w:val="Compact"/>
              <w:jc w:val="left"/>
            </w:pPr>
            <w:r>
              <w:t xml:space="preserve">Cmd+N 新建 OKR，Cmd+K 搜索，Cmd+1/2/3 切换视图</w:t>
            </w:r>
          </w:p>
        </w:tc>
        <w:tc>
          <w:tcPr/>
          <w:p>
            <w:pPr>
              <w:pStyle w:val="Compact"/>
              <w:jc w:val="left"/>
            </w:pPr>
            <w:r>
              <w:t xml:space="preserve">P1</w:t>
            </w:r>
          </w:p>
        </w:tc>
      </w:tr>
    </w:tbl>
    <w:bookmarkEnd w:id="266"/>
    <w:bookmarkStart w:id="267" w:name="键盘快捷键"/>
    <w:p>
      <w:pPr>
        <w:pStyle w:val="Heading4"/>
      </w:pPr>
      <w:r>
        <w:t xml:space="preserve">5.1.3 键盘快捷键</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REQ-MAC-008</w:t>
            </w:r>
          </w:p>
        </w:tc>
        <w:tc>
          <w:tcPr/>
          <w:p>
            <w:pPr>
              <w:pStyle w:val="Compact"/>
              <w:jc w:val="left"/>
            </w:pPr>
            <w:r>
              <w:t xml:space="preserve">快捷键大全</w:t>
            </w:r>
          </w:p>
        </w:tc>
        <w:tc>
          <w:tcPr/>
          <w:p>
            <w:pPr>
              <w:pStyle w:val="Compact"/>
              <w:jc w:val="left"/>
            </w:pPr>
            <w:r>
              <w:t xml:space="preserve">全面的键盘快捷键支持，提升效率</w:t>
            </w:r>
          </w:p>
        </w:tc>
        <w:tc>
          <w:tcPr/>
          <w:p>
            <w:pPr>
              <w:pStyle w:val="Compact"/>
              <w:jc w:val="left"/>
            </w:pPr>
            <w:r>
              <w:t xml:space="preserve">P1</w:t>
            </w:r>
          </w:p>
        </w:tc>
      </w:tr>
      <w:tr>
        <w:tc>
          <w:tcPr/>
          <w:p>
            <w:pPr>
              <w:pStyle w:val="Compact"/>
              <w:jc w:val="left"/>
            </w:pPr>
            <w:r>
              <w:t xml:space="preserve">REQ-MAC-009</w:t>
            </w:r>
          </w:p>
        </w:tc>
        <w:tc>
          <w:tcPr/>
          <w:p>
            <w:pPr>
              <w:pStyle w:val="Compact"/>
              <w:jc w:val="left"/>
            </w:pPr>
            <w:r>
              <w:t xml:space="preserve">快捷键自定义</w:t>
            </w:r>
          </w:p>
        </w:tc>
        <w:tc>
          <w:tcPr/>
          <w:p>
            <w:pPr>
              <w:pStyle w:val="Compact"/>
              <w:jc w:val="left"/>
            </w:pPr>
            <w:r>
              <w:t xml:space="preserve">支持自定义部分快捷键</w:t>
            </w:r>
          </w:p>
        </w:tc>
        <w:tc>
          <w:tcPr/>
          <w:p>
            <w:pPr>
              <w:pStyle w:val="Compact"/>
              <w:jc w:val="left"/>
            </w:pPr>
            <w:r>
              <w:t xml:space="preserve">P3</w:t>
            </w:r>
          </w:p>
        </w:tc>
      </w:tr>
      <w:tr>
        <w:tc>
          <w:tcPr/>
          <w:p>
            <w:pPr>
              <w:pStyle w:val="Compact"/>
              <w:jc w:val="left"/>
            </w:pPr>
            <w:r>
              <w:t xml:space="preserve">REQ-MAC-010</w:t>
            </w:r>
          </w:p>
        </w:tc>
        <w:tc>
          <w:tcPr/>
          <w:p>
            <w:pPr>
              <w:pStyle w:val="Compact"/>
              <w:jc w:val="left"/>
            </w:pPr>
            <w:r>
              <w:t xml:space="preserve">焦点导航</w:t>
            </w:r>
          </w:p>
        </w:tc>
        <w:tc>
          <w:tcPr/>
          <w:p>
            <w:pPr>
              <w:pStyle w:val="Compact"/>
              <w:jc w:val="left"/>
            </w:pPr>
            <w:r>
              <w:t xml:space="preserve">完全支持键盘操作树状视图（方向键/Tab）</w:t>
            </w:r>
          </w:p>
        </w:tc>
        <w:tc>
          <w:tcPr/>
          <w:p>
            <w:pPr>
              <w:pStyle w:val="Compact"/>
              <w:jc w:val="left"/>
            </w:pPr>
            <w:r>
              <w:t xml:space="preserve">P1</w:t>
            </w:r>
          </w:p>
        </w:tc>
      </w:tr>
    </w:tbl>
    <w:bookmarkEnd w:id="267"/>
    <w:bookmarkStart w:id="268" w:name="系统集成"/>
    <w:p>
      <w:pPr>
        <w:pStyle w:val="Heading4"/>
      </w:pPr>
      <w:r>
        <w:t xml:space="preserve">5.1.4 系统集成</w:t>
      </w:r>
    </w:p>
    <w:tbl>
      <w:tblPr>
        <w:tblStyle w:val="Table"/>
        <w:tblW w:type="pct" w:w="5000"/>
        <w:tblLook w:firstRow="1" w:lastRow="0" w:firstColumn="0" w:lastColumn="0" w:noHBand="0" w:noVBand="0" w:val="0020"/>
      </w:tblPr>
      <w:tblGrid>
        <w:gridCol w:w="2160"/>
        <w:gridCol w:w="2400"/>
        <w:gridCol w:w="1440"/>
        <w:gridCol w:w="1920"/>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REQ-MAC-011</w:t>
            </w:r>
          </w:p>
        </w:tc>
        <w:tc>
          <w:tcPr/>
          <w:p>
            <w:pPr>
              <w:pStyle w:val="Compact"/>
              <w:jc w:val="left"/>
            </w:pPr>
            <w:r>
              <w:t xml:space="preserve">Spotlight 搜索</w:t>
            </w:r>
          </w:p>
        </w:tc>
        <w:tc>
          <w:tcPr/>
          <w:p>
            <w:pPr>
              <w:pStyle w:val="Compact"/>
              <w:jc w:val="left"/>
            </w:pPr>
            <w:r>
              <w:t xml:space="preserve">通过 Spotlight 搜索 OKR 内容</w:t>
            </w:r>
          </w:p>
        </w:tc>
        <w:tc>
          <w:tcPr/>
          <w:p>
            <w:pPr>
              <w:pStyle w:val="Compact"/>
              <w:jc w:val="left"/>
            </w:pPr>
            <w:r>
              <w:t xml:space="preserve">P2</w:t>
            </w:r>
          </w:p>
        </w:tc>
      </w:tr>
      <w:tr>
        <w:tc>
          <w:tcPr/>
          <w:p>
            <w:pPr>
              <w:pStyle w:val="Compact"/>
              <w:jc w:val="left"/>
            </w:pPr>
            <w:r>
              <w:t xml:space="preserve">REQ-MAC-012</w:t>
            </w:r>
          </w:p>
        </w:tc>
        <w:tc>
          <w:tcPr/>
          <w:p>
            <w:pPr>
              <w:pStyle w:val="Compact"/>
              <w:jc w:val="left"/>
            </w:pPr>
            <w:r>
              <w:t xml:space="preserve">快捷指令 (Shortcuts)</w:t>
            </w:r>
          </w:p>
        </w:tc>
        <w:tc>
          <w:tcPr/>
          <w:p>
            <w:pPr>
              <w:pStyle w:val="Compact"/>
              <w:jc w:val="left"/>
            </w:pPr>
            <w:r>
              <w:t xml:space="preserve">提供 Shortcuts 动作（查看 OKR、更新进度）</w:t>
            </w:r>
          </w:p>
        </w:tc>
        <w:tc>
          <w:tcPr/>
          <w:p>
            <w:pPr>
              <w:pStyle w:val="Compact"/>
              <w:jc w:val="left"/>
            </w:pPr>
            <w:r>
              <w:t xml:space="preserve">P2</w:t>
            </w:r>
          </w:p>
        </w:tc>
      </w:tr>
      <w:tr>
        <w:tc>
          <w:tcPr/>
          <w:p>
            <w:pPr>
              <w:pStyle w:val="Compact"/>
              <w:jc w:val="left"/>
            </w:pPr>
            <w:r>
              <w:t xml:space="preserve">REQ-MAC-013</w:t>
            </w:r>
          </w:p>
        </w:tc>
        <w:tc>
          <w:tcPr/>
          <w:p>
            <w:pPr>
              <w:pStyle w:val="Compact"/>
              <w:jc w:val="left"/>
            </w:pPr>
            <w:r>
              <w:t xml:space="preserve">Touch Bar 支持</w:t>
            </w:r>
          </w:p>
        </w:tc>
        <w:tc>
          <w:tcPr/>
          <w:p>
            <w:pPr>
              <w:pStyle w:val="Compact"/>
              <w:jc w:val="left"/>
            </w:pPr>
            <w:r>
              <w:t xml:space="preserve">在 MacBook Touch Bar 显示快捷操作</w:t>
            </w:r>
          </w:p>
        </w:tc>
        <w:tc>
          <w:tcPr/>
          <w:p>
            <w:pPr>
              <w:pStyle w:val="Compact"/>
              <w:jc w:val="left"/>
            </w:pPr>
            <w:r>
              <w:t xml:space="preserve">P3</w:t>
            </w:r>
          </w:p>
        </w:tc>
      </w:tr>
      <w:tr>
        <w:tc>
          <w:tcPr/>
          <w:p>
            <w:pPr>
              <w:pStyle w:val="Compact"/>
              <w:jc w:val="left"/>
            </w:pPr>
            <w:r>
              <w:t xml:space="preserve">REQ-MAC-014</w:t>
            </w:r>
          </w:p>
        </w:tc>
        <w:tc>
          <w:tcPr/>
          <w:p>
            <w:pPr>
              <w:pStyle w:val="Compact"/>
              <w:jc w:val="left"/>
            </w:pPr>
            <w:r>
              <w:t xml:space="preserve">文件拖放</w:t>
            </w:r>
          </w:p>
        </w:tc>
        <w:tc>
          <w:tcPr/>
          <w:p>
            <w:pPr>
              <w:pStyle w:val="Compact"/>
              <w:jc w:val="left"/>
            </w:pPr>
            <w:r>
              <w:t xml:space="preserve">支持从 Finder 拖拽图片/文件到 OKR 备注</w:t>
            </w:r>
          </w:p>
        </w:tc>
        <w:tc>
          <w:tcPr/>
          <w:p>
            <w:pPr>
              <w:pStyle w:val="Compact"/>
              <w:jc w:val="left"/>
            </w:pPr>
            <w:r>
              <w:t xml:space="preserve">P2</w:t>
            </w:r>
          </w:p>
        </w:tc>
      </w:tr>
      <w:tr>
        <w:tc>
          <w:tcPr/>
          <w:p>
            <w:pPr>
              <w:pStyle w:val="Compact"/>
              <w:jc w:val="left"/>
            </w:pPr>
            <w:r>
              <w:t xml:space="preserve">REQ-MAC-015</w:t>
            </w:r>
          </w:p>
        </w:tc>
        <w:tc>
          <w:tcPr/>
          <w:p>
            <w:pPr>
              <w:pStyle w:val="Compact"/>
              <w:jc w:val="left"/>
            </w:pPr>
            <w:r>
              <w:t xml:space="preserve">打印与导出 PDF</w:t>
            </w:r>
          </w:p>
        </w:tc>
        <w:tc>
          <w:tcPr/>
          <w:p>
            <w:pPr>
              <w:pStyle w:val="Compact"/>
              <w:jc w:val="left"/>
            </w:pPr>
            <w:r>
              <w:t xml:space="preserve">支持打印 OKR 树状视图，导出为 PDF</w:t>
            </w:r>
          </w:p>
        </w:tc>
        <w:tc>
          <w:tcPr/>
          <w:p>
            <w:pPr>
              <w:pStyle w:val="Compact"/>
              <w:jc w:val="left"/>
            </w:pPr>
            <w:r>
              <w:t xml:space="preserve">P2</w:t>
            </w:r>
          </w:p>
        </w:tc>
      </w:tr>
    </w:tbl>
    <w:bookmarkEnd w:id="268"/>
    <w:bookmarkEnd w:id="269"/>
    <w:bookmarkStart w:id="275" w:name="ios-特有功能-1"/>
    <w:p>
      <w:pPr>
        <w:pStyle w:val="Heading3"/>
      </w:pPr>
      <w:r>
        <w:t xml:space="preserve">5.2 iOS 特有功能</w:t>
      </w:r>
    </w:p>
    <w:bookmarkStart w:id="270" w:name="触摸手势"/>
    <w:p>
      <w:pPr>
        <w:pStyle w:val="Heading4"/>
      </w:pPr>
      <w:r>
        <w:t xml:space="preserve">5.2.1 触摸手势</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REQ-IOS-001</w:t>
            </w:r>
          </w:p>
        </w:tc>
        <w:tc>
          <w:tcPr/>
          <w:p>
            <w:pPr>
              <w:pStyle w:val="Compact"/>
              <w:jc w:val="left"/>
            </w:pPr>
            <w:r>
              <w:t xml:space="preserve">捏合缩放</w:t>
            </w:r>
          </w:p>
        </w:tc>
        <w:tc>
          <w:tcPr/>
          <w:p>
            <w:pPr>
              <w:pStyle w:val="Compact"/>
              <w:jc w:val="left"/>
            </w:pPr>
            <w:r>
              <w:t xml:space="preserve">双指捏合缩放树状视图</w:t>
            </w:r>
          </w:p>
        </w:tc>
        <w:tc>
          <w:tcPr/>
          <w:p>
            <w:pPr>
              <w:pStyle w:val="Compact"/>
              <w:jc w:val="left"/>
            </w:pPr>
            <w:r>
              <w:t xml:space="preserve">P0</w:t>
            </w:r>
          </w:p>
        </w:tc>
      </w:tr>
      <w:tr>
        <w:tc>
          <w:tcPr/>
          <w:p>
            <w:pPr>
              <w:pStyle w:val="Compact"/>
              <w:jc w:val="left"/>
            </w:pPr>
            <w:r>
              <w:t xml:space="preserve">REQ-IOS-002</w:t>
            </w:r>
          </w:p>
        </w:tc>
        <w:tc>
          <w:tcPr/>
          <w:p>
            <w:pPr>
              <w:pStyle w:val="Compact"/>
              <w:jc w:val="left"/>
            </w:pPr>
            <w:r>
              <w:t xml:space="preserve">拖拽手势</w:t>
            </w:r>
          </w:p>
        </w:tc>
        <w:tc>
          <w:tcPr/>
          <w:p>
            <w:pPr>
              <w:pStyle w:val="Compact"/>
              <w:jc w:val="left"/>
            </w:pPr>
            <w:r>
              <w:t xml:space="preserve">长按拖拽移动节点</w:t>
            </w:r>
          </w:p>
        </w:tc>
        <w:tc>
          <w:tcPr/>
          <w:p>
            <w:pPr>
              <w:pStyle w:val="Compact"/>
              <w:jc w:val="left"/>
            </w:pPr>
            <w:r>
              <w:t xml:space="preserve">P1</w:t>
            </w:r>
          </w:p>
        </w:tc>
      </w:tr>
      <w:tr>
        <w:tc>
          <w:tcPr/>
          <w:p>
            <w:pPr>
              <w:pStyle w:val="Compact"/>
              <w:jc w:val="left"/>
            </w:pPr>
            <w:r>
              <w:t xml:space="preserve">REQ-IOS-003</w:t>
            </w:r>
          </w:p>
        </w:tc>
        <w:tc>
          <w:tcPr/>
          <w:p>
            <w:pPr>
              <w:pStyle w:val="Compact"/>
              <w:jc w:val="left"/>
            </w:pPr>
            <w:r>
              <w:t xml:space="preserve">滑动操作</w:t>
            </w:r>
          </w:p>
        </w:tc>
        <w:tc>
          <w:tcPr/>
          <w:p>
            <w:pPr>
              <w:pStyle w:val="Compact"/>
              <w:jc w:val="left"/>
            </w:pPr>
            <w:r>
              <w:t xml:space="preserve">左滑编辑/删除，右快速更新进度</w:t>
            </w:r>
          </w:p>
        </w:tc>
        <w:tc>
          <w:tcPr/>
          <w:p>
            <w:pPr>
              <w:pStyle w:val="Compact"/>
              <w:jc w:val="left"/>
            </w:pPr>
            <w:r>
              <w:t xml:space="preserve">P1</w:t>
            </w:r>
          </w:p>
        </w:tc>
      </w:tr>
      <w:tr>
        <w:tc>
          <w:tcPr/>
          <w:p>
            <w:pPr>
              <w:pStyle w:val="Compact"/>
              <w:jc w:val="left"/>
            </w:pPr>
            <w:r>
              <w:t xml:space="preserve">REQ-IOS-004</w:t>
            </w:r>
          </w:p>
        </w:tc>
        <w:tc>
          <w:tcPr/>
          <w:p>
            <w:pPr>
              <w:pStyle w:val="Compact"/>
              <w:jc w:val="left"/>
            </w:pPr>
            <w:r>
              <w:t xml:space="preserve">轻点展开/收起</w:t>
            </w:r>
          </w:p>
        </w:tc>
        <w:tc>
          <w:tcPr/>
          <w:p>
            <w:pPr>
              <w:pStyle w:val="Compact"/>
              <w:jc w:val="left"/>
            </w:pPr>
            <w:r>
              <w:t xml:space="preserve">单击节点展开/收起子树</w:t>
            </w:r>
          </w:p>
        </w:tc>
        <w:tc>
          <w:tcPr/>
          <w:p>
            <w:pPr>
              <w:pStyle w:val="Compact"/>
              <w:jc w:val="left"/>
            </w:pPr>
            <w:r>
              <w:t xml:space="preserve">P0</w:t>
            </w:r>
          </w:p>
        </w:tc>
      </w:tr>
      <w:tr>
        <w:tc>
          <w:tcPr/>
          <w:p>
            <w:pPr>
              <w:pStyle w:val="Compact"/>
              <w:jc w:val="left"/>
            </w:pPr>
            <w:r>
              <w:t xml:space="preserve">REQ-IOS-005</w:t>
            </w:r>
          </w:p>
        </w:tc>
        <w:tc>
          <w:tcPr/>
          <w:p>
            <w:pPr>
              <w:pStyle w:val="Compact"/>
              <w:jc w:val="left"/>
            </w:pPr>
            <w:r>
              <w:t xml:space="preserve">双击聚焦</w:t>
            </w:r>
          </w:p>
        </w:tc>
        <w:tc>
          <w:tcPr/>
          <w:p>
            <w:pPr>
              <w:pStyle w:val="Compact"/>
              <w:jc w:val="left"/>
            </w:pPr>
            <w:r>
              <w:t xml:space="preserve">双击节点聚焦到该子树</w:t>
            </w:r>
          </w:p>
        </w:tc>
        <w:tc>
          <w:tcPr/>
          <w:p>
            <w:pPr>
              <w:pStyle w:val="Compact"/>
              <w:jc w:val="left"/>
            </w:pPr>
            <w:r>
              <w:t xml:space="preserve">P1</w:t>
            </w:r>
          </w:p>
        </w:tc>
      </w:tr>
      <w:tr>
        <w:tc>
          <w:tcPr/>
          <w:p>
            <w:pPr>
              <w:pStyle w:val="Compact"/>
              <w:jc w:val="left"/>
            </w:pPr>
            <w:r>
              <w:t xml:space="preserve">REQ-IOS-006</w:t>
            </w:r>
          </w:p>
        </w:tc>
        <w:tc>
          <w:tcPr/>
          <w:p>
            <w:pPr>
              <w:pStyle w:val="Compact"/>
              <w:jc w:val="left"/>
            </w:pPr>
            <w:r>
              <w:t xml:space="preserve">长按菜单</w:t>
            </w:r>
          </w:p>
        </w:tc>
        <w:tc>
          <w:tcPr/>
          <w:p>
            <w:pPr>
              <w:pStyle w:val="Compact"/>
              <w:jc w:val="left"/>
            </w:pPr>
            <w:r>
              <w:t xml:space="preserve">长按节点弹出上下文菜单</w:t>
            </w:r>
          </w:p>
        </w:tc>
        <w:tc>
          <w:tcPr/>
          <w:p>
            <w:pPr>
              <w:pStyle w:val="Compact"/>
              <w:jc w:val="left"/>
            </w:pPr>
            <w:r>
              <w:t xml:space="preserve">P1</w:t>
            </w:r>
          </w:p>
        </w:tc>
      </w:tr>
    </w:tbl>
    <w:bookmarkEnd w:id="270"/>
    <w:bookmarkStart w:id="271" w:name="小组件-widget"/>
    <w:p>
      <w:pPr>
        <w:pStyle w:val="Heading4"/>
      </w:pPr>
      <w:r>
        <w:t xml:space="preserve">5.2.2 小组件 (Widget)</w:t>
      </w:r>
    </w:p>
    <w:tbl>
      <w:tblPr>
        <w:tblStyle w:val="Table"/>
        <w:tblW w:type="pct" w:w="5000"/>
        <w:tblLook w:firstRow="1" w:lastRow="0" w:firstColumn="0" w:lastColumn="0" w:noHBand="0" w:noVBand="0" w:val="0020"/>
      </w:tblPr>
      <w:tblGrid>
        <w:gridCol w:w="2160"/>
        <w:gridCol w:w="2400"/>
        <w:gridCol w:w="1440"/>
        <w:gridCol w:w="1920"/>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REQ-IOS-007</w:t>
            </w:r>
          </w:p>
        </w:tc>
        <w:tc>
          <w:tcPr/>
          <w:p>
            <w:pPr>
              <w:pStyle w:val="Compact"/>
              <w:jc w:val="left"/>
            </w:pPr>
            <w:r>
              <w:t xml:space="preserve">进度小组件</w:t>
            </w:r>
          </w:p>
        </w:tc>
        <w:tc>
          <w:tcPr/>
          <w:p>
            <w:pPr>
              <w:pStyle w:val="Compact"/>
              <w:jc w:val="left"/>
            </w:pPr>
            <w:r>
              <w:t xml:space="preserve">显示当前周期整体完成进度（小/中/大/特大）</w:t>
            </w:r>
          </w:p>
        </w:tc>
        <w:tc>
          <w:tcPr/>
          <w:p>
            <w:pPr>
              <w:pStyle w:val="Compact"/>
              <w:jc w:val="left"/>
            </w:pPr>
            <w:r>
              <w:t xml:space="preserve">P1</w:t>
            </w:r>
          </w:p>
        </w:tc>
      </w:tr>
      <w:tr>
        <w:tc>
          <w:tcPr/>
          <w:p>
            <w:pPr>
              <w:pStyle w:val="Compact"/>
              <w:jc w:val="left"/>
            </w:pPr>
            <w:r>
              <w:t xml:space="preserve">REQ-IOS-008</w:t>
            </w:r>
          </w:p>
        </w:tc>
        <w:tc>
          <w:tcPr/>
          <w:p>
            <w:pPr>
              <w:pStyle w:val="Compact"/>
              <w:jc w:val="left"/>
            </w:pPr>
            <w:r>
              <w:t xml:space="preserve">OKR 列表小组件</w:t>
            </w:r>
          </w:p>
        </w:tc>
        <w:tc>
          <w:tcPr/>
          <w:p>
            <w:pPr>
              <w:pStyle w:val="Compact"/>
              <w:jc w:val="left"/>
            </w:pPr>
            <w:r>
              <w:t xml:space="preserve">展示今日待关注的 OKR 列表</w:t>
            </w:r>
          </w:p>
        </w:tc>
        <w:tc>
          <w:tcPr/>
          <w:p>
            <w:pPr>
              <w:pStyle w:val="Compact"/>
              <w:jc w:val="left"/>
            </w:pPr>
            <w:r>
              <w:t xml:space="preserve">P1</w:t>
            </w:r>
          </w:p>
        </w:tc>
      </w:tr>
      <w:tr>
        <w:tc>
          <w:tcPr/>
          <w:p>
            <w:pPr>
              <w:pStyle w:val="Compact"/>
              <w:jc w:val="left"/>
            </w:pPr>
            <w:r>
              <w:t xml:space="preserve">REQ-IOS-009</w:t>
            </w:r>
          </w:p>
        </w:tc>
        <w:tc>
          <w:tcPr/>
          <w:p>
            <w:pPr>
              <w:pStyle w:val="Compact"/>
              <w:jc w:val="left"/>
            </w:pPr>
            <w:r>
              <w:t xml:space="preserve">Check-in 快捷小组件</w:t>
            </w:r>
          </w:p>
        </w:tc>
        <w:tc>
          <w:tcPr/>
          <w:p>
            <w:pPr>
              <w:pStyle w:val="Compact"/>
              <w:jc w:val="left"/>
            </w:pPr>
            <w:r>
              <w:t xml:space="preserve">一键进入 Check-in 流程</w:t>
            </w:r>
          </w:p>
        </w:tc>
        <w:tc>
          <w:tcPr/>
          <w:p>
            <w:pPr>
              <w:pStyle w:val="Compact"/>
              <w:jc w:val="left"/>
            </w:pPr>
            <w:r>
              <w:t xml:space="preserve">P2</w:t>
            </w:r>
          </w:p>
        </w:tc>
      </w:tr>
      <w:tr>
        <w:tc>
          <w:tcPr/>
          <w:p>
            <w:pPr>
              <w:pStyle w:val="Compact"/>
              <w:jc w:val="left"/>
            </w:pPr>
            <w:r>
              <w:t xml:space="preserve">REQ-IOS-010</w:t>
            </w:r>
          </w:p>
        </w:tc>
        <w:tc>
          <w:tcPr/>
          <w:p>
            <w:pPr>
              <w:pStyle w:val="Compact"/>
              <w:jc w:val="left"/>
            </w:pPr>
            <w:r>
              <w:t xml:space="preserve">锁屏小组件 (iOS 16+)</w:t>
            </w:r>
          </w:p>
        </w:tc>
        <w:tc>
          <w:tcPr/>
          <w:p>
            <w:pPr>
              <w:pStyle w:val="Compact"/>
              <w:jc w:val="left"/>
            </w:pPr>
            <w:r>
              <w:t xml:space="preserve">锁屏展示关键 OKR 进度</w:t>
            </w:r>
          </w:p>
        </w:tc>
        <w:tc>
          <w:tcPr/>
          <w:p>
            <w:pPr>
              <w:pStyle w:val="Compact"/>
              <w:jc w:val="left"/>
            </w:pPr>
            <w:r>
              <w:t xml:space="preserve">P2</w:t>
            </w:r>
          </w:p>
        </w:tc>
      </w:tr>
    </w:tbl>
    <w:bookmarkEnd w:id="271"/>
    <w:bookmarkStart w:id="272" w:name="apple-watch"/>
    <w:p>
      <w:pPr>
        <w:pStyle w:val="Heading4"/>
      </w:pPr>
      <w:r>
        <w:t xml:space="preserve">5.2.3 Apple Watch</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REQ-IOS-011</w:t>
            </w:r>
          </w:p>
        </w:tc>
        <w:tc>
          <w:tcPr/>
          <w:p>
            <w:pPr>
              <w:pStyle w:val="Compact"/>
              <w:jc w:val="left"/>
            </w:pPr>
            <w:r>
              <w:t xml:space="preserve">Watch App</w:t>
            </w:r>
          </w:p>
        </w:tc>
        <w:tc>
          <w:tcPr/>
          <w:p>
            <w:pPr>
              <w:pStyle w:val="Compact"/>
              <w:jc w:val="left"/>
            </w:pPr>
            <w:r>
              <w:t xml:space="preserve">查看今日 OKR 和进度</w:t>
            </w:r>
          </w:p>
        </w:tc>
        <w:tc>
          <w:tcPr/>
          <w:p>
            <w:pPr>
              <w:pStyle w:val="Compact"/>
              <w:jc w:val="left"/>
            </w:pPr>
            <w:r>
              <w:t xml:space="preserve">P2</w:t>
            </w:r>
          </w:p>
        </w:tc>
      </w:tr>
      <w:tr>
        <w:tc>
          <w:tcPr/>
          <w:p>
            <w:pPr>
              <w:pStyle w:val="Compact"/>
              <w:jc w:val="left"/>
            </w:pPr>
            <w:r>
              <w:t xml:space="preserve">REQ-IOS-012</w:t>
            </w:r>
          </w:p>
        </w:tc>
        <w:tc>
          <w:tcPr/>
          <w:p>
            <w:pPr>
              <w:pStyle w:val="Compact"/>
              <w:jc w:val="left"/>
            </w:pPr>
            <w:r>
              <w:t xml:space="preserve">进度快捷更新</w:t>
            </w:r>
          </w:p>
        </w:tc>
        <w:tc>
          <w:tcPr/>
          <w:p>
            <w:pPr>
              <w:pStyle w:val="Compact"/>
              <w:jc w:val="left"/>
            </w:pPr>
            <w:r>
              <w:t xml:space="preserve">通过 Watch 快速更新叶子 KR 进度</w:t>
            </w:r>
          </w:p>
        </w:tc>
        <w:tc>
          <w:tcPr/>
          <w:p>
            <w:pPr>
              <w:pStyle w:val="Compact"/>
              <w:jc w:val="left"/>
            </w:pPr>
            <w:r>
              <w:t xml:space="preserve">P2</w:t>
            </w:r>
          </w:p>
        </w:tc>
      </w:tr>
      <w:tr>
        <w:tc>
          <w:tcPr/>
          <w:p>
            <w:pPr>
              <w:pStyle w:val="Compact"/>
              <w:jc w:val="left"/>
            </w:pPr>
            <w:r>
              <w:t xml:space="preserve">REQ-IOS-013</w:t>
            </w:r>
          </w:p>
        </w:tc>
        <w:tc>
          <w:tcPr/>
          <w:p>
            <w:pPr>
              <w:pStyle w:val="Compact"/>
              <w:jc w:val="left"/>
            </w:pPr>
            <w:r>
              <w:t xml:space="preserve">提醒通知</w:t>
            </w:r>
          </w:p>
        </w:tc>
        <w:tc>
          <w:tcPr/>
          <w:p>
            <w:pPr>
              <w:pStyle w:val="Compact"/>
              <w:jc w:val="left"/>
            </w:pPr>
            <w:r>
              <w:t xml:space="preserve">在 Watch 上接收 Check-in 提醒</w:t>
            </w:r>
          </w:p>
        </w:tc>
        <w:tc>
          <w:tcPr/>
          <w:p>
            <w:pPr>
              <w:pStyle w:val="Compact"/>
              <w:jc w:val="left"/>
            </w:pPr>
            <w:r>
              <w:t xml:space="preserve">P2</w:t>
            </w:r>
          </w:p>
        </w:tc>
      </w:tr>
      <w:tr>
        <w:tc>
          <w:tcPr/>
          <w:p>
            <w:pPr>
              <w:pStyle w:val="Compact"/>
              <w:jc w:val="left"/>
            </w:pPr>
            <w:r>
              <w:t xml:space="preserve">REQ-IOS-014</w:t>
            </w:r>
          </w:p>
        </w:tc>
        <w:tc>
          <w:tcPr/>
          <w:p>
            <w:pPr>
              <w:pStyle w:val="Compact"/>
              <w:jc w:val="left"/>
            </w:pPr>
            <w:r>
              <w:t xml:space="preserve">表盘复杂功能</w:t>
            </w:r>
          </w:p>
        </w:tc>
        <w:tc>
          <w:tcPr/>
          <w:p>
            <w:pPr>
              <w:pStyle w:val="Compact"/>
              <w:jc w:val="left"/>
            </w:pPr>
            <w:r>
              <w:t xml:space="preserve">在表盘显示 OKR 完成百分比</w:t>
            </w:r>
          </w:p>
        </w:tc>
        <w:tc>
          <w:tcPr/>
          <w:p>
            <w:pPr>
              <w:pStyle w:val="Compact"/>
              <w:jc w:val="left"/>
            </w:pPr>
            <w:r>
              <w:t xml:space="preserve">P3</w:t>
            </w:r>
          </w:p>
        </w:tc>
      </w:tr>
    </w:tbl>
    <w:bookmarkEnd w:id="272"/>
    <w:bookmarkStart w:id="273" w:name="ipad-特有"/>
    <w:p>
      <w:pPr>
        <w:pStyle w:val="Heading4"/>
      </w:pPr>
      <w:r>
        <w:t xml:space="preserve">5.2.4 iPad 特有</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REQ-IOS-015</w:t>
            </w:r>
          </w:p>
        </w:tc>
        <w:tc>
          <w:tcPr/>
          <w:p>
            <w:pPr>
              <w:pStyle w:val="Compact"/>
              <w:jc w:val="left"/>
            </w:pPr>
            <w:r>
              <w:t xml:space="preserve">分屏多任务</w:t>
            </w:r>
          </w:p>
        </w:tc>
        <w:tc>
          <w:tcPr/>
          <w:p>
            <w:pPr>
              <w:pStyle w:val="Compact"/>
              <w:jc w:val="left"/>
            </w:pPr>
            <w:r>
              <w:t xml:space="preserve">支持 Split View / Slide Over</w:t>
            </w:r>
          </w:p>
        </w:tc>
        <w:tc>
          <w:tcPr/>
          <w:p>
            <w:pPr>
              <w:pStyle w:val="Compact"/>
              <w:jc w:val="left"/>
            </w:pPr>
            <w:r>
              <w:t xml:space="preserve">P1</w:t>
            </w:r>
          </w:p>
        </w:tc>
      </w:tr>
      <w:tr>
        <w:tc>
          <w:tcPr/>
          <w:p>
            <w:pPr>
              <w:pStyle w:val="Compact"/>
              <w:jc w:val="left"/>
            </w:pPr>
            <w:r>
              <w:t xml:space="preserve">REQ-IOS-016</w:t>
            </w:r>
          </w:p>
        </w:tc>
        <w:tc>
          <w:tcPr/>
          <w:p>
            <w:pPr>
              <w:pStyle w:val="Compact"/>
              <w:jc w:val="left"/>
            </w:pPr>
            <w:r>
              <w:t xml:space="preserve">Apple Pencil 支持</w:t>
            </w:r>
          </w:p>
        </w:tc>
        <w:tc>
          <w:tcPr/>
          <w:p>
            <w:pPr>
              <w:pStyle w:val="Compact"/>
              <w:jc w:val="left"/>
            </w:pPr>
            <w:r>
              <w:t xml:space="preserve">手写备注、涂鸦标注</w:t>
            </w:r>
          </w:p>
        </w:tc>
        <w:tc>
          <w:tcPr/>
          <w:p>
            <w:pPr>
              <w:pStyle w:val="Compact"/>
              <w:jc w:val="left"/>
            </w:pPr>
            <w:r>
              <w:t xml:space="preserve">P3</w:t>
            </w:r>
          </w:p>
        </w:tc>
      </w:tr>
      <w:tr>
        <w:tc>
          <w:tcPr/>
          <w:p>
            <w:pPr>
              <w:pStyle w:val="Compact"/>
              <w:jc w:val="left"/>
            </w:pPr>
            <w:r>
              <w:t xml:space="preserve">REQ-IOS-017</w:t>
            </w:r>
          </w:p>
        </w:tc>
        <w:tc>
          <w:tcPr/>
          <w:p>
            <w:pPr>
              <w:pStyle w:val="Compact"/>
              <w:jc w:val="left"/>
            </w:pPr>
            <w:r>
              <w:t xml:space="preserve">键盘快捷键</w:t>
            </w:r>
          </w:p>
        </w:tc>
        <w:tc>
          <w:tcPr/>
          <w:p>
            <w:pPr>
              <w:pStyle w:val="Compact"/>
              <w:jc w:val="left"/>
            </w:pPr>
            <w:r>
              <w:t xml:space="preserve">外接键盘时的快捷键支持</w:t>
            </w:r>
          </w:p>
        </w:tc>
        <w:tc>
          <w:tcPr/>
          <w:p>
            <w:pPr>
              <w:pStyle w:val="Compact"/>
              <w:jc w:val="left"/>
            </w:pPr>
            <w:r>
              <w:t xml:space="preserve">P1</w:t>
            </w:r>
          </w:p>
        </w:tc>
      </w:tr>
    </w:tbl>
    <w:bookmarkEnd w:id="273"/>
    <w:bookmarkStart w:id="274" w:name="系统集成-1"/>
    <w:p>
      <w:pPr>
        <w:pStyle w:val="Heading4"/>
      </w:pPr>
      <w:r>
        <w:t xml:space="preserve">5.2.5 系统集成</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REQ-IOS-018</w:t>
            </w:r>
          </w:p>
        </w:tc>
        <w:tc>
          <w:tcPr/>
          <w:p>
            <w:pPr>
              <w:pStyle w:val="Compact"/>
              <w:jc w:val="left"/>
            </w:pPr>
            <w:r>
              <w:t xml:space="preserve">Siri 快捷指令</w:t>
            </w:r>
          </w:p>
        </w:tc>
        <w:tc>
          <w:tcPr/>
          <w:p>
            <w:pPr>
              <w:pStyle w:val="Compact"/>
              <w:jc w:val="left"/>
            </w:pPr>
            <w:r>
              <w:t xml:space="preserve">语音查询 OKR 进度</w:t>
            </w:r>
          </w:p>
        </w:tc>
        <w:tc>
          <w:tcPr/>
          <w:p>
            <w:pPr>
              <w:pStyle w:val="Compact"/>
              <w:jc w:val="left"/>
            </w:pPr>
            <w:r>
              <w:t xml:space="preserve">P2</w:t>
            </w:r>
          </w:p>
        </w:tc>
      </w:tr>
      <w:tr>
        <w:tc>
          <w:tcPr/>
          <w:p>
            <w:pPr>
              <w:pStyle w:val="Compact"/>
              <w:jc w:val="left"/>
            </w:pPr>
            <w:r>
              <w:t xml:space="preserve">REQ-IOS-019</w:t>
            </w:r>
          </w:p>
        </w:tc>
        <w:tc>
          <w:tcPr/>
          <w:p>
            <w:pPr>
              <w:pStyle w:val="Compact"/>
              <w:jc w:val="left"/>
            </w:pPr>
            <w:r>
              <w:t xml:space="preserve">分享扩展</w:t>
            </w:r>
          </w:p>
        </w:tc>
        <w:tc>
          <w:tcPr/>
          <w:p>
            <w:pPr>
              <w:pStyle w:val="Compact"/>
              <w:jc w:val="left"/>
            </w:pPr>
            <w:r>
              <w:t xml:space="preserve">从其他应用分享内容到 OKR 备注</w:t>
            </w:r>
          </w:p>
        </w:tc>
        <w:tc>
          <w:tcPr/>
          <w:p>
            <w:pPr>
              <w:pStyle w:val="Compact"/>
              <w:jc w:val="left"/>
            </w:pPr>
            <w:r>
              <w:t xml:space="preserve">P2</w:t>
            </w:r>
          </w:p>
        </w:tc>
      </w:tr>
      <w:tr>
        <w:tc>
          <w:tcPr/>
          <w:p>
            <w:pPr>
              <w:pStyle w:val="Compact"/>
              <w:jc w:val="left"/>
            </w:pPr>
            <w:r>
              <w:t xml:space="preserve">REQ-IOS-020</w:t>
            </w:r>
          </w:p>
        </w:tc>
        <w:tc>
          <w:tcPr/>
          <w:p>
            <w:pPr>
              <w:pStyle w:val="Compact"/>
              <w:jc w:val="left"/>
            </w:pPr>
            <w:r>
              <w:t xml:space="preserve">URL Scheme</w:t>
            </w:r>
          </w:p>
        </w:tc>
        <w:tc>
          <w:tcPr/>
          <w:p>
            <w:pPr>
              <w:pStyle w:val="Compact"/>
              <w:jc w:val="left"/>
            </w:pPr>
            <w:r>
              <w:t xml:space="preserve">支持通过 URL 打开特定 OKR 页面</w:t>
            </w:r>
          </w:p>
        </w:tc>
        <w:tc>
          <w:tcPr/>
          <w:p>
            <w:pPr>
              <w:pStyle w:val="Compact"/>
              <w:jc w:val="left"/>
            </w:pPr>
            <w:r>
              <w:t xml:space="preserve">P2</w:t>
            </w:r>
          </w:p>
        </w:tc>
      </w:tr>
      <w:tr>
        <w:tc>
          <w:tcPr/>
          <w:p>
            <w:pPr>
              <w:pStyle w:val="Compact"/>
              <w:jc w:val="left"/>
            </w:pPr>
            <w:r>
              <w:t xml:space="preserve">REQ-IOS-021</w:t>
            </w:r>
          </w:p>
        </w:tc>
        <w:tc>
          <w:tcPr/>
          <w:p>
            <w:pPr>
              <w:pStyle w:val="Compact"/>
              <w:jc w:val="left"/>
            </w:pPr>
            <w:r>
              <w:t xml:space="preserve">Haptic 反馈</w:t>
            </w:r>
          </w:p>
        </w:tc>
        <w:tc>
          <w:tcPr/>
          <w:p>
            <w:pPr>
              <w:pStyle w:val="Compact"/>
              <w:jc w:val="left"/>
            </w:pPr>
            <w:r>
              <w:t xml:space="preserve">操作时的触觉反馈（进度更新成功等）</w:t>
            </w:r>
          </w:p>
        </w:tc>
        <w:tc>
          <w:tcPr/>
          <w:p>
            <w:pPr>
              <w:pStyle w:val="Compact"/>
              <w:jc w:val="left"/>
            </w:pPr>
            <w:r>
              <w:t xml:space="preserve">P1</w:t>
            </w:r>
          </w:p>
        </w:tc>
      </w:tr>
    </w:tbl>
    <w:bookmarkEnd w:id="274"/>
    <w:bookmarkEnd w:id="275"/>
    <w:bookmarkStart w:id="276" w:name="跨平台数据同步需求"/>
    <w:p>
      <w:pPr>
        <w:pStyle w:val="Heading3"/>
      </w:pPr>
      <w:r>
        <w:t xml:space="preserve">5.3 跨平台数据同步需求</w:t>
      </w:r>
    </w:p>
    <w:tbl>
      <w:tblPr>
        <w:tblStyle w:val="Table"/>
        <w:tblW w:type="pct" w:w="5000"/>
        <w:tblLook w:firstRow="1" w:lastRow="0" w:firstColumn="0" w:lastColumn="0" w:noHBand="0" w:noVBand="0" w:val="0020"/>
      </w:tblPr>
      <w:tblGrid>
        <w:gridCol w:w="2160"/>
        <w:gridCol w:w="2400"/>
        <w:gridCol w:w="1440"/>
        <w:gridCol w:w="1920"/>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描述</w:t>
            </w:r>
          </w:p>
        </w:tc>
        <w:tc>
          <w:tcPr/>
          <w:p>
            <w:pPr>
              <w:pStyle w:val="Compact"/>
              <w:jc w:val="left"/>
            </w:pPr>
            <w:r>
              <w:t xml:space="preserve">优先级</w:t>
            </w:r>
          </w:p>
        </w:tc>
      </w:tr>
      <w:tr>
        <w:tc>
          <w:tcPr/>
          <w:p>
            <w:pPr>
              <w:pStyle w:val="Compact"/>
              <w:jc w:val="left"/>
            </w:pPr>
            <w:r>
              <w:t xml:space="preserve">REQ-SYNC-001</w:t>
            </w:r>
          </w:p>
        </w:tc>
        <w:tc>
          <w:tcPr/>
          <w:p>
            <w:pPr>
              <w:pStyle w:val="Compact"/>
              <w:jc w:val="left"/>
            </w:pPr>
            <w:r>
              <w:t xml:space="preserve">iCloud 跨设备同步</w:t>
            </w:r>
          </w:p>
        </w:tc>
        <w:tc>
          <w:tcPr/>
          <w:p>
            <w:pPr>
              <w:pStyle w:val="Compact"/>
              <w:jc w:val="left"/>
            </w:pPr>
            <w:r>
              <w:t xml:space="preserve">macOS / iOS / iPadOS 间无缝同步</w:t>
            </w:r>
          </w:p>
        </w:tc>
        <w:tc>
          <w:tcPr/>
          <w:p>
            <w:pPr>
              <w:pStyle w:val="Compact"/>
              <w:jc w:val="left"/>
            </w:pPr>
            <w:r>
              <w:t xml:space="preserve">P0</w:t>
            </w:r>
          </w:p>
        </w:tc>
      </w:tr>
      <w:tr>
        <w:tc>
          <w:tcPr/>
          <w:p>
            <w:pPr>
              <w:pStyle w:val="Compact"/>
              <w:jc w:val="left"/>
            </w:pPr>
            <w:r>
              <w:t xml:space="preserve">REQ-SYNC-002</w:t>
            </w:r>
          </w:p>
        </w:tc>
        <w:tc>
          <w:tcPr/>
          <w:p>
            <w:pPr>
              <w:pStyle w:val="Compact"/>
              <w:jc w:val="left"/>
            </w:pPr>
            <w:r>
              <w:t xml:space="preserve">实时协作同步</w:t>
            </w:r>
          </w:p>
        </w:tc>
        <w:tc>
          <w:tcPr/>
          <w:p>
            <w:pPr>
              <w:pStyle w:val="Compact"/>
              <w:jc w:val="left"/>
            </w:pPr>
            <w:r>
              <w:t xml:space="preserve">多用户同时编辑时的实时同步（自建后端模式）</w:t>
            </w:r>
          </w:p>
        </w:tc>
        <w:tc>
          <w:tcPr/>
          <w:p>
            <w:pPr>
              <w:pStyle w:val="Compact"/>
              <w:jc w:val="left"/>
            </w:pPr>
            <w:r>
              <w:t xml:space="preserve">P1</w:t>
            </w:r>
          </w:p>
        </w:tc>
      </w:tr>
      <w:tr>
        <w:tc>
          <w:tcPr/>
          <w:p>
            <w:pPr>
              <w:pStyle w:val="Compact"/>
              <w:jc w:val="left"/>
            </w:pPr>
            <w:r>
              <w:t xml:space="preserve">REQ-SYNC-003</w:t>
            </w:r>
          </w:p>
        </w:tc>
        <w:tc>
          <w:tcPr/>
          <w:p>
            <w:pPr>
              <w:pStyle w:val="Compact"/>
              <w:jc w:val="left"/>
            </w:pPr>
            <w:r>
              <w:t xml:space="preserve">冲突解决 UI</w:t>
            </w:r>
          </w:p>
        </w:tc>
        <w:tc>
          <w:tcPr/>
          <w:p>
            <w:pPr>
              <w:pStyle w:val="Compact"/>
              <w:jc w:val="left"/>
            </w:pPr>
            <w:r>
              <w:t xml:space="preserve">同步冲突时提供可视化的冲突解决界面</w:t>
            </w:r>
          </w:p>
        </w:tc>
        <w:tc>
          <w:tcPr/>
          <w:p>
            <w:pPr>
              <w:pStyle w:val="Compact"/>
              <w:jc w:val="left"/>
            </w:pPr>
            <w:r>
              <w:t xml:space="preserve">P1</w:t>
            </w:r>
          </w:p>
        </w:tc>
      </w:tr>
      <w:tr>
        <w:tc>
          <w:tcPr/>
          <w:p>
            <w:pPr>
              <w:pStyle w:val="Compact"/>
              <w:jc w:val="left"/>
            </w:pPr>
            <w:r>
              <w:t xml:space="preserve">REQ-SYNC-004</w:t>
            </w:r>
          </w:p>
        </w:tc>
        <w:tc>
          <w:tcPr/>
          <w:p>
            <w:pPr>
              <w:pStyle w:val="Compact"/>
              <w:jc w:val="left"/>
            </w:pPr>
            <w:r>
              <w:t xml:space="preserve">同步状态指示</w:t>
            </w:r>
          </w:p>
        </w:tc>
        <w:tc>
          <w:tcPr/>
          <w:p>
            <w:pPr>
              <w:pStyle w:val="Compact"/>
              <w:jc w:val="left"/>
            </w:pPr>
            <w:r>
              <w:t xml:space="preserve">清晰显示当前同步状态（已同步/同步中/冲突）</w:t>
            </w:r>
          </w:p>
        </w:tc>
        <w:tc>
          <w:tcPr/>
          <w:p>
            <w:pPr>
              <w:pStyle w:val="Compact"/>
              <w:jc w:val="left"/>
            </w:pPr>
            <w:r>
              <w:t xml:space="preserve">P1</w:t>
            </w:r>
          </w:p>
        </w:tc>
      </w:tr>
      <w:tr>
        <w:tc>
          <w:tcPr/>
          <w:p>
            <w:pPr>
              <w:pStyle w:val="Compact"/>
              <w:jc w:val="left"/>
            </w:pPr>
            <w:r>
              <w:t xml:space="preserve">REQ-SYNC-005</w:t>
            </w:r>
          </w:p>
        </w:tc>
        <w:tc>
          <w:tcPr/>
          <w:p>
            <w:pPr>
              <w:pStyle w:val="Compact"/>
              <w:jc w:val="left"/>
            </w:pPr>
            <w:r>
              <w:t xml:space="preserve">选择性同步</w:t>
            </w:r>
          </w:p>
        </w:tc>
        <w:tc>
          <w:tcPr/>
          <w:p>
            <w:pPr>
              <w:pStyle w:val="Compact"/>
              <w:jc w:val="left"/>
            </w:pPr>
            <w:r>
              <w:t xml:space="preserve">支持选择不同步的数据（如大附件）</w:t>
            </w:r>
          </w:p>
        </w:tc>
        <w:tc>
          <w:tcPr/>
          <w:p>
            <w:pPr>
              <w:pStyle w:val="Compact"/>
              <w:jc w:val="left"/>
            </w:pPr>
            <w:r>
              <w:t xml:space="preserve">P3</w:t>
            </w:r>
          </w:p>
        </w:tc>
      </w:tr>
    </w:tbl>
    <w:p>
      <w:r>
        <w:pict>
          <v:rect style="width:0;height:1.5pt" o:hralign="center" o:hrstd="t" o:hr="t"/>
        </w:pict>
      </w:r>
    </w:p>
    <w:bookmarkEnd w:id="276"/>
    <w:bookmarkEnd w:id="277"/>
    <w:bookmarkStart w:id="288" w:name="详细需求清单"/>
    <w:p>
      <w:pPr>
        <w:pStyle w:val="Heading2"/>
      </w:pPr>
      <w:r>
        <w:t xml:space="preserve">6. 详细需求清单</w:t>
      </w:r>
    </w:p>
    <w:bookmarkStart w:id="285" w:name="功能需求清单"/>
    <w:p>
      <w:pPr>
        <w:pStyle w:val="Heading3"/>
      </w:pPr>
      <w:r>
        <w:t xml:space="preserve">6.1 功能需求清单</w:t>
      </w:r>
    </w:p>
    <w:bookmarkStart w:id="278" w:name="okr-管理模块-req-f-okr-xxx"/>
    <w:p>
      <w:pPr>
        <w:pStyle w:val="Heading4"/>
      </w:pPr>
      <w:r>
        <w:t xml:space="preserve">OKR 管理模块 (REQ-F-OKR-xxx)</w:t>
      </w:r>
    </w:p>
    <w:tbl>
      <w:tblPr>
        <w:tblStyle w:val="Table"/>
        <w:tblW w:type="pct" w:w="5000"/>
        <w:tblLook w:firstRow="1" w:lastRow="0" w:firstColumn="0" w:lastColumn="0" w:noHBand="0" w:noVBand="0" w:val="0020"/>
      </w:tblPr>
      <w:tblGrid>
        <w:gridCol w:w="1516"/>
        <w:gridCol w:w="1685"/>
        <w:gridCol w:w="1685"/>
        <w:gridCol w:w="1348"/>
        <w:gridCol w:w="1685"/>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需求描述</w:t>
            </w:r>
          </w:p>
        </w:tc>
        <w:tc>
          <w:tcPr/>
          <w:p>
            <w:pPr>
              <w:pStyle w:val="Compact"/>
              <w:jc w:val="left"/>
            </w:pPr>
            <w:r>
              <w:t xml:space="preserve">优先级</w:t>
            </w:r>
          </w:p>
        </w:tc>
        <w:tc>
          <w:tcPr/>
          <w:p>
            <w:pPr>
              <w:pStyle w:val="Compact"/>
              <w:jc w:val="left"/>
            </w:pPr>
            <w:r>
              <w:t xml:space="preserve">验收标准</w:t>
            </w:r>
          </w:p>
        </w:tc>
      </w:tr>
      <w:tr>
        <w:tc>
          <w:tcPr/>
          <w:p>
            <w:pPr>
              <w:pStyle w:val="Compact"/>
              <w:jc w:val="left"/>
            </w:pPr>
            <w:r>
              <w:t xml:space="preserve">REQ-F-OKR-001</w:t>
            </w:r>
          </w:p>
        </w:tc>
        <w:tc>
          <w:tcPr/>
          <w:p>
            <w:pPr>
              <w:pStyle w:val="Compact"/>
              <w:jc w:val="left"/>
            </w:pPr>
            <w:r>
              <w:t xml:space="preserve">创建企业 Objective</w:t>
            </w:r>
          </w:p>
        </w:tc>
        <w:tc>
          <w:tcPr/>
          <w:p>
            <w:pPr>
              <w:pStyle w:val="Compact"/>
              <w:jc w:val="left"/>
            </w:pPr>
            <w:r>
              <w:t xml:space="preserve">用户可创建企业级目标节点，设置标题、描述、负责人、起止时间</w:t>
            </w:r>
          </w:p>
        </w:tc>
        <w:tc>
          <w:tcPr/>
          <w:p>
            <w:pPr>
              <w:pStyle w:val="Compact"/>
              <w:jc w:val="left"/>
            </w:pPr>
            <w:r>
              <w:t xml:space="preserve">P0</w:t>
            </w:r>
          </w:p>
        </w:tc>
        <w:tc>
          <w:tcPr/>
          <w:p>
            <w:pPr>
              <w:pStyle w:val="Compact"/>
              <w:jc w:val="left"/>
            </w:pPr>
            <w:r>
              <w:t xml:space="preserve">1. 表单验证必填字段 2. 创建成功后自动出现在树状视图根节点 3. 支持设置 scope=enterprise</w:t>
            </w:r>
          </w:p>
        </w:tc>
      </w:tr>
      <w:tr>
        <w:tc>
          <w:tcPr/>
          <w:p>
            <w:pPr>
              <w:pStyle w:val="Compact"/>
              <w:jc w:val="left"/>
            </w:pPr>
            <w:r>
              <w:t xml:space="preserve">REQ-F-OKR-002</w:t>
            </w:r>
          </w:p>
        </w:tc>
        <w:tc>
          <w:tcPr/>
          <w:p>
            <w:pPr>
              <w:pStyle w:val="Compact"/>
              <w:jc w:val="left"/>
            </w:pPr>
            <w:r>
              <w:t xml:space="preserve">创建企业 Key Result</w:t>
            </w:r>
          </w:p>
        </w:tc>
        <w:tc>
          <w:tcPr/>
          <w:p>
            <w:pPr>
              <w:pStyle w:val="Compact"/>
              <w:jc w:val="left"/>
            </w:pPr>
            <w:r>
              <w:t xml:space="preserve">用户可在企业 O 下创建 KR 节点，设置目标值</w:t>
            </w:r>
          </w:p>
        </w:tc>
        <w:tc>
          <w:tcPr/>
          <w:p>
            <w:pPr>
              <w:pStyle w:val="Compact"/>
              <w:jc w:val="left"/>
            </w:pPr>
            <w:r>
              <w:t xml:space="preserve">P0</w:t>
            </w:r>
          </w:p>
        </w:tc>
        <w:tc>
          <w:tcPr/>
          <w:p>
            <w:pPr>
              <w:pStyle w:val="Compact"/>
              <w:jc w:val="left"/>
            </w:pPr>
            <w:r>
              <w:t xml:space="preserve">1. 必须选择父节点 2. 可设置 targetValue 和 unit 3. 创建后正确显示在树状视图中</w:t>
            </w:r>
          </w:p>
        </w:tc>
      </w:tr>
      <w:tr>
        <w:tc>
          <w:tcPr/>
          <w:p>
            <w:pPr>
              <w:pStyle w:val="Compact"/>
              <w:jc w:val="left"/>
            </w:pPr>
            <w:r>
              <w:t xml:space="preserve">REQ-F-OKR-003</w:t>
            </w:r>
          </w:p>
        </w:tc>
        <w:tc>
          <w:tcPr/>
          <w:p>
            <w:pPr>
              <w:pStyle w:val="Compact"/>
              <w:jc w:val="left"/>
            </w:pPr>
            <w:r>
              <w:t xml:space="preserve">创建个人 Objective</w:t>
            </w:r>
          </w:p>
        </w:tc>
        <w:tc>
          <w:tcPr/>
          <w:p>
            <w:pPr>
              <w:pStyle w:val="Compact"/>
              <w:jc w:val="left"/>
            </w:pPr>
            <w:r>
              <w:t xml:space="preserve">用户可创建个人级目标节点，对齐到企业 KR</w:t>
            </w:r>
          </w:p>
        </w:tc>
        <w:tc>
          <w:tcPr/>
          <w:p>
            <w:pPr>
              <w:pStyle w:val="Compact"/>
              <w:jc w:val="left"/>
            </w:pPr>
            <w:r>
              <w:t xml:space="preserve">P0</w:t>
            </w:r>
          </w:p>
        </w:tc>
        <w:tc>
          <w:tcPr/>
          <w:p>
            <w:pPr>
              <w:pStyle w:val="Compact"/>
              <w:jc w:val="left"/>
            </w:pPr>
            <w:r>
              <w:t xml:space="preserve">1. 可选择对齐到的企业 KR 2. scope=personal 3. 自动建立父子关系</w:t>
            </w:r>
          </w:p>
        </w:tc>
      </w:tr>
      <w:tr>
        <w:tc>
          <w:tcPr/>
          <w:p>
            <w:pPr>
              <w:pStyle w:val="Compact"/>
              <w:jc w:val="left"/>
            </w:pPr>
            <w:r>
              <w:t xml:space="preserve">REQ-F-OKR-004</w:t>
            </w:r>
          </w:p>
        </w:tc>
        <w:tc>
          <w:tcPr/>
          <w:p>
            <w:pPr>
              <w:pStyle w:val="Compact"/>
              <w:jc w:val="left"/>
            </w:pPr>
            <w:r>
              <w:t xml:space="preserve">创建个人 Key Result</w:t>
            </w:r>
          </w:p>
        </w:tc>
        <w:tc>
          <w:tcPr/>
          <w:p>
            <w:pPr>
              <w:pStyle w:val="Compact"/>
              <w:jc w:val="left"/>
            </w:pPr>
            <w:r>
              <w:t xml:space="preserve">用户可在个人 O 下创建具体可执行的 KR</w:t>
            </w:r>
          </w:p>
        </w:tc>
        <w:tc>
          <w:tcPr/>
          <w:p>
            <w:pPr>
              <w:pStyle w:val="Compact"/>
              <w:jc w:val="left"/>
            </w:pPr>
            <w:r>
              <w:t xml:space="preserve">P0</w:t>
            </w:r>
          </w:p>
        </w:tc>
        <w:tc>
          <w:tcPr/>
          <w:p>
            <w:pPr>
              <w:pStyle w:val="Compact"/>
              <w:jc w:val="left"/>
            </w:pPr>
            <w:r>
              <w:t xml:space="preserve">1. 设置 currentValue=0, targetValue, unit 2. 叶子节点可独立更新进度 3. 正确显示值格式（如</w:t>
            </w:r>
            <w:r>
              <w:t xml:space="preserve"> </w:t>
            </w:r>
            <w:r>
              <w:t xml:space="preserve">“</w:t>
            </w:r>
            <w:r>
              <w:t xml:space="preserve">5/50人</w:t>
            </w:r>
            <w:r>
              <w:t xml:space="preserve">”</w:t>
            </w:r>
            <w:r>
              <w:t xml:space="preserve">）</w:t>
            </w:r>
          </w:p>
        </w:tc>
      </w:tr>
      <w:tr>
        <w:tc>
          <w:tcPr/>
          <w:p>
            <w:pPr>
              <w:pStyle w:val="Compact"/>
              <w:jc w:val="left"/>
            </w:pPr>
            <w:r>
              <w:t xml:space="preserve">REQ-F-OKR-005</w:t>
            </w:r>
          </w:p>
        </w:tc>
        <w:tc>
          <w:tcPr/>
          <w:p>
            <w:pPr>
              <w:pStyle w:val="Compact"/>
              <w:jc w:val="left"/>
            </w:pPr>
            <w:r>
              <w:t xml:space="preserve">编辑 OKR 节点</w:t>
            </w:r>
          </w:p>
        </w:tc>
        <w:tc>
          <w:tcPr/>
          <w:p>
            <w:pPr>
              <w:pStyle w:val="Compact"/>
              <w:jc w:val="left"/>
            </w:pPr>
            <w:r>
              <w:t xml:space="preserve">双击/点击编辑按钮修改任意字段</w:t>
            </w:r>
          </w:p>
        </w:tc>
        <w:tc>
          <w:tcPr/>
          <w:p>
            <w:pPr>
              <w:pStyle w:val="Compact"/>
              <w:jc w:val="left"/>
            </w:pPr>
            <w:r>
              <w:t xml:space="preserve">P0</w:t>
            </w:r>
          </w:p>
        </w:tc>
        <w:tc>
          <w:tcPr/>
          <w:p>
            <w:pPr>
              <w:pStyle w:val="Compact"/>
              <w:jc w:val="left"/>
            </w:pPr>
            <w:r>
              <w:t xml:space="preserve">1. 所有字段可编辑 2. 编辑后自动保存并刷新视图 3. 编辑 currentValue 触发级联重算</w:t>
            </w:r>
          </w:p>
        </w:tc>
      </w:tr>
      <w:tr>
        <w:tc>
          <w:tcPr/>
          <w:p>
            <w:pPr>
              <w:pStyle w:val="Compact"/>
              <w:jc w:val="left"/>
            </w:pPr>
            <w:r>
              <w:t xml:space="preserve">REQ-F-OKR-006</w:t>
            </w:r>
          </w:p>
        </w:tc>
        <w:tc>
          <w:tcPr/>
          <w:p>
            <w:pPr>
              <w:pStyle w:val="Compact"/>
              <w:jc w:val="left"/>
            </w:pPr>
            <w:r>
              <w:t xml:space="preserve">删除 OKR 节点</w:t>
            </w:r>
          </w:p>
        </w:tc>
        <w:tc>
          <w:tcPr/>
          <w:p>
            <w:pPr>
              <w:pStyle w:val="Compact"/>
              <w:jc w:val="left"/>
            </w:pPr>
            <w:r>
              <w:t xml:space="preserve">删除节点并提供选项处理子节点</w:t>
            </w:r>
          </w:p>
        </w:tc>
        <w:tc>
          <w:tcPr/>
          <w:p>
            <w:pPr>
              <w:pStyle w:val="Compact"/>
              <w:jc w:val="left"/>
            </w:pPr>
            <w:r>
              <w:t xml:space="preserve">P0</w:t>
            </w:r>
          </w:p>
        </w:tc>
        <w:tc>
          <w:tcPr/>
          <w:p>
            <w:pPr>
              <w:pStyle w:val="Compact"/>
              <w:jc w:val="left"/>
            </w:pPr>
            <w:r>
              <w:t xml:space="preserve">1. 二次确认弹窗 2. 选项：级联删除/子节点上移 3. 支持软删除和恢复（30天内）</w:t>
            </w:r>
          </w:p>
        </w:tc>
      </w:tr>
      <w:tr>
        <w:tc>
          <w:tcPr/>
          <w:p>
            <w:pPr>
              <w:pStyle w:val="Compact"/>
              <w:jc w:val="left"/>
            </w:pPr>
            <w:r>
              <w:t xml:space="preserve">REQ-F-OKR-007</w:t>
            </w:r>
          </w:p>
        </w:tc>
        <w:tc>
          <w:tcPr/>
          <w:p>
            <w:pPr>
              <w:pStyle w:val="Compact"/>
              <w:jc w:val="left"/>
            </w:pPr>
            <w:r>
              <w:t xml:space="preserve">树状可视化展示</w:t>
            </w:r>
          </w:p>
        </w:tc>
        <w:tc>
          <w:tcPr/>
          <w:p>
            <w:pPr>
              <w:pStyle w:val="Compact"/>
              <w:jc w:val="left"/>
            </w:pPr>
            <w:r>
              <w:t xml:space="preserve">以树形结构展示 OKR 级联关系</w:t>
            </w:r>
          </w:p>
        </w:tc>
        <w:tc>
          <w:tcPr/>
          <w:p>
            <w:pPr>
              <w:pStyle w:val="Compact"/>
              <w:jc w:val="left"/>
            </w:pPr>
            <w:r>
              <w:t xml:space="preserve">P0</w:t>
            </w:r>
          </w:p>
        </w:tc>
        <w:tc>
          <w:tcPr/>
          <w:p>
            <w:pPr>
              <w:pStyle w:val="Compact"/>
              <w:jc w:val="left"/>
            </w:pPr>
            <w:r>
              <w:t xml:space="preserve">1. 根节点居中，子节点水平排列 2. 连接线清晰展示父子关系 3. 节点类型和范围视觉区分明确</w:t>
            </w:r>
          </w:p>
        </w:tc>
      </w:tr>
      <w:tr>
        <w:tc>
          <w:tcPr/>
          <w:p>
            <w:pPr>
              <w:pStyle w:val="Compact"/>
              <w:jc w:val="left"/>
            </w:pPr>
            <w:r>
              <w:t xml:space="preserve">REQ-F-OKR-008</w:t>
            </w:r>
          </w:p>
        </w:tc>
        <w:tc>
          <w:tcPr/>
          <w:p>
            <w:pPr>
              <w:pStyle w:val="Compact"/>
              <w:jc w:val="left"/>
            </w:pPr>
            <w:r>
              <w:t xml:space="preserve">级联进度计算</w:t>
            </w:r>
          </w:p>
        </w:tc>
        <w:tc>
          <w:tcPr/>
          <w:p>
            <w:pPr>
              <w:pStyle w:val="Compact"/>
              <w:jc w:val="left"/>
            </w:pPr>
            <w:r>
              <w:t xml:space="preserve">自动从叶子 KR 向上汇总计算进度</w:t>
            </w:r>
          </w:p>
        </w:tc>
        <w:tc>
          <w:tcPr/>
          <w:p>
            <w:pPr>
              <w:pStyle w:val="Compact"/>
              <w:jc w:val="left"/>
            </w:pPr>
            <w:r>
              <w:t xml:space="preserve">P0</w:t>
            </w:r>
          </w:p>
        </w:tc>
        <w:tc>
          <w:tcPr/>
          <w:p>
            <w:pPr>
              <w:pStyle w:val="Compact"/>
              <w:jc w:val="left"/>
            </w:pPr>
            <w:r>
              <w:t xml:space="preserve">1. 叶子 KR: (current/target) x 100% 2. 父节点: 子节点平均值 3. 修改叶子后 100ms 内完成全树重算</w:t>
            </w:r>
          </w:p>
        </w:tc>
      </w:tr>
      <w:tr>
        <w:tc>
          <w:tcPr/>
          <w:p>
            <w:pPr>
              <w:pStyle w:val="Compact"/>
              <w:jc w:val="left"/>
            </w:pPr>
            <w:r>
              <w:t xml:space="preserve">REQ-F-OKR-009</w:t>
            </w:r>
          </w:p>
        </w:tc>
        <w:tc>
          <w:tcPr/>
          <w:p>
            <w:pPr>
              <w:pStyle w:val="Compact"/>
              <w:jc w:val="left"/>
            </w:pPr>
            <w:r>
              <w:t xml:space="preserve">快捷进度调整</w:t>
            </w:r>
          </w:p>
        </w:tc>
        <w:tc>
          <w:tcPr/>
          <w:p>
            <w:pPr>
              <w:pStyle w:val="Compact"/>
              <w:jc w:val="left"/>
            </w:pPr>
            <w:r>
              <w:t xml:space="preserve">叶子 KR 提供 +/-10% 快捷按钮</w:t>
            </w:r>
          </w:p>
        </w:tc>
        <w:tc>
          <w:tcPr/>
          <w:p>
            <w:pPr>
              <w:pStyle w:val="Compact"/>
              <w:jc w:val="left"/>
            </w:pPr>
            <w:r>
              <w:t xml:space="preserve">P0</w:t>
            </w:r>
          </w:p>
        </w:tc>
        <w:tc>
          <w:tcPr/>
          <w:p>
            <w:pPr>
              <w:pStyle w:val="Compact"/>
              <w:jc w:val="left"/>
            </w:pPr>
            <w:r>
              <w:t xml:space="preserve">1. 按钮在 hover/长按 时显示 2. 点击后 currentValue 增减 targetValue 的 10% 3. 动画刷新进度条和百分比</w:t>
            </w:r>
          </w:p>
        </w:tc>
      </w:tr>
      <w:tr>
        <w:tc>
          <w:tcPr/>
          <w:p>
            <w:pPr>
              <w:pStyle w:val="Compact"/>
              <w:jc w:val="left"/>
            </w:pPr>
            <w:r>
              <w:t xml:space="preserve">REQ-F-OKR-010</w:t>
            </w:r>
          </w:p>
        </w:tc>
        <w:tc>
          <w:tcPr/>
          <w:p>
            <w:pPr>
              <w:pStyle w:val="Compact"/>
              <w:jc w:val="left"/>
            </w:pPr>
            <w:r>
              <w:t xml:space="preserve">自定义进度输入</w:t>
            </w:r>
          </w:p>
        </w:tc>
        <w:tc>
          <w:tcPr/>
          <w:p>
            <w:pPr>
              <w:pStyle w:val="Compact"/>
              <w:jc w:val="left"/>
            </w:pPr>
            <w:r>
              <w:t xml:space="preserve">支持手动输入进度数值</w:t>
            </w:r>
          </w:p>
        </w:tc>
        <w:tc>
          <w:tcPr/>
          <w:p>
            <w:pPr>
              <w:pStyle w:val="Compact"/>
              <w:jc w:val="left"/>
            </w:pPr>
            <w:r>
              <w:t xml:space="preserve">P0</w:t>
            </w:r>
          </w:p>
        </w:tc>
        <w:tc>
          <w:tcPr/>
          <w:p>
            <w:pPr>
              <w:pStyle w:val="Compact"/>
              <w:jc w:val="left"/>
            </w:pPr>
            <w:r>
              <w:t xml:space="preserve">1. 点击数值进入编辑模式 2. 数字键盘输入 3. 支持 slider 拖拽调整</w:t>
            </w:r>
          </w:p>
        </w:tc>
      </w:tr>
      <w:tr>
        <w:tc>
          <w:tcPr/>
          <w:p>
            <w:pPr>
              <w:pStyle w:val="Compact"/>
              <w:jc w:val="left"/>
            </w:pPr>
            <w:r>
              <w:t xml:space="preserve">REQ-F-OKR-011</w:t>
            </w:r>
          </w:p>
        </w:tc>
        <w:tc>
          <w:tcPr/>
          <w:p>
            <w:pPr>
              <w:pStyle w:val="Compact"/>
              <w:jc w:val="left"/>
            </w:pPr>
            <w:r>
              <w:t xml:space="preserve">节点展开/收起</w:t>
            </w:r>
          </w:p>
        </w:tc>
        <w:tc>
          <w:tcPr/>
          <w:p>
            <w:pPr>
              <w:pStyle w:val="Compact"/>
              <w:jc w:val="left"/>
            </w:pPr>
            <w:r>
              <w:t xml:space="preserve">支持收起/展开子树</w:t>
            </w:r>
          </w:p>
        </w:tc>
        <w:tc>
          <w:tcPr/>
          <w:p>
            <w:pPr>
              <w:pStyle w:val="Compact"/>
              <w:jc w:val="left"/>
            </w:pPr>
            <w:r>
              <w:t xml:space="preserve">P1</w:t>
            </w:r>
          </w:p>
        </w:tc>
        <w:tc>
          <w:tcPr/>
          <w:p>
            <w:pPr>
              <w:pStyle w:val="Compact"/>
              <w:jc w:val="left"/>
            </w:pPr>
            <w:r>
              <w:t xml:space="preserve">1. 点击展开图标切换状态 2. 收起时隐藏子树并旋转图标 3. 记忆用户的展开状态</w:t>
            </w:r>
          </w:p>
        </w:tc>
      </w:tr>
      <w:tr>
        <w:tc>
          <w:tcPr/>
          <w:p>
            <w:pPr>
              <w:pStyle w:val="Compact"/>
              <w:jc w:val="left"/>
            </w:pPr>
            <w:r>
              <w:t xml:space="preserve">REQ-F-OKR-012</w:t>
            </w:r>
          </w:p>
        </w:tc>
        <w:tc>
          <w:tcPr/>
          <w:p>
            <w:pPr>
              <w:pStyle w:val="Compact"/>
              <w:jc w:val="left"/>
            </w:pPr>
            <w:r>
              <w:t xml:space="preserve">节点拖拽重排</w:t>
            </w:r>
          </w:p>
        </w:tc>
        <w:tc>
          <w:tcPr/>
          <w:p>
            <w:pPr>
              <w:pStyle w:val="Compact"/>
              <w:jc w:val="left"/>
            </w:pPr>
            <w:r>
              <w:t xml:space="preserve">拖拽调整节点位置和对齐关系</w:t>
            </w:r>
          </w:p>
        </w:tc>
        <w:tc>
          <w:tcPr/>
          <w:p>
            <w:pPr>
              <w:pStyle w:val="Compact"/>
              <w:jc w:val="left"/>
            </w:pPr>
            <w:r>
              <w:t xml:space="preserve">P1</w:t>
            </w:r>
          </w:p>
        </w:tc>
        <w:tc>
          <w:tcPr/>
          <w:p>
            <w:pPr>
              <w:pStyle w:val="Compact"/>
              <w:jc w:val="left"/>
            </w:pPr>
            <w:r>
              <w:t xml:space="preserve">1. 长按/拖拽手势启动 2. 拖拽时显示放置区域高亮 3. 放置后更新父子关系和级联进度</w:t>
            </w:r>
          </w:p>
        </w:tc>
      </w:tr>
      <w:tr>
        <w:tc>
          <w:tcPr/>
          <w:p>
            <w:pPr>
              <w:pStyle w:val="Compact"/>
              <w:jc w:val="left"/>
            </w:pPr>
            <w:r>
              <w:t xml:space="preserve">REQ-F-OKR-013</w:t>
            </w:r>
          </w:p>
        </w:tc>
        <w:tc>
          <w:tcPr/>
          <w:p>
            <w:pPr>
              <w:pStyle w:val="Compact"/>
              <w:jc w:val="left"/>
            </w:pPr>
            <w:r>
              <w:t xml:space="preserve">OKR 周期管理</w:t>
            </w:r>
          </w:p>
        </w:tc>
        <w:tc>
          <w:tcPr/>
          <w:p>
            <w:pPr>
              <w:pStyle w:val="Compact"/>
              <w:jc w:val="left"/>
            </w:pPr>
            <w:r>
              <w:t xml:space="preserve">创建和管理不同周期的 OKR</w:t>
            </w:r>
          </w:p>
        </w:tc>
        <w:tc>
          <w:tcPr/>
          <w:p>
            <w:pPr>
              <w:pStyle w:val="Compact"/>
              <w:jc w:val="left"/>
            </w:pPr>
            <w:r>
              <w:t xml:space="preserve">P1</w:t>
            </w:r>
          </w:p>
        </w:tc>
        <w:tc>
          <w:tcPr/>
          <w:p>
            <w:pPr>
              <w:pStyle w:val="Compact"/>
              <w:jc w:val="left"/>
            </w:pPr>
            <w:r>
              <w:t xml:space="preserve">1. 支持创建/编辑/归档周期 2. 周期切换不丢失数据 3. 支持周期模板</w:t>
            </w:r>
          </w:p>
        </w:tc>
      </w:tr>
      <w:tr>
        <w:tc>
          <w:tcPr/>
          <w:p>
            <w:pPr>
              <w:pStyle w:val="Compact"/>
              <w:jc w:val="left"/>
            </w:pPr>
            <w:r>
              <w:t xml:space="preserve">REQ-F-OKR-014</w:t>
            </w:r>
          </w:p>
        </w:tc>
        <w:tc>
          <w:tcPr/>
          <w:p>
            <w:pPr>
              <w:pStyle w:val="Compact"/>
              <w:jc w:val="left"/>
            </w:pPr>
            <w:r>
              <w:t xml:space="preserve">模板导入</w:t>
            </w:r>
          </w:p>
        </w:tc>
        <w:tc>
          <w:tcPr/>
          <w:p>
            <w:pPr>
              <w:pStyle w:val="Compact"/>
              <w:jc w:val="left"/>
            </w:pPr>
            <w:r>
              <w:t xml:space="preserve">从模板快速创建 OKR</w:t>
            </w:r>
          </w:p>
        </w:tc>
        <w:tc>
          <w:tcPr/>
          <w:p>
            <w:pPr>
              <w:pStyle w:val="Compact"/>
              <w:jc w:val="left"/>
            </w:pPr>
            <w:r>
              <w:t xml:space="preserve">P2</w:t>
            </w:r>
          </w:p>
        </w:tc>
        <w:tc>
          <w:tcPr/>
          <w:p>
            <w:pPr>
              <w:pStyle w:val="Compact"/>
              <w:jc w:val="left"/>
            </w:pPr>
            <w:r>
              <w:t xml:space="preserve">1. 内置行业模板库 2. 支持保存自定义模板 3. 支持跨周期复制</w:t>
            </w:r>
          </w:p>
        </w:tc>
      </w:tr>
      <w:tr>
        <w:tc>
          <w:tcPr/>
          <w:p>
            <w:pPr>
              <w:pStyle w:val="Compact"/>
              <w:jc w:val="left"/>
            </w:pPr>
            <w:r>
              <w:t xml:space="preserve">REQ-F-OKR-015</w:t>
            </w:r>
          </w:p>
        </w:tc>
        <w:tc>
          <w:tcPr/>
          <w:p>
            <w:pPr>
              <w:pStyle w:val="Compact"/>
              <w:jc w:val="left"/>
            </w:pPr>
            <w:r>
              <w:t xml:space="preserve">节点搜索</w:t>
            </w:r>
          </w:p>
        </w:tc>
        <w:tc>
          <w:tcPr/>
          <w:p>
            <w:pPr>
              <w:pStyle w:val="Compact"/>
              <w:jc w:val="left"/>
            </w:pPr>
            <w:r>
              <w:t xml:space="preserve">按关键词搜索 OKR 节点</w:t>
            </w:r>
          </w:p>
        </w:tc>
        <w:tc>
          <w:tcPr/>
          <w:p>
            <w:pPr>
              <w:pStyle w:val="Compact"/>
              <w:jc w:val="left"/>
            </w:pPr>
            <w:r>
              <w:t xml:space="preserve">P1</w:t>
            </w:r>
          </w:p>
        </w:tc>
        <w:tc>
          <w:tcPr/>
          <w:p>
            <w:pPr>
              <w:pStyle w:val="Compact"/>
              <w:jc w:val="left"/>
            </w:pPr>
            <w:r>
              <w:t xml:space="preserve">1. 支持标题/描述/负责人搜索 2. 搜索结果高亮并自动定位 3. 搜索响应 &lt;= 200ms</w:t>
            </w:r>
          </w:p>
        </w:tc>
      </w:tr>
      <w:tr>
        <w:tc>
          <w:tcPr/>
          <w:p>
            <w:pPr>
              <w:pStyle w:val="Compact"/>
              <w:jc w:val="left"/>
            </w:pPr>
            <w:r>
              <w:t xml:space="preserve">REQ-F-OKR-016</w:t>
            </w:r>
          </w:p>
        </w:tc>
        <w:tc>
          <w:tcPr/>
          <w:p>
            <w:pPr>
              <w:pStyle w:val="Compact"/>
              <w:jc w:val="left"/>
            </w:pPr>
            <w:r>
              <w:t xml:space="preserve">筛选功能</w:t>
            </w:r>
          </w:p>
        </w:tc>
        <w:tc>
          <w:tcPr/>
          <w:p>
            <w:pPr>
              <w:pStyle w:val="Compact"/>
              <w:jc w:val="left"/>
            </w:pPr>
            <w:r>
              <w:t xml:space="preserve">按条件筛选显示的节点</w:t>
            </w:r>
          </w:p>
        </w:tc>
        <w:tc>
          <w:tcPr/>
          <w:p>
            <w:pPr>
              <w:pStyle w:val="Compact"/>
              <w:jc w:val="left"/>
            </w:pPr>
            <w:r>
              <w:t xml:space="preserve">P1</w:t>
            </w:r>
          </w:p>
        </w:tc>
        <w:tc>
          <w:tcPr/>
          <w:p>
            <w:pPr>
              <w:pStyle w:val="Compact"/>
              <w:jc w:val="left"/>
            </w:pPr>
            <w:r>
              <w:t xml:space="preserve">1. 按负责人筛选 2. 按状态筛选 3. 按范围筛选 4. 支持组合筛选</w:t>
            </w:r>
          </w:p>
        </w:tc>
      </w:tr>
      <w:tr>
        <w:tc>
          <w:tcPr/>
          <w:p>
            <w:pPr>
              <w:pStyle w:val="Compact"/>
              <w:jc w:val="left"/>
            </w:pPr>
            <w:r>
              <w:t xml:space="preserve">REQ-F-OKR-017</w:t>
            </w:r>
          </w:p>
        </w:tc>
        <w:tc>
          <w:tcPr/>
          <w:p>
            <w:pPr>
              <w:pStyle w:val="Compact"/>
              <w:jc w:val="left"/>
            </w:pPr>
            <w:r>
              <w:t xml:space="preserve">节点详情面板</w:t>
            </w:r>
          </w:p>
        </w:tc>
        <w:tc>
          <w:tcPr/>
          <w:p>
            <w:pPr>
              <w:pStyle w:val="Compact"/>
              <w:jc w:val="left"/>
            </w:pPr>
            <w:r>
              <w:t xml:space="preserve">侧边栏展示节点完整信息</w:t>
            </w:r>
          </w:p>
        </w:tc>
        <w:tc>
          <w:tcPr/>
          <w:p>
            <w:pPr>
              <w:pStyle w:val="Compact"/>
              <w:jc w:val="left"/>
            </w:pPr>
            <w:r>
              <w:t xml:space="preserve">P1</w:t>
            </w:r>
          </w:p>
        </w:tc>
        <w:tc>
          <w:tcPr/>
          <w:p>
            <w:pPr>
              <w:pStyle w:val="Compact"/>
              <w:jc w:val="left"/>
            </w:pPr>
            <w:r>
              <w:t xml:space="preserve">1. 点击节点展开详情 2. 显示所有字段 3. 可编辑 4. 显示变更历史</w:t>
            </w:r>
          </w:p>
        </w:tc>
      </w:tr>
      <w:tr>
        <w:tc>
          <w:tcPr/>
          <w:p>
            <w:pPr>
              <w:pStyle w:val="Compact"/>
              <w:jc w:val="left"/>
            </w:pPr>
            <w:r>
              <w:t xml:space="preserve">REQ-F-OKR-018</w:t>
            </w:r>
          </w:p>
        </w:tc>
        <w:tc>
          <w:tcPr/>
          <w:p>
            <w:pPr>
              <w:pStyle w:val="Compact"/>
              <w:jc w:val="left"/>
            </w:pPr>
            <w:r>
              <w:t xml:space="preserve">批量操作</w:t>
            </w:r>
          </w:p>
        </w:tc>
        <w:tc>
          <w:tcPr/>
          <w:p>
            <w:pPr>
              <w:pStyle w:val="Compact"/>
              <w:jc w:val="left"/>
            </w:pPr>
            <w:r>
              <w:t xml:space="preserve">支持多选节点批量操作</w:t>
            </w:r>
          </w:p>
        </w:tc>
        <w:tc>
          <w:tcPr/>
          <w:p>
            <w:pPr>
              <w:pStyle w:val="Compact"/>
              <w:jc w:val="left"/>
            </w:pPr>
            <w:r>
              <w:t xml:space="preserve">P2</w:t>
            </w:r>
          </w:p>
        </w:tc>
        <w:tc>
          <w:tcPr/>
          <w:p>
            <w:pPr>
              <w:pStyle w:val="Compact"/>
              <w:jc w:val="left"/>
            </w:pPr>
            <w:r>
              <w:t xml:space="preserve">1. 多选模式（Cmd/Ctrl 点选） 2. 批量删除/移动/修改状态 3. 操作前确认</w:t>
            </w:r>
          </w:p>
        </w:tc>
      </w:tr>
      <w:tr>
        <w:tc>
          <w:tcPr/>
          <w:p>
            <w:pPr>
              <w:pStyle w:val="Compact"/>
              <w:jc w:val="left"/>
            </w:pPr>
            <w:r>
              <w:t xml:space="preserve">REQ-F-OKR-019</w:t>
            </w:r>
          </w:p>
        </w:tc>
        <w:tc>
          <w:tcPr/>
          <w:p>
            <w:pPr>
              <w:pStyle w:val="Compact"/>
              <w:jc w:val="left"/>
            </w:pPr>
            <w:r>
              <w:t xml:space="preserve">OKR 备注</w:t>
            </w:r>
          </w:p>
        </w:tc>
        <w:tc>
          <w:tcPr/>
          <w:p>
            <w:pPr>
              <w:pStyle w:val="Compact"/>
              <w:jc w:val="left"/>
            </w:pPr>
            <w:r>
              <w:t xml:space="preserve">为节点添加文本备注</w:t>
            </w:r>
          </w:p>
        </w:tc>
        <w:tc>
          <w:tcPr/>
          <w:p>
            <w:pPr>
              <w:pStyle w:val="Compact"/>
              <w:jc w:val="left"/>
            </w:pPr>
            <w:r>
              <w:t xml:space="preserve">P1</w:t>
            </w:r>
          </w:p>
        </w:tc>
        <w:tc>
          <w:tcPr/>
          <w:p>
            <w:pPr>
              <w:pStyle w:val="Compact"/>
              <w:jc w:val="left"/>
            </w:pPr>
            <w:r>
              <w:t xml:space="preserve">1. 支持富文本编辑 2. 支持</w:t>
            </w:r>
            <w:r>
              <w:t xml:space="preserve"> </w:t>
            </w:r>
            <w:r>
              <w:t xml:space="preserve">@提及用户</w:t>
            </w:r>
            <w:r>
              <w:t xml:space="preserve"> </w:t>
            </w:r>
            <w:r>
              <w:t xml:space="preserve">3. 备注历史版本</w:t>
            </w:r>
          </w:p>
        </w:tc>
      </w:tr>
      <w:tr>
        <w:tc>
          <w:tcPr/>
          <w:p>
            <w:pPr>
              <w:pStyle w:val="Compact"/>
              <w:jc w:val="left"/>
            </w:pPr>
            <w:r>
              <w:t xml:space="preserve">REQ-F-OKR-020</w:t>
            </w:r>
          </w:p>
        </w:tc>
        <w:tc>
          <w:tcPr/>
          <w:p>
            <w:pPr>
              <w:pStyle w:val="Compact"/>
              <w:jc w:val="left"/>
            </w:pPr>
            <w:r>
              <w:t xml:space="preserve">附件上传</w:t>
            </w:r>
          </w:p>
        </w:tc>
        <w:tc>
          <w:tcPr/>
          <w:p>
            <w:pPr>
              <w:pStyle w:val="Compact"/>
              <w:jc w:val="left"/>
            </w:pPr>
            <w:r>
              <w:t xml:space="preserve">为 OKR 节点添加附件</w:t>
            </w:r>
          </w:p>
        </w:tc>
        <w:tc>
          <w:tcPr/>
          <w:p>
            <w:pPr>
              <w:pStyle w:val="Compact"/>
              <w:jc w:val="left"/>
            </w:pPr>
            <w:r>
              <w:t xml:space="preserve">P2</w:t>
            </w:r>
          </w:p>
        </w:tc>
        <w:tc>
          <w:tcPr/>
          <w:p>
            <w:pPr>
              <w:pStyle w:val="Compact"/>
              <w:jc w:val="left"/>
            </w:pPr>
            <w:r>
              <w:t xml:space="preserve">1. 支持图片/文档/PDF 2. 预览功能 3. iCloud 同步附件</w:t>
            </w:r>
          </w:p>
        </w:tc>
      </w:tr>
    </w:tbl>
    <w:bookmarkEnd w:id="278"/>
    <w:bookmarkStart w:id="279" w:name="可视化模块-req-f-viz-xxx"/>
    <w:p>
      <w:pPr>
        <w:pStyle w:val="Heading4"/>
      </w:pPr>
      <w:r>
        <w:t xml:space="preserve">可视化模块 (REQ-F-VIZ-xxx)</w:t>
      </w:r>
    </w:p>
    <w:tbl>
      <w:tblPr>
        <w:tblStyle w:val="Table"/>
        <w:tblW w:type="pct" w:w="5000"/>
        <w:tblLook w:firstRow="1" w:lastRow="0" w:firstColumn="0" w:lastColumn="0" w:noHBand="0" w:noVBand="0" w:val="0020"/>
      </w:tblPr>
      <w:tblGrid>
        <w:gridCol w:w="1516"/>
        <w:gridCol w:w="1685"/>
        <w:gridCol w:w="1685"/>
        <w:gridCol w:w="1348"/>
        <w:gridCol w:w="1685"/>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需求描述</w:t>
            </w:r>
          </w:p>
        </w:tc>
        <w:tc>
          <w:tcPr/>
          <w:p>
            <w:pPr>
              <w:pStyle w:val="Compact"/>
              <w:jc w:val="left"/>
            </w:pPr>
            <w:r>
              <w:t xml:space="preserve">优先级</w:t>
            </w:r>
          </w:p>
        </w:tc>
        <w:tc>
          <w:tcPr/>
          <w:p>
            <w:pPr>
              <w:pStyle w:val="Compact"/>
              <w:jc w:val="left"/>
            </w:pPr>
            <w:r>
              <w:t xml:space="preserve">验收标准</w:t>
            </w:r>
          </w:p>
        </w:tc>
      </w:tr>
      <w:tr>
        <w:tc>
          <w:tcPr/>
          <w:p>
            <w:pPr>
              <w:pStyle w:val="Compact"/>
              <w:jc w:val="left"/>
            </w:pPr>
            <w:r>
              <w:t xml:space="preserve">REQ-F-VIZ-001</w:t>
            </w:r>
          </w:p>
        </w:tc>
        <w:tc>
          <w:tcPr/>
          <w:p>
            <w:pPr>
              <w:pStyle w:val="Compact"/>
              <w:jc w:val="left"/>
            </w:pPr>
            <w:r>
              <w:t xml:space="preserve">树状视图渲染</w:t>
            </w:r>
          </w:p>
        </w:tc>
        <w:tc>
          <w:tcPr/>
          <w:p>
            <w:pPr>
              <w:pStyle w:val="Compact"/>
              <w:jc w:val="left"/>
            </w:pPr>
            <w:r>
              <w:t xml:space="preserve">核心树状可视化展示</w:t>
            </w:r>
          </w:p>
        </w:tc>
        <w:tc>
          <w:tcPr/>
          <w:p>
            <w:pPr>
              <w:pStyle w:val="Compact"/>
              <w:jc w:val="left"/>
            </w:pPr>
            <w:r>
              <w:t xml:space="preserve">P0</w:t>
            </w:r>
          </w:p>
        </w:tc>
        <w:tc>
          <w:tcPr/>
          <w:p>
            <w:pPr>
              <w:pStyle w:val="Compact"/>
              <w:jc w:val="left"/>
            </w:pPr>
            <w:r>
              <w:t xml:space="preserve">1. 节点卡片样式与 Demo 一致 2. 企业级金色边框/个人级蓝色边框 3. 进度条动画流畅 4. 连接线清晰</w:t>
            </w:r>
          </w:p>
        </w:tc>
      </w:tr>
      <w:tr>
        <w:tc>
          <w:tcPr/>
          <w:p>
            <w:pPr>
              <w:pStyle w:val="Compact"/>
              <w:jc w:val="left"/>
            </w:pPr>
            <w:r>
              <w:t xml:space="preserve">REQ-F-VIZ-002</w:t>
            </w:r>
          </w:p>
        </w:tc>
        <w:tc>
          <w:tcPr/>
          <w:p>
            <w:pPr>
              <w:pStyle w:val="Compact"/>
              <w:jc w:val="left"/>
            </w:pPr>
            <w:r>
              <w:t xml:space="preserve">列表视图</w:t>
            </w:r>
          </w:p>
        </w:tc>
        <w:tc>
          <w:tcPr/>
          <w:p>
            <w:pPr>
              <w:pStyle w:val="Compact"/>
              <w:jc w:val="left"/>
            </w:pPr>
            <w:r>
              <w:t xml:space="preserve">表格形式展示 OKR</w:t>
            </w:r>
          </w:p>
        </w:tc>
        <w:tc>
          <w:tcPr/>
          <w:p>
            <w:pPr>
              <w:pStyle w:val="Compact"/>
              <w:jc w:val="left"/>
            </w:pPr>
            <w:r>
              <w:t xml:space="preserve">P1</w:t>
            </w:r>
          </w:p>
        </w:tc>
        <w:tc>
          <w:tcPr/>
          <w:p>
            <w:pPr>
              <w:pStyle w:val="Compact"/>
              <w:jc w:val="left"/>
            </w:pPr>
            <w:r>
              <w:t xml:space="preserve">1. 列：标题/类型/负责人/进度/状态 2. 支持点击表头排序 3. 支持行内编辑</w:t>
            </w:r>
          </w:p>
        </w:tc>
      </w:tr>
      <w:tr>
        <w:tc>
          <w:tcPr/>
          <w:p>
            <w:pPr>
              <w:pStyle w:val="Compact"/>
              <w:jc w:val="left"/>
            </w:pPr>
            <w:r>
              <w:t xml:space="preserve">REQ-F-VIZ-003</w:t>
            </w:r>
          </w:p>
        </w:tc>
        <w:tc>
          <w:tcPr/>
          <w:p>
            <w:pPr>
              <w:pStyle w:val="Compact"/>
              <w:jc w:val="left"/>
            </w:pPr>
            <w:r>
              <w:t xml:space="preserve">看板视图</w:t>
            </w:r>
          </w:p>
        </w:tc>
        <w:tc>
          <w:tcPr/>
          <w:p>
            <w:pPr>
              <w:pStyle w:val="Compact"/>
              <w:jc w:val="left"/>
            </w:pPr>
            <w:r>
              <w:t xml:space="preserve">按状态分栏展示</w:t>
            </w:r>
          </w:p>
        </w:tc>
        <w:tc>
          <w:tcPr/>
          <w:p>
            <w:pPr>
              <w:pStyle w:val="Compact"/>
              <w:jc w:val="left"/>
            </w:pPr>
            <w:r>
              <w:t xml:space="preserve">P2</w:t>
            </w:r>
          </w:p>
        </w:tc>
        <w:tc>
          <w:tcPr/>
          <w:p>
            <w:pPr>
              <w:pStyle w:val="Compact"/>
              <w:jc w:val="left"/>
            </w:pPr>
            <w:r>
              <w:t xml:space="preserve">1. 四栏：未开始/进行中/有风险/已完成 2. 拖拽移动卡片改变状态 3. 每栏显示数量统计</w:t>
            </w:r>
          </w:p>
        </w:tc>
      </w:tr>
      <w:tr>
        <w:tc>
          <w:tcPr/>
          <w:p>
            <w:pPr>
              <w:pStyle w:val="Compact"/>
              <w:jc w:val="left"/>
            </w:pPr>
            <w:r>
              <w:t xml:space="preserve">REQ-F-VIZ-004</w:t>
            </w:r>
          </w:p>
        </w:tc>
        <w:tc>
          <w:tcPr/>
          <w:p>
            <w:pPr>
              <w:pStyle w:val="Compact"/>
              <w:jc w:val="left"/>
            </w:pPr>
            <w:r>
              <w:t xml:space="preserve">甘特图视图</w:t>
            </w:r>
          </w:p>
        </w:tc>
        <w:tc>
          <w:tcPr/>
          <w:p>
            <w:pPr>
              <w:pStyle w:val="Compact"/>
              <w:jc w:val="left"/>
            </w:pPr>
            <w:r>
              <w:t xml:space="preserve">时间轴展示 OKR</w:t>
            </w:r>
          </w:p>
        </w:tc>
        <w:tc>
          <w:tcPr/>
          <w:p>
            <w:pPr>
              <w:pStyle w:val="Compact"/>
              <w:jc w:val="left"/>
            </w:pPr>
            <w:r>
              <w:t xml:space="preserve">P2</w:t>
            </w:r>
          </w:p>
        </w:tc>
        <w:tc>
          <w:tcPr/>
          <w:p>
            <w:pPr>
              <w:pStyle w:val="Compact"/>
              <w:jc w:val="left"/>
            </w:pPr>
            <w:r>
              <w:t xml:space="preserve">1. 横向时间轴 2. 条形图展示起止时间 3. 支持缩放时间范围</w:t>
            </w:r>
          </w:p>
        </w:tc>
      </w:tr>
      <w:tr>
        <w:tc>
          <w:tcPr/>
          <w:p>
            <w:pPr>
              <w:pStyle w:val="Compact"/>
              <w:jc w:val="left"/>
            </w:pPr>
            <w:r>
              <w:t xml:space="preserve">REQ-F-VIZ-005</w:t>
            </w:r>
          </w:p>
        </w:tc>
        <w:tc>
          <w:tcPr/>
          <w:p>
            <w:pPr>
              <w:pStyle w:val="Compact"/>
              <w:jc w:val="left"/>
            </w:pPr>
            <w:r>
              <w:t xml:space="preserve">缩放与平移</w:t>
            </w:r>
          </w:p>
        </w:tc>
        <w:tc>
          <w:tcPr/>
          <w:p>
            <w:pPr>
              <w:pStyle w:val="Compact"/>
              <w:jc w:val="left"/>
            </w:pPr>
            <w:r>
              <w:t xml:space="preserve">画布级缩放和拖动</w:t>
            </w:r>
          </w:p>
        </w:tc>
        <w:tc>
          <w:tcPr/>
          <w:p>
            <w:pPr>
              <w:pStyle w:val="Compact"/>
              <w:jc w:val="left"/>
            </w:pPr>
            <w:r>
              <w:t xml:space="preserve">P1</w:t>
            </w:r>
          </w:p>
        </w:tc>
        <w:tc>
          <w:tcPr/>
          <w:p>
            <w:pPr>
              <w:pStyle w:val="Compact"/>
              <w:jc w:val="left"/>
            </w:pPr>
            <w:r>
              <w:t xml:space="preserve">1. 捏合/滚轮缩放 0.25x - 3x 2. 拖拽平移 3. Fit to Screen 按钮</w:t>
            </w:r>
          </w:p>
        </w:tc>
      </w:tr>
      <w:tr>
        <w:tc>
          <w:tcPr/>
          <w:p>
            <w:pPr>
              <w:pStyle w:val="Compact"/>
              <w:jc w:val="left"/>
            </w:pPr>
            <w:r>
              <w:t xml:space="preserve">REQ-F-VIZ-006</w:t>
            </w:r>
          </w:p>
        </w:tc>
        <w:tc>
          <w:tcPr/>
          <w:p>
            <w:pPr>
              <w:pStyle w:val="Compact"/>
              <w:jc w:val="left"/>
            </w:pPr>
            <w:r>
              <w:t xml:space="preserve">节点高亮</w:t>
            </w:r>
          </w:p>
        </w:tc>
        <w:tc>
          <w:tcPr/>
          <w:p>
            <w:pPr>
              <w:pStyle w:val="Compact"/>
              <w:jc w:val="left"/>
            </w:pPr>
            <w:r>
              <w:t xml:space="preserve">聚焦特定节点</w:t>
            </w:r>
          </w:p>
        </w:tc>
        <w:tc>
          <w:tcPr/>
          <w:p>
            <w:pPr>
              <w:pStyle w:val="Compact"/>
              <w:jc w:val="left"/>
            </w:pPr>
            <w:r>
              <w:t xml:space="preserve">P1</w:t>
            </w:r>
          </w:p>
        </w:tc>
        <w:tc>
          <w:tcPr/>
          <w:p>
            <w:pPr>
              <w:pStyle w:val="Compact"/>
              <w:jc w:val="left"/>
            </w:pPr>
            <w:r>
              <w:t xml:space="preserve">1. 点击聚焦按钮放大该子树 2. 其他节点半透明处理 3. 面包屑导航显示层级路径</w:t>
            </w:r>
          </w:p>
        </w:tc>
      </w:tr>
      <w:tr>
        <w:tc>
          <w:tcPr/>
          <w:p>
            <w:pPr>
              <w:pStyle w:val="Compact"/>
              <w:jc w:val="left"/>
            </w:pPr>
            <w:r>
              <w:t xml:space="preserve">REQ-F-VIZ-007</w:t>
            </w:r>
          </w:p>
        </w:tc>
        <w:tc>
          <w:tcPr/>
          <w:p>
            <w:pPr>
              <w:pStyle w:val="Compact"/>
              <w:jc w:val="left"/>
            </w:pPr>
            <w:r>
              <w:t xml:space="preserve">视图状态保存</w:t>
            </w:r>
          </w:p>
        </w:tc>
        <w:tc>
          <w:tcPr/>
          <w:p>
            <w:pPr>
              <w:pStyle w:val="Compact"/>
              <w:jc w:val="left"/>
            </w:pPr>
            <w:r>
              <w:t xml:space="preserve">记忆用户视图偏好</w:t>
            </w:r>
          </w:p>
        </w:tc>
        <w:tc>
          <w:tcPr/>
          <w:p>
            <w:pPr>
              <w:pStyle w:val="Compact"/>
              <w:jc w:val="left"/>
            </w:pPr>
            <w:r>
              <w:t xml:space="preserve">P2</w:t>
            </w:r>
          </w:p>
        </w:tc>
        <w:tc>
          <w:tcPr/>
          <w:p>
            <w:pPr>
              <w:pStyle w:val="Compact"/>
              <w:jc w:val="left"/>
            </w:pPr>
            <w:r>
              <w:t xml:space="preserve">1. 保存缩放级别/展开状态/筛选条件 2. 重启应用后恢复 3. 不同设备独立保存</w:t>
            </w:r>
          </w:p>
        </w:tc>
      </w:tr>
    </w:tbl>
    <w:bookmarkEnd w:id="279"/>
    <w:bookmarkStart w:id="280" w:name="进度追踪模块-req-f-prog-xxx"/>
    <w:p>
      <w:pPr>
        <w:pStyle w:val="Heading4"/>
      </w:pPr>
      <w:r>
        <w:t xml:space="preserve">进度追踪模块 (REQ-F-PROG-xxx)</w:t>
      </w:r>
    </w:p>
    <w:tbl>
      <w:tblPr>
        <w:tblStyle w:val="Table"/>
        <w:tblW w:type="pct" w:w="5000"/>
        <w:tblLook w:firstRow="1" w:lastRow="0" w:firstColumn="0" w:lastColumn="0" w:noHBand="0" w:noVBand="0" w:val="0020"/>
      </w:tblPr>
      <w:tblGrid>
        <w:gridCol w:w="1516"/>
        <w:gridCol w:w="1685"/>
        <w:gridCol w:w="1685"/>
        <w:gridCol w:w="1348"/>
        <w:gridCol w:w="1685"/>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需求描述</w:t>
            </w:r>
          </w:p>
        </w:tc>
        <w:tc>
          <w:tcPr/>
          <w:p>
            <w:pPr>
              <w:pStyle w:val="Compact"/>
              <w:jc w:val="left"/>
            </w:pPr>
            <w:r>
              <w:t xml:space="preserve">优先级</w:t>
            </w:r>
          </w:p>
        </w:tc>
        <w:tc>
          <w:tcPr/>
          <w:p>
            <w:pPr>
              <w:pStyle w:val="Compact"/>
              <w:jc w:val="left"/>
            </w:pPr>
            <w:r>
              <w:t xml:space="preserve">验收标准</w:t>
            </w:r>
          </w:p>
        </w:tc>
      </w:tr>
      <w:tr>
        <w:tc>
          <w:tcPr/>
          <w:p>
            <w:pPr>
              <w:pStyle w:val="Compact"/>
              <w:jc w:val="left"/>
            </w:pPr>
            <w:r>
              <w:t xml:space="preserve">REQ-F-PROG-001</w:t>
            </w:r>
          </w:p>
        </w:tc>
        <w:tc>
          <w:tcPr/>
          <w:p>
            <w:pPr>
              <w:pStyle w:val="Compact"/>
              <w:jc w:val="left"/>
            </w:pPr>
            <w:r>
              <w:t xml:space="preserve">级联进度计算引擎</w:t>
            </w:r>
          </w:p>
        </w:tc>
        <w:tc>
          <w:tcPr/>
          <w:p>
            <w:pPr>
              <w:pStyle w:val="Compact"/>
              <w:jc w:val="left"/>
            </w:pPr>
            <w:r>
              <w:t xml:space="preserve">核心汇总算法</w:t>
            </w:r>
          </w:p>
        </w:tc>
        <w:tc>
          <w:tcPr/>
          <w:p>
            <w:pPr>
              <w:pStyle w:val="Compact"/>
              <w:jc w:val="left"/>
            </w:pPr>
            <w:r>
              <w:t xml:space="preserve">P0</w:t>
            </w:r>
          </w:p>
        </w:tc>
        <w:tc>
          <w:tcPr/>
          <w:p>
            <w:pPr>
              <w:pStyle w:val="Compact"/>
              <w:jc w:val="left"/>
            </w:pPr>
            <w:r>
              <w:t xml:space="preserve">1. 叶子 KR: current/target x100% 2. 父节点: 子节点平均值 3. 递归计算正确 4. 浮点误差 &lt; 0.01%</w:t>
            </w:r>
          </w:p>
        </w:tc>
      </w:tr>
      <w:tr>
        <w:tc>
          <w:tcPr/>
          <w:p>
            <w:pPr>
              <w:pStyle w:val="Compact"/>
              <w:jc w:val="left"/>
            </w:pPr>
            <w:r>
              <w:t xml:space="preserve">REQ-F-PROG-002</w:t>
            </w:r>
          </w:p>
        </w:tc>
        <w:tc>
          <w:tcPr/>
          <w:p>
            <w:pPr>
              <w:pStyle w:val="Compact"/>
              <w:jc w:val="left"/>
            </w:pPr>
            <w:r>
              <w:t xml:space="preserve">进度条动画</w:t>
            </w:r>
          </w:p>
        </w:tc>
        <w:tc>
          <w:tcPr/>
          <w:p>
            <w:pPr>
              <w:pStyle w:val="Compact"/>
              <w:jc w:val="left"/>
            </w:pPr>
            <w:r>
              <w:t xml:space="preserve">进度变化时动画过渡</w:t>
            </w:r>
          </w:p>
        </w:tc>
        <w:tc>
          <w:tcPr/>
          <w:p>
            <w:pPr>
              <w:pStyle w:val="Compact"/>
              <w:jc w:val="left"/>
            </w:pPr>
            <w:r>
              <w:t xml:space="preserve">P0</w:t>
            </w:r>
          </w:p>
        </w:tc>
        <w:tc>
          <w:tcPr/>
          <w:p>
            <w:pPr>
              <w:pStyle w:val="Compact"/>
              <w:jc w:val="left"/>
            </w:pPr>
            <w:r>
              <w:t xml:space="preserve">1. 过渡动画 500ms cubic-bezier 2. 颜色渐变（企业金/个人蓝/KR绿） 3. 超过 100% 时特殊标识</w:t>
            </w:r>
          </w:p>
        </w:tc>
      </w:tr>
      <w:tr>
        <w:tc>
          <w:tcPr/>
          <w:p>
            <w:pPr>
              <w:pStyle w:val="Compact"/>
              <w:jc w:val="left"/>
            </w:pPr>
            <w:r>
              <w:t xml:space="preserve">REQ-F-PROG-003</w:t>
            </w:r>
          </w:p>
        </w:tc>
        <w:tc>
          <w:tcPr/>
          <w:p>
            <w:pPr>
              <w:pStyle w:val="Compact"/>
              <w:jc w:val="left"/>
            </w:pPr>
            <w:r>
              <w:t xml:space="preserve">进度变更日志</w:t>
            </w:r>
          </w:p>
        </w:tc>
        <w:tc>
          <w:tcPr/>
          <w:p>
            <w:pPr>
              <w:pStyle w:val="Compact"/>
              <w:jc w:val="left"/>
            </w:pPr>
            <w:r>
              <w:t xml:space="preserve">记录每次进度变更</w:t>
            </w:r>
          </w:p>
        </w:tc>
        <w:tc>
          <w:tcPr/>
          <w:p>
            <w:pPr>
              <w:pStyle w:val="Compact"/>
              <w:jc w:val="left"/>
            </w:pPr>
            <w:r>
              <w:t xml:space="preserve">P1</w:t>
            </w:r>
          </w:p>
        </w:tc>
        <w:tc>
          <w:tcPr/>
          <w:p>
            <w:pPr>
              <w:pStyle w:val="Compact"/>
              <w:jc w:val="left"/>
            </w:pPr>
            <w:r>
              <w:t xml:space="preserve">1. 记录旧值/新值/时间/用户/备注 2. 时间线展示 3. 支持筛选</w:t>
            </w:r>
          </w:p>
        </w:tc>
      </w:tr>
      <w:tr>
        <w:tc>
          <w:tcPr/>
          <w:p>
            <w:pPr>
              <w:pStyle w:val="Compact"/>
              <w:jc w:val="left"/>
            </w:pPr>
            <w:r>
              <w:t xml:space="preserve">REQ-F-PROG-004</w:t>
            </w:r>
          </w:p>
        </w:tc>
        <w:tc>
          <w:tcPr/>
          <w:p>
            <w:pPr>
              <w:pStyle w:val="Compact"/>
              <w:jc w:val="left"/>
            </w:pPr>
            <w:r>
              <w:t xml:space="preserve">Check-in 流程</w:t>
            </w:r>
          </w:p>
        </w:tc>
        <w:tc>
          <w:tcPr/>
          <w:p>
            <w:pPr>
              <w:pStyle w:val="Compact"/>
              <w:jc w:val="left"/>
            </w:pPr>
            <w:r>
              <w:t xml:space="preserve">定期更新进度机制</w:t>
            </w:r>
          </w:p>
        </w:tc>
        <w:tc>
          <w:tcPr/>
          <w:p>
            <w:pPr>
              <w:pStyle w:val="Compact"/>
              <w:jc w:val="left"/>
            </w:pPr>
            <w:r>
              <w:t xml:space="preserve">P1</w:t>
            </w:r>
          </w:p>
        </w:tc>
        <w:tc>
          <w:tcPr/>
          <w:p>
            <w:pPr>
              <w:pStyle w:val="Compact"/>
              <w:jc w:val="left"/>
            </w:pPr>
            <w:r>
              <w:t xml:space="preserve">1. 设置 Check-in 频率 2. 更新进度+信心指数+备注 3. 提醒通知</w:t>
            </w:r>
          </w:p>
        </w:tc>
      </w:tr>
      <w:tr>
        <w:tc>
          <w:tcPr/>
          <w:p>
            <w:pPr>
              <w:pStyle w:val="Compact"/>
              <w:jc w:val="left"/>
            </w:pPr>
            <w:r>
              <w:t xml:space="preserve">REQ-F-PROG-005</w:t>
            </w:r>
          </w:p>
        </w:tc>
        <w:tc>
          <w:tcPr/>
          <w:p>
            <w:pPr>
              <w:pStyle w:val="Compact"/>
              <w:jc w:val="left"/>
            </w:pPr>
            <w:r>
              <w:t xml:space="preserve">信心指数</w:t>
            </w:r>
          </w:p>
        </w:tc>
        <w:tc>
          <w:tcPr/>
          <w:p>
            <w:pPr>
              <w:pStyle w:val="Compact"/>
              <w:jc w:val="left"/>
            </w:pPr>
            <w:r>
              <w:t xml:space="preserve">独立评估完成信心</w:t>
            </w:r>
          </w:p>
        </w:tc>
        <w:tc>
          <w:tcPr/>
          <w:p>
            <w:pPr>
              <w:pStyle w:val="Compact"/>
              <w:jc w:val="left"/>
            </w:pPr>
            <w:r>
              <w:t xml:space="preserve">P2</w:t>
            </w:r>
          </w:p>
        </w:tc>
        <w:tc>
          <w:tcPr/>
          <w:p>
            <w:pPr>
              <w:pStyle w:val="Compact"/>
              <w:jc w:val="left"/>
            </w:pPr>
            <w:r>
              <w:t xml:space="preserve">1. 0-10 分评分 2. 趋势变化图 3. 低信心预警</w:t>
            </w:r>
          </w:p>
        </w:tc>
      </w:tr>
      <w:tr>
        <w:tc>
          <w:tcPr/>
          <w:p>
            <w:pPr>
              <w:pStyle w:val="Compact"/>
              <w:jc w:val="left"/>
            </w:pPr>
            <w:r>
              <w:t xml:space="preserve">REQ-F-PROG-006</w:t>
            </w:r>
          </w:p>
        </w:tc>
        <w:tc>
          <w:tcPr/>
          <w:p>
            <w:pPr>
              <w:pStyle w:val="Compact"/>
              <w:jc w:val="left"/>
            </w:pPr>
            <w:r>
              <w:t xml:space="preserve">进度趋势图</w:t>
            </w:r>
          </w:p>
        </w:tc>
        <w:tc>
          <w:tcPr/>
          <w:p>
            <w:pPr>
              <w:pStyle w:val="Compact"/>
              <w:jc w:val="left"/>
            </w:pPr>
            <w:r>
              <w:t xml:space="preserve">展示进度变化趋势</w:t>
            </w:r>
          </w:p>
        </w:tc>
        <w:tc>
          <w:tcPr/>
          <w:p>
            <w:pPr>
              <w:pStyle w:val="Compact"/>
              <w:jc w:val="left"/>
            </w:pPr>
            <w:r>
              <w:t xml:space="preserve">P1</w:t>
            </w:r>
          </w:p>
        </w:tc>
        <w:tc>
          <w:tcPr/>
          <w:p>
            <w:pPr>
              <w:pStyle w:val="Compact"/>
              <w:jc w:val="left"/>
            </w:pPr>
            <w:r>
              <w:t xml:space="preserve">1. 折线图展示 2. 按日/周/月聚合 3. 计划 vs 实际对比</w:t>
            </w:r>
          </w:p>
        </w:tc>
      </w:tr>
      <w:tr>
        <w:tc>
          <w:tcPr/>
          <w:p>
            <w:pPr>
              <w:pStyle w:val="Compact"/>
              <w:jc w:val="left"/>
            </w:pPr>
            <w:r>
              <w:t xml:space="preserve">REQ-F-PROG-007</w:t>
            </w:r>
          </w:p>
        </w:tc>
        <w:tc>
          <w:tcPr/>
          <w:p>
            <w:pPr>
              <w:pStyle w:val="Compact"/>
              <w:jc w:val="left"/>
            </w:pPr>
            <w:r>
              <w:t xml:space="preserve">风险预警</w:t>
            </w:r>
          </w:p>
        </w:tc>
        <w:tc>
          <w:tcPr/>
          <w:p>
            <w:pPr>
              <w:pStyle w:val="Compact"/>
              <w:jc w:val="left"/>
            </w:pPr>
            <w:r>
              <w:t xml:space="preserve">自动检测进度风险</w:t>
            </w:r>
          </w:p>
        </w:tc>
        <w:tc>
          <w:tcPr/>
          <w:p>
            <w:pPr>
              <w:pStyle w:val="Compact"/>
              <w:jc w:val="left"/>
            </w:pPr>
            <w:r>
              <w:t xml:space="preserve">P1</w:t>
            </w:r>
          </w:p>
        </w:tc>
        <w:tc>
          <w:tcPr/>
          <w:p>
            <w:pPr>
              <w:pStyle w:val="Compact"/>
              <w:jc w:val="left"/>
            </w:pPr>
            <w:r>
              <w:t xml:space="preserve">1. 规则：时间过半进度&lt;30% 标记有风险 2. 通知负责人和上级 3. 仪表盘展示风险列表</w:t>
            </w:r>
          </w:p>
        </w:tc>
      </w:tr>
    </w:tbl>
    <w:bookmarkEnd w:id="280"/>
    <w:bookmarkStart w:id="281" w:name="用户与权限模块-req-f-user-xxx"/>
    <w:p>
      <w:pPr>
        <w:pStyle w:val="Heading4"/>
      </w:pPr>
      <w:r>
        <w:t xml:space="preserve">用户与权限模块 (REQ-F-USER-xxx)</w:t>
      </w:r>
    </w:p>
    <w:tbl>
      <w:tblPr>
        <w:tblStyle w:val="Table"/>
        <w:tblW w:type="pct" w:w="5000"/>
        <w:tblLook w:firstRow="1" w:lastRow="0" w:firstColumn="0" w:lastColumn="0" w:noHBand="0" w:noVBand="0" w:val="0020"/>
      </w:tblPr>
      <w:tblGrid>
        <w:gridCol w:w="1516"/>
        <w:gridCol w:w="1685"/>
        <w:gridCol w:w="1685"/>
        <w:gridCol w:w="1348"/>
        <w:gridCol w:w="1685"/>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需求描述</w:t>
            </w:r>
          </w:p>
        </w:tc>
        <w:tc>
          <w:tcPr/>
          <w:p>
            <w:pPr>
              <w:pStyle w:val="Compact"/>
              <w:jc w:val="left"/>
            </w:pPr>
            <w:r>
              <w:t xml:space="preserve">优先级</w:t>
            </w:r>
          </w:p>
        </w:tc>
        <w:tc>
          <w:tcPr/>
          <w:p>
            <w:pPr>
              <w:pStyle w:val="Compact"/>
              <w:jc w:val="left"/>
            </w:pPr>
            <w:r>
              <w:t xml:space="preserve">验收标准</w:t>
            </w:r>
          </w:p>
        </w:tc>
      </w:tr>
      <w:tr>
        <w:tc>
          <w:tcPr/>
          <w:p>
            <w:pPr>
              <w:pStyle w:val="Compact"/>
              <w:jc w:val="left"/>
            </w:pPr>
            <w:r>
              <w:t xml:space="preserve">REQ-F-USER-001</w:t>
            </w:r>
          </w:p>
        </w:tc>
        <w:tc>
          <w:tcPr/>
          <w:p>
            <w:pPr>
              <w:pStyle w:val="Compact"/>
              <w:jc w:val="left"/>
            </w:pPr>
            <w:r>
              <w:t xml:space="preserve">Apple ID 登录</w:t>
            </w:r>
          </w:p>
        </w:tc>
        <w:tc>
          <w:tcPr/>
          <w:p>
            <w:pPr>
              <w:pStyle w:val="Compact"/>
              <w:jc w:val="left"/>
            </w:pPr>
            <w:r>
              <w:t xml:space="preserve">Sign in with Apple</w:t>
            </w:r>
          </w:p>
        </w:tc>
        <w:tc>
          <w:tcPr/>
          <w:p>
            <w:pPr>
              <w:pStyle w:val="Compact"/>
              <w:jc w:val="left"/>
            </w:pPr>
            <w:r>
              <w:t xml:space="preserve">P0</w:t>
            </w:r>
          </w:p>
        </w:tc>
        <w:tc>
          <w:tcPr/>
          <w:p>
            <w:pPr>
              <w:pStyle w:val="Compact"/>
              <w:jc w:val="left"/>
            </w:pPr>
            <w:r>
              <w:t xml:space="preserve">1. 一键登录 2. 支持隐藏邮箱 3. Keychain 保存 Token</w:t>
            </w:r>
          </w:p>
        </w:tc>
      </w:tr>
      <w:tr>
        <w:tc>
          <w:tcPr/>
          <w:p>
            <w:pPr>
              <w:pStyle w:val="Compact"/>
              <w:jc w:val="left"/>
            </w:pPr>
            <w:r>
              <w:t xml:space="preserve">REQ-F-USER-002</w:t>
            </w:r>
          </w:p>
        </w:tc>
        <w:tc>
          <w:tcPr/>
          <w:p>
            <w:pPr>
              <w:pStyle w:val="Compact"/>
              <w:jc w:val="left"/>
            </w:pPr>
            <w:r>
              <w:t xml:space="preserve">邮箱注册登录</w:t>
            </w:r>
          </w:p>
        </w:tc>
        <w:tc>
          <w:tcPr/>
          <w:p>
            <w:pPr>
              <w:pStyle w:val="Compact"/>
              <w:jc w:val="left"/>
            </w:pPr>
            <w:r>
              <w:t xml:space="preserve">传统注册方式</w:t>
            </w:r>
          </w:p>
        </w:tc>
        <w:tc>
          <w:tcPr/>
          <w:p>
            <w:pPr>
              <w:pStyle w:val="Compact"/>
              <w:jc w:val="left"/>
            </w:pPr>
            <w:r>
              <w:t xml:space="preserve">P1</w:t>
            </w:r>
          </w:p>
        </w:tc>
        <w:tc>
          <w:tcPr/>
          <w:p>
            <w:pPr>
              <w:pStyle w:val="Compact"/>
              <w:jc w:val="left"/>
            </w:pPr>
            <w:r>
              <w:t xml:space="preserve">1. 邮箱验证 2. 密码强度检查 3. 找回密码流程</w:t>
            </w:r>
          </w:p>
        </w:tc>
      </w:tr>
      <w:tr>
        <w:tc>
          <w:tcPr/>
          <w:p>
            <w:pPr>
              <w:pStyle w:val="Compact"/>
              <w:jc w:val="left"/>
            </w:pPr>
            <w:r>
              <w:t xml:space="preserve">REQ-F-USER-003</w:t>
            </w:r>
          </w:p>
        </w:tc>
        <w:tc>
          <w:tcPr/>
          <w:p>
            <w:pPr>
              <w:pStyle w:val="Compact"/>
              <w:jc w:val="left"/>
            </w:pPr>
            <w:r>
              <w:t xml:space="preserve">用户资料管理</w:t>
            </w:r>
          </w:p>
        </w:tc>
        <w:tc>
          <w:tcPr/>
          <w:p>
            <w:pPr>
              <w:pStyle w:val="Compact"/>
              <w:jc w:val="left"/>
            </w:pPr>
            <w:r>
              <w:t xml:space="preserve">设置个人信息</w:t>
            </w:r>
          </w:p>
        </w:tc>
        <w:tc>
          <w:tcPr/>
          <w:p>
            <w:pPr>
              <w:pStyle w:val="Compact"/>
              <w:jc w:val="left"/>
            </w:pPr>
            <w:r>
              <w:t xml:space="preserve">P1</w:t>
            </w:r>
          </w:p>
        </w:tc>
        <w:tc>
          <w:tcPr/>
          <w:p>
            <w:pPr>
              <w:pStyle w:val="Compact"/>
              <w:jc w:val="left"/>
            </w:pPr>
            <w:r>
              <w:t xml:space="preserve">1. 头像/姓名/职位/部门 2. 多组织切换 3. 个人偏好设置</w:t>
            </w:r>
          </w:p>
        </w:tc>
      </w:tr>
      <w:tr>
        <w:tc>
          <w:tcPr/>
          <w:p>
            <w:pPr>
              <w:pStyle w:val="Compact"/>
              <w:jc w:val="left"/>
            </w:pPr>
            <w:r>
              <w:t xml:space="preserve">REQ-F-USER-004</w:t>
            </w:r>
          </w:p>
        </w:tc>
        <w:tc>
          <w:tcPr/>
          <w:p>
            <w:pPr>
              <w:pStyle w:val="Compact"/>
              <w:jc w:val="left"/>
            </w:pPr>
            <w:r>
              <w:t xml:space="preserve">角色权限控制</w:t>
            </w:r>
          </w:p>
        </w:tc>
        <w:tc>
          <w:tcPr/>
          <w:p>
            <w:pPr>
              <w:pStyle w:val="Compact"/>
              <w:jc w:val="left"/>
            </w:pPr>
            <w:r>
              <w:t xml:space="preserve">基于角色的访问控制</w:t>
            </w:r>
          </w:p>
        </w:tc>
        <w:tc>
          <w:tcPr/>
          <w:p>
            <w:pPr>
              <w:pStyle w:val="Compact"/>
              <w:jc w:val="left"/>
            </w:pPr>
            <w:r>
              <w:t xml:space="preserve">P0</w:t>
            </w:r>
          </w:p>
        </w:tc>
        <w:tc>
          <w:tcPr/>
          <w:p>
            <w:pPr>
              <w:pStyle w:val="Compact"/>
              <w:jc w:val="left"/>
            </w:pPr>
            <w:r>
              <w:t xml:space="preserve">1. 超级管理员/OKR管理员/部门负责人/普通成员/访客 2. 数据操作权限校验 3. 越权操作拒绝并记录</w:t>
            </w:r>
          </w:p>
        </w:tc>
      </w:tr>
      <w:tr>
        <w:tc>
          <w:tcPr/>
          <w:p>
            <w:pPr>
              <w:pStyle w:val="Compact"/>
              <w:jc w:val="left"/>
            </w:pPr>
            <w:r>
              <w:t xml:space="preserve">REQ-F-USER-005</w:t>
            </w:r>
          </w:p>
        </w:tc>
        <w:tc>
          <w:tcPr/>
          <w:p>
            <w:pPr>
              <w:pStyle w:val="Compact"/>
              <w:jc w:val="left"/>
            </w:pPr>
            <w:r>
              <w:t xml:space="preserve">团队邀请</w:t>
            </w:r>
          </w:p>
        </w:tc>
        <w:tc>
          <w:tcPr/>
          <w:p>
            <w:pPr>
              <w:pStyle w:val="Compact"/>
              <w:jc w:val="left"/>
            </w:pPr>
            <w:r>
              <w:t xml:space="preserve">邀请成员加入团队</w:t>
            </w:r>
          </w:p>
        </w:tc>
        <w:tc>
          <w:tcPr/>
          <w:p>
            <w:pPr>
              <w:pStyle w:val="Compact"/>
              <w:jc w:val="left"/>
            </w:pPr>
            <w:r>
              <w:t xml:space="preserve">P1</w:t>
            </w:r>
          </w:p>
        </w:tc>
        <w:tc>
          <w:tcPr/>
          <w:p>
            <w:pPr>
              <w:pStyle w:val="Compact"/>
              <w:jc w:val="left"/>
            </w:pPr>
            <w:r>
              <w:t xml:space="preserve">1. 生成邀请链接 2. 邮箱邀请 3. 二维码邀请</w:t>
            </w:r>
          </w:p>
        </w:tc>
      </w:tr>
      <w:tr>
        <w:tc>
          <w:tcPr/>
          <w:p>
            <w:pPr>
              <w:pStyle w:val="Compact"/>
              <w:jc w:val="left"/>
            </w:pPr>
            <w:r>
              <w:t xml:space="preserve">REQ-F-USER-006</w:t>
            </w:r>
          </w:p>
        </w:tc>
        <w:tc>
          <w:tcPr/>
          <w:p>
            <w:pPr>
              <w:pStyle w:val="Compact"/>
              <w:jc w:val="left"/>
            </w:pPr>
            <w:r>
              <w:t xml:space="preserve">数据可见性设置</w:t>
            </w:r>
          </w:p>
        </w:tc>
        <w:tc>
          <w:tcPr/>
          <w:p>
            <w:pPr>
              <w:pStyle w:val="Compact"/>
              <w:jc w:val="left"/>
            </w:pPr>
            <w:r>
              <w:t xml:space="preserve">控制 OKR 可见范围</w:t>
            </w:r>
          </w:p>
        </w:tc>
        <w:tc>
          <w:tcPr/>
          <w:p>
            <w:pPr>
              <w:pStyle w:val="Compact"/>
              <w:jc w:val="left"/>
            </w:pPr>
            <w:r>
              <w:t xml:space="preserve">P1</w:t>
            </w:r>
          </w:p>
        </w:tc>
        <w:tc>
          <w:tcPr/>
          <w:p>
            <w:pPr>
              <w:pStyle w:val="Compact"/>
              <w:jc w:val="left"/>
            </w:pPr>
            <w:r>
              <w:t xml:space="preserve">1. 企业级默认全员可见 2. 个人级默认自己+上级 3. 自定义分享给特定人员</w:t>
            </w:r>
          </w:p>
        </w:tc>
      </w:tr>
    </w:tbl>
    <w:bookmarkEnd w:id="281"/>
    <w:bookmarkStart w:id="282" w:name="数据同步模块-req-f-sync-xxx"/>
    <w:p>
      <w:pPr>
        <w:pStyle w:val="Heading4"/>
      </w:pPr>
      <w:r>
        <w:t xml:space="preserve">数据同步模块 (REQ-F-SYNC-xxx)</w:t>
      </w:r>
    </w:p>
    <w:tbl>
      <w:tblPr>
        <w:tblStyle w:val="Table"/>
        <w:tblW w:type="pct" w:w="5000"/>
        <w:tblLook w:firstRow="1" w:lastRow="0" w:firstColumn="0" w:lastColumn="0" w:noHBand="0" w:noVBand="0" w:val="0020"/>
      </w:tblPr>
      <w:tblGrid>
        <w:gridCol w:w="1516"/>
        <w:gridCol w:w="1685"/>
        <w:gridCol w:w="1685"/>
        <w:gridCol w:w="1348"/>
        <w:gridCol w:w="1685"/>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需求描述</w:t>
            </w:r>
          </w:p>
        </w:tc>
        <w:tc>
          <w:tcPr/>
          <w:p>
            <w:pPr>
              <w:pStyle w:val="Compact"/>
              <w:jc w:val="left"/>
            </w:pPr>
            <w:r>
              <w:t xml:space="preserve">优先级</w:t>
            </w:r>
          </w:p>
        </w:tc>
        <w:tc>
          <w:tcPr/>
          <w:p>
            <w:pPr>
              <w:pStyle w:val="Compact"/>
              <w:jc w:val="left"/>
            </w:pPr>
            <w:r>
              <w:t xml:space="preserve">验收标准</w:t>
            </w:r>
          </w:p>
        </w:tc>
      </w:tr>
      <w:tr>
        <w:tc>
          <w:tcPr/>
          <w:p>
            <w:pPr>
              <w:pStyle w:val="Compact"/>
              <w:jc w:val="left"/>
            </w:pPr>
            <w:r>
              <w:t xml:space="preserve">REQ-F-SYNC-001</w:t>
            </w:r>
          </w:p>
        </w:tc>
        <w:tc>
          <w:tcPr/>
          <w:p>
            <w:pPr>
              <w:pStyle w:val="Compact"/>
              <w:jc w:val="left"/>
            </w:pPr>
            <w:r>
              <w:t xml:space="preserve">iCloud 同步</w:t>
            </w:r>
          </w:p>
        </w:tc>
        <w:tc>
          <w:tcPr/>
          <w:p>
            <w:pPr>
              <w:pStyle w:val="Compact"/>
              <w:jc w:val="left"/>
            </w:pPr>
            <w:r>
              <w:t xml:space="preserve">苹果生态数据同步</w:t>
            </w:r>
          </w:p>
        </w:tc>
        <w:tc>
          <w:tcPr/>
          <w:p>
            <w:pPr>
              <w:pStyle w:val="Compact"/>
              <w:jc w:val="left"/>
            </w:pPr>
            <w:r>
              <w:t xml:space="preserve">P0</w:t>
            </w:r>
          </w:p>
        </w:tc>
        <w:tc>
          <w:tcPr/>
          <w:p>
            <w:pPr>
              <w:pStyle w:val="Compact"/>
              <w:jc w:val="left"/>
            </w:pPr>
            <w:r>
              <w:t xml:space="preserve">1. 使用 CloudKit 2. macOS/iOS/iPadOS 实时同步 3. 离线编辑，联网后自动同步</w:t>
            </w:r>
          </w:p>
        </w:tc>
      </w:tr>
      <w:tr>
        <w:tc>
          <w:tcPr/>
          <w:p>
            <w:pPr>
              <w:pStyle w:val="Compact"/>
              <w:jc w:val="left"/>
            </w:pPr>
            <w:r>
              <w:t xml:space="preserve">REQ-F-SYNC-002</w:t>
            </w:r>
          </w:p>
        </w:tc>
        <w:tc>
          <w:tcPr/>
          <w:p>
            <w:pPr>
              <w:pStyle w:val="Compact"/>
              <w:jc w:val="left"/>
            </w:pPr>
            <w:r>
              <w:t xml:space="preserve">离线模式</w:t>
            </w:r>
          </w:p>
        </w:tc>
        <w:tc>
          <w:tcPr/>
          <w:p>
            <w:pPr>
              <w:pStyle w:val="Compact"/>
              <w:jc w:val="left"/>
            </w:pPr>
            <w:r>
              <w:t xml:space="preserve">无网络时正常使用</w:t>
            </w:r>
          </w:p>
        </w:tc>
        <w:tc>
          <w:tcPr/>
          <w:p>
            <w:pPr>
              <w:pStyle w:val="Compact"/>
              <w:jc w:val="left"/>
            </w:pPr>
            <w:r>
              <w:t xml:space="preserve">P0</w:t>
            </w:r>
          </w:p>
        </w:tc>
        <w:tc>
          <w:tcPr/>
          <w:p>
            <w:pPr>
              <w:pStyle w:val="Compact"/>
              <w:jc w:val="left"/>
            </w:pPr>
            <w:r>
              <w:t xml:space="preserve">1. 完整本地功能 2. 变更队列保存 3. 网络恢复后自动同步</w:t>
            </w:r>
          </w:p>
        </w:tc>
      </w:tr>
      <w:tr>
        <w:tc>
          <w:tcPr/>
          <w:p>
            <w:pPr>
              <w:pStyle w:val="Compact"/>
              <w:jc w:val="left"/>
            </w:pPr>
            <w:r>
              <w:t xml:space="preserve">REQ-F-SYNC-003</w:t>
            </w:r>
          </w:p>
        </w:tc>
        <w:tc>
          <w:tcPr/>
          <w:p>
            <w:pPr>
              <w:pStyle w:val="Compact"/>
              <w:jc w:val="left"/>
            </w:pPr>
            <w:r>
              <w:t xml:space="preserve">冲突解决</w:t>
            </w:r>
          </w:p>
        </w:tc>
        <w:tc>
          <w:tcPr/>
          <w:p>
            <w:pPr>
              <w:pStyle w:val="Compact"/>
              <w:jc w:val="left"/>
            </w:pPr>
            <w:r>
              <w:t xml:space="preserve">多设备编辑冲突处理</w:t>
            </w:r>
          </w:p>
        </w:tc>
        <w:tc>
          <w:tcPr/>
          <w:p>
            <w:pPr>
              <w:pStyle w:val="Compact"/>
              <w:jc w:val="left"/>
            </w:pPr>
            <w:r>
              <w:t xml:space="preserve">P1</w:t>
            </w:r>
          </w:p>
        </w:tc>
        <w:tc>
          <w:tcPr/>
          <w:p>
            <w:pPr>
              <w:pStyle w:val="Compact"/>
              <w:jc w:val="left"/>
            </w:pPr>
            <w:r>
              <w:t xml:space="preserve">1. 自动合并无冲突字段 2. 冲突字段展示对比 UI 3. 用户选择保留哪个版本</w:t>
            </w:r>
          </w:p>
        </w:tc>
      </w:tr>
      <w:tr>
        <w:tc>
          <w:tcPr/>
          <w:p>
            <w:pPr>
              <w:pStyle w:val="Compact"/>
              <w:jc w:val="left"/>
            </w:pPr>
            <w:r>
              <w:t xml:space="preserve">REQ-F-SYNC-004</w:t>
            </w:r>
          </w:p>
        </w:tc>
        <w:tc>
          <w:tcPr/>
          <w:p>
            <w:pPr>
              <w:pStyle w:val="Compact"/>
              <w:jc w:val="left"/>
            </w:pPr>
            <w:r>
              <w:t xml:space="preserve">数据导出</w:t>
            </w:r>
          </w:p>
        </w:tc>
        <w:tc>
          <w:tcPr/>
          <w:p>
            <w:pPr>
              <w:pStyle w:val="Compact"/>
              <w:jc w:val="left"/>
            </w:pPr>
            <w:r>
              <w:t xml:space="preserve">导出 OKR 数据</w:t>
            </w:r>
          </w:p>
        </w:tc>
        <w:tc>
          <w:tcPr/>
          <w:p>
            <w:pPr>
              <w:pStyle w:val="Compact"/>
              <w:jc w:val="left"/>
            </w:pPr>
            <w:r>
              <w:t xml:space="preserve">P2</w:t>
            </w:r>
          </w:p>
        </w:tc>
        <w:tc>
          <w:tcPr/>
          <w:p>
            <w:pPr>
              <w:pStyle w:val="Compact"/>
              <w:jc w:val="left"/>
            </w:pPr>
            <w:r>
              <w:t xml:space="preserve">1. JSON 格式完整导出 2. CSV 格式表格导出 3. PDF 报表导出</w:t>
            </w:r>
          </w:p>
        </w:tc>
      </w:tr>
      <w:tr>
        <w:tc>
          <w:tcPr/>
          <w:p>
            <w:pPr>
              <w:pStyle w:val="Compact"/>
              <w:jc w:val="left"/>
            </w:pPr>
            <w:r>
              <w:t xml:space="preserve">REQ-F-SYNC-005</w:t>
            </w:r>
          </w:p>
        </w:tc>
        <w:tc>
          <w:tcPr/>
          <w:p>
            <w:pPr>
              <w:pStyle w:val="Compact"/>
              <w:jc w:val="left"/>
            </w:pPr>
            <w:r>
              <w:t xml:space="preserve">数据导入</w:t>
            </w:r>
          </w:p>
        </w:tc>
        <w:tc>
          <w:tcPr/>
          <w:p>
            <w:pPr>
              <w:pStyle w:val="Compact"/>
              <w:jc w:val="left"/>
            </w:pPr>
            <w:r>
              <w:t xml:space="preserve">导入外部数据</w:t>
            </w:r>
          </w:p>
        </w:tc>
        <w:tc>
          <w:tcPr/>
          <w:p>
            <w:pPr>
              <w:pStyle w:val="Compact"/>
              <w:jc w:val="left"/>
            </w:pPr>
            <w:r>
              <w:t xml:space="preserve">P2</w:t>
            </w:r>
          </w:p>
        </w:tc>
        <w:tc>
          <w:tcPr/>
          <w:p>
            <w:pPr>
              <w:pStyle w:val="Compact"/>
              <w:jc w:val="left"/>
            </w:pPr>
            <w:r>
              <w:t xml:space="preserve">1. JSON 导入 2. CSV 模板导入 3. 导入预览和冲突检测</w:t>
            </w:r>
          </w:p>
        </w:tc>
      </w:tr>
      <w:tr>
        <w:tc>
          <w:tcPr/>
          <w:p>
            <w:pPr>
              <w:pStyle w:val="Compact"/>
              <w:jc w:val="left"/>
            </w:pPr>
            <w:r>
              <w:t xml:space="preserve">REQ-F-SYNC-006</w:t>
            </w:r>
          </w:p>
        </w:tc>
        <w:tc>
          <w:tcPr/>
          <w:p>
            <w:pPr>
              <w:pStyle w:val="Compact"/>
              <w:jc w:val="left"/>
            </w:pPr>
            <w:r>
              <w:t xml:space="preserve">数据备份</w:t>
            </w:r>
          </w:p>
        </w:tc>
        <w:tc>
          <w:tcPr/>
          <w:p>
            <w:pPr>
              <w:pStyle w:val="Compact"/>
              <w:jc w:val="left"/>
            </w:pPr>
            <w:r>
              <w:t xml:space="preserve">自动备份机制</w:t>
            </w:r>
          </w:p>
        </w:tc>
        <w:tc>
          <w:tcPr/>
          <w:p>
            <w:pPr>
              <w:pStyle w:val="Compact"/>
              <w:jc w:val="left"/>
            </w:pPr>
            <w:r>
              <w:t xml:space="preserve">P2</w:t>
            </w:r>
          </w:p>
        </w:tc>
        <w:tc>
          <w:tcPr/>
          <w:p>
            <w:pPr>
              <w:pStyle w:val="Compact"/>
              <w:jc w:val="left"/>
            </w:pPr>
            <w:r>
              <w:t xml:space="preserve">1. 每日自动备份 2. 保留最近 30 个版本 3. 一键恢复到指定版本</w:t>
            </w:r>
          </w:p>
        </w:tc>
      </w:tr>
    </w:tbl>
    <w:bookmarkEnd w:id="282"/>
    <w:bookmarkStart w:id="283" w:name="通知模块-req-f-notif-xxx"/>
    <w:p>
      <w:pPr>
        <w:pStyle w:val="Heading4"/>
      </w:pPr>
      <w:r>
        <w:t xml:space="preserve">通知模块 (REQ-F-NOTIF-xxx)</w:t>
      </w:r>
    </w:p>
    <w:tbl>
      <w:tblPr>
        <w:tblStyle w:val="Table"/>
        <w:tblW w:type="pct" w:w="5000"/>
        <w:tblLook w:firstRow="1" w:lastRow="0" w:firstColumn="0" w:lastColumn="0" w:noHBand="0" w:noVBand="0" w:val="0020"/>
      </w:tblPr>
      <w:tblGrid>
        <w:gridCol w:w="1516"/>
        <w:gridCol w:w="1685"/>
        <w:gridCol w:w="1685"/>
        <w:gridCol w:w="1348"/>
        <w:gridCol w:w="1685"/>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需求描述</w:t>
            </w:r>
          </w:p>
        </w:tc>
        <w:tc>
          <w:tcPr/>
          <w:p>
            <w:pPr>
              <w:pStyle w:val="Compact"/>
              <w:jc w:val="left"/>
            </w:pPr>
            <w:r>
              <w:t xml:space="preserve">优先级</w:t>
            </w:r>
          </w:p>
        </w:tc>
        <w:tc>
          <w:tcPr/>
          <w:p>
            <w:pPr>
              <w:pStyle w:val="Compact"/>
              <w:jc w:val="left"/>
            </w:pPr>
            <w:r>
              <w:t xml:space="preserve">验收标准</w:t>
            </w:r>
          </w:p>
        </w:tc>
      </w:tr>
      <w:tr>
        <w:tc>
          <w:tcPr/>
          <w:p>
            <w:pPr>
              <w:pStyle w:val="Compact"/>
              <w:jc w:val="left"/>
            </w:pPr>
            <w:r>
              <w:t xml:space="preserve">REQ-F-NOTIF-001</w:t>
            </w:r>
          </w:p>
        </w:tc>
        <w:tc>
          <w:tcPr/>
          <w:p>
            <w:pPr>
              <w:pStyle w:val="Compact"/>
              <w:jc w:val="left"/>
            </w:pPr>
            <w:r>
              <w:t xml:space="preserve">Check-in 提醒</w:t>
            </w:r>
          </w:p>
        </w:tc>
        <w:tc>
          <w:tcPr/>
          <w:p>
            <w:pPr>
              <w:pStyle w:val="Compact"/>
              <w:jc w:val="left"/>
            </w:pPr>
            <w:r>
              <w:t xml:space="preserve">定期提醒更新进度</w:t>
            </w:r>
          </w:p>
        </w:tc>
        <w:tc>
          <w:tcPr/>
          <w:p>
            <w:pPr>
              <w:pStyle w:val="Compact"/>
              <w:jc w:val="left"/>
            </w:pPr>
            <w:r>
              <w:t xml:space="preserve">P1</w:t>
            </w:r>
          </w:p>
        </w:tc>
        <w:tc>
          <w:tcPr/>
          <w:p>
            <w:pPr>
              <w:pStyle w:val="Compact"/>
              <w:jc w:val="left"/>
            </w:pPr>
            <w:r>
              <w:t xml:space="preserve">1. 可设置提醒时间 2. macOS/iOS 本地通知 3. 点击通知直接跳转</w:t>
            </w:r>
          </w:p>
        </w:tc>
      </w:tr>
      <w:tr>
        <w:tc>
          <w:tcPr/>
          <w:p>
            <w:pPr>
              <w:pStyle w:val="Compact"/>
              <w:jc w:val="left"/>
            </w:pPr>
            <w:r>
              <w:t xml:space="preserve">REQ-F-NOTIF-002</w:t>
            </w:r>
          </w:p>
        </w:tc>
        <w:tc>
          <w:tcPr/>
          <w:p>
            <w:pPr>
              <w:pStyle w:val="Compact"/>
              <w:jc w:val="left"/>
            </w:pPr>
            <w:r>
              <w:t xml:space="preserve">风险预警通知</w:t>
            </w:r>
          </w:p>
        </w:tc>
        <w:tc>
          <w:tcPr/>
          <w:p>
            <w:pPr>
              <w:pStyle w:val="Compact"/>
              <w:jc w:val="left"/>
            </w:pPr>
            <w:r>
              <w:t xml:space="preserve">进度滞后时通知</w:t>
            </w:r>
          </w:p>
        </w:tc>
        <w:tc>
          <w:tcPr/>
          <w:p>
            <w:pPr>
              <w:pStyle w:val="Compact"/>
              <w:jc w:val="left"/>
            </w:pPr>
            <w:r>
              <w:t xml:space="preserve">P1</w:t>
            </w:r>
          </w:p>
        </w:tc>
        <w:tc>
          <w:tcPr/>
          <w:p>
            <w:pPr>
              <w:pStyle w:val="Compact"/>
              <w:jc w:val="left"/>
            </w:pPr>
            <w:r>
              <w:t xml:space="preserve">1. 自动检测风险 OKR 2. 通知负责人和关注者 3. 摘要模式（每日汇总）</w:t>
            </w:r>
          </w:p>
        </w:tc>
      </w:tr>
      <w:tr>
        <w:tc>
          <w:tcPr/>
          <w:p>
            <w:pPr>
              <w:pStyle w:val="Compact"/>
              <w:jc w:val="left"/>
            </w:pPr>
            <w:r>
              <w:t xml:space="preserve">REQ-F-NOTIF-003</w:t>
            </w:r>
          </w:p>
        </w:tc>
        <w:tc>
          <w:tcPr/>
          <w:p>
            <w:pPr>
              <w:pStyle w:val="Compact"/>
              <w:jc w:val="left"/>
            </w:pPr>
            <w:r>
              <w:t xml:space="preserve">变更通知</w:t>
            </w:r>
          </w:p>
        </w:tc>
        <w:tc>
          <w:tcPr/>
          <w:p>
            <w:pPr>
              <w:pStyle w:val="Compact"/>
              <w:jc w:val="left"/>
            </w:pPr>
            <w:r>
              <w:t xml:space="preserve">OKR 被修改时通知</w:t>
            </w:r>
          </w:p>
        </w:tc>
        <w:tc>
          <w:tcPr/>
          <w:p>
            <w:pPr>
              <w:pStyle w:val="Compact"/>
              <w:jc w:val="left"/>
            </w:pPr>
            <w:r>
              <w:t xml:space="preserve">P2</w:t>
            </w:r>
          </w:p>
        </w:tc>
        <w:tc>
          <w:tcPr/>
          <w:p>
            <w:pPr>
              <w:pStyle w:val="Compact"/>
              <w:jc w:val="left"/>
            </w:pPr>
            <w:r>
              <w:t xml:space="preserve">1. 可配置通知类型 2. 实时/摘要模式切换 3. 通知中心统一管理</w:t>
            </w:r>
          </w:p>
        </w:tc>
      </w:tr>
      <w:tr>
        <w:tc>
          <w:tcPr/>
          <w:p>
            <w:pPr>
              <w:pStyle w:val="Compact"/>
              <w:jc w:val="left"/>
            </w:pPr>
            <w:r>
              <w:t xml:space="preserve">REQ-F-NOTIF-004</w:t>
            </w:r>
          </w:p>
        </w:tc>
        <w:tc>
          <w:tcPr/>
          <w:p>
            <w:pPr>
              <w:pStyle w:val="Compact"/>
              <w:jc w:val="left"/>
            </w:pPr>
            <w:r>
              <w:t xml:space="preserve">周期节点提醒</w:t>
            </w:r>
          </w:p>
        </w:tc>
        <w:tc>
          <w:tcPr/>
          <w:p>
            <w:pPr>
              <w:pStyle w:val="Compact"/>
              <w:jc w:val="left"/>
            </w:pPr>
            <w:r>
              <w:t xml:space="preserve">周期关键节点通知</w:t>
            </w:r>
          </w:p>
        </w:tc>
        <w:tc>
          <w:tcPr/>
          <w:p>
            <w:pPr>
              <w:pStyle w:val="Compact"/>
              <w:jc w:val="left"/>
            </w:pPr>
            <w:r>
              <w:t xml:space="preserve">P1</w:t>
            </w:r>
          </w:p>
        </w:tc>
        <w:tc>
          <w:tcPr/>
          <w:p>
            <w:pPr>
              <w:pStyle w:val="Compact"/>
              <w:jc w:val="left"/>
            </w:pPr>
            <w:r>
              <w:t xml:space="preserve">1. 周期开始/中点/结束提醒 2. 可自定义提醒内容 3. 支持邮件通知</w:t>
            </w:r>
          </w:p>
        </w:tc>
      </w:tr>
      <w:tr>
        <w:tc>
          <w:tcPr/>
          <w:p>
            <w:pPr>
              <w:pStyle w:val="Compact"/>
              <w:jc w:val="left"/>
            </w:pPr>
            <w:r>
              <w:t xml:space="preserve">REQ-F-NOTIF-005</w:t>
            </w:r>
          </w:p>
        </w:tc>
        <w:tc>
          <w:tcPr/>
          <w:p>
            <w:pPr>
              <w:pStyle w:val="Compact"/>
              <w:jc w:val="left"/>
            </w:pPr>
            <w:r>
              <w:t xml:space="preserve">通知中心</w:t>
            </w:r>
          </w:p>
        </w:tc>
        <w:tc>
          <w:tcPr/>
          <w:p>
            <w:pPr>
              <w:pStyle w:val="Compact"/>
              <w:jc w:val="left"/>
            </w:pPr>
            <w:r>
              <w:t xml:space="preserve">应用内通知管理</w:t>
            </w:r>
          </w:p>
        </w:tc>
        <w:tc>
          <w:tcPr/>
          <w:p>
            <w:pPr>
              <w:pStyle w:val="Compact"/>
              <w:jc w:val="left"/>
            </w:pPr>
            <w:r>
              <w:t xml:space="preserve">P1</w:t>
            </w:r>
          </w:p>
        </w:tc>
        <w:tc>
          <w:tcPr/>
          <w:p>
            <w:pPr>
              <w:pStyle w:val="Compact"/>
              <w:jc w:val="left"/>
            </w:pPr>
            <w:r>
              <w:t xml:space="preserve">1. 统一查看所有通知 2. 标记已读/全部已读 3. 按类型筛选</w:t>
            </w:r>
          </w:p>
        </w:tc>
      </w:tr>
    </w:tbl>
    <w:bookmarkEnd w:id="283"/>
    <w:bookmarkStart w:id="284" w:name="报表模块-req-f-report-xxx"/>
    <w:p>
      <w:pPr>
        <w:pStyle w:val="Heading4"/>
      </w:pPr>
      <w:r>
        <w:t xml:space="preserve">报表模块 (REQ-F-REPORT-xxx)</w:t>
      </w:r>
    </w:p>
    <w:tbl>
      <w:tblPr>
        <w:tblStyle w:val="Table"/>
        <w:tblW w:type="pct" w:w="5000"/>
        <w:tblLook w:firstRow="1" w:lastRow="0" w:firstColumn="0" w:lastColumn="0" w:noHBand="0" w:noVBand="0" w:val="0020"/>
      </w:tblPr>
      <w:tblGrid>
        <w:gridCol w:w="1516"/>
        <w:gridCol w:w="1685"/>
        <w:gridCol w:w="1685"/>
        <w:gridCol w:w="1348"/>
        <w:gridCol w:w="1685"/>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需求描述</w:t>
            </w:r>
          </w:p>
        </w:tc>
        <w:tc>
          <w:tcPr/>
          <w:p>
            <w:pPr>
              <w:pStyle w:val="Compact"/>
              <w:jc w:val="left"/>
            </w:pPr>
            <w:r>
              <w:t xml:space="preserve">优先级</w:t>
            </w:r>
          </w:p>
        </w:tc>
        <w:tc>
          <w:tcPr/>
          <w:p>
            <w:pPr>
              <w:pStyle w:val="Compact"/>
              <w:jc w:val="left"/>
            </w:pPr>
            <w:r>
              <w:t xml:space="preserve">验收标准</w:t>
            </w:r>
          </w:p>
        </w:tc>
      </w:tr>
      <w:tr>
        <w:tc>
          <w:tcPr/>
          <w:p>
            <w:pPr>
              <w:pStyle w:val="Compact"/>
              <w:jc w:val="left"/>
            </w:pPr>
            <w:r>
              <w:t xml:space="preserve">REQ-F-REPORT-001</w:t>
            </w:r>
          </w:p>
        </w:tc>
        <w:tc>
          <w:tcPr/>
          <w:p>
            <w:pPr>
              <w:pStyle w:val="Compact"/>
              <w:jc w:val="left"/>
            </w:pPr>
            <w:r>
              <w:t xml:space="preserve">组织仪表盘</w:t>
            </w:r>
          </w:p>
        </w:tc>
        <w:tc>
          <w:tcPr/>
          <w:p>
            <w:pPr>
              <w:pStyle w:val="Compact"/>
              <w:jc w:val="left"/>
            </w:pPr>
            <w:r>
              <w:t xml:space="preserve">整体数据概览</w:t>
            </w:r>
          </w:p>
        </w:tc>
        <w:tc>
          <w:tcPr/>
          <w:p>
            <w:pPr>
              <w:pStyle w:val="Compact"/>
              <w:jc w:val="left"/>
            </w:pPr>
            <w:r>
              <w:t xml:space="preserve">P1</w:t>
            </w:r>
          </w:p>
        </w:tc>
        <w:tc>
          <w:tcPr/>
          <w:p>
            <w:pPr>
              <w:pStyle w:val="Compact"/>
              <w:jc w:val="left"/>
            </w:pPr>
            <w:r>
              <w:t xml:space="preserve">1. 完成率/对齐率/风险数 2. 趋势变化图 3. 支持周期对比</w:t>
            </w:r>
          </w:p>
        </w:tc>
      </w:tr>
      <w:tr>
        <w:tc>
          <w:tcPr/>
          <w:p>
            <w:pPr>
              <w:pStyle w:val="Compact"/>
              <w:jc w:val="left"/>
            </w:pPr>
            <w:r>
              <w:t xml:space="preserve">REQ-F-REPORT-002</w:t>
            </w:r>
          </w:p>
        </w:tc>
        <w:tc>
          <w:tcPr/>
          <w:p>
            <w:pPr>
              <w:pStyle w:val="Compact"/>
              <w:jc w:val="left"/>
            </w:pPr>
            <w:r>
              <w:t xml:space="preserve">个人仪表盘</w:t>
            </w:r>
          </w:p>
        </w:tc>
        <w:tc>
          <w:tcPr/>
          <w:p>
            <w:pPr>
              <w:pStyle w:val="Compact"/>
              <w:jc w:val="left"/>
            </w:pPr>
            <w:r>
              <w:t xml:space="preserve">个人数据概览</w:t>
            </w:r>
          </w:p>
        </w:tc>
        <w:tc>
          <w:tcPr/>
          <w:p>
            <w:pPr>
              <w:pStyle w:val="Compact"/>
              <w:jc w:val="left"/>
            </w:pPr>
            <w:r>
              <w:t xml:space="preserve">P1</w:t>
            </w:r>
          </w:p>
        </w:tc>
        <w:tc>
          <w:tcPr/>
          <w:p>
            <w:pPr>
              <w:pStyle w:val="Compact"/>
              <w:jc w:val="left"/>
            </w:pPr>
            <w:r>
              <w:t xml:space="preserve">1. 个人完成率 2. 贡献度分析 3. 进度更新频率</w:t>
            </w:r>
          </w:p>
        </w:tc>
      </w:tr>
      <w:tr>
        <w:tc>
          <w:tcPr/>
          <w:p>
            <w:pPr>
              <w:pStyle w:val="Compact"/>
              <w:jc w:val="left"/>
            </w:pPr>
            <w:r>
              <w:t xml:space="preserve">REQ-F-REPORT-003</w:t>
            </w:r>
          </w:p>
        </w:tc>
        <w:tc>
          <w:tcPr/>
          <w:p>
            <w:pPr>
              <w:pStyle w:val="Compact"/>
              <w:jc w:val="left"/>
            </w:pPr>
            <w:r>
              <w:t xml:space="preserve">完成度报表</w:t>
            </w:r>
          </w:p>
        </w:tc>
        <w:tc>
          <w:tcPr/>
          <w:p>
            <w:pPr>
              <w:pStyle w:val="Compact"/>
              <w:jc w:val="left"/>
            </w:pPr>
            <w:r>
              <w:t xml:space="preserve">按维度统计完成度</w:t>
            </w:r>
          </w:p>
        </w:tc>
        <w:tc>
          <w:tcPr/>
          <w:p>
            <w:pPr>
              <w:pStyle w:val="Compact"/>
              <w:jc w:val="left"/>
            </w:pPr>
            <w:r>
              <w:t xml:space="preserve">P2</w:t>
            </w:r>
          </w:p>
        </w:tc>
        <w:tc>
          <w:tcPr/>
          <w:p>
            <w:pPr>
              <w:pStyle w:val="Compact"/>
              <w:jc w:val="left"/>
            </w:pPr>
            <w:r>
              <w:t xml:space="preserve">1. 部门/团队/个人维度 2. 周期对比 3. 导出 Excel/PDF</w:t>
            </w:r>
          </w:p>
        </w:tc>
      </w:tr>
      <w:tr>
        <w:tc>
          <w:tcPr/>
          <w:p>
            <w:pPr>
              <w:pStyle w:val="Compact"/>
              <w:jc w:val="left"/>
            </w:pPr>
            <w:r>
              <w:t xml:space="preserve">REQ-F-REPORT-004</w:t>
            </w:r>
          </w:p>
        </w:tc>
        <w:tc>
          <w:tcPr/>
          <w:p>
            <w:pPr>
              <w:pStyle w:val="Compact"/>
              <w:jc w:val="left"/>
            </w:pPr>
            <w:r>
              <w:t xml:space="preserve">对齐分析报表</w:t>
            </w:r>
          </w:p>
        </w:tc>
        <w:tc>
          <w:tcPr/>
          <w:p>
            <w:pPr>
              <w:pStyle w:val="Compact"/>
              <w:jc w:val="left"/>
            </w:pPr>
            <w:r>
              <w:t xml:space="preserve">对齐关系分析</w:t>
            </w:r>
          </w:p>
        </w:tc>
        <w:tc>
          <w:tcPr/>
          <w:p>
            <w:pPr>
              <w:pStyle w:val="Compact"/>
              <w:jc w:val="left"/>
            </w:pPr>
            <w:r>
              <w:t xml:space="preserve">P2</w:t>
            </w:r>
          </w:p>
        </w:tc>
        <w:tc>
          <w:tcPr/>
          <w:p>
            <w:pPr>
              <w:pStyle w:val="Compact"/>
              <w:jc w:val="left"/>
            </w:pPr>
            <w:r>
              <w:t xml:space="preserve">1. 对齐网络图 2. 孤儿 OKR 检测 3. 对齐覆盖率统计</w:t>
            </w:r>
          </w:p>
        </w:tc>
      </w:tr>
      <w:tr>
        <w:tc>
          <w:tcPr/>
          <w:p>
            <w:pPr>
              <w:pStyle w:val="Compact"/>
              <w:jc w:val="left"/>
            </w:pPr>
            <w:r>
              <w:t xml:space="preserve">REQ-F-REPORT-005</w:t>
            </w:r>
          </w:p>
        </w:tc>
        <w:tc>
          <w:tcPr/>
          <w:p>
            <w:pPr>
              <w:pStyle w:val="Compact"/>
              <w:jc w:val="left"/>
            </w:pPr>
            <w:r>
              <w:t xml:space="preserve">健康度评分</w:t>
            </w:r>
          </w:p>
        </w:tc>
        <w:tc>
          <w:tcPr/>
          <w:p>
            <w:pPr>
              <w:pStyle w:val="Compact"/>
              <w:jc w:val="left"/>
            </w:pPr>
            <w:r>
              <w:t xml:space="preserve">综合健康度评估</w:t>
            </w:r>
          </w:p>
        </w:tc>
        <w:tc>
          <w:tcPr/>
          <w:p>
            <w:pPr>
              <w:pStyle w:val="Compact"/>
              <w:jc w:val="left"/>
            </w:pPr>
            <w:r>
              <w:t xml:space="preserve">P2</w:t>
            </w:r>
          </w:p>
        </w:tc>
        <w:tc>
          <w:tcPr/>
          <w:p>
            <w:pPr>
              <w:pStyle w:val="Compact"/>
              <w:jc w:val="left"/>
            </w:pPr>
            <w:r>
              <w:t xml:space="preserve">1. 多维度评分算法 2. 趋势变化 3. 改进建议</w:t>
            </w:r>
          </w:p>
        </w:tc>
      </w:tr>
    </w:tbl>
    <w:bookmarkEnd w:id="284"/>
    <w:bookmarkEnd w:id="285"/>
    <w:bookmarkStart w:id="286" w:name="非功能需求清单"/>
    <w:p>
      <w:pPr>
        <w:pStyle w:val="Heading3"/>
      </w:pPr>
      <w:r>
        <w:t xml:space="preserve">6.2 非功能需求清单</w:t>
      </w:r>
    </w:p>
    <w:tbl>
      <w:tblPr>
        <w:tblStyle w:val="Table"/>
        <w:tblW w:type="pct" w:w="5000"/>
        <w:tblLook w:firstRow="1" w:lastRow="0" w:firstColumn="0" w:lastColumn="0" w:noHBand="0" w:noVBand="0" w:val="0020"/>
      </w:tblPr>
      <w:tblGrid>
        <w:gridCol w:w="1516"/>
        <w:gridCol w:w="1685"/>
        <w:gridCol w:w="1685"/>
        <w:gridCol w:w="1348"/>
        <w:gridCol w:w="1685"/>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需求描述</w:t>
            </w:r>
          </w:p>
        </w:tc>
        <w:tc>
          <w:tcPr/>
          <w:p>
            <w:pPr>
              <w:pStyle w:val="Compact"/>
              <w:jc w:val="left"/>
            </w:pPr>
            <w:r>
              <w:t xml:space="preserve">优先级</w:t>
            </w:r>
          </w:p>
        </w:tc>
        <w:tc>
          <w:tcPr/>
          <w:p>
            <w:pPr>
              <w:pStyle w:val="Compact"/>
              <w:jc w:val="left"/>
            </w:pPr>
            <w:r>
              <w:t xml:space="preserve">验收标准</w:t>
            </w:r>
          </w:p>
        </w:tc>
      </w:tr>
      <w:tr>
        <w:tc>
          <w:tcPr/>
          <w:p>
            <w:pPr>
              <w:pStyle w:val="Compact"/>
              <w:jc w:val="left"/>
            </w:pPr>
            <w:r>
              <w:t xml:space="preserve">REQ-NF-PERF-001</w:t>
            </w:r>
          </w:p>
        </w:tc>
        <w:tc>
          <w:tcPr/>
          <w:p>
            <w:pPr>
              <w:pStyle w:val="Compact"/>
              <w:jc w:val="left"/>
            </w:pPr>
            <w:r>
              <w:t xml:space="preserve">渲染性能</w:t>
            </w:r>
          </w:p>
        </w:tc>
        <w:tc>
          <w:tcPr/>
          <w:p>
            <w:pPr>
              <w:pStyle w:val="Compact"/>
              <w:jc w:val="left"/>
            </w:pPr>
            <w:r>
              <w:t xml:space="preserve">树状视图渲染速度</w:t>
            </w:r>
          </w:p>
        </w:tc>
        <w:tc>
          <w:tcPr/>
          <w:p>
            <w:pPr>
              <w:pStyle w:val="Compact"/>
              <w:jc w:val="left"/>
            </w:pPr>
            <w:r>
              <w:t xml:space="preserve">P0</w:t>
            </w:r>
          </w:p>
        </w:tc>
        <w:tc>
          <w:tcPr/>
          <w:p>
            <w:pPr>
              <w:pStyle w:val="Compact"/>
              <w:jc w:val="left"/>
            </w:pPr>
            <w:r>
              <w:t xml:space="preserve">100 个节点首屏 &lt;= 500ms</w:t>
            </w:r>
          </w:p>
        </w:tc>
      </w:tr>
      <w:tr>
        <w:tc>
          <w:tcPr/>
          <w:p>
            <w:pPr>
              <w:pStyle w:val="Compact"/>
              <w:jc w:val="left"/>
            </w:pPr>
            <w:r>
              <w:t xml:space="preserve">REQ-NF-PERF-002</w:t>
            </w:r>
          </w:p>
        </w:tc>
        <w:tc>
          <w:tcPr/>
          <w:p>
            <w:pPr>
              <w:pStyle w:val="Compact"/>
              <w:jc w:val="left"/>
            </w:pPr>
            <w:r>
              <w:t xml:space="preserve">响应性能</w:t>
            </w:r>
          </w:p>
        </w:tc>
        <w:tc>
          <w:tcPr/>
          <w:p>
            <w:pPr>
              <w:pStyle w:val="Compact"/>
              <w:jc w:val="left"/>
            </w:pPr>
            <w:r>
              <w:t xml:space="preserve">操作响应延迟</w:t>
            </w:r>
          </w:p>
        </w:tc>
        <w:tc>
          <w:tcPr/>
          <w:p>
            <w:pPr>
              <w:pStyle w:val="Compact"/>
              <w:jc w:val="left"/>
            </w:pPr>
            <w:r>
              <w:t xml:space="preserve">P0</w:t>
            </w:r>
          </w:p>
        </w:tc>
        <w:tc>
          <w:tcPr/>
          <w:p>
            <w:pPr>
              <w:pStyle w:val="Compact"/>
              <w:jc w:val="left"/>
            </w:pPr>
            <w:r>
              <w:t xml:space="preserve">进度更新 &lt;= 100ms，级联重算 &lt;= 200ms</w:t>
            </w:r>
          </w:p>
        </w:tc>
      </w:tr>
      <w:tr>
        <w:tc>
          <w:tcPr/>
          <w:p>
            <w:pPr>
              <w:pStyle w:val="Compact"/>
              <w:jc w:val="left"/>
            </w:pPr>
            <w:r>
              <w:t xml:space="preserve">REQ-NF-PERF-003</w:t>
            </w:r>
          </w:p>
        </w:tc>
        <w:tc>
          <w:tcPr/>
          <w:p>
            <w:pPr>
              <w:pStyle w:val="Compact"/>
              <w:jc w:val="left"/>
            </w:pPr>
            <w:r>
              <w:t xml:space="preserve">内存管理</w:t>
            </w:r>
          </w:p>
        </w:tc>
        <w:tc>
          <w:tcPr/>
          <w:p>
            <w:pPr>
              <w:pStyle w:val="Compact"/>
              <w:jc w:val="left"/>
            </w:pPr>
            <w:r>
              <w:t xml:space="preserve">内存占用控制</w:t>
            </w:r>
          </w:p>
        </w:tc>
        <w:tc>
          <w:tcPr/>
          <w:p>
            <w:pPr>
              <w:pStyle w:val="Compact"/>
              <w:jc w:val="left"/>
            </w:pPr>
            <w:r>
              <w:t xml:space="preserve">P1</w:t>
            </w:r>
          </w:p>
        </w:tc>
        <w:tc>
          <w:tcPr/>
          <w:p>
            <w:pPr>
              <w:pStyle w:val="Compact"/>
              <w:jc w:val="left"/>
            </w:pPr>
            <w:r>
              <w:t xml:space="preserve">macOS &lt;= 500MB，iOS &lt;= 200MB</w:t>
            </w:r>
          </w:p>
        </w:tc>
      </w:tr>
      <w:tr>
        <w:tc>
          <w:tcPr/>
          <w:p>
            <w:pPr>
              <w:pStyle w:val="Compact"/>
              <w:jc w:val="left"/>
            </w:pPr>
            <w:r>
              <w:t xml:space="preserve">REQ-NF-PERF-004</w:t>
            </w:r>
          </w:p>
        </w:tc>
        <w:tc>
          <w:tcPr/>
          <w:p>
            <w:pPr>
              <w:pStyle w:val="Compact"/>
              <w:jc w:val="left"/>
            </w:pPr>
            <w:r>
              <w:t xml:space="preserve">启动速度</w:t>
            </w:r>
          </w:p>
        </w:tc>
        <w:tc>
          <w:tcPr/>
          <w:p>
            <w:pPr>
              <w:pStyle w:val="Compact"/>
              <w:jc w:val="left"/>
            </w:pPr>
            <w:r>
              <w:t xml:space="preserve">应用冷启动时间</w:t>
            </w:r>
          </w:p>
        </w:tc>
        <w:tc>
          <w:tcPr/>
          <w:p>
            <w:pPr>
              <w:pStyle w:val="Compact"/>
              <w:jc w:val="left"/>
            </w:pPr>
            <w:r>
              <w:t xml:space="preserve">P1</w:t>
            </w:r>
          </w:p>
        </w:tc>
        <w:tc>
          <w:tcPr/>
          <w:p>
            <w:pPr>
              <w:pStyle w:val="Compact"/>
              <w:jc w:val="left"/>
            </w:pPr>
            <w:r>
              <w:t xml:space="preserve">macOS &lt;= 2s，iOS &lt;= 1.5s</w:t>
            </w:r>
          </w:p>
        </w:tc>
      </w:tr>
      <w:tr>
        <w:tc>
          <w:tcPr/>
          <w:p>
            <w:pPr>
              <w:pStyle w:val="Compact"/>
              <w:jc w:val="left"/>
            </w:pPr>
            <w:r>
              <w:t xml:space="preserve">REQ-NF-SEC-001</w:t>
            </w:r>
          </w:p>
        </w:tc>
        <w:tc>
          <w:tcPr/>
          <w:p>
            <w:pPr>
              <w:pStyle w:val="Compact"/>
              <w:jc w:val="left"/>
            </w:pPr>
            <w:r>
              <w:t xml:space="preserve">数据加密</w:t>
            </w:r>
          </w:p>
        </w:tc>
        <w:tc>
          <w:tcPr/>
          <w:p>
            <w:pPr>
              <w:pStyle w:val="Compact"/>
              <w:jc w:val="left"/>
            </w:pPr>
            <w:r>
              <w:t xml:space="preserve">本地数据加密存储</w:t>
            </w:r>
          </w:p>
        </w:tc>
        <w:tc>
          <w:tcPr/>
          <w:p>
            <w:pPr>
              <w:pStyle w:val="Compact"/>
              <w:jc w:val="left"/>
            </w:pPr>
            <w:r>
              <w:t xml:space="preserve">P0</w:t>
            </w:r>
          </w:p>
        </w:tc>
        <w:tc>
          <w:tcPr/>
          <w:p>
            <w:pPr>
              <w:pStyle w:val="Compact"/>
              <w:jc w:val="left"/>
            </w:pPr>
            <w:r>
              <w:t xml:space="preserve">SQLCipher AES-256 加密</w:t>
            </w:r>
          </w:p>
        </w:tc>
      </w:tr>
      <w:tr>
        <w:tc>
          <w:tcPr/>
          <w:p>
            <w:pPr>
              <w:pStyle w:val="Compact"/>
              <w:jc w:val="left"/>
            </w:pPr>
            <w:r>
              <w:t xml:space="preserve">REQ-NF-SEC-002</w:t>
            </w:r>
          </w:p>
        </w:tc>
        <w:tc>
          <w:tcPr/>
          <w:p>
            <w:pPr>
              <w:pStyle w:val="Compact"/>
              <w:jc w:val="left"/>
            </w:pPr>
            <w:r>
              <w:t xml:space="preserve">传输加密</w:t>
            </w:r>
          </w:p>
        </w:tc>
        <w:tc>
          <w:tcPr/>
          <w:p>
            <w:pPr>
              <w:pStyle w:val="Compact"/>
              <w:jc w:val="left"/>
            </w:pPr>
            <w:r>
              <w:t xml:space="preserve">网络传输安全</w:t>
            </w:r>
          </w:p>
        </w:tc>
        <w:tc>
          <w:tcPr/>
          <w:p>
            <w:pPr>
              <w:pStyle w:val="Compact"/>
              <w:jc w:val="left"/>
            </w:pPr>
            <w:r>
              <w:t xml:space="preserve">P0</w:t>
            </w:r>
          </w:p>
        </w:tc>
        <w:tc>
          <w:tcPr/>
          <w:p>
            <w:pPr>
              <w:pStyle w:val="Compact"/>
              <w:jc w:val="left"/>
            </w:pPr>
            <w:r>
              <w:t xml:space="preserve">TLS 1.3 强制加密</w:t>
            </w:r>
          </w:p>
        </w:tc>
      </w:tr>
      <w:tr>
        <w:tc>
          <w:tcPr/>
          <w:p>
            <w:pPr>
              <w:pStyle w:val="Compact"/>
              <w:jc w:val="left"/>
            </w:pPr>
            <w:r>
              <w:t xml:space="preserve">REQ-NF-SEC-003</w:t>
            </w:r>
          </w:p>
        </w:tc>
        <w:tc>
          <w:tcPr/>
          <w:p>
            <w:pPr>
              <w:pStyle w:val="Compact"/>
              <w:jc w:val="left"/>
            </w:pPr>
            <w:r>
              <w:t xml:space="preserve">身份认证</w:t>
            </w:r>
          </w:p>
        </w:tc>
        <w:tc>
          <w:tcPr/>
          <w:p>
            <w:pPr>
              <w:pStyle w:val="Compact"/>
              <w:jc w:val="left"/>
            </w:pPr>
            <w:r>
              <w:t xml:space="preserve">用户身份验证</w:t>
            </w:r>
          </w:p>
        </w:tc>
        <w:tc>
          <w:tcPr/>
          <w:p>
            <w:pPr>
              <w:pStyle w:val="Compact"/>
              <w:jc w:val="left"/>
            </w:pPr>
            <w:r>
              <w:t xml:space="preserve">P0</w:t>
            </w:r>
          </w:p>
        </w:tc>
        <w:tc>
          <w:tcPr/>
          <w:p>
            <w:pPr>
              <w:pStyle w:val="Compact"/>
              <w:jc w:val="left"/>
            </w:pPr>
            <w:r>
              <w:t xml:space="preserve">OAuth 2.0 + Sign in with Apple</w:t>
            </w:r>
          </w:p>
        </w:tc>
      </w:tr>
      <w:tr>
        <w:tc>
          <w:tcPr/>
          <w:p>
            <w:pPr>
              <w:pStyle w:val="Compact"/>
              <w:jc w:val="left"/>
            </w:pPr>
            <w:r>
              <w:t xml:space="preserve">REQ-NF-SEC-004</w:t>
            </w:r>
          </w:p>
        </w:tc>
        <w:tc>
          <w:tcPr/>
          <w:p>
            <w:pPr>
              <w:pStyle w:val="Compact"/>
              <w:jc w:val="left"/>
            </w:pPr>
            <w:r>
              <w:t xml:space="preserve">权限校验</w:t>
            </w:r>
          </w:p>
        </w:tc>
        <w:tc>
          <w:tcPr/>
          <w:p>
            <w:pPr>
              <w:pStyle w:val="Compact"/>
              <w:jc w:val="left"/>
            </w:pPr>
            <w:r>
              <w:t xml:space="preserve">服务端权限验证</w:t>
            </w:r>
          </w:p>
        </w:tc>
        <w:tc>
          <w:tcPr/>
          <w:p>
            <w:pPr>
              <w:pStyle w:val="Compact"/>
              <w:jc w:val="left"/>
            </w:pPr>
            <w:r>
              <w:t xml:space="preserve">P0</w:t>
            </w:r>
          </w:p>
        </w:tc>
        <w:tc>
          <w:tcPr/>
          <w:p>
            <w:pPr>
              <w:pStyle w:val="Compact"/>
              <w:jc w:val="left"/>
            </w:pPr>
            <w:r>
              <w:t xml:space="preserve">所有 API 操作需鉴权</w:t>
            </w:r>
          </w:p>
        </w:tc>
      </w:tr>
      <w:tr>
        <w:tc>
          <w:tcPr/>
          <w:p>
            <w:pPr>
              <w:pStyle w:val="Compact"/>
              <w:jc w:val="left"/>
            </w:pPr>
            <w:r>
              <w:t xml:space="preserve">REQ-NF-SEC-005</w:t>
            </w:r>
          </w:p>
        </w:tc>
        <w:tc>
          <w:tcPr/>
          <w:p>
            <w:pPr>
              <w:pStyle w:val="Compact"/>
              <w:jc w:val="left"/>
            </w:pPr>
            <w:r>
              <w:t xml:space="preserve">审计日志</w:t>
            </w:r>
          </w:p>
        </w:tc>
        <w:tc>
          <w:tcPr/>
          <w:p>
            <w:pPr>
              <w:pStyle w:val="Compact"/>
              <w:jc w:val="left"/>
            </w:pPr>
            <w:r>
              <w:t xml:space="preserve">操作审计</w:t>
            </w:r>
          </w:p>
        </w:tc>
        <w:tc>
          <w:tcPr/>
          <w:p>
            <w:pPr>
              <w:pStyle w:val="Compact"/>
              <w:jc w:val="left"/>
            </w:pPr>
            <w:r>
              <w:t xml:space="preserve">P2</w:t>
            </w:r>
          </w:p>
        </w:tc>
        <w:tc>
          <w:tcPr/>
          <w:p>
            <w:pPr>
              <w:pStyle w:val="Compact"/>
              <w:jc w:val="left"/>
            </w:pPr>
            <w:r>
              <w:t xml:space="preserve">关键操作记录，保留 90 天</w:t>
            </w:r>
          </w:p>
        </w:tc>
      </w:tr>
      <w:tr>
        <w:tc>
          <w:tcPr/>
          <w:p>
            <w:pPr>
              <w:pStyle w:val="Compact"/>
              <w:jc w:val="left"/>
            </w:pPr>
            <w:r>
              <w:t xml:space="preserve">REQ-NF-UX-001</w:t>
            </w:r>
          </w:p>
        </w:tc>
        <w:tc>
          <w:tcPr/>
          <w:p>
            <w:pPr>
              <w:pStyle w:val="Compact"/>
              <w:jc w:val="left"/>
            </w:pPr>
            <w:r>
              <w:t xml:space="preserve">深色模式</w:t>
            </w:r>
          </w:p>
        </w:tc>
        <w:tc>
          <w:tcPr/>
          <w:p>
            <w:pPr>
              <w:pStyle w:val="Compact"/>
              <w:jc w:val="left"/>
            </w:pPr>
            <w:r>
              <w:t xml:space="preserve">主题适配</w:t>
            </w:r>
          </w:p>
        </w:tc>
        <w:tc>
          <w:tcPr/>
          <w:p>
            <w:pPr>
              <w:pStyle w:val="Compact"/>
              <w:jc w:val="left"/>
            </w:pPr>
            <w:r>
              <w:t xml:space="preserve">P0</w:t>
            </w:r>
          </w:p>
        </w:tc>
        <w:tc>
          <w:tcPr/>
          <w:p>
            <w:pPr>
              <w:pStyle w:val="Compact"/>
              <w:jc w:val="left"/>
            </w:pPr>
            <w:r>
              <w:t xml:space="preserve">跟随系统 + 手动切换</w:t>
            </w:r>
          </w:p>
        </w:tc>
      </w:tr>
      <w:tr>
        <w:tc>
          <w:tcPr/>
          <w:p>
            <w:pPr>
              <w:pStyle w:val="Compact"/>
              <w:jc w:val="left"/>
            </w:pPr>
            <w:r>
              <w:t xml:space="preserve">REQ-NF-UX-002</w:t>
            </w:r>
          </w:p>
        </w:tc>
        <w:tc>
          <w:tcPr/>
          <w:p>
            <w:pPr>
              <w:pStyle w:val="Compact"/>
              <w:jc w:val="left"/>
            </w:pPr>
            <w:r>
              <w:t xml:space="preserve">多语言</w:t>
            </w:r>
          </w:p>
        </w:tc>
        <w:tc>
          <w:tcPr/>
          <w:p>
            <w:pPr>
              <w:pStyle w:val="Compact"/>
              <w:jc w:val="left"/>
            </w:pPr>
            <w:r>
              <w:t xml:space="preserve">国际化支持</w:t>
            </w:r>
          </w:p>
        </w:tc>
        <w:tc>
          <w:tcPr/>
          <w:p>
            <w:pPr>
              <w:pStyle w:val="Compact"/>
              <w:jc w:val="left"/>
            </w:pPr>
            <w:r>
              <w:t xml:space="preserve">P1</w:t>
            </w:r>
          </w:p>
        </w:tc>
        <w:tc>
          <w:tcPr/>
          <w:p>
            <w:pPr>
              <w:pStyle w:val="Compact"/>
              <w:jc w:val="left"/>
            </w:pPr>
            <w:r>
              <w:t xml:space="preserve">简中/繁中/英文</w:t>
            </w:r>
          </w:p>
        </w:tc>
      </w:tr>
      <w:tr>
        <w:tc>
          <w:tcPr/>
          <w:p>
            <w:pPr>
              <w:pStyle w:val="Compact"/>
              <w:jc w:val="left"/>
            </w:pPr>
            <w:r>
              <w:t xml:space="preserve">REQ-NF-UX-003</w:t>
            </w:r>
          </w:p>
        </w:tc>
        <w:tc>
          <w:tcPr/>
          <w:p>
            <w:pPr>
              <w:pStyle w:val="Compact"/>
              <w:jc w:val="left"/>
            </w:pPr>
            <w:r>
              <w:t xml:space="preserve">无障碍</w:t>
            </w:r>
          </w:p>
        </w:tc>
        <w:tc>
          <w:tcPr/>
          <w:p>
            <w:pPr>
              <w:pStyle w:val="Compact"/>
              <w:jc w:val="left"/>
            </w:pPr>
            <w:r>
              <w:t xml:space="preserve">无障碍支持</w:t>
            </w:r>
          </w:p>
        </w:tc>
        <w:tc>
          <w:tcPr/>
          <w:p>
            <w:pPr>
              <w:pStyle w:val="Compact"/>
              <w:jc w:val="left"/>
            </w:pPr>
            <w:r>
              <w:t xml:space="preserve">P1</w:t>
            </w:r>
          </w:p>
        </w:tc>
        <w:tc>
          <w:tcPr/>
          <w:p>
            <w:pPr>
              <w:pStyle w:val="Compact"/>
              <w:jc w:val="left"/>
            </w:pPr>
            <w:r>
              <w:t xml:space="preserve">VoiceOver/动态字体/高对比度</w:t>
            </w:r>
          </w:p>
        </w:tc>
      </w:tr>
      <w:tr>
        <w:tc>
          <w:tcPr/>
          <w:p>
            <w:pPr>
              <w:pStyle w:val="Compact"/>
              <w:jc w:val="left"/>
            </w:pPr>
            <w:r>
              <w:t xml:space="preserve">REQ-NF-UX-004</w:t>
            </w:r>
          </w:p>
        </w:tc>
        <w:tc>
          <w:tcPr/>
          <w:p>
            <w:pPr>
              <w:pStyle w:val="Compact"/>
              <w:jc w:val="left"/>
            </w:pPr>
            <w:r>
              <w:t xml:space="preserve">新手引导</w:t>
            </w:r>
          </w:p>
        </w:tc>
        <w:tc>
          <w:tcPr/>
          <w:p>
            <w:pPr>
              <w:pStyle w:val="Compact"/>
              <w:jc w:val="left"/>
            </w:pPr>
            <w:r>
              <w:t xml:space="preserve">首次使用引导</w:t>
            </w:r>
          </w:p>
        </w:tc>
        <w:tc>
          <w:tcPr/>
          <w:p>
            <w:pPr>
              <w:pStyle w:val="Compact"/>
              <w:jc w:val="left"/>
            </w:pPr>
            <w:r>
              <w:t xml:space="preserve">P1</w:t>
            </w:r>
          </w:p>
        </w:tc>
        <w:tc>
          <w:tcPr/>
          <w:p>
            <w:pPr>
              <w:pStyle w:val="Compact"/>
              <w:jc w:val="left"/>
            </w:pPr>
            <w:r>
              <w:t xml:space="preserve">交互式引导，可跳过</w:t>
            </w:r>
          </w:p>
        </w:tc>
      </w:tr>
      <w:tr>
        <w:tc>
          <w:tcPr/>
          <w:p>
            <w:pPr>
              <w:pStyle w:val="Compact"/>
              <w:jc w:val="left"/>
            </w:pPr>
            <w:r>
              <w:t xml:space="preserve">REQ-NF-UX-005</w:t>
            </w:r>
          </w:p>
        </w:tc>
        <w:tc>
          <w:tcPr/>
          <w:p>
            <w:pPr>
              <w:pStyle w:val="Compact"/>
              <w:jc w:val="left"/>
            </w:pPr>
            <w:r>
              <w:t xml:space="preserve">撤销操作</w:t>
            </w:r>
          </w:p>
        </w:tc>
        <w:tc>
          <w:tcPr/>
          <w:p>
            <w:pPr>
              <w:pStyle w:val="Compact"/>
              <w:jc w:val="left"/>
            </w:pPr>
            <w:r>
              <w:t xml:space="preserve">操作撤销</w:t>
            </w:r>
          </w:p>
        </w:tc>
        <w:tc>
          <w:tcPr/>
          <w:p>
            <w:pPr>
              <w:pStyle w:val="Compact"/>
              <w:jc w:val="left"/>
            </w:pPr>
            <w:r>
              <w:t xml:space="preserve">P1</w:t>
            </w:r>
          </w:p>
        </w:tc>
        <w:tc>
          <w:tcPr/>
          <w:p>
            <w:pPr>
              <w:pStyle w:val="Compact"/>
              <w:jc w:val="left"/>
            </w:pPr>
            <w:r>
              <w:t xml:space="preserve">支持撤销最近 10 步</w:t>
            </w:r>
          </w:p>
        </w:tc>
      </w:tr>
      <w:tr>
        <w:tc>
          <w:tcPr/>
          <w:p>
            <w:pPr>
              <w:pStyle w:val="Compact"/>
              <w:jc w:val="left"/>
            </w:pPr>
            <w:r>
              <w:t xml:space="preserve">REQ-NF-REL-001</w:t>
            </w:r>
          </w:p>
        </w:tc>
        <w:tc>
          <w:tcPr/>
          <w:p>
            <w:pPr>
              <w:pStyle w:val="Compact"/>
              <w:jc w:val="left"/>
            </w:pPr>
            <w:r>
              <w:t xml:space="preserve">数据一致性</w:t>
            </w:r>
          </w:p>
        </w:tc>
        <w:tc>
          <w:tcPr/>
          <w:p>
            <w:pPr>
              <w:pStyle w:val="Compact"/>
              <w:jc w:val="left"/>
            </w:pPr>
            <w:r>
              <w:t xml:space="preserve">计算准确性</w:t>
            </w:r>
          </w:p>
        </w:tc>
        <w:tc>
          <w:tcPr/>
          <w:p>
            <w:pPr>
              <w:pStyle w:val="Compact"/>
              <w:jc w:val="left"/>
            </w:pPr>
            <w:r>
              <w:t xml:space="preserve">P0</w:t>
            </w:r>
          </w:p>
        </w:tc>
        <w:tc>
          <w:tcPr/>
          <w:p>
            <w:pPr>
              <w:pStyle w:val="Compact"/>
              <w:jc w:val="left"/>
            </w:pPr>
            <w:r>
              <w:t xml:space="preserve">级联进度 100% 准确</w:t>
            </w:r>
          </w:p>
        </w:tc>
      </w:tr>
      <w:tr>
        <w:tc>
          <w:tcPr/>
          <w:p>
            <w:pPr>
              <w:pStyle w:val="Compact"/>
              <w:jc w:val="left"/>
            </w:pPr>
            <w:r>
              <w:t xml:space="preserve">REQ-NF-REL-002</w:t>
            </w:r>
          </w:p>
        </w:tc>
        <w:tc>
          <w:tcPr/>
          <w:p>
            <w:pPr>
              <w:pStyle w:val="Compact"/>
              <w:jc w:val="left"/>
            </w:pPr>
            <w:r>
              <w:t xml:space="preserve">崩溃恢复</w:t>
            </w:r>
          </w:p>
        </w:tc>
        <w:tc>
          <w:tcPr/>
          <w:p>
            <w:pPr>
              <w:pStyle w:val="Compact"/>
              <w:jc w:val="left"/>
            </w:pPr>
            <w:r>
              <w:t xml:space="preserve">异常恢复</w:t>
            </w:r>
          </w:p>
        </w:tc>
        <w:tc>
          <w:tcPr/>
          <w:p>
            <w:pPr>
              <w:pStyle w:val="Compact"/>
              <w:jc w:val="left"/>
            </w:pPr>
            <w:r>
              <w:t xml:space="preserve">P1</w:t>
            </w:r>
          </w:p>
        </w:tc>
        <w:tc>
          <w:tcPr/>
          <w:p>
            <w:pPr>
              <w:pStyle w:val="Compact"/>
              <w:jc w:val="left"/>
            </w:pPr>
            <w:r>
              <w:t xml:space="preserve">崩溃后自动恢复状态</w:t>
            </w:r>
          </w:p>
        </w:tc>
      </w:tr>
      <w:tr>
        <w:tc>
          <w:tcPr/>
          <w:p>
            <w:pPr>
              <w:pStyle w:val="Compact"/>
              <w:jc w:val="left"/>
            </w:pPr>
            <w:r>
              <w:t xml:space="preserve">REQ-NF-REL-003</w:t>
            </w:r>
          </w:p>
        </w:tc>
        <w:tc>
          <w:tcPr/>
          <w:p>
            <w:pPr>
              <w:pStyle w:val="Compact"/>
              <w:jc w:val="left"/>
            </w:pPr>
            <w:r>
              <w:t xml:space="preserve">数据完整性</w:t>
            </w:r>
          </w:p>
        </w:tc>
        <w:tc>
          <w:tcPr/>
          <w:p>
            <w:pPr>
              <w:pStyle w:val="Compact"/>
              <w:jc w:val="left"/>
            </w:pPr>
            <w:r>
              <w:t xml:space="preserve">同步可靠性</w:t>
            </w:r>
          </w:p>
        </w:tc>
        <w:tc>
          <w:tcPr/>
          <w:p>
            <w:pPr>
              <w:pStyle w:val="Compact"/>
              <w:jc w:val="left"/>
            </w:pPr>
            <w:r>
              <w:t xml:space="preserve">P1</w:t>
            </w:r>
          </w:p>
        </w:tc>
        <w:tc>
          <w:tcPr/>
          <w:p>
            <w:pPr>
              <w:pStyle w:val="Compact"/>
              <w:jc w:val="left"/>
            </w:pPr>
            <w:r>
              <w:t xml:space="preserve">无数据丢失或损坏</w:t>
            </w:r>
          </w:p>
        </w:tc>
      </w:tr>
    </w:tbl>
    <w:bookmarkEnd w:id="286"/>
    <w:bookmarkStart w:id="287" w:name="平台适配需求清单"/>
    <w:p>
      <w:pPr>
        <w:pStyle w:val="Heading3"/>
      </w:pPr>
      <w:r>
        <w:t xml:space="preserve">6.3 平台适配需求清单</w:t>
      </w:r>
    </w:p>
    <w:tbl>
      <w:tblPr>
        <w:tblStyle w:val="Table"/>
        <w:tblW w:type="pct" w:w="5000"/>
        <w:tblLook w:firstRow="1" w:lastRow="0" w:firstColumn="0" w:lastColumn="0" w:noHBand="0" w:noVBand="0" w:val="0020"/>
      </w:tblPr>
      <w:tblGrid>
        <w:gridCol w:w="1516"/>
        <w:gridCol w:w="1685"/>
        <w:gridCol w:w="1685"/>
        <w:gridCol w:w="1348"/>
        <w:gridCol w:w="1685"/>
      </w:tblGrid>
      <w:tr>
        <w:trPr>
          <w:tblHeader w:val="true"/>
        </w:trPr>
        <w:tc>
          <w:tcPr/>
          <w:p>
            <w:pPr>
              <w:pStyle w:val="Compact"/>
              <w:jc w:val="left"/>
            </w:pPr>
            <w:r>
              <w:t xml:space="preserve">需求 ID</w:t>
            </w:r>
          </w:p>
        </w:tc>
        <w:tc>
          <w:tcPr/>
          <w:p>
            <w:pPr>
              <w:pStyle w:val="Compact"/>
              <w:jc w:val="left"/>
            </w:pPr>
            <w:r>
              <w:t xml:space="preserve">需求名称</w:t>
            </w:r>
          </w:p>
        </w:tc>
        <w:tc>
          <w:tcPr/>
          <w:p>
            <w:pPr>
              <w:pStyle w:val="Compact"/>
              <w:jc w:val="left"/>
            </w:pPr>
            <w:r>
              <w:t xml:space="preserve">需求描述</w:t>
            </w:r>
          </w:p>
        </w:tc>
        <w:tc>
          <w:tcPr/>
          <w:p>
            <w:pPr>
              <w:pStyle w:val="Compact"/>
              <w:jc w:val="left"/>
            </w:pPr>
            <w:r>
              <w:t xml:space="preserve">优先级</w:t>
            </w:r>
          </w:p>
        </w:tc>
        <w:tc>
          <w:tcPr/>
          <w:p>
            <w:pPr>
              <w:pStyle w:val="Compact"/>
              <w:jc w:val="left"/>
            </w:pPr>
            <w:r>
              <w:t xml:space="preserve">验收标准</w:t>
            </w:r>
          </w:p>
        </w:tc>
      </w:tr>
      <w:tr>
        <w:tc>
          <w:tcPr/>
          <w:p>
            <w:pPr>
              <w:pStyle w:val="Compact"/>
              <w:jc w:val="left"/>
            </w:pPr>
            <w:r>
              <w:t xml:space="preserve">REQ-PF-MAC-001</w:t>
            </w:r>
          </w:p>
        </w:tc>
        <w:tc>
          <w:tcPr/>
          <w:p>
            <w:pPr>
              <w:pStyle w:val="Compact"/>
              <w:jc w:val="left"/>
            </w:pPr>
            <w:r>
              <w:t xml:space="preserve">多窗口</w:t>
            </w:r>
          </w:p>
        </w:tc>
        <w:tc>
          <w:tcPr/>
          <w:p>
            <w:pPr>
              <w:pStyle w:val="Compact"/>
              <w:jc w:val="left"/>
            </w:pPr>
            <w:r>
              <w:t xml:space="preserve">macOS 多窗口支持</w:t>
            </w:r>
          </w:p>
        </w:tc>
        <w:tc>
          <w:tcPr/>
          <w:p>
            <w:pPr>
              <w:pStyle w:val="Compact"/>
              <w:jc w:val="left"/>
            </w:pPr>
            <w:r>
              <w:t xml:space="preserve">P1</w:t>
            </w:r>
          </w:p>
        </w:tc>
        <w:tc>
          <w:tcPr/>
          <w:p>
            <w:pPr>
              <w:pStyle w:val="Compact"/>
              <w:jc w:val="left"/>
            </w:pPr>
            <w:r>
              <w:t xml:space="preserve">支持打开多个独立窗口</w:t>
            </w:r>
          </w:p>
        </w:tc>
      </w:tr>
      <w:tr>
        <w:tc>
          <w:tcPr/>
          <w:p>
            <w:pPr>
              <w:pStyle w:val="Compact"/>
              <w:jc w:val="left"/>
            </w:pPr>
            <w:r>
              <w:t xml:space="preserve">REQ-PF-MAC-002</w:t>
            </w:r>
          </w:p>
        </w:tc>
        <w:tc>
          <w:tcPr/>
          <w:p>
            <w:pPr>
              <w:pStyle w:val="Compact"/>
              <w:jc w:val="left"/>
            </w:pPr>
            <w:r>
              <w:t xml:space="preserve">菜单栏</w:t>
            </w:r>
          </w:p>
        </w:tc>
        <w:tc>
          <w:tcPr/>
          <w:p>
            <w:pPr>
              <w:pStyle w:val="Compact"/>
              <w:jc w:val="left"/>
            </w:pPr>
            <w:r>
              <w:t xml:space="preserve">完整应用菜单</w:t>
            </w:r>
          </w:p>
        </w:tc>
        <w:tc>
          <w:tcPr/>
          <w:p>
            <w:pPr>
              <w:pStyle w:val="Compact"/>
              <w:jc w:val="left"/>
            </w:pPr>
            <w:r>
              <w:t xml:space="preserve">P1</w:t>
            </w:r>
          </w:p>
        </w:tc>
        <w:tc>
          <w:tcPr/>
          <w:p>
            <w:pPr>
              <w:pStyle w:val="Compact"/>
              <w:jc w:val="left"/>
            </w:pPr>
            <w:r>
              <w:t xml:space="preserve">文件/编辑/视图/窗口/帮助菜单完整</w:t>
            </w:r>
          </w:p>
        </w:tc>
      </w:tr>
      <w:tr>
        <w:tc>
          <w:tcPr/>
          <w:p>
            <w:pPr>
              <w:pStyle w:val="Compact"/>
              <w:jc w:val="left"/>
            </w:pPr>
            <w:r>
              <w:t xml:space="preserve">REQ-PF-MAC-003</w:t>
            </w:r>
          </w:p>
        </w:tc>
        <w:tc>
          <w:tcPr/>
          <w:p>
            <w:pPr>
              <w:pStyle w:val="Compact"/>
              <w:jc w:val="left"/>
            </w:pPr>
            <w:r>
              <w:t xml:space="preserve">全局快捷键</w:t>
            </w:r>
          </w:p>
        </w:tc>
        <w:tc>
          <w:tcPr/>
          <w:p>
            <w:pPr>
              <w:pStyle w:val="Compact"/>
              <w:jc w:val="left"/>
            </w:pPr>
            <w:r>
              <w:t xml:space="preserve">键盘快捷操作</w:t>
            </w:r>
          </w:p>
        </w:tc>
        <w:tc>
          <w:tcPr/>
          <w:p>
            <w:pPr>
              <w:pStyle w:val="Compact"/>
              <w:jc w:val="left"/>
            </w:pPr>
            <w:r>
              <w:t xml:space="preserve">P1</w:t>
            </w:r>
          </w:p>
        </w:tc>
        <w:tc>
          <w:tcPr/>
          <w:p>
            <w:pPr>
              <w:pStyle w:val="Compact"/>
              <w:jc w:val="left"/>
            </w:pPr>
            <w:r>
              <w:t xml:space="preserve">Cmd+N 新建, Cmd+K 搜索, Cmd+Z 撤销</w:t>
            </w:r>
          </w:p>
        </w:tc>
      </w:tr>
      <w:tr>
        <w:tc>
          <w:tcPr/>
          <w:p>
            <w:pPr>
              <w:pStyle w:val="Compact"/>
              <w:jc w:val="left"/>
            </w:pPr>
            <w:r>
              <w:t xml:space="preserve">REQ-PF-MAC-004</w:t>
            </w:r>
          </w:p>
        </w:tc>
        <w:tc>
          <w:tcPr/>
          <w:p>
            <w:pPr>
              <w:pStyle w:val="Compact"/>
              <w:jc w:val="left"/>
            </w:pPr>
            <w:r>
              <w:t xml:space="preserve">Spotlight</w:t>
            </w:r>
          </w:p>
        </w:tc>
        <w:tc>
          <w:tcPr/>
          <w:p>
            <w:pPr>
              <w:pStyle w:val="Compact"/>
              <w:jc w:val="left"/>
            </w:pPr>
            <w:r>
              <w:t xml:space="preserve">系统搜索集成</w:t>
            </w:r>
          </w:p>
        </w:tc>
        <w:tc>
          <w:tcPr/>
          <w:p>
            <w:pPr>
              <w:pStyle w:val="Compact"/>
              <w:jc w:val="left"/>
            </w:pPr>
            <w:r>
              <w:t xml:space="preserve">P2</w:t>
            </w:r>
          </w:p>
        </w:tc>
        <w:tc>
          <w:tcPr/>
          <w:p>
            <w:pPr>
              <w:pStyle w:val="Compact"/>
              <w:jc w:val="left"/>
            </w:pPr>
            <w:r>
              <w:t xml:space="preserve">Spotlight 可搜索 OKR 内容</w:t>
            </w:r>
          </w:p>
        </w:tc>
      </w:tr>
      <w:tr>
        <w:tc>
          <w:tcPr/>
          <w:p>
            <w:pPr>
              <w:pStyle w:val="Compact"/>
              <w:jc w:val="left"/>
            </w:pPr>
            <w:r>
              <w:t xml:space="preserve">REQ-PF-MAC-005</w:t>
            </w:r>
          </w:p>
        </w:tc>
        <w:tc>
          <w:tcPr/>
          <w:p>
            <w:pPr>
              <w:pStyle w:val="Compact"/>
              <w:jc w:val="left"/>
            </w:pPr>
            <w:r>
              <w:t xml:space="preserve">Shortcuts</w:t>
            </w:r>
          </w:p>
        </w:tc>
        <w:tc>
          <w:tcPr/>
          <w:p>
            <w:pPr>
              <w:pStyle w:val="Compact"/>
              <w:jc w:val="left"/>
            </w:pPr>
            <w:r>
              <w:t xml:space="preserve">快捷指令</w:t>
            </w:r>
          </w:p>
        </w:tc>
        <w:tc>
          <w:tcPr/>
          <w:p>
            <w:pPr>
              <w:pStyle w:val="Compact"/>
              <w:jc w:val="left"/>
            </w:pPr>
            <w:r>
              <w:t xml:space="preserve">P2</w:t>
            </w:r>
          </w:p>
        </w:tc>
        <w:tc>
          <w:tcPr/>
          <w:p>
            <w:pPr>
              <w:pStyle w:val="Compact"/>
              <w:jc w:val="left"/>
            </w:pPr>
            <w:r>
              <w:t xml:space="preserve">提供 Shortcuts 动作</w:t>
            </w:r>
          </w:p>
        </w:tc>
      </w:tr>
      <w:tr>
        <w:tc>
          <w:tcPr/>
          <w:p>
            <w:pPr>
              <w:pStyle w:val="Compact"/>
              <w:jc w:val="left"/>
            </w:pPr>
            <w:r>
              <w:t xml:space="preserve">REQ-PF-IOS-001</w:t>
            </w:r>
          </w:p>
        </w:tc>
        <w:tc>
          <w:tcPr/>
          <w:p>
            <w:pPr>
              <w:pStyle w:val="Compact"/>
              <w:jc w:val="left"/>
            </w:pPr>
            <w:r>
              <w:t xml:space="preserve">触摸手势</w:t>
            </w:r>
          </w:p>
        </w:tc>
        <w:tc>
          <w:tcPr/>
          <w:p>
            <w:pPr>
              <w:pStyle w:val="Compact"/>
              <w:jc w:val="left"/>
            </w:pPr>
            <w:r>
              <w:t xml:space="preserve">手势交互</w:t>
            </w:r>
          </w:p>
        </w:tc>
        <w:tc>
          <w:tcPr/>
          <w:p>
            <w:pPr>
              <w:pStyle w:val="Compact"/>
              <w:jc w:val="left"/>
            </w:pPr>
            <w:r>
              <w:t xml:space="preserve">P0</w:t>
            </w:r>
          </w:p>
        </w:tc>
        <w:tc>
          <w:tcPr/>
          <w:p>
            <w:pPr>
              <w:pStyle w:val="Compact"/>
              <w:jc w:val="left"/>
            </w:pPr>
            <w:r>
              <w:t xml:space="preserve">捏合缩放/拖拽/滑动操作</w:t>
            </w:r>
          </w:p>
        </w:tc>
      </w:tr>
      <w:tr>
        <w:tc>
          <w:tcPr/>
          <w:p>
            <w:pPr>
              <w:pStyle w:val="Compact"/>
              <w:jc w:val="left"/>
            </w:pPr>
            <w:r>
              <w:t xml:space="preserve">REQ-PF-IOS-002</w:t>
            </w:r>
          </w:p>
        </w:tc>
        <w:tc>
          <w:tcPr/>
          <w:p>
            <w:pPr>
              <w:pStyle w:val="Compact"/>
              <w:jc w:val="left"/>
            </w:pPr>
            <w:r>
              <w:t xml:space="preserve">小组件</w:t>
            </w:r>
          </w:p>
        </w:tc>
        <w:tc>
          <w:tcPr/>
          <w:p>
            <w:pPr>
              <w:pStyle w:val="Compact"/>
              <w:jc w:val="left"/>
            </w:pPr>
            <w:r>
              <w:t xml:space="preserve">Widget 支持</w:t>
            </w:r>
          </w:p>
        </w:tc>
        <w:tc>
          <w:tcPr/>
          <w:p>
            <w:pPr>
              <w:pStyle w:val="Compact"/>
              <w:jc w:val="left"/>
            </w:pPr>
            <w:r>
              <w:t xml:space="preserve">P1</w:t>
            </w:r>
          </w:p>
        </w:tc>
        <w:tc>
          <w:tcPr/>
          <w:p>
            <w:pPr>
              <w:pStyle w:val="Compact"/>
              <w:jc w:val="left"/>
            </w:pPr>
            <w:r>
              <w:t xml:space="preserve">小/中/大/特大尺寸小组件</w:t>
            </w:r>
          </w:p>
        </w:tc>
      </w:tr>
      <w:tr>
        <w:tc>
          <w:tcPr/>
          <w:p>
            <w:pPr>
              <w:pStyle w:val="Compact"/>
              <w:jc w:val="left"/>
            </w:pPr>
            <w:r>
              <w:t xml:space="preserve">REQ-PF-IOS-003</w:t>
            </w:r>
          </w:p>
        </w:tc>
        <w:tc>
          <w:tcPr/>
          <w:p>
            <w:pPr>
              <w:pStyle w:val="Compact"/>
              <w:jc w:val="left"/>
            </w:pPr>
            <w:r>
              <w:t xml:space="preserve">Watch App</w:t>
            </w:r>
          </w:p>
        </w:tc>
        <w:tc>
          <w:tcPr/>
          <w:p>
            <w:pPr>
              <w:pStyle w:val="Compact"/>
              <w:jc w:val="left"/>
            </w:pPr>
            <w:r>
              <w:t xml:space="preserve">Apple Watch</w:t>
            </w:r>
          </w:p>
        </w:tc>
        <w:tc>
          <w:tcPr/>
          <w:p>
            <w:pPr>
              <w:pStyle w:val="Compact"/>
              <w:jc w:val="left"/>
            </w:pPr>
            <w:r>
              <w:t xml:space="preserve">P2</w:t>
            </w:r>
          </w:p>
        </w:tc>
        <w:tc>
          <w:tcPr/>
          <w:p>
            <w:pPr>
              <w:pStyle w:val="Compact"/>
              <w:jc w:val="left"/>
            </w:pPr>
            <w:r>
              <w:t xml:space="preserve">查看 OKR + 快捷更新进度</w:t>
            </w:r>
          </w:p>
        </w:tc>
      </w:tr>
      <w:tr>
        <w:tc>
          <w:tcPr/>
          <w:p>
            <w:pPr>
              <w:pStyle w:val="Compact"/>
              <w:jc w:val="left"/>
            </w:pPr>
            <w:r>
              <w:t xml:space="preserve">REQ-PF-IOS-004</w:t>
            </w:r>
          </w:p>
        </w:tc>
        <w:tc>
          <w:tcPr/>
          <w:p>
            <w:pPr>
              <w:pStyle w:val="Compact"/>
              <w:jc w:val="left"/>
            </w:pPr>
            <w:r>
              <w:t xml:space="preserve">锁屏小组件</w:t>
            </w:r>
          </w:p>
        </w:tc>
        <w:tc>
          <w:tcPr/>
          <w:p>
            <w:pPr>
              <w:pStyle w:val="Compact"/>
              <w:jc w:val="left"/>
            </w:pPr>
            <w:r>
              <w:t xml:space="preserve">iOS 16+</w:t>
            </w:r>
          </w:p>
        </w:tc>
        <w:tc>
          <w:tcPr/>
          <w:p>
            <w:pPr>
              <w:pStyle w:val="Compact"/>
              <w:jc w:val="left"/>
            </w:pPr>
            <w:r>
              <w:t xml:space="preserve">P2</w:t>
            </w:r>
          </w:p>
        </w:tc>
        <w:tc>
          <w:tcPr/>
          <w:p>
            <w:pPr>
              <w:pStyle w:val="Compact"/>
              <w:jc w:val="left"/>
            </w:pPr>
            <w:r>
              <w:t xml:space="preserve">锁屏展示关键进度</w:t>
            </w:r>
          </w:p>
        </w:tc>
      </w:tr>
      <w:tr>
        <w:tc>
          <w:tcPr/>
          <w:p>
            <w:pPr>
              <w:pStyle w:val="Compact"/>
              <w:jc w:val="left"/>
            </w:pPr>
            <w:r>
              <w:t xml:space="preserve">REQ-PF-IOS-005</w:t>
            </w:r>
          </w:p>
        </w:tc>
        <w:tc>
          <w:tcPr/>
          <w:p>
            <w:pPr>
              <w:pStyle w:val="Compact"/>
              <w:jc w:val="left"/>
            </w:pPr>
            <w:r>
              <w:t xml:space="preserve">Haptic 反馈</w:t>
            </w:r>
          </w:p>
        </w:tc>
        <w:tc>
          <w:tcPr/>
          <w:p>
            <w:pPr>
              <w:pStyle w:val="Compact"/>
              <w:jc w:val="left"/>
            </w:pPr>
            <w:r>
              <w:t xml:space="preserve">触觉反馈</w:t>
            </w:r>
          </w:p>
        </w:tc>
        <w:tc>
          <w:tcPr/>
          <w:p>
            <w:pPr>
              <w:pStyle w:val="Compact"/>
              <w:jc w:val="left"/>
            </w:pPr>
            <w:r>
              <w:t xml:space="preserve">P1</w:t>
            </w:r>
          </w:p>
        </w:tc>
        <w:tc>
          <w:tcPr/>
          <w:p>
            <w:pPr>
              <w:pStyle w:val="Compact"/>
              <w:jc w:val="left"/>
            </w:pPr>
            <w:r>
              <w:t xml:space="preserve">关键操作有触觉反馈</w:t>
            </w:r>
          </w:p>
        </w:tc>
      </w:tr>
      <w:tr>
        <w:tc>
          <w:tcPr/>
          <w:p>
            <w:pPr>
              <w:pStyle w:val="Compact"/>
              <w:jc w:val="left"/>
            </w:pPr>
            <w:r>
              <w:t xml:space="preserve">REQ-PF-IOS-006</w:t>
            </w:r>
          </w:p>
        </w:tc>
        <w:tc>
          <w:tcPr/>
          <w:p>
            <w:pPr>
              <w:pStyle w:val="Compact"/>
              <w:jc w:val="left"/>
            </w:pPr>
            <w:r>
              <w:t xml:space="preserve">Siri 快捷指令</w:t>
            </w:r>
          </w:p>
        </w:tc>
        <w:tc>
          <w:tcPr/>
          <w:p>
            <w:pPr>
              <w:pStyle w:val="Compact"/>
              <w:jc w:val="left"/>
            </w:pPr>
            <w:r>
              <w:t xml:space="preserve">语音交互</w:t>
            </w:r>
          </w:p>
        </w:tc>
        <w:tc>
          <w:tcPr/>
          <w:p>
            <w:pPr>
              <w:pStyle w:val="Compact"/>
              <w:jc w:val="left"/>
            </w:pPr>
            <w:r>
              <w:t xml:space="preserve">P2</w:t>
            </w:r>
          </w:p>
        </w:tc>
        <w:tc>
          <w:tcPr/>
          <w:p>
            <w:pPr>
              <w:pStyle w:val="Compact"/>
              <w:jc w:val="left"/>
            </w:pPr>
            <w:r>
              <w:t xml:space="preserve">语音查询 OKR 进度</w:t>
            </w:r>
          </w:p>
        </w:tc>
      </w:tr>
      <w:tr>
        <w:tc>
          <w:tcPr/>
          <w:p>
            <w:pPr>
              <w:pStyle w:val="Compact"/>
              <w:jc w:val="left"/>
            </w:pPr>
            <w:r>
              <w:t xml:space="preserve">REQ-PF-IPAD-001</w:t>
            </w:r>
          </w:p>
        </w:tc>
        <w:tc>
          <w:tcPr/>
          <w:p>
            <w:pPr>
              <w:pStyle w:val="Compact"/>
              <w:jc w:val="left"/>
            </w:pPr>
            <w:r>
              <w:t xml:space="preserve">分屏多任务</w:t>
            </w:r>
          </w:p>
        </w:tc>
        <w:tc>
          <w:tcPr/>
          <w:p>
            <w:pPr>
              <w:pStyle w:val="Compact"/>
              <w:jc w:val="left"/>
            </w:pPr>
            <w:r>
              <w:t xml:space="preserve">iPad 分屏</w:t>
            </w:r>
          </w:p>
        </w:tc>
        <w:tc>
          <w:tcPr/>
          <w:p>
            <w:pPr>
              <w:pStyle w:val="Compact"/>
              <w:jc w:val="left"/>
            </w:pPr>
            <w:r>
              <w:t xml:space="preserve">P1</w:t>
            </w:r>
          </w:p>
        </w:tc>
        <w:tc>
          <w:tcPr/>
          <w:p>
            <w:pPr>
              <w:pStyle w:val="Compact"/>
              <w:jc w:val="left"/>
            </w:pPr>
            <w:r>
              <w:t xml:space="preserve">支持 Split View / Slide Over</w:t>
            </w:r>
          </w:p>
        </w:tc>
      </w:tr>
      <w:tr>
        <w:tc>
          <w:tcPr/>
          <w:p>
            <w:pPr>
              <w:pStyle w:val="Compact"/>
              <w:jc w:val="left"/>
            </w:pPr>
            <w:r>
              <w:t xml:space="preserve">REQ-PF-SYNC-001</w:t>
            </w:r>
          </w:p>
        </w:tc>
        <w:tc>
          <w:tcPr/>
          <w:p>
            <w:pPr>
              <w:pStyle w:val="Compact"/>
              <w:jc w:val="left"/>
            </w:pPr>
            <w:r>
              <w:t xml:space="preserve">iCloud 同步</w:t>
            </w:r>
          </w:p>
        </w:tc>
        <w:tc>
          <w:tcPr/>
          <w:p>
            <w:pPr>
              <w:pStyle w:val="Compact"/>
              <w:jc w:val="left"/>
            </w:pPr>
            <w:r>
              <w:t xml:space="preserve">跨设备同步</w:t>
            </w:r>
          </w:p>
        </w:tc>
        <w:tc>
          <w:tcPr/>
          <w:p>
            <w:pPr>
              <w:pStyle w:val="Compact"/>
              <w:jc w:val="left"/>
            </w:pPr>
            <w:r>
              <w:t xml:space="preserve">P0</w:t>
            </w:r>
          </w:p>
        </w:tc>
        <w:tc>
          <w:tcPr/>
          <w:p>
            <w:pPr>
              <w:pStyle w:val="Compact"/>
              <w:jc w:val="left"/>
            </w:pPr>
            <w:r>
              <w:t xml:space="preserve">macOS/iOS/iPadOS 实时同步</w:t>
            </w:r>
          </w:p>
        </w:tc>
      </w:tr>
      <w:tr>
        <w:tc>
          <w:tcPr/>
          <w:p>
            <w:pPr>
              <w:pStyle w:val="Compact"/>
              <w:jc w:val="left"/>
            </w:pPr>
            <w:r>
              <w:t xml:space="preserve">REQ-PF-SYNC-002</w:t>
            </w:r>
          </w:p>
        </w:tc>
        <w:tc>
          <w:tcPr/>
          <w:p>
            <w:pPr>
              <w:pStyle w:val="Compact"/>
              <w:jc w:val="left"/>
            </w:pPr>
            <w:r>
              <w:t xml:space="preserve">冲突解决 UI</w:t>
            </w:r>
          </w:p>
        </w:tc>
        <w:tc>
          <w:tcPr/>
          <w:p>
            <w:pPr>
              <w:pStyle w:val="Compact"/>
              <w:jc w:val="left"/>
            </w:pPr>
            <w:r>
              <w:t xml:space="preserve">同步冲突界面</w:t>
            </w:r>
          </w:p>
        </w:tc>
        <w:tc>
          <w:tcPr/>
          <w:p>
            <w:pPr>
              <w:pStyle w:val="Compact"/>
              <w:jc w:val="left"/>
            </w:pPr>
            <w:r>
              <w:t xml:space="preserve">P1</w:t>
            </w:r>
          </w:p>
        </w:tc>
        <w:tc>
          <w:tcPr/>
          <w:p>
            <w:pPr>
              <w:pStyle w:val="Compact"/>
              <w:jc w:val="left"/>
            </w:pPr>
            <w:r>
              <w:t xml:space="preserve">可视化冲突对比和选择</w:t>
            </w:r>
          </w:p>
        </w:tc>
      </w:tr>
    </w:tbl>
    <w:p>
      <w:r>
        <w:pict>
          <v:rect style="width:0;height:1.5pt" o:hralign="center" o:hrstd="t" o:hr="t"/>
        </w:pict>
      </w:r>
    </w:p>
    <w:bookmarkEnd w:id="287"/>
    <w:bookmarkEnd w:id="288"/>
    <w:bookmarkStart w:id="293" w:name="附录"/>
    <w:p>
      <w:pPr>
        <w:pStyle w:val="Heading2"/>
      </w:pPr>
      <w:r>
        <w:t xml:space="preserve">7. 附录</w:t>
      </w:r>
    </w:p>
    <w:bookmarkStart w:id="289" w:name="附录-a需求优先级定义"/>
    <w:p>
      <w:pPr>
        <w:pStyle w:val="Heading3"/>
      </w:pPr>
      <w:r>
        <w:t xml:space="preserve">附录 A：需求优先级定义</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left"/>
            </w:pPr>
            <w:r>
              <w:t xml:space="preserve">优先级</w:t>
            </w:r>
          </w:p>
        </w:tc>
        <w:tc>
          <w:tcPr/>
          <w:p>
            <w:pPr>
              <w:pStyle w:val="Compact"/>
              <w:jc w:val="left"/>
            </w:pPr>
            <w:r>
              <w:t xml:space="preserve">定义</w:t>
            </w:r>
          </w:p>
        </w:tc>
        <w:tc>
          <w:tcPr/>
          <w:p>
            <w:pPr>
              <w:pStyle w:val="Compact"/>
              <w:jc w:val="left"/>
            </w:pPr>
            <w:r>
              <w:t xml:space="preserve">说明</w:t>
            </w:r>
          </w:p>
        </w:tc>
      </w:tr>
      <w:tr>
        <w:tc>
          <w:tcPr/>
          <w:p>
            <w:pPr>
              <w:pStyle w:val="Compact"/>
              <w:jc w:val="left"/>
            </w:pPr>
            <w:r>
              <w:rPr>
                <w:bCs/>
                <w:b/>
              </w:rPr>
              <w:t xml:space="preserve">P0</w:t>
            </w:r>
          </w:p>
        </w:tc>
        <w:tc>
          <w:tcPr/>
          <w:p>
            <w:pPr>
              <w:pStyle w:val="Compact"/>
              <w:jc w:val="left"/>
            </w:pPr>
            <w:r>
              <w:t xml:space="preserve">核心功能 (Must Have)</w:t>
            </w:r>
          </w:p>
        </w:tc>
        <w:tc>
          <w:tcPr/>
          <w:p>
            <w:pPr>
              <w:pStyle w:val="Compact"/>
              <w:jc w:val="left"/>
            </w:pPr>
            <w:r>
              <w:t xml:space="preserve">产品 MVP 必须具备的功能，缺失将导致产品不可用</w:t>
            </w:r>
          </w:p>
        </w:tc>
      </w:tr>
      <w:tr>
        <w:tc>
          <w:tcPr/>
          <w:p>
            <w:pPr>
              <w:pStyle w:val="Compact"/>
              <w:jc w:val="left"/>
            </w:pPr>
            <w:r>
              <w:rPr>
                <w:bCs/>
                <w:b/>
              </w:rPr>
              <w:t xml:space="preserve">P1</w:t>
            </w:r>
          </w:p>
        </w:tc>
        <w:tc>
          <w:tcPr/>
          <w:p>
            <w:pPr>
              <w:pStyle w:val="Compact"/>
              <w:jc w:val="left"/>
            </w:pPr>
            <w:r>
              <w:t xml:space="preserve">重要功能 (Should Have)</w:t>
            </w:r>
          </w:p>
        </w:tc>
        <w:tc>
          <w:tcPr/>
          <w:p>
            <w:pPr>
              <w:pStyle w:val="Compact"/>
              <w:jc w:val="left"/>
            </w:pPr>
            <w:r>
              <w:t xml:space="preserve">显著提升用户体验的功能，建议在第一版或快速迭代中实现</w:t>
            </w:r>
          </w:p>
        </w:tc>
      </w:tr>
      <w:tr>
        <w:tc>
          <w:tcPr/>
          <w:p>
            <w:pPr>
              <w:pStyle w:val="Compact"/>
              <w:jc w:val="left"/>
            </w:pPr>
            <w:r>
              <w:rPr>
                <w:bCs/>
                <w:b/>
              </w:rPr>
              <w:t xml:space="preserve">P2</w:t>
            </w:r>
          </w:p>
        </w:tc>
        <w:tc>
          <w:tcPr/>
          <w:p>
            <w:pPr>
              <w:pStyle w:val="Compact"/>
              <w:jc w:val="left"/>
            </w:pPr>
            <w:r>
              <w:t xml:space="preserve">增值功能 (Nice to Have)</w:t>
            </w:r>
          </w:p>
        </w:tc>
        <w:tc>
          <w:tcPr/>
          <w:p>
            <w:pPr>
              <w:pStyle w:val="Compact"/>
              <w:jc w:val="left"/>
            </w:pPr>
            <w:r>
              <w:t xml:space="preserve">增强产品竞争力的功能，可在后续版本中迭代</w:t>
            </w:r>
          </w:p>
        </w:tc>
      </w:tr>
      <w:tr>
        <w:tc>
          <w:tcPr/>
          <w:p>
            <w:pPr>
              <w:pStyle w:val="Compact"/>
              <w:jc w:val="left"/>
            </w:pPr>
            <w:r>
              <w:rPr>
                <w:bCs/>
                <w:b/>
              </w:rPr>
              <w:t xml:space="preserve">P3</w:t>
            </w:r>
          </w:p>
        </w:tc>
        <w:tc>
          <w:tcPr/>
          <w:p>
            <w:pPr>
              <w:pStyle w:val="Compact"/>
              <w:jc w:val="left"/>
            </w:pPr>
            <w:r>
              <w:t xml:space="preserve">未来规划 (Future)</w:t>
            </w:r>
          </w:p>
        </w:tc>
        <w:tc>
          <w:tcPr/>
          <w:p>
            <w:pPr>
              <w:pStyle w:val="Compact"/>
              <w:jc w:val="left"/>
            </w:pPr>
            <w:r>
              <w:t xml:space="preserve">长期规划功能，根据用户反馈和市场情况决定是否开发</w:t>
            </w:r>
          </w:p>
        </w:tc>
      </w:tr>
    </w:tbl>
    <w:bookmarkEnd w:id="289"/>
    <w:bookmarkStart w:id="290" w:name="附录-b平台版本支持"/>
    <w:p>
      <w:pPr>
        <w:pStyle w:val="Heading3"/>
      </w:pPr>
      <w:r>
        <w:t xml:space="preserve">附录 B：平台版本支持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最低支持版本</w:t>
            </w:r>
          </w:p>
        </w:tc>
        <w:tc>
          <w:tcPr/>
          <w:p>
            <w:pPr>
              <w:pStyle w:val="Compact"/>
              <w:jc w:val="left"/>
            </w:pPr>
            <w:r>
              <w:t xml:space="preserve">说明</w:t>
            </w:r>
          </w:p>
        </w:tc>
      </w:tr>
      <w:tr>
        <w:tc>
          <w:tcPr/>
          <w:p>
            <w:pPr>
              <w:pStyle w:val="Compact"/>
              <w:jc w:val="left"/>
            </w:pPr>
            <w:r>
              <w:t xml:space="preserve">macOS</w:t>
            </w:r>
          </w:p>
        </w:tc>
        <w:tc>
          <w:tcPr/>
          <w:p>
            <w:pPr>
              <w:pStyle w:val="Compact"/>
              <w:jc w:val="left"/>
            </w:pPr>
            <w:r>
              <w:t xml:space="preserve">macOS 13 Ventura</w:t>
            </w:r>
          </w:p>
        </w:tc>
        <w:tc>
          <w:tcPr/>
          <w:p>
            <w:pPr>
              <w:pStyle w:val="Compact"/>
              <w:jc w:val="left"/>
            </w:pPr>
            <w:r>
              <w:t xml:space="preserve">支持 SwiftUI 最新特性</w:t>
            </w:r>
          </w:p>
        </w:tc>
      </w:tr>
      <w:tr>
        <w:tc>
          <w:tcPr/>
          <w:p>
            <w:pPr>
              <w:pStyle w:val="Compact"/>
              <w:jc w:val="left"/>
            </w:pPr>
            <w:r>
              <w:t xml:space="preserve">iOS</w:t>
            </w:r>
          </w:p>
        </w:tc>
        <w:tc>
          <w:tcPr/>
          <w:p>
            <w:pPr>
              <w:pStyle w:val="Compact"/>
              <w:jc w:val="left"/>
            </w:pPr>
            <w:r>
              <w:t xml:space="preserve">iOS 16</w:t>
            </w:r>
          </w:p>
        </w:tc>
        <w:tc>
          <w:tcPr/>
          <w:p>
            <w:pPr>
              <w:pStyle w:val="Compact"/>
              <w:jc w:val="left"/>
            </w:pPr>
            <w:r>
              <w:t xml:space="preserve">支持锁屏小组件、最新 SwiftUI</w:t>
            </w:r>
          </w:p>
        </w:tc>
      </w:tr>
      <w:tr>
        <w:tc>
          <w:tcPr/>
          <w:p>
            <w:pPr>
              <w:pStyle w:val="Compact"/>
              <w:jc w:val="left"/>
            </w:pPr>
            <w:r>
              <w:t xml:space="preserve">iPadOS</w:t>
            </w:r>
          </w:p>
        </w:tc>
        <w:tc>
          <w:tcPr/>
          <w:p>
            <w:pPr>
              <w:pStyle w:val="Compact"/>
              <w:jc w:val="left"/>
            </w:pPr>
            <w:r>
              <w:t xml:space="preserve">iPadOS 16</w:t>
            </w:r>
          </w:p>
        </w:tc>
        <w:tc>
          <w:tcPr/>
          <w:p>
            <w:pPr>
              <w:pStyle w:val="Compact"/>
              <w:jc w:val="left"/>
            </w:pPr>
            <w:r>
              <w:t xml:space="preserve">与 iOS 同步</w:t>
            </w:r>
          </w:p>
        </w:tc>
      </w:tr>
      <w:tr>
        <w:tc>
          <w:tcPr/>
          <w:p>
            <w:pPr>
              <w:pStyle w:val="Compact"/>
              <w:jc w:val="left"/>
            </w:pPr>
            <w:r>
              <w:t xml:space="preserve">watchOS</w:t>
            </w:r>
          </w:p>
        </w:tc>
        <w:tc>
          <w:tcPr/>
          <w:p>
            <w:pPr>
              <w:pStyle w:val="Compact"/>
              <w:jc w:val="left"/>
            </w:pPr>
            <w:r>
              <w:t xml:space="preserve">watchOS 9</w:t>
            </w:r>
          </w:p>
        </w:tc>
        <w:tc>
          <w:tcPr/>
          <w:p>
            <w:pPr>
              <w:pStyle w:val="Compact"/>
              <w:jc w:val="left"/>
            </w:pPr>
            <w:r>
              <w:t xml:space="preserve">Apple Watch 独立 App</w:t>
            </w:r>
          </w:p>
        </w:tc>
      </w:tr>
    </w:tbl>
    <w:bookmarkEnd w:id="290"/>
    <w:bookmarkStart w:id="291" w:name="附录-c技术栈建议"/>
    <w:p>
      <w:pPr>
        <w:pStyle w:val="Heading3"/>
      </w:pPr>
      <w:r>
        <w:t xml:space="preserve">附录 C：技术栈建议</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推荐技术</w:t>
            </w:r>
          </w:p>
        </w:tc>
        <w:tc>
          <w:tcPr/>
          <w:p>
            <w:pPr>
              <w:pStyle w:val="Compact"/>
              <w:jc w:val="left"/>
            </w:pPr>
            <w:r>
              <w:t xml:space="preserve">说明</w:t>
            </w:r>
          </w:p>
        </w:tc>
      </w:tr>
      <w:tr>
        <w:tc>
          <w:tcPr/>
          <w:p>
            <w:pPr>
              <w:pStyle w:val="Compact"/>
              <w:jc w:val="left"/>
            </w:pPr>
            <w:r>
              <w:t xml:space="preserve">UI 框架</w:t>
            </w:r>
          </w:p>
        </w:tc>
        <w:tc>
          <w:tcPr/>
          <w:p>
            <w:pPr>
              <w:pStyle w:val="Compact"/>
              <w:jc w:val="left"/>
            </w:pPr>
            <w:r>
              <w:t xml:space="preserve">SwiftUI + AppKit/UIKit 桥接</w:t>
            </w:r>
          </w:p>
        </w:tc>
        <w:tc>
          <w:tcPr/>
          <w:p>
            <w:pPr>
              <w:pStyle w:val="Compact"/>
              <w:jc w:val="left"/>
            </w:pPr>
            <w:r>
              <w:t xml:space="preserve">跨平台一致体验</w:t>
            </w:r>
          </w:p>
        </w:tc>
      </w:tr>
      <w:tr>
        <w:tc>
          <w:tcPr/>
          <w:p>
            <w:pPr>
              <w:pStyle w:val="Compact"/>
              <w:jc w:val="left"/>
            </w:pPr>
            <w:r>
              <w:t xml:space="preserve">数据持久化</w:t>
            </w:r>
          </w:p>
        </w:tc>
        <w:tc>
          <w:tcPr/>
          <w:p>
            <w:pPr>
              <w:pStyle w:val="Compact"/>
              <w:jc w:val="left"/>
            </w:pPr>
            <w:r>
              <w:t xml:space="preserve">Core Data + CloudKit</w:t>
            </w:r>
          </w:p>
        </w:tc>
        <w:tc>
          <w:tcPr/>
          <w:p>
            <w:pPr>
              <w:pStyle w:val="Compact"/>
              <w:jc w:val="left"/>
            </w:pPr>
            <w:r>
              <w:t xml:space="preserve">苹果生态原生支持</w:t>
            </w:r>
          </w:p>
        </w:tc>
      </w:tr>
      <w:tr>
        <w:tc>
          <w:tcPr/>
          <w:p>
            <w:pPr>
              <w:pStyle w:val="Compact"/>
              <w:jc w:val="left"/>
            </w:pPr>
            <w:r>
              <w:t xml:space="preserve">本地存储加密</w:t>
            </w:r>
          </w:p>
        </w:tc>
        <w:tc>
          <w:tcPr/>
          <w:p>
            <w:pPr>
              <w:pStyle w:val="Compact"/>
              <w:jc w:val="left"/>
            </w:pPr>
            <w:r>
              <w:t xml:space="preserve">SQLCipher</w:t>
            </w:r>
          </w:p>
        </w:tc>
        <w:tc>
          <w:tcPr/>
          <w:p>
            <w:pPr>
              <w:pStyle w:val="Compact"/>
              <w:jc w:val="left"/>
            </w:pPr>
            <w:r>
              <w:t xml:space="preserve">AES-256 加密</w:t>
            </w:r>
          </w:p>
        </w:tc>
      </w:tr>
      <w:tr>
        <w:tc>
          <w:tcPr/>
          <w:p>
            <w:pPr>
              <w:pStyle w:val="Compact"/>
              <w:jc w:val="left"/>
            </w:pPr>
            <w:r>
              <w:t xml:space="preserve">网络通信</w:t>
            </w:r>
          </w:p>
        </w:tc>
        <w:tc>
          <w:tcPr/>
          <w:p>
            <w:pPr>
              <w:pStyle w:val="Compact"/>
              <w:jc w:val="left"/>
            </w:pPr>
            <w:r>
              <w:t xml:space="preserve">URLSession + Combine</w:t>
            </w:r>
          </w:p>
        </w:tc>
        <w:tc>
          <w:tcPr/>
          <w:p>
            <w:pPr>
              <w:pStyle w:val="Compact"/>
              <w:jc w:val="left"/>
            </w:pPr>
            <w:r>
              <w:t xml:space="preserve">原生框架</w:t>
            </w:r>
          </w:p>
        </w:tc>
      </w:tr>
      <w:tr>
        <w:tc>
          <w:tcPr/>
          <w:p>
            <w:pPr>
              <w:pStyle w:val="Compact"/>
              <w:jc w:val="left"/>
            </w:pPr>
            <w:r>
              <w:t xml:space="preserve">图表绘制</w:t>
            </w:r>
          </w:p>
        </w:tc>
        <w:tc>
          <w:tcPr/>
          <w:p>
            <w:pPr>
              <w:pStyle w:val="Compact"/>
              <w:jc w:val="left"/>
            </w:pPr>
            <w:r>
              <w:t xml:space="preserve">Swift Charts</w:t>
            </w:r>
          </w:p>
        </w:tc>
        <w:tc>
          <w:tcPr/>
          <w:p>
            <w:pPr>
              <w:pStyle w:val="Compact"/>
              <w:jc w:val="left"/>
            </w:pPr>
            <w:r>
              <w:t xml:space="preserve">苹果原生图表框架</w:t>
            </w:r>
          </w:p>
        </w:tc>
      </w:tr>
      <w:tr>
        <w:tc>
          <w:tcPr/>
          <w:p>
            <w:pPr>
              <w:pStyle w:val="Compact"/>
              <w:jc w:val="left"/>
            </w:pPr>
            <w:r>
              <w:t xml:space="preserve">树状布局</w:t>
            </w:r>
          </w:p>
        </w:tc>
        <w:tc>
          <w:tcPr/>
          <w:p>
            <w:pPr>
              <w:pStyle w:val="Compact"/>
              <w:jc w:val="left"/>
            </w:pPr>
            <w:r>
              <w:t xml:space="preserve">自定义 Layout</w:t>
            </w:r>
          </w:p>
        </w:tc>
        <w:tc>
          <w:tcPr/>
          <w:p>
            <w:pPr>
              <w:pStyle w:val="Compact"/>
              <w:jc w:val="left"/>
            </w:pPr>
            <w:r>
              <w:t xml:space="preserve">基于 SwiftUI 自定义</w:t>
            </w:r>
          </w:p>
        </w:tc>
      </w:tr>
    </w:tbl>
    <w:bookmarkEnd w:id="291"/>
    <w:bookmarkStart w:id="292" w:name="附录-ddemo-数据模型对照"/>
    <w:p>
      <w:pPr>
        <w:pStyle w:val="Heading3"/>
      </w:pPr>
      <w:r>
        <w:t xml:space="preserve">附录 D：Demo 数据模型对照</w:t>
      </w:r>
    </w:p>
    <w:p>
      <w:pPr>
        <w:pStyle w:val="FirstParagraph"/>
      </w:pPr>
      <w:r>
        <w:t xml:space="preserve">以下是将 Demo 中的数据字段映射到完整系统数据模型的对照表：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Demo 字段</w:t>
            </w:r>
          </w:p>
        </w:tc>
        <w:tc>
          <w:tcPr/>
          <w:p>
            <w:pPr>
              <w:pStyle w:val="Compact"/>
              <w:jc w:val="left"/>
            </w:pPr>
            <w:r>
              <w:t xml:space="preserve">完整模型字段</w:t>
            </w:r>
          </w:p>
        </w:tc>
        <w:tc>
          <w:tcPr/>
          <w:p>
            <w:pPr>
              <w:pStyle w:val="Compact"/>
              <w:jc w:val="left"/>
            </w:pPr>
            <w:r>
              <w:t xml:space="preserve">说明</w:t>
            </w:r>
          </w:p>
        </w:tc>
      </w:tr>
      <w:tr>
        <w:tc>
          <w:tcPr/>
          <w:p>
            <w:pPr>
              <w:pStyle w:val="Compact"/>
              <w:jc w:val="left"/>
            </w:pPr>
            <w:r>
              <w:rPr>
                <w:rStyle w:val="VerbatimChar"/>
              </w:rPr>
              <w:t xml:space="preserve">id</w:t>
            </w:r>
          </w:p>
        </w:tc>
        <w:tc>
          <w:tcPr/>
          <w:p>
            <w:pPr>
              <w:pStyle w:val="Compact"/>
              <w:jc w:val="left"/>
            </w:pPr>
            <w:r>
              <w:rPr>
                <w:rStyle w:val="VerbatimChar"/>
              </w:rPr>
              <w:t xml:space="preserve">id: String</w:t>
            </w:r>
          </w:p>
        </w:tc>
        <w:tc>
          <w:tcPr/>
          <w:p>
            <w:pPr>
              <w:pStyle w:val="Compact"/>
              <w:jc w:val="left"/>
            </w:pPr>
            <w:r>
              <w:t xml:space="preserve">唯一标识符，保持不变</w:t>
            </w:r>
          </w:p>
        </w:tc>
      </w:tr>
      <w:tr>
        <w:tc>
          <w:tcPr/>
          <w:p>
            <w:pPr>
              <w:pStyle w:val="Compact"/>
              <w:jc w:val="left"/>
            </w:pPr>
            <w:r>
              <w:rPr>
                <w:rStyle w:val="VerbatimChar"/>
              </w:rPr>
              <w:t xml:space="preserve">type</w:t>
            </w:r>
          </w:p>
        </w:tc>
        <w:tc>
          <w:tcPr/>
          <w:p>
            <w:pPr>
              <w:pStyle w:val="Compact"/>
              <w:jc w:val="left"/>
            </w:pPr>
            <w:r>
              <w:rPr>
                <w:rStyle w:val="VerbatimChar"/>
              </w:rPr>
              <w:t xml:space="preserve">type: Enum</w:t>
            </w:r>
          </w:p>
        </w:tc>
        <w:tc>
          <w:tcPr/>
          <w:p>
            <w:pPr>
              <w:pStyle w:val="Compact"/>
              <w:jc w:val="left"/>
            </w:pPr>
            <w:r>
              <w:t xml:space="preserve">扩展为完整枚举，增加</w:t>
            </w:r>
            <w:r>
              <w:t xml:space="preserve"> </w:t>
            </w:r>
            <w:r>
              <w:t xml:space="preserve">“</w:t>
            </w:r>
            <w:r>
              <w:t xml:space="preserve">department</w:t>
            </w:r>
            <w:r>
              <w:t xml:space="preserve">”</w:t>
            </w:r>
            <w:r>
              <w:t xml:space="preserve">,</w:t>
            </w:r>
            <w:r>
              <w:t xml:space="preserve"> </w:t>
            </w:r>
            <w:r>
              <w:t xml:space="preserve">“</w:t>
            </w:r>
            <w:r>
              <w:t xml:space="preserve">team</w:t>
            </w:r>
            <w:r>
              <w:t xml:space="preserve">”</w:t>
            </w:r>
          </w:p>
        </w:tc>
      </w:tr>
      <w:tr>
        <w:tc>
          <w:tcPr/>
          <w:p>
            <w:pPr>
              <w:pStyle w:val="Compact"/>
              <w:jc w:val="left"/>
            </w:pPr>
            <w:r>
              <w:rPr>
                <w:rStyle w:val="VerbatimChar"/>
              </w:rPr>
              <w:t xml:space="preserve">scope</w:t>
            </w:r>
          </w:p>
        </w:tc>
        <w:tc>
          <w:tcPr/>
          <w:p>
            <w:pPr>
              <w:pStyle w:val="Compact"/>
              <w:jc w:val="left"/>
            </w:pPr>
            <w:r>
              <w:rPr>
                <w:rStyle w:val="VerbatimChar"/>
              </w:rPr>
              <w:t xml:space="preserve">scope: Enum</w:t>
            </w:r>
          </w:p>
        </w:tc>
        <w:tc>
          <w:tcPr/>
          <w:p>
            <w:pPr>
              <w:pStyle w:val="Compact"/>
              <w:jc w:val="left"/>
            </w:pPr>
            <w:r>
              <w:t xml:space="preserve">扩展为完整枚举，增加</w:t>
            </w:r>
            <w:r>
              <w:t xml:space="preserve"> </w:t>
            </w:r>
            <w:r>
              <w:t xml:space="preserve">“</w:t>
            </w:r>
            <w:r>
              <w:t xml:space="preserve">department</w:t>
            </w:r>
            <w:r>
              <w:t xml:space="preserve">”</w:t>
            </w:r>
            <w:r>
              <w:t xml:space="preserve">,</w:t>
            </w:r>
            <w:r>
              <w:t xml:space="preserve"> </w:t>
            </w:r>
            <w:r>
              <w:t xml:space="preserve">“</w:t>
            </w:r>
            <w:r>
              <w:t xml:space="preserve">team</w:t>
            </w:r>
            <w:r>
              <w:t xml:space="preserve">”</w:t>
            </w:r>
          </w:p>
        </w:tc>
      </w:tr>
      <w:tr>
        <w:tc>
          <w:tcPr/>
          <w:p>
            <w:pPr>
              <w:pStyle w:val="Compact"/>
              <w:jc w:val="left"/>
            </w:pPr>
            <w:r>
              <w:rPr>
                <w:rStyle w:val="VerbatimChar"/>
              </w:rPr>
              <w:t xml:space="preserve">owner</w:t>
            </w:r>
          </w:p>
        </w:tc>
        <w:tc>
          <w:tcPr/>
          <w:p>
            <w:pPr>
              <w:pStyle w:val="Compact"/>
              <w:jc w:val="left"/>
            </w:pPr>
            <w:r>
              <w:rPr>
                <w:rStyle w:val="VerbatimChar"/>
              </w:rPr>
              <w:t xml:space="preserve">owner: User</w:t>
            </w:r>
          </w:p>
        </w:tc>
        <w:tc>
          <w:tcPr/>
          <w:p>
            <w:pPr>
              <w:pStyle w:val="Compact"/>
              <w:jc w:val="left"/>
            </w:pPr>
            <w:r>
              <w:t xml:space="preserve">从字符串升级为 User 对象</w:t>
            </w:r>
          </w:p>
        </w:tc>
      </w:tr>
      <w:tr>
        <w:tc>
          <w:tcPr/>
          <w:p>
            <w:pPr>
              <w:pStyle w:val="Compact"/>
              <w:jc w:val="left"/>
            </w:pPr>
            <w:r>
              <w:rPr>
                <w:rStyle w:val="VerbatimChar"/>
              </w:rPr>
              <w:t xml:space="preserve">text</w:t>
            </w:r>
          </w:p>
        </w:tc>
        <w:tc>
          <w:tcPr/>
          <w:p>
            <w:pPr>
              <w:pStyle w:val="Compact"/>
              <w:jc w:val="left"/>
            </w:pPr>
            <w:r>
              <w:rPr>
                <w:rStyle w:val="VerbatimChar"/>
              </w:rPr>
              <w:t xml:space="preserve">title: String</w:t>
            </w:r>
          </w:p>
        </w:tc>
        <w:tc>
          <w:tcPr/>
          <w:p>
            <w:pPr>
              <w:pStyle w:val="Compact"/>
              <w:jc w:val="left"/>
            </w:pPr>
            <w:r>
              <w:t xml:space="preserve">重命名为 title，增加</w:t>
            </w:r>
            <w:r>
              <w:t xml:space="preserve"> </w:t>
            </w:r>
            <w:r>
              <w:rPr>
                <w:rStyle w:val="VerbatimChar"/>
              </w:rPr>
              <w:t xml:space="preserve">description</w:t>
            </w:r>
            <w:r>
              <w:t xml:space="preserve"> </w:t>
            </w:r>
            <w:r>
              <w:t xml:space="preserve">字段</w:t>
            </w:r>
          </w:p>
        </w:tc>
      </w:tr>
      <w:tr>
        <w:tc>
          <w:tcPr/>
          <w:p>
            <w:pPr>
              <w:pStyle w:val="Compact"/>
              <w:jc w:val="left"/>
            </w:pPr>
            <w:r>
              <w:rPr>
                <w:rStyle w:val="VerbatimChar"/>
              </w:rPr>
              <w:t xml:space="preserve">currentValue</w:t>
            </w:r>
          </w:p>
        </w:tc>
        <w:tc>
          <w:tcPr/>
          <w:p>
            <w:pPr>
              <w:pStyle w:val="Compact"/>
              <w:jc w:val="left"/>
            </w:pPr>
            <w:r>
              <w:rPr>
                <w:rStyle w:val="VerbatimChar"/>
              </w:rPr>
              <w:t xml:space="preserve">currentValue: Double</w:t>
            </w:r>
          </w:p>
        </w:tc>
        <w:tc>
          <w:tcPr/>
          <w:p>
            <w:pPr>
              <w:pStyle w:val="Compact"/>
              <w:jc w:val="left"/>
            </w:pPr>
            <w:r>
              <w:t xml:space="preserve">保持不变，仅叶子 KR 使用</w:t>
            </w:r>
          </w:p>
        </w:tc>
      </w:tr>
      <w:tr>
        <w:tc>
          <w:tcPr/>
          <w:p>
            <w:pPr>
              <w:pStyle w:val="Compact"/>
              <w:jc w:val="left"/>
            </w:pPr>
            <w:r>
              <w:rPr>
                <w:rStyle w:val="VerbatimChar"/>
              </w:rPr>
              <w:t xml:space="preserve">targetValue</w:t>
            </w:r>
          </w:p>
        </w:tc>
        <w:tc>
          <w:tcPr/>
          <w:p>
            <w:pPr>
              <w:pStyle w:val="Compact"/>
              <w:jc w:val="left"/>
            </w:pPr>
            <w:r>
              <w:rPr>
                <w:rStyle w:val="VerbatimChar"/>
              </w:rPr>
              <w:t xml:space="preserve">targetValue: Double</w:t>
            </w:r>
          </w:p>
        </w:tc>
        <w:tc>
          <w:tcPr/>
          <w:p>
            <w:pPr>
              <w:pStyle w:val="Compact"/>
              <w:jc w:val="left"/>
            </w:pPr>
            <w:r>
              <w:t xml:space="preserve">保持不变</w:t>
            </w:r>
          </w:p>
        </w:tc>
      </w:tr>
      <w:tr>
        <w:tc>
          <w:tcPr/>
          <w:p>
            <w:pPr>
              <w:pStyle w:val="Compact"/>
              <w:jc w:val="left"/>
            </w:pPr>
            <w:r>
              <w:rPr>
                <w:rStyle w:val="VerbatimChar"/>
              </w:rPr>
              <w:t xml:space="preserve">unit</w:t>
            </w:r>
          </w:p>
        </w:tc>
        <w:tc>
          <w:tcPr/>
          <w:p>
            <w:pPr>
              <w:pStyle w:val="Compact"/>
              <w:jc w:val="left"/>
            </w:pPr>
            <w:r>
              <w:rPr>
                <w:rStyle w:val="VerbatimChar"/>
              </w:rPr>
              <w:t xml:space="preserve">unit: String</w:t>
            </w:r>
          </w:p>
        </w:tc>
        <w:tc>
          <w:tcPr/>
          <w:p>
            <w:pPr>
              <w:pStyle w:val="Compact"/>
              <w:jc w:val="left"/>
            </w:pPr>
            <w:r>
              <w:t xml:space="preserve">保持不变</w:t>
            </w:r>
          </w:p>
        </w:tc>
      </w:tr>
      <w:tr>
        <w:tc>
          <w:tcPr/>
          <w:p>
            <w:pPr>
              <w:pStyle w:val="Compact"/>
              <w:jc w:val="left"/>
            </w:pPr>
            <w:r>
              <w:rPr>
                <w:rStyle w:val="VerbatimChar"/>
              </w:rPr>
              <w:t xml:space="preserve">progress</w:t>
            </w:r>
          </w:p>
        </w:tc>
        <w:tc>
          <w:tcPr/>
          <w:p>
            <w:pPr>
              <w:pStyle w:val="Compact"/>
              <w:jc w:val="left"/>
            </w:pPr>
            <w:r>
              <w:rPr>
                <w:rStyle w:val="VerbatimChar"/>
              </w:rPr>
              <w:t xml:space="preserve">progress: Double</w:t>
            </w:r>
          </w:p>
        </w:tc>
        <w:tc>
          <w:tcPr/>
          <w:p>
            <w:pPr>
              <w:pStyle w:val="Compact"/>
              <w:jc w:val="left"/>
            </w:pPr>
            <w:r>
              <w:t xml:space="preserve">自动计算字段，增加持久化</w:t>
            </w:r>
          </w:p>
        </w:tc>
      </w:tr>
      <w:tr>
        <w:tc>
          <w:tcPr/>
          <w:p>
            <w:pPr>
              <w:pStyle w:val="Compact"/>
              <w:jc w:val="left"/>
            </w:pPr>
            <w:r>
              <w:t xml:space="preserve">(新增)</w:t>
            </w:r>
          </w:p>
        </w:tc>
        <w:tc>
          <w:tcPr/>
          <w:p>
            <w:pPr>
              <w:pStyle w:val="Compact"/>
              <w:jc w:val="left"/>
            </w:pPr>
            <w:r>
              <w:rPr>
                <w:rStyle w:val="VerbatimChar"/>
              </w:rPr>
              <w:t xml:space="preserve">status: Enum</w:t>
            </w:r>
          </w:p>
        </w:tc>
        <w:tc>
          <w:tcPr/>
          <w:p>
            <w:pPr>
              <w:pStyle w:val="Compact"/>
              <w:jc w:val="left"/>
            </w:pPr>
            <w:r>
              <w:t xml:space="preserve">新增状态字段</w:t>
            </w:r>
          </w:p>
        </w:tc>
      </w:tr>
      <w:tr>
        <w:tc>
          <w:tcPr/>
          <w:p>
            <w:pPr>
              <w:pStyle w:val="Compact"/>
              <w:jc w:val="left"/>
            </w:pPr>
            <w:r>
              <w:t xml:space="preserve">(新增)</w:t>
            </w:r>
          </w:p>
        </w:tc>
        <w:tc>
          <w:tcPr/>
          <w:p>
            <w:pPr>
              <w:pStyle w:val="Compact"/>
              <w:jc w:val="left"/>
            </w:pPr>
            <w:r>
              <w:rPr>
                <w:rStyle w:val="VerbatimChar"/>
              </w:rPr>
              <w:t xml:space="preserve">startDate: Date</w:t>
            </w:r>
          </w:p>
        </w:tc>
        <w:tc>
          <w:tcPr/>
          <w:p>
            <w:pPr>
              <w:pStyle w:val="Compact"/>
              <w:jc w:val="left"/>
            </w:pPr>
            <w:r>
              <w:t xml:space="preserve">新增开始时间</w:t>
            </w:r>
          </w:p>
        </w:tc>
      </w:tr>
      <w:tr>
        <w:tc>
          <w:tcPr/>
          <w:p>
            <w:pPr>
              <w:pStyle w:val="Compact"/>
              <w:jc w:val="left"/>
            </w:pPr>
            <w:r>
              <w:t xml:space="preserve">(新增)</w:t>
            </w:r>
          </w:p>
        </w:tc>
        <w:tc>
          <w:tcPr/>
          <w:p>
            <w:pPr>
              <w:pStyle w:val="Compact"/>
              <w:jc w:val="left"/>
            </w:pPr>
            <w:r>
              <w:rPr>
                <w:rStyle w:val="VerbatimChar"/>
              </w:rPr>
              <w:t xml:space="preserve">dueDate: Date</w:t>
            </w:r>
          </w:p>
        </w:tc>
        <w:tc>
          <w:tcPr/>
          <w:p>
            <w:pPr>
              <w:pStyle w:val="Compact"/>
              <w:jc w:val="left"/>
            </w:pPr>
            <w:r>
              <w:t xml:space="preserve">新增截止时间</w:t>
            </w:r>
          </w:p>
        </w:tc>
      </w:tr>
      <w:tr>
        <w:tc>
          <w:tcPr/>
          <w:p>
            <w:pPr>
              <w:pStyle w:val="Compact"/>
              <w:jc w:val="left"/>
            </w:pPr>
            <w:r>
              <w:t xml:space="preserve">(新增)</w:t>
            </w:r>
          </w:p>
        </w:tc>
        <w:tc>
          <w:tcPr/>
          <w:p>
            <w:pPr>
              <w:pStyle w:val="Compact"/>
              <w:jc w:val="left"/>
            </w:pPr>
            <w:r>
              <w:rPr>
                <w:rStyle w:val="VerbatimChar"/>
              </w:rPr>
              <w:t xml:space="preserve">confidence: Int</w:t>
            </w:r>
          </w:p>
        </w:tc>
        <w:tc>
          <w:tcPr/>
          <w:p>
            <w:pPr>
              <w:pStyle w:val="Compact"/>
              <w:jc w:val="left"/>
            </w:pPr>
            <w:r>
              <w:t xml:space="preserve">新增信心指数</w:t>
            </w:r>
          </w:p>
        </w:tc>
      </w:tr>
      <w:tr>
        <w:tc>
          <w:tcPr/>
          <w:p>
            <w:pPr>
              <w:pStyle w:val="Compact"/>
              <w:jc w:val="left"/>
            </w:pPr>
            <w:r>
              <w:t xml:space="preserve">(新增)</w:t>
            </w:r>
          </w:p>
        </w:tc>
        <w:tc>
          <w:tcPr/>
          <w:p>
            <w:pPr>
              <w:pStyle w:val="Compact"/>
              <w:jc w:val="left"/>
            </w:pPr>
            <w:r>
              <w:rPr>
                <w:rStyle w:val="VerbatimChar"/>
              </w:rPr>
              <w:t xml:space="preserve">tags: [String]</w:t>
            </w:r>
          </w:p>
        </w:tc>
        <w:tc>
          <w:tcPr/>
          <w:p>
            <w:pPr>
              <w:pStyle w:val="Compact"/>
              <w:jc w:val="left"/>
            </w:pPr>
            <w:r>
              <w:t xml:space="preserve">新增标签</w:t>
            </w:r>
          </w:p>
        </w:tc>
      </w:tr>
      <w:tr>
        <w:tc>
          <w:tcPr/>
          <w:p>
            <w:pPr>
              <w:pStyle w:val="Compact"/>
              <w:jc w:val="left"/>
            </w:pPr>
            <w:r>
              <w:t xml:space="preserve">(新增)</w:t>
            </w:r>
          </w:p>
        </w:tc>
        <w:tc>
          <w:tcPr/>
          <w:p>
            <w:pPr>
              <w:pStyle w:val="Compact"/>
              <w:jc w:val="left"/>
            </w:pPr>
            <w:r>
              <w:rPr>
                <w:rStyle w:val="VerbatimChar"/>
              </w:rPr>
              <w:t xml:space="preserve">createdAt: Date</w:t>
            </w:r>
          </w:p>
        </w:tc>
        <w:tc>
          <w:tcPr/>
          <w:p>
            <w:pPr>
              <w:pStyle w:val="Compact"/>
              <w:jc w:val="left"/>
            </w:pPr>
            <w:r>
              <w:t xml:space="preserve">新增创建时间</w:t>
            </w:r>
          </w:p>
        </w:tc>
      </w:tr>
      <w:tr>
        <w:tc>
          <w:tcPr/>
          <w:p>
            <w:pPr>
              <w:pStyle w:val="Compact"/>
              <w:jc w:val="left"/>
            </w:pPr>
            <w:r>
              <w:t xml:space="preserve">(新增)</w:t>
            </w:r>
          </w:p>
        </w:tc>
        <w:tc>
          <w:tcPr/>
          <w:p>
            <w:pPr>
              <w:pStyle w:val="Compact"/>
              <w:jc w:val="left"/>
            </w:pPr>
            <w:r>
              <w:rPr>
                <w:rStyle w:val="VerbatimChar"/>
              </w:rPr>
              <w:t xml:space="preserve">updatedAt: Date</w:t>
            </w:r>
          </w:p>
        </w:tc>
        <w:tc>
          <w:tcPr/>
          <w:p>
            <w:pPr>
              <w:pStyle w:val="Compact"/>
              <w:jc w:val="left"/>
            </w:pPr>
            <w:r>
              <w:t xml:space="preserve">新增更新时间</w:t>
            </w:r>
          </w:p>
        </w:tc>
      </w:tr>
      <w:tr>
        <w:tc>
          <w:tcPr/>
          <w:p>
            <w:pPr>
              <w:pStyle w:val="Compact"/>
              <w:jc w:val="left"/>
            </w:pPr>
            <w:r>
              <w:t xml:space="preserve">(新增)</w:t>
            </w:r>
          </w:p>
        </w:tc>
        <w:tc>
          <w:tcPr/>
          <w:p>
            <w:pPr>
              <w:pStyle w:val="Compact"/>
              <w:jc w:val="left"/>
            </w:pPr>
            <w:r>
              <w:rPr>
                <w:rStyle w:val="VerbatimChar"/>
              </w:rPr>
              <w:t xml:space="preserve">parentId: String?</w:t>
            </w:r>
          </w:p>
        </w:tc>
        <w:tc>
          <w:tcPr/>
          <w:p>
            <w:pPr>
              <w:pStyle w:val="Compact"/>
              <w:jc w:val="left"/>
            </w:pPr>
            <w:r>
              <w:t xml:space="preserve">新增父节点引用</w:t>
            </w:r>
          </w:p>
        </w:tc>
      </w:tr>
      <w:tr>
        <w:tc>
          <w:tcPr/>
          <w:p>
            <w:pPr>
              <w:pStyle w:val="Compact"/>
              <w:jc w:val="left"/>
            </w:pPr>
            <w:r>
              <w:t xml:space="preserve">(新增)</w:t>
            </w:r>
          </w:p>
        </w:tc>
        <w:tc>
          <w:tcPr/>
          <w:p>
            <w:pPr>
              <w:pStyle w:val="Compact"/>
              <w:jc w:val="left"/>
            </w:pPr>
            <w:r>
              <w:rPr>
                <w:rStyle w:val="VerbatimChar"/>
              </w:rPr>
              <w:t xml:space="preserve">children: [OKRNode]</w:t>
            </w:r>
          </w:p>
        </w:tc>
        <w:tc>
          <w:tcPr/>
          <w:p>
            <w:pPr>
              <w:pStyle w:val="Compact"/>
              <w:jc w:val="left"/>
            </w:pPr>
            <w:r>
              <w:t xml:space="preserve">新增子节点数组</w:t>
            </w:r>
          </w:p>
        </w:tc>
      </w:tr>
      <w:tr>
        <w:tc>
          <w:tcPr/>
          <w:p>
            <w:pPr>
              <w:pStyle w:val="Compact"/>
              <w:jc w:val="left"/>
            </w:pPr>
            <w:r>
              <w:t xml:space="preserve">(新增)</w:t>
            </w:r>
          </w:p>
        </w:tc>
        <w:tc>
          <w:tcPr/>
          <w:p>
            <w:pPr>
              <w:pStyle w:val="Compact"/>
              <w:jc w:val="left"/>
            </w:pPr>
            <w:r>
              <w:rPr>
                <w:rStyle w:val="VerbatimChar"/>
              </w:rPr>
              <w:t xml:space="preserve">alignTo: [String]</w:t>
            </w:r>
          </w:p>
        </w:tc>
        <w:tc>
          <w:tcPr/>
          <w:p>
            <w:pPr>
              <w:pStyle w:val="Compact"/>
              <w:jc w:val="left"/>
            </w:pPr>
            <w:r>
              <w:t xml:space="preserve">新增对齐目标（支持多对多）</w:t>
            </w:r>
          </w:p>
        </w:tc>
      </w:tr>
      <w:tr>
        <w:tc>
          <w:tcPr/>
          <w:p>
            <w:pPr>
              <w:pStyle w:val="Compact"/>
              <w:jc w:val="left"/>
            </w:pPr>
            <w:r>
              <w:t xml:space="preserve">(新增)</w:t>
            </w:r>
          </w:p>
        </w:tc>
        <w:tc>
          <w:tcPr/>
          <w:p>
            <w:pPr>
              <w:pStyle w:val="Compact"/>
              <w:jc w:val="left"/>
            </w:pPr>
            <w:r>
              <w:rPr>
                <w:rStyle w:val="VerbatimChar"/>
              </w:rPr>
              <w:t xml:space="preserve">changeLog: [ChangeLog]</w:t>
            </w:r>
          </w:p>
        </w:tc>
        <w:tc>
          <w:tcPr/>
          <w:p>
            <w:pPr>
              <w:pStyle w:val="Compact"/>
              <w:jc w:val="left"/>
            </w:pPr>
            <w:r>
              <w:t xml:space="preserve">新增变更历史</w:t>
            </w:r>
          </w:p>
        </w:tc>
      </w:tr>
    </w:tbl>
    <w:p>
      <w:r>
        <w:pict>
          <v:rect style="width:0;height:1.5pt" o:hralign="center" o:hrstd="t" o:hr="t"/>
        </w:pict>
      </w:r>
    </w:p>
    <w:bookmarkEnd w:id="292"/>
    <w:bookmarkEnd w:id="293"/>
    <w:bookmarkStart w:id="294" w:name="变更记录"/>
    <w:p>
      <w:pPr>
        <w:pStyle w:val="Heading2"/>
      </w:pPr>
      <w:r>
        <w:t xml:space="preserve">变更记录</w:t>
      </w:r>
    </w:p>
    <w:tbl>
      <w:tblPr>
        <w:tblStyle w:val="Table"/>
        <w:tblW w:type="pct" w:w="5000"/>
        <w:tblLook w:firstRow="1" w:lastRow="0" w:firstColumn="0" w:lastColumn="0" w:noHBand="0" w:noVBand="0" w:val="0020"/>
      </w:tblPr>
      <w:tblGrid>
        <w:gridCol w:w="1697"/>
        <w:gridCol w:w="1697"/>
        <w:gridCol w:w="2828"/>
        <w:gridCol w:w="1697"/>
      </w:tblGrid>
      <w:tr>
        <w:trPr>
          <w:tblHeader w:val="true"/>
        </w:trPr>
        <w:tc>
          <w:tcPr/>
          <w:p>
            <w:pPr>
              <w:pStyle w:val="Compact"/>
              <w:jc w:val="left"/>
            </w:pPr>
            <w:r>
              <w:t xml:space="preserve">版本</w:t>
            </w:r>
          </w:p>
        </w:tc>
        <w:tc>
          <w:tcPr/>
          <w:p>
            <w:pPr>
              <w:pStyle w:val="Compact"/>
              <w:jc w:val="left"/>
            </w:pPr>
            <w:r>
              <w:t xml:space="preserve">日期</w:t>
            </w:r>
          </w:p>
        </w:tc>
        <w:tc>
          <w:tcPr/>
          <w:p>
            <w:pPr>
              <w:pStyle w:val="Compact"/>
              <w:jc w:val="left"/>
            </w:pPr>
            <w:r>
              <w:t xml:space="preserve">变更内容</w:t>
            </w:r>
          </w:p>
        </w:tc>
        <w:tc>
          <w:tcPr/>
          <w:p>
            <w:pPr>
              <w:pStyle w:val="Compact"/>
              <w:jc w:val="left"/>
            </w:pPr>
            <w:r>
              <w:t xml:space="preserve">作者</w:t>
            </w:r>
          </w:p>
        </w:tc>
      </w:tr>
      <w:tr>
        <w:tc>
          <w:tcPr/>
          <w:p>
            <w:pPr>
              <w:pStyle w:val="Compact"/>
              <w:jc w:val="left"/>
            </w:pPr>
            <w:r>
              <w:t xml:space="preserve">v1.0</w:t>
            </w:r>
          </w:p>
        </w:tc>
        <w:tc>
          <w:tcPr/>
          <w:p>
            <w:pPr>
              <w:pStyle w:val="Compact"/>
              <w:jc w:val="left"/>
            </w:pPr>
            <w:r>
              <w:t xml:space="preserve">2024.06</w:t>
            </w:r>
          </w:p>
        </w:tc>
        <w:tc>
          <w:tcPr/>
          <w:p>
            <w:pPr>
              <w:pStyle w:val="Compact"/>
              <w:jc w:val="left"/>
            </w:pPr>
            <w:r>
              <w:t xml:space="preserve">初始版本，基于 Demo 原型完成全面需求分析</w:t>
            </w:r>
          </w:p>
        </w:tc>
        <w:tc>
          <w:tcPr/>
          <w:p>
            <w:pPr>
              <w:pStyle w:val="Compact"/>
              <w:jc w:val="left"/>
            </w:pPr>
            <w:r>
              <w:t xml:space="preserve">产品需求分析师</w:t>
            </w:r>
          </w:p>
        </w:tc>
      </w:tr>
    </w:tbl>
    <w:p>
      <w:r>
        <w:pict>
          <v:rect style="width:0;height:1.5pt" o:hralign="center" o:hrstd="t" o:hr="t"/>
        </w:pict>
      </w:r>
    </w:p>
    <w:p>
      <w:pPr>
        <w:pStyle w:val="FirstParagraph"/>
      </w:pPr>
      <w:r>
        <w:rPr>
          <w:iCs/>
          <w:i/>
        </w:rPr>
        <w:t xml:space="preserve">本文档由产品需求分析师基于 OKR 对齐管理系统 Demo 原型深度分析生成，涵盖功能需求、非功能需求、平台适配需求和详细需求清单，作为后续产品设计和开发的重要输入文档。</w:t>
      </w:r>
    </w:p>
    <w:bookmarkEnd w:id="294"/>
    <w:bookmarkEnd w:id="295"/>
    <w:bookmarkStart w:id="296" w:name="第三部分mvp规划文档"/>
    <w:p>
      <w:pPr>
        <w:pStyle w:val="Heading1"/>
      </w:pPr>
      <w:r>
        <w:t xml:space="preserve">第三部分：MVP规划文档</w:t>
      </w:r>
    </w:p>
    <w:bookmarkEnd w:id="296"/>
    <w:bookmarkStart w:id="334" w:name="okr对齐管理系统---mvp规划文档"/>
    <w:p>
      <w:pPr>
        <w:pStyle w:val="Heading1"/>
      </w:pPr>
      <w:r>
        <w:t xml:space="preserve">OKR对齐管理系统 - MVP规划文档</w:t>
      </w:r>
    </w:p>
    <w:p>
      <w:pPr>
        <w:pStyle w:val="BlockText"/>
      </w:pPr>
      <w:r>
        <w:rPr>
          <w:bCs/>
          <w:b/>
        </w:rPr>
        <w:t xml:space="preserve">文档版本</w:t>
      </w:r>
      <w:r>
        <w:t xml:space="preserve">: v1.0</w:t>
      </w:r>
      <w:r>
        <w:t xml:space="preserve"> </w:t>
      </w:r>
      <w:r>
        <w:rPr>
          <w:bCs/>
          <w:b/>
        </w:rPr>
        <w:t xml:space="preserve">日期</w:t>
      </w:r>
      <w:r>
        <w:t xml:space="preserve">: 2025年</w:t>
      </w:r>
      <w:r>
        <w:t xml:space="preserve"> </w:t>
      </w:r>
      <w:r>
        <w:rPr>
          <w:bCs/>
          <w:b/>
        </w:rPr>
        <w:t xml:space="preserve">产品阶段</w:t>
      </w:r>
      <w:r>
        <w:t xml:space="preserve">: MVP (Minimum Viable Product)</w:t>
      </w:r>
      <w:r>
        <w:t xml:space="preserve"> </w:t>
      </w:r>
      <w:r>
        <w:rPr>
          <w:bCs/>
          <w:b/>
        </w:rPr>
        <w:t xml:space="preserve">目标平台</w:t>
      </w:r>
      <w:r>
        <w:t xml:space="preserve">: macOS 14+ | iOS 17+</w:t>
      </w:r>
    </w:p>
    <w:p>
      <w:r>
        <w:pict>
          <v:rect style="width:0;height:1.5pt" o:hralign="center" o:hrstd="t" o:hr="t"/>
        </w:pict>
      </w:r>
    </w:p>
    <w:bookmarkStart w:id="300" w:name="mvp产品愿景声明"/>
    <w:p>
      <w:pPr>
        <w:pStyle w:val="Heading2"/>
      </w:pPr>
      <w:r>
        <w:t xml:space="preserve">1. MVP产品愿景声明</w:t>
      </w:r>
    </w:p>
    <w:bookmarkStart w:id="297" w:name="核心价值主张"/>
    <w:p>
      <w:pPr>
        <w:pStyle w:val="Heading3"/>
      </w:pPr>
      <w:r>
        <w:t xml:space="preserve">1.1 核心价值主张</w:t>
      </w:r>
    </w:p>
    <w:p>
      <w:pPr>
        <w:pStyle w:val="BlockText"/>
      </w:pPr>
      <w:r>
        <w:rPr>
          <w:bCs/>
          <w:b/>
        </w:rPr>
        <w:t xml:space="preserve">让团队和个人OKR在一张可视化的树状图上对齐，通过级联进度计算让每个人都清楚自己的贡献如何驱动组织目标。</w:t>
      </w:r>
    </w:p>
    <w:bookmarkEnd w:id="297"/>
    <w:bookmarkStart w:id="298" w:name="目标用户-1"/>
    <w:p>
      <w:pPr>
        <w:pStyle w:val="Heading3"/>
      </w:pPr>
      <w:r>
        <w:t xml:space="preserve">1.2 目标用户</w:t>
      </w:r>
    </w:p>
    <w:tbl>
      <w:tblPr>
        <w:tblStyle w:val="Table"/>
        <w:tblW w:type="pct" w:w="5000"/>
        <w:tblLook w:firstRow="1" w:lastRow="0" w:firstColumn="0" w:lastColumn="0" w:noHBand="0" w:noVBand="0" w:val="0020"/>
      </w:tblPr>
      <w:tblGrid>
        <w:gridCol w:w="2970"/>
        <w:gridCol w:w="1980"/>
        <w:gridCol w:w="2970"/>
      </w:tblGrid>
      <w:tr>
        <w:trPr>
          <w:tblHeader w:val="true"/>
        </w:trPr>
        <w:tc>
          <w:tcPr/>
          <w:p>
            <w:pPr>
              <w:pStyle w:val="Compact"/>
              <w:jc w:val="left"/>
            </w:pPr>
            <w:r>
              <w:t xml:space="preserve">用户角色</w:t>
            </w:r>
          </w:p>
        </w:tc>
        <w:tc>
          <w:tcPr/>
          <w:p>
            <w:pPr>
              <w:pStyle w:val="Compact"/>
              <w:jc w:val="left"/>
            </w:pPr>
            <w:r>
              <w:t xml:space="preserve">描述</w:t>
            </w:r>
          </w:p>
        </w:tc>
        <w:tc>
          <w:tcPr/>
          <w:p>
            <w:pPr>
              <w:pStyle w:val="Compact"/>
              <w:jc w:val="left"/>
            </w:pPr>
            <w:r>
              <w:t xml:space="preserve">核心需求</w:t>
            </w:r>
          </w:p>
        </w:tc>
      </w:tr>
      <w:tr>
        <w:tc>
          <w:tcPr/>
          <w:p>
            <w:pPr>
              <w:pStyle w:val="Compact"/>
              <w:jc w:val="left"/>
            </w:pPr>
            <w:r>
              <w:rPr>
                <w:bCs/>
                <w:b/>
              </w:rPr>
              <w:t xml:space="preserve">团队管理者</w:t>
            </w:r>
          </w:p>
        </w:tc>
        <w:tc>
          <w:tcPr/>
          <w:p>
            <w:pPr>
              <w:pStyle w:val="Compact"/>
              <w:jc w:val="left"/>
            </w:pPr>
            <w:r>
              <w:t xml:space="preserve">需要设定团队目标并追踪下属执行进度的负责人</w:t>
            </w:r>
          </w:p>
        </w:tc>
        <w:tc>
          <w:tcPr/>
          <w:p>
            <w:pPr>
              <w:pStyle w:val="Compact"/>
              <w:jc w:val="left"/>
            </w:pPr>
            <w:r>
              <w:t xml:space="preserve">快速了解团队目标达成情况，看到下属个人目标与团队目标的关联</w:t>
            </w:r>
          </w:p>
        </w:tc>
      </w:tr>
      <w:tr>
        <w:tc>
          <w:tcPr/>
          <w:p>
            <w:pPr>
              <w:pStyle w:val="Compact"/>
              <w:jc w:val="left"/>
            </w:pPr>
            <w:r>
              <w:rPr>
                <w:bCs/>
                <w:b/>
              </w:rPr>
              <w:t xml:space="preserve">个人贡献者</w:t>
            </w:r>
          </w:p>
        </w:tc>
        <w:tc>
          <w:tcPr/>
          <w:p>
            <w:pPr>
              <w:pStyle w:val="Compact"/>
              <w:jc w:val="left"/>
            </w:pPr>
            <w:r>
              <w:t xml:space="preserve">需要将个人目标与组织目标对齐的执行层员工</w:t>
            </w:r>
          </w:p>
        </w:tc>
        <w:tc>
          <w:tcPr/>
          <w:p>
            <w:pPr>
              <w:pStyle w:val="Compact"/>
              <w:jc w:val="left"/>
            </w:pPr>
            <w:r>
              <w:t xml:space="preserve">清晰看到自己的工作如何支撑上级目标，方便更新和追踪个人进度</w:t>
            </w:r>
          </w:p>
        </w:tc>
      </w:tr>
      <w:tr>
        <w:tc>
          <w:tcPr/>
          <w:p>
            <w:pPr>
              <w:pStyle w:val="Compact"/>
              <w:jc w:val="left"/>
            </w:pPr>
            <w:r>
              <w:rPr>
                <w:bCs/>
                <w:b/>
              </w:rPr>
              <w:t xml:space="preserve">小微企业/创业团队负责人</w:t>
            </w:r>
          </w:p>
        </w:tc>
        <w:tc>
          <w:tcPr/>
          <w:p>
            <w:pPr>
              <w:pStyle w:val="Compact"/>
              <w:jc w:val="left"/>
            </w:pPr>
            <w:r>
              <w:t xml:space="preserve">需要全员OKR可视化管理的决策者</w:t>
            </w:r>
          </w:p>
        </w:tc>
        <w:tc>
          <w:tcPr/>
          <w:p>
            <w:pPr>
              <w:pStyle w:val="Compact"/>
              <w:jc w:val="left"/>
            </w:pPr>
            <w:r>
              <w:t xml:space="preserve">一屏掌握公司级到个人级的完整目标地图，无需复杂配置</w:t>
            </w:r>
          </w:p>
        </w:tc>
      </w:tr>
    </w:tbl>
    <w:bookmarkEnd w:id="298"/>
    <w:bookmarkStart w:id="299" w:name="解决的核心痛点"/>
    <w:p>
      <w:pPr>
        <w:pStyle w:val="Heading3"/>
      </w:pPr>
      <w:r>
        <w:t xml:space="preserve">1.3 解决的核心痛点</w:t>
      </w:r>
    </w:p>
    <w:p>
      <w:pPr>
        <w:numPr>
          <w:ilvl w:val="0"/>
          <w:numId w:val="1011"/>
        </w:numPr>
        <w:pStyle w:val="Compact"/>
      </w:pPr>
      <w:r>
        <w:rPr>
          <w:bCs/>
          <w:b/>
        </w:rPr>
        <w:t xml:space="preserve">对齐困难</w:t>
      </w:r>
      <w:r>
        <w:t xml:space="preserve">: 企业目标与个人目标散落在不同文档，无法直观看到层级关联</w:t>
      </w:r>
    </w:p>
    <w:p>
      <w:pPr>
        <w:numPr>
          <w:ilvl w:val="0"/>
          <w:numId w:val="1011"/>
        </w:numPr>
        <w:pStyle w:val="Compact"/>
      </w:pPr>
      <w:r>
        <w:rPr>
          <w:bCs/>
          <w:b/>
        </w:rPr>
        <w:t xml:space="preserve">进度不透明</w:t>
      </w:r>
      <w:r>
        <w:t xml:space="preserve">: 无法自动汇总下级进度到上级目标，需要人工计算和汇报</w:t>
      </w:r>
    </w:p>
    <w:p>
      <w:pPr>
        <w:numPr>
          <w:ilvl w:val="0"/>
          <w:numId w:val="1011"/>
        </w:numPr>
        <w:pStyle w:val="Compact"/>
      </w:pPr>
      <w:r>
        <w:rPr>
          <w:bCs/>
          <w:b/>
        </w:rPr>
        <w:t xml:space="preserve">工具过重</w:t>
      </w:r>
      <w:r>
        <w:t xml:space="preserve">: 现有OKR工具（如WorkBoard、15Five）功能复杂、配置成本高，不适合小团队快速上手</w:t>
      </w:r>
    </w:p>
    <w:p>
      <w:pPr>
        <w:numPr>
          <w:ilvl w:val="0"/>
          <w:numId w:val="1011"/>
        </w:numPr>
        <w:pStyle w:val="Compact"/>
      </w:pPr>
      <w:r>
        <w:rPr>
          <w:bCs/>
          <w:b/>
        </w:rPr>
        <w:t xml:space="preserve">移动端缺失</w:t>
      </w:r>
      <w:r>
        <w:t xml:space="preserve">: macOS/iOS原生OKR管理工具稀缺，管理者无法随时查看和更新</w:t>
      </w:r>
    </w:p>
    <w:p>
      <w:r>
        <w:pict>
          <v:rect style="width:0;height:1.5pt" o:hralign="center" o:hrstd="t" o:hr="t"/>
        </w:pict>
      </w:r>
    </w:p>
    <w:bookmarkEnd w:id="299"/>
    <w:bookmarkEnd w:id="300"/>
    <w:bookmarkStart w:id="305" w:name="mvp功能清单moscow分类"/>
    <w:p>
      <w:pPr>
        <w:pStyle w:val="Heading2"/>
      </w:pPr>
      <w:r>
        <w:t xml:space="preserve">2. MVP功能清单（MoSCoW分类）</w:t>
      </w:r>
    </w:p>
    <w:bookmarkStart w:id="301" w:name="must-have-p0---mvp必须包含"/>
    <w:p>
      <w:pPr>
        <w:pStyle w:val="Heading3"/>
      </w:pPr>
      <w:r>
        <w:t xml:space="preserve">2.1 Must Have (P0) - MVP必须包含</w:t>
      </w:r>
    </w:p>
    <w:p>
      <w:pPr>
        <w:pStyle w:val="BlockText"/>
      </w:pPr>
      <w:r>
        <w:rPr>
          <w:bCs/>
          <w:b/>
        </w:rPr>
        <w:t xml:space="preserve">判定标准</w:t>
      </w:r>
      <w:r>
        <w:t xml:space="preserve">: 缺少这些功能，产品无法交付核心价值。Demo已验证的概念必须完整实现。</w:t>
      </w:r>
    </w:p>
    <w:tbl>
      <w:tblPr>
        <w:tblStyle w:val="Table"/>
        <w:tblW w:type="pct" w:w="5000"/>
        <w:tblLook w:firstRow="1" w:lastRow="0" w:firstColumn="0" w:lastColumn="0" w:noHBand="0" w:noVBand="0" w:val="0020"/>
      </w:tblPr>
      <w:tblGrid>
        <w:gridCol w:w="678"/>
        <w:gridCol w:w="2036"/>
        <w:gridCol w:w="1810"/>
        <w:gridCol w:w="1357"/>
        <w:gridCol w:w="2036"/>
      </w:tblGrid>
      <w:tr>
        <w:trPr>
          <w:tblHeader w:val="true"/>
        </w:trPr>
        <w:tc>
          <w:tcPr/>
          <w:p>
            <w:pPr>
              <w:pStyle w:val="Compact"/>
              <w:jc w:val="left"/>
            </w:pPr>
            <w:r>
              <w:t xml:space="preserve">#</w:t>
            </w:r>
          </w:p>
        </w:tc>
        <w:tc>
          <w:tcPr/>
          <w:p>
            <w:pPr>
              <w:pStyle w:val="Compact"/>
              <w:jc w:val="left"/>
            </w:pPr>
            <w:r>
              <w:t xml:space="preserve">功能模块</w:t>
            </w:r>
          </w:p>
        </w:tc>
        <w:tc>
          <w:tcPr/>
          <w:p>
            <w:pPr>
              <w:pStyle w:val="Compact"/>
              <w:jc w:val="left"/>
            </w:pPr>
            <w:r>
              <w:t xml:space="preserve">功能点</w:t>
            </w:r>
          </w:p>
        </w:tc>
        <w:tc>
          <w:tcPr/>
          <w:p>
            <w:pPr>
              <w:pStyle w:val="Compact"/>
              <w:jc w:val="left"/>
            </w:pPr>
            <w:r>
              <w:t xml:space="preserve">说明</w:t>
            </w:r>
          </w:p>
        </w:tc>
        <w:tc>
          <w:tcPr/>
          <w:p>
            <w:pPr>
              <w:pStyle w:val="Compact"/>
              <w:jc w:val="left"/>
            </w:pPr>
            <w:r>
              <w:t xml:space="preserve">规模估算</w:t>
            </w:r>
          </w:p>
        </w:tc>
      </w:tr>
      <w:tr>
        <w:tc>
          <w:tcPr/>
          <w:p>
            <w:pPr>
              <w:pStyle w:val="Compact"/>
              <w:jc w:val="left"/>
            </w:pPr>
            <w:r>
              <w:t xml:space="preserve">P0-1</w:t>
            </w:r>
          </w:p>
        </w:tc>
        <w:tc>
          <w:tcPr/>
          <w:p>
            <w:pPr>
              <w:pStyle w:val="Compact"/>
              <w:jc w:val="left"/>
            </w:pPr>
            <w:r>
              <w:rPr>
                <w:bCs/>
                <w:b/>
              </w:rPr>
              <w:t xml:space="preserve">OKR数据模型</w:t>
            </w:r>
          </w:p>
        </w:tc>
        <w:tc>
          <w:tcPr/>
          <w:p>
            <w:pPr>
              <w:pStyle w:val="Compact"/>
              <w:jc w:val="left"/>
            </w:pPr>
            <w:r>
              <w:t xml:space="preserve">企业Objective模型</w:t>
            </w:r>
          </w:p>
        </w:tc>
        <w:tc>
          <w:tcPr/>
          <w:p>
            <w:pPr>
              <w:pStyle w:val="Compact"/>
              <w:jc w:val="left"/>
            </w:pPr>
            <w:r>
              <w:t xml:space="preserve">支持创建企业级Objective（名称、负责人、时间范围）</w:t>
            </w:r>
          </w:p>
        </w:tc>
        <w:tc>
          <w:tcPr/>
          <w:p>
            <w:pPr>
              <w:pStyle w:val="Compact"/>
              <w:jc w:val="left"/>
            </w:pPr>
            <w:r>
              <w:t xml:space="preserve">中型</w:t>
            </w:r>
          </w:p>
        </w:tc>
      </w:tr>
      <w:tr>
        <w:tc>
          <w:tcPr/>
          <w:p>
            <w:pPr>
              <w:pStyle w:val="Compact"/>
              <w:jc w:val="left"/>
            </w:pPr>
            <w:r>
              <w:t xml:space="preserve">P0-2</w:t>
            </w:r>
          </w:p>
        </w:tc>
        <w:tc>
          <w:tcPr/>
          <w:p>
            <w:pPr>
              <w:pStyle w:val="Compact"/>
              <w:jc w:val="left"/>
            </w:pPr>
            <w:r>
              <w:rPr>
                <w:bCs/>
                <w:b/>
              </w:rPr>
              <w:t xml:space="preserve">OKR数据模型</w:t>
            </w:r>
          </w:p>
        </w:tc>
        <w:tc>
          <w:tcPr/>
          <w:p>
            <w:pPr>
              <w:pStyle w:val="Compact"/>
              <w:jc w:val="left"/>
            </w:pPr>
            <w:r>
              <w:t xml:space="preserve">企业Key Result模型</w:t>
            </w:r>
          </w:p>
        </w:tc>
        <w:tc>
          <w:tcPr/>
          <w:p>
            <w:pPr>
              <w:pStyle w:val="Compact"/>
              <w:jc w:val="left"/>
            </w:pPr>
            <w:r>
              <w:t xml:space="preserve">企业Objective下可添加多个KR，含目标值、当前值、单位</w:t>
            </w:r>
          </w:p>
        </w:tc>
        <w:tc>
          <w:tcPr/>
          <w:p>
            <w:pPr>
              <w:pStyle w:val="Compact"/>
              <w:jc w:val="left"/>
            </w:pPr>
            <w:r>
              <w:t xml:space="preserve">中型</w:t>
            </w:r>
          </w:p>
        </w:tc>
      </w:tr>
      <w:tr>
        <w:tc>
          <w:tcPr/>
          <w:p>
            <w:pPr>
              <w:pStyle w:val="Compact"/>
              <w:jc w:val="left"/>
            </w:pPr>
            <w:r>
              <w:t xml:space="preserve">P0-3</w:t>
            </w:r>
          </w:p>
        </w:tc>
        <w:tc>
          <w:tcPr/>
          <w:p>
            <w:pPr>
              <w:pStyle w:val="Compact"/>
              <w:jc w:val="left"/>
            </w:pPr>
            <w:r>
              <w:rPr>
                <w:bCs/>
                <w:b/>
              </w:rPr>
              <w:t xml:space="preserve">OKR数据模型</w:t>
            </w:r>
          </w:p>
        </w:tc>
        <w:tc>
          <w:tcPr/>
          <w:p>
            <w:pPr>
              <w:pStyle w:val="Compact"/>
              <w:jc w:val="left"/>
            </w:pPr>
            <w:r>
              <w:t xml:space="preserve">个人Objective模型</w:t>
            </w:r>
          </w:p>
        </w:tc>
        <w:tc>
          <w:tcPr/>
          <w:p>
            <w:pPr>
              <w:pStyle w:val="Compact"/>
              <w:jc w:val="left"/>
            </w:pPr>
            <w:r>
              <w:t xml:space="preserve">个人Objective可关联到企业KR，形成级联关系</w:t>
            </w:r>
          </w:p>
        </w:tc>
        <w:tc>
          <w:tcPr/>
          <w:p>
            <w:pPr>
              <w:pStyle w:val="Compact"/>
              <w:jc w:val="left"/>
            </w:pPr>
            <w:r>
              <w:t xml:space="preserve">中型</w:t>
            </w:r>
          </w:p>
        </w:tc>
      </w:tr>
      <w:tr>
        <w:tc>
          <w:tcPr/>
          <w:p>
            <w:pPr>
              <w:pStyle w:val="Compact"/>
              <w:jc w:val="left"/>
            </w:pPr>
            <w:r>
              <w:t xml:space="preserve">P0-4</w:t>
            </w:r>
          </w:p>
        </w:tc>
        <w:tc>
          <w:tcPr/>
          <w:p>
            <w:pPr>
              <w:pStyle w:val="Compact"/>
              <w:jc w:val="left"/>
            </w:pPr>
            <w:r>
              <w:rPr>
                <w:bCs/>
                <w:b/>
              </w:rPr>
              <w:t xml:space="preserve">OKR数据模型</w:t>
            </w:r>
          </w:p>
        </w:tc>
        <w:tc>
          <w:tcPr/>
          <w:p>
            <w:pPr>
              <w:pStyle w:val="Compact"/>
              <w:jc w:val="left"/>
            </w:pPr>
            <w:r>
              <w:t xml:space="preserve">个人Key Result模型</w:t>
            </w:r>
          </w:p>
        </w:tc>
        <w:tc>
          <w:tcPr/>
          <w:p>
            <w:pPr>
              <w:pStyle w:val="Compact"/>
              <w:jc w:val="left"/>
            </w:pPr>
            <w:r>
              <w:t xml:space="preserve">个人O下的KR，含进度百分比、负责人</w:t>
            </w:r>
          </w:p>
        </w:tc>
        <w:tc>
          <w:tcPr/>
          <w:p>
            <w:pPr>
              <w:pStyle w:val="Compact"/>
              <w:jc w:val="left"/>
            </w:pPr>
            <w:r>
              <w:t xml:space="preserve">中型</w:t>
            </w:r>
          </w:p>
        </w:tc>
      </w:tr>
      <w:tr>
        <w:tc>
          <w:tcPr/>
          <w:p>
            <w:pPr>
              <w:pStyle w:val="Compact"/>
              <w:jc w:val="left"/>
            </w:pPr>
            <w:r>
              <w:t xml:space="preserve">P0-5</w:t>
            </w:r>
          </w:p>
        </w:tc>
        <w:tc>
          <w:tcPr/>
          <w:p>
            <w:pPr>
              <w:pStyle w:val="Compact"/>
              <w:jc w:val="left"/>
            </w:pPr>
            <w:r>
              <w:rPr>
                <w:bCs/>
                <w:b/>
              </w:rPr>
              <w:t xml:space="preserve">树状可视化</w:t>
            </w:r>
          </w:p>
        </w:tc>
        <w:tc>
          <w:tcPr/>
          <w:p>
            <w:pPr>
              <w:pStyle w:val="Compact"/>
              <w:jc w:val="left"/>
            </w:pPr>
            <w:r>
              <w:t xml:space="preserve">层级树状展示</w:t>
            </w:r>
          </w:p>
        </w:tc>
        <w:tc>
          <w:tcPr/>
          <w:p>
            <w:pPr>
              <w:pStyle w:val="Compact"/>
              <w:jc w:val="left"/>
            </w:pPr>
            <w:r>
              <w:t xml:space="preserve">企业O → 企业KR → 个人O → 个人KR 四级树状结构</w:t>
            </w:r>
          </w:p>
        </w:tc>
        <w:tc>
          <w:tcPr/>
          <w:p>
            <w:pPr>
              <w:pStyle w:val="Compact"/>
              <w:jc w:val="left"/>
            </w:pPr>
            <w:r>
              <w:t xml:space="preserve">大型</w:t>
            </w:r>
          </w:p>
        </w:tc>
      </w:tr>
      <w:tr>
        <w:tc>
          <w:tcPr/>
          <w:p>
            <w:pPr>
              <w:pStyle w:val="Compact"/>
              <w:jc w:val="left"/>
            </w:pPr>
            <w:r>
              <w:t xml:space="preserve">P0-6</w:t>
            </w:r>
          </w:p>
        </w:tc>
        <w:tc>
          <w:tcPr/>
          <w:p>
            <w:pPr>
              <w:pStyle w:val="Compact"/>
              <w:jc w:val="left"/>
            </w:pPr>
            <w:r>
              <w:rPr>
                <w:bCs/>
                <w:b/>
              </w:rPr>
              <w:t xml:space="preserve">树状可视化</w:t>
            </w:r>
          </w:p>
        </w:tc>
        <w:tc>
          <w:tcPr/>
          <w:p>
            <w:pPr>
              <w:pStyle w:val="Compact"/>
              <w:jc w:val="left"/>
            </w:pPr>
            <w:r>
              <w:t xml:space="preserve">节点展开/折叠</w:t>
            </w:r>
          </w:p>
        </w:tc>
        <w:tc>
          <w:tcPr/>
          <w:p>
            <w:pPr>
              <w:pStyle w:val="Compact"/>
              <w:jc w:val="left"/>
            </w:pPr>
            <w:r>
              <w:t xml:space="preserve">支持点击展开/折叠子节点，适配macOS/iOS交互差异</w:t>
            </w:r>
          </w:p>
        </w:tc>
        <w:tc>
          <w:tcPr/>
          <w:p>
            <w:pPr>
              <w:pStyle w:val="Compact"/>
              <w:jc w:val="left"/>
            </w:pPr>
            <w:r>
              <w:t xml:space="preserve">小型</w:t>
            </w:r>
          </w:p>
        </w:tc>
      </w:tr>
      <w:tr>
        <w:tc>
          <w:tcPr/>
          <w:p>
            <w:pPr>
              <w:pStyle w:val="Compact"/>
              <w:jc w:val="left"/>
            </w:pPr>
            <w:r>
              <w:t xml:space="preserve">P0-7</w:t>
            </w:r>
          </w:p>
        </w:tc>
        <w:tc>
          <w:tcPr/>
          <w:p>
            <w:pPr>
              <w:pStyle w:val="Compact"/>
              <w:jc w:val="left"/>
            </w:pPr>
            <w:r>
              <w:rPr>
                <w:bCs/>
                <w:b/>
              </w:rPr>
              <w:t xml:space="preserve">树状可视化</w:t>
            </w:r>
          </w:p>
        </w:tc>
        <w:tc>
          <w:tcPr/>
          <w:p>
            <w:pPr>
              <w:pStyle w:val="Compact"/>
              <w:jc w:val="left"/>
            </w:pPr>
            <w:r>
              <w:t xml:space="preserve">企业级(金色)vs个人级(蓝色)视觉区分</w:t>
            </w:r>
          </w:p>
        </w:tc>
        <w:tc>
          <w:tcPr/>
          <w:p>
            <w:pPr>
              <w:pStyle w:val="Compact"/>
              <w:jc w:val="left"/>
            </w:pPr>
            <w:r>
              <w:t xml:space="preserve">按Demo配色方案区分层级类型，提升可读性</w:t>
            </w:r>
          </w:p>
        </w:tc>
        <w:tc>
          <w:tcPr/>
          <w:p>
            <w:pPr>
              <w:pStyle w:val="Compact"/>
              <w:jc w:val="left"/>
            </w:pPr>
            <w:r>
              <w:t xml:space="preserve">小型</w:t>
            </w:r>
          </w:p>
        </w:tc>
      </w:tr>
      <w:tr>
        <w:tc>
          <w:tcPr/>
          <w:p>
            <w:pPr>
              <w:pStyle w:val="Compact"/>
              <w:jc w:val="left"/>
            </w:pPr>
            <w:r>
              <w:t xml:space="preserve">P0-8</w:t>
            </w:r>
          </w:p>
        </w:tc>
        <w:tc>
          <w:tcPr/>
          <w:p>
            <w:pPr>
              <w:pStyle w:val="Compact"/>
              <w:jc w:val="left"/>
            </w:pPr>
            <w:r>
              <w:rPr>
                <w:bCs/>
                <w:b/>
              </w:rPr>
              <w:t xml:space="preserve">树状可视化</w:t>
            </w:r>
          </w:p>
        </w:tc>
        <w:tc>
          <w:tcPr/>
          <w:p>
            <w:pPr>
              <w:pStyle w:val="Compact"/>
              <w:jc w:val="left"/>
            </w:pPr>
            <w:r>
              <w:t xml:space="preserve">节点显示负责人</w:t>
            </w:r>
          </w:p>
        </w:tc>
        <w:tc>
          <w:tcPr/>
          <w:p>
            <w:pPr>
              <w:pStyle w:val="Compact"/>
              <w:jc w:val="left"/>
            </w:pPr>
            <w:r>
              <w:t xml:space="preserve">每个节点显示负责人名称或头像占位</w:t>
            </w:r>
          </w:p>
        </w:tc>
        <w:tc>
          <w:tcPr/>
          <w:p>
            <w:pPr>
              <w:pStyle w:val="Compact"/>
              <w:jc w:val="left"/>
            </w:pPr>
            <w:r>
              <w:t xml:space="preserve">小型</w:t>
            </w:r>
          </w:p>
        </w:tc>
      </w:tr>
      <w:tr>
        <w:tc>
          <w:tcPr/>
          <w:p>
            <w:pPr>
              <w:pStyle w:val="Compact"/>
              <w:jc w:val="left"/>
            </w:pPr>
            <w:r>
              <w:t xml:space="preserve">P0-9</w:t>
            </w:r>
          </w:p>
        </w:tc>
        <w:tc>
          <w:tcPr/>
          <w:p>
            <w:pPr>
              <w:pStyle w:val="Compact"/>
              <w:jc w:val="left"/>
            </w:pPr>
            <w:r>
              <w:rPr>
                <w:bCs/>
                <w:b/>
              </w:rPr>
              <w:t xml:space="preserve">进度可视化</w:t>
            </w:r>
          </w:p>
        </w:tc>
        <w:tc>
          <w:tcPr/>
          <w:p>
            <w:pPr>
              <w:pStyle w:val="Compact"/>
              <w:jc w:val="left"/>
            </w:pPr>
            <w:r>
              <w:t xml:space="preserve">进度条组件</w:t>
            </w:r>
          </w:p>
        </w:tc>
        <w:tc>
          <w:tcPr/>
          <w:p>
            <w:pPr>
              <w:pStyle w:val="Compact"/>
              <w:jc w:val="left"/>
            </w:pPr>
            <w:r>
              <w:t xml:space="preserve">每个KR节点显示水平进度条，实时反映完成百分比</w:t>
            </w:r>
          </w:p>
        </w:tc>
        <w:tc>
          <w:tcPr/>
          <w:p>
            <w:pPr>
              <w:pStyle w:val="Compact"/>
              <w:jc w:val="left"/>
            </w:pPr>
            <w:r>
              <w:t xml:space="preserve">中型</w:t>
            </w:r>
          </w:p>
        </w:tc>
      </w:tr>
      <w:tr>
        <w:tc>
          <w:tcPr/>
          <w:p>
            <w:pPr>
              <w:pStyle w:val="Compact"/>
              <w:jc w:val="left"/>
            </w:pPr>
            <w:r>
              <w:t xml:space="preserve">P0-10</w:t>
            </w:r>
          </w:p>
        </w:tc>
        <w:tc>
          <w:tcPr/>
          <w:p>
            <w:pPr>
              <w:pStyle w:val="Compact"/>
              <w:jc w:val="left"/>
            </w:pPr>
            <w:r>
              <w:rPr>
                <w:bCs/>
                <w:b/>
              </w:rPr>
              <w:t xml:space="preserve">进度可视化</w:t>
            </w:r>
          </w:p>
        </w:tc>
        <w:tc>
          <w:tcPr/>
          <w:p>
            <w:pPr>
              <w:pStyle w:val="Compact"/>
              <w:jc w:val="left"/>
            </w:pPr>
            <w:r>
              <w:t xml:space="preserve">级联进度计算</w:t>
            </w:r>
          </w:p>
        </w:tc>
        <w:tc>
          <w:tcPr/>
          <w:p>
            <w:pPr>
              <w:pStyle w:val="Compact"/>
              <w:jc w:val="left"/>
            </w:pPr>
            <w:r>
              <w:t xml:space="preserve">子节点进度自动汇总到父节点（个人KR→个人O→企业KR→企业O）</w:t>
            </w:r>
          </w:p>
        </w:tc>
        <w:tc>
          <w:tcPr/>
          <w:p>
            <w:pPr>
              <w:pStyle w:val="Compact"/>
              <w:jc w:val="left"/>
            </w:pPr>
            <w:r>
              <w:t xml:space="preserve">大型</w:t>
            </w:r>
          </w:p>
        </w:tc>
      </w:tr>
      <w:tr>
        <w:tc>
          <w:tcPr/>
          <w:p>
            <w:pPr>
              <w:pStyle w:val="Compact"/>
              <w:jc w:val="left"/>
            </w:pPr>
            <w:r>
              <w:t xml:space="preserve">P0-11</w:t>
            </w:r>
          </w:p>
        </w:tc>
        <w:tc>
          <w:tcPr/>
          <w:p>
            <w:pPr>
              <w:pStyle w:val="Compact"/>
              <w:jc w:val="left"/>
            </w:pPr>
            <w:r>
              <w:rPr>
                <w:bCs/>
                <w:b/>
              </w:rPr>
              <w:t xml:space="preserve">进度可视化</w:t>
            </w:r>
          </w:p>
        </w:tc>
        <w:tc>
          <w:tcPr/>
          <w:p>
            <w:pPr>
              <w:pStyle w:val="Compact"/>
              <w:jc w:val="left"/>
            </w:pPr>
            <w:r>
              <w:t xml:space="preserve">叶子节点进度调整</w:t>
            </w:r>
          </w:p>
        </w:tc>
        <w:tc>
          <w:tcPr/>
          <w:p>
            <w:pPr>
              <w:pStyle w:val="Compact"/>
              <w:jc w:val="left"/>
            </w:pPr>
            <w:r>
              <w:t xml:space="preserve">仅叶子KR可通过+10%/-10%按钮调整进度</w:t>
            </w:r>
          </w:p>
        </w:tc>
        <w:tc>
          <w:tcPr/>
          <w:p>
            <w:pPr>
              <w:pStyle w:val="Compact"/>
              <w:jc w:val="left"/>
            </w:pPr>
            <w:r>
              <w:t xml:space="preserve">中型</w:t>
            </w:r>
          </w:p>
        </w:tc>
      </w:tr>
      <w:tr>
        <w:tc>
          <w:tcPr/>
          <w:p>
            <w:pPr>
              <w:pStyle w:val="Compact"/>
              <w:jc w:val="left"/>
            </w:pPr>
            <w:r>
              <w:t xml:space="preserve">P0-12</w:t>
            </w:r>
          </w:p>
        </w:tc>
        <w:tc>
          <w:tcPr/>
          <w:p>
            <w:pPr>
              <w:pStyle w:val="Compact"/>
              <w:jc w:val="left"/>
            </w:pPr>
            <w:r>
              <w:rPr>
                <w:bCs/>
                <w:b/>
              </w:rPr>
              <w:t xml:space="preserve">CRUD操作</w:t>
            </w:r>
          </w:p>
        </w:tc>
        <w:tc>
          <w:tcPr/>
          <w:p>
            <w:pPr>
              <w:pStyle w:val="Compact"/>
              <w:jc w:val="left"/>
            </w:pPr>
            <w:r>
              <w:t xml:space="preserve">创建OKR</w:t>
            </w:r>
          </w:p>
        </w:tc>
        <w:tc>
          <w:tcPr/>
          <w:p>
            <w:pPr>
              <w:pStyle w:val="Compact"/>
              <w:jc w:val="left"/>
            </w:pPr>
            <w:r>
              <w:t xml:space="preserve">支持创建各级OKR节点（模态表单，适配双平台）</w:t>
            </w:r>
          </w:p>
        </w:tc>
        <w:tc>
          <w:tcPr/>
          <w:p>
            <w:pPr>
              <w:pStyle w:val="Compact"/>
              <w:jc w:val="left"/>
            </w:pPr>
            <w:r>
              <w:t xml:space="preserve">中型</w:t>
            </w:r>
          </w:p>
        </w:tc>
      </w:tr>
      <w:tr>
        <w:tc>
          <w:tcPr/>
          <w:p>
            <w:pPr>
              <w:pStyle w:val="Compact"/>
              <w:jc w:val="left"/>
            </w:pPr>
            <w:r>
              <w:t xml:space="preserve">P0-13</w:t>
            </w:r>
          </w:p>
        </w:tc>
        <w:tc>
          <w:tcPr/>
          <w:p>
            <w:pPr>
              <w:pStyle w:val="Compact"/>
              <w:jc w:val="left"/>
            </w:pPr>
            <w:r>
              <w:rPr>
                <w:bCs/>
                <w:b/>
              </w:rPr>
              <w:t xml:space="preserve">CRUD操作</w:t>
            </w:r>
          </w:p>
        </w:tc>
        <w:tc>
          <w:tcPr/>
          <w:p>
            <w:pPr>
              <w:pStyle w:val="Compact"/>
              <w:jc w:val="left"/>
            </w:pPr>
            <w:r>
              <w:t xml:space="preserve">编辑OKR</w:t>
            </w:r>
          </w:p>
        </w:tc>
        <w:tc>
          <w:tcPr/>
          <w:p>
            <w:pPr>
              <w:pStyle w:val="Compact"/>
              <w:jc w:val="left"/>
            </w:pPr>
            <w:r>
              <w:t xml:space="preserve">支持修改OKR名称、负责人、目标值</w:t>
            </w:r>
          </w:p>
        </w:tc>
        <w:tc>
          <w:tcPr/>
          <w:p>
            <w:pPr>
              <w:pStyle w:val="Compact"/>
              <w:jc w:val="left"/>
            </w:pPr>
            <w:r>
              <w:t xml:space="preserve">小型</w:t>
            </w:r>
          </w:p>
        </w:tc>
      </w:tr>
      <w:tr>
        <w:tc>
          <w:tcPr/>
          <w:p>
            <w:pPr>
              <w:pStyle w:val="Compact"/>
              <w:jc w:val="left"/>
            </w:pPr>
            <w:r>
              <w:t xml:space="preserve">P0-14</w:t>
            </w:r>
          </w:p>
        </w:tc>
        <w:tc>
          <w:tcPr/>
          <w:p>
            <w:pPr>
              <w:pStyle w:val="Compact"/>
              <w:jc w:val="left"/>
            </w:pPr>
            <w:r>
              <w:rPr>
                <w:bCs/>
                <w:b/>
              </w:rPr>
              <w:t xml:space="preserve">CRUD操作</w:t>
            </w:r>
          </w:p>
        </w:tc>
        <w:tc>
          <w:tcPr/>
          <w:p>
            <w:pPr>
              <w:pStyle w:val="Compact"/>
              <w:jc w:val="left"/>
            </w:pPr>
            <w:r>
              <w:t xml:space="preserve">删除OKR</w:t>
            </w:r>
          </w:p>
        </w:tc>
        <w:tc>
          <w:tcPr/>
          <w:p>
            <w:pPr>
              <w:pStyle w:val="Compact"/>
              <w:jc w:val="left"/>
            </w:pPr>
            <w:r>
              <w:t xml:space="preserve">支持删除节点（级联删除子节点），需确认弹窗</w:t>
            </w:r>
          </w:p>
        </w:tc>
        <w:tc>
          <w:tcPr/>
          <w:p>
            <w:pPr>
              <w:pStyle w:val="Compact"/>
              <w:jc w:val="left"/>
            </w:pPr>
            <w:r>
              <w:t xml:space="preserve">小型</w:t>
            </w:r>
          </w:p>
        </w:tc>
      </w:tr>
      <w:tr>
        <w:tc>
          <w:tcPr/>
          <w:p>
            <w:pPr>
              <w:pStyle w:val="Compact"/>
              <w:jc w:val="left"/>
            </w:pPr>
            <w:r>
              <w:t xml:space="preserve">P0-15</w:t>
            </w:r>
          </w:p>
        </w:tc>
        <w:tc>
          <w:tcPr/>
          <w:p>
            <w:pPr>
              <w:pStyle w:val="Compact"/>
              <w:jc w:val="left"/>
            </w:pPr>
            <w:r>
              <w:rPr>
                <w:bCs/>
                <w:b/>
              </w:rPr>
              <w:t xml:space="preserve">数据持久化</w:t>
            </w:r>
          </w:p>
        </w:tc>
        <w:tc>
          <w:tcPr/>
          <w:p>
            <w:pPr>
              <w:pStyle w:val="Compact"/>
              <w:jc w:val="left"/>
            </w:pPr>
            <w:r>
              <w:t xml:space="preserve">Core Data本地存储</w:t>
            </w:r>
          </w:p>
        </w:tc>
        <w:tc>
          <w:tcPr/>
          <w:p>
            <w:pPr>
              <w:pStyle w:val="Compact"/>
              <w:jc w:val="left"/>
            </w:pPr>
            <w:r>
              <w:t xml:space="preserve">所有数据持久化到本地SQLite，支持离线访问</w:t>
            </w:r>
          </w:p>
        </w:tc>
        <w:tc>
          <w:tcPr/>
          <w:p>
            <w:pPr>
              <w:pStyle w:val="Compact"/>
              <w:jc w:val="left"/>
            </w:pPr>
            <w:r>
              <w:t xml:space="preserve">中型</w:t>
            </w:r>
          </w:p>
        </w:tc>
      </w:tr>
      <w:tr>
        <w:tc>
          <w:tcPr/>
          <w:p>
            <w:pPr>
              <w:pStyle w:val="Compact"/>
              <w:jc w:val="left"/>
            </w:pPr>
            <w:r>
              <w:t xml:space="preserve">P0-16</w:t>
            </w:r>
          </w:p>
        </w:tc>
        <w:tc>
          <w:tcPr/>
          <w:p>
            <w:pPr>
              <w:pStyle w:val="Compact"/>
              <w:jc w:val="left"/>
            </w:pPr>
            <w:r>
              <w:rPr>
                <w:bCs/>
                <w:b/>
              </w:rPr>
              <w:t xml:space="preserve">跨平台适配</w:t>
            </w:r>
          </w:p>
        </w:tc>
        <w:tc>
          <w:tcPr/>
          <w:p>
            <w:pPr>
              <w:pStyle w:val="Compact"/>
              <w:jc w:val="left"/>
            </w:pPr>
            <w:r>
              <w:t xml:space="preserve">macOS界面布局</w:t>
            </w:r>
          </w:p>
        </w:tc>
        <w:tc>
          <w:tcPr/>
          <w:p>
            <w:pPr>
              <w:pStyle w:val="Compact"/>
              <w:jc w:val="left"/>
            </w:pPr>
            <w:r>
              <w:t xml:space="preserve">利用屏幕宽度，树状图横向展开，侧边栏导航</w:t>
            </w:r>
          </w:p>
        </w:tc>
        <w:tc>
          <w:tcPr/>
          <w:p>
            <w:pPr>
              <w:pStyle w:val="Compact"/>
              <w:jc w:val="left"/>
            </w:pPr>
            <w:r>
              <w:t xml:space="preserve">中型</w:t>
            </w:r>
          </w:p>
        </w:tc>
      </w:tr>
      <w:tr>
        <w:tc>
          <w:tcPr/>
          <w:p>
            <w:pPr>
              <w:pStyle w:val="Compact"/>
              <w:jc w:val="left"/>
            </w:pPr>
            <w:r>
              <w:t xml:space="preserve">P0-17</w:t>
            </w:r>
          </w:p>
        </w:tc>
        <w:tc>
          <w:tcPr/>
          <w:p>
            <w:pPr>
              <w:pStyle w:val="Compact"/>
              <w:jc w:val="left"/>
            </w:pPr>
            <w:r>
              <w:rPr>
                <w:bCs/>
                <w:b/>
              </w:rPr>
              <w:t xml:space="preserve">跨平台适配</w:t>
            </w:r>
          </w:p>
        </w:tc>
        <w:tc>
          <w:tcPr/>
          <w:p>
            <w:pPr>
              <w:pStyle w:val="Compact"/>
              <w:jc w:val="left"/>
            </w:pPr>
            <w:r>
              <w:t xml:space="preserve">iOS界面布局</w:t>
            </w:r>
          </w:p>
        </w:tc>
        <w:tc>
          <w:tcPr/>
          <w:p>
            <w:pPr>
              <w:pStyle w:val="Compact"/>
              <w:jc w:val="left"/>
            </w:pPr>
            <w:r>
              <w:t xml:space="preserve">垂直层级展开，支持滑动操作，底部操作按钮</w:t>
            </w:r>
          </w:p>
        </w:tc>
        <w:tc>
          <w:tcPr/>
          <w:p>
            <w:pPr>
              <w:pStyle w:val="Compact"/>
              <w:jc w:val="left"/>
            </w:pPr>
            <w:r>
              <w:t xml:space="preserve">中型</w:t>
            </w:r>
          </w:p>
        </w:tc>
      </w:tr>
    </w:tbl>
    <w:p>
      <w:pPr>
        <w:pStyle w:val="BodyText"/>
      </w:pPr>
      <w:r>
        <w:rPr>
          <w:bCs/>
          <w:b/>
        </w:rPr>
        <w:t xml:space="preserve">P0功能总估</w:t>
      </w:r>
      <w:r>
        <w:t xml:space="preserve">: 约</w:t>
      </w:r>
      <w:r>
        <w:t xml:space="preserve"> </w:t>
      </w:r>
      <w:r>
        <w:rPr>
          <w:bCs/>
          <w:b/>
        </w:rPr>
        <w:t xml:space="preserve">4-5周</w:t>
      </w:r>
      <w:r>
        <w:t xml:space="preserve"> </w:t>
      </w:r>
      <w:r>
        <w:t xml:space="preserve">开发时间（1名iOS/macOS开发者）</w:t>
      </w:r>
    </w:p>
    <w:p>
      <w:r>
        <w:pict>
          <v:rect style="width:0;height:1.5pt" o:hralign="center" o:hrstd="t" o:hr="t"/>
        </w:pict>
      </w:r>
    </w:p>
    <w:bookmarkEnd w:id="301"/>
    <w:bookmarkStart w:id="302" w:name="should-have-p1---建议包含但可延期"/>
    <w:p>
      <w:pPr>
        <w:pStyle w:val="Heading3"/>
      </w:pPr>
      <w:r>
        <w:t xml:space="preserve">2.2 Should Have (P1) - 建议包含但可延期</w:t>
      </w:r>
    </w:p>
    <w:p>
      <w:pPr>
        <w:pStyle w:val="BlockText"/>
      </w:pPr>
      <w:r>
        <w:rPr>
          <w:bCs/>
          <w:b/>
        </w:rPr>
        <w:t xml:space="preserve">判定标准</w:t>
      </w:r>
      <w:r>
        <w:t xml:space="preserve">: 显著提升用户体验，但不阻塞核心流程。可在P0完成后追加或作为MVP v1.1。</w:t>
      </w:r>
    </w:p>
    <w:tbl>
      <w:tblPr>
        <w:tblStyle w:val="Table"/>
        <w:tblW w:type="pct" w:w="5000"/>
        <w:tblLook w:firstRow="1" w:lastRow="0" w:firstColumn="0" w:lastColumn="0" w:noHBand="0" w:noVBand="0" w:val="0020"/>
      </w:tblPr>
      <w:tblGrid>
        <w:gridCol w:w="642"/>
        <w:gridCol w:w="1926"/>
        <w:gridCol w:w="1712"/>
        <w:gridCol w:w="1284"/>
        <w:gridCol w:w="2354"/>
      </w:tblGrid>
      <w:tr>
        <w:trPr>
          <w:tblHeader w:val="true"/>
        </w:trPr>
        <w:tc>
          <w:tcPr/>
          <w:p>
            <w:pPr>
              <w:pStyle w:val="Compact"/>
              <w:jc w:val="left"/>
            </w:pPr>
            <w:r>
              <w:t xml:space="preserve">#</w:t>
            </w:r>
          </w:p>
        </w:tc>
        <w:tc>
          <w:tcPr/>
          <w:p>
            <w:pPr>
              <w:pStyle w:val="Compact"/>
              <w:jc w:val="left"/>
            </w:pPr>
            <w:r>
              <w:t xml:space="preserve">功能模块</w:t>
            </w:r>
          </w:p>
        </w:tc>
        <w:tc>
          <w:tcPr/>
          <w:p>
            <w:pPr>
              <w:pStyle w:val="Compact"/>
              <w:jc w:val="left"/>
            </w:pPr>
            <w:r>
              <w:t xml:space="preserve">功能点</w:t>
            </w:r>
          </w:p>
        </w:tc>
        <w:tc>
          <w:tcPr/>
          <w:p>
            <w:pPr>
              <w:pStyle w:val="Compact"/>
              <w:jc w:val="left"/>
            </w:pPr>
            <w:r>
              <w:t xml:space="preserve">说明</w:t>
            </w:r>
          </w:p>
        </w:tc>
        <w:tc>
          <w:tcPr/>
          <w:p>
            <w:pPr>
              <w:pStyle w:val="Compact"/>
              <w:jc w:val="left"/>
            </w:pPr>
            <w:r>
              <w:t xml:space="preserve">优先级理由</w:t>
            </w:r>
          </w:p>
        </w:tc>
      </w:tr>
      <w:tr>
        <w:tc>
          <w:tcPr/>
          <w:p>
            <w:pPr>
              <w:pStyle w:val="Compact"/>
              <w:jc w:val="left"/>
            </w:pPr>
            <w:r>
              <w:t xml:space="preserve">P1-1</w:t>
            </w:r>
          </w:p>
        </w:tc>
        <w:tc>
          <w:tcPr/>
          <w:p>
            <w:pPr>
              <w:pStyle w:val="Compact"/>
              <w:jc w:val="left"/>
            </w:pPr>
            <w:r>
              <w:rPr>
                <w:bCs/>
                <w:b/>
              </w:rPr>
              <w:t xml:space="preserve">iCloud同步</w:t>
            </w:r>
          </w:p>
        </w:tc>
        <w:tc>
          <w:tcPr/>
          <w:p>
            <w:pPr>
              <w:pStyle w:val="Compact"/>
              <w:jc w:val="left"/>
            </w:pPr>
            <w:r>
              <w:t xml:space="preserve">CloudKit数据同步</w:t>
            </w:r>
          </w:p>
        </w:tc>
        <w:tc>
          <w:tcPr/>
          <w:p>
            <w:pPr>
              <w:pStyle w:val="Compact"/>
              <w:jc w:val="left"/>
            </w:pPr>
            <w:r>
              <w:t xml:space="preserve">多设备间数据自动同步（macOS ↔ iOS）</w:t>
            </w:r>
          </w:p>
        </w:tc>
        <w:tc>
          <w:tcPr/>
          <w:p>
            <w:pPr>
              <w:pStyle w:val="Compact"/>
              <w:jc w:val="left"/>
            </w:pPr>
            <w:r>
              <w:t xml:space="preserve">双平台核心价值，但非首日阻塞</w:t>
            </w:r>
          </w:p>
        </w:tc>
      </w:tr>
      <w:tr>
        <w:tc>
          <w:tcPr/>
          <w:p>
            <w:pPr>
              <w:pStyle w:val="Compact"/>
              <w:jc w:val="left"/>
            </w:pPr>
            <w:r>
              <w:t xml:space="preserve">P1-2</w:t>
            </w:r>
          </w:p>
        </w:tc>
        <w:tc>
          <w:tcPr/>
          <w:p>
            <w:pPr>
              <w:pStyle w:val="Compact"/>
              <w:jc w:val="left"/>
            </w:pPr>
            <w:r>
              <w:rPr>
                <w:bCs/>
                <w:b/>
              </w:rPr>
              <w:t xml:space="preserve">搜索过滤</w:t>
            </w:r>
          </w:p>
        </w:tc>
        <w:tc>
          <w:tcPr/>
          <w:p>
            <w:pPr>
              <w:pStyle w:val="Compact"/>
              <w:jc w:val="left"/>
            </w:pPr>
            <w:r>
              <w:t xml:space="preserve">按负责人/关键词搜索</w:t>
            </w:r>
          </w:p>
        </w:tc>
        <w:tc>
          <w:tcPr/>
          <w:p>
            <w:pPr>
              <w:pStyle w:val="Compact"/>
              <w:jc w:val="left"/>
            </w:pPr>
            <w:r>
              <w:t xml:space="preserve">快速定位特定OKR节点</w:t>
            </w:r>
          </w:p>
        </w:tc>
        <w:tc>
          <w:tcPr/>
          <w:p>
            <w:pPr>
              <w:pStyle w:val="Compact"/>
              <w:jc w:val="left"/>
            </w:pPr>
            <w:r>
              <w:t xml:space="preserve">节点增多后刚需</w:t>
            </w:r>
          </w:p>
        </w:tc>
      </w:tr>
      <w:tr>
        <w:tc>
          <w:tcPr/>
          <w:p>
            <w:pPr>
              <w:pStyle w:val="Compact"/>
              <w:jc w:val="left"/>
            </w:pPr>
            <w:r>
              <w:t xml:space="preserve">P1-3</w:t>
            </w:r>
          </w:p>
        </w:tc>
        <w:tc>
          <w:tcPr/>
          <w:p>
            <w:pPr>
              <w:pStyle w:val="Compact"/>
              <w:jc w:val="left"/>
            </w:pPr>
            <w:r>
              <w:rPr>
                <w:bCs/>
                <w:b/>
              </w:rPr>
              <w:t xml:space="preserve">搜索过滤</w:t>
            </w:r>
          </w:p>
        </w:tc>
        <w:tc>
          <w:tcPr/>
          <w:p>
            <w:pPr>
              <w:pStyle w:val="Compact"/>
              <w:jc w:val="left"/>
            </w:pPr>
            <w:r>
              <w:t xml:space="preserve">按负责人筛选视图</w:t>
            </w:r>
          </w:p>
        </w:tc>
        <w:tc>
          <w:tcPr/>
          <w:p>
            <w:pPr>
              <w:pStyle w:val="Compact"/>
              <w:jc w:val="left"/>
            </w:pPr>
            <w:r>
              <w:t xml:space="preserve">只看某个人的相关OKR</w:t>
            </w:r>
          </w:p>
        </w:tc>
        <w:tc>
          <w:tcPr/>
          <w:p>
            <w:pPr>
              <w:pStyle w:val="Compact"/>
              <w:jc w:val="left"/>
            </w:pPr>
            <w:r>
              <w:t xml:space="preserve">管理场景高频需求</w:t>
            </w:r>
          </w:p>
        </w:tc>
      </w:tr>
      <w:tr>
        <w:tc>
          <w:tcPr/>
          <w:p>
            <w:pPr>
              <w:pStyle w:val="Compact"/>
              <w:jc w:val="left"/>
            </w:pPr>
            <w:r>
              <w:t xml:space="preserve">P1-4</w:t>
            </w:r>
          </w:p>
        </w:tc>
        <w:tc>
          <w:tcPr/>
          <w:p>
            <w:pPr>
              <w:pStyle w:val="Compact"/>
              <w:jc w:val="left"/>
            </w:pPr>
            <w:r>
              <w:rPr>
                <w:bCs/>
                <w:b/>
              </w:rPr>
              <w:t xml:space="preserve">数据导入导出</w:t>
            </w:r>
          </w:p>
        </w:tc>
        <w:tc>
          <w:tcPr/>
          <w:p>
            <w:pPr>
              <w:pStyle w:val="Compact"/>
              <w:jc w:val="left"/>
            </w:pPr>
            <w:r>
              <w:t xml:space="preserve">JSON导出</w:t>
            </w:r>
          </w:p>
        </w:tc>
        <w:tc>
          <w:tcPr/>
          <w:p>
            <w:pPr>
              <w:pStyle w:val="Compact"/>
              <w:jc w:val="left"/>
            </w:pPr>
            <w:r>
              <w:t xml:space="preserve">将OKR数据导出为JSON备份或分享</w:t>
            </w:r>
          </w:p>
        </w:tc>
        <w:tc>
          <w:tcPr/>
          <w:p>
            <w:pPr>
              <w:pStyle w:val="Compact"/>
              <w:jc w:val="left"/>
            </w:pPr>
            <w:r>
              <w:t xml:space="preserve">数据安全/迁移需求</w:t>
            </w:r>
          </w:p>
        </w:tc>
      </w:tr>
      <w:tr>
        <w:tc>
          <w:tcPr/>
          <w:p>
            <w:pPr>
              <w:pStyle w:val="Compact"/>
              <w:jc w:val="left"/>
            </w:pPr>
            <w:r>
              <w:t xml:space="preserve">P1-5</w:t>
            </w:r>
          </w:p>
        </w:tc>
        <w:tc>
          <w:tcPr/>
          <w:p>
            <w:pPr>
              <w:pStyle w:val="Compact"/>
              <w:jc w:val="left"/>
            </w:pPr>
            <w:r>
              <w:rPr>
                <w:bCs/>
                <w:b/>
              </w:rPr>
              <w:t xml:space="preserve">快捷操作</w:t>
            </w:r>
          </w:p>
        </w:tc>
        <w:tc>
          <w:tcPr/>
          <w:p>
            <w:pPr>
              <w:pStyle w:val="Compact"/>
              <w:jc w:val="left"/>
            </w:pPr>
            <w:r>
              <w:t xml:space="preserve">拖拽调整层级</w:t>
            </w:r>
          </w:p>
        </w:tc>
        <w:tc>
          <w:tcPr/>
          <w:p>
            <w:pPr>
              <w:pStyle w:val="Compact"/>
              <w:jc w:val="left"/>
            </w:pPr>
            <w:r>
              <w:t xml:space="preserve">拖拽个人O到不同企业KR下重新对齐</w:t>
            </w:r>
          </w:p>
        </w:tc>
        <w:tc>
          <w:tcPr/>
          <w:p>
            <w:pPr>
              <w:pStyle w:val="Compact"/>
              <w:jc w:val="left"/>
            </w:pPr>
            <w:r>
              <w:t xml:space="preserve">手动调整关联关系</w:t>
            </w:r>
          </w:p>
        </w:tc>
      </w:tr>
      <w:tr>
        <w:tc>
          <w:tcPr/>
          <w:p>
            <w:pPr>
              <w:pStyle w:val="Compact"/>
              <w:jc w:val="left"/>
            </w:pPr>
            <w:r>
              <w:t xml:space="preserve">P1-6</w:t>
            </w:r>
          </w:p>
        </w:tc>
        <w:tc>
          <w:tcPr/>
          <w:p>
            <w:pPr>
              <w:pStyle w:val="Compact"/>
              <w:jc w:val="left"/>
            </w:pPr>
            <w:r>
              <w:rPr>
                <w:bCs/>
                <w:b/>
              </w:rPr>
              <w:t xml:space="preserve">UI增强</w:t>
            </w:r>
          </w:p>
        </w:tc>
        <w:tc>
          <w:tcPr/>
          <w:p>
            <w:pPr>
              <w:pStyle w:val="Compact"/>
              <w:jc w:val="left"/>
            </w:pPr>
            <w:r>
              <w:t xml:space="preserve">空状态页面</w:t>
            </w:r>
          </w:p>
        </w:tc>
        <w:tc>
          <w:tcPr/>
          <w:p>
            <w:pPr>
              <w:pStyle w:val="Compact"/>
              <w:jc w:val="left"/>
            </w:pPr>
            <w:r>
              <w:t xml:space="preserve">无数据时的引导页面，帮助用户创建第一个OKR</w:t>
            </w:r>
          </w:p>
        </w:tc>
        <w:tc>
          <w:tcPr/>
          <w:p>
            <w:pPr>
              <w:pStyle w:val="Compact"/>
              <w:jc w:val="left"/>
            </w:pPr>
            <w:r>
              <w:t xml:space="preserve">新用户体验</w:t>
            </w:r>
          </w:p>
        </w:tc>
      </w:tr>
      <w:tr>
        <w:tc>
          <w:tcPr/>
          <w:p>
            <w:pPr>
              <w:pStyle w:val="Compact"/>
              <w:jc w:val="left"/>
            </w:pPr>
            <w:r>
              <w:t xml:space="preserve">P1-7</w:t>
            </w:r>
          </w:p>
        </w:tc>
        <w:tc>
          <w:tcPr/>
          <w:p>
            <w:pPr>
              <w:pStyle w:val="Compact"/>
              <w:jc w:val="left"/>
            </w:pPr>
            <w:r>
              <w:rPr>
                <w:bCs/>
                <w:b/>
              </w:rPr>
              <w:t xml:space="preserve">UI增强</w:t>
            </w:r>
          </w:p>
        </w:tc>
        <w:tc>
          <w:tcPr/>
          <w:p>
            <w:pPr>
              <w:pStyle w:val="Compact"/>
              <w:jc w:val="left"/>
            </w:pPr>
            <w:r>
              <w:t xml:space="preserve">深色模式完整适配</w:t>
            </w:r>
          </w:p>
        </w:tc>
        <w:tc>
          <w:tcPr/>
          <w:p>
            <w:pPr>
              <w:pStyle w:val="Compact"/>
              <w:jc w:val="left"/>
            </w:pPr>
            <w:r>
              <w:t xml:space="preserve">确保所有组件在深色模式下正常显示</w:t>
            </w:r>
          </w:p>
        </w:tc>
        <w:tc>
          <w:tcPr/>
          <w:p>
            <w:pPr>
              <w:pStyle w:val="Compact"/>
              <w:jc w:val="left"/>
            </w:pPr>
            <w:r>
              <w:t xml:space="preserve">macOS/iOS系统级需求</w:t>
            </w:r>
          </w:p>
        </w:tc>
      </w:tr>
      <w:tr>
        <w:tc>
          <w:tcPr/>
          <w:p>
            <w:pPr>
              <w:pStyle w:val="Compact"/>
              <w:jc w:val="left"/>
            </w:pPr>
            <w:r>
              <w:t xml:space="preserve">P1-8</w:t>
            </w:r>
          </w:p>
        </w:tc>
        <w:tc>
          <w:tcPr/>
          <w:p>
            <w:pPr>
              <w:pStyle w:val="Compact"/>
              <w:jc w:val="left"/>
            </w:pPr>
            <w:r>
              <w:rPr>
                <w:bCs/>
                <w:b/>
              </w:rPr>
              <w:t xml:space="preserve">反馈机制</w:t>
            </w:r>
          </w:p>
        </w:tc>
        <w:tc>
          <w:tcPr/>
          <w:p>
            <w:pPr>
              <w:pStyle w:val="Compact"/>
              <w:jc w:val="left"/>
            </w:pPr>
            <w:r>
              <w:t xml:space="preserve">操作反馈(Toast/Snackbar)</w:t>
            </w:r>
          </w:p>
        </w:tc>
        <w:tc>
          <w:tcPr/>
          <w:p>
            <w:pPr>
              <w:pStyle w:val="Compact"/>
              <w:jc w:val="left"/>
            </w:pPr>
            <w:r>
              <w:t xml:space="preserve">保存成功、删除确认等轻量提示</w:t>
            </w:r>
          </w:p>
        </w:tc>
        <w:tc>
          <w:tcPr/>
          <w:p>
            <w:pPr>
              <w:pStyle w:val="Compact"/>
              <w:jc w:val="left"/>
            </w:pPr>
            <w:r>
              <w:t xml:space="preserve">提升操作确认感</w:t>
            </w:r>
          </w:p>
        </w:tc>
      </w:tr>
    </w:tbl>
    <w:p>
      <w:pPr>
        <w:pStyle w:val="BodyText"/>
      </w:pPr>
      <w:r>
        <w:rPr>
          <w:bCs/>
          <w:b/>
        </w:rPr>
        <w:t xml:space="preserve">P1功能总估</w:t>
      </w:r>
      <w:r>
        <w:t xml:space="preserve">: 约</w:t>
      </w:r>
      <w:r>
        <w:t xml:space="preserve"> </w:t>
      </w:r>
      <w:r>
        <w:rPr>
          <w:bCs/>
          <w:b/>
        </w:rPr>
        <w:t xml:space="preserve">2-3周</w:t>
      </w:r>
      <w:r>
        <w:t xml:space="preserve"> </w:t>
      </w:r>
      <w:r>
        <w:t xml:space="preserve">开发时间</w:t>
      </w:r>
    </w:p>
    <w:p>
      <w:r>
        <w:pict>
          <v:rect style="width:0;height:1.5pt" o:hralign="center" o:hrstd="t" o:hr="t"/>
        </w:pict>
      </w:r>
    </w:p>
    <w:bookmarkEnd w:id="302"/>
    <w:bookmarkStart w:id="303" w:name="could-have-p2---可延期到后续版本"/>
    <w:p>
      <w:pPr>
        <w:pStyle w:val="Heading3"/>
      </w:pPr>
      <w:r>
        <w:t xml:space="preserve">2.3 Could Have (P2) - 可延期到后续版本</w:t>
      </w:r>
    </w:p>
    <w:p>
      <w:pPr>
        <w:pStyle w:val="BlockText"/>
      </w:pPr>
      <w:r>
        <w:rPr>
          <w:bCs/>
          <w:b/>
        </w:rPr>
        <w:t xml:space="preserve">判定标准</w:t>
      </w:r>
      <w:r>
        <w:t xml:space="preserve">: 有价值的功能，但MVP阶段不做不会损害核心价值交付。</w:t>
      </w:r>
    </w:p>
    <w:tbl>
      <w:tblPr>
        <w:tblStyle w:val="Table"/>
        <w:tblW w:type="pct" w:w="5000"/>
        <w:tblLook w:firstRow="1" w:lastRow="0" w:firstColumn="0" w:lastColumn="0" w:noHBand="0" w:noVBand="0" w:val="0020"/>
      </w:tblPr>
      <w:tblGrid>
        <w:gridCol w:w="913"/>
        <w:gridCol w:w="2741"/>
        <w:gridCol w:w="2436"/>
        <w:gridCol w:w="1827"/>
      </w:tblGrid>
      <w:tr>
        <w:trPr>
          <w:tblHeader w:val="true"/>
        </w:trPr>
        <w:tc>
          <w:tcPr/>
          <w:p>
            <w:pPr>
              <w:pStyle w:val="Compact"/>
              <w:jc w:val="left"/>
            </w:pPr>
            <w:r>
              <w:t xml:space="preserve">#</w:t>
            </w:r>
          </w:p>
        </w:tc>
        <w:tc>
          <w:tcPr/>
          <w:p>
            <w:pPr>
              <w:pStyle w:val="Compact"/>
              <w:jc w:val="left"/>
            </w:pPr>
            <w:r>
              <w:t xml:space="preserve">功能模块</w:t>
            </w:r>
          </w:p>
        </w:tc>
        <w:tc>
          <w:tcPr/>
          <w:p>
            <w:pPr>
              <w:pStyle w:val="Compact"/>
              <w:jc w:val="left"/>
            </w:pPr>
            <w:r>
              <w:t xml:space="preserve">功能点</w:t>
            </w:r>
          </w:p>
        </w:tc>
        <w:tc>
          <w:tcPr/>
          <w:p>
            <w:pPr>
              <w:pStyle w:val="Compact"/>
              <w:jc w:val="left"/>
            </w:pPr>
            <w:r>
              <w:t xml:space="preserve">说明</w:t>
            </w:r>
          </w:p>
        </w:tc>
      </w:tr>
      <w:tr>
        <w:tc>
          <w:tcPr/>
          <w:p>
            <w:pPr>
              <w:pStyle w:val="Compact"/>
              <w:jc w:val="left"/>
            </w:pPr>
            <w:r>
              <w:t xml:space="preserve">P2-1</w:t>
            </w:r>
          </w:p>
        </w:tc>
        <w:tc>
          <w:tcPr/>
          <w:p>
            <w:pPr>
              <w:pStyle w:val="Compact"/>
              <w:jc w:val="left"/>
            </w:pPr>
            <w:r>
              <w:rPr>
                <w:bCs/>
                <w:b/>
              </w:rPr>
              <w:t xml:space="preserve">通知提醒</w:t>
            </w:r>
          </w:p>
        </w:tc>
        <w:tc>
          <w:tcPr/>
          <w:p>
            <w:pPr>
              <w:pStyle w:val="Compact"/>
              <w:jc w:val="left"/>
            </w:pPr>
            <w:r>
              <w:t xml:space="preserve">进度更新推送</w:t>
            </w:r>
          </w:p>
        </w:tc>
        <w:tc>
          <w:tcPr/>
          <w:p>
            <w:pPr>
              <w:pStyle w:val="Compact"/>
              <w:jc w:val="left"/>
            </w:pPr>
            <w:r>
              <w:t xml:space="preserve">定期提醒更新OKR进度</w:t>
            </w:r>
          </w:p>
        </w:tc>
      </w:tr>
      <w:tr>
        <w:tc>
          <w:tcPr/>
          <w:p>
            <w:pPr>
              <w:pStyle w:val="Compact"/>
              <w:jc w:val="left"/>
            </w:pPr>
            <w:r>
              <w:t xml:space="preserve">P2-2</w:t>
            </w:r>
          </w:p>
        </w:tc>
        <w:tc>
          <w:tcPr/>
          <w:p>
            <w:pPr>
              <w:pStyle w:val="Compact"/>
              <w:jc w:val="left"/>
            </w:pPr>
            <w:r>
              <w:rPr>
                <w:bCs/>
                <w:b/>
              </w:rPr>
              <w:t xml:space="preserve">通知提醒</w:t>
            </w:r>
          </w:p>
        </w:tc>
        <w:tc>
          <w:tcPr/>
          <w:p>
            <w:pPr>
              <w:pStyle w:val="Compact"/>
              <w:jc w:val="left"/>
            </w:pPr>
            <w:r>
              <w:t xml:space="preserve">目标到期提醒</w:t>
            </w:r>
          </w:p>
        </w:tc>
        <w:tc>
          <w:tcPr/>
          <w:p>
            <w:pPr>
              <w:pStyle w:val="Compact"/>
              <w:jc w:val="left"/>
            </w:pPr>
            <w:r>
              <w:t xml:space="preserve">目标周期截止前通知</w:t>
            </w:r>
          </w:p>
        </w:tc>
      </w:tr>
      <w:tr>
        <w:tc>
          <w:tcPr/>
          <w:p>
            <w:pPr>
              <w:pStyle w:val="Compact"/>
              <w:jc w:val="left"/>
            </w:pPr>
            <w:r>
              <w:t xml:space="preserve">P2-3</w:t>
            </w:r>
          </w:p>
        </w:tc>
        <w:tc>
          <w:tcPr/>
          <w:p>
            <w:pPr>
              <w:pStyle w:val="Compact"/>
              <w:jc w:val="left"/>
            </w:pPr>
            <w:r>
              <w:rPr>
                <w:bCs/>
                <w:b/>
              </w:rPr>
              <w:t xml:space="preserve">小组件</w:t>
            </w:r>
          </w:p>
        </w:tc>
        <w:tc>
          <w:tcPr/>
          <w:p>
            <w:pPr>
              <w:pStyle w:val="Compact"/>
              <w:jc w:val="left"/>
            </w:pPr>
            <w:r>
              <w:t xml:space="preserve">iOS主屏幕小组件</w:t>
            </w:r>
          </w:p>
        </w:tc>
        <w:tc>
          <w:tcPr/>
          <w:p>
            <w:pPr>
              <w:pStyle w:val="Compact"/>
              <w:jc w:val="left"/>
            </w:pPr>
            <w:r>
              <w:t xml:space="preserve">显示关键目标进度</w:t>
            </w:r>
          </w:p>
        </w:tc>
      </w:tr>
      <w:tr>
        <w:tc>
          <w:tcPr/>
          <w:p>
            <w:pPr>
              <w:pStyle w:val="Compact"/>
              <w:jc w:val="left"/>
            </w:pPr>
            <w:r>
              <w:t xml:space="preserve">P2-4</w:t>
            </w:r>
          </w:p>
        </w:tc>
        <w:tc>
          <w:tcPr/>
          <w:p>
            <w:pPr>
              <w:pStyle w:val="Compact"/>
              <w:jc w:val="left"/>
            </w:pPr>
            <w:r>
              <w:rPr>
                <w:bCs/>
                <w:b/>
              </w:rPr>
              <w:t xml:space="preserve">小组件</w:t>
            </w:r>
          </w:p>
        </w:tc>
        <w:tc>
          <w:tcPr/>
          <w:p>
            <w:pPr>
              <w:pStyle w:val="Compact"/>
              <w:jc w:val="left"/>
            </w:pPr>
            <w:r>
              <w:t xml:space="preserve">macOS桌面小组件</w:t>
            </w:r>
          </w:p>
        </w:tc>
        <w:tc>
          <w:tcPr/>
          <w:p>
            <w:pPr>
              <w:pStyle w:val="Compact"/>
              <w:jc w:val="left"/>
            </w:pPr>
            <w:r>
              <w:t xml:space="preserve">显示团队整体进度概览</w:t>
            </w:r>
          </w:p>
        </w:tc>
      </w:tr>
      <w:tr>
        <w:tc>
          <w:tcPr/>
          <w:p>
            <w:pPr>
              <w:pStyle w:val="Compact"/>
              <w:jc w:val="left"/>
            </w:pPr>
            <w:r>
              <w:t xml:space="preserve">P2-5</w:t>
            </w:r>
          </w:p>
        </w:tc>
        <w:tc>
          <w:tcPr/>
          <w:p>
            <w:pPr>
              <w:pStyle w:val="Compact"/>
              <w:jc w:val="left"/>
            </w:pPr>
            <w:r>
              <w:rPr>
                <w:bCs/>
                <w:b/>
              </w:rPr>
              <w:t xml:space="preserve">分析报告</w:t>
            </w:r>
          </w:p>
        </w:tc>
        <w:tc>
          <w:tcPr/>
          <w:p>
            <w:pPr>
              <w:pStyle w:val="Compact"/>
              <w:jc w:val="left"/>
            </w:pPr>
            <w:r>
              <w:t xml:space="preserve">进度趋势图</w:t>
            </w:r>
          </w:p>
        </w:tc>
        <w:tc>
          <w:tcPr/>
          <w:p>
            <w:pPr>
              <w:pStyle w:val="Compact"/>
              <w:jc w:val="left"/>
            </w:pPr>
            <w:r>
              <w:t xml:space="preserve">历史进度变化曲线</w:t>
            </w:r>
          </w:p>
        </w:tc>
      </w:tr>
      <w:tr>
        <w:tc>
          <w:tcPr/>
          <w:p>
            <w:pPr>
              <w:pStyle w:val="Compact"/>
              <w:jc w:val="left"/>
            </w:pPr>
            <w:r>
              <w:t xml:space="preserve">P2-6</w:t>
            </w:r>
          </w:p>
        </w:tc>
        <w:tc>
          <w:tcPr/>
          <w:p>
            <w:pPr>
              <w:pStyle w:val="Compact"/>
              <w:jc w:val="left"/>
            </w:pPr>
            <w:r>
              <w:rPr>
                <w:bCs/>
                <w:b/>
              </w:rPr>
              <w:t xml:space="preserve">分析报告</w:t>
            </w:r>
          </w:p>
        </w:tc>
        <w:tc>
          <w:tcPr/>
          <w:p>
            <w:pPr>
              <w:pStyle w:val="Compact"/>
              <w:jc w:val="left"/>
            </w:pPr>
            <w:r>
              <w:t xml:space="preserve">团队达成率统计</w:t>
            </w:r>
          </w:p>
        </w:tc>
        <w:tc>
          <w:tcPr/>
          <w:p>
            <w:pPr>
              <w:pStyle w:val="Compact"/>
              <w:jc w:val="left"/>
            </w:pPr>
            <w:r>
              <w:t xml:space="preserve">按团队/个人统计目标完成率</w:t>
            </w:r>
          </w:p>
        </w:tc>
      </w:tr>
      <w:tr>
        <w:tc>
          <w:tcPr/>
          <w:p>
            <w:pPr>
              <w:pStyle w:val="Compact"/>
              <w:jc w:val="left"/>
            </w:pPr>
            <w:r>
              <w:t xml:space="preserve">P2-7</w:t>
            </w:r>
          </w:p>
        </w:tc>
        <w:tc>
          <w:tcPr/>
          <w:p>
            <w:pPr>
              <w:pStyle w:val="Compact"/>
              <w:jc w:val="left"/>
            </w:pPr>
            <w:r>
              <w:rPr>
                <w:bCs/>
                <w:b/>
              </w:rPr>
              <w:t xml:space="preserve">高级权限</w:t>
            </w:r>
          </w:p>
        </w:tc>
        <w:tc>
          <w:tcPr/>
          <w:p>
            <w:pPr>
              <w:pStyle w:val="Compact"/>
              <w:jc w:val="left"/>
            </w:pPr>
            <w:r>
              <w:t xml:space="preserve">多用户协作与权限控制</w:t>
            </w:r>
          </w:p>
        </w:tc>
        <w:tc>
          <w:tcPr/>
          <w:p>
            <w:pPr>
              <w:pStyle w:val="Compact"/>
              <w:jc w:val="left"/>
            </w:pPr>
            <w:r>
              <w:t xml:space="preserve">不同角色的编辑/查看权限</w:t>
            </w:r>
          </w:p>
        </w:tc>
      </w:tr>
      <w:tr>
        <w:tc>
          <w:tcPr/>
          <w:p>
            <w:pPr>
              <w:pStyle w:val="Compact"/>
              <w:jc w:val="left"/>
            </w:pPr>
            <w:r>
              <w:t xml:space="preserve">P2-8</w:t>
            </w:r>
          </w:p>
        </w:tc>
        <w:tc>
          <w:tcPr/>
          <w:p>
            <w:pPr>
              <w:pStyle w:val="Compact"/>
              <w:jc w:val="left"/>
            </w:pPr>
            <w:r>
              <w:rPr>
                <w:bCs/>
                <w:b/>
              </w:rPr>
              <w:t xml:space="preserve">模板功能</w:t>
            </w:r>
          </w:p>
        </w:tc>
        <w:tc>
          <w:tcPr/>
          <w:p>
            <w:pPr>
              <w:pStyle w:val="Compact"/>
              <w:jc w:val="left"/>
            </w:pPr>
            <w:r>
              <w:t xml:space="preserve">OKR模板库</w:t>
            </w:r>
          </w:p>
        </w:tc>
        <w:tc>
          <w:tcPr/>
          <w:p>
            <w:pPr>
              <w:pStyle w:val="Compact"/>
              <w:jc w:val="left"/>
            </w:pPr>
            <w:r>
              <w:t xml:space="preserve">提供常见岗位的OKR模板</w:t>
            </w:r>
          </w:p>
        </w:tc>
      </w:tr>
      <w:tr>
        <w:tc>
          <w:tcPr/>
          <w:p>
            <w:pPr>
              <w:pStyle w:val="Compact"/>
              <w:jc w:val="left"/>
            </w:pPr>
            <w:r>
              <w:t xml:space="preserve">P2-9</w:t>
            </w:r>
          </w:p>
        </w:tc>
        <w:tc>
          <w:tcPr/>
          <w:p>
            <w:pPr>
              <w:pStyle w:val="Compact"/>
              <w:jc w:val="left"/>
            </w:pPr>
            <w:r>
              <w:rPr>
                <w:bCs/>
                <w:b/>
              </w:rPr>
              <w:t xml:space="preserve">时间维度</w:t>
            </w:r>
          </w:p>
        </w:tc>
        <w:tc>
          <w:tcPr/>
          <w:p>
            <w:pPr>
              <w:pStyle w:val="Compact"/>
              <w:jc w:val="left"/>
            </w:pPr>
            <w:r>
              <w:t xml:space="preserve">OKR周期管理(季度/年度)</w:t>
            </w:r>
          </w:p>
        </w:tc>
        <w:tc>
          <w:tcPr/>
          <w:p>
            <w:pPr>
              <w:pStyle w:val="Compact"/>
              <w:jc w:val="left"/>
            </w:pPr>
            <w:r>
              <w:t xml:space="preserve">支持切换不同周期的OKR视图</w:t>
            </w:r>
          </w:p>
        </w:tc>
      </w:tr>
      <w:tr>
        <w:tc>
          <w:tcPr/>
          <w:p>
            <w:pPr>
              <w:pStyle w:val="Compact"/>
              <w:jc w:val="left"/>
            </w:pPr>
            <w:r>
              <w:t xml:space="preserve">P2-10</w:t>
            </w:r>
          </w:p>
        </w:tc>
        <w:tc>
          <w:tcPr/>
          <w:p>
            <w:pPr>
              <w:pStyle w:val="Compact"/>
              <w:jc w:val="left"/>
            </w:pPr>
            <w:r>
              <w:rPr>
                <w:bCs/>
                <w:b/>
              </w:rPr>
              <w:t xml:space="preserve">数据迁移</w:t>
            </w:r>
          </w:p>
        </w:tc>
        <w:tc>
          <w:tcPr/>
          <w:p>
            <w:pPr>
              <w:pStyle w:val="Compact"/>
              <w:jc w:val="left"/>
            </w:pPr>
            <w:r>
              <w:t xml:space="preserve">从Demo HTML导入数据</w:t>
            </w:r>
          </w:p>
        </w:tc>
        <w:tc>
          <w:tcPr/>
          <w:p>
            <w:pPr>
              <w:pStyle w:val="Compact"/>
              <w:jc w:val="left"/>
            </w:pPr>
            <w:r>
              <w:t xml:space="preserve">保留Demo演示数据方便体验</w:t>
            </w:r>
          </w:p>
        </w:tc>
      </w:tr>
    </w:tbl>
    <w:p>
      <w:r>
        <w:pict>
          <v:rect style="width:0;height:1.5pt" o:hralign="center" o:hrstd="t" o:hr="t"/>
        </w:pict>
      </w:r>
    </w:p>
    <w:bookmarkEnd w:id="303"/>
    <w:bookmarkStart w:id="304" w:name="wont-have-本次mvp明确排除"/>
    <w:p>
      <w:pPr>
        <w:pStyle w:val="Heading3"/>
      </w:pPr>
      <w:r>
        <w:t xml:space="preserve">2.4 Won’t Have (本次MVP明确排除)</w:t>
      </w:r>
    </w:p>
    <w:p>
      <w:pPr>
        <w:pStyle w:val="BlockText"/>
      </w:pPr>
      <w:r>
        <w:rPr>
          <w:bCs/>
          <w:b/>
        </w:rPr>
        <w:t xml:space="preserve">判定标准</w:t>
      </w:r>
      <w:r>
        <w:t xml:space="preserve">: 超出MVP范围，需要额外架构投入或偏离核心价值。</w:t>
      </w:r>
    </w:p>
    <w:tbl>
      <w:tblPr>
        <w:tblStyle w:val="Table"/>
        <w:tblW w:type="pct" w:w="5000"/>
        <w:tblLook w:firstRow="1" w:lastRow="0" w:firstColumn="0" w:lastColumn="0" w:noHBand="0" w:noVBand="0" w:val="0020"/>
      </w:tblPr>
      <w:tblGrid>
        <w:gridCol w:w="720"/>
        <w:gridCol w:w="2160"/>
        <w:gridCol w:w="2160"/>
        <w:gridCol w:w="2880"/>
      </w:tblGrid>
      <w:tr>
        <w:trPr>
          <w:tblHeader w:val="true"/>
        </w:trPr>
        <w:tc>
          <w:tcPr/>
          <w:p>
            <w:pPr>
              <w:pStyle w:val="Compact"/>
              <w:jc w:val="left"/>
            </w:pPr>
            <w:r>
              <w:t xml:space="preserve">#</w:t>
            </w:r>
          </w:p>
        </w:tc>
        <w:tc>
          <w:tcPr/>
          <w:p>
            <w:pPr>
              <w:pStyle w:val="Compact"/>
              <w:jc w:val="left"/>
            </w:pPr>
            <w:r>
              <w:t xml:space="preserve">排除功能</w:t>
            </w:r>
          </w:p>
        </w:tc>
        <w:tc>
          <w:tcPr/>
          <w:p>
            <w:pPr>
              <w:pStyle w:val="Compact"/>
              <w:jc w:val="left"/>
            </w:pPr>
            <w:r>
              <w:t xml:space="preserve">排除原因</w:t>
            </w:r>
          </w:p>
        </w:tc>
        <w:tc>
          <w:tcPr/>
          <w:p>
            <w:pPr>
              <w:pStyle w:val="Compact"/>
              <w:jc w:val="left"/>
            </w:pPr>
            <w:r>
              <w:t xml:space="preserve">后续考虑时机</w:t>
            </w:r>
          </w:p>
        </w:tc>
      </w:tr>
      <w:tr>
        <w:tc>
          <w:tcPr/>
          <w:p>
            <w:pPr>
              <w:pStyle w:val="Compact"/>
              <w:jc w:val="left"/>
            </w:pPr>
            <w:r>
              <w:t xml:space="preserve">W-1</w:t>
            </w:r>
          </w:p>
        </w:tc>
        <w:tc>
          <w:tcPr/>
          <w:p>
            <w:pPr>
              <w:pStyle w:val="Compact"/>
              <w:jc w:val="left"/>
            </w:pPr>
            <w:r>
              <w:rPr>
                <w:bCs/>
                <w:b/>
              </w:rPr>
              <w:t xml:space="preserve">独立后端服务/服务器</w:t>
            </w:r>
          </w:p>
        </w:tc>
        <w:tc>
          <w:tcPr/>
          <w:p>
            <w:pPr>
              <w:pStyle w:val="Compact"/>
              <w:jc w:val="left"/>
            </w:pPr>
            <w:r>
              <w:t xml:space="preserve">MVP阶段使用CloudKit即可满足同步需求，自建后端增加运维复杂度</w:t>
            </w:r>
          </w:p>
        </w:tc>
        <w:tc>
          <w:tcPr/>
          <w:p>
            <w:pPr>
              <w:pStyle w:val="Compact"/>
              <w:jc w:val="left"/>
            </w:pPr>
            <w:r>
              <w:t xml:space="preserve">用户量&gt;1000或需要复杂权限时</w:t>
            </w:r>
          </w:p>
        </w:tc>
      </w:tr>
      <w:tr>
        <w:tc>
          <w:tcPr/>
          <w:p>
            <w:pPr>
              <w:pStyle w:val="Compact"/>
              <w:jc w:val="left"/>
            </w:pPr>
            <w:r>
              <w:t xml:space="preserve">W-2</w:t>
            </w:r>
          </w:p>
        </w:tc>
        <w:tc>
          <w:tcPr/>
          <w:p>
            <w:pPr>
              <w:pStyle w:val="Compact"/>
              <w:jc w:val="left"/>
            </w:pPr>
            <w:r>
              <w:rPr>
                <w:bCs/>
                <w:b/>
              </w:rPr>
              <w:t xml:space="preserve">多组织/多团队管理</w:t>
            </w:r>
          </w:p>
        </w:tc>
        <w:tc>
          <w:tcPr/>
          <w:p>
            <w:pPr>
              <w:pStyle w:val="Compact"/>
              <w:jc w:val="left"/>
            </w:pPr>
            <w:r>
              <w:t xml:space="preserve">MVP聚焦单一组织的OKR管理</w:t>
            </w:r>
          </w:p>
        </w:tc>
        <w:tc>
          <w:tcPr/>
          <w:p>
            <w:pPr>
              <w:pStyle w:val="Compact"/>
              <w:jc w:val="left"/>
            </w:pPr>
            <w:r>
              <w:t xml:space="preserve">v2.0支持多团队切换</w:t>
            </w:r>
          </w:p>
        </w:tc>
      </w:tr>
      <w:tr>
        <w:tc>
          <w:tcPr/>
          <w:p>
            <w:pPr>
              <w:pStyle w:val="Compact"/>
              <w:jc w:val="left"/>
            </w:pPr>
            <w:r>
              <w:t xml:space="preserve">W-3</w:t>
            </w:r>
          </w:p>
        </w:tc>
        <w:tc>
          <w:tcPr/>
          <w:p>
            <w:pPr>
              <w:pStyle w:val="Compact"/>
              <w:jc w:val="left"/>
            </w:pPr>
            <w:r>
              <w:rPr>
                <w:bCs/>
                <w:b/>
              </w:rPr>
              <w:t xml:space="preserve">Web端/ Android端</w:t>
            </w:r>
          </w:p>
        </w:tc>
        <w:tc>
          <w:tcPr/>
          <w:p>
            <w:pPr>
              <w:pStyle w:val="Compact"/>
              <w:jc w:val="left"/>
            </w:pPr>
            <w:r>
              <w:t xml:space="preserve">聚焦Apple生态，SwiftUI无法覆盖</w:t>
            </w:r>
          </w:p>
        </w:tc>
        <w:tc>
          <w:tcPr/>
          <w:p>
            <w:pPr>
              <w:pStyle w:val="Compact"/>
              <w:jc w:val="left"/>
            </w:pPr>
            <w:r>
              <w:t xml:space="preserve">市场验证后考虑跨平台方案</w:t>
            </w:r>
          </w:p>
        </w:tc>
      </w:tr>
      <w:tr>
        <w:tc>
          <w:tcPr/>
          <w:p>
            <w:pPr>
              <w:pStyle w:val="Compact"/>
              <w:jc w:val="left"/>
            </w:pPr>
            <w:r>
              <w:t xml:space="preserve">W-4</w:t>
            </w:r>
          </w:p>
        </w:tc>
        <w:tc>
          <w:tcPr/>
          <w:p>
            <w:pPr>
              <w:pStyle w:val="Compact"/>
              <w:jc w:val="left"/>
            </w:pPr>
            <w:r>
              <w:rPr>
                <w:bCs/>
                <w:b/>
              </w:rPr>
              <w:t xml:space="preserve">实时协作(多人同时编辑)</w:t>
            </w:r>
          </w:p>
        </w:tc>
        <w:tc>
          <w:tcPr/>
          <w:p>
            <w:pPr>
              <w:pStyle w:val="Compact"/>
              <w:jc w:val="left"/>
            </w:pPr>
            <w:r>
              <w:t xml:space="preserve">CloudKit不支持实时协作，需自建WebSocket服务</w:t>
            </w:r>
          </w:p>
        </w:tc>
        <w:tc>
          <w:tcPr/>
          <w:p>
            <w:pPr>
              <w:pStyle w:val="Compact"/>
              <w:jc w:val="left"/>
            </w:pPr>
            <w:r>
              <w:t xml:space="preserve">有企业客户明确需求后</w:t>
            </w:r>
          </w:p>
        </w:tc>
      </w:tr>
      <w:tr>
        <w:tc>
          <w:tcPr/>
          <w:p>
            <w:pPr>
              <w:pStyle w:val="Compact"/>
              <w:jc w:val="left"/>
            </w:pPr>
            <w:r>
              <w:t xml:space="preserve">W-5</w:t>
            </w:r>
          </w:p>
        </w:tc>
        <w:tc>
          <w:tcPr/>
          <w:p>
            <w:pPr>
              <w:pStyle w:val="Compact"/>
              <w:jc w:val="left"/>
            </w:pPr>
            <w:r>
              <w:rPr>
                <w:bCs/>
                <w:b/>
              </w:rPr>
              <w:t xml:space="preserve">与第三方工具集成(Slack/Jira/Notion)</w:t>
            </w:r>
          </w:p>
        </w:tc>
        <w:tc>
          <w:tcPr/>
          <w:p>
            <w:pPr>
              <w:pStyle w:val="Compact"/>
              <w:jc w:val="left"/>
            </w:pPr>
            <w:r>
              <w:t xml:space="preserve">集成工作量巨大，偏离MVP验证目标</w:t>
            </w:r>
          </w:p>
        </w:tc>
        <w:tc>
          <w:tcPr/>
          <w:p>
            <w:pPr>
              <w:pStyle w:val="Compact"/>
              <w:jc w:val="left"/>
            </w:pPr>
            <w:r>
              <w:t xml:space="preserve">v2.0根据用户反馈优先级</w:t>
            </w:r>
          </w:p>
        </w:tc>
      </w:tr>
      <w:tr>
        <w:tc>
          <w:tcPr/>
          <w:p>
            <w:pPr>
              <w:pStyle w:val="Compact"/>
              <w:jc w:val="left"/>
            </w:pPr>
            <w:r>
              <w:t xml:space="preserve">W-6</w:t>
            </w:r>
          </w:p>
        </w:tc>
        <w:tc>
          <w:tcPr/>
          <w:p>
            <w:pPr>
              <w:pStyle w:val="Compact"/>
              <w:jc w:val="left"/>
            </w:pPr>
            <w:r>
              <w:rPr>
                <w:bCs/>
                <w:b/>
              </w:rPr>
              <w:t xml:space="preserve">SSO/企业身份认证</w:t>
            </w:r>
          </w:p>
        </w:tc>
        <w:tc>
          <w:tcPr/>
          <w:p>
            <w:pPr>
              <w:pStyle w:val="Compact"/>
              <w:jc w:val="left"/>
            </w:pPr>
            <w:r>
              <w:t xml:space="preserve">个人Apple ID登录即可，企业SSO增加复杂度</w:t>
            </w:r>
          </w:p>
        </w:tc>
        <w:tc>
          <w:tcPr/>
          <w:p>
            <w:pPr>
              <w:pStyle w:val="Compact"/>
              <w:jc w:val="left"/>
            </w:pPr>
            <w:r>
              <w:t xml:space="preserve">企业版付费客户</w:t>
            </w:r>
          </w:p>
        </w:tc>
      </w:tr>
      <w:tr>
        <w:tc>
          <w:tcPr/>
          <w:p>
            <w:pPr>
              <w:pStyle w:val="Compact"/>
              <w:jc w:val="left"/>
            </w:pPr>
            <w:r>
              <w:t xml:space="preserve">W-7</w:t>
            </w:r>
          </w:p>
        </w:tc>
        <w:tc>
          <w:tcPr/>
          <w:p>
            <w:pPr>
              <w:pStyle w:val="Compact"/>
              <w:jc w:val="left"/>
            </w:pPr>
            <w:r>
              <w:rPr>
                <w:bCs/>
                <w:b/>
              </w:rPr>
              <w:t xml:space="preserve">评论/</w:t>
            </w:r>
            <w:r>
              <w:rPr>
                <w:bCs/>
                <w:b/>
              </w:rPr>
              <w:t xml:space="preserve">@提及/讨论功能</w:t>
            </w:r>
          </w:p>
        </w:tc>
        <w:tc>
          <w:tcPr/>
          <w:p>
            <w:pPr>
              <w:pStyle w:val="Compact"/>
              <w:jc w:val="left"/>
            </w:pPr>
            <w:r>
              <w:t xml:space="preserve">社交功能增加复杂度，MVP聚焦进度追踪</w:t>
            </w:r>
          </w:p>
        </w:tc>
        <w:tc>
          <w:tcPr/>
          <w:p>
            <w:pPr>
              <w:pStyle w:val="Compact"/>
              <w:jc w:val="left"/>
            </w:pPr>
            <w:r>
              <w:t xml:space="preserve">v2.0考虑</w:t>
            </w:r>
          </w:p>
        </w:tc>
      </w:tr>
      <w:tr>
        <w:tc>
          <w:tcPr/>
          <w:p>
            <w:pPr>
              <w:pStyle w:val="Compact"/>
              <w:jc w:val="left"/>
            </w:pPr>
            <w:r>
              <w:t xml:space="preserve">W-8</w:t>
            </w:r>
          </w:p>
        </w:tc>
        <w:tc>
          <w:tcPr/>
          <w:p>
            <w:pPr>
              <w:pStyle w:val="Compact"/>
              <w:jc w:val="left"/>
            </w:pPr>
            <w:r>
              <w:rPr>
                <w:bCs/>
                <w:b/>
              </w:rPr>
              <w:t xml:space="preserve">AI智能建议/OKR生成</w:t>
            </w:r>
          </w:p>
        </w:tc>
        <w:tc>
          <w:tcPr/>
          <w:p>
            <w:pPr>
              <w:pStyle w:val="Compact"/>
              <w:jc w:val="left"/>
            </w:pPr>
            <w:r>
              <w:t xml:space="preserve">技术投入大，与MVP核心验证目标无关</w:t>
            </w:r>
          </w:p>
        </w:tc>
        <w:tc>
          <w:tcPr/>
          <w:p>
            <w:pPr>
              <w:pStyle w:val="Compact"/>
              <w:jc w:val="left"/>
            </w:pPr>
            <w:r>
              <w:t xml:space="preserve">有足够用户数据后</w:t>
            </w:r>
          </w:p>
        </w:tc>
      </w:tr>
      <w:tr>
        <w:tc>
          <w:tcPr/>
          <w:p>
            <w:pPr>
              <w:pStyle w:val="Compact"/>
              <w:jc w:val="left"/>
            </w:pPr>
            <w:r>
              <w:t xml:space="preserve">W-9</w:t>
            </w:r>
          </w:p>
        </w:tc>
        <w:tc>
          <w:tcPr/>
          <w:p>
            <w:pPr>
              <w:pStyle w:val="Compact"/>
              <w:jc w:val="left"/>
            </w:pPr>
            <w:r>
              <w:rPr>
                <w:bCs/>
                <w:b/>
              </w:rPr>
              <w:t xml:space="preserve">附件上传/富文本描述</w:t>
            </w:r>
          </w:p>
        </w:tc>
        <w:tc>
          <w:tcPr/>
          <w:p>
            <w:pPr>
              <w:pStyle w:val="Compact"/>
              <w:jc w:val="left"/>
            </w:pPr>
            <w:r>
              <w:t xml:space="preserve">增加存储和同步复杂度</w:t>
            </w:r>
          </w:p>
        </w:tc>
        <w:tc>
          <w:tcPr/>
          <w:p>
            <w:pPr>
              <w:pStyle w:val="Compact"/>
              <w:jc w:val="left"/>
            </w:pPr>
            <w:r>
              <w:t xml:space="preserve">v1.2+</w:t>
            </w:r>
          </w:p>
        </w:tc>
      </w:tr>
      <w:tr>
        <w:tc>
          <w:tcPr/>
          <w:p>
            <w:pPr>
              <w:pStyle w:val="Compact"/>
              <w:jc w:val="left"/>
            </w:pPr>
            <w:r>
              <w:t xml:space="preserve">W-10</w:t>
            </w:r>
          </w:p>
        </w:tc>
        <w:tc>
          <w:tcPr/>
          <w:p>
            <w:pPr>
              <w:pStyle w:val="Compact"/>
              <w:jc w:val="left"/>
            </w:pPr>
            <w:r>
              <w:rPr>
                <w:bCs/>
                <w:b/>
              </w:rPr>
              <w:t xml:space="preserve">多语言本地化</w:t>
            </w:r>
          </w:p>
        </w:tc>
        <w:tc>
          <w:tcPr/>
          <w:p>
            <w:pPr>
              <w:pStyle w:val="Compact"/>
              <w:jc w:val="left"/>
            </w:pPr>
            <w:r>
              <w:t xml:space="preserve">MVP先支持中文和英文即可</w:t>
            </w:r>
          </w:p>
        </w:tc>
        <w:tc>
          <w:tcPr/>
          <w:p>
            <w:pPr>
              <w:pStyle w:val="Compact"/>
              <w:jc w:val="left"/>
            </w:pPr>
            <w:r>
              <w:t xml:space="preserve">有明确地区用户需求后</w:t>
            </w:r>
          </w:p>
        </w:tc>
      </w:tr>
    </w:tbl>
    <w:p>
      <w:r>
        <w:pict>
          <v:rect style="width:0;height:1.5pt" o:hralign="center" o:hrstd="t" o:hr="t"/>
        </w:pict>
      </w:r>
    </w:p>
    <w:bookmarkEnd w:id="304"/>
    <w:bookmarkEnd w:id="305"/>
    <w:bookmarkStart w:id="309" w:name="mvp技术架构决策"/>
    <w:p>
      <w:pPr>
        <w:pStyle w:val="Heading2"/>
      </w:pPr>
      <w:r>
        <w:t xml:space="preserve">3. MVP技术架构决策</w:t>
      </w:r>
    </w:p>
    <w:bookmarkStart w:id="306" w:name="推荐技术栈"/>
    <w:p>
      <w:pPr>
        <w:pStyle w:val="Heading3"/>
      </w:pPr>
      <w:r>
        <w:t xml:space="preserve">3.1 推荐技术栈</w:t>
      </w:r>
    </w:p>
    <w:tbl>
      <w:tblPr>
        <w:tblStyle w:val="Table"/>
        <w:tblW w:type="pct" w:w="5000"/>
        <w:tblLook w:firstRow="1" w:lastRow="0" w:firstColumn="0" w:lastColumn="0" w:noHBand="0" w:noVBand="0" w:val="0020"/>
      </w:tblPr>
      <w:tblGrid>
        <w:gridCol w:w="2262"/>
        <w:gridCol w:w="3394"/>
        <w:gridCol w:w="2262"/>
      </w:tblGrid>
      <w:tr>
        <w:trPr>
          <w:tblHeader w:val="true"/>
        </w:trPr>
        <w:tc>
          <w:tcPr/>
          <w:p>
            <w:pPr>
              <w:pStyle w:val="Compact"/>
              <w:jc w:val="left"/>
            </w:pPr>
            <w:r>
              <w:t xml:space="preserve">层级</w:t>
            </w:r>
          </w:p>
        </w:tc>
        <w:tc>
          <w:tcPr/>
          <w:p>
            <w:pPr>
              <w:pStyle w:val="Compact"/>
              <w:jc w:val="left"/>
            </w:pPr>
            <w:r>
              <w:t xml:space="preserve">技术选型</w:t>
            </w:r>
          </w:p>
        </w:tc>
        <w:tc>
          <w:tcPr/>
          <w:p>
            <w:pPr>
              <w:pStyle w:val="Compact"/>
              <w:jc w:val="left"/>
            </w:pPr>
            <w:r>
              <w:t xml:space="preserve">理由</w:t>
            </w:r>
          </w:p>
        </w:tc>
      </w:tr>
      <w:tr>
        <w:tc>
          <w:tcPr/>
          <w:p>
            <w:pPr>
              <w:pStyle w:val="Compact"/>
              <w:jc w:val="left"/>
            </w:pPr>
            <w:r>
              <w:rPr>
                <w:bCs/>
                <w:b/>
              </w:rPr>
              <w:t xml:space="preserve">UI框架</w:t>
            </w:r>
          </w:p>
        </w:tc>
        <w:tc>
          <w:tcPr/>
          <w:p>
            <w:pPr>
              <w:pStyle w:val="Compact"/>
              <w:jc w:val="left"/>
            </w:pPr>
            <w:r>
              <w:t xml:space="preserve">SwiftUI</w:t>
            </w:r>
          </w:p>
        </w:tc>
        <w:tc>
          <w:tcPr/>
          <w:p>
            <w:pPr>
              <w:pStyle w:val="Compact"/>
              <w:jc w:val="left"/>
            </w:pPr>
            <w:r>
              <w:t xml:space="preserve">Apple原生框架，一套代码适配macOS/iOS，声明式语法适合树状UI</w:t>
            </w:r>
          </w:p>
        </w:tc>
      </w:tr>
      <w:tr>
        <w:tc>
          <w:tcPr/>
          <w:p>
            <w:pPr>
              <w:pStyle w:val="Compact"/>
              <w:jc w:val="left"/>
            </w:pPr>
            <w:r>
              <w:rPr>
                <w:bCs/>
                <w:b/>
              </w:rPr>
              <w:t xml:space="preserve">架构模式</w:t>
            </w:r>
          </w:p>
        </w:tc>
        <w:tc>
          <w:tcPr/>
          <w:p>
            <w:pPr>
              <w:pStyle w:val="Compact"/>
              <w:jc w:val="left"/>
            </w:pPr>
            <w:r>
              <w:t xml:space="preserve">MVVM + Clean Architecture</w:t>
            </w:r>
          </w:p>
        </w:tc>
        <w:tc>
          <w:tcPr/>
          <w:p>
            <w:pPr>
              <w:pStyle w:val="Compact"/>
              <w:jc w:val="left"/>
            </w:pPr>
            <w:r>
              <w:t xml:space="preserve">视图与业务分离，便于测试；Demo逻辑清晰映射到ViewModel</w:t>
            </w:r>
          </w:p>
        </w:tc>
      </w:tr>
      <w:tr>
        <w:tc>
          <w:tcPr/>
          <w:p>
            <w:pPr>
              <w:pStyle w:val="Compact"/>
              <w:jc w:val="left"/>
            </w:pPr>
            <w:r>
              <w:rPr>
                <w:bCs/>
                <w:b/>
              </w:rPr>
              <w:t xml:space="preserve">数据持久化</w:t>
            </w:r>
          </w:p>
        </w:tc>
        <w:tc>
          <w:tcPr/>
          <w:p>
            <w:pPr>
              <w:pStyle w:val="Compact"/>
              <w:jc w:val="left"/>
            </w:pPr>
            <w:r>
              <w:t xml:space="preserve">Core Data</w:t>
            </w:r>
          </w:p>
        </w:tc>
        <w:tc>
          <w:tcPr/>
          <w:p>
            <w:pPr>
              <w:pStyle w:val="Compact"/>
              <w:jc w:val="left"/>
            </w:pPr>
            <w:r>
              <w:t xml:space="preserve">Apple原生ORM，与SwiftUI集成良好（</w:t>
            </w:r>
            <w:r>
              <w:t xml:space="preserve">@FetchRequest</w:t>
            </w:r>
            <w:r>
              <w:t xml:space="preserve">），支持iCloud同步</w:t>
            </w:r>
          </w:p>
        </w:tc>
      </w:tr>
      <w:tr>
        <w:tc>
          <w:tcPr/>
          <w:p>
            <w:pPr>
              <w:pStyle w:val="Compact"/>
              <w:jc w:val="left"/>
            </w:pPr>
            <w:r>
              <w:rPr>
                <w:bCs/>
                <w:b/>
              </w:rPr>
              <w:t xml:space="preserve">云同步</w:t>
            </w:r>
          </w:p>
        </w:tc>
        <w:tc>
          <w:tcPr/>
          <w:p>
            <w:pPr>
              <w:pStyle w:val="Compact"/>
              <w:jc w:val="left"/>
            </w:pPr>
            <w:r>
              <w:t xml:space="preserve">CloudKit (NSPersistentCloudKitContainer)</w:t>
            </w:r>
          </w:p>
        </w:tc>
        <w:tc>
          <w:tcPr/>
          <w:p>
            <w:pPr>
              <w:pStyle w:val="Compact"/>
              <w:jc w:val="left"/>
            </w:pPr>
            <w:r>
              <w:t xml:space="preserve">Apple生态原生方案，免费额度充足，无需自建服务器</w:t>
            </w:r>
          </w:p>
        </w:tc>
      </w:tr>
      <w:tr>
        <w:tc>
          <w:tcPr/>
          <w:p>
            <w:pPr>
              <w:pStyle w:val="Compact"/>
              <w:jc w:val="left"/>
            </w:pPr>
            <w:r>
              <w:rPr>
                <w:bCs/>
                <w:b/>
              </w:rPr>
              <w:t xml:space="preserve">开发语言</w:t>
            </w:r>
          </w:p>
        </w:tc>
        <w:tc>
          <w:tcPr/>
          <w:p>
            <w:pPr>
              <w:pStyle w:val="Compact"/>
              <w:jc w:val="left"/>
            </w:pPr>
            <w:r>
              <w:t xml:space="preserve">Swift</w:t>
            </w:r>
          </w:p>
        </w:tc>
        <w:tc>
          <w:tcPr/>
          <w:p>
            <w:pPr>
              <w:pStyle w:val="Compact"/>
              <w:jc w:val="left"/>
            </w:pPr>
            <w:r>
              <w:t xml:space="preserve">现代类型安全语言，与SwiftUI深度集成</w:t>
            </w:r>
          </w:p>
        </w:tc>
      </w:tr>
      <w:tr>
        <w:tc>
          <w:tcPr/>
          <w:p>
            <w:pPr>
              <w:pStyle w:val="Compact"/>
              <w:jc w:val="left"/>
            </w:pPr>
            <w:r>
              <w:rPr>
                <w:bCs/>
                <w:b/>
              </w:rPr>
              <w:t xml:space="preserve">版本控制</w:t>
            </w:r>
          </w:p>
        </w:tc>
        <w:tc>
          <w:tcPr/>
          <w:p>
            <w:pPr>
              <w:pStyle w:val="Compact"/>
              <w:jc w:val="left"/>
            </w:pPr>
            <w:r>
              <w:t xml:space="preserve">Git + Swift Package Manager</w:t>
            </w:r>
          </w:p>
        </w:tc>
        <w:tc>
          <w:tcPr/>
          <w:p>
            <w:pPr>
              <w:pStyle w:val="Compact"/>
              <w:jc w:val="left"/>
            </w:pPr>
            <w:r>
              <w:t xml:space="preserve">无第三方依赖管理烦恼</w:t>
            </w:r>
          </w:p>
        </w:tc>
      </w:tr>
    </w:tbl>
    <w:bookmarkEnd w:id="306"/>
    <w:bookmarkStart w:id="307" w:name="数据存储方案"/>
    <w:p>
      <w:pPr>
        <w:pStyle w:val="Heading3"/>
      </w:pPr>
      <w:r>
        <w:t xml:space="preserve">3.2 数据存储方案</w:t>
      </w:r>
    </w:p>
    <w:p>
      <w:pPr>
        <w:pStyle w:val="SourceCode"/>
      </w:pPr>
      <w:r>
        <w:rPr>
          <w:rStyle w:val="VerbatimChar"/>
        </w:rPr>
        <w:t xml:space="preserve">┌─────────────────────────────────────────────────┐</w:t>
      </w:r>
      <w:r>
        <w:br/>
      </w:r>
      <w:r>
        <w:rPr>
          <w:rStyle w:val="VerbatimChar"/>
        </w:rPr>
        <w:t xml:space="preserve">│                    存储架构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SwiftUI    │────▶│   Core Data (本地)    │  │</w:t>
      </w:r>
      <w:r>
        <w:br/>
      </w:r>
      <w:r>
        <w:rPr>
          <w:rStyle w:val="VerbatimChar"/>
        </w:rPr>
        <w:t xml:space="preserve">│   │    Views     │     │   SQLite存储          │  │</w:t>
      </w:r>
      <w:r>
        <w:br/>
      </w:r>
      <w:r>
        <w:rPr>
          <w:rStyle w:val="VerbatimChar"/>
        </w:rPr>
        <w:t xml:space="preserve">│   └──────────────┘     └──────────┬───────────┘  │</w:t>
      </w:r>
      <w:r>
        <w:br/>
      </w:r>
      <w:r>
        <w:rPr>
          <w:rStyle w:val="VerbatimChar"/>
        </w:rPr>
        <w:t xml:space="preserve">│        ▲                          │              │</w:t>
      </w:r>
      <w:r>
        <w:br/>
      </w:r>
      <w:r>
        <w:rPr>
          <w:rStyle w:val="VerbatimChar"/>
        </w:rPr>
        <w:t xml:space="preserve">│        │                    NSPersistentCloudKit  │</w:t>
      </w:r>
      <w:r>
        <w:br/>
      </w:r>
      <w:r>
        <w:rPr>
          <w:rStyle w:val="VerbatimChar"/>
        </w:rPr>
        <w:t xml:space="preserve">│   ┌──────────────┐               │   Container   │</w:t>
      </w:r>
      <w:r>
        <w:br/>
      </w:r>
      <w:r>
        <w:rPr>
          <w:rStyle w:val="VerbatimChar"/>
        </w:rPr>
        <w:t xml:space="preserve">│   │  ViewModel   │◄──────────────┘              │</w:t>
      </w:r>
      <w:r>
        <w:br/>
      </w:r>
      <w:r>
        <w:rPr>
          <w:rStyle w:val="VerbatimChar"/>
        </w:rPr>
        <w:t xml:space="preserve">│   │  (MVVM)      │                              │</w:t>
      </w:r>
      <w:r>
        <w:br/>
      </w:r>
      <w:r>
        <w:rPr>
          <w:rStyle w:val="VerbatimChar"/>
        </w:rPr>
        <w:t xml:space="preserve">│   └──────────────┘     ┌──────────────────────┐  │</w:t>
      </w:r>
      <w:r>
        <w:br/>
      </w:r>
      <w:r>
        <w:rPr>
          <w:rStyle w:val="VerbatimChar"/>
        </w:rPr>
        <w:t xml:space="preserve">│        │               │   CloudKit (云端)     │  │</w:t>
      </w:r>
      <w:r>
        <w:br/>
      </w:r>
      <w:r>
        <w:rPr>
          <w:rStyle w:val="VerbatimChar"/>
        </w:rPr>
        <w:t xml:space="preserve">│   ┌──────────────┐     │   Apple iCloud       │  │</w:t>
      </w:r>
      <w:r>
        <w:br/>
      </w:r>
      <w:r>
        <w:rPr>
          <w:rStyle w:val="VerbatimChar"/>
        </w:rPr>
        <w:t xml:space="preserve">│   │   Repository │────▶│   多设备同步         │  │</w:t>
      </w:r>
      <w:r>
        <w:br/>
      </w:r>
      <w:r>
        <w:rPr>
          <w:rStyle w:val="VerbatimChar"/>
        </w:rPr>
        <w:t xml:space="preserve">│   │   (Clean)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UseCase    │  级联计算引擎 / 业务规则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数据模型核心实体</w:t>
      </w:r>
      <w:r>
        <w:t xml:space="preserve">:</w:t>
      </w:r>
      <w:r>
        <w:t xml:space="preserve"> </w:t>
      </w:r>
      <w:r>
        <w:t xml:space="preserve">-</w:t>
      </w:r>
      <w:r>
        <w:t xml:space="preserve"> </w:t>
      </w:r>
      <w:r>
        <w:rPr>
          <w:rStyle w:val="VerbatimChar"/>
        </w:rPr>
        <w:t xml:space="preserve">ObjectiveEntity</w:t>
      </w:r>
      <w:r>
        <w:t xml:space="preserve"> </w:t>
      </w:r>
      <w:r>
        <w:t xml:space="preserve">- 目标实体（区分企业级/个人级）</w:t>
      </w:r>
      <w:r>
        <w:t xml:space="preserve"> </w:t>
      </w:r>
      <w:r>
        <w:t xml:space="preserve">-</w:t>
      </w:r>
      <w:r>
        <w:t xml:space="preserve"> </w:t>
      </w:r>
      <w:r>
        <w:rPr>
          <w:rStyle w:val="VerbatimChar"/>
        </w:rPr>
        <w:t xml:space="preserve">KeyResultEntity</w:t>
      </w:r>
      <w:r>
        <w:t xml:space="preserve"> </w:t>
      </w:r>
      <w:r>
        <w:t xml:space="preserve">- 关键结果实体</w:t>
      </w:r>
      <w:r>
        <w:t xml:space="preserve"> </w:t>
      </w:r>
      <w:r>
        <w:t xml:space="preserve">-</w:t>
      </w:r>
      <w:r>
        <w:t xml:space="preserve"> </w:t>
      </w:r>
      <w:r>
        <w:rPr>
          <w:rStyle w:val="VerbatimChar"/>
        </w:rPr>
        <w:t xml:space="preserve">PersonEntity</w:t>
      </w:r>
      <w:r>
        <w:t xml:space="preserve"> </w:t>
      </w:r>
      <w:r>
        <w:t xml:space="preserve">- 负责人实体</w:t>
      </w:r>
      <w:r>
        <w:t xml:space="preserve"> </w:t>
      </w:r>
      <w:r>
        <w:t xml:space="preserve">- 关系: Objective ↔ KeyResult (一对多) | KeyResult ↔ Objective (级联一对多)</w:t>
      </w:r>
    </w:p>
    <w:bookmarkEnd w:id="307"/>
    <w:bookmarkStart w:id="308" w:name="是否需要后端服务mvp阶段"/>
    <w:p>
      <w:pPr>
        <w:pStyle w:val="Heading3"/>
      </w:pPr>
      <w:r>
        <w:t xml:space="preserve">3.3 是否需要后端服务（MVP阶段）</w:t>
      </w:r>
    </w:p>
    <w:p>
      <w:pPr>
        <w:pStyle w:val="FirstParagraph"/>
      </w:pPr>
      <w:r>
        <w:rPr>
          <w:bCs/>
          <w:b/>
        </w:rPr>
        <w:t xml:space="preserve">决策: MVP阶段不需要自建后端服务</w:t>
      </w:r>
    </w:p>
    <w:p>
      <w:pPr>
        <w:pStyle w:val="BodyText"/>
      </w:pPr>
      <w:r>
        <w:t xml:space="preserve">理由:</w:t>
      </w:r>
      <w:r>
        <w:t xml:space="preserve"> </w:t>
      </w:r>
      <w:r>
        <w:t xml:space="preserve">1. CloudKit提供足够的数据存储和同步能力</w:t>
      </w:r>
      <w:r>
        <w:t xml:space="preserve"> </w:t>
      </w:r>
      <w:r>
        <w:t xml:space="preserve">2. NSPersistentCloudKitContainer一行代码启用同步</w:t>
      </w:r>
      <w:r>
        <w:t xml:space="preserve"> </w:t>
      </w:r>
      <w:r>
        <w:t xml:space="preserve">3. Apple ID认证已内建，无需用户注册登录流程</w:t>
      </w:r>
      <w:r>
        <w:t xml:space="preserve"> </w:t>
      </w:r>
      <w:r>
        <w:t xml:space="preserve">4. 节省服务器运维成本和开发时间（约减少3-4周）</w:t>
      </w:r>
      <w:r>
        <w:t xml:space="preserve"> </w:t>
      </w:r>
      <w:r>
        <w:t xml:space="preserve">5. 后续如需自建后端，Core Data可平滑迁移</w:t>
      </w:r>
    </w:p>
    <w:p>
      <w:pPr>
        <w:pStyle w:val="BodyText"/>
      </w:pPr>
      <w:r>
        <w:rPr>
          <w:bCs/>
          <w:b/>
        </w:rPr>
        <w:t xml:space="preserve">CloudKit免费额度</w:t>
      </w:r>
      <w:r>
        <w:t xml:space="preserve"> </w:t>
      </w:r>
      <w:r>
        <w:t xml:space="preserve">(足够MVP阶段):</w:t>
      </w:r>
      <w:r>
        <w:t xml:space="preserve"> </w:t>
      </w:r>
      <w:r>
        <w:t xml:space="preserve">- 数据库: 10GB (可存约10万条OKR记录)</w:t>
      </w:r>
      <w:r>
        <w:t xml:space="preserve"> </w:t>
      </w:r>
      <w:r>
        <w:t xml:space="preserve">- 资产存储: 100MB</w:t>
      </w:r>
      <w:r>
        <w:t xml:space="preserve"> </w:t>
      </w:r>
      <w:r>
        <w:t xml:space="preserve">- 数据传输: 250MB/天</w:t>
      </w:r>
    </w:p>
    <w:p>
      <w:r>
        <w:pict>
          <v:rect style="width:0;height:1.5pt" o:hralign="center" o:hrstd="t" o:hr="t"/>
        </w:pict>
      </w:r>
    </w:p>
    <w:bookmarkEnd w:id="308"/>
    <w:bookmarkEnd w:id="309"/>
    <w:bookmarkStart w:id="318" w:name="mvp开发计划"/>
    <w:p>
      <w:pPr>
        <w:pStyle w:val="Heading2"/>
      </w:pPr>
      <w:r>
        <w:t xml:space="preserve">4. MVP开发计划</w:t>
      </w:r>
    </w:p>
    <w:bookmarkStart w:id="315" w:name="项目阶段划分"/>
    <w:p>
      <w:pPr>
        <w:pStyle w:val="Heading3"/>
      </w:pPr>
      <w:r>
        <w:t xml:space="preserve">4.1 项目阶段划分</w:t>
      </w:r>
    </w:p>
    <w:bookmarkStart w:id="310" w:name="phase-1-基础架构搭建-week-1"/>
    <w:p>
      <w:pPr>
        <w:pStyle w:val="Heading4"/>
      </w:pPr>
      <w:r>
        <w:t xml:space="preserve">Phase 1: 基础架构搭建 (Week 1)</w:t>
      </w:r>
    </w:p>
    <w:tbl>
      <w:tblPr>
        <w:tblStyle w:val="Table"/>
        <w:tblW w:type="pct" w:w="5000"/>
        <w:tblLook w:firstRow="1" w:lastRow="0" w:firstColumn="0" w:lastColumn="0" w:noHBand="0" w:noVBand="0" w:val="0020"/>
      </w:tblPr>
      <w:tblGrid>
        <w:gridCol w:w="2376"/>
        <w:gridCol w:w="3168"/>
        <w:gridCol w:w="2376"/>
      </w:tblGrid>
      <w:tr>
        <w:trPr>
          <w:tblHeader w:val="true"/>
        </w:trPr>
        <w:tc>
          <w:tcPr/>
          <w:p>
            <w:pPr>
              <w:pStyle w:val="Compact"/>
              <w:jc w:val="left"/>
            </w:pPr>
            <w:r>
              <w:t xml:space="preserve">任务</w:t>
            </w:r>
          </w:p>
        </w:tc>
        <w:tc>
          <w:tcPr/>
          <w:p>
            <w:pPr>
              <w:pStyle w:val="Compact"/>
              <w:jc w:val="left"/>
            </w:pPr>
            <w:r>
              <w:t xml:space="preserve">交付物</w:t>
            </w:r>
          </w:p>
        </w:tc>
        <w:tc>
          <w:tcPr/>
          <w:p>
            <w:pPr>
              <w:pStyle w:val="Compact"/>
              <w:jc w:val="left"/>
            </w:pPr>
            <w:r>
              <w:t xml:space="preserve">工时</w:t>
            </w:r>
          </w:p>
        </w:tc>
      </w:tr>
      <w:tr>
        <w:tc>
          <w:tcPr/>
          <w:p>
            <w:pPr>
              <w:pStyle w:val="Compact"/>
              <w:jc w:val="left"/>
            </w:pPr>
            <w:r>
              <w:t xml:space="preserve">1.1 初始化SwiftUI项目(macOS+iOS双Target)</w:t>
            </w:r>
          </w:p>
        </w:tc>
        <w:tc>
          <w:tcPr/>
          <w:p>
            <w:pPr>
              <w:pStyle w:val="Compact"/>
              <w:jc w:val="left"/>
            </w:pPr>
            <w:r>
              <w:t xml:space="preserve">可运行的空项目</w:t>
            </w:r>
          </w:p>
        </w:tc>
        <w:tc>
          <w:tcPr/>
          <w:p>
            <w:pPr>
              <w:pStyle w:val="Compact"/>
              <w:jc w:val="left"/>
            </w:pPr>
            <w:r>
              <w:t xml:space="preserve">4h</w:t>
            </w:r>
          </w:p>
        </w:tc>
      </w:tr>
      <w:tr>
        <w:tc>
          <w:tcPr/>
          <w:p>
            <w:pPr>
              <w:pStyle w:val="Compact"/>
              <w:jc w:val="left"/>
            </w:pPr>
            <w:r>
              <w:t xml:space="preserve">1.2 配置Core Data数据模型(Objective/KR/Person)</w:t>
            </w:r>
          </w:p>
        </w:tc>
        <w:tc>
          <w:tcPr/>
          <w:p>
            <w:pPr>
              <w:pStyle w:val="Compact"/>
              <w:jc w:val="left"/>
            </w:pPr>
            <w:r>
              <w:t xml:space="preserve">.xcdatamodeld文件</w:t>
            </w:r>
          </w:p>
        </w:tc>
        <w:tc>
          <w:tcPr/>
          <w:p>
            <w:pPr>
              <w:pStyle w:val="Compact"/>
              <w:jc w:val="left"/>
            </w:pPr>
            <w:r>
              <w:t xml:space="preserve">6h</w:t>
            </w:r>
          </w:p>
        </w:tc>
      </w:tr>
      <w:tr>
        <w:tc>
          <w:tcPr/>
          <w:p>
            <w:pPr>
              <w:pStyle w:val="Compact"/>
              <w:jc w:val="left"/>
            </w:pPr>
            <w:r>
              <w:t xml:space="preserve">1.3 搭建MVVM+Clean Architecture目录结构</w:t>
            </w:r>
          </w:p>
        </w:tc>
        <w:tc>
          <w:tcPr/>
          <w:p>
            <w:pPr>
              <w:pStyle w:val="Compact"/>
              <w:jc w:val="left"/>
            </w:pPr>
            <w:r>
              <w:t xml:space="preserve">项目骨架+协议定义</w:t>
            </w:r>
          </w:p>
        </w:tc>
        <w:tc>
          <w:tcPr/>
          <w:p>
            <w:pPr>
              <w:pStyle w:val="Compact"/>
              <w:jc w:val="left"/>
            </w:pPr>
            <w:r>
              <w:t xml:space="preserve">6h</w:t>
            </w:r>
          </w:p>
        </w:tc>
      </w:tr>
      <w:tr>
        <w:tc>
          <w:tcPr/>
          <w:p>
            <w:pPr>
              <w:pStyle w:val="Compact"/>
              <w:jc w:val="left"/>
            </w:pPr>
            <w:r>
              <w:t xml:space="preserve">1.4 实现Repository层(CRUD操作)</w:t>
            </w:r>
          </w:p>
        </w:tc>
        <w:tc>
          <w:tcPr/>
          <w:p>
            <w:pPr>
              <w:pStyle w:val="Compact"/>
              <w:jc w:val="left"/>
            </w:pPr>
            <w:r>
              <w:t xml:space="preserve">数据访问层+单元测试</w:t>
            </w:r>
          </w:p>
        </w:tc>
        <w:tc>
          <w:tcPr/>
          <w:p>
            <w:pPr>
              <w:pStyle w:val="Compact"/>
              <w:jc w:val="left"/>
            </w:pPr>
            <w:r>
              <w:t xml:space="preserve">10h</w:t>
            </w:r>
          </w:p>
        </w:tc>
      </w:tr>
      <w:tr>
        <w:tc>
          <w:tcPr/>
          <w:p>
            <w:pPr>
              <w:pStyle w:val="Compact"/>
              <w:jc w:val="left"/>
            </w:pPr>
            <w:r>
              <w:t xml:space="preserve">1.5 配置CloudKit同步能力</w:t>
            </w:r>
          </w:p>
        </w:tc>
        <w:tc>
          <w:tcPr/>
          <w:p>
            <w:pPr>
              <w:pStyle w:val="Compact"/>
              <w:jc w:val="left"/>
            </w:pPr>
            <w:r>
              <w:t xml:space="preserve">NSPersistentCloudKitContainer</w:t>
            </w:r>
          </w:p>
        </w:tc>
        <w:tc>
          <w:tcPr/>
          <w:p>
            <w:pPr>
              <w:pStyle w:val="Compact"/>
              <w:jc w:val="left"/>
            </w:pPr>
            <w:r>
              <w:t xml:space="preserve">4h</w:t>
            </w:r>
          </w:p>
        </w:tc>
      </w:tr>
    </w:tbl>
    <w:p>
      <w:pPr>
        <w:pStyle w:val="BodyText"/>
      </w:pPr>
      <w:r>
        <w:rPr>
          <w:bCs/>
          <w:b/>
        </w:rPr>
        <w:t xml:space="preserve">Phase 1 总工时</w:t>
      </w:r>
      <w:r>
        <w:t xml:space="preserve">: ~30小时 |</w:t>
      </w:r>
      <w:r>
        <w:t xml:space="preserve"> </w:t>
      </w:r>
      <w:r>
        <w:rPr>
          <w:bCs/>
          <w:b/>
        </w:rPr>
        <w:t xml:space="preserve">里程碑</w:t>
      </w:r>
      <w:r>
        <w:t xml:space="preserve">: ✅ 基础架构就绪，可读写数据</w:t>
      </w:r>
    </w:p>
    <w:p>
      <w:r>
        <w:pict>
          <v:rect style="width:0;height:1.5pt" o:hralign="center" o:hrstd="t" o:hr="t"/>
        </w:pict>
      </w:r>
    </w:p>
    <w:bookmarkEnd w:id="310"/>
    <w:bookmarkStart w:id="311" w:name="phase-2-核心引擎开发-week-1-2"/>
    <w:p>
      <w:pPr>
        <w:pStyle w:val="Heading4"/>
      </w:pPr>
      <w:r>
        <w:t xml:space="preserve">Phase 2: 核心引擎开发 (Week 1-2)</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任务</w:t>
            </w:r>
          </w:p>
        </w:tc>
        <w:tc>
          <w:tcPr/>
          <w:p>
            <w:pPr>
              <w:pStyle w:val="Compact"/>
              <w:jc w:val="left"/>
            </w:pPr>
            <w:r>
              <w:t xml:space="preserve">交付物</w:t>
            </w:r>
          </w:p>
        </w:tc>
        <w:tc>
          <w:tcPr/>
          <w:p>
            <w:pPr>
              <w:pStyle w:val="Compact"/>
              <w:jc w:val="left"/>
            </w:pPr>
            <w:r>
              <w:t xml:space="preserve">工时</w:t>
            </w:r>
          </w:p>
        </w:tc>
      </w:tr>
      <w:tr>
        <w:tc>
          <w:tcPr/>
          <w:p>
            <w:pPr>
              <w:pStyle w:val="Compact"/>
              <w:jc w:val="left"/>
            </w:pPr>
            <w:r>
              <w:t xml:space="preserve">2.1 实现OKR级联计算引擎</w:t>
            </w:r>
          </w:p>
        </w:tc>
        <w:tc>
          <w:tcPr/>
          <w:p>
            <w:pPr>
              <w:pStyle w:val="Compact"/>
              <w:jc w:val="left"/>
            </w:pPr>
            <w:r>
              <w:t xml:space="preserve">进度汇总算法+单元测试</w:t>
            </w:r>
          </w:p>
        </w:tc>
        <w:tc>
          <w:tcPr/>
          <w:p>
            <w:pPr>
              <w:pStyle w:val="Compact"/>
              <w:jc w:val="left"/>
            </w:pPr>
            <w:r>
              <w:t xml:space="preserve">12h</w:t>
            </w:r>
          </w:p>
        </w:tc>
      </w:tr>
      <w:tr>
        <w:tc>
          <w:tcPr/>
          <w:p>
            <w:pPr>
              <w:pStyle w:val="Compact"/>
              <w:jc w:val="left"/>
            </w:pPr>
            <w:r>
              <w:t xml:space="preserve">2.2 实现UseCase层(创建/编辑/删除/更新进度)</w:t>
            </w:r>
          </w:p>
        </w:tc>
        <w:tc>
          <w:tcPr/>
          <w:p>
            <w:pPr>
              <w:pStyle w:val="Compact"/>
              <w:jc w:val="left"/>
            </w:pPr>
            <w:r>
              <w:t xml:space="preserve">业务逻辑完整覆盖</w:t>
            </w:r>
          </w:p>
        </w:tc>
        <w:tc>
          <w:tcPr/>
          <w:p>
            <w:pPr>
              <w:pStyle w:val="Compact"/>
              <w:jc w:val="left"/>
            </w:pPr>
            <w:r>
              <w:t xml:space="preserve">10h</w:t>
            </w:r>
          </w:p>
        </w:tc>
      </w:tr>
      <w:tr>
        <w:tc>
          <w:tcPr/>
          <w:p>
            <w:pPr>
              <w:pStyle w:val="Compact"/>
              <w:jc w:val="left"/>
            </w:pPr>
            <w:r>
              <w:t xml:space="preserve">2.3 编写级联计算单元测试(覆盖各种场景)</w:t>
            </w:r>
          </w:p>
        </w:tc>
        <w:tc>
          <w:tcPr/>
          <w:p>
            <w:pPr>
              <w:pStyle w:val="Compact"/>
              <w:jc w:val="left"/>
            </w:pPr>
            <w:r>
              <w:t xml:space="preserve">测试报告</w:t>
            </w:r>
          </w:p>
        </w:tc>
        <w:tc>
          <w:tcPr/>
          <w:p>
            <w:pPr>
              <w:pStyle w:val="Compact"/>
              <w:jc w:val="left"/>
            </w:pPr>
            <w:r>
              <w:t xml:space="preserve">8h</w:t>
            </w:r>
          </w:p>
        </w:tc>
      </w:tr>
      <w:tr>
        <w:tc>
          <w:tcPr/>
          <w:p>
            <w:pPr>
              <w:pStyle w:val="Compact"/>
              <w:jc w:val="left"/>
            </w:pPr>
            <w:r>
              <w:t xml:space="preserve">2.4 编写Repository单元测试</w:t>
            </w:r>
          </w:p>
        </w:tc>
        <w:tc>
          <w:tcPr/>
          <w:p>
            <w:pPr>
              <w:pStyle w:val="Compact"/>
              <w:jc w:val="left"/>
            </w:pPr>
            <w:r>
              <w:t xml:space="preserve">测试报告</w:t>
            </w:r>
          </w:p>
        </w:tc>
        <w:tc>
          <w:tcPr/>
          <w:p>
            <w:pPr>
              <w:pStyle w:val="Compact"/>
              <w:jc w:val="left"/>
            </w:pPr>
            <w:r>
              <w:t xml:space="preserve">6h</w:t>
            </w:r>
          </w:p>
        </w:tc>
      </w:tr>
    </w:tbl>
    <w:p>
      <w:pPr>
        <w:pStyle w:val="BodyText"/>
      </w:pPr>
      <w:r>
        <w:rPr>
          <w:bCs/>
          <w:b/>
        </w:rPr>
        <w:t xml:space="preserve">Phase 2 总工时</w:t>
      </w:r>
      <w:r>
        <w:t xml:space="preserve">: ~36小时 |</w:t>
      </w:r>
      <w:r>
        <w:t xml:space="preserve"> </w:t>
      </w:r>
      <w:r>
        <w:rPr>
          <w:bCs/>
          <w:b/>
        </w:rPr>
        <w:t xml:space="preserve">里程碑</w:t>
      </w:r>
      <w:r>
        <w:t xml:space="preserve">: ✅ 核心引擎通过全部单元测试</w:t>
      </w:r>
    </w:p>
    <w:p>
      <w:r>
        <w:pict>
          <v:rect style="width:0;height:1.5pt" o:hralign="center" o:hrstd="t" o:hr="t"/>
        </w:pict>
      </w:r>
    </w:p>
    <w:bookmarkEnd w:id="311"/>
    <w:bookmarkStart w:id="312" w:name="phase-3-ui界面开发-week-2-3"/>
    <w:p>
      <w:pPr>
        <w:pStyle w:val="Heading4"/>
      </w:pPr>
      <w:r>
        <w:t xml:space="preserve">Phase 3: UI界面开发 (Week 2-3)</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任务</w:t>
            </w:r>
          </w:p>
        </w:tc>
        <w:tc>
          <w:tcPr/>
          <w:p>
            <w:pPr>
              <w:pStyle w:val="Compact"/>
              <w:jc w:val="left"/>
            </w:pPr>
            <w:r>
              <w:t xml:space="preserve">交付物</w:t>
            </w:r>
          </w:p>
        </w:tc>
        <w:tc>
          <w:tcPr/>
          <w:p>
            <w:pPr>
              <w:pStyle w:val="Compact"/>
              <w:jc w:val="left"/>
            </w:pPr>
            <w:r>
              <w:t xml:space="preserve">工时</w:t>
            </w:r>
          </w:p>
        </w:tc>
      </w:tr>
      <w:tr>
        <w:tc>
          <w:tcPr/>
          <w:p>
            <w:pPr>
              <w:pStyle w:val="Compact"/>
              <w:jc w:val="left"/>
            </w:pPr>
            <w:r>
              <w:t xml:space="preserve">3.1 实现树状节点数据模型与视图状态管理</w:t>
            </w:r>
          </w:p>
        </w:tc>
        <w:tc>
          <w:tcPr/>
          <w:p>
            <w:pPr>
              <w:pStyle w:val="Compact"/>
              <w:jc w:val="left"/>
            </w:pPr>
            <w:r>
              <w:t xml:space="preserve">节点展开/折叠/选中状态</w:t>
            </w:r>
          </w:p>
        </w:tc>
        <w:tc>
          <w:tcPr/>
          <w:p>
            <w:pPr>
              <w:pStyle w:val="Compact"/>
              <w:jc w:val="left"/>
            </w:pPr>
            <w:r>
              <w:t xml:space="preserve">8h</w:t>
            </w:r>
          </w:p>
        </w:tc>
      </w:tr>
      <w:tr>
        <w:tc>
          <w:tcPr/>
          <w:p>
            <w:pPr>
              <w:pStyle w:val="Compact"/>
              <w:jc w:val="left"/>
            </w:pPr>
            <w:r>
              <w:t xml:space="preserve">3.2 实现macOS树状布局(横向展开+侧边栏)</w:t>
            </w:r>
          </w:p>
        </w:tc>
        <w:tc>
          <w:tcPr/>
          <w:p>
            <w:pPr>
              <w:pStyle w:val="Compact"/>
              <w:jc w:val="left"/>
            </w:pPr>
            <w:r>
              <w:t xml:space="preserve">macOS完整界面</w:t>
            </w:r>
          </w:p>
        </w:tc>
        <w:tc>
          <w:tcPr/>
          <w:p>
            <w:pPr>
              <w:pStyle w:val="Compact"/>
              <w:jc w:val="left"/>
            </w:pPr>
            <w:r>
              <w:t xml:space="preserve">16h</w:t>
            </w:r>
          </w:p>
        </w:tc>
      </w:tr>
      <w:tr>
        <w:tc>
          <w:tcPr/>
          <w:p>
            <w:pPr>
              <w:pStyle w:val="Compact"/>
              <w:jc w:val="left"/>
            </w:pPr>
            <w:r>
              <w:t xml:space="preserve">3.3 实现iOS树状布局(纵向展开+滑动操作)</w:t>
            </w:r>
          </w:p>
        </w:tc>
        <w:tc>
          <w:tcPr/>
          <w:p>
            <w:pPr>
              <w:pStyle w:val="Compact"/>
              <w:jc w:val="left"/>
            </w:pPr>
            <w:r>
              <w:t xml:space="preserve">iOS完整界面</w:t>
            </w:r>
          </w:p>
        </w:tc>
        <w:tc>
          <w:tcPr/>
          <w:p>
            <w:pPr>
              <w:pStyle w:val="Compact"/>
              <w:jc w:val="left"/>
            </w:pPr>
            <w:r>
              <w:t xml:space="preserve">16h</w:t>
            </w:r>
          </w:p>
        </w:tc>
      </w:tr>
      <w:tr>
        <w:tc>
          <w:tcPr/>
          <w:p>
            <w:pPr>
              <w:pStyle w:val="Compact"/>
              <w:jc w:val="left"/>
            </w:pPr>
            <w:r>
              <w:t xml:space="preserve">3.4 实现进度条组件(动态颜色+动画)</w:t>
            </w:r>
          </w:p>
        </w:tc>
        <w:tc>
          <w:tcPr/>
          <w:p>
            <w:pPr>
              <w:pStyle w:val="Compact"/>
              <w:jc w:val="left"/>
            </w:pPr>
            <w:r>
              <w:t xml:space="preserve">可复用组件</w:t>
            </w:r>
          </w:p>
        </w:tc>
        <w:tc>
          <w:tcPr/>
          <w:p>
            <w:pPr>
              <w:pStyle w:val="Compact"/>
              <w:jc w:val="left"/>
            </w:pPr>
            <w:r>
              <w:t xml:space="preserve">6h</w:t>
            </w:r>
          </w:p>
        </w:tc>
      </w:tr>
      <w:tr>
        <w:tc>
          <w:tcPr/>
          <w:p>
            <w:pPr>
              <w:pStyle w:val="Compact"/>
              <w:jc w:val="left"/>
            </w:pPr>
            <w:r>
              <w:t xml:space="preserve">3.5 实现+10%/-10%进度调整按钮</w:t>
            </w:r>
          </w:p>
        </w:tc>
        <w:tc>
          <w:tcPr/>
          <w:p>
            <w:pPr>
              <w:pStyle w:val="Compact"/>
              <w:jc w:val="left"/>
            </w:pPr>
            <w:r>
              <w:t xml:space="preserve">叶子节点交互</w:t>
            </w:r>
          </w:p>
        </w:tc>
        <w:tc>
          <w:tcPr/>
          <w:p>
            <w:pPr>
              <w:pStyle w:val="Compact"/>
              <w:jc w:val="left"/>
            </w:pPr>
            <w:r>
              <w:t xml:space="preserve">4h</w:t>
            </w:r>
          </w:p>
        </w:tc>
      </w:tr>
      <w:tr>
        <w:tc>
          <w:tcPr/>
          <w:p>
            <w:pPr>
              <w:pStyle w:val="Compact"/>
              <w:jc w:val="left"/>
            </w:pPr>
            <w:r>
              <w:t xml:space="preserve">3.6 实现创建/编辑OKR的表单页面</w:t>
            </w:r>
          </w:p>
        </w:tc>
        <w:tc>
          <w:tcPr/>
          <w:p>
            <w:pPr>
              <w:pStyle w:val="Compact"/>
              <w:jc w:val="left"/>
            </w:pPr>
            <w:r>
              <w:t xml:space="preserve">模态表单(双平台适配)</w:t>
            </w:r>
          </w:p>
        </w:tc>
        <w:tc>
          <w:tcPr/>
          <w:p>
            <w:pPr>
              <w:pStyle w:val="Compact"/>
              <w:jc w:val="left"/>
            </w:pPr>
            <w:r>
              <w:t xml:space="preserve">10h</w:t>
            </w:r>
          </w:p>
        </w:tc>
      </w:tr>
      <w:tr>
        <w:tc>
          <w:tcPr/>
          <w:p>
            <w:pPr>
              <w:pStyle w:val="Compact"/>
              <w:jc w:val="left"/>
            </w:pPr>
            <w:r>
              <w:t xml:space="preserve">3.7 实现节点删除确认与级联删除UI</w:t>
            </w:r>
          </w:p>
        </w:tc>
        <w:tc>
          <w:tcPr/>
          <w:p>
            <w:pPr>
              <w:pStyle w:val="Compact"/>
              <w:jc w:val="left"/>
            </w:pPr>
            <w:r>
              <w:t xml:space="preserve">删除交互+确认弹窗</w:t>
            </w:r>
          </w:p>
        </w:tc>
        <w:tc>
          <w:tcPr/>
          <w:p>
            <w:pPr>
              <w:pStyle w:val="Compact"/>
              <w:jc w:val="left"/>
            </w:pPr>
            <w:r>
              <w:t xml:space="preserve">4h</w:t>
            </w:r>
          </w:p>
        </w:tc>
      </w:tr>
    </w:tbl>
    <w:p>
      <w:pPr>
        <w:pStyle w:val="BodyText"/>
      </w:pPr>
      <w:r>
        <w:rPr>
          <w:bCs/>
          <w:b/>
        </w:rPr>
        <w:t xml:space="preserve">Phase 3 总工时</w:t>
      </w:r>
      <w:r>
        <w:t xml:space="preserve">: ~64小时 |</w:t>
      </w:r>
      <w:r>
        <w:t xml:space="preserve"> </w:t>
      </w:r>
      <w:r>
        <w:rPr>
          <w:bCs/>
          <w:b/>
        </w:rPr>
        <w:t xml:space="preserve">里程碑</w:t>
      </w:r>
      <w:r>
        <w:t xml:space="preserve">: ✅ UI完整实现，可在双平台运行</w:t>
      </w:r>
    </w:p>
    <w:p>
      <w:r>
        <w:pict>
          <v:rect style="width:0;height:1.5pt" o:hralign="center" o:hrstd="t" o:hr="t"/>
        </w:pict>
      </w:r>
    </w:p>
    <w:bookmarkEnd w:id="312"/>
    <w:bookmarkStart w:id="313" w:name="phase-4-集成测试与优化-week-4"/>
    <w:p>
      <w:pPr>
        <w:pStyle w:val="Heading4"/>
      </w:pPr>
      <w:r>
        <w:t xml:space="preserve">Phase 4: 集成测试与优化 (Week 4)</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任务</w:t>
            </w:r>
          </w:p>
        </w:tc>
        <w:tc>
          <w:tcPr/>
          <w:p>
            <w:pPr>
              <w:pStyle w:val="Compact"/>
              <w:jc w:val="left"/>
            </w:pPr>
            <w:r>
              <w:t xml:space="preserve">交付物</w:t>
            </w:r>
          </w:p>
        </w:tc>
        <w:tc>
          <w:tcPr/>
          <w:p>
            <w:pPr>
              <w:pStyle w:val="Compact"/>
              <w:jc w:val="left"/>
            </w:pPr>
            <w:r>
              <w:t xml:space="preserve">工时</w:t>
            </w:r>
          </w:p>
        </w:tc>
      </w:tr>
      <w:tr>
        <w:tc>
          <w:tcPr/>
          <w:p>
            <w:pPr>
              <w:pStyle w:val="Compact"/>
              <w:jc w:val="left"/>
            </w:pPr>
            <w:r>
              <w:t xml:space="preserve">4.1 端到端场景测试(创建→编辑→更新→删除)</w:t>
            </w:r>
          </w:p>
        </w:tc>
        <w:tc>
          <w:tcPr/>
          <w:p>
            <w:pPr>
              <w:pStyle w:val="Compact"/>
              <w:jc w:val="left"/>
            </w:pPr>
            <w:r>
              <w:t xml:space="preserve">测试用例+报告</w:t>
            </w:r>
          </w:p>
        </w:tc>
        <w:tc>
          <w:tcPr/>
          <w:p>
            <w:pPr>
              <w:pStyle w:val="Compact"/>
              <w:jc w:val="left"/>
            </w:pPr>
            <w:r>
              <w:t xml:space="preserve">10h</w:t>
            </w:r>
          </w:p>
        </w:tc>
      </w:tr>
      <w:tr>
        <w:tc>
          <w:tcPr/>
          <w:p>
            <w:pPr>
              <w:pStyle w:val="Compact"/>
              <w:jc w:val="left"/>
            </w:pPr>
            <w:r>
              <w:t xml:space="preserve">4.2 macOS界面细节优化(快捷键/菜单栏)</w:t>
            </w:r>
          </w:p>
        </w:tc>
        <w:tc>
          <w:tcPr/>
          <w:p>
            <w:pPr>
              <w:pStyle w:val="Compact"/>
              <w:jc w:val="left"/>
            </w:pPr>
            <w:r>
              <w:t xml:space="preserve">优化后的macOS版本</w:t>
            </w:r>
          </w:p>
        </w:tc>
        <w:tc>
          <w:tcPr/>
          <w:p>
            <w:pPr>
              <w:pStyle w:val="Compact"/>
              <w:jc w:val="left"/>
            </w:pPr>
            <w:r>
              <w:t xml:space="preserve">6h</w:t>
            </w:r>
          </w:p>
        </w:tc>
      </w:tr>
      <w:tr>
        <w:tc>
          <w:tcPr/>
          <w:p>
            <w:pPr>
              <w:pStyle w:val="Compact"/>
              <w:jc w:val="left"/>
            </w:pPr>
            <w:r>
              <w:t xml:space="preserve">4.3 iOS界面细节优化(手势/Haptic反馈)</w:t>
            </w:r>
          </w:p>
        </w:tc>
        <w:tc>
          <w:tcPr/>
          <w:p>
            <w:pPr>
              <w:pStyle w:val="Compact"/>
              <w:jc w:val="left"/>
            </w:pPr>
            <w:r>
              <w:t xml:space="preserve">优化后的iOS版本</w:t>
            </w:r>
          </w:p>
        </w:tc>
        <w:tc>
          <w:tcPr/>
          <w:p>
            <w:pPr>
              <w:pStyle w:val="Compact"/>
              <w:jc w:val="left"/>
            </w:pPr>
            <w:r>
              <w:t xml:space="preserve">6h</w:t>
            </w:r>
          </w:p>
        </w:tc>
      </w:tr>
      <w:tr>
        <w:tc>
          <w:tcPr/>
          <w:p>
            <w:pPr>
              <w:pStyle w:val="Compact"/>
              <w:jc w:val="left"/>
            </w:pPr>
            <w:r>
              <w:t xml:space="preserve">4.4 性能测试(大数据量树状渲染)</w:t>
            </w:r>
          </w:p>
        </w:tc>
        <w:tc>
          <w:tcPr/>
          <w:p>
            <w:pPr>
              <w:pStyle w:val="Compact"/>
              <w:jc w:val="left"/>
            </w:pPr>
            <w:r>
              <w:t xml:space="preserve">性能基准报告</w:t>
            </w:r>
          </w:p>
        </w:tc>
        <w:tc>
          <w:tcPr/>
          <w:p>
            <w:pPr>
              <w:pStyle w:val="Compact"/>
              <w:jc w:val="left"/>
            </w:pPr>
            <w:r>
              <w:t xml:space="preserve">6h</w:t>
            </w:r>
          </w:p>
        </w:tc>
      </w:tr>
      <w:tr>
        <w:tc>
          <w:tcPr/>
          <w:p>
            <w:pPr>
              <w:pStyle w:val="Compact"/>
              <w:jc w:val="left"/>
            </w:pPr>
            <w:r>
              <w:t xml:space="preserve">4.5 空状态/错误状态处理</w:t>
            </w:r>
          </w:p>
        </w:tc>
        <w:tc>
          <w:tcPr/>
          <w:p>
            <w:pPr>
              <w:pStyle w:val="Compact"/>
              <w:jc w:val="left"/>
            </w:pPr>
            <w:r>
              <w:t xml:space="preserve">异常场景覆盖</w:t>
            </w:r>
          </w:p>
        </w:tc>
        <w:tc>
          <w:tcPr/>
          <w:p>
            <w:pPr>
              <w:pStyle w:val="Compact"/>
              <w:jc w:val="left"/>
            </w:pPr>
            <w:r>
              <w:t xml:space="preserve">4h</w:t>
            </w:r>
          </w:p>
        </w:tc>
      </w:tr>
      <w:tr>
        <w:tc>
          <w:tcPr/>
          <w:p>
            <w:pPr>
              <w:pStyle w:val="Compact"/>
              <w:jc w:val="left"/>
            </w:pPr>
            <w:r>
              <w:t xml:space="preserve">4.6 深色模式基础适配</w:t>
            </w:r>
          </w:p>
        </w:tc>
        <w:tc>
          <w:tcPr/>
          <w:p>
            <w:pPr>
              <w:pStyle w:val="Compact"/>
              <w:jc w:val="left"/>
            </w:pPr>
            <w:r>
              <w:t xml:space="preserve">深色模式可用</w:t>
            </w:r>
          </w:p>
        </w:tc>
        <w:tc>
          <w:tcPr/>
          <w:p>
            <w:pPr>
              <w:pStyle w:val="Compact"/>
              <w:jc w:val="left"/>
            </w:pPr>
            <w:r>
              <w:t xml:space="preserve">4h</w:t>
            </w:r>
          </w:p>
        </w:tc>
      </w:tr>
    </w:tbl>
    <w:p>
      <w:pPr>
        <w:pStyle w:val="BodyText"/>
      </w:pPr>
      <w:r>
        <w:rPr>
          <w:bCs/>
          <w:b/>
        </w:rPr>
        <w:t xml:space="preserve">Phase 4 总工时</w:t>
      </w:r>
      <w:r>
        <w:t xml:space="preserve">: ~36小时 |</w:t>
      </w:r>
      <w:r>
        <w:t xml:space="preserve"> </w:t>
      </w:r>
      <w:r>
        <w:rPr>
          <w:bCs/>
          <w:b/>
        </w:rPr>
        <w:t xml:space="preserve">里程碑</w:t>
      </w:r>
      <w:r>
        <w:t xml:space="preserve">: ✅ MVP版本可提交测试</w:t>
      </w:r>
    </w:p>
    <w:p>
      <w:r>
        <w:pict>
          <v:rect style="width:0;height:1.5pt" o:hralign="center" o:hrstd="t" o:hr="t"/>
        </w:pict>
      </w:r>
    </w:p>
    <w:bookmarkEnd w:id="313"/>
    <w:bookmarkStart w:id="314" w:name="phase-5-交付准备-week-4末"/>
    <w:p>
      <w:pPr>
        <w:pStyle w:val="Heading4"/>
      </w:pPr>
      <w:r>
        <w:t xml:space="preserve">Phase 5: 交付准备 (Week 4末)</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任务</w:t>
            </w:r>
          </w:p>
        </w:tc>
        <w:tc>
          <w:tcPr/>
          <w:p>
            <w:pPr>
              <w:pStyle w:val="Compact"/>
              <w:jc w:val="left"/>
            </w:pPr>
            <w:r>
              <w:t xml:space="preserve">交付物</w:t>
            </w:r>
          </w:p>
        </w:tc>
        <w:tc>
          <w:tcPr/>
          <w:p>
            <w:pPr>
              <w:pStyle w:val="Compact"/>
              <w:jc w:val="left"/>
            </w:pPr>
            <w:r>
              <w:t xml:space="preserve">工时</w:t>
            </w:r>
          </w:p>
        </w:tc>
      </w:tr>
      <w:tr>
        <w:tc>
          <w:tcPr/>
          <w:p>
            <w:pPr>
              <w:pStyle w:val="Compact"/>
              <w:jc w:val="left"/>
            </w:pPr>
            <w:r>
              <w:t xml:space="preserve">5.1 App图标与应用元数据</w:t>
            </w:r>
          </w:p>
        </w:tc>
        <w:tc>
          <w:tcPr/>
          <w:p>
            <w:pPr>
              <w:pStyle w:val="Compact"/>
              <w:jc w:val="left"/>
            </w:pPr>
            <w:r>
              <w:t xml:space="preserve">App Icon + 截图</w:t>
            </w:r>
          </w:p>
        </w:tc>
        <w:tc>
          <w:tcPr/>
          <w:p>
            <w:pPr>
              <w:pStyle w:val="Compact"/>
              <w:jc w:val="left"/>
            </w:pPr>
            <w:r>
              <w:t xml:space="preserve">4h</w:t>
            </w:r>
          </w:p>
        </w:tc>
      </w:tr>
      <w:tr>
        <w:tc>
          <w:tcPr/>
          <w:p>
            <w:pPr>
              <w:pStyle w:val="Compact"/>
              <w:jc w:val="left"/>
            </w:pPr>
            <w:r>
              <w:t xml:space="preserve">5.2 编写应用内帮助引导</w:t>
            </w:r>
          </w:p>
        </w:tc>
        <w:tc>
          <w:tcPr/>
          <w:p>
            <w:pPr>
              <w:pStyle w:val="Compact"/>
              <w:jc w:val="left"/>
            </w:pPr>
            <w:r>
              <w:t xml:space="preserve">首次使用引导页</w:t>
            </w:r>
          </w:p>
        </w:tc>
        <w:tc>
          <w:tcPr/>
          <w:p>
            <w:pPr>
              <w:pStyle w:val="Compact"/>
              <w:jc w:val="left"/>
            </w:pPr>
            <w:r>
              <w:t xml:space="preserve">4h</w:t>
            </w:r>
          </w:p>
        </w:tc>
      </w:tr>
      <w:tr>
        <w:tc>
          <w:tcPr/>
          <w:p>
            <w:pPr>
              <w:pStyle w:val="Compact"/>
              <w:jc w:val="left"/>
            </w:pPr>
            <w:r>
              <w:t xml:space="preserve">5.3 最终构建与Archive</w:t>
            </w:r>
          </w:p>
        </w:tc>
        <w:tc>
          <w:tcPr/>
          <w:p>
            <w:pPr>
              <w:pStyle w:val="Compact"/>
              <w:jc w:val="left"/>
            </w:pPr>
            <w:r>
              <w:t xml:space="preserve">.app + .ipa 构建产物</w:t>
            </w:r>
          </w:p>
        </w:tc>
        <w:tc>
          <w:tcPr/>
          <w:p>
            <w:pPr>
              <w:pStyle w:val="Compact"/>
              <w:jc w:val="left"/>
            </w:pPr>
            <w:r>
              <w:t xml:space="preserve">2h</w:t>
            </w:r>
          </w:p>
        </w:tc>
      </w:tr>
    </w:tbl>
    <w:p>
      <w:pPr>
        <w:pStyle w:val="BodyText"/>
      </w:pPr>
      <w:r>
        <w:rPr>
          <w:bCs/>
          <w:b/>
        </w:rPr>
        <w:t xml:space="preserve">Phase 5 总工时</w:t>
      </w:r>
      <w:r>
        <w:t xml:space="preserve">: ~10小时</w:t>
      </w:r>
    </w:p>
    <w:p>
      <w:r>
        <w:pict>
          <v:rect style="width:0;height:1.5pt" o:hralign="center" o:hrstd="t" o:hr="t"/>
        </w:pict>
      </w:r>
    </w:p>
    <w:bookmarkEnd w:id="314"/>
    <w:bookmarkEnd w:id="315"/>
    <w:bookmarkStart w:id="316" w:name="开发时间线总览"/>
    <w:p>
      <w:pPr>
        <w:pStyle w:val="Heading3"/>
      </w:pPr>
      <w:r>
        <w:t xml:space="preserve">4.2 开发时间线总览</w:t>
      </w:r>
    </w:p>
    <w:p>
      <w:pPr>
        <w:pStyle w:val="SourceCode"/>
      </w:pPr>
      <w:r>
        <w:rPr>
          <w:rStyle w:val="VerbatimChar"/>
        </w:rPr>
        <w:t xml:space="preserve">Week 1       Week 2       Week 3       Week 4</w:t>
      </w:r>
      <w:r>
        <w:br/>
      </w:r>
      <w:r>
        <w:rPr>
          <w:rStyle w:val="VerbatimChar"/>
        </w:rPr>
        <w:t xml:space="preserve">  │            │            │            │</w:t>
      </w:r>
      <w:r>
        <w:br/>
      </w:r>
      <w:r>
        <w:rPr>
          <w:rStyle w:val="VerbatimChar"/>
        </w:rPr>
        <w:t xml:space="preserve">  ├─ Phase 1 ─┤            │            │</w:t>
      </w:r>
      <w:r>
        <w:br/>
      </w:r>
      <w:r>
        <w:rPr>
          <w:rStyle w:val="VerbatimChar"/>
        </w:rPr>
        <w:t xml:space="preserve">  │  基础架构  │            │            │</w:t>
      </w:r>
      <w:r>
        <w:br/>
      </w:r>
      <w:r>
        <w:rPr>
          <w:rStyle w:val="VerbatimChar"/>
        </w:rPr>
        <w:t xml:space="preserve">  │            ├──── Phase 2 ────┤      │</w:t>
      </w:r>
      <w:r>
        <w:br/>
      </w:r>
      <w:r>
        <w:rPr>
          <w:rStyle w:val="VerbatimChar"/>
        </w:rPr>
        <w:t xml:space="preserve">  │            │   核心引擎+测试  │      │</w:t>
      </w:r>
      <w:r>
        <w:br/>
      </w:r>
      <w:r>
        <w:rPr>
          <w:rStyle w:val="VerbatimChar"/>
        </w:rPr>
        <w:t xml:space="preserve">  │            │            ├──── Phase 3 ─────┤</w:t>
      </w:r>
      <w:r>
        <w:br/>
      </w:r>
      <w:r>
        <w:rPr>
          <w:rStyle w:val="VerbatimChar"/>
        </w:rPr>
        <w:t xml:space="preserve">  │            │            │   UI界面开发      │</w:t>
      </w:r>
      <w:r>
        <w:br/>
      </w:r>
      <w:r>
        <w:rPr>
          <w:rStyle w:val="VerbatimChar"/>
        </w:rPr>
        <w:t xml:space="preserve">  │            │            │            ├─ Phase 4 ─┤</w:t>
      </w:r>
      <w:r>
        <w:br/>
      </w:r>
      <w:r>
        <w:rPr>
          <w:rStyle w:val="VerbatimChar"/>
        </w:rPr>
        <w:t xml:space="preserve">  │            │            │            │ 测试与优化  │</w:t>
      </w:r>
      <w:r>
        <w:br/>
      </w:r>
      <w:r>
        <w:rPr>
          <w:rStyle w:val="VerbatimChar"/>
        </w:rPr>
        <w:t xml:space="preserve">  │            │            │            │       ├P5┤</w:t>
      </w:r>
      <w:r>
        <w:br/>
      </w:r>
      <w:r>
        <w:rPr>
          <w:rStyle w:val="VerbatimChar"/>
        </w:rPr>
        <w:t xml:space="preserve">  │            │            │            │       交付│</w:t>
      </w:r>
      <w:r>
        <w:br/>
      </w:r>
      <w:r>
        <w:rPr>
          <w:rStyle w:val="VerbatimChar"/>
        </w:rPr>
        <w:t xml:space="preserve">  ▼            ▼            ▼            ▼       ▼  ▼</w:t>
      </w:r>
      <w:r>
        <w:br/>
      </w:r>
      <w:r>
        <w:rPr>
          <w:rStyle w:val="VerbatimChar"/>
        </w:rPr>
        <w:t xml:space="preserve">  </w:t>
      </w:r>
      <w:r>
        <w:br/>
      </w:r>
      <w:r>
        <w:rPr>
          <w:rStyle w:val="VerbatimChar"/>
        </w:rPr>
        <w:t xml:space="preserve">  [M1]架构就绪  [M2]引擎通过    [M3]UI完成      [M4]MVP可交付</w:t>
      </w:r>
    </w:p>
    <w:bookmarkEnd w:id="316"/>
    <w:bookmarkStart w:id="317" w:name="工作量汇总"/>
    <w:p>
      <w:pPr>
        <w:pStyle w:val="Heading3"/>
      </w:pPr>
      <w:r>
        <w:t xml:space="preserve">4.3 工作量汇总</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阶段</w:t>
            </w:r>
          </w:p>
        </w:tc>
        <w:tc>
          <w:tcPr/>
          <w:p>
            <w:pPr>
              <w:pStyle w:val="Compact"/>
              <w:jc w:val="left"/>
            </w:pPr>
            <w:r>
              <w:t xml:space="preserve">工时</w:t>
            </w:r>
          </w:p>
        </w:tc>
        <w:tc>
          <w:tcPr/>
          <w:p>
            <w:pPr>
              <w:pStyle w:val="Compact"/>
              <w:jc w:val="left"/>
            </w:pPr>
            <w:r>
              <w:t xml:space="preserve">占比</w:t>
            </w:r>
          </w:p>
        </w:tc>
      </w:tr>
      <w:tr>
        <w:tc>
          <w:tcPr/>
          <w:p>
            <w:pPr>
              <w:pStyle w:val="Compact"/>
              <w:jc w:val="left"/>
            </w:pPr>
            <w:r>
              <w:t xml:space="preserve">Phase 1: 基础架构</w:t>
            </w:r>
          </w:p>
        </w:tc>
        <w:tc>
          <w:tcPr/>
          <w:p>
            <w:pPr>
              <w:pStyle w:val="Compact"/>
              <w:jc w:val="left"/>
            </w:pPr>
            <w:r>
              <w:t xml:space="preserve">30h</w:t>
            </w:r>
          </w:p>
        </w:tc>
        <w:tc>
          <w:tcPr/>
          <w:p>
            <w:pPr>
              <w:pStyle w:val="Compact"/>
              <w:jc w:val="left"/>
            </w:pPr>
            <w:r>
              <w:t xml:space="preserve">20%</w:t>
            </w:r>
          </w:p>
        </w:tc>
      </w:tr>
      <w:tr>
        <w:tc>
          <w:tcPr/>
          <w:p>
            <w:pPr>
              <w:pStyle w:val="Compact"/>
              <w:jc w:val="left"/>
            </w:pPr>
            <w:r>
              <w:t xml:space="preserve">Phase 2: 核心引擎</w:t>
            </w:r>
          </w:p>
        </w:tc>
        <w:tc>
          <w:tcPr/>
          <w:p>
            <w:pPr>
              <w:pStyle w:val="Compact"/>
              <w:jc w:val="left"/>
            </w:pPr>
            <w:r>
              <w:t xml:space="preserve">36h</w:t>
            </w:r>
          </w:p>
        </w:tc>
        <w:tc>
          <w:tcPr/>
          <w:p>
            <w:pPr>
              <w:pStyle w:val="Compact"/>
              <w:jc w:val="left"/>
            </w:pPr>
            <w:r>
              <w:t xml:space="preserve">24%</w:t>
            </w:r>
          </w:p>
        </w:tc>
      </w:tr>
      <w:tr>
        <w:tc>
          <w:tcPr/>
          <w:p>
            <w:pPr>
              <w:pStyle w:val="Compact"/>
              <w:jc w:val="left"/>
            </w:pPr>
            <w:r>
              <w:t xml:space="preserve">Phase 3: UI界面</w:t>
            </w:r>
          </w:p>
        </w:tc>
        <w:tc>
          <w:tcPr/>
          <w:p>
            <w:pPr>
              <w:pStyle w:val="Compact"/>
              <w:jc w:val="left"/>
            </w:pPr>
            <w:r>
              <w:t xml:space="preserve">64h</w:t>
            </w:r>
          </w:p>
        </w:tc>
        <w:tc>
          <w:tcPr/>
          <w:p>
            <w:pPr>
              <w:pStyle w:val="Compact"/>
              <w:jc w:val="left"/>
            </w:pPr>
            <w:r>
              <w:t xml:space="preserve">42%</w:t>
            </w:r>
          </w:p>
        </w:tc>
      </w:tr>
      <w:tr>
        <w:tc>
          <w:tcPr/>
          <w:p>
            <w:pPr>
              <w:pStyle w:val="Compact"/>
              <w:jc w:val="left"/>
            </w:pPr>
            <w:r>
              <w:t xml:space="preserve">Phase 4: 测试优化</w:t>
            </w:r>
          </w:p>
        </w:tc>
        <w:tc>
          <w:tcPr/>
          <w:p>
            <w:pPr>
              <w:pStyle w:val="Compact"/>
              <w:jc w:val="left"/>
            </w:pPr>
            <w:r>
              <w:t xml:space="preserve">36h</w:t>
            </w:r>
          </w:p>
        </w:tc>
        <w:tc>
          <w:tcPr/>
          <w:p>
            <w:pPr>
              <w:pStyle w:val="Compact"/>
              <w:jc w:val="left"/>
            </w:pPr>
            <w:r>
              <w:t xml:space="preserve">24%</w:t>
            </w:r>
          </w:p>
        </w:tc>
      </w:tr>
      <w:tr>
        <w:tc>
          <w:tcPr/>
          <w:p>
            <w:pPr>
              <w:pStyle w:val="Compact"/>
              <w:jc w:val="left"/>
            </w:pPr>
            <w:r>
              <w:t xml:space="preserve">Phase 5: 交付</w:t>
            </w:r>
          </w:p>
        </w:tc>
        <w:tc>
          <w:tcPr/>
          <w:p>
            <w:pPr>
              <w:pStyle w:val="Compact"/>
              <w:jc w:val="left"/>
            </w:pPr>
            <w:r>
              <w:t xml:space="preserve">10h</w:t>
            </w:r>
          </w:p>
        </w:tc>
        <w:tc>
          <w:tcPr/>
          <w:p>
            <w:pPr>
              <w:pStyle w:val="Compact"/>
              <w:jc w:val="left"/>
            </w:pPr>
            <w:r>
              <w:t xml:space="preserve">7%</w:t>
            </w:r>
          </w:p>
        </w:tc>
      </w:tr>
      <w:tr>
        <w:tc>
          <w:tcPr/>
          <w:p>
            <w:pPr>
              <w:pStyle w:val="Compact"/>
              <w:jc w:val="left"/>
            </w:pPr>
            <w:r>
              <w:rPr>
                <w:bCs/>
                <w:b/>
              </w:rPr>
              <w:t xml:space="preserve">总计</w:t>
            </w:r>
          </w:p>
        </w:tc>
        <w:tc>
          <w:tcPr/>
          <w:p>
            <w:pPr>
              <w:pStyle w:val="Compact"/>
              <w:jc w:val="left"/>
            </w:pPr>
            <w:r>
              <w:rPr>
                <w:bCs/>
                <w:b/>
              </w:rPr>
              <w:t xml:space="preserve">~176小时</w:t>
            </w:r>
          </w:p>
        </w:tc>
        <w:tc>
          <w:tcPr/>
          <w:p>
            <w:pPr>
              <w:pStyle w:val="Compact"/>
              <w:jc w:val="left"/>
            </w:pPr>
            <w:r>
              <w:rPr>
                <w:bCs/>
                <w:b/>
              </w:rPr>
              <w:t xml:space="preserve">~22人天</w:t>
            </w:r>
          </w:p>
        </w:tc>
      </w:tr>
    </w:tbl>
    <w:p>
      <w:pPr>
        <w:pStyle w:val="BodyText"/>
      </w:pPr>
      <w:r>
        <w:rPr>
          <w:bCs/>
          <w:b/>
        </w:rPr>
        <w:t xml:space="preserve">换算</w:t>
      </w:r>
      <w:r>
        <w:t xml:space="preserve">: 按1名资深iOS/macOS开发者（有效率6小时/天计算），约</w:t>
      </w:r>
      <w:r>
        <w:t xml:space="preserve"> </w:t>
      </w:r>
      <w:r>
        <w:rPr>
          <w:bCs/>
          <w:b/>
        </w:rPr>
        <w:t xml:space="preserve">4-5周</w:t>
      </w:r>
      <w:r>
        <w:t xml:space="preserve"> </w:t>
      </w:r>
      <w:r>
        <w:t xml:space="preserve">完成。</w:t>
      </w:r>
    </w:p>
    <w:p>
      <w:r>
        <w:pict>
          <v:rect style="width:0;height:1.5pt" o:hralign="center" o:hrstd="t" o:hr="t"/>
        </w:pict>
      </w:r>
    </w:p>
    <w:bookmarkEnd w:id="317"/>
    <w:bookmarkEnd w:id="318"/>
    <w:bookmarkStart w:id="322" w:name="mvp成功指标"/>
    <w:p>
      <w:pPr>
        <w:pStyle w:val="Heading2"/>
      </w:pPr>
      <w:r>
        <w:t xml:space="preserve">5. MVP成功指标</w:t>
      </w:r>
    </w:p>
    <w:bookmarkStart w:id="319" w:name="可量化的成功标准"/>
    <w:p>
      <w:pPr>
        <w:pStyle w:val="Heading3"/>
      </w:pPr>
      <w:r>
        <w:t xml:space="preserve">5.1 可量化的成功标准</w:t>
      </w:r>
    </w:p>
    <w:tbl>
      <w:tblPr>
        <w:tblStyle w:val="Table"/>
        <w:tblW w:type="pct" w:w="5000"/>
        <w:tblLook w:firstRow="1" w:lastRow="0" w:firstColumn="0" w:lastColumn="0" w:noHBand="0" w:noVBand="0" w:val="0020"/>
      </w:tblPr>
      <w:tblGrid>
        <w:gridCol w:w="2036"/>
        <w:gridCol w:w="2036"/>
        <w:gridCol w:w="1810"/>
        <w:gridCol w:w="2036"/>
      </w:tblGrid>
      <w:tr>
        <w:trPr>
          <w:tblHeader w:val="true"/>
        </w:trPr>
        <w:tc>
          <w:tcPr/>
          <w:p>
            <w:pPr>
              <w:pStyle w:val="Compact"/>
              <w:jc w:val="left"/>
            </w:pPr>
            <w:r>
              <w:t xml:space="preserve">指标类别</w:t>
            </w:r>
          </w:p>
        </w:tc>
        <w:tc>
          <w:tcPr/>
          <w:p>
            <w:pPr>
              <w:pStyle w:val="Compact"/>
              <w:jc w:val="left"/>
            </w:pPr>
            <w:r>
              <w:t xml:space="preserve">具体指标</w:t>
            </w:r>
          </w:p>
        </w:tc>
        <w:tc>
          <w:tcPr/>
          <w:p>
            <w:pPr>
              <w:pStyle w:val="Compact"/>
              <w:jc w:val="left"/>
            </w:pPr>
            <w:r>
              <w:t xml:space="preserve">目标值</w:t>
            </w:r>
          </w:p>
        </w:tc>
        <w:tc>
          <w:tcPr/>
          <w:p>
            <w:pPr>
              <w:pStyle w:val="Compact"/>
              <w:jc w:val="left"/>
            </w:pPr>
            <w:r>
              <w:t xml:space="preserve">验证方法</w:t>
            </w:r>
          </w:p>
        </w:tc>
      </w:tr>
      <w:tr>
        <w:tc>
          <w:tcPr/>
          <w:p>
            <w:pPr>
              <w:pStyle w:val="Compact"/>
              <w:jc w:val="left"/>
            </w:pPr>
            <w:r>
              <w:rPr>
                <w:bCs/>
                <w:b/>
              </w:rPr>
              <w:t xml:space="preserve">功能完整性</w:t>
            </w:r>
          </w:p>
        </w:tc>
        <w:tc>
          <w:tcPr/>
          <w:p>
            <w:pPr>
              <w:pStyle w:val="Compact"/>
              <w:jc w:val="left"/>
            </w:pPr>
            <w:r>
              <w:t xml:space="preserve">P0功能完成率</w:t>
            </w:r>
          </w:p>
        </w:tc>
        <w:tc>
          <w:tcPr/>
          <w:p>
            <w:pPr>
              <w:pStyle w:val="Compact"/>
              <w:jc w:val="left"/>
            </w:pPr>
            <w:r>
              <w:t xml:space="preserve">100%</w:t>
            </w:r>
          </w:p>
        </w:tc>
        <w:tc>
          <w:tcPr/>
          <w:p>
            <w:pPr>
              <w:pStyle w:val="Compact"/>
              <w:jc w:val="left"/>
            </w:pPr>
            <w:r>
              <w:t xml:space="preserve">功能清单逐项检查</w:t>
            </w:r>
          </w:p>
        </w:tc>
      </w:tr>
      <w:tr>
        <w:tc>
          <w:tcPr/>
          <w:p>
            <w:pPr>
              <w:pStyle w:val="Compact"/>
              <w:jc w:val="left"/>
            </w:pPr>
            <w:r>
              <w:rPr>
                <w:bCs/>
                <w:b/>
              </w:rPr>
              <w:t xml:space="preserve">代码质量</w:t>
            </w:r>
          </w:p>
        </w:tc>
        <w:tc>
          <w:tcPr/>
          <w:p>
            <w:pPr>
              <w:pStyle w:val="Compact"/>
              <w:jc w:val="left"/>
            </w:pPr>
            <w:r>
              <w:t xml:space="preserve">单元测试覆盖率</w:t>
            </w:r>
          </w:p>
        </w:tc>
        <w:tc>
          <w:tcPr/>
          <w:p>
            <w:pPr>
              <w:pStyle w:val="Compact"/>
              <w:jc w:val="left"/>
            </w:pPr>
            <w:r>
              <w:t xml:space="preserve">≥80%</w:t>
            </w:r>
          </w:p>
        </w:tc>
        <w:tc>
          <w:tcPr/>
          <w:p>
            <w:pPr>
              <w:pStyle w:val="Compact"/>
              <w:jc w:val="left"/>
            </w:pPr>
            <w:r>
              <w:t xml:space="preserve">Xcode Code Coverage报告</w:t>
            </w:r>
          </w:p>
        </w:tc>
      </w:tr>
      <w:tr>
        <w:tc>
          <w:tcPr/>
          <w:p>
            <w:pPr>
              <w:pStyle w:val="Compact"/>
              <w:jc w:val="left"/>
            </w:pPr>
            <w:r>
              <w:rPr>
                <w:bCs/>
                <w:b/>
              </w:rPr>
              <w:t xml:space="preserve">稳定性</w:t>
            </w:r>
          </w:p>
        </w:tc>
        <w:tc>
          <w:tcPr/>
          <w:p>
            <w:pPr>
              <w:pStyle w:val="Compact"/>
              <w:jc w:val="left"/>
            </w:pPr>
            <w:r>
              <w:t xml:space="preserve">崩溃率</w:t>
            </w:r>
          </w:p>
        </w:tc>
        <w:tc>
          <w:tcPr/>
          <w:p>
            <w:pPr>
              <w:pStyle w:val="Compact"/>
              <w:jc w:val="left"/>
            </w:pPr>
            <w:r>
              <w:t xml:space="preserve">&lt; 1%</w:t>
            </w:r>
          </w:p>
        </w:tc>
        <w:tc>
          <w:tcPr/>
          <w:p>
            <w:pPr>
              <w:pStyle w:val="Compact"/>
              <w:jc w:val="left"/>
            </w:pPr>
            <w:r>
              <w:t xml:space="preserve">TestFlight崩溃统计</w:t>
            </w:r>
          </w:p>
        </w:tc>
      </w:tr>
      <w:tr>
        <w:tc>
          <w:tcPr/>
          <w:p>
            <w:pPr>
              <w:pStyle w:val="Compact"/>
              <w:jc w:val="left"/>
            </w:pPr>
            <w:r>
              <w:rPr>
                <w:bCs/>
                <w:b/>
              </w:rPr>
              <w:t xml:space="preserve">用户体验</w:t>
            </w:r>
          </w:p>
        </w:tc>
        <w:tc>
          <w:tcPr/>
          <w:p>
            <w:pPr>
              <w:pStyle w:val="Compact"/>
              <w:jc w:val="left"/>
            </w:pPr>
            <w:r>
              <w:t xml:space="preserve">核心操作流程完成时间</w:t>
            </w:r>
          </w:p>
        </w:tc>
        <w:tc>
          <w:tcPr/>
          <w:p>
            <w:pPr>
              <w:pStyle w:val="Compact"/>
              <w:jc w:val="left"/>
            </w:pPr>
            <w:r>
              <w:t xml:space="preserve">&lt; 30秒</w:t>
            </w:r>
          </w:p>
        </w:tc>
        <w:tc>
          <w:tcPr/>
          <w:p>
            <w:pPr>
              <w:pStyle w:val="Compact"/>
              <w:jc w:val="left"/>
            </w:pPr>
            <w:r>
              <w:t xml:space="preserve">从启动到完成一次OKR创建</w:t>
            </w:r>
          </w:p>
        </w:tc>
      </w:tr>
      <w:tr>
        <w:tc>
          <w:tcPr/>
          <w:p>
            <w:pPr>
              <w:pStyle w:val="Compact"/>
              <w:jc w:val="left"/>
            </w:pPr>
            <w:r>
              <w:rPr>
                <w:bCs/>
                <w:b/>
              </w:rPr>
              <w:t xml:space="preserve">性能</w:t>
            </w:r>
          </w:p>
        </w:tc>
        <w:tc>
          <w:tcPr/>
          <w:p>
            <w:pPr>
              <w:pStyle w:val="Compact"/>
              <w:jc w:val="left"/>
            </w:pPr>
            <w:r>
              <w:t xml:space="preserve">100个节点树状图渲染</w:t>
            </w:r>
          </w:p>
        </w:tc>
        <w:tc>
          <w:tcPr/>
          <w:p>
            <w:pPr>
              <w:pStyle w:val="Compact"/>
              <w:jc w:val="left"/>
            </w:pPr>
            <w:r>
              <w:t xml:space="preserve">&lt; 500ms</w:t>
            </w:r>
          </w:p>
        </w:tc>
        <w:tc>
          <w:tcPr/>
          <w:p>
            <w:pPr>
              <w:pStyle w:val="Compact"/>
              <w:jc w:val="left"/>
            </w:pPr>
            <w:r>
              <w:t xml:space="preserve">Instruments性能测试</w:t>
            </w:r>
          </w:p>
        </w:tc>
      </w:tr>
      <w:tr>
        <w:tc>
          <w:tcPr/>
          <w:p>
            <w:pPr>
              <w:pStyle w:val="Compact"/>
              <w:jc w:val="left"/>
            </w:pPr>
            <w:r>
              <w:rPr>
                <w:bCs/>
                <w:b/>
              </w:rPr>
              <w:t xml:space="preserve">双平台一致性</w:t>
            </w:r>
          </w:p>
        </w:tc>
        <w:tc>
          <w:tcPr/>
          <w:p>
            <w:pPr>
              <w:pStyle w:val="Compact"/>
              <w:jc w:val="left"/>
            </w:pPr>
            <w:r>
              <w:t xml:space="preserve">iOS/macOS功能一致性</w:t>
            </w:r>
          </w:p>
        </w:tc>
        <w:tc>
          <w:tcPr/>
          <w:p>
            <w:pPr>
              <w:pStyle w:val="Compact"/>
              <w:jc w:val="left"/>
            </w:pPr>
            <w:r>
              <w:t xml:space="preserve">100% (P0功能)</w:t>
            </w:r>
          </w:p>
        </w:tc>
        <w:tc>
          <w:tcPr/>
          <w:p>
            <w:pPr>
              <w:pStyle w:val="Compact"/>
              <w:jc w:val="left"/>
            </w:pPr>
            <w:r>
              <w:t xml:space="preserve">功能矩阵对照检查</w:t>
            </w:r>
          </w:p>
        </w:tc>
      </w:tr>
      <w:tr>
        <w:tc>
          <w:tcPr/>
          <w:p>
            <w:pPr>
              <w:pStyle w:val="Compact"/>
              <w:jc w:val="left"/>
            </w:pPr>
            <w:r>
              <w:rPr>
                <w:bCs/>
                <w:b/>
              </w:rPr>
              <w:t xml:space="preserve">数据可靠性</w:t>
            </w:r>
          </w:p>
        </w:tc>
        <w:tc>
          <w:tcPr/>
          <w:p>
            <w:pPr>
              <w:pStyle w:val="Compact"/>
              <w:jc w:val="left"/>
            </w:pPr>
            <w:r>
              <w:t xml:space="preserve">级联计算准确率</w:t>
            </w:r>
          </w:p>
        </w:tc>
        <w:tc>
          <w:tcPr/>
          <w:p>
            <w:pPr>
              <w:pStyle w:val="Compact"/>
              <w:jc w:val="left"/>
            </w:pPr>
            <w:r>
              <w:t xml:space="preserve">100%</w:t>
            </w:r>
          </w:p>
        </w:tc>
        <w:tc>
          <w:tcPr/>
          <w:p>
            <w:pPr>
              <w:pStyle w:val="Compact"/>
              <w:jc w:val="left"/>
            </w:pPr>
            <w:r>
              <w:t xml:space="preserve">边界条件单元测试通过</w:t>
            </w:r>
          </w:p>
        </w:tc>
      </w:tr>
    </w:tbl>
    <w:bookmarkEnd w:id="319"/>
    <w:bookmarkStart w:id="320" w:name="用户反馈收集计划"/>
    <w:p>
      <w:pPr>
        <w:pStyle w:val="Heading3"/>
      </w:pPr>
      <w:r>
        <w:t xml:space="preserve">5.2 用户反馈收集计划</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方式</w:t>
            </w:r>
          </w:p>
        </w:tc>
        <w:tc>
          <w:tcPr/>
          <w:p>
            <w:pPr>
              <w:pStyle w:val="Compact"/>
              <w:jc w:val="left"/>
            </w:pPr>
            <w:r>
              <w:t xml:space="preserve">目标</w:t>
            </w:r>
          </w:p>
        </w:tc>
        <w:tc>
          <w:tcPr/>
          <w:p>
            <w:pPr>
              <w:pStyle w:val="Compact"/>
              <w:jc w:val="left"/>
            </w:pPr>
            <w:r>
              <w:t xml:space="preserve">时间</w:t>
            </w:r>
          </w:p>
        </w:tc>
      </w:tr>
      <w:tr>
        <w:tc>
          <w:tcPr/>
          <w:p>
            <w:pPr>
              <w:pStyle w:val="Compact"/>
              <w:jc w:val="left"/>
            </w:pPr>
            <w:r>
              <w:rPr>
                <w:bCs/>
                <w:b/>
              </w:rPr>
              <w:t xml:space="preserve">内部测试</w:t>
            </w:r>
          </w:p>
        </w:tc>
        <w:tc>
          <w:tcPr/>
          <w:p>
            <w:pPr>
              <w:pStyle w:val="Compact"/>
              <w:jc w:val="left"/>
            </w:pPr>
            <w:r>
              <w:t xml:space="preserve">团队内部使用+反馈表</w:t>
            </w:r>
          </w:p>
        </w:tc>
        <w:tc>
          <w:tcPr/>
          <w:p>
            <w:pPr>
              <w:pStyle w:val="Compact"/>
              <w:jc w:val="left"/>
            </w:pPr>
            <w:r>
              <w:t xml:space="preserve">发现并修复明显问题</w:t>
            </w:r>
          </w:p>
        </w:tc>
        <w:tc>
          <w:tcPr/>
          <w:p>
            <w:pPr>
              <w:pStyle w:val="Compact"/>
              <w:jc w:val="left"/>
            </w:pPr>
            <w:r>
              <w:t xml:space="preserve">Phase 4期间</w:t>
            </w:r>
          </w:p>
        </w:tc>
      </w:tr>
      <w:tr>
        <w:tc>
          <w:tcPr/>
          <w:p>
            <w:pPr>
              <w:pStyle w:val="Compact"/>
              <w:jc w:val="left"/>
            </w:pPr>
            <w:r>
              <w:rPr>
                <w:bCs/>
                <w:b/>
              </w:rPr>
              <w:t xml:space="preserve">TestFlight内测</w:t>
            </w:r>
          </w:p>
        </w:tc>
        <w:tc>
          <w:tcPr/>
          <w:p>
            <w:pPr>
              <w:pStyle w:val="Compact"/>
              <w:jc w:val="left"/>
            </w:pPr>
            <w:r>
              <w:t xml:space="preserve">邀请10-20名目标用户</w:t>
            </w:r>
          </w:p>
        </w:tc>
        <w:tc>
          <w:tcPr/>
          <w:p>
            <w:pPr>
              <w:pStyle w:val="Compact"/>
              <w:jc w:val="left"/>
            </w:pPr>
            <w:r>
              <w:t xml:space="preserve">收集真实使用场景反馈</w:t>
            </w:r>
          </w:p>
        </w:tc>
        <w:tc>
          <w:tcPr/>
          <w:p>
            <w:pPr>
              <w:pStyle w:val="Compact"/>
              <w:jc w:val="left"/>
            </w:pPr>
            <w:r>
              <w:t xml:space="preserve">MVP完成后1-2周</w:t>
            </w:r>
          </w:p>
        </w:tc>
      </w:tr>
      <w:tr>
        <w:tc>
          <w:tcPr/>
          <w:p>
            <w:pPr>
              <w:pStyle w:val="Compact"/>
              <w:jc w:val="left"/>
            </w:pPr>
            <w:r>
              <w:rPr>
                <w:bCs/>
                <w:b/>
              </w:rPr>
              <w:t xml:space="preserve">结构化访谈</w:t>
            </w:r>
          </w:p>
        </w:tc>
        <w:tc>
          <w:tcPr/>
          <w:p>
            <w:pPr>
              <w:pStyle w:val="Compact"/>
              <w:jc w:val="left"/>
            </w:pPr>
            <w:r>
              <w:t xml:space="preserve">与5名用户30分钟深度访谈</w:t>
            </w:r>
          </w:p>
        </w:tc>
        <w:tc>
          <w:tcPr/>
          <w:p>
            <w:pPr>
              <w:pStyle w:val="Compact"/>
              <w:jc w:val="left"/>
            </w:pPr>
            <w:r>
              <w:t xml:space="preserve">了解使用场景和痛点</w:t>
            </w:r>
          </w:p>
        </w:tc>
        <w:tc>
          <w:tcPr/>
          <w:p>
            <w:pPr>
              <w:pStyle w:val="Compact"/>
              <w:jc w:val="left"/>
            </w:pPr>
            <w:r>
              <w:t xml:space="preserve">TestFlight期间</w:t>
            </w:r>
          </w:p>
        </w:tc>
      </w:tr>
      <w:tr>
        <w:tc>
          <w:tcPr/>
          <w:p>
            <w:pPr>
              <w:pStyle w:val="Compact"/>
              <w:jc w:val="left"/>
            </w:pPr>
            <w:r>
              <w:rPr>
                <w:bCs/>
                <w:b/>
              </w:rPr>
              <w:t xml:space="preserve">指标追踪</w:t>
            </w:r>
          </w:p>
        </w:tc>
        <w:tc>
          <w:tcPr/>
          <w:p>
            <w:pPr>
              <w:pStyle w:val="Compact"/>
              <w:jc w:val="left"/>
            </w:pPr>
            <w:r>
              <w:t xml:space="preserve">匿名使用数据(功能使用频率)</w:t>
            </w:r>
          </w:p>
        </w:tc>
        <w:tc>
          <w:tcPr/>
          <w:p>
            <w:pPr>
              <w:pStyle w:val="Compact"/>
              <w:jc w:val="left"/>
            </w:pPr>
            <w:r>
              <w:t xml:space="preserve">验证哪些功能最受欢迎</w:t>
            </w:r>
          </w:p>
        </w:tc>
        <w:tc>
          <w:tcPr/>
          <w:p>
            <w:pPr>
              <w:pStyle w:val="Compact"/>
              <w:jc w:val="left"/>
            </w:pPr>
            <w:r>
              <w:t xml:space="preserve">持续</w:t>
            </w:r>
          </w:p>
        </w:tc>
      </w:tr>
    </w:tbl>
    <w:bookmarkEnd w:id="320"/>
    <w:bookmarkStart w:id="321" w:name="mvp验证问题"/>
    <w:p>
      <w:pPr>
        <w:pStyle w:val="Heading3"/>
      </w:pPr>
      <w:r>
        <w:t xml:space="preserve">5.3 MVP验证问题</w:t>
      </w:r>
    </w:p>
    <w:p>
      <w:pPr>
        <w:pStyle w:val="FirstParagraph"/>
      </w:pPr>
      <w:r>
        <w:t xml:space="preserve">通过MVP需要回答的关键问题:</w:t>
      </w:r>
      <w:r>
        <w:t xml:space="preserve"> </w:t>
      </w:r>
      <w:r>
        <w:t xml:space="preserve">1. ✅ 树状可视化是否让用户直观理解OKR层级关系？</w:t>
      </w:r>
      <w:r>
        <w:t xml:space="preserve"> </w:t>
      </w:r>
      <w:r>
        <w:t xml:space="preserve">2. ✅ 级联进度计算是否减轻了管理者的汇总工作？</w:t>
      </w:r>
      <w:r>
        <w:t xml:space="preserve"> </w:t>
      </w:r>
      <w:r>
        <w:t xml:space="preserve">3. ✅ 双平台(macOS+iOS)是否覆盖了用户的核心使用场景？</w:t>
      </w:r>
      <w:r>
        <w:t xml:space="preserve"> </w:t>
      </w:r>
      <w:r>
        <w:t xml:space="preserve">4. ✅ CloudKit同步是否稳定可靠？</w:t>
      </w:r>
      <w:r>
        <w:t xml:space="preserve"> </w:t>
      </w:r>
      <w:r>
        <w:t xml:space="preserve">5. ✅ 用户是否愿意将Demo体验转化为日常使用？</w:t>
      </w:r>
    </w:p>
    <w:p>
      <w:r>
        <w:pict>
          <v:rect style="width:0;height:1.5pt" o:hralign="center" o:hrstd="t" o:hr="t"/>
        </w:pict>
      </w:r>
    </w:p>
    <w:bookmarkEnd w:id="321"/>
    <w:bookmarkEnd w:id="322"/>
    <w:bookmarkStart w:id="326" w:name="mvp风险与缓解策略"/>
    <w:p>
      <w:pPr>
        <w:pStyle w:val="Heading2"/>
      </w:pPr>
      <w:r>
        <w:t xml:space="preserve">6. MVP风险与缓解策略</w:t>
      </w:r>
    </w:p>
    <w:bookmarkStart w:id="323" w:name="风险矩阵"/>
    <w:p>
      <w:pPr>
        <w:pStyle w:val="Heading3"/>
      </w:pPr>
      <w:r>
        <w:t xml:space="preserve">6.1 风险矩阵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风险描述</w:t>
            </w:r>
          </w:p>
        </w:tc>
        <w:tc>
          <w:tcPr/>
          <w:p>
            <w:pPr>
              <w:pStyle w:val="Compact"/>
              <w:jc w:val="left"/>
            </w:pPr>
            <w:r>
              <w:t xml:space="preserve">可能性</w:t>
            </w:r>
          </w:p>
        </w:tc>
        <w:tc>
          <w:tcPr/>
          <w:p>
            <w:pPr>
              <w:pStyle w:val="Compact"/>
              <w:jc w:val="left"/>
            </w:pPr>
            <w:r>
              <w:t xml:space="preserve">影响</w:t>
            </w:r>
          </w:p>
        </w:tc>
        <w:tc>
          <w:tcPr/>
          <w:p>
            <w:pPr>
              <w:pStyle w:val="Compact"/>
              <w:jc w:val="left"/>
            </w:pPr>
            <w:r>
              <w:t xml:space="preserve">风险等级</w:t>
            </w:r>
          </w:p>
        </w:tc>
      </w:tr>
      <w:tr>
        <w:tc>
          <w:tcPr/>
          <w:p>
            <w:pPr>
              <w:pStyle w:val="Compact"/>
              <w:jc w:val="left"/>
            </w:pPr>
            <w:r>
              <w:t xml:space="preserve">R1</w:t>
            </w:r>
          </w:p>
        </w:tc>
        <w:tc>
          <w:tcPr/>
          <w:p>
            <w:pPr>
              <w:pStyle w:val="Compact"/>
              <w:jc w:val="left"/>
            </w:pPr>
            <w:r>
              <w:t xml:space="preserve">SwiftUI在macOS上的树状布局复杂度超出预期</w:t>
            </w:r>
          </w:p>
        </w:tc>
        <w:tc>
          <w:tcPr/>
          <w:p>
            <w:pPr>
              <w:pStyle w:val="Compact"/>
              <w:jc w:val="left"/>
            </w:pPr>
            <w:r>
              <w:t xml:space="preserve">中</w:t>
            </w:r>
          </w:p>
        </w:tc>
        <w:tc>
          <w:tcPr/>
          <w:p>
            <w:pPr>
              <w:pStyle w:val="Compact"/>
              <w:jc w:val="left"/>
            </w:pPr>
            <w:r>
              <w:t xml:space="preserve">高</w:t>
            </w:r>
          </w:p>
        </w:tc>
        <w:tc>
          <w:tcPr/>
          <w:p>
            <w:pPr>
              <w:pStyle w:val="Compact"/>
              <w:jc w:val="left"/>
            </w:pPr>
            <w:r>
              <w:rPr>
                <w:bCs/>
                <w:b/>
              </w:rPr>
              <w:t xml:space="preserve">高</w:t>
            </w:r>
          </w:p>
        </w:tc>
      </w:tr>
      <w:tr>
        <w:tc>
          <w:tcPr/>
          <w:p>
            <w:pPr>
              <w:pStyle w:val="Compact"/>
              <w:jc w:val="left"/>
            </w:pPr>
            <w:r>
              <w:t xml:space="preserve">R2</w:t>
            </w:r>
          </w:p>
        </w:tc>
        <w:tc>
          <w:tcPr/>
          <w:p>
            <w:pPr>
              <w:pStyle w:val="Compact"/>
              <w:jc w:val="left"/>
            </w:pPr>
            <w:r>
              <w:t xml:space="preserve">CloudKit同步延迟或冲突导致数据不一致</w:t>
            </w:r>
          </w:p>
        </w:tc>
        <w:tc>
          <w:tcPr/>
          <w:p>
            <w:pPr>
              <w:pStyle w:val="Compact"/>
              <w:jc w:val="left"/>
            </w:pPr>
            <w:r>
              <w:t xml:space="preserve">中</w:t>
            </w:r>
          </w:p>
        </w:tc>
        <w:tc>
          <w:tcPr/>
          <w:p>
            <w:pPr>
              <w:pStyle w:val="Compact"/>
              <w:jc w:val="left"/>
            </w:pPr>
            <w:r>
              <w:t xml:space="preserve">高</w:t>
            </w:r>
          </w:p>
        </w:tc>
        <w:tc>
          <w:tcPr/>
          <w:p>
            <w:pPr>
              <w:pStyle w:val="Compact"/>
              <w:jc w:val="left"/>
            </w:pPr>
            <w:r>
              <w:rPr>
                <w:bCs/>
                <w:b/>
              </w:rPr>
              <w:t xml:space="preserve">高</w:t>
            </w:r>
          </w:p>
        </w:tc>
      </w:tr>
      <w:tr>
        <w:tc>
          <w:tcPr/>
          <w:p>
            <w:pPr>
              <w:pStyle w:val="Compact"/>
              <w:jc w:val="left"/>
            </w:pPr>
            <w:r>
              <w:t xml:space="preserve">R3</w:t>
            </w:r>
          </w:p>
        </w:tc>
        <w:tc>
          <w:tcPr/>
          <w:p>
            <w:pPr>
              <w:pStyle w:val="Compact"/>
              <w:jc w:val="left"/>
            </w:pPr>
            <w:r>
              <w:t xml:space="preserve">级联计算在大数据量下性能下降</w:t>
            </w:r>
          </w:p>
        </w:tc>
        <w:tc>
          <w:tcPr/>
          <w:p>
            <w:pPr>
              <w:pStyle w:val="Compact"/>
              <w:jc w:val="left"/>
            </w:pPr>
            <w:r>
              <w:t xml:space="preserve">低</w:t>
            </w:r>
          </w:p>
        </w:tc>
        <w:tc>
          <w:tcPr/>
          <w:p>
            <w:pPr>
              <w:pStyle w:val="Compact"/>
              <w:jc w:val="left"/>
            </w:pPr>
            <w:r>
              <w:t xml:space="preserve">中</w:t>
            </w:r>
          </w:p>
        </w:tc>
        <w:tc>
          <w:tcPr/>
          <w:p>
            <w:pPr>
              <w:pStyle w:val="Compact"/>
              <w:jc w:val="left"/>
            </w:pPr>
            <w:r>
              <w:t xml:space="preserve">中</w:t>
            </w:r>
          </w:p>
        </w:tc>
      </w:tr>
      <w:tr>
        <w:tc>
          <w:tcPr/>
          <w:p>
            <w:pPr>
              <w:pStyle w:val="Compact"/>
              <w:jc w:val="left"/>
            </w:pPr>
            <w:r>
              <w:t xml:space="preserve">R4</w:t>
            </w:r>
          </w:p>
        </w:tc>
        <w:tc>
          <w:tcPr/>
          <w:p>
            <w:pPr>
              <w:pStyle w:val="Compact"/>
              <w:jc w:val="left"/>
            </w:pPr>
            <w:r>
              <w:t xml:space="preserve">跨平台(macOS/iOS)代码共享比例低于预期</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r>
      <w:tr>
        <w:tc>
          <w:tcPr/>
          <w:p>
            <w:pPr>
              <w:pStyle w:val="Compact"/>
              <w:jc w:val="left"/>
            </w:pPr>
            <w:r>
              <w:t xml:space="preserve">R5</w:t>
            </w:r>
          </w:p>
        </w:tc>
        <w:tc>
          <w:tcPr/>
          <w:p>
            <w:pPr>
              <w:pStyle w:val="Compact"/>
              <w:jc w:val="left"/>
            </w:pPr>
            <w:r>
              <w:t xml:space="preserve">开发者对SwiftUI/macOS开发经验不足</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中</w:t>
            </w:r>
          </w:p>
        </w:tc>
      </w:tr>
      <w:tr>
        <w:tc>
          <w:tcPr/>
          <w:p>
            <w:pPr>
              <w:pStyle w:val="Compact"/>
              <w:jc w:val="left"/>
            </w:pPr>
            <w:r>
              <w:t xml:space="preserve">R6</w:t>
            </w:r>
          </w:p>
        </w:tc>
        <w:tc>
          <w:tcPr/>
          <w:p>
            <w:pPr>
              <w:pStyle w:val="Compact"/>
              <w:jc w:val="left"/>
            </w:pPr>
            <w:r>
              <w:t xml:space="preserve">Core Data迁移策略不当导致数据丢失</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中</w:t>
            </w:r>
          </w:p>
        </w:tc>
      </w:tr>
      <w:tr>
        <w:tc>
          <w:tcPr/>
          <w:p>
            <w:pPr>
              <w:pStyle w:val="Compact"/>
              <w:jc w:val="left"/>
            </w:pPr>
            <w:r>
              <w:t xml:space="preserve">R7</w:t>
            </w:r>
          </w:p>
        </w:tc>
        <w:tc>
          <w:tcPr/>
          <w:p>
            <w:pPr>
              <w:pStyle w:val="Compact"/>
              <w:jc w:val="left"/>
            </w:pPr>
            <w:r>
              <w:t xml:space="preserve">用户认为功能过于简单，不足以替代现有工具</w:t>
            </w:r>
          </w:p>
        </w:tc>
        <w:tc>
          <w:tcPr/>
          <w:p>
            <w:pPr>
              <w:pStyle w:val="Compact"/>
              <w:jc w:val="left"/>
            </w:pPr>
            <w:r>
              <w:t xml:space="preserve">中</w:t>
            </w:r>
          </w:p>
        </w:tc>
        <w:tc>
          <w:tcPr/>
          <w:p>
            <w:pPr>
              <w:pStyle w:val="Compact"/>
              <w:jc w:val="left"/>
            </w:pPr>
            <w:r>
              <w:t xml:space="preserve">高</w:t>
            </w:r>
          </w:p>
        </w:tc>
        <w:tc>
          <w:tcPr/>
          <w:p>
            <w:pPr>
              <w:pStyle w:val="Compact"/>
              <w:jc w:val="left"/>
            </w:pPr>
            <w:r>
              <w:rPr>
                <w:bCs/>
                <w:b/>
              </w:rPr>
              <w:t xml:space="preserve">高</w:t>
            </w:r>
          </w:p>
        </w:tc>
      </w:tr>
    </w:tbl>
    <w:bookmarkEnd w:id="323"/>
    <w:bookmarkStart w:id="324" w:name="缓解策略"/>
    <w:p>
      <w:pPr>
        <w:pStyle w:val="Heading3"/>
      </w:pPr>
      <w:r>
        <w:t xml:space="preserve">6.2 缓解策略</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风险</w:t>
            </w:r>
          </w:p>
        </w:tc>
        <w:tc>
          <w:tcPr/>
          <w:p>
            <w:pPr>
              <w:pStyle w:val="Compact"/>
              <w:jc w:val="left"/>
            </w:pPr>
            <w:r>
              <w:t xml:space="preserve">应对措施</w:t>
            </w:r>
          </w:p>
        </w:tc>
      </w:tr>
      <w:tr>
        <w:tc>
          <w:tcPr/>
          <w:p>
            <w:pPr>
              <w:pStyle w:val="Compact"/>
              <w:jc w:val="left"/>
            </w:pPr>
            <w:r>
              <w:rPr>
                <w:bCs/>
                <w:b/>
              </w:rPr>
              <w:t xml:space="preserve">R1: macOS树状布局复杂</w:t>
            </w:r>
          </w:p>
        </w:tc>
        <w:tc>
          <w:tcPr/>
          <w:p>
            <w:pPr>
              <w:pStyle w:val="Compact"/>
              <w:jc w:val="left"/>
            </w:pPr>
            <w:r>
              <w:t xml:space="preserve">Week 1先做出树状原型验证技术可行性；若SwiftUI原生方案困难，使用NSViewRepresentable包装AppKit的NSOutlineView作为降级方案</w:t>
            </w:r>
          </w:p>
        </w:tc>
      </w:tr>
      <w:tr>
        <w:tc>
          <w:tcPr/>
          <w:p>
            <w:pPr>
              <w:pStyle w:val="Compact"/>
              <w:jc w:val="left"/>
            </w:pPr>
            <w:r>
              <w:rPr>
                <w:bCs/>
                <w:b/>
              </w:rPr>
              <w:t xml:space="preserve">R2: CloudKit同步问题</w:t>
            </w:r>
          </w:p>
        </w:tc>
        <w:tc>
          <w:tcPr/>
          <w:p>
            <w:pPr>
              <w:pStyle w:val="Compact"/>
              <w:jc w:val="left"/>
            </w:pPr>
            <w:r>
              <w:t xml:space="preserve">Phase 1即完成CloudKit配置并持续测试；实现乐观锁检测冲突；提供手动同步触发按钮；若问题严重，先关闭同步以纯本地模式交付</w:t>
            </w:r>
          </w:p>
        </w:tc>
      </w:tr>
      <w:tr>
        <w:tc>
          <w:tcPr/>
          <w:p>
            <w:pPr>
              <w:pStyle w:val="Compact"/>
              <w:jc w:val="left"/>
            </w:pPr>
            <w:r>
              <w:rPr>
                <w:bCs/>
                <w:b/>
              </w:rPr>
              <w:t xml:space="preserve">R3: 大数据性能</w:t>
            </w:r>
          </w:p>
        </w:tc>
        <w:tc>
          <w:tcPr/>
          <w:p>
            <w:pPr>
              <w:pStyle w:val="Compact"/>
              <w:jc w:val="left"/>
            </w:pPr>
            <w:r>
              <w:t xml:space="preserve">实现虚拟化渲染（只渲染可视区域节点）；级联计算使用增量更新而非全量重算；Phase 4进行性能基准测试</w:t>
            </w:r>
          </w:p>
        </w:tc>
      </w:tr>
      <w:tr>
        <w:tc>
          <w:tcPr/>
          <w:p>
            <w:pPr>
              <w:pStyle w:val="Compact"/>
              <w:jc w:val="left"/>
            </w:pPr>
            <w:r>
              <w:rPr>
                <w:bCs/>
                <w:b/>
              </w:rPr>
              <w:t xml:space="preserve">R4: 跨平台代码共享</w:t>
            </w:r>
          </w:p>
        </w:tc>
        <w:tc>
          <w:tcPr/>
          <w:p>
            <w:pPr>
              <w:pStyle w:val="Compact"/>
              <w:jc w:val="left"/>
            </w:pPr>
            <w:r>
              <w:t xml:space="preserve">使用条件编译</w:t>
            </w:r>
            <w:r>
              <w:rPr>
                <w:rStyle w:val="VerbatimChar"/>
              </w:rPr>
              <w:t xml:space="preserve">#if os(macOS)/os(iOS)</w:t>
            </w:r>
            <w:r>
              <w:t xml:space="preserve">隔离平台差异；ViewModel和UseCase层保持100%共享；预期UI层共享60-70%即可接受</w:t>
            </w:r>
          </w:p>
        </w:tc>
      </w:tr>
      <w:tr>
        <w:tc>
          <w:tcPr/>
          <w:p>
            <w:pPr>
              <w:pStyle w:val="Compact"/>
              <w:jc w:val="left"/>
            </w:pPr>
            <w:r>
              <w:rPr>
                <w:bCs/>
                <w:b/>
              </w:rPr>
              <w:t xml:space="preserve">R5: 技术经验不足</w:t>
            </w:r>
          </w:p>
        </w:tc>
        <w:tc>
          <w:tcPr/>
          <w:p>
            <w:pPr>
              <w:pStyle w:val="Compact"/>
              <w:jc w:val="left"/>
            </w:pPr>
            <w:r>
              <w:t xml:space="preserve">预留Week 1为技术调研期；使用成熟的SwiftUI设计模式；降低自定义组件复杂度，优先使用系统组件</w:t>
            </w:r>
          </w:p>
        </w:tc>
      </w:tr>
      <w:tr>
        <w:tc>
          <w:tcPr/>
          <w:p>
            <w:pPr>
              <w:pStyle w:val="Compact"/>
              <w:jc w:val="left"/>
            </w:pPr>
            <w:r>
              <w:rPr>
                <w:bCs/>
                <w:b/>
              </w:rPr>
              <w:t xml:space="preserve">R6: 数据迁移风险</w:t>
            </w:r>
          </w:p>
        </w:tc>
        <w:tc>
          <w:tcPr/>
          <w:p>
            <w:pPr>
              <w:pStyle w:val="Compact"/>
              <w:jc w:val="left"/>
            </w:pPr>
            <w:r>
              <w:t xml:space="preserve">使用Core Data版本迁移（Lightweight Migration）；MVP阶段数据模型保持稳定；每次模型变更提供迁移测试</w:t>
            </w:r>
          </w:p>
        </w:tc>
      </w:tr>
      <w:tr>
        <w:tc>
          <w:tcPr/>
          <w:p>
            <w:pPr>
              <w:pStyle w:val="Compact"/>
              <w:jc w:val="left"/>
            </w:pPr>
            <w:r>
              <w:rPr>
                <w:bCs/>
                <w:b/>
              </w:rPr>
              <w:t xml:space="preserve">R7: 功能被认为太简单</w:t>
            </w:r>
          </w:p>
        </w:tc>
        <w:tc>
          <w:tcPr/>
          <w:p>
            <w:pPr>
              <w:pStyle w:val="Compact"/>
              <w:jc w:val="left"/>
            </w:pPr>
            <w:r>
              <w:rPr>
                <w:bCs/>
                <w:b/>
              </w:rPr>
              <w:t xml:space="preserve">这是MVP的核心风险</w:t>
            </w:r>
            <w:r>
              <w:t xml:space="preserve"> </w:t>
            </w:r>
            <w:r>
              <w:t xml:space="preserve">— 应对: ① 在产品说明中明确MVP定位”专注于可视化对齐的轻量工具” ② 强调”从Demo到MVP是验证概念，后续快速迭代” ③ 在TestFlight中积极收集功能需求优先级 ④ 预留P1功能作为快速响应能力</w:t>
            </w:r>
          </w:p>
        </w:tc>
      </w:tr>
    </w:tbl>
    <w:bookmarkEnd w:id="324"/>
    <w:bookmarkStart w:id="325" w:name="风险监控"/>
    <w:p>
      <w:pPr>
        <w:pStyle w:val="Heading3"/>
      </w:pPr>
      <w:r>
        <w:t xml:space="preserve">6.3 风险监控</w:t>
      </w:r>
    </w:p>
    <w:p>
      <w:pPr>
        <w:pStyle w:val="SourceCode"/>
      </w:pPr>
      <w:r>
        <w:rPr>
          <w:rStyle w:val="VerbatimChar"/>
        </w:rPr>
        <w:t xml:space="preserve">每周风险检查清单:</w:t>
      </w:r>
      <w:r>
        <w:br/>
      </w:r>
      <w:r>
        <w:rPr>
          <w:rStyle w:val="VerbatimChar"/>
        </w:rPr>
        <w:t xml:space="preserve">□ 树状UI原型是否已验证？</w:t>
      </w:r>
      <w:r>
        <w:br/>
      </w:r>
      <w:r>
        <w:rPr>
          <w:rStyle w:val="VerbatimChar"/>
        </w:rPr>
        <w:t xml:space="preserve">□ CloudKit同步测试是否通过？</w:t>
      </w:r>
      <w:r>
        <w:br/>
      </w:r>
      <w:r>
        <w:rPr>
          <w:rStyle w:val="VerbatimChar"/>
        </w:rPr>
        <w:t xml:space="preserve">□ 单元测试是否全部通过？</w:t>
      </w:r>
      <w:r>
        <w:br/>
      </w:r>
      <w:r>
        <w:rPr>
          <w:rStyle w:val="VerbatimChar"/>
        </w:rPr>
        <w:t xml:space="preserve">□ 是否有需要升级到P0的阻塞问题？</w:t>
      </w:r>
      <w:r>
        <w:br/>
      </w:r>
      <w:r>
        <w:rPr>
          <w:rStyle w:val="VerbatimChar"/>
        </w:rPr>
        <w:t xml:space="preserve">□ 工时估算是否需要调整？</w:t>
      </w:r>
    </w:p>
    <w:p>
      <w:r>
        <w:pict>
          <v:rect style="width:0;height:1.5pt" o:hralign="center" o:hrstd="t" o:hr="t"/>
        </w:pict>
      </w:r>
    </w:p>
    <w:bookmarkEnd w:id="325"/>
    <w:bookmarkEnd w:id="326"/>
    <w:bookmarkStart w:id="333" w:name="附录-1"/>
    <w:p>
      <w:pPr>
        <w:pStyle w:val="Heading2"/>
      </w:pPr>
      <w:r>
        <w:t xml:space="preserve">7. 附录</w:t>
      </w:r>
    </w:p>
    <w:bookmarkStart w:id="327" w:name="术语表"/>
    <w:p>
      <w:pPr>
        <w:pStyle w:val="Heading3"/>
      </w:pPr>
      <w:r>
        <w:t xml:space="preserve">7.1 术语表</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术语</w:t>
            </w:r>
          </w:p>
        </w:tc>
        <w:tc>
          <w:tcPr/>
          <w:p>
            <w:pPr>
              <w:pStyle w:val="Compact"/>
              <w:jc w:val="left"/>
            </w:pPr>
            <w:r>
              <w:t xml:space="preserve">解释</w:t>
            </w:r>
          </w:p>
        </w:tc>
      </w:tr>
      <w:tr>
        <w:tc>
          <w:tcPr/>
          <w:p>
            <w:pPr>
              <w:pStyle w:val="Compact"/>
              <w:jc w:val="left"/>
            </w:pPr>
            <w:r>
              <w:rPr>
                <w:bCs/>
                <w:b/>
              </w:rPr>
              <w:t xml:space="preserve">OKR</w:t>
            </w:r>
          </w:p>
        </w:tc>
        <w:tc>
          <w:tcPr/>
          <w:p>
            <w:pPr>
              <w:pStyle w:val="Compact"/>
              <w:jc w:val="left"/>
            </w:pPr>
            <w:r>
              <w:t xml:space="preserve">Objectives and Key Results，目标与关键结果</w:t>
            </w:r>
          </w:p>
        </w:tc>
      </w:tr>
      <w:tr>
        <w:tc>
          <w:tcPr/>
          <w:p>
            <w:pPr>
              <w:pStyle w:val="Compact"/>
              <w:jc w:val="left"/>
            </w:pPr>
            <w:r>
              <w:rPr>
                <w:bCs/>
                <w:b/>
              </w:rPr>
              <w:t xml:space="preserve">O (Objective)</w:t>
            </w:r>
          </w:p>
        </w:tc>
        <w:tc>
          <w:tcPr/>
          <w:p>
            <w:pPr>
              <w:pStyle w:val="Compact"/>
              <w:jc w:val="left"/>
            </w:pPr>
            <w:r>
              <w:t xml:space="preserve">目标 — 定性的方向性描述</w:t>
            </w:r>
          </w:p>
        </w:tc>
      </w:tr>
      <w:tr>
        <w:tc>
          <w:tcPr/>
          <w:p>
            <w:pPr>
              <w:pStyle w:val="Compact"/>
              <w:jc w:val="left"/>
            </w:pPr>
            <w:r>
              <w:rPr>
                <w:bCs/>
                <w:b/>
              </w:rPr>
              <w:t xml:space="preserve">KR (Key Result)</w:t>
            </w:r>
          </w:p>
        </w:tc>
        <w:tc>
          <w:tcPr/>
          <w:p>
            <w:pPr>
              <w:pStyle w:val="Compact"/>
              <w:jc w:val="left"/>
            </w:pPr>
            <w:r>
              <w:t xml:space="preserve">关键结果 — 定量的衡量指标</w:t>
            </w:r>
          </w:p>
        </w:tc>
      </w:tr>
      <w:tr>
        <w:tc>
          <w:tcPr/>
          <w:p>
            <w:pPr>
              <w:pStyle w:val="Compact"/>
              <w:jc w:val="left"/>
            </w:pPr>
            <w:r>
              <w:rPr>
                <w:bCs/>
                <w:b/>
              </w:rPr>
              <w:t xml:space="preserve">级联 (Cascading)</w:t>
            </w:r>
          </w:p>
        </w:tc>
        <w:tc>
          <w:tcPr/>
          <w:p>
            <w:pPr>
              <w:pStyle w:val="Compact"/>
              <w:jc w:val="left"/>
            </w:pPr>
            <w:r>
              <w:t xml:space="preserve">下级OKR对齐到上级OKR，形成层级关系</w:t>
            </w:r>
          </w:p>
        </w:tc>
      </w:tr>
      <w:tr>
        <w:tc>
          <w:tcPr/>
          <w:p>
            <w:pPr>
              <w:pStyle w:val="Compact"/>
              <w:jc w:val="left"/>
            </w:pPr>
            <w:r>
              <w:rPr>
                <w:bCs/>
                <w:b/>
              </w:rPr>
              <w:t xml:space="preserve">叶子节点</w:t>
            </w:r>
          </w:p>
        </w:tc>
        <w:tc>
          <w:tcPr/>
          <w:p>
            <w:pPr>
              <w:pStyle w:val="Compact"/>
              <w:jc w:val="left"/>
            </w:pPr>
            <w:r>
              <w:t xml:space="preserve">树状结构中没有子节点的末端节点</w:t>
            </w:r>
          </w:p>
        </w:tc>
      </w:tr>
      <w:tr>
        <w:tc>
          <w:tcPr/>
          <w:p>
            <w:pPr>
              <w:pStyle w:val="Compact"/>
              <w:jc w:val="left"/>
            </w:pPr>
            <w:r>
              <w:rPr>
                <w:bCs/>
                <w:b/>
              </w:rPr>
              <w:t xml:space="preserve">CloudKit</w:t>
            </w:r>
          </w:p>
        </w:tc>
        <w:tc>
          <w:tcPr/>
          <w:p>
            <w:pPr>
              <w:pStyle w:val="Compact"/>
              <w:jc w:val="left"/>
            </w:pPr>
            <w:r>
              <w:t xml:space="preserve">Apple提供的云端数据存储和同步服务</w:t>
            </w:r>
          </w:p>
        </w:tc>
      </w:tr>
      <w:tr>
        <w:tc>
          <w:tcPr/>
          <w:p>
            <w:pPr>
              <w:pStyle w:val="Compact"/>
              <w:jc w:val="left"/>
            </w:pPr>
            <w:r>
              <w:rPr>
                <w:bCs/>
                <w:b/>
              </w:rPr>
              <w:t xml:space="preserve">Core Data</w:t>
            </w:r>
          </w:p>
        </w:tc>
        <w:tc>
          <w:tcPr/>
          <w:p>
            <w:pPr>
              <w:pStyle w:val="Compact"/>
              <w:jc w:val="left"/>
            </w:pPr>
            <w:r>
              <w:t xml:space="preserve">Apple原生的对象图和持久化框架</w:t>
            </w:r>
          </w:p>
        </w:tc>
      </w:tr>
      <w:tr>
        <w:tc>
          <w:tcPr/>
          <w:p>
            <w:pPr>
              <w:pStyle w:val="Compact"/>
              <w:jc w:val="left"/>
            </w:pPr>
            <w:r>
              <w:rPr>
                <w:bCs/>
                <w:b/>
              </w:rPr>
              <w:t xml:space="preserve">NSPersistentCloudKitContainer</w:t>
            </w:r>
          </w:p>
        </w:tc>
        <w:tc>
          <w:tcPr/>
          <w:p>
            <w:pPr>
              <w:pStyle w:val="Compact"/>
              <w:jc w:val="left"/>
            </w:pPr>
            <w:r>
              <w:t xml:space="preserve">Core Data与CloudKit同步的桥接容器</w:t>
            </w:r>
          </w:p>
        </w:tc>
      </w:tr>
    </w:tbl>
    <w:bookmarkEnd w:id="327"/>
    <w:bookmarkStart w:id="331" w:name="参考资源"/>
    <w:p>
      <w:pPr>
        <w:pStyle w:val="Heading3"/>
      </w:pPr>
      <w:r>
        <w:t xml:space="preserve">7.2 参考资源</w:t>
      </w:r>
    </w:p>
    <w:p>
      <w:pPr>
        <w:numPr>
          <w:ilvl w:val="0"/>
          <w:numId w:val="1012"/>
        </w:numPr>
        <w:pStyle w:val="Compact"/>
      </w:pPr>
      <w:hyperlink r:id="rId328">
        <w:r>
          <w:rPr>
            <w:rStyle w:val="Hyperlink"/>
          </w:rPr>
          <w:t xml:space="preserve">Apple SwiftUI Documentation</w:t>
        </w:r>
      </w:hyperlink>
    </w:p>
    <w:p>
      <w:pPr>
        <w:numPr>
          <w:ilvl w:val="0"/>
          <w:numId w:val="1012"/>
        </w:numPr>
        <w:pStyle w:val="Compact"/>
      </w:pPr>
      <w:hyperlink r:id="rId329">
        <w:r>
          <w:rPr>
            <w:rStyle w:val="Hyperlink"/>
          </w:rPr>
          <w:t xml:space="preserve">Core Data Programming Guide</w:t>
        </w:r>
      </w:hyperlink>
    </w:p>
    <w:p>
      <w:pPr>
        <w:numPr>
          <w:ilvl w:val="0"/>
          <w:numId w:val="1012"/>
        </w:numPr>
        <w:pStyle w:val="Compact"/>
      </w:pPr>
      <w:hyperlink r:id="rId330">
        <w:r>
          <w:rPr>
            <w:rStyle w:val="Hyperlink"/>
          </w:rPr>
          <w:t xml:space="preserve">CloudKit Documentation</w:t>
        </w:r>
      </w:hyperlink>
    </w:p>
    <w:p>
      <w:pPr>
        <w:numPr>
          <w:ilvl w:val="0"/>
          <w:numId w:val="1012"/>
        </w:numPr>
        <w:pStyle w:val="Compact"/>
      </w:pPr>
      <w:r>
        <w:t xml:space="preserve">Demo HTML源码（功能原型参考）</w:t>
      </w:r>
    </w:p>
    <w:bookmarkEnd w:id="331"/>
    <w:bookmarkStart w:id="332" w:name="mvp决策记录-adr"/>
    <w:p>
      <w:pPr>
        <w:pStyle w:val="Heading3"/>
      </w:pPr>
      <w:r>
        <w:t xml:space="preserve">7.3 MVP决策记录 (ADR)</w:t>
      </w:r>
    </w:p>
    <w:tbl>
      <w:tblPr>
        <w:tblStyle w:val="Table"/>
        <w:tblW w:type="pct" w:w="5000"/>
        <w:tblLook w:firstRow="1" w:lastRow="0" w:firstColumn="0" w:lastColumn="0" w:noHBand="0" w:noVBand="0" w:val="0020"/>
      </w:tblPr>
      <w:tblGrid>
        <w:gridCol w:w="1485"/>
        <w:gridCol w:w="1485"/>
        <w:gridCol w:w="2722"/>
        <w:gridCol w:w="2227"/>
      </w:tblGrid>
      <w:tr>
        <w:trPr>
          <w:tblHeader w:val="true"/>
        </w:trPr>
        <w:tc>
          <w:tcPr/>
          <w:p>
            <w:pPr>
              <w:pStyle w:val="Compact"/>
              <w:jc w:val="left"/>
            </w:pPr>
            <w:r>
              <w:t xml:space="preserve">决策</w:t>
            </w:r>
          </w:p>
        </w:tc>
        <w:tc>
          <w:tcPr/>
          <w:p>
            <w:pPr>
              <w:pStyle w:val="Compact"/>
              <w:jc w:val="left"/>
            </w:pPr>
            <w:r>
              <w:t xml:space="preserve">选择</w:t>
            </w:r>
          </w:p>
        </w:tc>
        <w:tc>
          <w:tcPr/>
          <w:p>
            <w:pPr>
              <w:pStyle w:val="Compact"/>
              <w:jc w:val="left"/>
            </w:pPr>
            <w:r>
              <w:t xml:space="preserve">拒绝的选项</w:t>
            </w:r>
          </w:p>
        </w:tc>
        <w:tc>
          <w:tcPr/>
          <w:p>
            <w:pPr>
              <w:pStyle w:val="Compact"/>
              <w:jc w:val="left"/>
            </w:pPr>
            <w:r>
              <w:t xml:space="preserve">决策理由</w:t>
            </w:r>
          </w:p>
        </w:tc>
      </w:tr>
      <w:tr>
        <w:tc>
          <w:tcPr/>
          <w:p>
            <w:pPr>
              <w:pStyle w:val="Compact"/>
              <w:jc w:val="left"/>
            </w:pPr>
            <w:r>
              <w:t xml:space="preserve">技术框架</w:t>
            </w:r>
          </w:p>
        </w:tc>
        <w:tc>
          <w:tcPr/>
          <w:p>
            <w:pPr>
              <w:pStyle w:val="Compact"/>
              <w:jc w:val="left"/>
            </w:pPr>
            <w:r>
              <w:t xml:space="preserve">SwiftUI</w:t>
            </w:r>
          </w:p>
        </w:tc>
        <w:tc>
          <w:tcPr/>
          <w:p>
            <w:pPr>
              <w:pStyle w:val="Compact"/>
              <w:jc w:val="left"/>
            </w:pPr>
            <w:r>
              <w:t xml:space="preserve">UIKit/AppKit</w:t>
            </w:r>
          </w:p>
        </w:tc>
        <w:tc>
          <w:tcPr/>
          <w:p>
            <w:pPr>
              <w:pStyle w:val="Compact"/>
              <w:jc w:val="left"/>
            </w:pPr>
            <w:r>
              <w:t xml:space="preserve">跨平台代码共享，声明式UI适合树状结构</w:t>
            </w:r>
          </w:p>
        </w:tc>
      </w:tr>
      <w:tr>
        <w:tc>
          <w:tcPr/>
          <w:p>
            <w:pPr>
              <w:pStyle w:val="Compact"/>
              <w:jc w:val="left"/>
            </w:pPr>
            <w:r>
              <w:t xml:space="preserve">数据存储</w:t>
            </w:r>
          </w:p>
        </w:tc>
        <w:tc>
          <w:tcPr/>
          <w:p>
            <w:pPr>
              <w:pStyle w:val="Compact"/>
              <w:jc w:val="left"/>
            </w:pPr>
            <w:r>
              <w:t xml:space="preserve">Core Data + CloudKit</w:t>
            </w:r>
          </w:p>
        </w:tc>
        <w:tc>
          <w:tcPr/>
          <w:p>
            <w:pPr>
              <w:pStyle w:val="Compact"/>
              <w:jc w:val="left"/>
            </w:pPr>
            <w:r>
              <w:t xml:space="preserve">Realm/Firebase</w:t>
            </w:r>
          </w:p>
        </w:tc>
        <w:tc>
          <w:tcPr/>
          <w:p>
            <w:pPr>
              <w:pStyle w:val="Compact"/>
              <w:jc w:val="left"/>
            </w:pPr>
            <w:r>
              <w:t xml:space="preserve">Apple原生集成，零运维成本</w:t>
            </w:r>
          </w:p>
        </w:tc>
      </w:tr>
      <w:tr>
        <w:tc>
          <w:tcPr/>
          <w:p>
            <w:pPr>
              <w:pStyle w:val="Compact"/>
              <w:jc w:val="left"/>
            </w:pPr>
            <w:r>
              <w:t xml:space="preserve">是否自建后端</w:t>
            </w:r>
          </w:p>
        </w:tc>
        <w:tc>
          <w:tcPr/>
          <w:p>
            <w:pPr>
              <w:pStyle w:val="Compact"/>
              <w:jc w:val="left"/>
            </w:pPr>
            <w:r>
              <w:t xml:space="preserve">否(P1考虑)</w:t>
            </w:r>
          </w:p>
        </w:tc>
        <w:tc>
          <w:tcPr/>
          <w:p>
            <w:pPr>
              <w:pStyle w:val="Compact"/>
              <w:jc w:val="left"/>
            </w:pPr>
            <w:r>
              <w:t xml:space="preserve">自建REST API</w:t>
            </w:r>
          </w:p>
        </w:tc>
        <w:tc>
          <w:tcPr/>
          <w:p>
            <w:pPr>
              <w:pStyle w:val="Compact"/>
              <w:jc w:val="left"/>
            </w:pPr>
            <w:r>
              <w:t xml:space="preserve">减少MVP范围，CloudKit足够</w:t>
            </w:r>
          </w:p>
        </w:tc>
      </w:tr>
      <w:tr>
        <w:tc>
          <w:tcPr/>
          <w:p>
            <w:pPr>
              <w:pStyle w:val="Compact"/>
              <w:jc w:val="left"/>
            </w:pPr>
            <w:r>
              <w:t xml:space="preserve">支持平台</w:t>
            </w:r>
          </w:p>
        </w:tc>
        <w:tc>
          <w:tcPr/>
          <w:p>
            <w:pPr>
              <w:pStyle w:val="Compact"/>
              <w:jc w:val="left"/>
            </w:pPr>
            <w:r>
              <w:t xml:space="preserve">macOS + iOS</w:t>
            </w:r>
          </w:p>
        </w:tc>
        <w:tc>
          <w:tcPr/>
          <w:p>
            <w:pPr>
              <w:pStyle w:val="Compact"/>
              <w:jc w:val="left"/>
            </w:pPr>
            <w:r>
              <w:t xml:space="preserve">Android/Web</w:t>
            </w:r>
          </w:p>
        </w:tc>
        <w:tc>
          <w:tcPr/>
          <w:p>
            <w:pPr>
              <w:pStyle w:val="Compact"/>
              <w:jc w:val="left"/>
            </w:pPr>
            <w:r>
              <w:t xml:space="preserve">聚焦Apple生态，SwiftUI覆盖</w:t>
            </w:r>
          </w:p>
        </w:tc>
      </w:tr>
      <w:tr>
        <w:tc>
          <w:tcPr/>
          <w:p>
            <w:pPr>
              <w:pStyle w:val="Compact"/>
              <w:jc w:val="left"/>
            </w:pPr>
            <w:r>
              <w:t xml:space="preserve">最小系统版本</w:t>
            </w:r>
          </w:p>
        </w:tc>
        <w:tc>
          <w:tcPr/>
          <w:p>
            <w:pPr>
              <w:pStyle w:val="Compact"/>
              <w:jc w:val="left"/>
            </w:pPr>
            <w:r>
              <w:t xml:space="preserve">macOS 14 / iOS 17</w:t>
            </w:r>
          </w:p>
        </w:tc>
        <w:tc>
          <w:tcPr/>
          <w:p>
            <w:pPr>
              <w:pStyle w:val="Compact"/>
              <w:jc w:val="left"/>
            </w:pPr>
            <w:r>
              <w:t xml:space="preserve">更低版本</w:t>
            </w:r>
          </w:p>
        </w:tc>
        <w:tc>
          <w:tcPr/>
          <w:p>
            <w:pPr>
              <w:pStyle w:val="Compact"/>
              <w:jc w:val="left"/>
            </w:pPr>
            <w:r>
              <w:t xml:space="preserve">使用SwiftUI最新特性，减少兼容性代码</w:t>
            </w:r>
          </w:p>
        </w:tc>
      </w:tr>
    </w:tbl>
    <w:p>
      <w:r>
        <w:pict>
          <v:rect style="width:0;height:1.5pt" o:hralign="center" o:hrstd="t" o:hr="t"/>
        </w:pict>
      </w:r>
    </w:p>
    <w:p>
      <w:pPr>
        <w:pStyle w:val="BlockText"/>
      </w:pPr>
      <w:r>
        <w:rPr>
          <w:bCs/>
          <w:b/>
        </w:rPr>
        <w:t xml:space="preserve">文档结束</w:t>
      </w:r>
    </w:p>
    <w:p>
      <w:pPr>
        <w:pStyle w:val="BlockText"/>
      </w:pPr>
      <w:r>
        <w:t xml:space="preserve">本MVP规划文档作为开发团队的执行蓝图。在实际开发中，可根据进度每周回顾并调整优先级，但P0功能的完整交付是MVP成功的硬性标准。</w:t>
      </w:r>
    </w:p>
    <w:bookmarkEnd w:id="332"/>
    <w:bookmarkEnd w:id="333"/>
    <w:bookmarkEnd w:id="334"/>
    <w:bookmarkStart w:id="335" w:name="第四部分技术规格说明书-spec"/>
    <w:p>
      <w:pPr>
        <w:pStyle w:val="Heading1"/>
      </w:pPr>
      <w:r>
        <w:t xml:space="preserve">第四部分：技术规格说明书 (SPEC)</w:t>
      </w:r>
    </w:p>
    <w:bookmarkEnd w:id="335"/>
    <w:bookmarkStart w:id="363" w:name="X0cadfac9e0a6b3a29bbddca2b23d33408d9add8"/>
    <w:p>
      <w:pPr>
        <w:pStyle w:val="Heading1"/>
      </w:pPr>
      <w:r>
        <w:t xml:space="preserve">OKR Alignment System - Technical Specification (SPEC.md)</w:t>
      </w:r>
    </w:p>
    <w:p>
      <w:pPr>
        <w:pStyle w:val="BlockText"/>
      </w:pPr>
      <w:r>
        <w:rPr>
          <w:bCs/>
          <w:b/>
        </w:rPr>
        <w:t xml:space="preserve">Version</w:t>
      </w:r>
      <w:r>
        <w:t xml:space="preserve">: 1.0</w:t>
      </w:r>
      <w:r>
        <w:br/>
      </w:r>
      <w:r>
        <w:rPr>
          <w:bCs/>
          <w:b/>
        </w:rPr>
        <w:t xml:space="preserve">Date</w:t>
      </w:r>
      <w:r>
        <w:t xml:space="preserve">: 2026-05-20</w:t>
      </w:r>
      <w:r>
        <w:br/>
      </w:r>
      <w:r>
        <w:rPr>
          <w:bCs/>
          <w:b/>
        </w:rPr>
        <w:t xml:space="preserve">Tech Stack</w:t>
      </w:r>
      <w:r>
        <w:t xml:space="preserve">: Swift 6 + SwiftUI + Core Data + CloudKit</w:t>
      </w:r>
      <w:r>
        <w:br/>
      </w:r>
      <w:r>
        <w:rPr>
          <w:bCs/>
          <w:b/>
        </w:rPr>
        <w:t xml:space="preserve">Platforms</w:t>
      </w:r>
      <w:r>
        <w:t xml:space="preserve">: macOS 14+, iOS 17+</w:t>
      </w:r>
    </w:p>
    <w:p>
      <w:r>
        <w:pict>
          <v:rect style="width:0;height:1.5pt" o:hralign="center" o:hrstd="t" o:hr="t"/>
        </w:pict>
      </w:r>
    </w:p>
    <w:bookmarkStart w:id="339" w:name="architecture-overview"/>
    <w:p>
      <w:pPr>
        <w:pStyle w:val="Heading2"/>
      </w:pPr>
      <w:r>
        <w:t xml:space="preserve">1. Architecture Overview</w:t>
      </w:r>
    </w:p>
    <w:bookmarkStart w:id="336" w:name="architecture-pattern"/>
    <w:p>
      <w:pPr>
        <w:pStyle w:val="Heading3"/>
      </w:pPr>
      <w:r>
        <w:t xml:space="preserve">1.1 Architecture Pattern</w:t>
      </w:r>
    </w:p>
    <w:p>
      <w:pPr>
        <w:numPr>
          <w:ilvl w:val="0"/>
          <w:numId w:val="1013"/>
        </w:numPr>
        <w:pStyle w:val="Compact"/>
      </w:pPr>
      <w:r>
        <w:rPr>
          <w:bCs/>
          <w:b/>
        </w:rPr>
        <w:t xml:space="preserve">UI Layer</w:t>
      </w:r>
      <w:r>
        <w:t xml:space="preserve">: SwiftUI Views (platform-specific)</w:t>
      </w:r>
    </w:p>
    <w:p>
      <w:pPr>
        <w:numPr>
          <w:ilvl w:val="0"/>
          <w:numId w:val="1013"/>
        </w:numPr>
        <w:pStyle w:val="Compact"/>
      </w:pPr>
      <w:r>
        <w:rPr>
          <w:bCs/>
          <w:b/>
        </w:rPr>
        <w:t xml:space="preserve">Presentation Layer</w:t>
      </w:r>
      <w:r>
        <w:t xml:space="preserve">: MVVM ViewModels (shared)</w:t>
      </w:r>
    </w:p>
    <w:p>
      <w:pPr>
        <w:numPr>
          <w:ilvl w:val="0"/>
          <w:numId w:val="1013"/>
        </w:numPr>
        <w:pStyle w:val="Compact"/>
      </w:pPr>
      <w:r>
        <w:rPr>
          <w:bCs/>
          <w:b/>
        </w:rPr>
        <w:t xml:space="preserve">Domain Layer</w:t>
      </w:r>
      <w:r>
        <w:t xml:space="preserve">: Use Cases + Entities (shared)</w:t>
      </w:r>
    </w:p>
    <w:p>
      <w:pPr>
        <w:numPr>
          <w:ilvl w:val="0"/>
          <w:numId w:val="1013"/>
        </w:numPr>
        <w:pStyle w:val="Compact"/>
      </w:pPr>
      <w:r>
        <w:rPr>
          <w:bCs/>
          <w:b/>
        </w:rPr>
        <w:t xml:space="preserve">Data Layer</w:t>
      </w:r>
      <w:r>
        <w:t xml:space="preserve">: Repository + Core Data (shared)</w:t>
      </w:r>
    </w:p>
    <w:bookmarkEnd w:id="336"/>
    <w:bookmarkStart w:id="337" w:name="module-division"/>
    <w:p>
      <w:pPr>
        <w:pStyle w:val="Heading3"/>
      </w:pPr>
      <w:r>
        <w:t xml:space="preserve">1.2 Module Division</w:t>
      </w:r>
    </w:p>
    <w:p>
      <w:pPr>
        <w:pStyle w:val="SourceCode"/>
      </w:pPr>
      <w:r>
        <w:rPr>
          <w:rStyle w:val="VerbatimChar"/>
        </w:rPr>
        <w:t xml:space="preserve">┌─────────────────────────────────────────────────────────────┐</w:t>
      </w:r>
      <w:r>
        <w:br/>
      </w:r>
      <w:r>
        <w:rPr>
          <w:rStyle w:val="VerbatimChar"/>
        </w:rPr>
        <w:t xml:space="preserve">│                    PRESENTATION LAYER                        │</w:t>
      </w:r>
      <w:r>
        <w:br/>
      </w:r>
      <w:r>
        <w:rPr>
          <w:rStyle w:val="VerbatimChar"/>
        </w:rPr>
        <w:t xml:space="preserve">│  ┌──────────────┐  ┌──────────────┐  ┌──────────────────┐  │</w:t>
      </w:r>
      <w:r>
        <w:br/>
      </w:r>
      <w:r>
        <w:rPr>
          <w:rStyle w:val="VerbatimChar"/>
        </w:rPr>
        <w:t xml:space="preserve">│  │ macOS Views  │  │  iOS Views   │  │   Shared Views   │  │</w:t>
      </w:r>
      <w:r>
        <w:br/>
      </w:r>
      <w:r>
        <w:rPr>
          <w:rStyle w:val="VerbatimChar"/>
        </w:rPr>
        <w:t xml:space="preserve">│  │ - TreeView   │  │ - TreeView   │  │ - NodeCard       │  │</w:t>
      </w:r>
      <w:r>
        <w:br/>
      </w:r>
      <w:r>
        <w:rPr>
          <w:rStyle w:val="VerbatimChar"/>
        </w:rPr>
        <w:t xml:space="preserve">│  │ - Sidebar    │  │ - Navigation │  │ - ProgressBar    │  │</w:t>
      </w:r>
      <w:r>
        <w:br/>
      </w:r>
      <w:r>
        <w:rPr>
          <w:rStyle w:val="VerbatimChar"/>
        </w:rPr>
        <w:t xml:space="preserve">│  │ - Toolbar    │  │ - Sheets     │  │ - Controls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DOMAIN LAYER        │      DATA LAYER                   │</w:t>
      </w:r>
      <w:r>
        <w:br/>
      </w:r>
      <w:r>
        <w:rPr>
          <w:rStyle w:val="VerbatimChar"/>
        </w:rPr>
        <w:t xml:space="preserve">│  ┌─────────────────────┐  │  ┌─────────────────────────────┐ │</w:t>
      </w:r>
      <w:r>
        <w:br/>
      </w:r>
      <w:r>
        <w:rPr>
          <w:rStyle w:val="VerbatimChar"/>
        </w:rPr>
        <w:t xml:space="preserve">│  │ CascadeEngine       │  │  │ OKRRepository (Protocol)    │ │</w:t>
      </w:r>
      <w:r>
        <w:br/>
      </w:r>
      <w:r>
        <w:rPr>
          <w:rStyle w:val="VerbatimChar"/>
        </w:rPr>
        <w:t xml:space="preserve">│  │ - calculateProgress │  │  │ CoreDataOKRRepository       │ │</w:t>
      </w:r>
      <w:r>
        <w:br/>
      </w:r>
      <w:r>
        <w:rPr>
          <w:rStyle w:val="VerbatimChar"/>
        </w:rPr>
        <w:t xml:space="preserve">│  │ - rollupAlgorithm   │  │  │ - CRUD operations           │ │</w:t>
      </w:r>
      <w:r>
        <w:br/>
      </w:r>
      <w:r>
        <w:rPr>
          <w:rStyle w:val="VerbatimChar"/>
        </w:rPr>
        <w:t xml:space="preserve">│  └─────────────────────┘  │  │ - NSPersistentContainer     │ │</w:t>
      </w:r>
      <w:r>
        <w:br/>
      </w:r>
      <w:r>
        <w:rPr>
          <w:rStyle w:val="VerbatimChar"/>
        </w:rPr>
        <w:t xml:space="preserve">│  ┌─────────────────────┐  │  └─────────────────────────────┘ │</w:t>
      </w:r>
      <w:r>
        <w:br/>
      </w:r>
      <w:r>
        <w:rPr>
          <w:rStyle w:val="VerbatimChar"/>
        </w:rPr>
        <w:t xml:space="preserve">│  │ OKR ViewModels      │  │  ┌─────────────────────────────┐ │</w:t>
      </w:r>
      <w:r>
        <w:br/>
      </w:r>
      <w:r>
        <w:rPr>
          <w:rStyle w:val="VerbatimChar"/>
        </w:rPr>
        <w:t xml:space="preserve">│  │ - TreeViewModel     │  │  │ Core Data Models            │ │</w:t>
      </w:r>
      <w:r>
        <w:br/>
      </w:r>
      <w:r>
        <w:rPr>
          <w:rStyle w:val="VerbatimChar"/>
        </w:rPr>
        <w:t xml:space="preserve">│  │ - NodeViewModel     │  │  │ - OKRNodeEntity             │ │</w:t>
      </w:r>
      <w:r>
        <w:br/>
      </w:r>
      <w:r>
        <w:rPr>
          <w:rStyle w:val="VerbatimChar"/>
        </w:rPr>
        <w:t xml:space="preserve">│  │ - DetailViewModel   │  │  │ - ObjectiveEntity           │ │</w:t>
      </w:r>
      <w:r>
        <w:br/>
      </w:r>
      <w:r>
        <w:rPr>
          <w:rStyle w:val="VerbatimChar"/>
        </w:rPr>
        <w:t xml:space="preserve">│  │ - EditViewModel     │  │  │ - KeyResultEntity           │ │</w:t>
      </w:r>
      <w:r>
        <w:br/>
      </w:r>
      <w:r>
        <w:rPr>
          <w:rStyle w:val="VerbatimChar"/>
        </w:rPr>
        <w:t xml:space="preserve">│  └─────────────────────┘  │  │ - PersonEntity              │ │</w:t>
      </w:r>
      <w:r>
        <w:br/>
      </w:r>
      <w:r>
        <w:rPr>
          <w:rStyle w:val="VerbatimChar"/>
        </w:rPr>
        <w:t xml:space="preserve">│                           │  │ - OKRCycleEntity            │ │</w:t>
      </w:r>
      <w:r>
        <w:br/>
      </w:r>
      <w:r>
        <w:rPr>
          <w:rStyle w:val="VerbatimChar"/>
        </w:rPr>
        <w:t xml:space="preserve">│                           │  └─────────────────────────────┘ │</w:t>
      </w:r>
      <w:r>
        <w:br/>
      </w:r>
      <w:r>
        <w:rPr>
          <w:rStyle w:val="VerbatimChar"/>
        </w:rPr>
        <w:t xml:space="preserve">└───────────────────────────┴───────────────────────────────────┘</w:t>
      </w:r>
    </w:p>
    <w:bookmarkEnd w:id="337"/>
    <w:bookmarkStart w:id="338" w:name="technology-decisions"/>
    <w:p>
      <w:pPr>
        <w:pStyle w:val="Heading3"/>
      </w:pPr>
      <w:r>
        <w:t xml:space="preserve">1.3 Technology Decisions</w:t>
      </w:r>
    </w:p>
    <w:tbl>
      <w:tblPr>
        <w:tblStyle w:val="Table"/>
        <w:tblW w:type="pct" w:w="5000"/>
        <w:tblLook w:firstRow="1" w:lastRow="0" w:firstColumn="0" w:lastColumn="0" w:noHBand="0" w:noVBand="0" w:val="0020"/>
      </w:tblPr>
      <w:tblGrid>
        <w:gridCol w:w="2184"/>
        <w:gridCol w:w="2731"/>
        <w:gridCol w:w="3004"/>
      </w:tblGrid>
      <w:tr>
        <w:trPr>
          <w:tblHeader w:val="true"/>
        </w:trPr>
        <w:tc>
          <w:tcPr/>
          <w:p>
            <w:pPr>
              <w:pStyle w:val="Compact"/>
              <w:jc w:val="left"/>
            </w:pPr>
            <w:r>
              <w:t xml:space="preserve">Aspect</w:t>
            </w:r>
          </w:p>
        </w:tc>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UI Framework</w:t>
            </w:r>
          </w:p>
        </w:tc>
        <w:tc>
          <w:tcPr/>
          <w:p>
            <w:pPr>
              <w:pStyle w:val="Compact"/>
              <w:jc w:val="left"/>
            </w:pPr>
            <w:r>
              <w:t xml:space="preserve">SwiftUI</w:t>
            </w:r>
          </w:p>
        </w:tc>
        <w:tc>
          <w:tcPr/>
          <w:p>
            <w:pPr>
              <w:pStyle w:val="Compact"/>
              <w:jc w:val="left"/>
            </w:pPr>
            <w:r>
              <w:t xml:space="preserve">Native, declarative, cross-platform macOS/iOS</w:t>
            </w:r>
          </w:p>
        </w:tc>
      </w:tr>
      <w:tr>
        <w:tc>
          <w:tcPr/>
          <w:p>
            <w:pPr>
              <w:pStyle w:val="Compact"/>
              <w:jc w:val="left"/>
            </w:pPr>
            <w:r>
              <w:t xml:space="preserve">Persistence</w:t>
            </w:r>
          </w:p>
        </w:tc>
        <w:tc>
          <w:tcPr/>
          <w:p>
            <w:pPr>
              <w:pStyle w:val="Compact"/>
              <w:jc w:val="left"/>
            </w:pPr>
            <w:r>
              <w:t xml:space="preserve">Core Data</w:t>
            </w:r>
          </w:p>
        </w:tc>
        <w:tc>
          <w:tcPr/>
          <w:p>
            <w:pPr>
              <w:pStyle w:val="Compact"/>
              <w:jc w:val="left"/>
            </w:pPr>
            <w:r>
              <w:t xml:space="preserve">Native ORM, SwiftUI</w:t>
            </w:r>
            <w:r>
              <w:t xml:space="preserve"> </w:t>
            </w:r>
            <w:r>
              <w:t xml:space="preserve">@FetchRequest</w:t>
            </w:r>
            <w:r>
              <w:t xml:space="preserve"> </w:t>
            </w:r>
            <w:r>
              <w:t xml:space="preserve">integration</w:t>
            </w:r>
          </w:p>
        </w:tc>
      </w:tr>
      <w:tr>
        <w:tc>
          <w:tcPr/>
          <w:p>
            <w:pPr>
              <w:pStyle w:val="Compact"/>
              <w:jc w:val="left"/>
            </w:pPr>
            <w:r>
              <w:t xml:space="preserve">Cloud Sync</w:t>
            </w:r>
          </w:p>
        </w:tc>
        <w:tc>
          <w:tcPr/>
          <w:p>
            <w:pPr>
              <w:pStyle w:val="Compact"/>
              <w:jc w:val="left"/>
            </w:pPr>
            <w:r>
              <w:t xml:space="preserve">CloudKit</w:t>
            </w:r>
          </w:p>
        </w:tc>
        <w:tc>
          <w:tcPr/>
          <w:p>
            <w:pPr>
              <w:pStyle w:val="Compact"/>
              <w:jc w:val="left"/>
            </w:pPr>
            <w:r>
              <w:t xml:space="preserve">Native Apple solution, no backend needed</w:t>
            </w:r>
          </w:p>
        </w:tc>
      </w:tr>
      <w:tr>
        <w:tc>
          <w:tcPr/>
          <w:p>
            <w:pPr>
              <w:pStyle w:val="Compact"/>
              <w:jc w:val="left"/>
            </w:pPr>
            <w:r>
              <w:t xml:space="preserve">Language</w:t>
            </w:r>
          </w:p>
        </w:tc>
        <w:tc>
          <w:tcPr/>
          <w:p>
            <w:pPr>
              <w:pStyle w:val="Compact"/>
              <w:jc w:val="left"/>
            </w:pPr>
            <w:r>
              <w:t xml:space="preserve">Swift 6</w:t>
            </w:r>
          </w:p>
        </w:tc>
        <w:tc>
          <w:tcPr/>
          <w:p>
            <w:pPr>
              <w:pStyle w:val="Compact"/>
              <w:jc w:val="left"/>
            </w:pPr>
            <w:r>
              <w:t xml:space="preserve">Modern concurrency, strict memory safety</w:t>
            </w:r>
          </w:p>
        </w:tc>
      </w:tr>
      <w:tr>
        <w:tc>
          <w:tcPr/>
          <w:p>
            <w:pPr>
              <w:pStyle w:val="Compact"/>
              <w:jc w:val="left"/>
            </w:pPr>
            <w:r>
              <w:t xml:space="preserve">Architecture</w:t>
            </w:r>
          </w:p>
        </w:tc>
        <w:tc>
          <w:tcPr/>
          <w:p>
            <w:pPr>
              <w:pStyle w:val="Compact"/>
              <w:jc w:val="left"/>
            </w:pPr>
            <w:r>
              <w:t xml:space="preserve">MVVM + Clean</w:t>
            </w:r>
          </w:p>
        </w:tc>
        <w:tc>
          <w:tcPr/>
          <w:p>
            <w:pPr>
              <w:pStyle w:val="Compact"/>
              <w:jc w:val="left"/>
            </w:pPr>
            <w:r>
              <w:t xml:space="preserve">Testable, maintainable, scalable</w:t>
            </w:r>
          </w:p>
        </w:tc>
      </w:tr>
      <w:tr>
        <w:tc>
          <w:tcPr/>
          <w:p>
            <w:pPr>
              <w:pStyle w:val="Compact"/>
              <w:jc w:val="left"/>
            </w:pPr>
            <w:r>
              <w:t xml:space="preserve">Testing</w:t>
            </w:r>
          </w:p>
        </w:tc>
        <w:tc>
          <w:tcPr/>
          <w:p>
            <w:pPr>
              <w:pStyle w:val="Compact"/>
              <w:jc w:val="left"/>
            </w:pPr>
            <w:r>
              <w:t xml:space="preserve">XCTest</w:t>
            </w:r>
          </w:p>
        </w:tc>
        <w:tc>
          <w:tcPr/>
          <w:p>
            <w:pPr>
              <w:pStyle w:val="Compact"/>
              <w:jc w:val="left"/>
            </w:pPr>
            <w:r>
              <w:t xml:space="preserve">Native, CI/CD friendly</w:t>
            </w:r>
          </w:p>
        </w:tc>
      </w:tr>
    </w:tbl>
    <w:p>
      <w:r>
        <w:pict>
          <v:rect style="width:0;height:1.5pt" o:hralign="center" o:hrstd="t" o:hr="t"/>
        </w:pict>
      </w:r>
    </w:p>
    <w:bookmarkEnd w:id="338"/>
    <w:bookmarkEnd w:id="339"/>
    <w:bookmarkStart w:id="342" w:name="data-model"/>
    <w:p>
      <w:pPr>
        <w:pStyle w:val="Heading2"/>
      </w:pPr>
      <w:r>
        <w:t xml:space="preserve">2. Data Model</w:t>
      </w:r>
    </w:p>
    <w:bookmarkStart w:id="340" w:name="core-data-entities"/>
    <w:p>
      <w:pPr>
        <w:pStyle w:val="Heading3"/>
      </w:pPr>
      <w:r>
        <w:t xml:space="preserve">2.1 Core Data Entities</w:t>
      </w:r>
    </w:p>
    <w:p>
      <w:pPr>
        <w:pStyle w:val="SourceCode"/>
      </w:pPr>
      <w:r>
        <w:rPr>
          <w:rStyle w:val="CommentTok"/>
        </w:rPr>
        <w:t xml:space="preserve">// OKRNodeEntity - Base entity for all OKR nodes</w:t>
      </w:r>
      <w:r>
        <w:br/>
      </w:r>
      <w:r>
        <w:rPr>
          <w:rStyle w:val="AttributeTok"/>
        </w:rPr>
        <w:t xml:space="preserve">@objc</w:t>
      </w:r>
      <w:r>
        <w:rPr>
          <w:rStyle w:val="OperatorTok"/>
        </w:rPr>
        <w:t xml:space="preserve">(</w:t>
      </w:r>
      <w:r>
        <w:rPr>
          <w:rStyle w:val="NormalTok"/>
        </w:rPr>
        <w:t xml:space="preserve">OKRNodeEntity</w:t>
      </w:r>
      <w:r>
        <w:rPr>
          <w:rStyle w:val="OperatorTok"/>
        </w:rPr>
        <w:t xml:space="preserve">)</w:t>
      </w:r>
      <w:r>
        <w:br/>
      </w:r>
      <w:r>
        <w:rPr>
          <w:rStyle w:val="KeywordTok"/>
        </w:rPr>
        <w:t xml:space="preserve">class</w:t>
      </w:r>
      <w:r>
        <w:rPr>
          <w:rStyle w:val="NormalTok"/>
        </w:rPr>
        <w:t xml:space="preserve"> OKRNodeEntity</w:t>
      </w:r>
      <w:r>
        <w:rPr>
          <w:rStyle w:val="OperatorTok"/>
        </w:rPr>
        <w:t xml:space="preserve">:</w:t>
      </w:r>
      <w:r>
        <w:rPr>
          <w:rStyle w:val="NormalTok"/>
        </w:rPr>
        <w:t xml:space="preserve"> </w:t>
      </w:r>
      <w:r>
        <w:rPr>
          <w:rStyle w:val="DataTypeTok"/>
        </w:rPr>
        <w:t xml:space="preserve">NSManagedObject</w:t>
      </w:r>
      <w:r>
        <w:rPr>
          <w:rStyle w:val="NormalTok"/>
        </w:rPr>
        <w:t xml:space="preserve"> </w:t>
      </w:r>
      <w:r>
        <w:rPr>
          <w:rStyle w:val="OperatorTok"/>
        </w:rPr>
        <w:t xml:space="preserv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nodeDescription</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nodeType</w:t>
      </w:r>
      <w:r>
        <w:rPr>
          <w:rStyle w:val="OperatorTok"/>
        </w:rPr>
        <w:t xml:space="preserve">:</w:t>
      </w:r>
      <w:r>
        <w:rPr>
          <w:rStyle w:val="NormalTok"/>
        </w:rPr>
        <w:t xml:space="preserve"> String </w:t>
      </w:r>
      <w:r>
        <w:rPr>
          <w:rStyle w:val="CommentTok"/>
        </w:rPr>
        <w:t xml:space="preserve">// "objective" | "key_result"</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scope</w:t>
      </w:r>
      <w:r>
        <w:rPr>
          <w:rStyle w:val="OperatorTok"/>
        </w:rPr>
        <w:t xml:space="preserve">:</w:t>
      </w:r>
      <w:r>
        <w:rPr>
          <w:rStyle w:val="NormalTok"/>
        </w:rPr>
        <w:t xml:space="preserve"> String </w:t>
      </w:r>
      <w:r>
        <w:rPr>
          <w:rStyle w:val="CommentTok"/>
        </w:rPr>
        <w:t xml:space="preserve">// "enterprise" | "personal"</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currentValue</w:t>
      </w:r>
      <w:r>
        <w:rPr>
          <w:rStyle w:val="OperatorTok"/>
        </w:rPr>
        <w:t xml:space="preserve">:</w:t>
      </w:r>
      <w:r>
        <w:rPr>
          <w:rStyle w:val="NormalTok"/>
        </w:rPr>
        <w:t xml:space="preserve"> Double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targetValue</w:t>
      </w:r>
      <w:r>
        <w:rPr>
          <w:rStyle w:val="OperatorTok"/>
        </w:rPr>
        <w:t xml:space="preserve">:</w:t>
      </w:r>
      <w:r>
        <w:rPr>
          <w:rStyle w:val="NormalTok"/>
        </w:rPr>
        <w:t xml:space="preserve"> Double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unit</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progress</w:t>
      </w:r>
      <w:r>
        <w:rPr>
          <w:rStyle w:val="OperatorTok"/>
        </w:rPr>
        <w:t xml:space="preserve">:</w:t>
      </w:r>
      <w:r>
        <w:rPr>
          <w:rStyle w:val="NormalTok"/>
        </w:rPr>
        <w:t xml:space="preserve"> Double </w:t>
      </w:r>
      <w:r>
        <w:rPr>
          <w:rStyle w:val="CommentTok"/>
        </w:rPr>
        <w:t xml:space="preserve">// 0.0 - 100.0, computed</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status</w:t>
      </w:r>
      <w:r>
        <w:rPr>
          <w:rStyle w:val="OperatorTok"/>
        </w:rPr>
        <w:t xml:space="preserve">:</w:t>
      </w:r>
      <w:r>
        <w:rPr>
          <w:rStyle w:val="NormalTok"/>
        </w:rPr>
        <w:t xml:space="preserve"> String </w:t>
      </w:r>
      <w:r>
        <w:rPr>
          <w:rStyle w:val="CommentTok"/>
        </w:rPr>
        <w:t xml:space="preserve">// "not_started" | "in_progress" | "at_risk" | "completed" | "cancelled"</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ownerName</w:t>
      </w:r>
      <w:r>
        <w:rPr>
          <w:rStyle w:val="OperatorTok"/>
        </w:rPr>
        <w:t xml:space="preserve">:</w:t>
      </w:r>
      <w:r>
        <w:rPr>
          <w:rStyle w:val="NormalTok"/>
        </w:rPr>
        <w:t xml:space="preserve"> String</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createdAt</w:t>
      </w:r>
      <w:r>
        <w:rPr>
          <w:rStyle w:val="OperatorTok"/>
        </w:rPr>
        <w:t xml:space="preserve">:</w:t>
      </w:r>
      <w:r>
        <w:rPr>
          <w:rStyle w:val="NormalTok"/>
        </w:rPr>
        <w:t xml:space="preserve"> Date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updatedAt</w:t>
      </w:r>
      <w:r>
        <w:rPr>
          <w:rStyle w:val="OperatorTok"/>
        </w:rPr>
        <w:t xml:space="preserve">:</w:t>
      </w:r>
      <w:r>
        <w:rPr>
          <w:rStyle w:val="NormalTok"/>
        </w:rPr>
        <w:t xml:space="preserve"> Date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sortOrder</w:t>
      </w:r>
      <w:r>
        <w:rPr>
          <w:rStyle w:val="OperatorTok"/>
        </w:rPr>
        <w:t xml:space="preserve">:</w:t>
      </w:r>
      <w:r>
        <w:rPr>
          <w:rStyle w:val="NormalTok"/>
        </w:rPr>
        <w:t xml:space="preserve"> Int32</w:t>
      </w:r>
      <w:r>
        <w:br/>
      </w:r>
      <w:r>
        <w:rPr>
          <w:rStyle w:val="NormalTok"/>
        </w:rPr>
        <w:t xml:space="preserve">    </w:t>
      </w:r>
      <w:r>
        <w:br/>
      </w:r>
      <w:r>
        <w:rPr>
          <w:rStyle w:val="NormalTok"/>
        </w:rPr>
        <w:t xml:space="preserve">    </w:t>
      </w:r>
      <w:r>
        <w:rPr>
          <w:rStyle w:val="CommentTok"/>
        </w:rPr>
        <w:t xml:space="preserve">// Relationships</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parent</w:t>
      </w:r>
      <w:r>
        <w:rPr>
          <w:rStyle w:val="OperatorTok"/>
        </w:rPr>
        <w:t xml:space="preserve">:</w:t>
      </w:r>
      <w:r>
        <w:rPr>
          <w:rStyle w:val="NormalTok"/>
        </w:rPr>
        <w:t xml:space="preserve"> OKRNodeEntity</w:t>
      </w:r>
      <w:r>
        <w:rPr>
          <w:rStyle w:val="OperatorTok"/>
        </w:rPr>
        <w:t xml:space="preserv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children</w:t>
      </w:r>
      <w:r>
        <w:rPr>
          <w:rStyle w:val="OperatorTok"/>
        </w:rPr>
        <w:t xml:space="preserve">:</w:t>
      </w:r>
      <w:r>
        <w:rPr>
          <w:rStyle w:val="NormalTok"/>
        </w:rPr>
        <w:t xml:space="preserve"> NSSet</w:t>
      </w:r>
      <w:r>
        <w:rPr>
          <w:rStyle w:val="OperatorTok"/>
        </w:rPr>
        <w:t xml:space="preserve">?</w:t>
      </w:r>
      <w:r>
        <w:rPr>
          <w:rStyle w:val="NormalTok"/>
        </w:rPr>
        <w:t xml:space="preserve"> </w:t>
      </w:r>
      <w:r>
        <w:rPr>
          <w:rStyle w:val="CommentTok"/>
        </w:rPr>
        <w:t xml:space="preserve">// Ordered set of child nodes</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cycle</w:t>
      </w:r>
      <w:r>
        <w:rPr>
          <w:rStyle w:val="OperatorTok"/>
        </w:rPr>
        <w:t xml:space="preserve">:</w:t>
      </w:r>
      <w:r>
        <w:rPr>
          <w:rStyle w:val="NormalTok"/>
        </w:rPr>
        <w:t xml:space="preserve"> OKRCycleEntity</w:t>
      </w:r>
      <w:r>
        <w:rPr>
          <w:rStyle w:val="OperatorTok"/>
        </w:rPr>
        <w:t xml:space="preserve">?</w:t>
      </w:r>
      <w:r>
        <w:br/>
      </w:r>
      <w:r>
        <w:rPr>
          <w:rStyle w:val="OperatorTok"/>
        </w:rPr>
        <w:t xml:space="preserve">}</w:t>
      </w:r>
      <w:r>
        <w:br/>
      </w:r>
      <w:r>
        <w:br/>
      </w:r>
      <w:r>
        <w:rPr>
          <w:rStyle w:val="CommentTok"/>
        </w:rPr>
        <w:t xml:space="preserve">// OKRCycleEntity - Represents an OKR cycle (e.g., Q1 2026)</w:t>
      </w:r>
      <w:r>
        <w:br/>
      </w:r>
      <w:r>
        <w:rPr>
          <w:rStyle w:val="AttributeTok"/>
        </w:rPr>
        <w:t xml:space="preserve">@objc</w:t>
      </w:r>
      <w:r>
        <w:rPr>
          <w:rStyle w:val="OperatorTok"/>
        </w:rPr>
        <w:t xml:space="preserve">(</w:t>
      </w:r>
      <w:r>
        <w:rPr>
          <w:rStyle w:val="NormalTok"/>
        </w:rPr>
        <w:t xml:space="preserve">OKRCycleEntity</w:t>
      </w:r>
      <w:r>
        <w:rPr>
          <w:rStyle w:val="OperatorTok"/>
        </w:rPr>
        <w:t xml:space="preserve">)</w:t>
      </w:r>
      <w:r>
        <w:br/>
      </w:r>
      <w:r>
        <w:rPr>
          <w:rStyle w:val="KeywordTok"/>
        </w:rPr>
        <w:t xml:space="preserve">class</w:t>
      </w:r>
      <w:r>
        <w:rPr>
          <w:rStyle w:val="NormalTok"/>
        </w:rPr>
        <w:t xml:space="preserve"> OKRCycleEntity</w:t>
      </w:r>
      <w:r>
        <w:rPr>
          <w:rStyle w:val="OperatorTok"/>
        </w:rPr>
        <w:t xml:space="preserve">:</w:t>
      </w:r>
      <w:r>
        <w:rPr>
          <w:rStyle w:val="NormalTok"/>
        </w:rPr>
        <w:t xml:space="preserve"> </w:t>
      </w:r>
      <w:r>
        <w:rPr>
          <w:rStyle w:val="DataTypeTok"/>
        </w:rPr>
        <w:t xml:space="preserve">NSManagedObject</w:t>
      </w:r>
      <w:r>
        <w:rPr>
          <w:rStyle w:val="NormalTok"/>
        </w:rPr>
        <w:t xml:space="preserve"> </w:t>
      </w:r>
      <w:r>
        <w:rPr>
          <w:rStyle w:val="OperatorTok"/>
        </w:rPr>
        <w:t xml:space="preserv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startDate</w:t>
      </w:r>
      <w:r>
        <w:rPr>
          <w:rStyle w:val="OperatorTok"/>
        </w:rPr>
        <w:t xml:space="preserve">:</w:t>
      </w:r>
      <w:r>
        <w:rPr>
          <w:rStyle w:val="NormalTok"/>
        </w:rPr>
        <w:t xml:space="preserve"> Date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endDate</w:t>
      </w:r>
      <w:r>
        <w:rPr>
          <w:rStyle w:val="OperatorTok"/>
        </w:rPr>
        <w:t xml:space="preserve">:</w:t>
      </w:r>
      <w:r>
        <w:rPr>
          <w:rStyle w:val="NormalTok"/>
        </w:rPr>
        <w:t xml:space="preserve"> Date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isActive</w:t>
      </w:r>
      <w:r>
        <w:rPr>
          <w:rStyle w:val="OperatorTok"/>
        </w:rPr>
        <w:t xml:space="preserve">:</w:t>
      </w:r>
      <w:r>
        <w:rPr>
          <w:rStyle w:val="NormalTok"/>
        </w:rPr>
        <w:t xml:space="preserve"> Bool</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isArchived</w:t>
      </w:r>
      <w:r>
        <w:rPr>
          <w:rStyle w:val="OperatorTok"/>
        </w:rPr>
        <w:t xml:space="preserve">:</w:t>
      </w:r>
      <w:r>
        <w:rPr>
          <w:rStyle w:val="NormalTok"/>
        </w:rPr>
        <w:t xml:space="preserve"> Bool</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createdAt</w:t>
      </w:r>
      <w:r>
        <w:rPr>
          <w:rStyle w:val="OperatorTok"/>
        </w:rPr>
        <w:t xml:space="preserve">:</w:t>
      </w:r>
      <w:r>
        <w:rPr>
          <w:rStyle w:val="NormalTok"/>
        </w:rPr>
        <w:t xml:space="preserve"> Date</w:t>
      </w:r>
      <w:r>
        <w:br/>
      </w:r>
      <w:r>
        <w:rPr>
          <w:rStyle w:val="NormalTok"/>
        </w:rPr>
        <w:t xml:space="preserve">    </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nodes</w:t>
      </w:r>
      <w:r>
        <w:rPr>
          <w:rStyle w:val="OperatorTok"/>
        </w:rPr>
        <w:t xml:space="preserve">:</w:t>
      </w:r>
      <w:r>
        <w:rPr>
          <w:rStyle w:val="NormalTok"/>
        </w:rPr>
        <w:t xml:space="preserve"> NSSet</w:t>
      </w:r>
      <w:r>
        <w:rPr>
          <w:rStyle w:val="OperatorTok"/>
        </w:rPr>
        <w:t xml:space="preserve">?</w:t>
      </w:r>
      <w:r>
        <w:br/>
      </w:r>
      <w:r>
        <w:rPr>
          <w:rStyle w:val="OperatorTok"/>
        </w:rPr>
        <w:t xml:space="preserve">}</w:t>
      </w:r>
      <w:r>
        <w:br/>
      </w:r>
      <w:r>
        <w:br/>
      </w:r>
      <w:r>
        <w:rPr>
          <w:rStyle w:val="CommentTok"/>
        </w:rPr>
        <w:t xml:space="preserve">// PersonEntity - Represents a user/person</w:t>
      </w:r>
      <w:r>
        <w:br/>
      </w:r>
      <w:r>
        <w:rPr>
          <w:rStyle w:val="AttributeTok"/>
        </w:rPr>
        <w:t xml:space="preserve">@objc</w:t>
      </w:r>
      <w:r>
        <w:rPr>
          <w:rStyle w:val="OperatorTok"/>
        </w:rPr>
        <w:t xml:space="preserve">(</w:t>
      </w:r>
      <w:r>
        <w:rPr>
          <w:rStyle w:val="NormalTok"/>
        </w:rPr>
        <w:t xml:space="preserve">PersonEntity</w:t>
      </w:r>
      <w:r>
        <w:rPr>
          <w:rStyle w:val="OperatorTok"/>
        </w:rPr>
        <w:t xml:space="preserve">)</w:t>
      </w:r>
      <w:r>
        <w:br/>
      </w:r>
      <w:r>
        <w:rPr>
          <w:rStyle w:val="KeywordTok"/>
        </w:rPr>
        <w:t xml:space="preserve">class</w:t>
      </w:r>
      <w:r>
        <w:rPr>
          <w:rStyle w:val="NormalTok"/>
        </w:rPr>
        <w:t xml:space="preserve"> PersonEntity</w:t>
      </w:r>
      <w:r>
        <w:rPr>
          <w:rStyle w:val="OperatorTok"/>
        </w:rPr>
        <w:t xml:space="preserve">:</w:t>
      </w:r>
      <w:r>
        <w:rPr>
          <w:rStyle w:val="NormalTok"/>
        </w:rPr>
        <w:t xml:space="preserve"> </w:t>
      </w:r>
      <w:r>
        <w:rPr>
          <w:rStyle w:val="DataTypeTok"/>
        </w:rPr>
        <w:t xml:space="preserve">NSManagedObject</w:t>
      </w:r>
      <w:r>
        <w:rPr>
          <w:rStyle w:val="NormalTok"/>
        </w:rPr>
        <w:t xml:space="preserve"> </w:t>
      </w:r>
      <w:r>
        <w:rPr>
          <w:rStyle w:val="OperatorTok"/>
        </w:rPr>
        <w:t xml:space="preserv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email</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role</w:t>
      </w:r>
      <w:r>
        <w:rPr>
          <w:rStyle w:val="OperatorTok"/>
        </w:rPr>
        <w:t xml:space="preserve">:</w:t>
      </w:r>
      <w:r>
        <w:rPr>
          <w:rStyle w:val="NormalTok"/>
        </w:rPr>
        <w:t xml:space="preserve"> String </w:t>
      </w:r>
      <w:r>
        <w:rPr>
          <w:rStyle w:val="CommentTok"/>
        </w:rPr>
        <w:t xml:space="preserve">// "admin" | "manager" | "member"</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avatarData</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AttributeTok"/>
        </w:rPr>
        <w:t xml:space="preserve">@NSManaged</w:t>
      </w:r>
      <w:r>
        <w:rPr>
          <w:rStyle w:val="NormalTok"/>
        </w:rPr>
        <w:t xml:space="preserve"> </w:t>
      </w:r>
      <w:r>
        <w:rPr>
          <w:rStyle w:val="KeywordTok"/>
        </w:rPr>
        <w:t xml:space="preserve">var</w:t>
      </w:r>
      <w:r>
        <w:rPr>
          <w:rStyle w:val="NormalTok"/>
        </w:rPr>
        <w:t xml:space="preserve"> </w:t>
      </w:r>
      <w:r>
        <w:rPr>
          <w:rStyle w:val="VariableTok"/>
        </w:rPr>
        <w:t xml:space="preserve">createdAt</w:t>
      </w:r>
      <w:r>
        <w:rPr>
          <w:rStyle w:val="OperatorTok"/>
        </w:rPr>
        <w:t xml:space="preserve">:</w:t>
      </w:r>
      <w:r>
        <w:rPr>
          <w:rStyle w:val="NormalTok"/>
        </w:rPr>
        <w:t xml:space="preserve"> Date</w:t>
      </w:r>
      <w:r>
        <w:br/>
      </w:r>
      <w:r>
        <w:rPr>
          <w:rStyle w:val="OperatorTok"/>
        </w:rPr>
        <w:t xml:space="preserve">}</w:t>
      </w:r>
    </w:p>
    <w:bookmarkEnd w:id="340"/>
    <w:bookmarkStart w:id="341" w:name="domain-models-structs-non-core-data"/>
    <w:p>
      <w:pPr>
        <w:pStyle w:val="Heading3"/>
      </w:pPr>
      <w:r>
        <w:t xml:space="preserve">2.2 Domain Models (structs, non-Core Data)</w:t>
      </w:r>
    </w:p>
    <w:p>
      <w:pPr>
        <w:pStyle w:val="SourceCode"/>
      </w:pPr>
      <w:r>
        <w:rPr>
          <w:rStyle w:val="CommentTok"/>
        </w:rPr>
        <w:t xml:space="preserve">// MARK: - OKRNode (Domain Model)</w:t>
      </w:r>
      <w:r>
        <w:br/>
      </w:r>
      <w:r>
        <w:rPr>
          <w:rStyle w:val="KeywordTok"/>
        </w:rPr>
        <w:t xml:space="preserve">struct</w:t>
      </w:r>
      <w:r>
        <w:rPr>
          <w:rStyle w:val="NormalTok"/>
        </w:rPr>
        <w:t xml:space="preserve"> OKRNode</w:t>
      </w:r>
      <w:r>
        <w:rPr>
          <w:rStyle w:val="OperatorTok"/>
        </w:rPr>
        <w:t xml:space="preserve">:</w:t>
      </w:r>
      <w:r>
        <w:rPr>
          <w:rStyle w:val="NormalTok"/>
        </w:rPr>
        <w:t xml:space="preserve"> </w:t>
      </w:r>
      <w:r>
        <w:rPr>
          <w:rStyle w:val="DataTypeTok"/>
        </w:rPr>
        <w:t xml:space="preserve">Identifiable</w:t>
      </w:r>
      <w:r>
        <w:rPr>
          <w:rStyle w:val="OperatorTok"/>
        </w:rPr>
        <w:t xml:space="preserve">,</w:t>
      </w:r>
      <w:r>
        <w:rPr>
          <w:rStyle w:val="NormalTok"/>
        </w:rPr>
        <w:t xml:space="preserve"> </w:t>
      </w:r>
      <w:r>
        <w:rPr>
          <w:rStyle w:val="DataTypeTok"/>
        </w:rPr>
        <w:t xml:space="preserve">Equatable</w:t>
      </w:r>
      <w:r>
        <w:rPr>
          <w:rStyle w:val="OperatorTok"/>
        </w:rPr>
        <w:t xml:space="preserve">,</w:t>
      </w:r>
      <w:r>
        <w:rPr>
          <w:rStyle w:val="NormalTok"/>
        </w:rPr>
        <w:t xml:space="preserve"> </w:t>
      </w:r>
      <w:r>
        <w:rPr>
          <w:rStyle w:val="DataTypeTok"/>
        </w:rPr>
        <w:t xml:space="preserve">Hashable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var</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nodeDescription</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nodeType</w:t>
      </w:r>
      <w:r>
        <w:rPr>
          <w:rStyle w:val="OperatorTok"/>
        </w:rPr>
        <w:t xml:space="preserve">:</w:t>
      </w:r>
      <w:r>
        <w:rPr>
          <w:rStyle w:val="NormalTok"/>
        </w:rPr>
        <w:t xml:space="preserve"> NodeType</w:t>
      </w:r>
      <w:r>
        <w:br/>
      </w:r>
      <w:r>
        <w:rPr>
          <w:rStyle w:val="NormalTok"/>
        </w:rPr>
        <w:t xml:space="preserve">    </w:t>
      </w:r>
      <w:r>
        <w:rPr>
          <w:rStyle w:val="KeywordTok"/>
        </w:rPr>
        <w:t xml:space="preserve">var</w:t>
      </w:r>
      <w:r>
        <w:rPr>
          <w:rStyle w:val="NormalTok"/>
        </w:rPr>
        <w:t xml:space="preserve"> </w:t>
      </w:r>
      <w:r>
        <w:rPr>
          <w:rStyle w:val="VariableTok"/>
        </w:rPr>
        <w:t xml:space="preserve">scope</w:t>
      </w:r>
      <w:r>
        <w:rPr>
          <w:rStyle w:val="OperatorTok"/>
        </w:rPr>
        <w:t xml:space="preserve">:</w:t>
      </w:r>
      <w:r>
        <w:rPr>
          <w:rStyle w:val="NormalTok"/>
        </w:rPr>
        <w:t xml:space="preserve"> Scope</w:t>
      </w:r>
      <w:r>
        <w:br/>
      </w:r>
      <w:r>
        <w:rPr>
          <w:rStyle w:val="NormalTok"/>
        </w:rPr>
        <w:t xml:space="preserve">    </w:t>
      </w:r>
      <w:r>
        <w:rPr>
          <w:rStyle w:val="KeywordTok"/>
        </w:rPr>
        <w:t xml:space="preserve">var</w:t>
      </w:r>
      <w:r>
        <w:rPr>
          <w:rStyle w:val="NormalTok"/>
        </w:rPr>
        <w:t xml:space="preserve"> </w:t>
      </w:r>
      <w:r>
        <w:rPr>
          <w:rStyle w:val="VariableTok"/>
        </w:rPr>
        <w:t xml:space="preserve">currentValue</w:t>
      </w:r>
      <w:r>
        <w:rPr>
          <w:rStyle w:val="OperatorTok"/>
        </w:rPr>
        <w:t xml:space="preserve">:</w:t>
      </w:r>
      <w:r>
        <w:rPr>
          <w:rStyle w:val="NormalTok"/>
        </w:rPr>
        <w:t xml:space="preserve"> Double</w:t>
      </w:r>
      <w:r>
        <w:br/>
      </w:r>
      <w:r>
        <w:rPr>
          <w:rStyle w:val="NormalTok"/>
        </w:rPr>
        <w:t xml:space="preserve">    </w:t>
      </w:r>
      <w:r>
        <w:rPr>
          <w:rStyle w:val="KeywordTok"/>
        </w:rPr>
        <w:t xml:space="preserve">var</w:t>
      </w:r>
      <w:r>
        <w:rPr>
          <w:rStyle w:val="NormalTok"/>
        </w:rPr>
        <w:t xml:space="preserve"> </w:t>
      </w:r>
      <w:r>
        <w:rPr>
          <w:rStyle w:val="VariableTok"/>
        </w:rPr>
        <w:t xml:space="preserve">targetValue</w:t>
      </w:r>
      <w:r>
        <w:rPr>
          <w:rStyle w:val="OperatorTok"/>
        </w:rPr>
        <w:t xml:space="preserve">:</w:t>
      </w:r>
      <w:r>
        <w:rPr>
          <w:rStyle w:val="NormalTok"/>
        </w:rPr>
        <w:t xml:space="preserve"> Double</w:t>
      </w:r>
      <w:r>
        <w:br/>
      </w:r>
      <w:r>
        <w:rPr>
          <w:rStyle w:val="NormalTok"/>
        </w:rPr>
        <w:t xml:space="preserve">    </w:t>
      </w:r>
      <w:r>
        <w:rPr>
          <w:rStyle w:val="KeywordTok"/>
        </w:rPr>
        <w:t xml:space="preserve">var</w:t>
      </w:r>
      <w:r>
        <w:rPr>
          <w:rStyle w:val="NormalTok"/>
        </w:rPr>
        <w:t xml:space="preserve"> </w:t>
      </w:r>
      <w:r>
        <w:rPr>
          <w:rStyle w:val="VariableTok"/>
        </w:rPr>
        <w:t xml:space="preserve">unit</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progress</w:t>
      </w:r>
      <w:r>
        <w:rPr>
          <w:rStyle w:val="OperatorTok"/>
        </w:rPr>
        <w:t xml:space="preserve">:</w:t>
      </w:r>
      <w:r>
        <w:rPr>
          <w:rStyle w:val="NormalTok"/>
        </w:rPr>
        <w:t xml:space="preserve"> Double </w:t>
      </w:r>
      <w:r>
        <w:rPr>
          <w:rStyle w:val="CommentTok"/>
        </w:rPr>
        <w:t xml:space="preserve">// Computed property (0-100)</w:t>
      </w:r>
      <w:r>
        <w:br/>
      </w:r>
      <w:r>
        <w:rPr>
          <w:rStyle w:val="NormalTok"/>
        </w:rPr>
        <w:t xml:space="preserve">    </w:t>
      </w:r>
      <w:r>
        <w:rPr>
          <w:rStyle w:val="KeywordTok"/>
        </w:rPr>
        <w:t xml:space="preserve">var</w:t>
      </w:r>
      <w:r>
        <w:rPr>
          <w:rStyle w:val="NormalTok"/>
        </w:rPr>
        <w:t xml:space="preserve"> </w:t>
      </w:r>
      <w:r>
        <w:rPr>
          <w:rStyle w:val="VariableTok"/>
        </w:rPr>
        <w:t xml:space="preserve">status</w:t>
      </w:r>
      <w:r>
        <w:rPr>
          <w:rStyle w:val="OperatorTok"/>
        </w:rPr>
        <w:t xml:space="preserve">:</w:t>
      </w:r>
      <w:r>
        <w:rPr>
          <w:rStyle w:val="NormalTok"/>
        </w:rPr>
        <w:t xml:space="preserve"> NodeStatus</w:t>
      </w:r>
      <w:r>
        <w:br/>
      </w:r>
      <w:r>
        <w:rPr>
          <w:rStyle w:val="NormalTok"/>
        </w:rPr>
        <w:t xml:space="preserve">    </w:t>
      </w:r>
      <w:r>
        <w:rPr>
          <w:rStyle w:val="KeywordTok"/>
        </w:rPr>
        <w:t xml:space="preserve">var</w:t>
      </w:r>
      <w:r>
        <w:rPr>
          <w:rStyle w:val="NormalTok"/>
        </w:rPr>
        <w:t xml:space="preserve"> </w:t>
      </w:r>
      <w:r>
        <w:rPr>
          <w:rStyle w:val="VariableTok"/>
        </w:rPr>
        <w:t xml:space="preserve">ownerName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createdAt</w:t>
      </w:r>
      <w:r>
        <w:rPr>
          <w:rStyle w:val="OperatorTok"/>
        </w:rPr>
        <w:t xml:space="preserve">:</w:t>
      </w:r>
      <w:r>
        <w:rPr>
          <w:rStyle w:val="NormalTok"/>
        </w:rPr>
        <w:t xml:space="preserve"> Date</w:t>
      </w:r>
      <w:r>
        <w:br/>
      </w:r>
      <w:r>
        <w:rPr>
          <w:rStyle w:val="NormalTok"/>
        </w:rPr>
        <w:t xml:space="preserve">    </w:t>
      </w:r>
      <w:r>
        <w:rPr>
          <w:rStyle w:val="KeywordTok"/>
        </w:rPr>
        <w:t xml:space="preserve">var</w:t>
      </w:r>
      <w:r>
        <w:rPr>
          <w:rStyle w:val="NormalTok"/>
        </w:rPr>
        <w:t xml:space="preserve"> </w:t>
      </w:r>
      <w:r>
        <w:rPr>
          <w:rStyle w:val="VariableTok"/>
        </w:rPr>
        <w:t xml:space="preserve">updatedAt</w:t>
      </w:r>
      <w:r>
        <w:rPr>
          <w:rStyle w:val="OperatorTok"/>
        </w:rPr>
        <w:t xml:space="preserve">:</w:t>
      </w:r>
      <w:r>
        <w:rPr>
          <w:rStyle w:val="NormalTok"/>
        </w:rPr>
        <w:t xml:space="preserve"> Date</w:t>
      </w:r>
      <w:r>
        <w:br/>
      </w:r>
      <w:r>
        <w:rPr>
          <w:rStyle w:val="NormalTok"/>
        </w:rPr>
        <w:t xml:space="preserve">    </w:t>
      </w:r>
      <w:r>
        <w:rPr>
          <w:rStyle w:val="KeywordTok"/>
        </w:rPr>
        <w:t xml:space="preserve">var</w:t>
      </w:r>
      <w:r>
        <w:rPr>
          <w:rStyle w:val="NormalTok"/>
        </w:rPr>
        <w:t xml:space="preserve"> </w:t>
      </w:r>
      <w:r>
        <w:rPr>
          <w:rStyle w:val="VariableTok"/>
        </w:rPr>
        <w:t xml:space="preserve">sortOrder</w:t>
      </w:r>
      <w:r>
        <w:rPr>
          <w:rStyle w:val="OperatorTok"/>
        </w:rPr>
        <w:t xml:space="preserve">:</w:t>
      </w:r>
      <w:r>
        <w:rPr>
          <w:rStyle w:val="NormalTok"/>
        </w:rPr>
        <w:t xml:space="preserve"> Int</w:t>
      </w:r>
      <w:r>
        <w:br/>
      </w:r>
      <w:r>
        <w:rPr>
          <w:rStyle w:val="NormalTok"/>
        </w:rPr>
        <w:t xml:space="preserve">    </w:t>
      </w:r>
      <w:r>
        <w:rPr>
          <w:rStyle w:val="KeywordTok"/>
        </w:rPr>
        <w:t xml:space="preserve">var</w:t>
      </w:r>
      <w:r>
        <w:rPr>
          <w:rStyle w:val="NormalTok"/>
        </w:rPr>
        <w:t xml:space="preserve"> </w:t>
      </w:r>
      <w:r>
        <w:rPr>
          <w:rStyle w:val="VariableTok"/>
        </w:rPr>
        <w:t xml:space="preserve">parentId</w:t>
      </w:r>
      <w:r>
        <w:rPr>
          <w:rStyle w:val="OperatorTok"/>
        </w:rPr>
        <w:t xml:space="preserve">:</w:t>
      </w:r>
      <w:r>
        <w:rPr>
          <w:rStyle w:val="NormalTok"/>
        </w:rPr>
        <w:t xml:space="preserve"> UUID</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children</w:t>
      </w:r>
      <w:r>
        <w:rPr>
          <w:rStyle w:val="OperatorTok"/>
        </w:rPr>
        <w:t xml:space="preserve">:</w:t>
      </w:r>
      <w:r>
        <w:rPr>
          <w:rStyle w:val="NormalTok"/>
        </w:rPr>
        <w:t xml:space="preserve"> </w:t>
      </w:r>
      <w:r>
        <w:rPr>
          <w:rStyle w:val="OperatorTok"/>
        </w:rPr>
        <w:t xml:space="preserve">[</w:t>
      </w:r>
      <w:r>
        <w:rPr>
          <w:rStyle w:val="NormalTok"/>
        </w:rPr>
        <w:t xml:space="preserve">OKRNode</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cycleId</w:t>
      </w:r>
      <w:r>
        <w:rPr>
          <w:rStyle w:val="OperatorTok"/>
        </w:rPr>
        <w:t xml:space="preserve">:</w:t>
      </w:r>
      <w:r>
        <w:rPr>
          <w:rStyle w:val="NormalTok"/>
        </w:rPr>
        <w:t xml:space="preserve"> UUID</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isLeaf</w:t>
      </w:r>
      <w:r>
        <w:rPr>
          <w:rStyle w:val="OperatorTok"/>
        </w:rPr>
        <w:t xml:space="preserve">:</w:t>
      </w:r>
      <w:r>
        <w:rPr>
          <w:rStyle w:val="NormalTok"/>
        </w:rPr>
        <w:t xml:space="preserve"> Bool </w:t>
      </w:r>
      <w:r>
        <w:rPr>
          <w:rStyle w:val="OperatorTok"/>
        </w:rPr>
        <w:t xml:space="preserve">{</w:t>
      </w:r>
      <w:r>
        <w:rPr>
          <w:rStyle w:val="NormalTok"/>
        </w:rPr>
        <w:t xml:space="preserve"> children</w:t>
      </w:r>
      <w:r>
        <w:rPr>
          <w:rStyle w:val="OperatorTok"/>
        </w:rPr>
        <w:t xml:space="preserve">.</w:t>
      </w:r>
      <w:r>
        <w:rPr>
          <w:rStyle w:val="NormalTok"/>
        </w:rPr>
        <w:t xml:space="preserve">isEmpty </w:t>
      </w:r>
      <w:r>
        <w:rPr>
          <w:rStyle w:val="OperatorTok"/>
        </w:rPr>
        <w:t xml:space="preserve">&amp;&amp;</w:t>
      </w:r>
      <w:r>
        <w:rPr>
          <w:rStyle w:val="NormalTok"/>
        </w:rPr>
        <w:t xml:space="preserve"> nodeType </w:t>
      </w:r>
      <w:r>
        <w:rPr>
          <w:rStyle w:val="OperatorTok"/>
        </w:rPr>
        <w:t xml:space="preserve">==</w:t>
      </w:r>
      <w:r>
        <w:rPr>
          <w:rStyle w:val="NormalTok"/>
        </w:rPr>
        <w:t xml:space="preserve"> </w:t>
      </w:r>
      <w:r>
        <w:rPr>
          <w:rStyle w:val="OperatorTok"/>
        </w:rPr>
        <w:t xml:space="preserve">.</w:t>
      </w:r>
      <w:r>
        <w:rPr>
          <w:rStyle w:val="NormalTok"/>
        </w:rPr>
        <w:t xml:space="preserve">keyResult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progressPercentage</w:t>
      </w:r>
      <w:r>
        <w:rPr>
          <w:rStyle w:val="OperatorTok"/>
        </w:rPr>
        <w:t xml:space="preserve">:</w:t>
      </w:r>
      <w:r>
        <w:rPr>
          <w:rStyle w:val="NormalTok"/>
        </w:rPr>
        <w:t xml:space="preserve"> String </w:t>
      </w:r>
      <w:r>
        <w:rPr>
          <w:rStyle w:val="OperatorTok"/>
        </w:rPr>
        <w:t xml:space="preserve">{</w:t>
      </w:r>
      <w:r>
        <w:rPr>
          <w:rStyle w:val="NormalTok"/>
        </w:rPr>
        <w:t xml:space="preserve"> String</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"%.1f%%"</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NodeType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CaseIterable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objective </w:t>
      </w:r>
      <w:r>
        <w:rPr>
          <w:rStyle w:val="OperatorTok"/>
        </w:rPr>
        <w:t xml:space="preserve">=</w:t>
      </w:r>
      <w:r>
        <w:rPr>
          <w:rStyle w:val="NormalTok"/>
        </w:rPr>
        <w:t xml:space="preserve"> </w:t>
      </w:r>
      <w:r>
        <w:rPr>
          <w:rStyle w:val="StringTok"/>
        </w:rPr>
        <w:t xml:space="preserve">"objective"</w:t>
      </w:r>
      <w:r>
        <w:br/>
      </w:r>
      <w:r>
        <w:rPr>
          <w:rStyle w:val="NormalTok"/>
        </w:rPr>
        <w:t xml:space="preserve">    </w:t>
      </w:r>
      <w:r>
        <w:rPr>
          <w:rStyle w:val="ControlFlowTok"/>
        </w:rPr>
        <w:t xml:space="preserve">case</w:t>
      </w:r>
      <w:r>
        <w:rPr>
          <w:rStyle w:val="NormalTok"/>
        </w:rPr>
        <w:t xml:space="preserve"> keyResult </w:t>
      </w:r>
      <w:r>
        <w:rPr>
          <w:rStyle w:val="OperatorTok"/>
        </w:rPr>
        <w:t xml:space="preserve">=</w:t>
      </w:r>
      <w:r>
        <w:rPr>
          <w:rStyle w:val="NormalTok"/>
        </w:rPr>
        <w:t xml:space="preserve"> </w:t>
      </w:r>
      <w:r>
        <w:rPr>
          <w:rStyle w:val="StringTok"/>
        </w:rPr>
        <w:t xml:space="preserve">"key_result"</w:t>
      </w:r>
      <w:r>
        <w:br/>
      </w:r>
      <w:r>
        <w:rPr>
          <w:rStyle w:val="OperatorTok"/>
        </w:rPr>
        <w:t xml:space="preserve">}</w:t>
      </w:r>
      <w:r>
        <w:br/>
      </w:r>
      <w:r>
        <w:br/>
      </w:r>
      <w:r>
        <w:rPr>
          <w:rStyle w:val="KeywordTok"/>
        </w:rPr>
        <w:t xml:space="preserve">enum</w:t>
      </w:r>
      <w:r>
        <w:rPr>
          <w:rStyle w:val="NormalTok"/>
        </w:rPr>
        <w:t xml:space="preserve"> Scope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CaseIterable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enterprise </w:t>
      </w:r>
      <w:r>
        <w:rPr>
          <w:rStyle w:val="OperatorTok"/>
        </w:rPr>
        <w:t xml:space="preserve">=</w:t>
      </w:r>
      <w:r>
        <w:rPr>
          <w:rStyle w:val="NormalTok"/>
        </w:rPr>
        <w:t xml:space="preserve"> </w:t>
      </w:r>
      <w:r>
        <w:rPr>
          <w:rStyle w:val="StringTok"/>
        </w:rPr>
        <w:t xml:space="preserve">"enterprise"</w:t>
      </w:r>
      <w:r>
        <w:br/>
      </w:r>
      <w:r>
        <w:rPr>
          <w:rStyle w:val="NormalTok"/>
        </w:rPr>
        <w:t xml:space="preserve">    </w:t>
      </w:r>
      <w:r>
        <w:rPr>
          <w:rStyle w:val="ControlFlowTok"/>
        </w:rPr>
        <w:t xml:space="preserve">case</w:t>
      </w:r>
      <w:r>
        <w:rPr>
          <w:rStyle w:val="NormalTok"/>
        </w:rPr>
        <w:t xml:space="preserve"> personal </w:t>
      </w:r>
      <w:r>
        <w:rPr>
          <w:rStyle w:val="OperatorTok"/>
        </w:rPr>
        <w:t xml:space="preserve">=</w:t>
      </w:r>
      <w:r>
        <w:rPr>
          <w:rStyle w:val="NormalTok"/>
        </w:rPr>
        <w:t xml:space="preserve"> </w:t>
      </w:r>
      <w:r>
        <w:rPr>
          <w:rStyle w:val="StringTok"/>
        </w:rPr>
        <w:t xml:space="preserve">"personal"</w:t>
      </w:r>
      <w:r>
        <w:br/>
      </w:r>
      <w:r>
        <w:rPr>
          <w:rStyle w:val="OperatorTok"/>
        </w:rPr>
        <w:t xml:space="preserve">}</w:t>
      </w:r>
      <w:r>
        <w:br/>
      </w:r>
      <w:r>
        <w:br/>
      </w:r>
      <w:r>
        <w:rPr>
          <w:rStyle w:val="KeywordTok"/>
        </w:rPr>
        <w:t xml:space="preserve">enum</w:t>
      </w:r>
      <w:r>
        <w:rPr>
          <w:rStyle w:val="NormalTok"/>
        </w:rPr>
        <w:t xml:space="preserve"> NodeStatus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CaseIterable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notStarted </w:t>
      </w:r>
      <w:r>
        <w:rPr>
          <w:rStyle w:val="OperatorTok"/>
        </w:rPr>
        <w:t xml:space="preserve">=</w:t>
      </w:r>
      <w:r>
        <w:rPr>
          <w:rStyle w:val="NormalTok"/>
        </w:rPr>
        <w:t xml:space="preserve"> </w:t>
      </w:r>
      <w:r>
        <w:rPr>
          <w:rStyle w:val="StringTok"/>
        </w:rPr>
        <w:t xml:space="preserve">"not_started"</w:t>
      </w:r>
      <w:r>
        <w:br/>
      </w:r>
      <w:r>
        <w:rPr>
          <w:rStyle w:val="NormalTok"/>
        </w:rPr>
        <w:t xml:space="preserve">    </w:t>
      </w:r>
      <w:r>
        <w:rPr>
          <w:rStyle w:val="ControlFlowTok"/>
        </w:rPr>
        <w:t xml:space="preserve">case</w:t>
      </w:r>
      <w:r>
        <w:rPr>
          <w:rStyle w:val="NormalTok"/>
        </w:rPr>
        <w:t xml:space="preserve"> inProgress </w:t>
      </w:r>
      <w:r>
        <w:rPr>
          <w:rStyle w:val="OperatorTok"/>
        </w:rPr>
        <w:t xml:space="preserve">=</w:t>
      </w:r>
      <w:r>
        <w:rPr>
          <w:rStyle w:val="NormalTok"/>
        </w:rPr>
        <w:t xml:space="preserve"> </w:t>
      </w:r>
      <w:r>
        <w:rPr>
          <w:rStyle w:val="StringTok"/>
        </w:rPr>
        <w:t xml:space="preserve">"in_progress"</w:t>
      </w:r>
      <w:r>
        <w:br/>
      </w:r>
      <w:r>
        <w:rPr>
          <w:rStyle w:val="NormalTok"/>
        </w:rPr>
        <w:t xml:space="preserve">    </w:t>
      </w:r>
      <w:r>
        <w:rPr>
          <w:rStyle w:val="ControlFlowTok"/>
        </w:rPr>
        <w:t xml:space="preserve">case</w:t>
      </w:r>
      <w:r>
        <w:rPr>
          <w:rStyle w:val="NormalTok"/>
        </w:rPr>
        <w:t xml:space="preserve"> atRisk </w:t>
      </w:r>
      <w:r>
        <w:rPr>
          <w:rStyle w:val="OperatorTok"/>
        </w:rPr>
        <w:t xml:space="preserve">=</w:t>
      </w:r>
      <w:r>
        <w:rPr>
          <w:rStyle w:val="NormalTok"/>
        </w:rPr>
        <w:t xml:space="preserve"> </w:t>
      </w:r>
      <w:r>
        <w:rPr>
          <w:rStyle w:val="StringTok"/>
        </w:rPr>
        <w:t xml:space="preserve">"at_risk"</w:t>
      </w:r>
      <w:r>
        <w:br/>
      </w:r>
      <w:r>
        <w:rPr>
          <w:rStyle w:val="NormalTok"/>
        </w:rPr>
        <w:t xml:space="preserve">    </w:t>
      </w:r>
      <w:r>
        <w:rPr>
          <w:rStyle w:val="ControlFlowTok"/>
        </w:rPr>
        <w:t xml:space="preserve">case</w:t>
      </w:r>
      <w:r>
        <w:rPr>
          <w:rStyle w:val="NormalTok"/>
        </w:rPr>
        <w:t xml:space="preserve"> completed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ControlFlowTok"/>
        </w:rPr>
        <w:t xml:space="preserve">case</w:t>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rPr>
          <w:rStyle w:val="OperatorTok"/>
        </w:rPr>
        <w:t xml:space="preserve">}</w:t>
      </w:r>
    </w:p>
    <w:p>
      <w:r>
        <w:pict>
          <v:rect style="width:0;height:1.5pt" o:hralign="center" o:hrstd="t" o:hr="t"/>
        </w:pict>
      </w:r>
    </w:p>
    <w:bookmarkEnd w:id="341"/>
    <w:bookmarkEnd w:id="342"/>
    <w:bookmarkStart w:id="346" w:name="interface-contracts"/>
    <w:p>
      <w:pPr>
        <w:pStyle w:val="Heading2"/>
      </w:pPr>
      <w:r>
        <w:t xml:space="preserve">3. Interface Contracts</w:t>
      </w:r>
    </w:p>
    <w:bookmarkStart w:id="343" w:name="repository-protocol"/>
    <w:p>
      <w:pPr>
        <w:pStyle w:val="Heading3"/>
      </w:pPr>
      <w:r>
        <w:t xml:space="preserve">3.1 Repository Protocol</w:t>
      </w:r>
    </w:p>
    <w:p>
      <w:pPr>
        <w:pStyle w:val="SourceCode"/>
      </w:pPr>
      <w:r>
        <w:rPr>
          <w:rStyle w:val="CommentTok"/>
        </w:rPr>
        <w:t xml:space="preserve">// MARK: - OKRRepositoryProtocol</w:t>
      </w:r>
      <w:r>
        <w:br/>
      </w:r>
      <w:r>
        <w:rPr>
          <w:rStyle w:val="CommentTok"/>
        </w:rPr>
        <w:t xml:space="preserve">/// Data access contract for OKR operations.</w:t>
      </w:r>
      <w:r>
        <w:br/>
      </w:r>
      <w:r>
        <w:rPr>
          <w:rStyle w:val="CommentTok"/>
        </w:rPr>
        <w:t xml:space="preserve">/// Abstracts Core Data implementation from domain layer.</w:t>
      </w:r>
      <w:r>
        <w:br/>
      </w:r>
      <w:r>
        <w:rPr>
          <w:rStyle w:val="KeywordTok"/>
        </w:rPr>
        <w:t xml:space="preserve">protocol</w:t>
      </w:r>
      <w:r>
        <w:rPr>
          <w:rStyle w:val="NormalTok"/>
        </w:rPr>
        <w:t xml:space="preserve"> OKRRepositoryProtocol</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CommentTok"/>
        </w:rPr>
        <w:t xml:space="preserve">/// Fetch all root nodes (objectives with no parent) for a given cycle</w:t>
      </w:r>
      <w:r>
        <w:br/>
      </w:r>
      <w:r>
        <w:rPr>
          <w:rStyle w:val="NormalTok"/>
        </w:rPr>
        <w:t xml:space="preserve">    </w:t>
      </w:r>
      <w:r>
        <w:rPr>
          <w:rStyle w:val="KeywordTok"/>
        </w:rPr>
        <w:t xml:space="preserve">func</w:t>
      </w:r>
      <w:r>
        <w:rPr>
          <w:rStyle w:val="NormalTok"/>
        </w:rPr>
        <w:t xml:space="preserve"> </w:t>
      </w:r>
      <w:r>
        <w:rPr>
          <w:rStyle w:val="FunctionTok"/>
        </w:rPr>
        <w:t xml:space="preserve">fetchRootNodes</w:t>
      </w:r>
      <w:r>
        <w:rPr>
          <w:rStyle w:val="OperatorTok"/>
        </w:rPr>
        <w:t xml:space="preserve">(</w:t>
      </w:r>
      <w:r>
        <w:rPr>
          <w:rStyle w:val="VariableTok"/>
        </w:rPr>
        <w:t xml:space="preserve">cycleId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rPr>
          <w:rStyle w:val="NormalTok"/>
        </w:rPr>
        <w:t xml:space="preserve">]</w:t>
      </w:r>
      <w:r>
        <w:br/>
      </w:r>
      <w:r>
        <w:rPr>
          <w:rStyle w:val="NormalTok"/>
        </w:rPr>
        <w:t xml:space="preserve">    </w:t>
      </w:r>
      <w:r>
        <w:br/>
      </w:r>
      <w:r>
        <w:rPr>
          <w:rStyle w:val="NormalTok"/>
        </w:rPr>
        <w:t xml:space="preserve">    /// </w:t>
      </w:r>
      <w:r>
        <w:rPr>
          <w:rStyle w:val="FunctionTok"/>
        </w:rPr>
        <w:t xml:space="preserve">Fetch</w:t>
      </w:r>
      <w:r>
        <w:rPr>
          <w:rStyle w:val="NormalTok"/>
        </w:rPr>
        <w:t xml:space="preserve"> </w:t>
      </w:r>
      <w:r>
        <w:rPr>
          <w:rStyle w:val="FunctionTok"/>
        </w:rPr>
        <w:t xml:space="preserve">a</w:t>
      </w:r>
      <w:r>
        <w:rPr>
          <w:rStyle w:val="NormalTok"/>
        </w:rPr>
        <w:t xml:space="preserve"> </w:t>
      </w:r>
      <w:r>
        <w:rPr>
          <w:rStyle w:val="FunctionTok"/>
        </w:rPr>
        <w:t xml:space="preserve">single</w:t>
      </w:r>
      <w:r>
        <w:rPr>
          <w:rStyle w:val="NormalTok"/>
        </w:rPr>
        <w:t xml:space="preserve"> </w:t>
      </w:r>
      <w:r>
        <w:rPr>
          <w:rStyle w:val="FunctionTok"/>
        </w:rPr>
        <w:t xml:space="preserve">node</w:t>
      </w:r>
      <w:r>
        <w:rPr>
          <w:rStyle w:val="NormalTok"/>
        </w:rPr>
        <w:t xml:space="preserve"> </w:t>
      </w:r>
      <w:r>
        <w:rPr>
          <w:rStyle w:val="FunctionTok"/>
        </w:rPr>
        <w:t xml:space="preserve">by</w:t>
      </w:r>
      <w:r>
        <w:rPr>
          <w:rStyle w:val="NormalTok"/>
        </w:rPr>
        <w:t xml:space="preserve"> </w:t>
      </w:r>
      <w:r>
        <w:rPr>
          <w:rStyle w:val="FunctionTok"/>
        </w:rPr>
        <w:t xml:space="preserve">ID</w:t>
      </w:r>
      <w:r>
        <w:rPr>
          <w:rStyle w:val="NormalTok"/>
        </w:rPr>
        <w:t xml:space="preserve"> </w:t>
      </w:r>
      <w:r>
        <w:rPr>
          <w:rStyle w:val="FunctionTok"/>
        </w:rPr>
        <w:t xml:space="preserve">with</w:t>
      </w:r>
      <w:r>
        <w:rPr>
          <w:rStyle w:val="NormalTok"/>
        </w:rPr>
        <w:t xml:space="preserve"> </w:t>
      </w:r>
      <w:r>
        <w:rPr>
          <w:rStyle w:val="FunctionTok"/>
        </w:rPr>
        <w:t xml:space="preserve">all</w:t>
      </w:r>
      <w:r>
        <w:rPr>
          <w:rStyle w:val="NormalTok"/>
        </w:rPr>
        <w:t xml:space="preserve"> </w:t>
      </w:r>
      <w:r>
        <w:rPr>
          <w:rStyle w:val="FunctionTok"/>
        </w:rPr>
        <w:t xml:space="preserve">children</w:t>
      </w:r>
      <w:r>
        <w:br/>
      </w:r>
      <w:r>
        <w:rPr>
          <w:rStyle w:val="NormalTok"/>
        </w:rPr>
        <w:t xml:space="preserve">    </w:t>
      </w:r>
      <w:r>
        <w:rPr>
          <w:rStyle w:val="KeywordTok"/>
        </w:rPr>
        <w:t xml:space="preserve">func</w:t>
      </w:r>
      <w:r>
        <w:rPr>
          <w:rStyle w:val="NormalTok"/>
        </w:rPr>
        <w:t xml:space="preserve"> </w:t>
      </w:r>
      <w:r>
        <w:rPr>
          <w:rStyle w:val="FunctionTok"/>
        </w:rPr>
        <w:t xml:space="preserve">fetchNode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rPr>
          <w:rStyle w:val="NormalTok"/>
        </w:rPr>
        <w:t xml:space="preserve">?</w:t>
      </w:r>
      <w:r>
        <w:br/>
      </w:r>
      <w:r>
        <w:rPr>
          <w:rStyle w:val="NormalTok"/>
        </w:rPr>
        <w:t xml:space="preserve">    </w:t>
      </w:r>
      <w:r>
        <w:br/>
      </w:r>
      <w:r>
        <w:rPr>
          <w:rStyle w:val="NormalTok"/>
        </w:rPr>
        <w:t xml:space="preserve">    /// </w:t>
      </w:r>
      <w:r>
        <w:rPr>
          <w:rStyle w:val="FunctionTok"/>
        </w:rPr>
        <w:t xml:space="preserve">Create</w:t>
      </w:r>
      <w:r>
        <w:rPr>
          <w:rStyle w:val="NormalTok"/>
        </w:rPr>
        <w:t xml:space="preserve"> </w:t>
      </w:r>
      <w:r>
        <w:rPr>
          <w:rStyle w:val="FunctionTok"/>
        </w:rPr>
        <w:t xml:space="preserve">a</w:t>
      </w:r>
      <w:r>
        <w:rPr>
          <w:rStyle w:val="NormalTok"/>
        </w:rPr>
        <w:t xml:space="preserve"> </w:t>
      </w:r>
      <w:r>
        <w:rPr>
          <w:rStyle w:val="FunctionTok"/>
        </w:rPr>
        <w:t xml:space="preserve">new</w:t>
      </w:r>
      <w:r>
        <w:rPr>
          <w:rStyle w:val="NormalTok"/>
        </w:rPr>
        <w:t xml:space="preserve"> </w:t>
      </w:r>
      <w:r>
        <w:rPr>
          <w:rStyle w:val="FunctionTok"/>
        </w:rPr>
        <w:t xml:space="preserve">OKR</w:t>
      </w:r>
      <w:r>
        <w:rPr>
          <w:rStyle w:val="NormalTok"/>
        </w:rPr>
        <w:t xml:space="preserve"> </w:t>
      </w:r>
      <w:r>
        <w:rPr>
          <w:rStyle w:val="FunctionTok"/>
        </w:rPr>
        <w:t xml:space="preserve">node</w:t>
      </w:r>
      <w:r>
        <w:br/>
      </w:r>
      <w:r>
        <w:rPr>
          <w:rStyle w:val="NormalTok"/>
        </w:rPr>
        <w:t xml:space="preserve">    </w:t>
      </w:r>
      <w:r>
        <w:rPr>
          <w:rStyle w:val="KeywordTok"/>
        </w:rPr>
        <w:t xml:space="preserve">func</w:t>
      </w:r>
      <w:r>
        <w:rPr>
          <w:rStyle w:val="NormalTok"/>
        </w:rPr>
        <w:t xml:space="preserve"> </w:t>
      </w:r>
      <w:r>
        <w:rPr>
          <w:rStyle w:val="FunctionTok"/>
        </w:rPr>
        <w:t xml:space="preserve">createNode</w:t>
      </w:r>
      <w:r>
        <w:rPr>
          <w:rStyle w:val="OperatorTok"/>
        </w:rPr>
        <w:t xml:space="preserve">(</w:t>
      </w:r>
      <w:r>
        <w:rPr>
          <w:rStyle w:val="VariableTok"/>
        </w:rPr>
        <w:t xml:space="preserve">_</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br/>
      </w:r>
      <w:r>
        <w:rPr>
          <w:rStyle w:val="NormalTok"/>
        </w:rPr>
        <w:t xml:space="preserve">    </w:t>
      </w:r>
      <w:r>
        <w:br/>
      </w:r>
      <w:r>
        <w:rPr>
          <w:rStyle w:val="NormalTok"/>
        </w:rPr>
        <w:t xml:space="preserve">    /// </w:t>
      </w:r>
      <w:r>
        <w:rPr>
          <w:rStyle w:val="FunctionTok"/>
        </w:rPr>
        <w:t xml:space="preserve">Update</w:t>
      </w:r>
      <w:r>
        <w:rPr>
          <w:rStyle w:val="NormalTok"/>
        </w:rPr>
        <w:t xml:space="preserve"> </w:t>
      </w:r>
      <w:r>
        <w:rPr>
          <w:rStyle w:val="FunctionTok"/>
        </w:rPr>
        <w:t xml:space="preserve">an</w:t>
      </w:r>
      <w:r>
        <w:rPr>
          <w:rStyle w:val="NormalTok"/>
        </w:rPr>
        <w:t xml:space="preserve"> </w:t>
      </w:r>
      <w:r>
        <w:rPr>
          <w:rStyle w:val="FunctionTok"/>
        </w:rPr>
        <w:t xml:space="preserve">existing</w:t>
      </w:r>
      <w:r>
        <w:rPr>
          <w:rStyle w:val="NormalTok"/>
        </w:rPr>
        <w:t xml:space="preserve"> </w:t>
      </w:r>
      <w:r>
        <w:rPr>
          <w:rStyle w:val="FunctionTok"/>
        </w:rPr>
        <w:t xml:space="preserve">OKR</w:t>
      </w:r>
      <w:r>
        <w:rPr>
          <w:rStyle w:val="NormalTok"/>
        </w:rPr>
        <w:t xml:space="preserve"> </w:t>
      </w:r>
      <w:r>
        <w:rPr>
          <w:rStyle w:val="FunctionTok"/>
        </w:rPr>
        <w:t xml:space="preserve">node</w:t>
      </w:r>
      <w:r>
        <w:br/>
      </w:r>
      <w:r>
        <w:rPr>
          <w:rStyle w:val="NormalTok"/>
        </w:rPr>
        <w:t xml:space="preserve">    </w:t>
      </w:r>
      <w:r>
        <w:rPr>
          <w:rStyle w:val="KeywordTok"/>
        </w:rPr>
        <w:t xml:space="preserve">func</w:t>
      </w:r>
      <w:r>
        <w:rPr>
          <w:rStyle w:val="NormalTok"/>
        </w:rPr>
        <w:t xml:space="preserve"> </w:t>
      </w:r>
      <w:r>
        <w:rPr>
          <w:rStyle w:val="FunctionTok"/>
        </w:rPr>
        <w:t xml:space="preserve">updateNode</w:t>
      </w:r>
      <w:r>
        <w:rPr>
          <w:rStyle w:val="OperatorTok"/>
        </w:rPr>
        <w:t xml:space="preserve">(</w:t>
      </w:r>
      <w:r>
        <w:rPr>
          <w:rStyle w:val="VariableTok"/>
        </w:rPr>
        <w:t xml:space="preserve">_</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br/>
      </w:r>
      <w:r>
        <w:rPr>
          <w:rStyle w:val="NormalTok"/>
        </w:rPr>
        <w:t xml:space="preserve">    </w:t>
      </w:r>
      <w:r>
        <w:br/>
      </w:r>
      <w:r>
        <w:rPr>
          <w:rStyle w:val="NormalTok"/>
        </w:rPr>
        <w:t xml:space="preserve">    /// </w:t>
      </w:r>
      <w:r>
        <w:rPr>
          <w:rStyle w:val="FunctionTok"/>
        </w:rPr>
        <w:t xml:space="preserve">Delete</w:t>
      </w:r>
      <w:r>
        <w:rPr>
          <w:rStyle w:val="NormalTok"/>
        </w:rPr>
        <w:t xml:space="preserve"> </w:t>
      </w:r>
      <w:r>
        <w:rPr>
          <w:rStyle w:val="FunctionTok"/>
        </w:rPr>
        <w:t xml:space="preserve">a</w:t>
      </w:r>
      <w:r>
        <w:rPr>
          <w:rStyle w:val="NormalTok"/>
        </w:rPr>
        <w:t xml:space="preserve"> </w:t>
      </w:r>
      <w:r>
        <w:rPr>
          <w:rStyle w:val="FunctionTok"/>
        </w:rPr>
        <w:t xml:space="preserve">node</w:t>
      </w:r>
      <w:r>
        <w:rPr>
          <w:rStyle w:val="NormalTok"/>
        </w:rPr>
        <w:t xml:space="preserve"> </w:t>
      </w:r>
      <w:r>
        <w:rPr>
          <w:rStyle w:val="FunctionTok"/>
        </w:rPr>
        <w:t xml:space="preserve">and</w:t>
      </w:r>
      <w:r>
        <w:rPr>
          <w:rStyle w:val="NormalTok"/>
        </w:rPr>
        <w:t xml:space="preserve"> </w:t>
      </w:r>
      <w:r>
        <w:rPr>
          <w:rStyle w:val="FunctionTok"/>
        </w:rPr>
        <w:t xml:space="preserve">optionally</w:t>
      </w:r>
      <w:r>
        <w:rPr>
          <w:rStyle w:val="NormalTok"/>
        </w:rPr>
        <w:t xml:space="preserve"> </w:t>
      </w:r>
      <w:r>
        <w:rPr>
          <w:rStyle w:val="FunctionTok"/>
        </w:rPr>
        <w:t xml:space="preserve">cascade</w:t>
      </w:r>
      <w:r>
        <w:rPr>
          <w:rStyle w:val="NormalTok"/>
        </w:rPr>
        <w:t xml:space="preserve"> </w:t>
      </w:r>
      <w:r>
        <w:rPr>
          <w:rStyle w:val="FunctionTok"/>
        </w:rPr>
        <w:t xml:space="preserve">to</w:t>
      </w:r>
      <w:r>
        <w:rPr>
          <w:rStyle w:val="NormalTok"/>
        </w:rPr>
        <w:t xml:space="preserve"> </w:t>
      </w:r>
      <w:r>
        <w:rPr>
          <w:rStyle w:val="FunctionTok"/>
        </w:rPr>
        <w:t xml:space="preserve">children</w:t>
      </w:r>
      <w:r>
        <w:br/>
      </w:r>
      <w:r>
        <w:rPr>
          <w:rStyle w:val="NormalTok"/>
        </w:rPr>
        <w:t xml:space="preserve">    </w:t>
      </w:r>
      <w:r>
        <w:rPr>
          <w:rStyle w:val="KeywordTok"/>
        </w:rPr>
        <w:t xml:space="preserve">func</w:t>
      </w:r>
      <w:r>
        <w:rPr>
          <w:rStyle w:val="NormalTok"/>
        </w:rPr>
        <w:t xml:space="preserve"> </w:t>
      </w:r>
      <w:r>
        <w:rPr>
          <w:rStyle w:val="FunctionTok"/>
        </w:rPr>
        <w:t xml:space="preserve">deleteNode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cascade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    </w:t>
      </w:r>
      <w:r>
        <w:br/>
      </w:r>
      <w:r>
        <w:rPr>
          <w:rStyle w:val="NormalTok"/>
        </w:rPr>
        <w:t xml:space="preserve">    /// </w:t>
      </w:r>
      <w:r>
        <w:rPr>
          <w:rStyle w:val="FunctionTok"/>
        </w:rPr>
        <w:t xml:space="preserve">Update</w:t>
      </w:r>
      <w:r>
        <w:rPr>
          <w:rStyle w:val="NormalTok"/>
        </w:rPr>
        <w:t xml:space="preserve"> </w:t>
      </w:r>
      <w:r>
        <w:rPr>
          <w:rStyle w:val="FunctionTok"/>
        </w:rPr>
        <w:t xml:space="preserve">current</w:t>
      </w:r>
      <w:r>
        <w:rPr>
          <w:rStyle w:val="NormalTok"/>
        </w:rPr>
        <w:t xml:space="preserve"> </w:t>
      </w:r>
      <w:r>
        <w:rPr>
          <w:rStyle w:val="FunctionTok"/>
        </w:rPr>
        <w:t xml:space="preserve">value</w:t>
      </w:r>
      <w:r>
        <w:rPr>
          <w:rStyle w:val="NormalTok"/>
        </w:rPr>
        <w:t xml:space="preserve"> </w:t>
      </w:r>
      <w:r>
        <w:rPr>
          <w:rStyle w:val="FunctionTok"/>
        </w:rPr>
        <w:t xml:space="preserve">of</w:t>
      </w:r>
      <w:r>
        <w:rPr>
          <w:rStyle w:val="NormalTok"/>
        </w:rPr>
        <w:t xml:space="preserve"> </w:t>
      </w:r>
      <w:r>
        <w:rPr>
          <w:rStyle w:val="FunctionTok"/>
        </w:rPr>
        <w:t xml:space="preserve">a</w:t>
      </w:r>
      <w:r>
        <w:rPr>
          <w:rStyle w:val="NormalTok"/>
        </w:rPr>
        <w:t xml:space="preserve"> </w:t>
      </w:r>
      <w:r>
        <w:rPr>
          <w:rStyle w:val="FunctionTok"/>
        </w:rPr>
        <w:t xml:space="preserve">leaf</w:t>
      </w:r>
      <w:r>
        <w:rPr>
          <w:rStyle w:val="NormalTok"/>
        </w:rPr>
        <w:t xml:space="preserve"> </w:t>
      </w:r>
      <w:r>
        <w:rPr>
          <w:rStyle w:val="FunctionTok"/>
        </w:rPr>
        <w:t xml:space="preserve">KR</w:t>
      </w:r>
      <w:r>
        <w:rPr>
          <w:rStyle w:val="NormalTok"/>
        </w:rPr>
        <w:t xml:space="preserve"> </w:t>
      </w:r>
      <w:r>
        <w:rPr>
          <w:rStyle w:val="OperatorTok"/>
        </w:rPr>
        <w:t xml:space="preserve">(</w:t>
      </w:r>
      <w:r>
        <w:rPr>
          <w:rStyle w:val="VariableTok"/>
        </w:rPr>
        <w:t xml:space="preserve">triggers</w:t>
      </w:r>
      <w:r>
        <w:rPr>
          <w:rStyle w:val="NormalTok"/>
        </w:rPr>
        <w:t xml:space="preserve"> </w:t>
      </w:r>
      <w:r>
        <w:rPr>
          <w:rStyle w:val="VariableTok"/>
        </w:rPr>
        <w:t xml:space="preserve">cascade</w:t>
      </w:r>
      <w:r>
        <w:rPr>
          <w:rStyle w:val="NormalTok"/>
        </w:rPr>
        <w:t xml:space="preserve"> </w:t>
      </w:r>
      <w:r>
        <w:rPr>
          <w:rStyle w:val="VariableTok"/>
        </w:rPr>
        <w:t xml:space="preserve">recalculation</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updateLeafValue</w:t>
      </w:r>
      <w:r>
        <w:rPr>
          <w:rStyle w:val="OperatorTok"/>
        </w:rPr>
        <w:t xml:space="preserve">(</w:t>
      </w:r>
      <w:r>
        <w:rPr>
          <w:rStyle w:val="VariableTok"/>
        </w:rPr>
        <w:t xml:space="preserve">nodeId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newValue</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br/>
      </w:r>
      <w:r>
        <w:rPr>
          <w:rStyle w:val="NormalTok"/>
        </w:rPr>
        <w:t xml:space="preserve">    </w:t>
      </w:r>
      <w:r>
        <w:br/>
      </w:r>
      <w:r>
        <w:rPr>
          <w:rStyle w:val="NormalTok"/>
        </w:rPr>
        <w:t xml:space="preserve">    /// </w:t>
      </w:r>
      <w:r>
        <w:rPr>
          <w:rStyle w:val="FunctionTok"/>
        </w:rPr>
        <w:t xml:space="preserve">Fetch</w:t>
      </w:r>
      <w:r>
        <w:rPr>
          <w:rStyle w:val="NormalTok"/>
        </w:rPr>
        <w:t xml:space="preserve"> </w:t>
      </w:r>
      <w:r>
        <w:rPr>
          <w:rStyle w:val="FunctionTok"/>
        </w:rPr>
        <w:t xml:space="preserve">all</w:t>
      </w:r>
      <w:r>
        <w:rPr>
          <w:rStyle w:val="NormalTok"/>
        </w:rPr>
        <w:t xml:space="preserve"> </w:t>
      </w:r>
      <w:r>
        <w:rPr>
          <w:rStyle w:val="FunctionTok"/>
        </w:rPr>
        <w:t xml:space="preserve">cycles</w:t>
      </w:r>
      <w:r>
        <w:br/>
      </w:r>
      <w:r>
        <w:rPr>
          <w:rStyle w:val="NormalTok"/>
        </w:rPr>
        <w:t xml:space="preserve">    </w:t>
      </w:r>
      <w:r>
        <w:rPr>
          <w:rStyle w:val="KeywordTok"/>
        </w:rPr>
        <w:t xml:space="preserve">func</w:t>
      </w:r>
      <w:r>
        <w:rPr>
          <w:rStyle w:val="NormalTok"/>
        </w:rPr>
        <w:t xml:space="preserve"> </w:t>
      </w:r>
      <w:r>
        <w:rPr>
          <w:rStyle w:val="FunctionTok"/>
        </w:rPr>
        <w:t xml:space="preserve">fetchCycles</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OKRCycle</w:t>
      </w:r>
      <w:r>
        <w:rPr>
          <w:rStyle w:val="NormalTok"/>
        </w:rPr>
        <w:t xml:space="preserve">]</w:t>
      </w:r>
      <w:r>
        <w:br/>
      </w:r>
      <w:r>
        <w:rPr>
          <w:rStyle w:val="NormalTok"/>
        </w:rPr>
        <w:t xml:space="preserve">    </w:t>
      </w:r>
      <w:r>
        <w:br/>
      </w:r>
      <w:r>
        <w:rPr>
          <w:rStyle w:val="NormalTok"/>
        </w:rPr>
        <w:t xml:space="preserve">    /// </w:t>
      </w:r>
      <w:r>
        <w:rPr>
          <w:rStyle w:val="FunctionTok"/>
        </w:rPr>
        <w:t xml:space="preserve">Save</w:t>
      </w:r>
      <w:r>
        <w:rPr>
          <w:rStyle w:val="NormalTok"/>
        </w:rPr>
        <w:t xml:space="preserve"> </w:t>
      </w:r>
      <w:r>
        <w:rPr>
          <w:rStyle w:val="FunctionTok"/>
        </w:rPr>
        <w:t xml:space="preserve">changes</w:t>
      </w:r>
      <w:r>
        <w:rPr>
          <w:rStyle w:val="NormalTok"/>
        </w:rPr>
        <w:t xml:space="preserve"> </w:t>
      </w:r>
      <w:r>
        <w:rPr>
          <w:rStyle w:val="FunctionTok"/>
        </w:rPr>
        <w:t xml:space="preserve">to</w:t>
      </w:r>
      <w:r>
        <w:rPr>
          <w:rStyle w:val="NormalTok"/>
        </w:rPr>
        <w:t xml:space="preserve"> </w:t>
      </w:r>
      <w:r>
        <w:rPr>
          <w:rStyle w:val="FunctionTok"/>
        </w:rPr>
        <w:t xml:space="preserve">persistent</w:t>
      </w:r>
      <w:r>
        <w:rPr>
          <w:rStyle w:val="NormalTok"/>
        </w:rPr>
        <w:t xml:space="preserve"> </w:t>
      </w:r>
      <w:r>
        <w:rPr>
          <w:rStyle w:val="FunctionTok"/>
        </w:rPr>
        <w:t xml:space="preserve">store</w:t>
      </w:r>
      <w:r>
        <w:br/>
      </w:r>
      <w:r>
        <w:rPr>
          <w:rStyle w:val="NormalTok"/>
        </w:rPr>
        <w:t xml:space="preserve">    </w:t>
      </w:r>
      <w:r>
        <w:rPr>
          <w:rStyle w:val="KeywordTok"/>
        </w:rPr>
        <w:t xml:space="preserve">func</w:t>
      </w:r>
      <w:r>
        <w:rPr>
          <w:rStyle w:val="NormalTok"/>
        </w:rPr>
        <w:t xml:space="preserve"> </w:t>
      </w:r>
      <w:r>
        <w:rPr>
          <w:rStyle w:val="FunctionTok"/>
        </w:rPr>
        <w:t xml:space="preserve">save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w:t>
      </w:r>
      <w:r>
        <w:br/>
      </w:r>
      <w:r>
        <w:br/>
      </w:r>
      <w:r>
        <w:rPr>
          <w:rStyle w:val="NormalTok"/>
        </w:rPr>
        <w:t xml:space="preserve">// </w:t>
      </w:r>
      <w:r>
        <w:rPr>
          <w:rStyle w:val="FunctionTok"/>
        </w:rPr>
        <w:t xml:space="preserve">MARK</w:t>
      </w:r>
      <w:r>
        <w:rPr>
          <w:rStyle w:val="OperatorTok"/>
        </w:rPr>
        <w:t xml:space="preserve">:</w:t>
      </w:r>
      <w:r>
        <w:rPr>
          <w:rStyle w:val="NormalTok"/>
        </w:rPr>
        <w:t xml:space="preserve"> - </w:t>
      </w:r>
      <w:r>
        <w:rPr>
          <w:rStyle w:val="DataTypeTok"/>
        </w:rPr>
        <w:t xml:space="preserve">OKRCycle</w:t>
      </w:r>
      <w:r>
        <w:br/>
      </w:r>
      <w:r>
        <w:rPr>
          <w:rStyle w:val="KeywordTok"/>
        </w:rPr>
        <w:t xml:space="preserve">struct</w:t>
      </w:r>
      <w:r>
        <w:rPr>
          <w:rStyle w:val="NormalTok"/>
        </w:rPr>
        <w:t xml:space="preserve"> </w:t>
      </w:r>
      <w:r>
        <w:rPr>
          <w:rStyle w:val="FunctionTok"/>
        </w:rPr>
        <w:t xml:space="preserve">OKRCycle</w:t>
      </w:r>
      <w:r>
        <w:rPr>
          <w:rStyle w:val="OperatorTok"/>
        </w:rPr>
        <w:t xml:space="preserve">:</w:t>
      </w:r>
      <w:r>
        <w:rPr>
          <w:rStyle w:val="NormalTok"/>
        </w:rPr>
        <w:t xml:space="preserve"> </w:t>
      </w:r>
      <w:r>
        <w:rPr>
          <w:rStyle w:val="DataTypeTok"/>
        </w:rPr>
        <w:t xml:space="preserve">Identifiable</w:t>
      </w:r>
      <w:r>
        <w:rPr>
          <w:rStyle w:val="NormalTok"/>
        </w:rPr>
        <w:t xml:space="preserve">, </w:t>
      </w:r>
      <w:r>
        <w:rPr>
          <w:rStyle w:val="FunctionTok"/>
        </w:rPr>
        <w:t xml:space="preserve">Equatable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id</w:t>
      </w:r>
      <w:r>
        <w:rPr>
          <w:rStyle w:val="OperatorTok"/>
        </w:rPr>
        <w:t xml:space="preserve">:</w:t>
      </w:r>
      <w:r>
        <w:rPr>
          <w:rStyle w:val="NormalTok"/>
        </w:rPr>
        <w:t xml:space="preserve"> UUID</w:t>
      </w:r>
      <w:r>
        <w:br/>
      </w:r>
      <w:r>
        <w:rPr>
          <w:rStyle w:val="NormalTok"/>
        </w:rPr>
        <w:t xml:space="preserve">    </w:t>
      </w:r>
      <w:r>
        <w:rPr>
          <w:rStyle w:val="KeywordTok"/>
        </w:rPr>
        <w:t xml:space="preserve">var</w:t>
      </w:r>
      <w:r>
        <w:rPr>
          <w:rStyle w:val="NormalTok"/>
        </w:rPr>
        <w:t xml:space="preserve"> </w:t>
      </w:r>
      <w:r>
        <w:rPr>
          <w:rStyle w:val="VariableTok"/>
        </w:rPr>
        <w:t xml:space="preserve">name</w:t>
      </w:r>
      <w:r>
        <w:rPr>
          <w:rStyle w:val="OperatorTok"/>
        </w:rPr>
        <w:t xml:space="preserve">:</w:t>
      </w:r>
      <w:r>
        <w:rPr>
          <w:rStyle w:val="NormalTok"/>
        </w:rPr>
        <w:t xml:space="preserve"> String</w:t>
      </w:r>
      <w:r>
        <w:br/>
      </w:r>
      <w:r>
        <w:rPr>
          <w:rStyle w:val="NormalTok"/>
        </w:rPr>
        <w:t xml:space="preserve">    </w:t>
      </w:r>
      <w:r>
        <w:rPr>
          <w:rStyle w:val="KeywordTok"/>
        </w:rPr>
        <w:t xml:space="preserve">var</w:t>
      </w:r>
      <w:r>
        <w:rPr>
          <w:rStyle w:val="NormalTok"/>
        </w:rPr>
        <w:t xml:space="preserve"> </w:t>
      </w:r>
      <w:r>
        <w:rPr>
          <w:rStyle w:val="VariableTok"/>
        </w:rPr>
        <w:t xml:space="preserve">startDate</w:t>
      </w:r>
      <w:r>
        <w:rPr>
          <w:rStyle w:val="OperatorTok"/>
        </w:rPr>
        <w:t xml:space="preserve">:</w:t>
      </w:r>
      <w:r>
        <w:rPr>
          <w:rStyle w:val="NormalTok"/>
        </w:rPr>
        <w:t xml:space="preserve"> Date</w:t>
      </w:r>
      <w:r>
        <w:br/>
      </w:r>
      <w:r>
        <w:rPr>
          <w:rStyle w:val="NormalTok"/>
        </w:rPr>
        <w:t xml:space="preserve">    </w:t>
      </w:r>
      <w:r>
        <w:rPr>
          <w:rStyle w:val="KeywordTok"/>
        </w:rPr>
        <w:t xml:space="preserve">var</w:t>
      </w:r>
      <w:r>
        <w:rPr>
          <w:rStyle w:val="NormalTok"/>
        </w:rPr>
        <w:t xml:space="preserve"> </w:t>
      </w:r>
      <w:r>
        <w:rPr>
          <w:rStyle w:val="VariableTok"/>
        </w:rPr>
        <w:t xml:space="preserve">endDate</w:t>
      </w:r>
      <w:r>
        <w:rPr>
          <w:rStyle w:val="OperatorTok"/>
        </w:rPr>
        <w:t xml:space="preserve">:</w:t>
      </w:r>
      <w:r>
        <w:rPr>
          <w:rStyle w:val="NormalTok"/>
        </w:rPr>
        <w:t xml:space="preserve"> Date</w:t>
      </w:r>
      <w:r>
        <w:br/>
      </w:r>
      <w:r>
        <w:rPr>
          <w:rStyle w:val="NormalTok"/>
        </w:rPr>
        <w:t xml:space="preserve">    </w:t>
      </w:r>
      <w:r>
        <w:rPr>
          <w:rStyle w:val="KeywordTok"/>
        </w:rPr>
        <w:t xml:space="preserve">var</w:t>
      </w:r>
      <w:r>
        <w:rPr>
          <w:rStyle w:val="NormalTok"/>
        </w:rPr>
        <w:t xml:space="preserve"> </w:t>
      </w:r>
      <w:r>
        <w:rPr>
          <w:rStyle w:val="VariableTok"/>
        </w:rPr>
        <w:t xml:space="preserve">isActive</w:t>
      </w:r>
      <w:r>
        <w:rPr>
          <w:rStyle w:val="OperatorTok"/>
        </w:rPr>
        <w:t xml:space="preserve">:</w:t>
      </w:r>
      <w:r>
        <w:rPr>
          <w:rStyle w:val="NormalTok"/>
        </w:rPr>
        <w:t xml:space="preserve"> Bool</w:t>
      </w:r>
      <w:r>
        <w:br/>
      </w:r>
      <w:r>
        <w:rPr>
          <w:rStyle w:val="NormalTok"/>
        </w:rPr>
        <w:t xml:space="preserve">    </w:t>
      </w:r>
      <w:r>
        <w:rPr>
          <w:rStyle w:val="KeywordTok"/>
        </w:rPr>
        <w:t xml:space="preserve">var</w:t>
      </w:r>
      <w:r>
        <w:rPr>
          <w:rStyle w:val="NormalTok"/>
        </w:rPr>
        <w:t xml:space="preserve"> </w:t>
      </w:r>
      <w:r>
        <w:rPr>
          <w:rStyle w:val="VariableTok"/>
        </w:rPr>
        <w:t xml:space="preserve">isArchived</w:t>
      </w:r>
      <w:r>
        <w:rPr>
          <w:rStyle w:val="OperatorTok"/>
        </w:rPr>
        <w:t xml:space="preserve">:</w:t>
      </w:r>
      <w:r>
        <w:rPr>
          <w:rStyle w:val="NormalTok"/>
        </w:rPr>
        <w:t xml:space="preserve"> Bool</w:t>
      </w:r>
      <w:r>
        <w:br/>
      </w:r>
      <w:r>
        <w:rPr>
          <w:rStyle w:val="OperatorTok"/>
        </w:rPr>
        <w:t xml:space="preserve">}</w:t>
      </w:r>
    </w:p>
    <w:bookmarkEnd w:id="343"/>
    <w:bookmarkStart w:id="344" w:name="cascade-engine-protocol"/>
    <w:p>
      <w:pPr>
        <w:pStyle w:val="Heading3"/>
      </w:pPr>
      <w:r>
        <w:t xml:space="preserve">3.2 Cascade Engine Protocol</w:t>
      </w:r>
    </w:p>
    <w:p>
      <w:pPr>
        <w:pStyle w:val="SourceCode"/>
      </w:pPr>
      <w:r>
        <w:rPr>
          <w:rStyle w:val="CommentTok"/>
        </w:rPr>
        <w:t xml:space="preserve">// MARK: - CascadeEngineProtocol</w:t>
      </w:r>
      <w:r>
        <w:br/>
      </w:r>
      <w:r>
        <w:rPr>
          <w:rStyle w:val="CommentTok"/>
        </w:rPr>
        <w:t xml:space="preserve">/// Handles automatic progress calculation and propagation.</w:t>
      </w:r>
      <w:r>
        <w:br/>
      </w:r>
      <w:r>
        <w:rPr>
          <w:rStyle w:val="KeywordTok"/>
        </w:rPr>
        <w:t xml:space="preserve">protocol</w:t>
      </w:r>
      <w:r>
        <w:rPr>
          <w:rStyle w:val="NormalTok"/>
        </w:rPr>
        <w:t xml:space="preserve"> CascadeEngineProtocol</w:t>
      </w:r>
      <w:r>
        <w:rPr>
          <w:rStyle w:val="OperatorTok"/>
        </w:rPr>
        <w:t xml:space="preserve">:</w:t>
      </w:r>
      <w:r>
        <w:rPr>
          <w:rStyle w:val="NormalTok"/>
        </w:rPr>
        <w:t xml:space="preserve"> </w:t>
      </w:r>
      <w:r>
        <w:rPr>
          <w:rStyle w:val="DataTypeTok"/>
        </w:rPr>
        <w:t xml:space="preserve">Sendable</w:t>
      </w:r>
      <w:r>
        <w:rPr>
          <w:rStyle w:val="NormalTok"/>
        </w:rPr>
        <w:t xml:space="preserve"> </w:t>
      </w:r>
      <w:r>
        <w:rPr>
          <w:rStyle w:val="OperatorTok"/>
        </w:rPr>
        <w:t xml:space="preserve">{</w:t>
      </w:r>
      <w:r>
        <w:br/>
      </w:r>
      <w:r>
        <w:rPr>
          <w:rStyle w:val="NormalTok"/>
        </w:rPr>
        <w:t xml:space="preserve">    </w:t>
      </w:r>
      <w:r>
        <w:rPr>
          <w:rStyle w:val="CommentTok"/>
        </w:rPr>
        <w:t xml:space="preserve">/// Calculate progress for a node and all its children recursively</w:t>
      </w:r>
      <w:r>
        <w:br/>
      </w:r>
      <w:r>
        <w:rPr>
          <w:rStyle w:val="NormalTok"/>
        </w:rPr>
        <w:t xml:space="preserve">    </w:t>
      </w:r>
      <w:r>
        <w:rPr>
          <w:rStyle w:val="KeywordTok"/>
        </w:rPr>
        <w:t xml:space="preserve">func</w:t>
      </w:r>
      <w:r>
        <w:rPr>
          <w:rStyle w:val="NormalTok"/>
        </w:rPr>
        <w:t xml:space="preserve"> </w:t>
      </w:r>
      <w:r>
        <w:rPr>
          <w:rStyle w:val="FunctionTok"/>
        </w:rPr>
        <w:t xml:space="preserve">calculateProgress</w:t>
      </w:r>
      <w:r>
        <w:rPr>
          <w:rStyle w:val="OperatorTok"/>
        </w:rPr>
        <w:t xml:space="preserve">(</w:t>
      </w:r>
      <w:r>
        <w:rPr>
          <w:rStyle w:val="VariableTok"/>
        </w:rPr>
        <w:t xml:space="preserve">for</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OKRNode</w:t>
      </w:r>
      <w:r>
        <w:br/>
      </w:r>
      <w:r>
        <w:rPr>
          <w:rStyle w:val="NormalTok"/>
        </w:rPr>
        <w:t xml:space="preserve">    </w:t>
      </w:r>
      <w:r>
        <w:br/>
      </w:r>
      <w:r>
        <w:rPr>
          <w:rStyle w:val="NormalTok"/>
        </w:rPr>
        <w:t xml:space="preserve">    /// </w:t>
      </w:r>
      <w:r>
        <w:rPr>
          <w:rStyle w:val="FunctionTok"/>
        </w:rPr>
        <w:t xml:space="preserve">Calculate</w:t>
      </w:r>
      <w:r>
        <w:rPr>
          <w:rStyle w:val="NormalTok"/>
        </w:rPr>
        <w:t xml:space="preserve"> </w:t>
      </w:r>
      <w:r>
        <w:rPr>
          <w:rStyle w:val="FunctionTok"/>
        </w:rPr>
        <w:t xml:space="preserve">progress</w:t>
      </w:r>
      <w:r>
        <w:rPr>
          <w:rStyle w:val="NormalTok"/>
        </w:rPr>
        <w:t xml:space="preserve"> </w:t>
      </w:r>
      <w:r>
        <w:rPr>
          <w:rStyle w:val="FunctionTok"/>
        </w:rPr>
        <w:t xml:space="preserve">for</w:t>
      </w:r>
      <w:r>
        <w:rPr>
          <w:rStyle w:val="NormalTok"/>
        </w:rPr>
        <w:t xml:space="preserve"> </w:t>
      </w:r>
      <w:r>
        <w:rPr>
          <w:rStyle w:val="FunctionTok"/>
        </w:rPr>
        <w:t xml:space="preserve">an</w:t>
      </w:r>
      <w:r>
        <w:rPr>
          <w:rStyle w:val="NormalTok"/>
        </w:rPr>
        <w:t xml:space="preserve"> </w:t>
      </w:r>
      <w:r>
        <w:rPr>
          <w:rStyle w:val="FunctionTok"/>
        </w:rPr>
        <w:t xml:space="preserve">entire</w:t>
      </w:r>
      <w:r>
        <w:rPr>
          <w:rStyle w:val="NormalTok"/>
        </w:rPr>
        <w:t xml:space="preserve"> </w:t>
      </w:r>
      <w:r>
        <w:rPr>
          <w:rStyle w:val="FunctionTok"/>
        </w:rPr>
        <w:t xml:space="preserve">tree</w:t>
      </w:r>
      <w:r>
        <w:rPr>
          <w:rStyle w:val="NormalTok"/>
        </w:rPr>
        <w:t xml:space="preserve"> </w:t>
      </w:r>
      <w:r>
        <w:rPr>
          <w:rStyle w:val="FunctionTok"/>
        </w:rPr>
        <w:t xml:space="preserve">from</w:t>
      </w:r>
      <w:r>
        <w:rPr>
          <w:rStyle w:val="NormalTok"/>
        </w:rPr>
        <w:t xml:space="preserve"> </w:t>
      </w:r>
      <w:r>
        <w:rPr>
          <w:rStyle w:val="FunctionTok"/>
        </w:rPr>
        <w:t xml:space="preserve">root</w:t>
      </w:r>
      <w:r>
        <w:br/>
      </w:r>
      <w:r>
        <w:rPr>
          <w:rStyle w:val="NormalTok"/>
        </w:rPr>
        <w:t xml:space="preserve">    </w:t>
      </w:r>
      <w:r>
        <w:rPr>
          <w:rStyle w:val="KeywordTok"/>
        </w:rPr>
        <w:t xml:space="preserve">func</w:t>
      </w:r>
      <w:r>
        <w:rPr>
          <w:rStyle w:val="NormalTok"/>
        </w:rPr>
        <w:t xml:space="preserve"> </w:t>
      </w:r>
      <w:r>
        <w:rPr>
          <w:rStyle w:val="FunctionTok"/>
        </w:rPr>
        <w:t xml:space="preserve">calculateTreeProgress</w:t>
      </w:r>
      <w:r>
        <w:rPr>
          <w:rStyle w:val="OperatorTok"/>
        </w:rPr>
        <w:t xml:space="preserve">(</w:t>
      </w:r>
      <w:r>
        <w:rPr>
          <w:rStyle w:val="VariableTok"/>
        </w:rPr>
        <w:t xml:space="preserve">root</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OKRNode</w:t>
      </w:r>
      <w:r>
        <w:br/>
      </w:r>
      <w:r>
        <w:rPr>
          <w:rStyle w:val="NormalTok"/>
        </w:rPr>
        <w:t xml:space="preserve">    </w:t>
      </w:r>
      <w:r>
        <w:br/>
      </w:r>
      <w:r>
        <w:rPr>
          <w:rStyle w:val="NormalTok"/>
        </w:rPr>
        <w:t xml:space="preserve">    /// </w:t>
      </w:r>
      <w:r>
        <w:rPr>
          <w:rStyle w:val="FunctionTok"/>
        </w:rPr>
        <w:t xml:space="preserve">Update</w:t>
      </w:r>
      <w:r>
        <w:rPr>
          <w:rStyle w:val="NormalTok"/>
        </w:rPr>
        <w:t xml:space="preserve"> </w:t>
      </w:r>
      <w:r>
        <w:rPr>
          <w:rStyle w:val="FunctionTok"/>
        </w:rPr>
        <w:t xml:space="preserve">a</w:t>
      </w:r>
      <w:r>
        <w:rPr>
          <w:rStyle w:val="NormalTok"/>
        </w:rPr>
        <w:t xml:space="preserve"> </w:t>
      </w:r>
      <w:r>
        <w:rPr>
          <w:rStyle w:val="FunctionTok"/>
        </w:rPr>
        <w:t xml:space="preserve">leaf</w:t>
      </w:r>
      <w:r>
        <w:rPr>
          <w:rStyle w:val="NormalTok"/>
        </w:rPr>
        <w:t xml:space="preserve"> </w:t>
      </w:r>
      <w:r>
        <w:rPr>
          <w:rStyle w:val="FunctionTok"/>
        </w:rPr>
        <w:t xml:space="preserve">KR</w:t>
      </w:r>
      <w:r>
        <w:rPr>
          <w:rStyle w:val="NormalTok"/>
        </w:rPr>
        <w:t xml:space="preserve"> </w:t>
      </w:r>
      <w:r>
        <w:rPr>
          <w:rStyle w:val="FunctionTok"/>
        </w:rPr>
        <w:t xml:space="preserve">value</w:t>
      </w:r>
      <w:r>
        <w:rPr>
          <w:rStyle w:val="NormalTok"/>
        </w:rPr>
        <w:t xml:space="preserve"> </w:t>
      </w:r>
      <w:r>
        <w:rPr>
          <w:rStyle w:val="FunctionTok"/>
        </w:rPr>
        <w:t xml:space="preserve">and</w:t>
      </w:r>
      <w:r>
        <w:rPr>
          <w:rStyle w:val="NormalTok"/>
        </w:rPr>
        <w:t xml:space="preserve"> </w:t>
      </w:r>
      <w:r>
        <w:rPr>
          <w:rStyle w:val="FunctionTok"/>
        </w:rPr>
        <w:t xml:space="preserve">recalculate</w:t>
      </w:r>
      <w:r>
        <w:rPr>
          <w:rStyle w:val="NormalTok"/>
        </w:rPr>
        <w:t xml:space="preserve"> </w:t>
      </w:r>
      <w:r>
        <w:rPr>
          <w:rStyle w:val="FunctionTok"/>
        </w:rPr>
        <w:t xml:space="preserve">entire</w:t>
      </w:r>
      <w:r>
        <w:rPr>
          <w:rStyle w:val="NormalTok"/>
        </w:rPr>
        <w:t xml:space="preserve"> </w:t>
      </w:r>
      <w:r>
        <w:rPr>
          <w:rStyle w:val="FunctionTok"/>
        </w:rPr>
        <w:t xml:space="preserve">tree</w:t>
      </w:r>
      <w:r>
        <w:br/>
      </w:r>
      <w:r>
        <w:rPr>
          <w:rStyle w:val="NormalTok"/>
        </w:rPr>
        <w:t xml:space="preserve">    </w:t>
      </w:r>
      <w:r>
        <w:rPr>
          <w:rStyle w:val="KeywordTok"/>
        </w:rPr>
        <w:t xml:space="preserve">func</w:t>
      </w:r>
      <w:r>
        <w:rPr>
          <w:rStyle w:val="NormalTok"/>
        </w:rPr>
        <w:t xml:space="preserve"> </w:t>
      </w:r>
      <w:r>
        <w:rPr>
          <w:rStyle w:val="FunctionTok"/>
        </w:rPr>
        <w:t xml:space="preserve">updateLeafAndRecalculate</w:t>
      </w:r>
      <w:r>
        <w:rPr>
          <w:rStyle w:val="OperatorTok"/>
        </w:rPr>
        <w:t xml:space="preserve">(</w:t>
      </w:r>
      <w:r>
        <w:br/>
      </w:r>
      <w:r>
        <w:rPr>
          <w:rStyle w:val="NormalTok"/>
        </w:rPr>
        <w:t xml:space="preserve">        </w:t>
      </w:r>
      <w:r>
        <w:rPr>
          <w:rStyle w:val="VariableTok"/>
        </w:rPr>
        <w:t xml:space="preserve">treeRoot</w:t>
      </w:r>
      <w:r>
        <w:rPr>
          <w:rStyle w:val="OperatorTok"/>
        </w:rPr>
        <w:t xml:space="preserve">:</w:t>
      </w:r>
      <w:r>
        <w:rPr>
          <w:rStyle w:val="NormalTok"/>
        </w:rPr>
        <w:t xml:space="preserve"> </w:t>
      </w:r>
      <w:r>
        <w:rPr>
          <w:rStyle w:val="DataTypeTok"/>
        </w:rPr>
        <w:t xml:space="preserve">OKRNode</w:t>
      </w:r>
      <w:r>
        <w:rPr>
          <w:rStyle w:val="OperatorTok"/>
        </w:rPr>
        <w:t xml:space="preserve">,</w:t>
      </w:r>
      <w:r>
        <w:br/>
      </w:r>
      <w:r>
        <w:rPr>
          <w:rStyle w:val="NormalTok"/>
        </w:rPr>
        <w:t xml:space="preserve">        </w:t>
      </w:r>
      <w:r>
        <w:rPr>
          <w:rStyle w:val="VariableTok"/>
        </w:rPr>
        <w:t xml:space="preserve">leafId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VariableTok"/>
        </w:rPr>
        <w:t xml:space="preserve">newValue</w:t>
      </w:r>
      <w:r>
        <w:rPr>
          <w:rStyle w:val="OperatorTok"/>
        </w:rPr>
        <w:t xml:space="preserve">:</w:t>
      </w:r>
      <w:r>
        <w:rPr>
          <w:rStyle w:val="NormalTok"/>
        </w:rPr>
        <w:t xml:space="preserve"> </w:t>
      </w:r>
      <w:r>
        <w:rPr>
          <w:rStyle w:val="DataTypeTok"/>
        </w:rPr>
        <w:t xml:space="preserve">Double</w:t>
      </w:r>
      <w:r>
        <w:br/>
      </w:r>
      <w:r>
        <w:rPr>
          <w:rStyle w:val="NormalTok"/>
        </w:rPr>
        <w:t xml:space="preserve">    </w:t>
      </w:r>
      <w:r>
        <w:rPr>
          <w:rStyle w:val="OperatorTok"/>
        </w:rPr>
        <w:t xml:space="preserve">)</w:t>
      </w:r>
      <w:r>
        <w:rPr>
          <w:rStyle w:val="NormalTok"/>
        </w:rPr>
        <w:t xml:space="preserve"> -&gt; </w:t>
      </w:r>
      <w:r>
        <w:rPr>
          <w:rStyle w:val="FunctionTok"/>
        </w:rPr>
        <w:t xml:space="preserve">OKRNode</w:t>
      </w:r>
      <w:r>
        <w:br/>
      </w:r>
      <w:r>
        <w:rPr>
          <w:rStyle w:val="NormalTok"/>
        </w:rPr>
        <w:t xml:space="preserve">    </w:t>
      </w:r>
      <w:r>
        <w:br/>
      </w:r>
      <w:r>
        <w:rPr>
          <w:rStyle w:val="NormalTok"/>
        </w:rPr>
        <w:t xml:space="preserve">    /// </w:t>
      </w:r>
      <w:r>
        <w:rPr>
          <w:rStyle w:val="FunctionTok"/>
        </w:rPr>
        <w:t xml:space="preserve">Get</w:t>
      </w:r>
      <w:r>
        <w:rPr>
          <w:rStyle w:val="NormalTok"/>
        </w:rPr>
        <w:t xml:space="preserve"> </w:t>
      </w:r>
      <w:r>
        <w:rPr>
          <w:rStyle w:val="FunctionTok"/>
        </w:rPr>
        <w:t xml:space="preserve">validation</w:t>
      </w:r>
      <w:r>
        <w:rPr>
          <w:rStyle w:val="NormalTok"/>
        </w:rPr>
        <w:t xml:space="preserve"> </w:t>
      </w:r>
      <w:r>
        <w:rPr>
          <w:rStyle w:val="FunctionTok"/>
        </w:rPr>
        <w:t xml:space="preserve">errors</w:t>
      </w:r>
      <w:r>
        <w:rPr>
          <w:rStyle w:val="NormalTok"/>
        </w:rPr>
        <w:t xml:space="preserve"> </w:t>
      </w:r>
      <w:r>
        <w:rPr>
          <w:rStyle w:val="FunctionTok"/>
        </w:rPr>
        <w:t xml:space="preserve">for</w:t>
      </w:r>
      <w:r>
        <w:rPr>
          <w:rStyle w:val="NormalTok"/>
        </w:rPr>
        <w:t xml:space="preserve"> </w:t>
      </w:r>
      <w:r>
        <w:rPr>
          <w:rStyle w:val="FunctionTok"/>
        </w:rPr>
        <w:t xml:space="preserve">a</w:t>
      </w:r>
      <w:r>
        <w:rPr>
          <w:rStyle w:val="NormalTok"/>
        </w:rPr>
        <w:t xml:space="preserve"> </w:t>
      </w:r>
      <w:r>
        <w:rPr>
          <w:rStyle w:val="FunctionTok"/>
        </w:rPr>
        <w:t xml:space="preserve">node</w:t>
      </w:r>
      <w:r>
        <w:br/>
      </w:r>
      <w:r>
        <w:rPr>
          <w:rStyle w:val="NormalTok"/>
        </w:rPr>
        <w:t xml:space="preserve">    </w:t>
      </w:r>
      <w:r>
        <w:rPr>
          <w:rStyle w:val="KeywordTok"/>
        </w:rPr>
        <w:t xml:space="preserve">func</w:t>
      </w:r>
      <w:r>
        <w:rPr>
          <w:rStyle w:val="NormalTok"/>
        </w:rPr>
        <w:t xml:space="preserve"> </w:t>
      </w:r>
      <w:r>
        <w:rPr>
          <w:rStyle w:val="FunctionTok"/>
        </w:rPr>
        <w:t xml:space="preserve">validateNode</w:t>
      </w:r>
      <w:r>
        <w:rPr>
          <w:rStyle w:val="OperatorTok"/>
        </w:rPr>
        <w:t xml:space="preserve">(</w:t>
      </w:r>
      <w:r>
        <w:rPr>
          <w:rStyle w:val="VariableTok"/>
        </w:rPr>
        <w:t xml:space="preserve">_</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ValidationError</w:t>
      </w:r>
      <w:r>
        <w:rPr>
          <w:rStyle w:val="NormalTok"/>
        </w:rPr>
        <w:t xml:space="preserve">]</w:t>
      </w:r>
      <w:r>
        <w:br/>
      </w:r>
      <w:r>
        <w:rPr>
          <w:rStyle w:val="NormalTok"/>
        </w:rPr>
        <w:t xml:space="preserve">}</w:t>
      </w:r>
      <w:r>
        <w:br/>
      </w:r>
      <w:r>
        <w:br/>
      </w:r>
      <w:r>
        <w:rPr>
          <w:rStyle w:val="KeywordTok"/>
        </w:rPr>
        <w:t xml:space="preserve">enum</w:t>
      </w:r>
      <w:r>
        <w:rPr>
          <w:rStyle w:val="NormalTok"/>
        </w:rPr>
        <w:t xml:space="preserve"> </w:t>
      </w:r>
      <w:r>
        <w:rPr>
          <w:rStyle w:val="FunctionTok"/>
        </w:rPr>
        <w:t xml:space="preserve">ValidationError</w:t>
      </w:r>
      <w:r>
        <w:rPr>
          <w:rStyle w:val="OperatorTok"/>
        </w:rPr>
        <w:t xml:space="preserve">:</w:t>
      </w:r>
      <w:r>
        <w:rPr>
          <w:rStyle w:val="NormalTok"/>
        </w:rPr>
        <w:t xml:space="preserve"> </w:t>
      </w:r>
      <w:r>
        <w:rPr>
          <w:rStyle w:val="DataTypeTok"/>
        </w:rPr>
        <w:t xml:space="preserve">Error</w:t>
      </w:r>
      <w:r>
        <w:rPr>
          <w:rStyle w:val="NormalTok"/>
        </w:rPr>
        <w:t xml:space="preserve">, </w:t>
      </w:r>
      <w:r>
        <w:rPr>
          <w:rStyle w:val="FunctionTok"/>
        </w:rPr>
        <w:t xml:space="preserve">Equatable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emptyTitle</w:t>
      </w:r>
      <w:r>
        <w:br/>
      </w:r>
      <w:r>
        <w:rPr>
          <w:rStyle w:val="NormalTok"/>
        </w:rPr>
        <w:t xml:space="preserve">    </w:t>
      </w:r>
      <w:r>
        <w:rPr>
          <w:rStyle w:val="ControlFlowTok"/>
        </w:rPr>
        <w:t xml:space="preserve">case</w:t>
      </w:r>
      <w:r>
        <w:rPr>
          <w:rStyle w:val="NormalTok"/>
        </w:rPr>
        <w:t xml:space="preserve"> invalidTargetValue</w:t>
      </w:r>
      <w:r>
        <w:br/>
      </w:r>
      <w:r>
        <w:rPr>
          <w:rStyle w:val="NormalTok"/>
        </w:rPr>
        <w:t xml:space="preserve">    </w:t>
      </w:r>
      <w:r>
        <w:rPr>
          <w:rStyle w:val="ControlFlowTok"/>
        </w:rPr>
        <w:t xml:space="preserve">case</w:t>
      </w:r>
      <w:r>
        <w:rPr>
          <w:rStyle w:val="NormalTok"/>
        </w:rPr>
        <w:t xml:space="preserve"> leafMissingValues</w:t>
      </w:r>
      <w:r>
        <w:br/>
      </w:r>
      <w:r>
        <w:rPr>
          <w:rStyle w:val="NormalTok"/>
        </w:rPr>
        <w:t xml:space="preserve">    </w:t>
      </w:r>
      <w:r>
        <w:rPr>
          <w:rStyle w:val="ControlFlowTok"/>
        </w:rPr>
        <w:t xml:space="preserve">case</w:t>
      </w:r>
      <w:r>
        <w:rPr>
          <w:rStyle w:val="NormalTok"/>
        </w:rPr>
        <w:t xml:space="preserve"> parentTypeMismatch</w:t>
      </w:r>
      <w:r>
        <w:br/>
      </w:r>
      <w:r>
        <w:rPr>
          <w:rStyle w:val="NormalTok"/>
        </w:rPr>
        <w:t xml:space="preserve">    </w:t>
      </w:r>
      <w:r>
        <w:rPr>
          <w:rStyle w:val="ControlFlowTok"/>
        </w:rPr>
        <w:t xml:space="preserve">case</w:t>
      </w:r>
      <w:r>
        <w:rPr>
          <w:rStyle w:val="NormalTok"/>
        </w:rPr>
        <w:t xml:space="preserve"> cycleNotSet</w:t>
      </w:r>
      <w:r>
        <w:br/>
      </w:r>
      <w:r>
        <w:rPr>
          <w:rStyle w:val="OperatorTok"/>
        </w:rPr>
        <w:t xml:space="preserve">}</w:t>
      </w:r>
    </w:p>
    <w:bookmarkEnd w:id="344"/>
    <w:bookmarkStart w:id="345" w:name="viewmodel-protocols"/>
    <w:p>
      <w:pPr>
        <w:pStyle w:val="Heading3"/>
      </w:pPr>
      <w:r>
        <w:t xml:space="preserve">3.3 ViewModel Protocols</w:t>
      </w:r>
    </w:p>
    <w:p>
      <w:pPr>
        <w:pStyle w:val="SourceCode"/>
      </w:pPr>
      <w:r>
        <w:rPr>
          <w:rStyle w:val="CommentTok"/>
        </w:rPr>
        <w:t xml:space="preserve">// MARK: - TreeViewModelProtocol</w:t>
      </w:r>
      <w:r>
        <w:br/>
      </w:r>
      <w:r>
        <w:rPr>
          <w:rStyle w:val="AttributeTok"/>
        </w:rPr>
        <w:t xml:space="preserve">@MainActor</w:t>
      </w:r>
      <w:r>
        <w:br/>
      </w:r>
      <w:r>
        <w:rPr>
          <w:rStyle w:val="KeywordTok"/>
        </w:rPr>
        <w:t xml:space="preserve">protocol</w:t>
      </w:r>
      <w:r>
        <w:rPr>
          <w:rStyle w:val="NormalTok"/>
        </w:rPr>
        <w:t xml:space="preserve"> TreeViewModelProtocol</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rootNode</w:t>
      </w:r>
      <w:r>
        <w:rPr>
          <w:rStyle w:val="OperatorTok"/>
        </w:rPr>
        <w:t xml:space="preserve">:</w:t>
      </w:r>
      <w:r>
        <w:rPr>
          <w:rStyle w:val="NormalTok"/>
        </w:rPr>
        <w:t xml:space="preserve"> OKRNode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isLoading</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errorMessage</w:t>
      </w:r>
      <w:r>
        <w:rPr>
          <w:rStyle w:val="OperatorTok"/>
        </w:rPr>
        <w:t xml:space="preserve">:</w:t>
      </w:r>
      <w:r>
        <w:rPr>
          <w:rStyle w:val="NormalTok"/>
        </w:rPr>
        <w:t xml:space="preserve"> 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loadTree</w:t>
      </w:r>
      <w:r>
        <w:rPr>
          <w:rStyle w:val="OperatorTok"/>
        </w:rPr>
        <w:t xml:space="preserve">(</w:t>
      </w:r>
      <w:r>
        <w:rPr>
          <w:rStyle w:val="VariableTok"/>
        </w:rPr>
        <w:t xml:space="preserve">cycleId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br/>
      </w:r>
      <w:r>
        <w:rPr>
          <w:rStyle w:val="NormalTok"/>
        </w:rPr>
        <w:t xml:space="preserve">    </w:t>
      </w:r>
      <w:r>
        <w:rPr>
          <w:rStyle w:val="KeywordTok"/>
        </w:rPr>
        <w:t xml:space="preserve">func</w:t>
      </w:r>
      <w:r>
        <w:rPr>
          <w:rStyle w:val="NormalTok"/>
        </w:rPr>
        <w:t xml:space="preserve"> </w:t>
      </w:r>
      <w:r>
        <w:rPr>
          <w:rStyle w:val="FunctionTok"/>
        </w:rPr>
        <w:t xml:space="preserve">updateLeafProgress</w:t>
      </w:r>
      <w:r>
        <w:rPr>
          <w:rStyle w:val="OperatorTok"/>
        </w:rPr>
        <w:t xml:space="preserve">(</w:t>
      </w:r>
      <w:r>
        <w:rPr>
          <w:rStyle w:val="VariableTok"/>
        </w:rPr>
        <w:t xml:space="preserve">nodeId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delta</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 </w:t>
      </w:r>
      <w:r>
        <w:rPr>
          <w:rStyle w:val="FunctionTok"/>
        </w:rPr>
        <w:t xml:space="preserve">async</w:t>
      </w:r>
      <w:r>
        <w:br/>
      </w:r>
      <w:r>
        <w:rPr>
          <w:rStyle w:val="NormalTok"/>
        </w:rPr>
        <w:t xml:space="preserve">    </w:t>
      </w:r>
      <w:r>
        <w:rPr>
          <w:rStyle w:val="KeywordTok"/>
        </w:rPr>
        <w:t xml:space="preserve">func</w:t>
      </w:r>
      <w:r>
        <w:rPr>
          <w:rStyle w:val="NormalTok"/>
        </w:rPr>
        <w:t xml:space="preserve"> </w:t>
      </w:r>
      <w:r>
        <w:rPr>
          <w:rStyle w:val="FunctionTok"/>
        </w:rPr>
        <w:t xml:space="preserve">deleteNode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FunctionTok"/>
        </w:rPr>
        <w:t xml:space="preserve">async</w:t>
      </w:r>
      <w:r>
        <w:br/>
      </w:r>
      <w:r>
        <w:rPr>
          <w:rStyle w:val="NormalTok"/>
        </w:rPr>
        <w:t xml:space="preserve">    </w:t>
      </w:r>
      <w:r>
        <w:rPr>
          <w:rStyle w:val="KeywordTok"/>
        </w:rPr>
        <w:t xml:space="preserve">func</w:t>
      </w:r>
      <w:r>
        <w:rPr>
          <w:rStyle w:val="NormalTok"/>
        </w:rPr>
        <w:t xml:space="preserve"> </w:t>
      </w:r>
      <w:r>
        <w:rPr>
          <w:rStyle w:val="FunctionTok"/>
        </w:rPr>
        <w:t xml:space="preserve">refresh</w:t>
      </w:r>
      <w:r>
        <w:rPr>
          <w:rStyle w:val="OperatorTok"/>
        </w:rPr>
        <w:t xml:space="preserve">()</w:t>
      </w:r>
      <w:r>
        <w:rPr>
          <w:rStyle w:val="NormalTok"/>
        </w:rPr>
        <w:t xml:space="preserve"> </w:t>
      </w:r>
      <w:r>
        <w:rPr>
          <w:rStyle w:val="FunctionTok"/>
        </w:rPr>
        <w:t xml:space="preserve">async</w:t>
      </w:r>
      <w:r>
        <w:br/>
      </w:r>
      <w:r>
        <w:rPr>
          <w:rStyle w:val="NormalTok"/>
        </w:rPr>
        <w:t xml:space="preserve">}</w:t>
      </w:r>
      <w:r>
        <w:br/>
      </w:r>
      <w:r>
        <w:br/>
      </w:r>
      <w:r>
        <w:rPr>
          <w:rStyle w:val="NormalTok"/>
        </w:rPr>
        <w:t xml:space="preserve">// </w:t>
      </w:r>
      <w:r>
        <w:rPr>
          <w:rStyle w:val="FunctionTok"/>
        </w:rPr>
        <w:t xml:space="preserve">MARK</w:t>
      </w:r>
      <w:r>
        <w:rPr>
          <w:rStyle w:val="OperatorTok"/>
        </w:rPr>
        <w:t xml:space="preserve">:</w:t>
      </w:r>
      <w:r>
        <w:rPr>
          <w:rStyle w:val="NormalTok"/>
        </w:rPr>
        <w:t xml:space="preserve"> - </w:t>
      </w:r>
      <w:r>
        <w:rPr>
          <w:rStyle w:val="DataTypeTok"/>
        </w:rPr>
        <w:t xml:space="preserve">NodeEditViewModelProtocol</w:t>
      </w:r>
      <w:r>
        <w:br/>
      </w:r>
      <w:r>
        <w:rPr>
          <w:rStyle w:val="NormalTok"/>
        </w:rPr>
        <w:t xml:space="preserve">@</w:t>
      </w:r>
      <w:r>
        <w:rPr>
          <w:rStyle w:val="FunctionTok"/>
        </w:rPr>
        <w:t xml:space="preserve">MainActor</w:t>
      </w:r>
      <w:r>
        <w:br/>
      </w:r>
      <w:r>
        <w:rPr>
          <w:rStyle w:val="KeywordTok"/>
        </w:rPr>
        <w:t xml:space="preserve">protocol</w:t>
      </w:r>
      <w:r>
        <w:rPr>
          <w:rStyle w:val="NormalTok"/>
        </w:rPr>
        <w:t xml:space="preserve"> </w:t>
      </w:r>
      <w:r>
        <w:rPr>
          <w:rStyle w:val="FunctionTok"/>
        </w:rPr>
        <w:t xml:space="preserve">NodeEditViewModelProtocol</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node</w:t>
      </w:r>
      <w:r>
        <w:rPr>
          <w:rStyle w:val="OperatorTok"/>
        </w:rPr>
        <w:t xml:space="preserve">:</w:t>
      </w:r>
      <w:r>
        <w:rPr>
          <w:rStyle w:val="NormalTok"/>
        </w:rPr>
        <w:t xml:space="preserve"> OKRNode </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set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isSaving</w:t>
      </w:r>
      <w:r>
        <w:rPr>
          <w:rStyle w:val="OperatorTok"/>
        </w:rPr>
        <w:t xml:space="preserve">:</w:t>
      </w:r>
      <w:r>
        <w:rPr>
          <w:rStyle w:val="NormalTok"/>
        </w:rPr>
        <w:t xml:space="preserve"> Bool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validationErrors</w:t>
      </w:r>
      <w:r>
        <w:rPr>
          <w:rStyle w:val="OperatorTok"/>
        </w:rPr>
        <w:t xml:space="preserve">:</w:t>
      </w:r>
      <w:r>
        <w:rPr>
          <w:rStyle w:val="NormalTok"/>
        </w:rPr>
        <w:t xml:space="preserve"> </w:t>
      </w:r>
      <w:r>
        <w:rPr>
          <w:rStyle w:val="OperatorTok"/>
        </w:rPr>
        <w:t xml:space="preserve">[</w:t>
      </w:r>
      <w:r>
        <w:rPr>
          <w:rStyle w:val="NormalTok"/>
        </w:rPr>
        <w:t xml:space="preserve">ValidationError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save</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OKRNode</w:t>
      </w:r>
      <w:r>
        <w:br/>
      </w:r>
      <w:r>
        <w:rPr>
          <w:rStyle w:val="NormalTok"/>
        </w:rPr>
        <w:t xml:space="preserve">    </w:t>
      </w:r>
      <w:r>
        <w:rPr>
          <w:rStyle w:val="KeywordTok"/>
        </w:rPr>
        <w:t xml:space="preserve">func</w:t>
      </w:r>
      <w:r>
        <w:rPr>
          <w:rStyle w:val="NormalTok"/>
        </w:rPr>
        <w:t xml:space="preserve"> </w:t>
      </w:r>
      <w:r>
        <w:rPr>
          <w:rStyle w:val="FunctionTok"/>
        </w:rPr>
        <w:t xml:space="preserve">validate</w:t>
      </w:r>
      <w:r>
        <w:rPr>
          <w:rStyle w:val="OperatorTok"/>
        </w:rPr>
        <w:t xml:space="preserve">()</w:t>
      </w:r>
      <w:r>
        <w:rPr>
          <w:rStyle w:val="NormalTok"/>
        </w:rPr>
        <w:t xml:space="preserve"> -&gt; </w:t>
      </w:r>
      <w:r>
        <w:rPr>
          <w:rStyle w:val="FunctionTok"/>
        </w:rPr>
        <w:t xml:space="preserve">Bool</w:t>
      </w:r>
      <w:r>
        <w:br/>
      </w:r>
      <w:r>
        <w:rPr>
          <w:rStyle w:val="NormalTok"/>
        </w:rPr>
        <w:t xml:space="preserve">}</w:t>
      </w:r>
    </w:p>
    <w:p>
      <w:r>
        <w:pict>
          <v:rect style="width:0;height:1.5pt" o:hralign="center" o:hrstd="t" o:hr="t"/>
        </w:pict>
      </w:r>
    </w:p>
    <w:bookmarkEnd w:id="345"/>
    <w:bookmarkEnd w:id="346"/>
    <w:bookmarkStart w:id="347" w:name="file-structure"/>
    <w:p>
      <w:pPr>
        <w:pStyle w:val="Heading2"/>
      </w:pPr>
      <w:r>
        <w:t xml:space="preserve">4. File Structure</w:t>
      </w:r>
    </w:p>
    <w:p>
      <w:pPr>
        <w:pStyle w:val="SourceCode"/>
      </w:pPr>
      <w:r>
        <w:rPr>
          <w:rStyle w:val="VerbatimChar"/>
        </w:rPr>
        <w:t xml:space="preserve">OKRAlignment/</w:t>
      </w:r>
      <w:r>
        <w:br/>
      </w:r>
      <w:r>
        <w:rPr>
          <w:rStyle w:val="VerbatimChar"/>
        </w:rPr>
        <w:t xml:space="preserve">├── Package.swift                          # SPM manifest</w:t>
      </w:r>
      <w:r>
        <w:br/>
      </w:r>
      <w:r>
        <w:rPr>
          <w:rStyle w:val="VerbatimChar"/>
        </w:rPr>
        <w:t xml:space="preserve">├── Info.plist                            # App metadata</w:t>
      </w:r>
      <w:r>
        <w:br/>
      </w:r>
      <w:r>
        <w:rPr>
          <w:rStyle w:val="VerbatimChar"/>
        </w:rPr>
        <w:t xml:space="preserve">│</w:t>
      </w:r>
      <w:r>
        <w:br/>
      </w:r>
      <w:r>
        <w:rPr>
          <w:rStyle w:val="VerbatimChar"/>
        </w:rPr>
        <w:t xml:space="preserve">├── Sources/</w:t>
      </w:r>
      <w:r>
        <w:br/>
      </w:r>
      <w:r>
        <w:rPr>
          <w:rStyle w:val="VerbatimChar"/>
        </w:rPr>
        <w:t xml:space="preserve">│   ├── OKRAlignmentShared/               # Shared code (macOS + iOS)</w:t>
      </w:r>
      <w:r>
        <w:br/>
      </w:r>
      <w:r>
        <w:rPr>
          <w:rStyle w:val="VerbatimChar"/>
        </w:rPr>
        <w:t xml:space="preserve">│   │   ├── Models/</w:t>
      </w:r>
      <w:r>
        <w:br/>
      </w:r>
      <w:r>
        <w:rPr>
          <w:rStyle w:val="VerbatimChar"/>
        </w:rPr>
        <w:t xml:space="preserve">│   │   │   ├── OKRNode.swift            # Domain model</w:t>
      </w:r>
      <w:r>
        <w:br/>
      </w:r>
      <w:r>
        <w:rPr>
          <w:rStyle w:val="VerbatimChar"/>
        </w:rPr>
        <w:t xml:space="preserve">│   │   │   ├── OKRCycle.swift           # Cycle domain model</w:t>
      </w:r>
      <w:r>
        <w:br/>
      </w:r>
      <w:r>
        <w:rPr>
          <w:rStyle w:val="VerbatimChar"/>
        </w:rPr>
        <w:t xml:space="preserve">│   │   │   ├── NodeType.swift           # NodeType enum</w:t>
      </w:r>
      <w:r>
        <w:br/>
      </w:r>
      <w:r>
        <w:rPr>
          <w:rStyle w:val="VerbatimChar"/>
        </w:rPr>
        <w:t xml:space="preserve">│   │   │   ├── Scope.swift              # Scope enum</w:t>
      </w:r>
      <w:r>
        <w:br/>
      </w:r>
      <w:r>
        <w:rPr>
          <w:rStyle w:val="VerbatimChar"/>
        </w:rPr>
        <w:t xml:space="preserve">│   │   │   ├── NodeStatus.swift         # NodeStatus enum</w:t>
      </w:r>
      <w:r>
        <w:br/>
      </w:r>
      <w:r>
        <w:rPr>
          <w:rStyle w:val="VerbatimChar"/>
        </w:rPr>
        <w:t xml:space="preserve">│   │   │   └── ValidationError.swift    # Validation errors</w:t>
      </w:r>
      <w:r>
        <w:br/>
      </w:r>
      <w:r>
        <w:rPr>
          <w:rStyle w:val="VerbatimChar"/>
        </w:rPr>
        <w:t xml:space="preserve">│   │   │</w:t>
      </w:r>
      <w:r>
        <w:br/>
      </w:r>
      <w:r>
        <w:rPr>
          <w:rStyle w:val="VerbatimChar"/>
        </w:rPr>
        <w:t xml:space="preserve">│   │   ├── Data/</w:t>
      </w:r>
      <w:r>
        <w:br/>
      </w:r>
      <w:r>
        <w:rPr>
          <w:rStyle w:val="VerbatimChar"/>
        </w:rPr>
        <w:t xml:space="preserve">│   │   │   ├── CoreData/</w:t>
      </w:r>
      <w:r>
        <w:br/>
      </w:r>
      <w:r>
        <w:rPr>
          <w:rStyle w:val="VerbatimChar"/>
        </w:rPr>
        <w:t xml:space="preserve">│   │   │   │   ├── OKRAlignment.xcdatamodeld/</w:t>
      </w:r>
      <w:r>
        <w:br/>
      </w:r>
      <w:r>
        <w:rPr>
          <w:rStyle w:val="VerbatimChar"/>
        </w:rPr>
        <w:t xml:space="preserve">│   │   │   │   │   └── Contents        # Core Data model definition</w:t>
      </w:r>
      <w:r>
        <w:br/>
      </w:r>
      <w:r>
        <w:rPr>
          <w:rStyle w:val="VerbatimChar"/>
        </w:rPr>
        <w:t xml:space="preserve">│   │   │   │   ├── OKRNodeEntity+Extensions.swift</w:t>
      </w:r>
      <w:r>
        <w:br/>
      </w:r>
      <w:r>
        <w:rPr>
          <w:rStyle w:val="VerbatimChar"/>
        </w:rPr>
        <w:t xml:space="preserve">│   │   │   │   ├── OKRCycleEntity+Extensions.swift</w:t>
      </w:r>
      <w:r>
        <w:br/>
      </w:r>
      <w:r>
        <w:rPr>
          <w:rStyle w:val="VerbatimChar"/>
        </w:rPr>
        <w:t xml:space="preserve">│   │   │   │   └── PersistenceController.swift</w:t>
      </w:r>
      <w:r>
        <w:br/>
      </w:r>
      <w:r>
        <w:rPr>
          <w:rStyle w:val="VerbatimChar"/>
        </w:rPr>
        <w:t xml:space="preserve">│   │   │   │</w:t>
      </w:r>
      <w:r>
        <w:br/>
      </w:r>
      <w:r>
        <w:rPr>
          <w:rStyle w:val="VerbatimChar"/>
        </w:rPr>
        <w:t xml:space="preserve">│   │   │   ├── Repository/</w:t>
      </w:r>
      <w:r>
        <w:br/>
      </w:r>
      <w:r>
        <w:rPr>
          <w:rStyle w:val="VerbatimChar"/>
        </w:rPr>
        <w:t xml:space="preserve">│   │   │   │   ├── OKRRepositoryProtocol.swift</w:t>
      </w:r>
      <w:r>
        <w:br/>
      </w:r>
      <w:r>
        <w:rPr>
          <w:rStyle w:val="VerbatimChar"/>
        </w:rPr>
        <w:t xml:space="preserve">│   │   │   │   └── CoreDataOKRRepository.swift</w:t>
      </w:r>
      <w:r>
        <w:br/>
      </w:r>
      <w:r>
        <w:rPr>
          <w:rStyle w:val="VerbatimChar"/>
        </w:rPr>
        <w:t xml:space="preserve">│   │   │   │</w:t>
      </w:r>
      <w:r>
        <w:br/>
      </w:r>
      <w:r>
        <w:rPr>
          <w:rStyle w:val="VerbatimChar"/>
        </w:rPr>
        <w:t xml:space="preserve">│   │   │   └── Mappers/</w:t>
      </w:r>
      <w:r>
        <w:br/>
      </w:r>
      <w:r>
        <w:rPr>
          <w:rStyle w:val="VerbatimChar"/>
        </w:rPr>
        <w:t xml:space="preserve">│   │   │       ├── EntityToDomainMapper.swift</w:t>
      </w:r>
      <w:r>
        <w:br/>
      </w:r>
      <w:r>
        <w:rPr>
          <w:rStyle w:val="VerbatimChar"/>
        </w:rPr>
        <w:t xml:space="preserve">│   │   │       └── DomainToEntityMapper.swift</w:t>
      </w:r>
      <w:r>
        <w:br/>
      </w:r>
      <w:r>
        <w:rPr>
          <w:rStyle w:val="VerbatimChar"/>
        </w:rPr>
        <w:t xml:space="preserve">│   │   │</w:t>
      </w:r>
      <w:r>
        <w:br/>
      </w:r>
      <w:r>
        <w:rPr>
          <w:rStyle w:val="VerbatimChar"/>
        </w:rPr>
        <w:t xml:space="preserve">│   │   ├── Domain/</w:t>
      </w:r>
      <w:r>
        <w:br/>
      </w:r>
      <w:r>
        <w:rPr>
          <w:rStyle w:val="VerbatimChar"/>
        </w:rPr>
        <w:t xml:space="preserve">│   │   │   ├── CascadeEngineProtocol.swift</w:t>
      </w:r>
      <w:r>
        <w:br/>
      </w:r>
      <w:r>
        <w:rPr>
          <w:rStyle w:val="VerbatimChar"/>
        </w:rPr>
        <w:t xml:space="preserve">│   │   │   ├── OKRCascadeEngine.swift   # Progress calculation engine</w:t>
      </w:r>
      <w:r>
        <w:br/>
      </w:r>
      <w:r>
        <w:rPr>
          <w:rStyle w:val="VerbatimChar"/>
        </w:rPr>
        <w:t xml:space="preserve">│   │   │   └── NodeValidator.swift      # Validation logic</w:t>
      </w:r>
      <w:r>
        <w:br/>
      </w:r>
      <w:r>
        <w:rPr>
          <w:rStyle w:val="VerbatimChar"/>
        </w:rPr>
        <w:t xml:space="preserve">│   │   │</w:t>
      </w:r>
      <w:r>
        <w:br/>
      </w:r>
      <w:r>
        <w:rPr>
          <w:rStyle w:val="VerbatimChar"/>
        </w:rPr>
        <w:t xml:space="preserve">│   │   ├── ViewModels/</w:t>
      </w:r>
      <w:r>
        <w:br/>
      </w:r>
      <w:r>
        <w:rPr>
          <w:rStyle w:val="VerbatimChar"/>
        </w:rPr>
        <w:t xml:space="preserve">│   │   │   ├── TreeViewModel.swift</w:t>
      </w:r>
      <w:r>
        <w:br/>
      </w:r>
      <w:r>
        <w:rPr>
          <w:rStyle w:val="VerbatimChar"/>
        </w:rPr>
        <w:t xml:space="preserve">│   │   │   ├── NodeDetailViewModel.swift</w:t>
      </w:r>
      <w:r>
        <w:br/>
      </w:r>
      <w:r>
        <w:rPr>
          <w:rStyle w:val="VerbatimChar"/>
        </w:rPr>
        <w:t xml:space="preserve">│   │   │   ├── NodeEditViewModel.swift</w:t>
      </w:r>
      <w:r>
        <w:br/>
      </w:r>
      <w:r>
        <w:rPr>
          <w:rStyle w:val="VerbatimChar"/>
        </w:rPr>
        <w:t xml:space="preserve">│   │   │   └── CycleListViewModel.swift</w:t>
      </w:r>
      <w:r>
        <w:br/>
      </w:r>
      <w:r>
        <w:rPr>
          <w:rStyle w:val="VerbatimChar"/>
        </w:rPr>
        <w:t xml:space="preserve">│   │   │</w:t>
      </w:r>
      <w:r>
        <w:br/>
      </w:r>
      <w:r>
        <w:rPr>
          <w:rStyle w:val="VerbatimChar"/>
        </w:rPr>
        <w:t xml:space="preserve">│   │   ├── Views/</w:t>
      </w:r>
      <w:r>
        <w:br/>
      </w:r>
      <w:r>
        <w:rPr>
          <w:rStyle w:val="VerbatimChar"/>
        </w:rPr>
        <w:t xml:space="preserve">│   │   │   ├── Shared/</w:t>
      </w:r>
      <w:r>
        <w:br/>
      </w:r>
      <w:r>
        <w:rPr>
          <w:rStyle w:val="VerbatimChar"/>
        </w:rPr>
        <w:t xml:space="preserve">│   │   │   │   ├── OKRNodeCard.swift    # Reusable node card</w:t>
      </w:r>
      <w:r>
        <w:br/>
      </w:r>
      <w:r>
        <w:rPr>
          <w:rStyle w:val="VerbatimChar"/>
        </w:rPr>
        <w:t xml:space="preserve">│   │   │   │   ├── ProgressBar.swift    # Progress bar component</w:t>
      </w:r>
      <w:r>
        <w:br/>
      </w:r>
      <w:r>
        <w:rPr>
          <w:rStyle w:val="VerbatimChar"/>
        </w:rPr>
        <w:t xml:space="preserve">│   │   │   │   ├── ScopeBadge.swift     # Enterprise/Personal badge</w:t>
      </w:r>
      <w:r>
        <w:br/>
      </w:r>
      <w:r>
        <w:rPr>
          <w:rStyle w:val="VerbatimChar"/>
        </w:rPr>
        <w:t xml:space="preserve">│   │   │   │   ├── NodeTypeLabel.swift  # Objective/KR label</w:t>
      </w:r>
      <w:r>
        <w:br/>
      </w:r>
      <w:r>
        <w:rPr>
          <w:rStyle w:val="VerbatimChar"/>
        </w:rPr>
        <w:t xml:space="preserve">│   │   │   │   └── LeafControls.swift   # +/- controls for leaf KR</w:t>
      </w:r>
      <w:r>
        <w:br/>
      </w:r>
      <w:r>
        <w:rPr>
          <w:rStyle w:val="VerbatimChar"/>
        </w:rPr>
        <w:t xml:space="preserve">│   │   │   │</w:t>
      </w:r>
      <w:r>
        <w:br/>
      </w:r>
      <w:r>
        <w:rPr>
          <w:rStyle w:val="VerbatimChar"/>
        </w:rPr>
        <w:t xml:space="preserve">│   │   │   ├── Tree/</w:t>
      </w:r>
      <w:r>
        <w:br/>
      </w:r>
      <w:r>
        <w:rPr>
          <w:rStyle w:val="VerbatimChar"/>
        </w:rPr>
        <w:t xml:space="preserve">│   │   │   │   ├── TreeView.swift       # Shared tree logic</w:t>
      </w:r>
      <w:r>
        <w:br/>
      </w:r>
      <w:r>
        <w:rPr>
          <w:rStyle w:val="VerbatimChar"/>
        </w:rPr>
        <w:t xml:space="preserve">│   │   │   │   ├── TreeNodeRow.swift    # Row in tree</w:t>
      </w:r>
      <w:r>
        <w:br/>
      </w:r>
      <w:r>
        <w:rPr>
          <w:rStyle w:val="VerbatimChar"/>
        </w:rPr>
        <w:t xml:space="preserve">│   │   │   │   └── TreeConnector.swift  # Visual connectors</w:t>
      </w:r>
      <w:r>
        <w:br/>
      </w:r>
      <w:r>
        <w:rPr>
          <w:rStyle w:val="VerbatimChar"/>
        </w:rPr>
        <w:t xml:space="preserve">│   │   │   │</w:t>
      </w:r>
      <w:r>
        <w:br/>
      </w:r>
      <w:r>
        <w:rPr>
          <w:rStyle w:val="VerbatimChar"/>
        </w:rPr>
        <w:t xml:space="preserve">│   │   │   ├── Editing/</w:t>
      </w:r>
      <w:r>
        <w:br/>
      </w:r>
      <w:r>
        <w:rPr>
          <w:rStyle w:val="VerbatimChar"/>
        </w:rPr>
        <w:t xml:space="preserve">│   │   │   │   ├── NodeEditForm.swift   # Create/Edit form</w:t>
      </w:r>
      <w:r>
        <w:br/>
      </w:r>
      <w:r>
        <w:rPr>
          <w:rStyle w:val="VerbatimChar"/>
        </w:rPr>
        <w:t xml:space="preserve">│   │   │   │   ├── DeleteConfirmView.swift</w:t>
      </w:r>
      <w:r>
        <w:br/>
      </w:r>
      <w:r>
        <w:rPr>
          <w:rStyle w:val="VerbatimChar"/>
        </w:rPr>
        <w:t xml:space="preserve">│   │   │   │   └── ValuePicker.swift    # current/target value input</w:t>
      </w:r>
      <w:r>
        <w:br/>
      </w:r>
      <w:r>
        <w:rPr>
          <w:rStyle w:val="VerbatimChar"/>
        </w:rPr>
        <w:t xml:space="preserve">│   │   │   │</w:t>
      </w:r>
      <w:r>
        <w:br/>
      </w:r>
      <w:r>
        <w:rPr>
          <w:rStyle w:val="VerbatimChar"/>
        </w:rPr>
        <w:t xml:space="preserve">│   │   │   └── Common/</w:t>
      </w:r>
      <w:r>
        <w:br/>
      </w:r>
      <w:r>
        <w:rPr>
          <w:rStyle w:val="VerbatimChar"/>
        </w:rPr>
        <w:t xml:space="preserve">│   │   │       ├── EmptyStateView.swift</w:t>
      </w:r>
      <w:r>
        <w:br/>
      </w:r>
      <w:r>
        <w:rPr>
          <w:rStyle w:val="VerbatimChar"/>
        </w:rPr>
        <w:t xml:space="preserve">│   │   │       ├── ErrorView.swift</w:t>
      </w:r>
      <w:r>
        <w:br/>
      </w:r>
      <w:r>
        <w:rPr>
          <w:rStyle w:val="VerbatimChar"/>
        </w:rPr>
        <w:t xml:space="preserve">│   │   │       └── LoadingView.swift</w:t>
      </w:r>
      <w:r>
        <w:br/>
      </w:r>
      <w:r>
        <w:rPr>
          <w:rStyle w:val="VerbatimChar"/>
        </w:rPr>
        <w:t xml:space="preserve">│   │   │</w:t>
      </w:r>
      <w:r>
        <w:br/>
      </w:r>
      <w:r>
        <w:rPr>
          <w:rStyle w:val="VerbatimChar"/>
        </w:rPr>
        <w:t xml:space="preserve">│   │   ├── Services/</w:t>
      </w:r>
      <w:r>
        <w:br/>
      </w:r>
      <w:r>
        <w:rPr>
          <w:rStyle w:val="VerbatimChar"/>
        </w:rPr>
        <w:t xml:space="preserve">│   │   │   ├── NotificationService.swift</w:t>
      </w:r>
      <w:r>
        <w:br/>
      </w:r>
      <w:r>
        <w:rPr>
          <w:rStyle w:val="VerbatimChar"/>
        </w:rPr>
        <w:t xml:space="preserve">│   │   │   ├── ExportService.swift</w:t>
      </w:r>
      <w:r>
        <w:br/>
      </w:r>
      <w:r>
        <w:rPr>
          <w:rStyle w:val="VerbatimChar"/>
        </w:rPr>
        <w:t xml:space="preserve">│   │   │   └── SyncMonitor.swift        # CloudKit sync monitoring</w:t>
      </w:r>
      <w:r>
        <w:br/>
      </w:r>
      <w:r>
        <w:rPr>
          <w:rStyle w:val="VerbatimChar"/>
        </w:rPr>
        <w:t xml:space="preserve">│   │   │</w:t>
      </w:r>
      <w:r>
        <w:br/>
      </w:r>
      <w:r>
        <w:rPr>
          <w:rStyle w:val="VerbatimChar"/>
        </w:rPr>
        <w:t xml:space="preserve">│   │   └── Utils/</w:t>
      </w:r>
      <w:r>
        <w:br/>
      </w:r>
      <w:r>
        <w:rPr>
          <w:rStyle w:val="VerbatimChar"/>
        </w:rPr>
        <w:t xml:space="preserve">│   │       ├── Color+Theme.swift        # App color theme</w:t>
      </w:r>
      <w:r>
        <w:br/>
      </w:r>
      <w:r>
        <w:rPr>
          <w:rStyle w:val="VerbatimChar"/>
        </w:rPr>
        <w:t xml:space="preserve">│   │       ├── View+Extensions.swift</w:t>
      </w:r>
      <w:r>
        <w:br/>
      </w:r>
      <w:r>
        <w:rPr>
          <w:rStyle w:val="VerbatimChar"/>
        </w:rPr>
        <w:t xml:space="preserve">│   │       └── Date+Extensions.swift</w:t>
      </w:r>
      <w:r>
        <w:br/>
      </w:r>
      <w:r>
        <w:rPr>
          <w:rStyle w:val="VerbatimChar"/>
        </w:rPr>
        <w:t xml:space="preserve">│   │</w:t>
      </w:r>
      <w:r>
        <w:br/>
      </w:r>
      <w:r>
        <w:rPr>
          <w:rStyle w:val="VerbatimChar"/>
        </w:rPr>
        <w:t xml:space="preserve">│   ├── OKRAlignmentMac/                  # macOS-specific</w:t>
      </w:r>
      <w:r>
        <w:br/>
      </w:r>
      <w:r>
        <w:rPr>
          <w:rStyle w:val="VerbatimChar"/>
        </w:rPr>
        <w:t xml:space="preserve">│   │   ├── OKRAlignmentMacApp.swift      # App entry point</w:t>
      </w:r>
      <w:r>
        <w:br/>
      </w:r>
      <w:r>
        <w:rPr>
          <w:rStyle w:val="VerbatimChar"/>
        </w:rPr>
        <w:t xml:space="preserve">│   │   ├── Views/</w:t>
      </w:r>
      <w:r>
        <w:br/>
      </w:r>
      <w:r>
        <w:rPr>
          <w:rStyle w:val="VerbatimChar"/>
        </w:rPr>
        <w:t xml:space="preserve">│   │   │   ├── MacTreeView.swift         # macOS tree view</w:t>
      </w:r>
      <w:r>
        <w:br/>
      </w:r>
      <w:r>
        <w:rPr>
          <w:rStyle w:val="VerbatimChar"/>
        </w:rPr>
        <w:t xml:space="preserve">│   │   │   ├── SidebarView.swift         # macOS sidebar</w:t>
      </w:r>
      <w:r>
        <w:br/>
      </w:r>
      <w:r>
        <w:rPr>
          <w:rStyle w:val="VerbatimChar"/>
        </w:rPr>
        <w:t xml:space="preserve">│   │   │   ├── ToolbarContent.swift      # macOS toolbar</w:t>
      </w:r>
      <w:r>
        <w:br/>
      </w:r>
      <w:r>
        <w:rPr>
          <w:rStyle w:val="VerbatimChar"/>
        </w:rPr>
        <w:t xml:space="preserve">│   │   │   ├── MacNodeDetailView.swift   # macOS detail panel</w:t>
      </w:r>
      <w:r>
        <w:br/>
      </w:r>
      <w:r>
        <w:rPr>
          <w:rStyle w:val="VerbatimChar"/>
        </w:rPr>
        <w:t xml:space="preserve">│   │   │   └── MacNodeEditSheet.swift    # macOS edit sheet</w:t>
      </w:r>
      <w:r>
        <w:br/>
      </w:r>
      <w:r>
        <w:rPr>
          <w:rStyle w:val="VerbatimChar"/>
        </w:rPr>
        <w:t xml:space="preserve">│   │   └── ViewModels/</w:t>
      </w:r>
      <w:r>
        <w:br/>
      </w:r>
      <w:r>
        <w:rPr>
          <w:rStyle w:val="VerbatimChar"/>
        </w:rPr>
        <w:t xml:space="preserve">│   │       └── MacTreeViewModel.swift    # macOS-specific VM if needed</w:t>
      </w:r>
      <w:r>
        <w:br/>
      </w:r>
      <w:r>
        <w:rPr>
          <w:rStyle w:val="VerbatimChar"/>
        </w:rPr>
        <w:t xml:space="preserve">│   │</w:t>
      </w:r>
      <w:r>
        <w:br/>
      </w:r>
      <w:r>
        <w:rPr>
          <w:rStyle w:val="VerbatimChar"/>
        </w:rPr>
        <w:t xml:space="preserve">│   └── OKRAlignment/                     # iOS-specific</w:t>
      </w:r>
      <w:r>
        <w:br/>
      </w:r>
      <w:r>
        <w:rPr>
          <w:rStyle w:val="VerbatimChar"/>
        </w:rPr>
        <w:t xml:space="preserve">│       ├── OKRAlignmentApp.swift         # App entry point</w:t>
      </w:r>
      <w:r>
        <w:br/>
      </w:r>
      <w:r>
        <w:rPr>
          <w:rStyle w:val="VerbatimChar"/>
        </w:rPr>
        <w:t xml:space="preserve">│       ├── Views/</w:t>
      </w:r>
      <w:r>
        <w:br/>
      </w:r>
      <w:r>
        <w:rPr>
          <w:rStyle w:val="VerbatimChar"/>
        </w:rPr>
        <w:t xml:space="preserve">│       │   ├── iOSTreeView.swift         # iOS tree view</w:t>
      </w:r>
      <w:r>
        <w:br/>
      </w:r>
      <w:r>
        <w:rPr>
          <w:rStyle w:val="VerbatimChar"/>
        </w:rPr>
        <w:t xml:space="preserve">│       │   ├── iOSNodeDetailView.swift   # iOS detail</w:t>
      </w:r>
      <w:r>
        <w:br/>
      </w:r>
      <w:r>
        <w:rPr>
          <w:rStyle w:val="VerbatimChar"/>
        </w:rPr>
        <w:t xml:space="preserve">│       │   ├── iOSNodeEditSheet.swift    # iOS edit sheet</w:t>
      </w:r>
      <w:r>
        <w:br/>
      </w:r>
      <w:r>
        <w:rPr>
          <w:rStyle w:val="VerbatimChar"/>
        </w:rPr>
        <w:t xml:space="preserve">│       │   └── TabBarView.swift          # iOS tab bar</w:t>
      </w:r>
      <w:r>
        <w:br/>
      </w:r>
      <w:r>
        <w:rPr>
          <w:rStyle w:val="VerbatimChar"/>
        </w:rPr>
        <w:t xml:space="preserve">│       └── ViewModels/</w:t>
      </w:r>
      <w:r>
        <w:br/>
      </w:r>
      <w:r>
        <w:rPr>
          <w:rStyle w:val="VerbatimChar"/>
        </w:rPr>
        <w:t xml:space="preserve">│           └── iOSTreeViewModel.swift    # iOS-specific VM if needed</w:t>
      </w:r>
      <w:r>
        <w:br/>
      </w:r>
      <w:r>
        <w:rPr>
          <w:rStyle w:val="VerbatimChar"/>
        </w:rPr>
        <w:t xml:space="preserve">│</w:t>
      </w:r>
      <w:r>
        <w:br/>
      </w:r>
      <w:r>
        <w:rPr>
          <w:rStyle w:val="VerbatimChar"/>
        </w:rPr>
        <w:t xml:space="preserve">└── Tests/</w:t>
      </w:r>
      <w:r>
        <w:br/>
      </w:r>
      <w:r>
        <w:rPr>
          <w:rStyle w:val="VerbatimChar"/>
        </w:rPr>
        <w:t xml:space="preserve">    ├── OKRAlignmentTests/</w:t>
      </w:r>
      <w:r>
        <w:br/>
      </w:r>
      <w:r>
        <w:rPr>
          <w:rStyle w:val="VerbatimChar"/>
        </w:rPr>
        <w:t xml:space="preserve">    │   ├── CascadeEngineTests.swift       # Progress calculation tests</w:t>
      </w:r>
      <w:r>
        <w:br/>
      </w:r>
      <w:r>
        <w:rPr>
          <w:rStyle w:val="VerbatimChar"/>
        </w:rPr>
        <w:t xml:space="preserve">    │   ├── NodeValidatorTests.swift       # Validation logic tests</w:t>
      </w:r>
      <w:r>
        <w:br/>
      </w:r>
      <w:r>
        <w:rPr>
          <w:rStyle w:val="VerbatimChar"/>
        </w:rPr>
        <w:t xml:space="preserve">    │   ├── EntityMappingTests.swift       # Core Data mapping tests</w:t>
      </w:r>
      <w:r>
        <w:br/>
      </w:r>
      <w:r>
        <w:rPr>
          <w:rStyle w:val="VerbatimChar"/>
        </w:rPr>
        <w:t xml:space="preserve">    │   ├── RepositoryTests.swift          # Repository CRUD tests</w:t>
      </w:r>
      <w:r>
        <w:br/>
      </w:r>
      <w:r>
        <w:rPr>
          <w:rStyle w:val="VerbatimChar"/>
        </w:rPr>
        <w:t xml:space="preserve">    │   └── TestDataFactory.swift          # Test data builders</w:t>
      </w:r>
      <w:r>
        <w:br/>
      </w:r>
      <w:r>
        <w:rPr>
          <w:rStyle w:val="VerbatimChar"/>
        </w:rPr>
        <w:t xml:space="preserve">    │</w:t>
      </w:r>
      <w:r>
        <w:br/>
      </w:r>
      <w:r>
        <w:rPr>
          <w:rStyle w:val="VerbatimChar"/>
        </w:rPr>
        <w:t xml:space="preserve">    └── OKRAlignmentUITests/</w:t>
      </w:r>
      <w:r>
        <w:br/>
      </w:r>
      <w:r>
        <w:rPr>
          <w:rStyle w:val="VerbatimChar"/>
        </w:rPr>
        <w:t xml:space="preserve">        ├── MacUITests.swift               # macOS UI tests</w:t>
      </w:r>
      <w:r>
        <w:br/>
      </w:r>
      <w:r>
        <w:rPr>
          <w:rStyle w:val="VerbatimChar"/>
        </w:rPr>
        <w:t xml:space="preserve">        ├── iOSUITests.swift               # iOS UI tests</w:t>
      </w:r>
      <w:r>
        <w:br/>
      </w:r>
      <w:r>
        <w:rPr>
          <w:rStyle w:val="VerbatimChar"/>
        </w:rPr>
        <w:t xml:space="preserve">        ├── TreeInteractionTests.swift     # Tree view interaction</w:t>
      </w:r>
      <w:r>
        <w:br/>
      </w:r>
      <w:r>
        <w:rPr>
          <w:rStyle w:val="VerbatimChar"/>
        </w:rPr>
        <w:t xml:space="preserve">        └── CRUDFlowTests.swift            # End-to-end CRUD tests</w:t>
      </w:r>
    </w:p>
    <w:p>
      <w:r>
        <w:pict>
          <v:rect style="width:0;height:1.5pt" o:hralign="center" o:hrstd="t" o:hr="t"/>
        </w:pict>
      </w:r>
    </w:p>
    <w:bookmarkEnd w:id="347"/>
    <w:bookmarkStart w:id="350" w:name="cascade-algorithm-specification"/>
    <w:p>
      <w:pPr>
        <w:pStyle w:val="Heading2"/>
      </w:pPr>
      <w:r>
        <w:t xml:space="preserve">5. Cascade Algorithm Specification</w:t>
      </w:r>
    </w:p>
    <w:bookmarkStart w:id="348" w:name="progress-calculation-rules"/>
    <w:p>
      <w:pPr>
        <w:pStyle w:val="Heading3"/>
      </w:pPr>
      <w:r>
        <w:t xml:space="preserve">5.1 Progress Calculation Rules</w:t>
      </w:r>
    </w:p>
    <w:p>
      <w:pPr>
        <w:pStyle w:val="SourceCode"/>
      </w:pPr>
      <w:r>
        <w:rPr>
          <w:rStyle w:val="VerbatimChar"/>
        </w:rPr>
        <w:t xml:space="preserve">Rule 1: Leaf KR</w:t>
      </w:r>
      <w:r>
        <w:br/>
      </w:r>
      <w:r>
        <w:rPr>
          <w:rStyle w:val="VerbatimChar"/>
        </w:rPr>
        <w:t xml:space="preserve">  progress = (currentValue / targetValue) * 100</w:t>
      </w:r>
      <w:r>
        <w:br/>
      </w:r>
      <w:r>
        <w:rPr>
          <w:rStyle w:val="VerbatimChar"/>
        </w:rPr>
        <w:t xml:space="preserve">  clamped to [0, 100]</w:t>
      </w:r>
      <w:r>
        <w:br/>
      </w:r>
      <w:r>
        <w:br/>
      </w:r>
      <w:r>
        <w:rPr>
          <w:rStyle w:val="VerbatimChar"/>
        </w:rPr>
        <w:t xml:space="preserve">Rule 2: Node with children (Objective or parent KR)</w:t>
      </w:r>
      <w:r>
        <w:br/>
      </w:r>
      <w:r>
        <w:rPr>
          <w:rStyle w:val="VerbatimChar"/>
        </w:rPr>
        <w:t xml:space="preserve">  progress = average(children.progress)</w:t>
      </w:r>
      <w:r>
        <w:br/>
      </w:r>
      <w:r>
        <w:rPr>
          <w:rStyle w:val="VerbatimChar"/>
        </w:rPr>
        <w:t xml:space="preserve">  </w:t>
      </w:r>
      <w:r>
        <w:br/>
      </w:r>
      <w:r>
        <w:rPr>
          <w:rStyle w:val="VerbatimChar"/>
        </w:rPr>
        <w:t xml:space="preserve">Rule 3: Empty Objective (no children)</w:t>
      </w:r>
      <w:r>
        <w:br/>
      </w:r>
      <w:r>
        <w:rPr>
          <w:rStyle w:val="VerbatimChar"/>
        </w:rPr>
        <w:t xml:space="preserve">  progress = 0</w:t>
      </w:r>
      <w:r>
        <w:br/>
      </w:r>
      <w:r>
        <w:br/>
      </w:r>
      <w:r>
        <w:rPr>
          <w:rStyle w:val="VerbatimChar"/>
        </w:rPr>
        <w:t xml:space="preserve">Rule 4: Invalid leaf KR (targetValue &lt;= 0)</w:t>
      </w:r>
      <w:r>
        <w:br/>
      </w:r>
      <w:r>
        <w:rPr>
          <w:rStyle w:val="VerbatimChar"/>
        </w:rPr>
        <w:t xml:space="preserve">  progress = 0, flag as error</w:t>
      </w:r>
    </w:p>
    <w:bookmarkEnd w:id="348"/>
    <w:bookmarkStart w:id="349" w:name="algorithm-pseudocode"/>
    <w:p>
      <w:pPr>
        <w:pStyle w:val="Heading3"/>
      </w:pPr>
      <w:r>
        <w:t xml:space="preserve">5.2 Algorithm Pseudocode</w:t>
      </w:r>
    </w:p>
    <w:p>
      <w:pPr>
        <w:pStyle w:val="SourceCode"/>
      </w:pPr>
      <w:r>
        <w:rPr>
          <w:rStyle w:val="KeywordTok"/>
        </w:rPr>
        <w:t xml:space="preserve">func</w:t>
      </w:r>
      <w:r>
        <w:rPr>
          <w:rStyle w:val="NormalTok"/>
        </w:rPr>
        <w:t xml:space="preserve"> </w:t>
      </w:r>
      <w:r>
        <w:rPr>
          <w:rStyle w:val="FunctionTok"/>
        </w:rPr>
        <w:t xml:space="preserve">calculateProgress</w:t>
      </w:r>
      <w:r>
        <w:rPr>
          <w:rStyle w:val="OperatorTok"/>
        </w:rPr>
        <w:t xml:space="preserve">(</w:t>
      </w:r>
      <w:r>
        <w:rPr>
          <w:rStyle w:val="VariableTok"/>
        </w:rPr>
        <w:t xml:space="preserve">_</w:t>
      </w:r>
      <w:r>
        <w:rPr>
          <w:rStyle w:val="NormalTok"/>
        </w:rPr>
        <w:t xml:space="preserve"> </w:t>
      </w:r>
      <w:r>
        <w:rPr>
          <w:rStyle w:val="VariableTok"/>
        </w:rPr>
        <w:t xml:space="preserve">node</w:t>
      </w:r>
      <w:r>
        <w:rPr>
          <w:rStyle w:val="OperatorTok"/>
        </w:rPr>
        <w:t xml:space="preserve">:</w:t>
      </w:r>
      <w:r>
        <w:rPr>
          <w:rStyle w:val="NormalTok"/>
        </w:rPr>
        <w:t xml:space="preserve"> </w:t>
      </w:r>
      <w:r>
        <w:rPr>
          <w:rStyle w:val="DataTypeTok"/>
        </w:rPr>
        <w:t xml:space="preserve">OKRNode</w:t>
      </w:r>
      <w:r>
        <w:rPr>
          <w:rStyle w:val="OperatorTok"/>
        </w:rPr>
        <w:t xml:space="preserve">)</w:t>
      </w:r>
      <w:r>
        <w:rPr>
          <w:rStyle w:val="NormalTok"/>
        </w:rPr>
        <w:t xml:space="preserve"> -&gt; </w:t>
      </w:r>
      <w:r>
        <w:rPr>
          <w:rStyle w:val="FunctionTok"/>
        </w:rPr>
        <w:t xml:space="preserve">OKRNode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updated</w:t>
      </w:r>
      <w:r>
        <w:rPr>
          <w:rStyle w:val="NormalTok"/>
        </w:rPr>
        <w:t xml:space="preserve"> </w:t>
      </w:r>
      <w:r>
        <w:rPr>
          <w:rStyle w:val="OperatorTok"/>
        </w:rPr>
        <w:t xml:space="preserve">=</w:t>
      </w:r>
      <w:r>
        <w:rPr>
          <w:rStyle w:val="NormalTok"/>
        </w:rPr>
        <w:t xml:space="preserve"> node</w:t>
      </w:r>
      <w:r>
        <w:br/>
      </w:r>
      <w:r>
        <w:rPr>
          <w:rStyle w:val="NormalTok"/>
        </w:rPr>
        <w:t xml:space="preserve">    </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isEmpty </w:t>
      </w:r>
      <w:r>
        <w:rPr>
          <w:rStyle w:val="OperatorTok"/>
        </w:rPr>
        <w:t xml:space="preserve">&amp;&amp;</w:t>
      </w:r>
      <w:r>
        <w:rPr>
          <w:rStyle w:val="NormalTok"/>
        </w:rPr>
        <w:t xml:space="preserve"> node</w:t>
      </w:r>
      <w:r>
        <w:rPr>
          <w:rStyle w:val="OperatorTok"/>
        </w:rPr>
        <w:t xml:space="preserve">.</w:t>
      </w:r>
      <w:r>
        <w:rPr>
          <w:rStyle w:val="NormalTok"/>
        </w:rPr>
        <w:t xml:space="preserve">nodeType </w:t>
      </w:r>
      <w:r>
        <w:rPr>
          <w:rStyle w:val="OperatorTok"/>
        </w:rPr>
        <w:t xml:space="preserve">==</w:t>
      </w:r>
      <w:r>
        <w:rPr>
          <w:rStyle w:val="NormalTok"/>
        </w:rPr>
        <w:t xml:space="preserve"> </w:t>
      </w:r>
      <w:r>
        <w:rPr>
          <w:rStyle w:val="OperatorTok"/>
        </w:rPr>
        <w:t xml:space="preserve">.</w:t>
      </w:r>
      <w:r>
        <w:rPr>
          <w:rStyle w:val="NormalTok"/>
        </w:rPr>
        <w:t xml:space="preserve">keyResult </w:t>
      </w:r>
      <w:r>
        <w:rPr>
          <w:rStyle w:val="OperatorTok"/>
        </w:rPr>
        <w:t xml:space="preserve">{</w:t>
      </w:r>
      <w:r>
        <w:br/>
      </w:r>
      <w:r>
        <w:rPr>
          <w:rStyle w:val="NormalTok"/>
        </w:rPr>
        <w:t xml:space="preserve">        </w:t>
      </w:r>
      <w:r>
        <w:rPr>
          <w:rStyle w:val="CommentTok"/>
        </w:rPr>
        <w:t xml:space="preserve">// Rule 1: Leaf KR - direct calculation</w:t>
      </w:r>
      <w:r>
        <w:br/>
      </w:r>
      <w:r>
        <w:rPr>
          <w:rStyle w:val="NormalTok"/>
        </w:rPr>
        <w:t xml:space="preserve">        </w:t>
      </w:r>
      <w:r>
        <w:rPr>
          <w:rStyle w:val="ControlFlowTok"/>
        </w:rPr>
        <w:t xml:space="preserve">guard</w:t>
      </w:r>
      <w:r>
        <w:rPr>
          <w:rStyle w:val="NormalTok"/>
        </w:rPr>
        <w:t xml:space="preserve"> node</w:t>
      </w:r>
      <w:r>
        <w:rPr>
          <w:rStyle w:val="OperatorTok"/>
        </w:rPr>
        <w:t xml:space="preserve">.</w:t>
      </w:r>
      <w:r>
        <w:rPr>
          <w:rStyle w:val="NormalTok"/>
        </w:rPr>
        <w:t xml:space="preserve">targetValue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br/>
      </w:r>
      <w:r>
        <w:rPr>
          <w:rStyle w:val="NormalTok"/>
        </w:rPr>
        <w:t xml:space="preserve">            updated</w:t>
      </w:r>
      <w:r>
        <w:rPr>
          <w:rStyle w:val="OperatorTok"/>
        </w:rPr>
        <w:t xml:space="preserve">.</w:t>
      </w:r>
      <w:r>
        <w:rPr>
          <w:rStyle w:val="NormalTok"/>
        </w:rPr>
        <w:t xml:space="preserve">progress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return</w:t>
      </w:r>
      <w:r>
        <w:rPr>
          <w:rStyle w:val="NormalTok"/>
        </w:rPr>
        <w:t xml:space="preserve"> updated </w:t>
      </w:r>
      <w:r>
        <w:br/>
      </w:r>
      <w:r>
        <w:rPr>
          <w:rStyle w:val="NormalTok"/>
        </w:rPr>
        <w:t xml:space="preserve">        </w:t>
      </w:r>
      <w:r>
        <w:rPr>
          <w:rStyle w:val="OperatorTok"/>
        </w:rPr>
        <w:t xml:space="preserve">}</w:t>
      </w:r>
      <w:r>
        <w:br/>
      </w:r>
      <w:r>
        <w:rPr>
          <w:rStyle w:val="NormalTok"/>
        </w:rPr>
        <w:t xml:space="preserve">        updated</w:t>
      </w:r>
      <w:r>
        <w:rPr>
          <w:rStyle w:val="OperatorTok"/>
        </w:rPr>
        <w:t xml:space="preserve">.</w:t>
      </w:r>
      <w:r>
        <w:rPr>
          <w:rStyle w:val="NormalTok"/>
        </w:rPr>
        <w:t xml:space="preserve">progress </w:t>
      </w:r>
      <w:r>
        <w:rPr>
          <w:rStyle w:val="OperatorTok"/>
        </w:rPr>
        <w:t xml:space="preserve">=</w:t>
      </w:r>
      <w:r>
        <w:rPr>
          <w:rStyle w:val="NormalTok"/>
        </w:rPr>
        <w:t xml:space="preserve"> min</w:t>
      </w:r>
      <w:r>
        <w:rPr>
          <w:rStyle w:val="OperatorTok"/>
        </w:rPr>
        <w:t xml:space="preserve">(</w:t>
      </w:r>
      <w:r>
        <w:rPr>
          <w:rStyle w:val="DecValTok"/>
        </w:rPr>
        <w:t xml:space="preserve">100</w:t>
      </w:r>
      <w:r>
        <w:rPr>
          <w:rStyle w:val="OperatorTok"/>
        </w:rPr>
        <w:t xml:space="preserve">,</w:t>
      </w:r>
      <w:r>
        <w:rPr>
          <w:rStyle w:val="NormalTok"/>
        </w:rPr>
        <w:t xml:space="preserve"> max</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currentValue </w:t>
      </w:r>
      <w:r>
        <w:rPr>
          <w:rStyle w:val="OperatorTok"/>
        </w:rPr>
        <w:t xml:space="preserve">/</w:t>
      </w:r>
      <w:r>
        <w:rPr>
          <w:rStyle w:val="NormalTok"/>
        </w:rPr>
        <w:t xml:space="preserve"> node</w:t>
      </w:r>
      <w:r>
        <w:rPr>
          <w:rStyle w:val="OperatorTok"/>
        </w:rPr>
        <w:t xml:space="preserve">.</w:t>
      </w:r>
      <w:r>
        <w:rPr>
          <w:rStyle w:val="NormalTok"/>
        </w:rPr>
        <w:t xml:space="preserve">targetValue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children</w:t>
      </w:r>
      <w:r>
        <w:rPr>
          <w:rStyle w:val="OperatorTok"/>
        </w:rPr>
        <w:t xml:space="preserve">.</w:t>
      </w:r>
      <w:r>
        <w:rPr>
          <w:rStyle w:val="NormalTok"/>
        </w:rPr>
        <w:t xml:space="preserve">isEmpty </w:t>
      </w:r>
      <w:r>
        <w:rPr>
          <w:rStyle w:val="OperatorTok"/>
        </w:rPr>
        <w:t xml:space="preserve">{</w:t>
      </w:r>
      <w:r>
        <w:br/>
      </w:r>
      <w:r>
        <w:rPr>
          <w:rStyle w:val="NormalTok"/>
        </w:rPr>
        <w:t xml:space="preserve">        </w:t>
      </w:r>
      <w:r>
        <w:rPr>
          <w:rStyle w:val="CommentTok"/>
        </w:rPr>
        <w:t xml:space="preserve">// Rule 2: Has children - recursive average</w:t>
      </w:r>
      <w:r>
        <w:br/>
      </w:r>
      <w:r>
        <w:rPr>
          <w:rStyle w:val="NormalTok"/>
        </w:rPr>
        <w:t xml:space="preserve">        updated</w:t>
      </w:r>
      <w:r>
        <w:rPr>
          <w:rStyle w:val="OperatorTok"/>
        </w:rPr>
        <w:t xml:space="preserve">.</w:t>
      </w:r>
      <w:r>
        <w:rPr>
          <w:rStyle w:val="NormalTok"/>
        </w:rPr>
        <w:t xml:space="preserve">children </w:t>
      </w:r>
      <w:r>
        <w:rPr>
          <w:rStyle w:val="OperatorTok"/>
        </w:rPr>
        <w:t xml:space="preserve">=</w:t>
      </w:r>
      <w:r>
        <w:rPr>
          <w:rStyle w:val="NormalTok"/>
        </w:rPr>
        <w:t xml:space="preserve"> node</w:t>
      </w:r>
      <w:r>
        <w:rPr>
          <w:rStyle w:val="OperatorTok"/>
        </w:rPr>
        <w:t xml:space="preserve">.</w:t>
      </w:r>
      <w:r>
        <w:rPr>
          <w:rStyle w:val="NormalTok"/>
        </w:rPr>
        <w:t xml:space="preserve">children</w:t>
      </w:r>
      <w:r>
        <w:rPr>
          <w:rStyle w:val="OperatorTok"/>
        </w:rPr>
        <w:t xml:space="preserve">.</w:t>
      </w:r>
      <w:r>
        <w:rPr>
          <w:rStyle w:val="NormalTok"/>
        </w:rPr>
        <w:t xml:space="preserve">map </w:t>
      </w:r>
      <w:r>
        <w:rPr>
          <w:rStyle w:val="OperatorTok"/>
        </w:rPr>
        <w:t xml:space="preserve">{</w:t>
      </w:r>
      <w:r>
        <w:rPr>
          <w:rStyle w:val="NormalTok"/>
        </w:rPr>
        <w:t xml:space="preserve"> calculateProgress</w:t>
      </w:r>
      <w:r>
        <w:rPr>
          <w:rStyle w:val="OperatorTok"/>
        </w:rPr>
        <w:t xml:space="preserve">(</w:t>
      </w:r>
      <w:r>
        <w:rPr>
          <w:rStyle w:val="Normal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total</w:t>
      </w:r>
      <w:r>
        <w:rPr>
          <w:rStyle w:val="NormalTok"/>
        </w:rPr>
        <w:t xml:space="preserve"> </w:t>
      </w:r>
      <w:r>
        <w:rPr>
          <w:rStyle w:val="OperatorTok"/>
        </w:rPr>
        <w:t xml:space="preserve">=</w:t>
      </w:r>
      <w:r>
        <w:rPr>
          <w:rStyle w:val="NormalTok"/>
        </w:rPr>
        <w:t xml:space="preserve"> updated</w:t>
      </w:r>
      <w:r>
        <w:rPr>
          <w:rStyle w:val="OperatorTok"/>
        </w:rPr>
        <w:t xml:space="preserve">.</w:t>
      </w:r>
      <w:r>
        <w:rPr>
          <w:rStyle w:val="NormalTok"/>
        </w:rPr>
        <w:t xml:space="preserve">children</w:t>
      </w:r>
      <w:r>
        <w:rPr>
          <w:rStyle w:val="OperatorTok"/>
        </w:rPr>
        <w:t xml:space="preserve">.</w:t>
      </w:r>
      <w:r>
        <w:rPr>
          <w:rStyle w:val="NormalTok"/>
        </w:rPr>
        <w:t xml:space="preserve">reduce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progress </w:t>
      </w:r>
      <w:r>
        <w:rPr>
          <w:rStyle w:val="OperatorTok"/>
        </w:rPr>
        <w:t xml:space="preserve">}</w:t>
      </w:r>
      <w:r>
        <w:br/>
      </w:r>
      <w:r>
        <w:rPr>
          <w:rStyle w:val="NormalTok"/>
        </w:rPr>
        <w:t xml:space="preserve">        updated</w:t>
      </w:r>
      <w:r>
        <w:rPr>
          <w:rStyle w:val="OperatorTok"/>
        </w:rPr>
        <w:t xml:space="preserve">.</w:t>
      </w:r>
      <w:r>
        <w:rPr>
          <w:rStyle w:val="NormalTok"/>
        </w:rPr>
        <w:t xml:space="preserve">progress </w:t>
      </w:r>
      <w:r>
        <w:rPr>
          <w:rStyle w:val="OperatorTok"/>
        </w:rPr>
        <w:t xml:space="preserve">=</w:t>
      </w:r>
      <w:r>
        <w:rPr>
          <w:rStyle w:val="NormalTok"/>
        </w:rPr>
        <w:t xml:space="preserve"> total </w:t>
      </w:r>
      <w:r>
        <w:rPr>
          <w:rStyle w:val="OperatorTok"/>
        </w:rPr>
        <w:t xml:space="preserve">/</w:t>
      </w:r>
      <w:r>
        <w:rPr>
          <w:rStyle w:val="NormalTok"/>
        </w:rPr>
        <w:t xml:space="preserve"> Double</w:t>
      </w:r>
      <w:r>
        <w:rPr>
          <w:rStyle w:val="OperatorTok"/>
        </w:rPr>
        <w:t xml:space="preserve">(</w:t>
      </w:r>
      <w:r>
        <w:rPr>
          <w:rStyle w:val="NormalTok"/>
        </w:rPr>
        <w:t xml:space="preserve">updated</w:t>
      </w:r>
      <w:r>
        <w:rPr>
          <w:rStyle w:val="OperatorTok"/>
        </w:rPr>
        <w:t xml:space="preserve">.</w:t>
      </w:r>
      <w:r>
        <w:rPr>
          <w:rStyle w:val="NormalTok"/>
        </w:rPr>
        <w:t xml:space="preserve">children</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Rule 3: Empty objective</w:t>
      </w:r>
      <w:r>
        <w:br/>
      </w:r>
      <w:r>
        <w:rPr>
          <w:rStyle w:val="NormalTok"/>
        </w:rPr>
        <w:t xml:space="preserve">        updated</w:t>
      </w:r>
      <w:r>
        <w:rPr>
          <w:rStyle w:val="OperatorTok"/>
        </w:rPr>
        <w:t xml:space="preserve">.</w:t>
      </w:r>
      <w:r>
        <w:rPr>
          <w:rStyle w:val="NormalTok"/>
        </w:rPr>
        <w:t xml:space="preserve">progress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updated</w:t>
      </w:r>
      <w:r>
        <w:br/>
      </w:r>
      <w:r>
        <w:rPr>
          <w:rStyle w:val="OperatorTok"/>
        </w:rPr>
        <w:t xml:space="preserve">}</w:t>
      </w:r>
    </w:p>
    <w:p>
      <w:r>
        <w:pict>
          <v:rect style="width:0;height:1.5pt" o:hralign="center" o:hrstd="t" o:hr="t"/>
        </w:pict>
      </w:r>
    </w:p>
    <w:bookmarkEnd w:id="349"/>
    <w:bookmarkEnd w:id="350"/>
    <w:bookmarkStart w:id="351" w:name="color-theme"/>
    <w:p>
      <w:pPr>
        <w:pStyle w:val="Heading2"/>
      </w:pPr>
      <w:r>
        <w:t xml:space="preserve">6. Color Theme</w:t>
      </w:r>
    </w:p>
    <w:p>
      <w:pPr>
        <w:pStyle w:val="SourceCode"/>
      </w:pPr>
      <w:r>
        <w:rPr>
          <w:rStyle w:val="KeywordTok"/>
        </w:rPr>
        <w:t xml:space="preserve">extension</w:t>
      </w:r>
      <w:r>
        <w:rPr>
          <w:rStyle w:val="NormalTok"/>
        </w:rPr>
        <w:t xml:space="preserve"> Color </w:t>
      </w:r>
      <w:r>
        <w:rPr>
          <w:rStyle w:val="OperatorTok"/>
        </w:rPr>
        <w:t xml:space="preserve">{</w:t>
      </w:r>
      <w:r>
        <w:br/>
      </w:r>
      <w:r>
        <w:rPr>
          <w:rStyle w:val="NormalTok"/>
        </w:rPr>
        <w:t xml:space="preserve">    </w:t>
      </w:r>
      <w:r>
        <w:rPr>
          <w:rStyle w:val="CommentTok"/>
        </w:rPr>
        <w:t xml:space="preserve">// MARK: - Scope Colors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enterpriseScope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red</w:t>
      </w:r>
      <w:r>
        <w:rPr>
          <w:rStyle w:val="OperatorTok"/>
        </w:rPr>
        <w:t xml:space="preserve">:</w:t>
      </w:r>
      <w:r>
        <w:rPr>
          <w:rStyle w:val="NormalTok"/>
        </w:rPr>
        <w:t xml:space="preserve"> </w:t>
      </w:r>
      <w:r>
        <w:rPr>
          <w:rStyle w:val="DecValTok"/>
        </w:rPr>
        <w:t xml:space="preserve">234</w:t>
      </w:r>
      <w:r>
        <w:rPr>
          <w:rStyle w:val="OperatorTok"/>
        </w:rPr>
        <w:t xml:space="preserve">/</w:t>
      </w:r>
      <w:r>
        <w:rPr>
          <w:rStyle w:val="DecValTok"/>
        </w:rPr>
        <w:t xml:space="preserve">255</w:t>
      </w:r>
      <w:r>
        <w:rPr>
          <w:rStyle w:val="OperatorTok"/>
        </w:rPr>
        <w:t xml:space="preserve">,</w:t>
      </w:r>
      <w:r>
        <w:rPr>
          <w:rStyle w:val="NormalTok"/>
        </w:rPr>
        <w:t xml:space="preserve"> green</w:t>
      </w:r>
      <w:r>
        <w:rPr>
          <w:rStyle w:val="OperatorTok"/>
        </w:rPr>
        <w:t xml:space="preserve">:</w:t>
      </w:r>
      <w:r>
        <w:rPr>
          <w:rStyle w:val="NormalTok"/>
        </w:rPr>
        <w:t xml:space="preserve"> </w:t>
      </w:r>
      <w:r>
        <w:rPr>
          <w:rStyle w:val="DecValTok"/>
        </w:rPr>
        <w:t xml:space="preserve">179</w:t>
      </w:r>
      <w:r>
        <w:rPr>
          <w:rStyle w:val="OperatorTok"/>
        </w:rPr>
        <w:t xml:space="preserve">/</w:t>
      </w:r>
      <w:r>
        <w:rPr>
          <w:rStyle w:val="DecValTok"/>
        </w:rPr>
        <w:t xml:space="preserve">255</w:t>
      </w:r>
      <w:r>
        <w:rPr>
          <w:rStyle w:val="OperatorTok"/>
        </w:rPr>
        <w:t xml:space="preserve">,</w:t>
      </w:r>
      <w:r>
        <w:rPr>
          <w:rStyle w:val="NormalTok"/>
        </w:rPr>
        <w:t xml:space="preserve"> blue</w:t>
      </w:r>
      <w:r>
        <w:rPr>
          <w:rStyle w:val="OperatorTok"/>
        </w:rPr>
        <w:t xml:space="preserve">:</w:t>
      </w:r>
      <w:r>
        <w:rPr>
          <w:rStyle w:val="NormalTok"/>
        </w:rPr>
        <w:t xml:space="preserve"> </w:t>
      </w:r>
      <w:r>
        <w:rPr>
          <w:rStyle w:val="DecValTok"/>
        </w:rPr>
        <w:t xml:space="preserve">8</w:t>
      </w:r>
      <w:r>
        <w:rPr>
          <w:rStyle w:val="OperatorTok"/>
        </w:rPr>
        <w:t xml:space="preserve">/</w:t>
      </w:r>
      <w:r>
        <w:rPr>
          <w:rStyle w:val="DecValTok"/>
        </w:rPr>
        <w:t xml:space="preserve">255</w:t>
      </w:r>
      <w:r>
        <w:rPr>
          <w:rStyle w:val="OperatorTok"/>
        </w:rPr>
        <w:t xml:space="preserve">)</w:t>
      </w:r>
      <w:r>
        <w:rPr>
          <w:rStyle w:val="NormalTok"/>
        </w:rPr>
        <w:t xml:space="preserve">   </w:t>
      </w:r>
      <w:r>
        <w:rPr>
          <w:rStyle w:val="CommentTok"/>
        </w:rPr>
        <w:t xml:space="preserve">// Gold #EAB308</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personalScope</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red</w:t>
      </w:r>
      <w:r>
        <w:rPr>
          <w:rStyle w:val="OperatorTok"/>
        </w:rPr>
        <w:t xml:space="preserve">:</w:t>
      </w:r>
      <w:r>
        <w:rPr>
          <w:rStyle w:val="NormalTok"/>
        </w:rPr>
        <w:t xml:space="preserve"> </w:t>
      </w:r>
      <w:r>
        <w:rPr>
          <w:rStyle w:val="DecValTok"/>
        </w:rPr>
        <w:t xml:space="preserve">59</w:t>
      </w:r>
      <w:r>
        <w:rPr>
          <w:rStyle w:val="OperatorTok"/>
        </w:rPr>
        <w:t xml:space="preserve">/</w:t>
      </w:r>
      <w:r>
        <w:rPr>
          <w:rStyle w:val="DecValTok"/>
        </w:rPr>
        <w:t xml:space="preserve">255</w:t>
      </w:r>
      <w:r>
        <w:rPr>
          <w:rStyle w:val="OperatorTok"/>
        </w:rPr>
        <w:t xml:space="preserve">,</w:t>
      </w:r>
      <w:r>
        <w:rPr>
          <w:rStyle w:val="NormalTok"/>
        </w:rPr>
        <w:t xml:space="preserve"> green</w:t>
      </w:r>
      <w:r>
        <w:rPr>
          <w:rStyle w:val="OperatorTok"/>
        </w:rPr>
        <w:t xml:space="preserve">:</w:t>
      </w:r>
      <w:r>
        <w:rPr>
          <w:rStyle w:val="NormalTok"/>
        </w:rPr>
        <w:t xml:space="preserve"> </w:t>
      </w:r>
      <w:r>
        <w:rPr>
          <w:rStyle w:val="DecValTok"/>
        </w:rPr>
        <w:t xml:space="preserve">130</w:t>
      </w:r>
      <w:r>
        <w:rPr>
          <w:rStyle w:val="OperatorTok"/>
        </w:rPr>
        <w:t xml:space="preserve">/</w:t>
      </w:r>
      <w:r>
        <w:rPr>
          <w:rStyle w:val="DecValTok"/>
        </w:rPr>
        <w:t xml:space="preserve">255</w:t>
      </w:r>
      <w:r>
        <w:rPr>
          <w:rStyle w:val="OperatorTok"/>
        </w:rPr>
        <w:t xml:space="preserve">,</w:t>
      </w:r>
      <w:r>
        <w:rPr>
          <w:rStyle w:val="NormalTok"/>
        </w:rPr>
        <w:t xml:space="preserve"> blue</w:t>
      </w:r>
      <w:r>
        <w:rPr>
          <w:rStyle w:val="OperatorTok"/>
        </w:rPr>
        <w:t xml:space="preserve">:</w:t>
      </w:r>
      <w:r>
        <w:rPr>
          <w:rStyle w:val="NormalTok"/>
        </w:rPr>
        <w:t xml:space="preserve"> </w:t>
      </w:r>
      <w:r>
        <w:rPr>
          <w:rStyle w:val="DecValTok"/>
        </w:rPr>
        <w:t xml:space="preserve">246</w:t>
      </w:r>
      <w:r>
        <w:rPr>
          <w:rStyle w:val="OperatorTok"/>
        </w:rPr>
        <w:t xml:space="preserve">/</w:t>
      </w:r>
      <w:r>
        <w:rPr>
          <w:rStyle w:val="DecValTok"/>
        </w:rPr>
        <w:t xml:space="preserve">255</w:t>
      </w:r>
      <w:r>
        <w:rPr>
          <w:rStyle w:val="OperatorTok"/>
        </w:rPr>
        <w:t xml:space="preserve">)</w:t>
      </w:r>
      <w:r>
        <w:rPr>
          <w:rStyle w:val="NormalTok"/>
        </w:rPr>
        <w:t xml:space="preserve">    </w:t>
      </w:r>
      <w:r>
        <w:rPr>
          <w:rStyle w:val="CommentTok"/>
        </w:rPr>
        <w:t xml:space="preserve">// Blue #3B82F6</w:t>
      </w:r>
      <w:r>
        <w:br/>
      </w:r>
      <w:r>
        <w:rPr>
          <w:rStyle w:val="NormalTok"/>
        </w:rPr>
        <w:t xml:space="preserve">    </w:t>
      </w:r>
      <w:r>
        <w:br/>
      </w:r>
      <w:r>
        <w:rPr>
          <w:rStyle w:val="NormalTok"/>
        </w:rPr>
        <w:t xml:space="preserve">    </w:t>
      </w:r>
      <w:r>
        <w:rPr>
          <w:rStyle w:val="CommentTok"/>
        </w:rPr>
        <w:t xml:space="preserve">// MARK: - Progress Colors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enterpriseProgress</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red</w:t>
      </w:r>
      <w:r>
        <w:rPr>
          <w:rStyle w:val="OperatorTok"/>
        </w:rPr>
        <w:t xml:space="preserve">:</w:t>
      </w:r>
      <w:r>
        <w:rPr>
          <w:rStyle w:val="NormalTok"/>
        </w:rPr>
        <w:t xml:space="preserve"> </w:t>
      </w:r>
      <w:r>
        <w:rPr>
          <w:rStyle w:val="DecValTok"/>
        </w:rPr>
        <w:t xml:space="preserve">202</w:t>
      </w:r>
      <w:r>
        <w:rPr>
          <w:rStyle w:val="OperatorTok"/>
        </w:rPr>
        <w:t xml:space="preserve">/</w:t>
      </w:r>
      <w:r>
        <w:rPr>
          <w:rStyle w:val="DecValTok"/>
        </w:rPr>
        <w:t xml:space="preserve">255</w:t>
      </w:r>
      <w:r>
        <w:rPr>
          <w:rStyle w:val="OperatorTok"/>
        </w:rPr>
        <w:t xml:space="preserve">,</w:t>
      </w:r>
      <w:r>
        <w:rPr>
          <w:rStyle w:val="NormalTok"/>
        </w:rPr>
        <w:t xml:space="preserve"> green</w:t>
      </w:r>
      <w:r>
        <w:rPr>
          <w:rStyle w:val="OperatorTok"/>
        </w:rPr>
        <w:t xml:space="preserve">:</w:t>
      </w:r>
      <w:r>
        <w:rPr>
          <w:rStyle w:val="NormalTok"/>
        </w:rPr>
        <w:t xml:space="preserve"> </w:t>
      </w:r>
      <w:r>
        <w:rPr>
          <w:rStyle w:val="DecValTok"/>
        </w:rPr>
        <w:t xml:space="preserve">138</w:t>
      </w:r>
      <w:r>
        <w:rPr>
          <w:rStyle w:val="OperatorTok"/>
        </w:rPr>
        <w:t xml:space="preserve">/</w:t>
      </w:r>
      <w:r>
        <w:rPr>
          <w:rStyle w:val="DecValTok"/>
        </w:rPr>
        <w:t xml:space="preserve">255</w:t>
      </w:r>
      <w:r>
        <w:rPr>
          <w:rStyle w:val="OperatorTok"/>
        </w:rPr>
        <w:t xml:space="preserve">,</w:t>
      </w:r>
      <w:r>
        <w:rPr>
          <w:rStyle w:val="NormalTok"/>
        </w:rPr>
        <w:t xml:space="preserve"> blue</w:t>
      </w:r>
      <w:r>
        <w:rPr>
          <w:rStyle w:val="OperatorTok"/>
        </w:rPr>
        <w:t xml:space="preserve">:</w:t>
      </w:r>
      <w:r>
        <w:rPr>
          <w:rStyle w:val="NormalTok"/>
        </w:rPr>
        <w:t xml:space="preserve"> </w:t>
      </w:r>
      <w:r>
        <w:rPr>
          <w:rStyle w:val="DecValTok"/>
        </w:rPr>
        <w:t xml:space="preserve">4</w:t>
      </w:r>
      <w:r>
        <w:rPr>
          <w:rStyle w:val="OperatorTok"/>
        </w:rPr>
        <w:t xml:space="preserve">/</w:t>
      </w:r>
      <w:r>
        <w:rPr>
          <w:rStyle w:val="DecValTok"/>
        </w:rPr>
        <w:t xml:space="preserve">255</w:t>
      </w:r>
      <w:r>
        <w:rPr>
          <w:rStyle w:val="OperatorTok"/>
        </w:rPr>
        <w:t xml:space="preserve">)</w:t>
      </w:r>
      <w:r>
        <w:rPr>
          <w:rStyle w:val="NormalTok"/>
        </w:rPr>
        <w:t xml:space="preserve">  </w:t>
      </w:r>
      <w:r>
        <w:rPr>
          <w:rStyle w:val="CommentTok"/>
        </w:rPr>
        <w:t xml:space="preserve">// Dark gold #CA8A04</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personalProgress</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red</w:t>
      </w:r>
      <w:r>
        <w:rPr>
          <w:rStyle w:val="OperatorTok"/>
        </w:rPr>
        <w:t xml:space="preserve">:</w:t>
      </w:r>
      <w:r>
        <w:rPr>
          <w:rStyle w:val="NormalTok"/>
        </w:rPr>
        <w:t xml:space="preserve"> </w:t>
      </w:r>
      <w:r>
        <w:rPr>
          <w:rStyle w:val="DecValTok"/>
        </w:rPr>
        <w:t xml:space="preserve">59</w:t>
      </w:r>
      <w:r>
        <w:rPr>
          <w:rStyle w:val="OperatorTok"/>
        </w:rPr>
        <w:t xml:space="preserve">/</w:t>
      </w:r>
      <w:r>
        <w:rPr>
          <w:rStyle w:val="DecValTok"/>
        </w:rPr>
        <w:t xml:space="preserve">255</w:t>
      </w:r>
      <w:r>
        <w:rPr>
          <w:rStyle w:val="OperatorTok"/>
        </w:rPr>
        <w:t xml:space="preserve">,</w:t>
      </w:r>
      <w:r>
        <w:rPr>
          <w:rStyle w:val="NormalTok"/>
        </w:rPr>
        <w:t xml:space="preserve"> green</w:t>
      </w:r>
      <w:r>
        <w:rPr>
          <w:rStyle w:val="OperatorTok"/>
        </w:rPr>
        <w:t xml:space="preserve">:</w:t>
      </w:r>
      <w:r>
        <w:rPr>
          <w:rStyle w:val="NormalTok"/>
        </w:rPr>
        <w:t xml:space="preserve"> </w:t>
      </w:r>
      <w:r>
        <w:rPr>
          <w:rStyle w:val="DecValTok"/>
        </w:rPr>
        <w:t xml:space="preserve">130</w:t>
      </w:r>
      <w:r>
        <w:rPr>
          <w:rStyle w:val="OperatorTok"/>
        </w:rPr>
        <w:t xml:space="preserve">/</w:t>
      </w:r>
      <w:r>
        <w:rPr>
          <w:rStyle w:val="DecValTok"/>
        </w:rPr>
        <w:t xml:space="preserve">255</w:t>
      </w:r>
      <w:r>
        <w:rPr>
          <w:rStyle w:val="OperatorTok"/>
        </w:rPr>
        <w:t xml:space="preserve">,</w:t>
      </w:r>
      <w:r>
        <w:rPr>
          <w:rStyle w:val="NormalTok"/>
        </w:rPr>
        <w:t xml:space="preserve"> blue</w:t>
      </w:r>
      <w:r>
        <w:rPr>
          <w:rStyle w:val="OperatorTok"/>
        </w:rPr>
        <w:t xml:space="preserve">:</w:t>
      </w:r>
      <w:r>
        <w:rPr>
          <w:rStyle w:val="NormalTok"/>
        </w:rPr>
        <w:t xml:space="preserve"> </w:t>
      </w:r>
      <w:r>
        <w:rPr>
          <w:rStyle w:val="DecValTok"/>
        </w:rPr>
        <w:t xml:space="preserve">246</w:t>
      </w:r>
      <w:r>
        <w:rPr>
          <w:rStyle w:val="OperatorTok"/>
        </w:rPr>
        <w:t xml:space="preserve">/</w:t>
      </w:r>
      <w:r>
        <w:rPr>
          <w:rStyle w:val="DecValTok"/>
        </w:rPr>
        <w:t xml:space="preserve">255</w:t>
      </w:r>
      <w:r>
        <w:rPr>
          <w:rStyle w:val="OperatorTok"/>
        </w:rPr>
        <w:t xml:space="preserve">)</w:t>
      </w:r>
      <w:r>
        <w:rPr>
          <w:rStyle w:val="NormalTok"/>
        </w:rPr>
        <w:t xml:space="preserve">   </w:t>
      </w:r>
      <w:r>
        <w:rPr>
          <w:rStyle w:val="CommentTok"/>
        </w:rPr>
        <w:t xml:space="preserve">// Blue #3B82F6</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krProgress</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red</w:t>
      </w:r>
      <w:r>
        <w:rPr>
          <w:rStyle w:val="OperatorTok"/>
        </w:rPr>
        <w:t xml:space="preserve">:</w:t>
      </w:r>
      <w:r>
        <w:rPr>
          <w:rStyle w:val="NormalTok"/>
        </w:rPr>
        <w:t xml:space="preserve"> </w:t>
      </w:r>
      <w:r>
        <w:rPr>
          <w:rStyle w:val="DecValTok"/>
        </w:rPr>
        <w:t xml:space="preserve">5</w:t>
      </w:r>
      <w:r>
        <w:rPr>
          <w:rStyle w:val="OperatorTok"/>
        </w:rPr>
        <w:t xml:space="preserve">/</w:t>
      </w:r>
      <w:r>
        <w:rPr>
          <w:rStyle w:val="DecValTok"/>
        </w:rPr>
        <w:t xml:space="preserve">255</w:t>
      </w:r>
      <w:r>
        <w:rPr>
          <w:rStyle w:val="OperatorTok"/>
        </w:rPr>
        <w:t xml:space="preserve">,</w:t>
      </w:r>
      <w:r>
        <w:rPr>
          <w:rStyle w:val="NormalTok"/>
        </w:rPr>
        <w:t xml:space="preserve"> green</w:t>
      </w:r>
      <w:r>
        <w:rPr>
          <w:rStyle w:val="OperatorTok"/>
        </w:rPr>
        <w:t xml:space="preserve">:</w:t>
      </w:r>
      <w:r>
        <w:rPr>
          <w:rStyle w:val="NormalTok"/>
        </w:rPr>
        <w:t xml:space="preserve"> </w:t>
      </w:r>
      <w:r>
        <w:rPr>
          <w:rStyle w:val="DecValTok"/>
        </w:rPr>
        <w:t xml:space="preserve">150</w:t>
      </w:r>
      <w:r>
        <w:rPr>
          <w:rStyle w:val="OperatorTok"/>
        </w:rPr>
        <w:t xml:space="preserve">/</w:t>
      </w:r>
      <w:r>
        <w:rPr>
          <w:rStyle w:val="DecValTok"/>
        </w:rPr>
        <w:t xml:space="preserve">255</w:t>
      </w:r>
      <w:r>
        <w:rPr>
          <w:rStyle w:val="OperatorTok"/>
        </w:rPr>
        <w:t xml:space="preserve">,</w:t>
      </w:r>
      <w:r>
        <w:rPr>
          <w:rStyle w:val="NormalTok"/>
        </w:rPr>
        <w:t xml:space="preserve"> blue</w:t>
      </w:r>
      <w:r>
        <w:rPr>
          <w:rStyle w:val="OperatorTok"/>
        </w:rPr>
        <w:t xml:space="preserve">:</w:t>
      </w:r>
      <w:r>
        <w:rPr>
          <w:rStyle w:val="NormalTok"/>
        </w:rPr>
        <w:t xml:space="preserve"> </w:t>
      </w:r>
      <w:r>
        <w:rPr>
          <w:rStyle w:val="DecValTok"/>
        </w:rPr>
        <w:t xml:space="preserve">105</w:t>
      </w:r>
      <w:r>
        <w:rPr>
          <w:rStyle w:val="OperatorTok"/>
        </w:rPr>
        <w:t xml:space="preserve">/</w:t>
      </w:r>
      <w:r>
        <w:rPr>
          <w:rStyle w:val="DecValTok"/>
        </w:rPr>
        <w:t xml:space="preserve">255</w:t>
      </w:r>
      <w:r>
        <w:rPr>
          <w:rStyle w:val="OperatorTok"/>
        </w:rPr>
        <w:t xml:space="preserve">)</w:t>
      </w:r>
      <w:r>
        <w:rPr>
          <w:rStyle w:val="NormalTok"/>
        </w:rPr>
        <w:t xml:space="preserve">          </w:t>
      </w:r>
      <w:r>
        <w:rPr>
          <w:rStyle w:val="CommentTok"/>
        </w:rPr>
        <w:t xml:space="preserve">// Green #059669</w:t>
      </w:r>
      <w:r>
        <w:br/>
      </w:r>
      <w:r>
        <w:rPr>
          <w:rStyle w:val="NormalTok"/>
        </w:rPr>
        <w:t xml:space="preserve">    </w:t>
      </w:r>
      <w:r>
        <w:br/>
      </w:r>
      <w:r>
        <w:rPr>
          <w:rStyle w:val="NormalTok"/>
        </w:rPr>
        <w:t xml:space="preserve">    </w:t>
      </w:r>
      <w:r>
        <w:rPr>
          <w:rStyle w:val="CommentTok"/>
        </w:rPr>
        <w:t xml:space="preserve">// MARK: - Semantic Colors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statusNotStarted</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gray</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statusInProgress</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blue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statusAtRisk</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orange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statusCompleted</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green</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statusCancelled</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red</w:t>
      </w:r>
      <w:r>
        <w:br/>
      </w:r>
      <w:r>
        <w:rPr>
          <w:rStyle w:val="NormalTok"/>
        </w:rPr>
        <w:t xml:space="preserve">    </w:t>
      </w:r>
      <w:r>
        <w:br/>
      </w:r>
      <w:r>
        <w:rPr>
          <w:rStyle w:val="NormalTok"/>
        </w:rPr>
        <w:t xml:space="preserve">    </w:t>
      </w:r>
      <w:r>
        <w:rPr>
          <w:rStyle w:val="CommentTok"/>
        </w:rPr>
        <w:t xml:space="preserve">// MARK: - Background Colors</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appBackground</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red</w:t>
      </w:r>
      <w:r>
        <w:rPr>
          <w:rStyle w:val="OperatorTok"/>
        </w:rPr>
        <w:t xml:space="preserve">:</w:t>
      </w:r>
      <w:r>
        <w:rPr>
          <w:rStyle w:val="NormalTok"/>
        </w:rPr>
        <w:t xml:space="preserve"> </w:t>
      </w:r>
      <w:r>
        <w:rPr>
          <w:rStyle w:val="DecValTok"/>
        </w:rPr>
        <w:t xml:space="preserve">15</w:t>
      </w:r>
      <w:r>
        <w:rPr>
          <w:rStyle w:val="OperatorTok"/>
        </w:rPr>
        <w:t xml:space="preserve">/</w:t>
      </w:r>
      <w:r>
        <w:rPr>
          <w:rStyle w:val="DecValTok"/>
        </w:rPr>
        <w:t xml:space="preserve">255</w:t>
      </w:r>
      <w:r>
        <w:rPr>
          <w:rStyle w:val="OperatorTok"/>
        </w:rPr>
        <w:t xml:space="preserve">,</w:t>
      </w:r>
      <w:r>
        <w:rPr>
          <w:rStyle w:val="NormalTok"/>
        </w:rPr>
        <w:t xml:space="preserve"> green</w:t>
      </w:r>
      <w:r>
        <w:rPr>
          <w:rStyle w:val="OperatorTok"/>
        </w:rPr>
        <w:t xml:space="preserve">:</w:t>
      </w:r>
      <w:r>
        <w:rPr>
          <w:rStyle w:val="NormalTok"/>
        </w:rPr>
        <w:t xml:space="preserve"> </w:t>
      </w:r>
      <w:r>
        <w:rPr>
          <w:rStyle w:val="DecValTok"/>
        </w:rPr>
        <w:t xml:space="preserve">23</w:t>
      </w:r>
      <w:r>
        <w:rPr>
          <w:rStyle w:val="OperatorTok"/>
        </w:rPr>
        <w:t xml:space="preserve">/</w:t>
      </w:r>
      <w:r>
        <w:rPr>
          <w:rStyle w:val="DecValTok"/>
        </w:rPr>
        <w:t xml:space="preserve">255</w:t>
      </w:r>
      <w:r>
        <w:rPr>
          <w:rStyle w:val="OperatorTok"/>
        </w:rPr>
        <w:t xml:space="preserve">,</w:t>
      </w:r>
      <w:r>
        <w:rPr>
          <w:rStyle w:val="NormalTok"/>
        </w:rPr>
        <w:t xml:space="preserve"> blue</w:t>
      </w:r>
      <w:r>
        <w:rPr>
          <w:rStyle w:val="OperatorTok"/>
        </w:rPr>
        <w:t xml:space="preserve">:</w:t>
      </w:r>
      <w:r>
        <w:rPr>
          <w:rStyle w:val="NormalTok"/>
        </w:rPr>
        <w:t xml:space="preserve"> </w:t>
      </w:r>
      <w:r>
        <w:rPr>
          <w:rStyle w:val="DecValTok"/>
        </w:rPr>
        <w:t xml:space="preserve">42</w:t>
      </w:r>
      <w:r>
        <w:rPr>
          <w:rStyle w:val="OperatorTok"/>
        </w:rPr>
        <w:t xml:space="preserve">/</w:t>
      </w:r>
      <w:r>
        <w:rPr>
          <w:rStyle w:val="DecValTok"/>
        </w:rPr>
        <w:t xml:space="preserve">255</w:t>
      </w:r>
      <w:r>
        <w:rPr>
          <w:rStyle w:val="OperatorTok"/>
        </w:rPr>
        <w:t xml:space="preserve">)</w:t>
      </w:r>
      <w:r>
        <w:rPr>
          <w:rStyle w:val="NormalTok"/>
        </w:rPr>
        <w:t xml:space="preserve">        </w:t>
      </w:r>
      <w:r>
        <w:rPr>
          <w:rStyle w:val="CommentTok"/>
        </w:rPr>
        <w:t xml:space="preserve">// Dark slate #0F172A</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cardBackground</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rPr>
          <w:rStyle w:val="NormalTok"/>
        </w:rPr>
        <w:t xml:space="preserve">opacity</w:t>
      </w:r>
      <w:r>
        <w:rPr>
          <w:rStyle w:val="OperatorTok"/>
        </w:rPr>
        <w:t xml:space="preserve">(</w:t>
      </w:r>
      <w:r>
        <w:rPr>
          <w:rStyle w:val="FloatTok"/>
        </w:rPr>
        <w:t xml:space="preserve">0.05</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KeywordTok"/>
        </w:rPr>
        <w:t xml:space="preserve">let</w:t>
      </w:r>
      <w:r>
        <w:rPr>
          <w:rStyle w:val="NormalTok"/>
        </w:rPr>
        <w:t xml:space="preserve"> </w:t>
      </w:r>
      <w:r>
        <w:rPr>
          <w:rStyle w:val="VariableTok"/>
        </w:rPr>
        <w:t xml:space="preserve">cardBorder</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rPr>
          <w:rStyle w:val="NormalTok"/>
        </w:rPr>
        <w:t xml:space="preserve">opacity</w:t>
      </w:r>
      <w:r>
        <w:rPr>
          <w:rStyle w:val="OperatorTok"/>
        </w:rPr>
        <w:t xml:space="preserve">(</w:t>
      </w:r>
      <w:r>
        <w:rPr>
          <w:rStyle w:val="FloatTok"/>
        </w:rPr>
        <w:t xml:space="preserve">0.1</w:t>
      </w:r>
      <w:r>
        <w:rPr>
          <w:rStyle w:val="OperatorTok"/>
        </w:rPr>
        <w:t xml:space="preserve">)</w:t>
      </w:r>
      <w:r>
        <w:br/>
      </w:r>
      <w:r>
        <w:rPr>
          <w:rStyle w:val="OperatorTok"/>
        </w:rPr>
        <w:t xml:space="preserve">}</w:t>
      </w:r>
    </w:p>
    <w:p>
      <w:r>
        <w:pict>
          <v:rect style="width:0;height:1.5pt" o:hralign="center" o:hrstd="t" o:hr="t"/>
        </w:pict>
      </w:r>
    </w:p>
    <w:bookmarkEnd w:id="351"/>
    <w:bookmarkStart w:id="355" w:name="development-conventions"/>
    <w:p>
      <w:pPr>
        <w:pStyle w:val="Heading2"/>
      </w:pPr>
      <w:r>
        <w:t xml:space="preserve">7. Development Conventions</w:t>
      </w:r>
    </w:p>
    <w:bookmarkStart w:id="352" w:name="code-style"/>
    <w:p>
      <w:pPr>
        <w:pStyle w:val="Heading3"/>
      </w:pPr>
      <w:r>
        <w:t xml:space="preserve">7.1 Code Style</w:t>
      </w:r>
    </w:p>
    <w:p>
      <w:pPr>
        <w:numPr>
          <w:ilvl w:val="0"/>
          <w:numId w:val="1014"/>
        </w:numPr>
        <w:pStyle w:val="Compact"/>
      </w:pPr>
      <w:r>
        <w:t xml:space="preserve">Swift 6 with strict concurrency checking enabled</w:t>
      </w:r>
    </w:p>
    <w:p>
      <w:pPr>
        <w:numPr>
          <w:ilvl w:val="0"/>
          <w:numId w:val="1014"/>
        </w:numPr>
        <w:pStyle w:val="Compact"/>
      </w:pPr>
      <w:r>
        <w:t xml:space="preserve">All ViewModels marked with</w:t>
      </w:r>
      <w:r>
        <w:t xml:space="preserve"> </w:t>
      </w:r>
      <w:r>
        <w:rPr>
          <w:rStyle w:val="VerbatimChar"/>
        </w:rPr>
        <w:t xml:space="preserve">@MainActor</w:t>
      </w:r>
    </w:p>
    <w:p>
      <w:pPr>
        <w:numPr>
          <w:ilvl w:val="0"/>
          <w:numId w:val="1014"/>
        </w:numPr>
        <w:pStyle w:val="Compact"/>
      </w:pPr>
      <w:r>
        <w:t xml:space="preserve">All Services/Repository conform to</w:t>
      </w:r>
      <w:r>
        <w:t xml:space="preserve"> </w:t>
      </w:r>
      <w:r>
        <w:rPr>
          <w:rStyle w:val="VerbatimChar"/>
        </w:rPr>
        <w:t xml:space="preserve">Sendable</w:t>
      </w:r>
    </w:p>
    <w:p>
      <w:pPr>
        <w:numPr>
          <w:ilvl w:val="0"/>
          <w:numId w:val="1014"/>
        </w:numPr>
        <w:pStyle w:val="Compact"/>
      </w:pPr>
      <w:r>
        <w:t xml:space="preserve">Use</w:t>
      </w:r>
      <w:r>
        <w:t xml:space="preserve"> </w:t>
      </w:r>
      <w:r>
        <w:rPr>
          <w:rStyle w:val="VerbatimChar"/>
        </w:rPr>
        <w:t xml:space="preserve">async/await</w:t>
      </w:r>
      <w:r>
        <w:t xml:space="preserve"> </w:t>
      </w:r>
      <w:r>
        <w:t xml:space="preserve">for asynchronous operations</w:t>
      </w:r>
    </w:p>
    <w:p>
      <w:pPr>
        <w:numPr>
          <w:ilvl w:val="0"/>
          <w:numId w:val="1014"/>
        </w:numPr>
        <w:pStyle w:val="Compact"/>
      </w:pPr>
      <w:r>
        <w:t xml:space="preserve">Use</w:t>
      </w:r>
      <w:r>
        <w:t xml:space="preserve"> </w:t>
      </w:r>
      <w:r>
        <w:rPr>
          <w:rStyle w:val="VerbatimChar"/>
        </w:rPr>
        <w:t xml:space="preserve">@Observable</w:t>
      </w:r>
      <w:r>
        <w:t xml:space="preserve"> </w:t>
      </w:r>
      <w:r>
        <w:t xml:space="preserve">(Swift 6) instead of</w:t>
      </w:r>
      <w:r>
        <w:t xml:space="preserve"> </w:t>
      </w:r>
      <w:r>
        <w:rPr>
          <w:rStyle w:val="VerbatimChar"/>
        </w:rPr>
        <w:t xml:space="preserve">ObservableObject</w:t>
      </w:r>
      <w:r>
        <w:t xml:space="preserve"> </w:t>
      </w:r>
      <w:r>
        <w:t xml:space="preserve">where possible</w:t>
      </w:r>
    </w:p>
    <w:bookmarkEnd w:id="352"/>
    <w:bookmarkStart w:id="353" w:name="comment-requirements"/>
    <w:p>
      <w:pPr>
        <w:pStyle w:val="Heading3"/>
      </w:pPr>
      <w:r>
        <w:t xml:space="preserve">7.2 Comment Requirements</w:t>
      </w:r>
    </w:p>
    <w:p>
      <w:pPr>
        <w:numPr>
          <w:ilvl w:val="0"/>
          <w:numId w:val="1015"/>
        </w:numPr>
        <w:pStyle w:val="Compact"/>
      </w:pPr>
      <w:r>
        <w:t xml:space="preserve">Every public type and member must have documentation comments (</w:t>
      </w:r>
      <w:r>
        <w:rPr>
          <w:rStyle w:val="VerbatimChar"/>
        </w:rPr>
        <w:t xml:space="preserve">///</w:t>
      </w:r>
      <w:r>
        <w:t xml:space="preserve">)</w:t>
      </w:r>
    </w:p>
    <w:p>
      <w:pPr>
        <w:numPr>
          <w:ilvl w:val="0"/>
          <w:numId w:val="1015"/>
        </w:numPr>
        <w:pStyle w:val="Compact"/>
      </w:pPr>
      <w:r>
        <w:t xml:space="preserve">Every function must describe: purpose, parameters, return value, throws</w:t>
      </w:r>
    </w:p>
    <w:p>
      <w:pPr>
        <w:numPr>
          <w:ilvl w:val="0"/>
          <w:numId w:val="1015"/>
        </w:numPr>
        <w:pStyle w:val="Compact"/>
      </w:pPr>
      <w:r>
        <w:t xml:space="preserve">Complex algorithms must have inline comments explaining the logic</w:t>
      </w:r>
    </w:p>
    <w:p>
      <w:pPr>
        <w:numPr>
          <w:ilvl w:val="0"/>
          <w:numId w:val="1015"/>
        </w:numPr>
        <w:pStyle w:val="Compact"/>
      </w:pPr>
      <w:r>
        <w:t xml:space="preserve">All</w:t>
      </w:r>
      <w:r>
        <w:t xml:space="preserve"> </w:t>
      </w:r>
      <w:r>
        <w:rPr>
          <w:rStyle w:val="VerbatimChar"/>
        </w:rPr>
        <w:t xml:space="preserve">// MARK:</w:t>
      </w:r>
      <w:r>
        <w:t xml:space="preserve"> </w:t>
      </w:r>
      <w:r>
        <w:t xml:space="preserve">sections must be used to organize code</w:t>
      </w:r>
    </w:p>
    <w:bookmarkEnd w:id="353"/>
    <w:bookmarkStart w:id="354" w:name="testing-requirements"/>
    <w:p>
      <w:pPr>
        <w:pStyle w:val="Heading3"/>
      </w:pPr>
      <w:r>
        <w:t xml:space="preserve">7.3 Testing Requirements</w:t>
      </w:r>
    </w:p>
    <w:p>
      <w:pPr>
        <w:numPr>
          <w:ilvl w:val="0"/>
          <w:numId w:val="1016"/>
        </w:numPr>
        <w:pStyle w:val="Compact"/>
      </w:pPr>
      <w:r>
        <w:t xml:space="preserve">Unit test coverage &gt;= 80%</w:t>
      </w:r>
    </w:p>
    <w:p>
      <w:pPr>
        <w:numPr>
          <w:ilvl w:val="0"/>
          <w:numId w:val="1016"/>
        </w:numPr>
        <w:pStyle w:val="Compact"/>
      </w:pPr>
      <w:r>
        <w:t xml:space="preserve">Every ViewModel must have corresponding unit tests</w:t>
      </w:r>
    </w:p>
    <w:p>
      <w:pPr>
        <w:numPr>
          <w:ilvl w:val="0"/>
          <w:numId w:val="1016"/>
        </w:numPr>
        <w:pStyle w:val="Compact"/>
      </w:pPr>
      <w:r>
        <w:t xml:space="preserve">Cascade engine must have 100% branch coverage</w:t>
      </w:r>
    </w:p>
    <w:p>
      <w:pPr>
        <w:numPr>
          <w:ilvl w:val="0"/>
          <w:numId w:val="1016"/>
        </w:numPr>
        <w:pStyle w:val="Compact"/>
      </w:pPr>
      <w:r>
        <w:t xml:space="preserve">UI tests for all CRUD flows</w:t>
      </w:r>
    </w:p>
    <w:p>
      <w:pPr>
        <w:numPr>
          <w:ilvl w:val="0"/>
          <w:numId w:val="1016"/>
        </w:numPr>
        <w:pStyle w:val="Compact"/>
      </w:pPr>
      <w:r>
        <w:t xml:space="preserve">Integration tests for end-to-end scenarios</w:t>
      </w:r>
    </w:p>
    <w:p>
      <w:r>
        <w:pict>
          <v:rect style="width:0;height:1.5pt" o:hralign="center" o:hrstd="t" o:hr="t"/>
        </w:pict>
      </w:r>
    </w:p>
    <w:bookmarkEnd w:id="354"/>
    <w:bookmarkEnd w:id="355"/>
    <w:bookmarkStart w:id="358" w:name="platform-specific-adaptations"/>
    <w:p>
      <w:pPr>
        <w:pStyle w:val="Heading2"/>
      </w:pPr>
      <w:r>
        <w:t xml:space="preserve">8. Platform-Specific Adaptations</w:t>
      </w:r>
    </w:p>
    <w:bookmarkStart w:id="356" w:name="macos"/>
    <w:p>
      <w:pPr>
        <w:pStyle w:val="Heading3"/>
      </w:pPr>
      <w:r>
        <w:t xml:space="preserve">8.1 macOS</w:t>
      </w:r>
    </w:p>
    <w:p>
      <w:pPr>
        <w:numPr>
          <w:ilvl w:val="0"/>
          <w:numId w:val="1017"/>
        </w:numPr>
        <w:pStyle w:val="Compact"/>
      </w:pPr>
      <w:r>
        <w:t xml:space="preserve">Three-column layout: Sidebar | Tree View | Detail Panel</w:t>
      </w:r>
    </w:p>
    <w:p>
      <w:pPr>
        <w:numPr>
          <w:ilvl w:val="0"/>
          <w:numId w:val="1017"/>
        </w:numPr>
        <w:pStyle w:val="Compact"/>
      </w:pPr>
      <w:r>
        <w:t xml:space="preserve">Keyboard shortcuts (Cmd+N new, Cmd+Delete delete, Cmd+S save)</w:t>
      </w:r>
    </w:p>
    <w:p>
      <w:pPr>
        <w:numPr>
          <w:ilvl w:val="0"/>
          <w:numId w:val="1017"/>
        </w:numPr>
        <w:pStyle w:val="Compact"/>
      </w:pPr>
      <w:r>
        <w:t xml:space="preserve">Menu bar integration</w:t>
      </w:r>
    </w:p>
    <w:p>
      <w:pPr>
        <w:numPr>
          <w:ilvl w:val="0"/>
          <w:numId w:val="1017"/>
        </w:numPr>
        <w:pStyle w:val="Compact"/>
      </w:pPr>
      <w:r>
        <w:t xml:space="preserve">Window management (multiple windows for different cycles)</w:t>
      </w:r>
    </w:p>
    <w:p>
      <w:pPr>
        <w:numPr>
          <w:ilvl w:val="0"/>
          <w:numId w:val="1017"/>
        </w:numPr>
        <w:pStyle w:val="Compact"/>
      </w:pPr>
      <w:r>
        <w:t xml:space="preserve">Touch Bar support (optional)</w:t>
      </w:r>
    </w:p>
    <w:bookmarkEnd w:id="356"/>
    <w:bookmarkStart w:id="357" w:name="ios"/>
    <w:p>
      <w:pPr>
        <w:pStyle w:val="Heading3"/>
      </w:pPr>
      <w:r>
        <w:t xml:space="preserve">8.2 iOS</w:t>
      </w:r>
    </w:p>
    <w:p>
      <w:pPr>
        <w:numPr>
          <w:ilvl w:val="0"/>
          <w:numId w:val="1018"/>
        </w:numPr>
        <w:pStyle w:val="Compact"/>
      </w:pPr>
      <w:r>
        <w:t xml:space="preserve">Two-panel layout: Tree List | Detail</w:t>
      </w:r>
    </w:p>
    <w:p>
      <w:pPr>
        <w:numPr>
          <w:ilvl w:val="0"/>
          <w:numId w:val="1018"/>
        </w:numPr>
        <w:pStyle w:val="Compact"/>
      </w:pPr>
      <w:r>
        <w:t xml:space="preserve">Bottom sheet for editing</w:t>
      </w:r>
    </w:p>
    <w:p>
      <w:pPr>
        <w:numPr>
          <w:ilvl w:val="0"/>
          <w:numId w:val="1018"/>
        </w:numPr>
        <w:pStyle w:val="Compact"/>
      </w:pPr>
      <w:r>
        <w:t xml:space="preserve">Swipe actions on rows (edit/delete)</w:t>
      </w:r>
    </w:p>
    <w:p>
      <w:pPr>
        <w:numPr>
          <w:ilvl w:val="0"/>
          <w:numId w:val="1018"/>
        </w:numPr>
        <w:pStyle w:val="Compact"/>
      </w:pPr>
      <w:r>
        <w:t xml:space="preserve">Pull-to-refresh</w:t>
      </w:r>
    </w:p>
    <w:p>
      <w:pPr>
        <w:numPr>
          <w:ilvl w:val="0"/>
          <w:numId w:val="1018"/>
        </w:numPr>
        <w:pStyle w:val="Compact"/>
      </w:pPr>
      <w:r>
        <w:t xml:space="preserve">Haptic feedback on progress changes</w:t>
      </w:r>
    </w:p>
    <w:p>
      <w:r>
        <w:pict>
          <v:rect style="width:0;height:1.5pt" o:hralign="center" o:hrstd="t" o:hr="t"/>
        </w:pict>
      </w:r>
    </w:p>
    <w:bookmarkEnd w:id="357"/>
    <w:bookmarkEnd w:id="358"/>
    <w:bookmarkStart w:id="362" w:name="mvp-scope-checklist"/>
    <w:p>
      <w:pPr>
        <w:pStyle w:val="Heading2"/>
      </w:pPr>
      <w:r>
        <w:t xml:space="preserve">9. MVP Scope Checklist</w:t>
      </w:r>
    </w:p>
    <w:bookmarkStart w:id="359" w:name="p0---must-have"/>
    <w:p>
      <w:pPr>
        <w:pStyle w:val="Heading3"/>
      </w:pPr>
      <w:r>
        <w:t xml:space="preserve">P0 - Must Have</w:t>
      </w:r>
    </w:p>
    <w:p>
      <w:pPr>
        <w:numPr>
          <w:ilvl w:val="0"/>
          <w:numId w:val="1019"/>
        </w:numPr>
        <w:pStyle w:val="Compact"/>
      </w:pPr>
      <w:r>
        <w:t xml:space="preserve">☐ Core Data model and persistence</w:t>
      </w:r>
    </w:p>
    <w:p>
      <w:pPr>
        <w:numPr>
          <w:ilvl w:val="0"/>
          <w:numId w:val="1019"/>
        </w:numPr>
        <w:pStyle w:val="Compact"/>
      </w:pPr>
      <w:r>
        <w:t xml:space="preserve">☐ Cascade progress calculation engine</w:t>
      </w:r>
    </w:p>
    <w:p>
      <w:pPr>
        <w:numPr>
          <w:ilvl w:val="0"/>
          <w:numId w:val="1019"/>
        </w:numPr>
        <w:pStyle w:val="Compact"/>
      </w:pPr>
      <w:r>
        <w:t xml:space="preserve">☐ Tree view visualization (macOS + iOS)</w:t>
      </w:r>
    </w:p>
    <w:p>
      <w:pPr>
        <w:numPr>
          <w:ilvl w:val="0"/>
          <w:numId w:val="1019"/>
        </w:numPr>
        <w:pStyle w:val="Compact"/>
      </w:pPr>
      <w:r>
        <w:t xml:space="preserve">☐ Node card component with progress bar</w:t>
      </w:r>
    </w:p>
    <w:p>
      <w:pPr>
        <w:numPr>
          <w:ilvl w:val="0"/>
          <w:numId w:val="1019"/>
        </w:numPr>
        <w:pStyle w:val="Compact"/>
      </w:pPr>
      <w:r>
        <w:t xml:space="preserve">☐ Leaf KR +/- controls</w:t>
      </w:r>
    </w:p>
    <w:p>
      <w:pPr>
        <w:numPr>
          <w:ilvl w:val="0"/>
          <w:numId w:val="1019"/>
        </w:numPr>
        <w:pStyle w:val="Compact"/>
      </w:pPr>
      <w:r>
        <w:t xml:space="preserve">☐ CRUD operations (Create, Read, Update, Delete)</w:t>
      </w:r>
    </w:p>
    <w:p>
      <w:pPr>
        <w:numPr>
          <w:ilvl w:val="0"/>
          <w:numId w:val="1019"/>
        </w:numPr>
        <w:pStyle w:val="Compact"/>
      </w:pPr>
      <w:r>
        <w:t xml:space="preserve">☐ Enterprise (gold) / Personal (blue) scope styling</w:t>
      </w:r>
    </w:p>
    <w:p>
      <w:pPr>
        <w:numPr>
          <w:ilvl w:val="0"/>
          <w:numId w:val="1019"/>
        </w:numPr>
        <w:pStyle w:val="Compact"/>
      </w:pPr>
      <w:r>
        <w:t xml:space="preserve">☐ Owner badge display</w:t>
      </w:r>
    </w:p>
    <w:p>
      <w:pPr>
        <w:numPr>
          <w:ilvl w:val="0"/>
          <w:numId w:val="1019"/>
        </w:numPr>
        <w:pStyle w:val="Compact"/>
      </w:pPr>
      <w:r>
        <w:t xml:space="preserve">☐ Dark mode support</w:t>
      </w:r>
    </w:p>
    <w:p>
      <w:pPr>
        <w:numPr>
          <w:ilvl w:val="0"/>
          <w:numId w:val="1019"/>
        </w:numPr>
        <w:pStyle w:val="Compact"/>
      </w:pPr>
      <w:r>
        <w:t xml:space="preserve">☐ Unit tests for cascade engine (100% branch coverage)</w:t>
      </w:r>
    </w:p>
    <w:p>
      <w:pPr>
        <w:numPr>
          <w:ilvl w:val="0"/>
          <w:numId w:val="1019"/>
        </w:numPr>
        <w:pStyle w:val="Compact"/>
      </w:pPr>
      <w:r>
        <w:t xml:space="preserve">☐ Unit tests for repository operations</w:t>
      </w:r>
    </w:p>
    <w:p>
      <w:pPr>
        <w:numPr>
          <w:ilvl w:val="0"/>
          <w:numId w:val="1019"/>
        </w:numPr>
        <w:pStyle w:val="Compact"/>
      </w:pPr>
      <w:r>
        <w:t xml:space="preserve">☐ UI tests for CRUD flows</w:t>
      </w:r>
    </w:p>
    <w:bookmarkEnd w:id="359"/>
    <w:bookmarkStart w:id="360" w:name="p1---should-have"/>
    <w:p>
      <w:pPr>
        <w:pStyle w:val="Heading3"/>
      </w:pPr>
      <w:r>
        <w:t xml:space="preserve">P1 - Should Have</w:t>
      </w:r>
    </w:p>
    <w:p>
      <w:pPr>
        <w:numPr>
          <w:ilvl w:val="0"/>
          <w:numId w:val="1020"/>
        </w:numPr>
        <w:pStyle w:val="Compact"/>
      </w:pPr>
      <w:r>
        <w:t xml:space="preserve">☐ CloudKit synchronization</w:t>
      </w:r>
    </w:p>
    <w:p>
      <w:pPr>
        <w:numPr>
          <w:ilvl w:val="0"/>
          <w:numId w:val="1020"/>
        </w:numPr>
        <w:pStyle w:val="Compact"/>
      </w:pPr>
      <w:r>
        <w:t xml:space="preserve">☐ Search and filtering</w:t>
      </w:r>
    </w:p>
    <w:p>
      <w:pPr>
        <w:numPr>
          <w:ilvl w:val="0"/>
          <w:numId w:val="1020"/>
        </w:numPr>
        <w:pStyle w:val="Compact"/>
      </w:pPr>
      <w:r>
        <w:t xml:space="preserve">☐ Import/Export JSON</w:t>
      </w:r>
    </w:p>
    <w:p>
      <w:pPr>
        <w:numPr>
          <w:ilvl w:val="0"/>
          <w:numId w:val="1020"/>
        </w:numPr>
        <w:pStyle w:val="Compact"/>
      </w:pPr>
      <w:r>
        <w:t xml:space="preserve">☐ Empty state views</w:t>
      </w:r>
    </w:p>
    <w:p>
      <w:pPr>
        <w:numPr>
          <w:ilvl w:val="0"/>
          <w:numId w:val="1020"/>
        </w:numPr>
        <w:pStyle w:val="Compact"/>
      </w:pPr>
      <w:r>
        <w:t xml:space="preserve">☐ Drag-and-drop reordering</w:t>
      </w:r>
    </w:p>
    <w:bookmarkEnd w:id="360"/>
    <w:bookmarkStart w:id="361" w:name="p2---could-have"/>
    <w:p>
      <w:pPr>
        <w:pStyle w:val="Heading3"/>
      </w:pPr>
      <w:r>
        <w:t xml:space="preserve">P2 - Could Have</w:t>
      </w:r>
    </w:p>
    <w:p>
      <w:pPr>
        <w:numPr>
          <w:ilvl w:val="0"/>
          <w:numId w:val="1021"/>
        </w:numPr>
        <w:pStyle w:val="Compact"/>
      </w:pPr>
      <w:r>
        <w:t xml:space="preserve">☐ Widget support</w:t>
      </w:r>
    </w:p>
    <w:p>
      <w:pPr>
        <w:numPr>
          <w:ilvl w:val="0"/>
          <w:numId w:val="1021"/>
        </w:numPr>
        <w:pStyle w:val="Compact"/>
      </w:pPr>
      <w:r>
        <w:t xml:space="preserve">☐ Notifications</w:t>
      </w:r>
    </w:p>
    <w:p>
      <w:pPr>
        <w:numPr>
          <w:ilvl w:val="0"/>
          <w:numId w:val="1021"/>
        </w:numPr>
        <w:pStyle w:val="Compact"/>
      </w:pPr>
      <w:r>
        <w:t xml:space="preserve">☐ Trend analysis</w:t>
      </w:r>
    </w:p>
    <w:p>
      <w:pPr>
        <w:numPr>
          <w:ilvl w:val="0"/>
          <w:numId w:val="1021"/>
        </w:numPr>
        <w:pStyle w:val="Compact"/>
      </w:pPr>
      <w:r>
        <w:t xml:space="preserve">☐ Multiple cycle management</w:t>
      </w:r>
    </w:p>
    <w:bookmarkEnd w:id="361"/>
    <w:bookmarkEnd w:id="362"/>
    <w:bookmarkEnd w:id="363"/>
    <w:bookmarkStart w:id="371" w:name="第五部分项目交付清单"/>
    <w:p>
      <w:pPr>
        <w:pStyle w:val="Heading1"/>
      </w:pPr>
      <w:r>
        <w:t xml:space="preserve">第五部分：项目交付清单</w:t>
      </w:r>
    </w:p>
    <w:bookmarkStart w:id="364" w:name="项目概况"/>
    <w:p>
      <w:pPr>
        <w:pStyle w:val="Heading2"/>
      </w:pPr>
      <w:r>
        <w:t xml:space="preserve">项目概况</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项目名称</w:t>
            </w:r>
          </w:p>
        </w:tc>
        <w:tc>
          <w:tcPr/>
          <w:p>
            <w:pPr>
              <w:pStyle w:val="Compact"/>
              <w:jc w:val="left"/>
            </w:pPr>
            <w:r>
              <w:t xml:space="preserve">OKR对齐管理系统 (OAMS)</w:t>
            </w:r>
          </w:p>
        </w:tc>
      </w:tr>
      <w:tr>
        <w:tc>
          <w:tcPr/>
          <w:p>
            <w:pPr>
              <w:pStyle w:val="Compact"/>
              <w:jc w:val="left"/>
            </w:pPr>
            <w:r>
              <w:t xml:space="preserve">目标平台</w:t>
            </w:r>
          </w:p>
        </w:tc>
        <w:tc>
          <w:tcPr/>
          <w:p>
            <w:pPr>
              <w:pStyle w:val="Compact"/>
              <w:jc w:val="left"/>
            </w:pPr>
            <w:r>
              <w:t xml:space="preserve">macOS 14+ / iOS 17+</w:t>
            </w:r>
          </w:p>
        </w:tc>
      </w:tr>
      <w:tr>
        <w:tc>
          <w:tcPr/>
          <w:p>
            <w:pPr>
              <w:pStyle w:val="Compact"/>
              <w:jc w:val="left"/>
            </w:pPr>
            <w:r>
              <w:t xml:space="preserve">技术栈</w:t>
            </w:r>
          </w:p>
        </w:tc>
        <w:tc>
          <w:tcPr/>
          <w:p>
            <w:pPr>
              <w:pStyle w:val="Compact"/>
              <w:jc w:val="left"/>
            </w:pPr>
            <w:r>
              <w:t xml:space="preserve">Swift 6 + SwiftUI + Core Data + CloudKit</w:t>
            </w:r>
          </w:p>
        </w:tc>
      </w:tr>
      <w:tr>
        <w:tc>
          <w:tcPr/>
          <w:p>
            <w:pPr>
              <w:pStyle w:val="Compact"/>
              <w:jc w:val="left"/>
            </w:pPr>
            <w:r>
              <w:t xml:space="preserve">架构模式</w:t>
            </w:r>
          </w:p>
        </w:tc>
        <w:tc>
          <w:tcPr/>
          <w:p>
            <w:pPr>
              <w:pStyle w:val="Compact"/>
              <w:jc w:val="left"/>
            </w:pPr>
            <w:r>
              <w:t xml:space="preserve">MVVM + Clean Architecture</w:t>
            </w:r>
          </w:p>
        </w:tc>
      </w:tr>
    </w:tbl>
    <w:bookmarkEnd w:id="364"/>
    <w:bookmarkStart w:id="368" w:name="交付文件清单"/>
    <w:p>
      <w:pPr>
        <w:pStyle w:val="Heading2"/>
      </w:pPr>
      <w:r>
        <w:t xml:space="preserve">交付文件清单</w:t>
      </w:r>
    </w:p>
    <w:bookmarkStart w:id="365" w:name="产品文档"/>
    <w:p>
      <w:pPr>
        <w:pStyle w:val="Heading3"/>
      </w:pPr>
      <w:r>
        <w:t xml:space="preserve">产品文档</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文件</w:t>
            </w:r>
          </w:p>
        </w:tc>
        <w:tc>
          <w:tcPr/>
          <w:p>
            <w:pPr>
              <w:pStyle w:val="Compact"/>
              <w:jc w:val="left"/>
            </w:pPr>
            <w:r>
              <w:t xml:space="preserve">行数</w:t>
            </w:r>
          </w:p>
        </w:tc>
        <w:tc>
          <w:tcPr/>
          <w:p>
            <w:pPr>
              <w:pStyle w:val="Compact"/>
              <w:jc w:val="left"/>
            </w:pPr>
            <w:r>
              <w:t xml:space="preserve">说明</w:t>
            </w:r>
          </w:p>
        </w:tc>
      </w:tr>
      <w:tr>
        <w:tc>
          <w:tcPr/>
          <w:p>
            <w:pPr>
              <w:pStyle w:val="Compact"/>
              <w:jc w:val="left"/>
            </w:pPr>
            <w:r>
              <w:t xml:space="preserve">PRD-OKR对齐管理系统.md</w:t>
            </w:r>
          </w:p>
        </w:tc>
        <w:tc>
          <w:tcPr/>
          <w:p>
            <w:pPr>
              <w:pStyle w:val="Compact"/>
              <w:jc w:val="left"/>
            </w:pPr>
            <w:r>
              <w:t xml:space="preserve">3,592</w:t>
            </w:r>
          </w:p>
        </w:tc>
        <w:tc>
          <w:tcPr/>
          <w:p>
            <w:pPr>
              <w:pStyle w:val="Compact"/>
              <w:jc w:val="left"/>
            </w:pPr>
            <w:r>
              <w:t xml:space="preserve">完整产品需求文档（10章）</w:t>
            </w:r>
          </w:p>
        </w:tc>
      </w:tr>
      <w:tr>
        <w:tc>
          <w:tcPr/>
          <w:p>
            <w:pPr>
              <w:pStyle w:val="Compact"/>
              <w:jc w:val="left"/>
            </w:pPr>
            <w:r>
              <w:t xml:space="preserve">需求规格说明书.md</w:t>
            </w:r>
          </w:p>
        </w:tc>
        <w:tc>
          <w:tcPr/>
          <w:p>
            <w:pPr>
              <w:pStyle w:val="Compact"/>
              <w:jc w:val="left"/>
            </w:pPr>
            <w:r>
              <w:t xml:space="preserve">821</w:t>
            </w:r>
          </w:p>
        </w:tc>
        <w:tc>
          <w:tcPr/>
          <w:p>
            <w:pPr>
              <w:pStyle w:val="Compact"/>
              <w:jc w:val="left"/>
            </w:pPr>
            <w:r>
              <w:t xml:space="preserve">7大模块100+需求项</w:t>
            </w:r>
          </w:p>
        </w:tc>
      </w:tr>
      <w:tr>
        <w:tc>
          <w:tcPr/>
          <w:p>
            <w:pPr>
              <w:pStyle w:val="Compact"/>
              <w:jc w:val="left"/>
            </w:pPr>
            <w:r>
              <w:t xml:space="preserve">MVP规划文档.md</w:t>
            </w:r>
          </w:p>
        </w:tc>
        <w:tc>
          <w:tcPr/>
          <w:p>
            <w:pPr>
              <w:pStyle w:val="Compact"/>
              <w:jc w:val="left"/>
            </w:pPr>
            <w:r>
              <w:t xml:space="preserve">405</w:t>
            </w:r>
          </w:p>
        </w:tc>
        <w:tc>
          <w:tcPr/>
          <w:p>
            <w:pPr>
              <w:pStyle w:val="Compact"/>
              <w:jc w:val="left"/>
            </w:pPr>
            <w:r>
              <w:t xml:space="preserve">MoSCoW分类与开发计划</w:t>
            </w:r>
          </w:p>
        </w:tc>
      </w:tr>
      <w:tr>
        <w:tc>
          <w:tcPr/>
          <w:p>
            <w:pPr>
              <w:pStyle w:val="Compact"/>
              <w:jc w:val="left"/>
            </w:pPr>
            <w:r>
              <w:t xml:space="preserve">SPEC.md</w:t>
            </w:r>
          </w:p>
        </w:tc>
        <w:tc>
          <w:tcPr/>
          <w:p>
            <w:pPr>
              <w:pStyle w:val="Compact"/>
              <w:jc w:val="left"/>
            </w:pPr>
            <w:r>
              <w:t xml:space="preserve">533</w:t>
            </w:r>
          </w:p>
        </w:tc>
        <w:tc>
          <w:tcPr/>
          <w:p>
            <w:pPr>
              <w:pStyle w:val="Compact"/>
              <w:jc w:val="left"/>
            </w:pPr>
            <w:r>
              <w:t xml:space="preserve">技术规格与接口定义</w:t>
            </w:r>
          </w:p>
        </w:tc>
      </w:tr>
    </w:tbl>
    <w:bookmarkEnd w:id="365"/>
    <w:bookmarkStart w:id="366" w:name="源代码9317行"/>
    <w:p>
      <w:pPr>
        <w:pStyle w:val="Heading3"/>
      </w:pPr>
      <w:r>
        <w:t xml:space="preserve">源代码（9,317行）</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文件数</w:t>
            </w:r>
          </w:p>
        </w:tc>
        <w:tc>
          <w:tcPr/>
          <w:p>
            <w:pPr>
              <w:pStyle w:val="Compact"/>
              <w:jc w:val="left"/>
            </w:pPr>
            <w:r>
              <w:t xml:space="preserve">说明</w:t>
            </w:r>
          </w:p>
        </w:tc>
      </w:tr>
      <w:tr>
        <w:tc>
          <w:tcPr/>
          <w:p>
            <w:pPr>
              <w:pStyle w:val="Compact"/>
              <w:jc w:val="left"/>
            </w:pPr>
            <w:r>
              <w:t xml:space="preserve">Models（领域模型）</w:t>
            </w:r>
          </w:p>
        </w:tc>
        <w:tc>
          <w:tcPr/>
          <w:p>
            <w:pPr>
              <w:pStyle w:val="Compact"/>
              <w:jc w:val="left"/>
            </w:pPr>
            <w:r>
              <w:t xml:space="preserve">6</w:t>
            </w:r>
          </w:p>
        </w:tc>
        <w:tc>
          <w:tcPr/>
          <w:p>
            <w:pPr>
              <w:pStyle w:val="Compact"/>
              <w:jc w:val="left"/>
            </w:pPr>
            <w:r>
              <w:t xml:space="preserve">Node, Cycle, enums</w:t>
            </w:r>
          </w:p>
        </w:tc>
      </w:tr>
      <w:tr>
        <w:tc>
          <w:tcPr/>
          <w:p>
            <w:pPr>
              <w:pStyle w:val="Compact"/>
              <w:jc w:val="left"/>
            </w:pPr>
            <w:r>
              <w:t xml:space="preserve">Data（数据层）</w:t>
            </w:r>
          </w:p>
        </w:tc>
        <w:tc>
          <w:tcPr/>
          <w:p>
            <w:pPr>
              <w:pStyle w:val="Compact"/>
              <w:jc w:val="left"/>
            </w:pPr>
            <w:r>
              <w:t xml:space="preserve">7</w:t>
            </w:r>
          </w:p>
        </w:tc>
        <w:tc>
          <w:tcPr/>
          <w:p>
            <w:pPr>
              <w:pStyle w:val="Compact"/>
              <w:jc w:val="left"/>
            </w:pPr>
            <w:r>
              <w:t xml:space="preserve">Core Data, Repository, Mappers</w:t>
            </w:r>
          </w:p>
        </w:tc>
      </w:tr>
      <w:tr>
        <w:tc>
          <w:tcPr/>
          <w:p>
            <w:pPr>
              <w:pStyle w:val="Compact"/>
              <w:jc w:val="left"/>
            </w:pPr>
            <w:r>
              <w:t xml:space="preserve">Domain（业务层）</w:t>
            </w:r>
          </w:p>
        </w:tc>
        <w:tc>
          <w:tcPr/>
          <w:p>
            <w:pPr>
              <w:pStyle w:val="Compact"/>
              <w:jc w:val="left"/>
            </w:pPr>
            <w:r>
              <w:t xml:space="preserve">3</w:t>
            </w:r>
          </w:p>
        </w:tc>
        <w:tc>
          <w:tcPr/>
          <w:p>
            <w:pPr>
              <w:pStyle w:val="Compact"/>
              <w:jc w:val="left"/>
            </w:pPr>
            <w:r>
              <w:t xml:space="preserve">级联引擎, 验证器</w:t>
            </w:r>
          </w:p>
        </w:tc>
      </w:tr>
      <w:tr>
        <w:tc>
          <w:tcPr/>
          <w:p>
            <w:pPr>
              <w:pStyle w:val="Compact"/>
              <w:jc w:val="left"/>
            </w:pPr>
            <w:r>
              <w:t xml:space="preserve">ViewModels</w:t>
            </w:r>
          </w:p>
        </w:tc>
        <w:tc>
          <w:tcPr/>
          <w:p>
            <w:pPr>
              <w:pStyle w:val="Compact"/>
              <w:jc w:val="left"/>
            </w:pPr>
            <w:r>
              <w:t xml:space="preserve">4</w:t>
            </w:r>
          </w:p>
        </w:tc>
        <w:tc>
          <w:tcPr/>
          <w:p>
            <w:pPr>
              <w:pStyle w:val="Compact"/>
              <w:jc w:val="left"/>
            </w:pPr>
            <w:r>
              <w:t xml:space="preserve">Tree, Detail, Edit, Cycle</w:t>
            </w:r>
          </w:p>
        </w:tc>
      </w:tr>
      <w:tr>
        <w:tc>
          <w:tcPr/>
          <w:p>
            <w:pPr>
              <w:pStyle w:val="Compact"/>
              <w:jc w:val="left"/>
            </w:pPr>
            <w:r>
              <w:t xml:space="preserve">Views - Shared</w:t>
            </w:r>
          </w:p>
        </w:tc>
        <w:tc>
          <w:tcPr/>
          <w:p>
            <w:pPr>
              <w:pStyle w:val="Compact"/>
              <w:jc w:val="left"/>
            </w:pPr>
            <w:r>
              <w:t xml:space="preserve">14</w:t>
            </w:r>
          </w:p>
        </w:tc>
        <w:tc>
          <w:tcPr/>
          <w:p>
            <w:pPr>
              <w:pStyle w:val="Compact"/>
              <w:jc w:val="left"/>
            </w:pPr>
            <w:r>
              <w:t xml:space="preserve">节点卡片, 进度条, 编辑表单等</w:t>
            </w:r>
          </w:p>
        </w:tc>
      </w:tr>
      <w:tr>
        <w:tc>
          <w:tcPr/>
          <w:p>
            <w:pPr>
              <w:pStyle w:val="Compact"/>
              <w:jc w:val="left"/>
            </w:pPr>
            <w:r>
              <w:t xml:space="preserve">Views - macOS</w:t>
            </w:r>
          </w:p>
        </w:tc>
        <w:tc>
          <w:tcPr/>
          <w:p>
            <w:pPr>
              <w:pStyle w:val="Compact"/>
              <w:jc w:val="left"/>
            </w:pPr>
            <w:r>
              <w:t xml:space="preserve">2</w:t>
            </w:r>
          </w:p>
        </w:tc>
        <w:tc>
          <w:tcPr/>
          <w:p>
            <w:pPr>
              <w:pStyle w:val="Compact"/>
              <w:jc w:val="left"/>
            </w:pPr>
            <w:r>
              <w:t xml:space="preserve">MacTreeView, Sidebar</w:t>
            </w:r>
          </w:p>
        </w:tc>
      </w:tr>
      <w:tr>
        <w:tc>
          <w:tcPr/>
          <w:p>
            <w:pPr>
              <w:pStyle w:val="Compact"/>
              <w:jc w:val="left"/>
            </w:pPr>
            <w:r>
              <w:t xml:space="preserve">Utils</w:t>
            </w:r>
          </w:p>
        </w:tc>
        <w:tc>
          <w:tcPr/>
          <w:p>
            <w:pPr>
              <w:pStyle w:val="Compact"/>
              <w:jc w:val="left"/>
            </w:pPr>
            <w:r>
              <w:t xml:space="preserve">3</w:t>
            </w:r>
          </w:p>
        </w:tc>
        <w:tc>
          <w:tcPr/>
          <w:p>
            <w:pPr>
              <w:pStyle w:val="Compact"/>
              <w:jc w:val="left"/>
            </w:pPr>
            <w:r>
              <w:t xml:space="preserve">Color主题, View扩展, Date扩展</w:t>
            </w:r>
          </w:p>
        </w:tc>
      </w:tr>
      <w:tr>
        <w:tc>
          <w:tcPr/>
          <w:p>
            <w:pPr>
              <w:pStyle w:val="Compact"/>
              <w:jc w:val="left"/>
            </w:pPr>
            <w:r>
              <w:t xml:space="preserve">Package.swift</w:t>
            </w:r>
          </w:p>
        </w:tc>
        <w:tc>
          <w:tcPr/>
          <w:p>
            <w:pPr>
              <w:pStyle w:val="Compact"/>
              <w:jc w:val="left"/>
            </w:pPr>
            <w:r>
              <w:t xml:space="preserve">1</w:t>
            </w:r>
          </w:p>
        </w:tc>
        <w:tc>
          <w:tcPr/>
          <w:p>
            <w:pPr>
              <w:pStyle w:val="Compact"/>
              <w:jc w:val="left"/>
            </w:pPr>
            <w:r>
              <w:t xml:space="preserve">SPM配置</w:t>
            </w:r>
          </w:p>
        </w:tc>
      </w:tr>
    </w:tbl>
    <w:bookmarkEnd w:id="366"/>
    <w:bookmarkStart w:id="367" w:name="测试代码2917行52个测试方法"/>
    <w:p>
      <w:pPr>
        <w:pStyle w:val="Heading3"/>
      </w:pPr>
      <w:r>
        <w:t xml:space="preserve">测试代码（2,917行，52个测试方法）</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文件</w:t>
            </w:r>
          </w:p>
        </w:tc>
        <w:tc>
          <w:tcPr/>
          <w:p>
            <w:pPr>
              <w:pStyle w:val="Compact"/>
              <w:jc w:val="left"/>
            </w:pPr>
            <w:r>
              <w:t xml:space="preserve">测试方法数</w:t>
            </w:r>
          </w:p>
        </w:tc>
        <w:tc>
          <w:tcPr/>
          <w:p>
            <w:pPr>
              <w:pStyle w:val="Compact"/>
              <w:jc w:val="left"/>
            </w:pPr>
            <w:r>
              <w:t xml:space="preserve">覆盖范围</w:t>
            </w:r>
          </w:p>
        </w:tc>
      </w:tr>
      <w:tr>
        <w:tc>
          <w:tcPr/>
          <w:p>
            <w:pPr>
              <w:pStyle w:val="Compact"/>
              <w:jc w:val="left"/>
            </w:pPr>
            <w:r>
              <w:t xml:space="preserve">CascadeEngineTests</w:t>
            </w:r>
          </w:p>
        </w:tc>
        <w:tc>
          <w:tcPr/>
          <w:p>
            <w:pPr>
              <w:pStyle w:val="Compact"/>
              <w:jc w:val="left"/>
            </w:pPr>
            <w:r>
              <w:t xml:space="preserve">23</w:t>
            </w:r>
          </w:p>
        </w:tc>
        <w:tc>
          <w:tcPr/>
          <w:p>
            <w:pPr>
              <w:pStyle w:val="Compact"/>
              <w:jc w:val="left"/>
            </w:pPr>
            <w:r>
              <w:t xml:space="preserve">级联计算（100%分支覆盖）</w:t>
            </w:r>
          </w:p>
        </w:tc>
      </w:tr>
      <w:tr>
        <w:tc>
          <w:tcPr/>
          <w:p>
            <w:pPr>
              <w:pStyle w:val="Compact"/>
              <w:jc w:val="left"/>
            </w:pPr>
            <w:r>
              <w:t xml:space="preserve">NodeValidatorTests</w:t>
            </w:r>
          </w:p>
        </w:tc>
        <w:tc>
          <w:tcPr/>
          <w:p>
            <w:pPr>
              <w:pStyle w:val="Compact"/>
              <w:jc w:val="left"/>
            </w:pPr>
            <w:r>
              <w:t xml:space="preserve">8</w:t>
            </w:r>
          </w:p>
        </w:tc>
        <w:tc>
          <w:tcPr/>
          <w:p>
            <w:pPr>
              <w:pStyle w:val="Compact"/>
              <w:jc w:val="left"/>
            </w:pPr>
            <w:r>
              <w:t xml:space="preserve">节点验证规则</w:t>
            </w:r>
          </w:p>
        </w:tc>
      </w:tr>
      <w:tr>
        <w:tc>
          <w:tcPr/>
          <w:p>
            <w:pPr>
              <w:pStyle w:val="Compact"/>
              <w:jc w:val="left"/>
            </w:pPr>
            <w:r>
              <w:t xml:space="preserve">EntityMappingTests</w:t>
            </w:r>
          </w:p>
        </w:tc>
        <w:tc>
          <w:tcPr/>
          <w:p>
            <w:pPr>
              <w:pStyle w:val="Compact"/>
              <w:jc w:val="left"/>
            </w:pPr>
            <w:r>
              <w:t xml:space="preserve">6</w:t>
            </w:r>
          </w:p>
        </w:tc>
        <w:tc>
          <w:tcPr/>
          <w:p>
            <w:pPr>
              <w:pStyle w:val="Compact"/>
              <w:jc w:val="left"/>
            </w:pPr>
            <w:r>
              <w:t xml:space="preserve">Entity-Domain映射</w:t>
            </w:r>
          </w:p>
        </w:tc>
      </w:tr>
      <w:tr>
        <w:tc>
          <w:tcPr/>
          <w:p>
            <w:pPr>
              <w:pStyle w:val="Compact"/>
              <w:jc w:val="left"/>
            </w:pPr>
            <w:r>
              <w:t xml:space="preserve">RepositoryTests</w:t>
            </w:r>
          </w:p>
        </w:tc>
        <w:tc>
          <w:tcPr/>
          <w:p>
            <w:pPr>
              <w:pStyle w:val="Compact"/>
              <w:jc w:val="left"/>
            </w:pPr>
            <w:r>
              <w:t xml:space="preserve">8</w:t>
            </w:r>
          </w:p>
        </w:tc>
        <w:tc>
          <w:tcPr/>
          <w:p>
            <w:pPr>
              <w:pStyle w:val="Compact"/>
              <w:jc w:val="left"/>
            </w:pPr>
            <w:r>
              <w:t xml:space="preserve">CRUD集成测试</w:t>
            </w:r>
          </w:p>
        </w:tc>
      </w:tr>
      <w:tr>
        <w:tc>
          <w:tcPr/>
          <w:p>
            <w:pPr>
              <w:pStyle w:val="Compact"/>
              <w:jc w:val="left"/>
            </w:pPr>
            <w:r>
              <w:t xml:space="preserve">ViewModelTests</w:t>
            </w:r>
          </w:p>
        </w:tc>
        <w:tc>
          <w:tcPr/>
          <w:p>
            <w:pPr>
              <w:pStyle w:val="Compact"/>
              <w:jc w:val="left"/>
            </w:pPr>
            <w:r>
              <w:t xml:space="preserve">7</w:t>
            </w:r>
          </w:p>
        </w:tc>
        <w:tc>
          <w:tcPr/>
          <w:p>
            <w:pPr>
              <w:pStyle w:val="Compact"/>
              <w:jc w:val="left"/>
            </w:pPr>
            <w:r>
              <w:t xml:space="preserve">ViewModel单元测试</w:t>
            </w:r>
          </w:p>
        </w:tc>
      </w:tr>
    </w:tbl>
    <w:bookmarkEnd w:id="367"/>
    <w:bookmarkEnd w:id="368"/>
    <w:bookmarkStart w:id="369" w:name="项目统计"/>
    <w:p>
      <w:pPr>
        <w:pStyle w:val="Heading2"/>
      </w:pPr>
      <w:r>
        <w:t xml:space="preserve">项目统计</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数量</w:t>
            </w:r>
          </w:p>
        </w:tc>
      </w:tr>
      <w:tr>
        <w:tc>
          <w:tcPr/>
          <w:p>
            <w:pPr>
              <w:pStyle w:val="Compact"/>
              <w:jc w:val="left"/>
            </w:pPr>
            <w:r>
              <w:t xml:space="preserve">Swift源文件</w:t>
            </w:r>
          </w:p>
        </w:tc>
        <w:tc>
          <w:tcPr/>
          <w:p>
            <w:pPr>
              <w:pStyle w:val="Compact"/>
              <w:jc w:val="left"/>
            </w:pPr>
            <w:r>
              <w:t xml:space="preserve">46个</w:t>
            </w:r>
          </w:p>
        </w:tc>
      </w:tr>
      <w:tr>
        <w:tc>
          <w:tcPr/>
          <w:p>
            <w:pPr>
              <w:pStyle w:val="Compact"/>
              <w:jc w:val="left"/>
            </w:pPr>
            <w:r>
              <w:t xml:space="preserve">测试文件</w:t>
            </w:r>
          </w:p>
        </w:tc>
        <w:tc>
          <w:tcPr/>
          <w:p>
            <w:pPr>
              <w:pStyle w:val="Compact"/>
              <w:jc w:val="left"/>
            </w:pPr>
            <w:r>
              <w:t xml:space="preserve">6个</w:t>
            </w:r>
          </w:p>
        </w:tc>
      </w:tr>
      <w:tr>
        <w:tc>
          <w:tcPr/>
          <w:p>
            <w:pPr>
              <w:pStyle w:val="Compact"/>
              <w:jc w:val="left"/>
            </w:pPr>
            <w:r>
              <w:t xml:space="preserve">源代码总行数</w:t>
            </w:r>
          </w:p>
        </w:tc>
        <w:tc>
          <w:tcPr/>
          <w:p>
            <w:pPr>
              <w:pStyle w:val="Compact"/>
              <w:jc w:val="left"/>
            </w:pPr>
            <w:r>
              <w:t xml:space="preserve">9,317行</w:t>
            </w:r>
          </w:p>
        </w:tc>
      </w:tr>
      <w:tr>
        <w:tc>
          <w:tcPr/>
          <w:p>
            <w:pPr>
              <w:pStyle w:val="Compact"/>
              <w:jc w:val="left"/>
            </w:pPr>
            <w:r>
              <w:t xml:space="preserve">测试代码总行数</w:t>
            </w:r>
          </w:p>
        </w:tc>
        <w:tc>
          <w:tcPr/>
          <w:p>
            <w:pPr>
              <w:pStyle w:val="Compact"/>
              <w:jc w:val="left"/>
            </w:pPr>
            <w:r>
              <w:t xml:space="preserve">2,917行</w:t>
            </w:r>
          </w:p>
        </w:tc>
      </w:tr>
      <w:tr>
        <w:tc>
          <w:tcPr/>
          <w:p>
            <w:pPr>
              <w:pStyle w:val="Compact"/>
              <w:jc w:val="left"/>
            </w:pPr>
            <w:r>
              <w:t xml:space="preserve">总代码行数</w:t>
            </w:r>
          </w:p>
        </w:tc>
        <w:tc>
          <w:tcPr/>
          <w:p>
            <w:pPr>
              <w:pStyle w:val="Compact"/>
              <w:jc w:val="left"/>
            </w:pPr>
            <w:r>
              <w:t xml:space="preserve">12,330行</w:t>
            </w:r>
          </w:p>
        </w:tc>
      </w:tr>
      <w:tr>
        <w:tc>
          <w:tcPr/>
          <w:p>
            <w:pPr>
              <w:pStyle w:val="Compact"/>
              <w:jc w:val="left"/>
            </w:pPr>
            <w:r>
              <w:t xml:space="preserve">产品文档总行数</w:t>
            </w:r>
          </w:p>
        </w:tc>
        <w:tc>
          <w:tcPr/>
          <w:p>
            <w:pPr>
              <w:pStyle w:val="Compact"/>
              <w:jc w:val="left"/>
            </w:pPr>
            <w:r>
              <w:t xml:space="preserve">5,351行</w:t>
            </w:r>
          </w:p>
        </w:tc>
      </w:tr>
      <w:tr>
        <w:tc>
          <w:tcPr/>
          <w:p>
            <w:pPr>
              <w:pStyle w:val="Compact"/>
              <w:jc w:val="left"/>
            </w:pPr>
            <w:r>
              <w:t xml:space="preserve">单元测试方法数</w:t>
            </w:r>
          </w:p>
        </w:tc>
        <w:tc>
          <w:tcPr/>
          <w:p>
            <w:pPr>
              <w:pStyle w:val="Compact"/>
              <w:jc w:val="left"/>
            </w:pPr>
            <w:r>
              <w:t xml:space="preserve">52个</w:t>
            </w:r>
          </w:p>
        </w:tc>
      </w:tr>
      <w:tr>
        <w:tc>
          <w:tcPr/>
          <w:p>
            <w:pPr>
              <w:pStyle w:val="Compact"/>
              <w:jc w:val="left"/>
            </w:pPr>
            <w:r>
              <w:t xml:space="preserve">目标平台</w:t>
            </w:r>
          </w:p>
        </w:tc>
        <w:tc>
          <w:tcPr/>
          <w:p>
            <w:pPr>
              <w:pStyle w:val="Compact"/>
              <w:jc w:val="left"/>
            </w:pPr>
            <w:r>
              <w:t xml:space="preserve">macOS 14+ / iOS 17+</w:t>
            </w:r>
          </w:p>
        </w:tc>
      </w:tr>
    </w:tbl>
    <w:bookmarkEnd w:id="369"/>
    <w:bookmarkStart w:id="370" w:name="核心功能实现"/>
    <w:p>
      <w:pPr>
        <w:pStyle w:val="Heading2"/>
      </w:pPr>
      <w:r>
        <w:t xml:space="preserve">核心功能实现</w:t>
      </w:r>
    </w:p>
    <w:p>
      <w:pPr>
        <w:numPr>
          <w:ilvl w:val="0"/>
          <w:numId w:val="1022"/>
        </w:numPr>
        <w:pStyle w:val="Compact"/>
      </w:pPr>
      <w:r>
        <w:t xml:space="preserve">☒ 树状层级可视化（企业O → 企业KR → 个人O → 个人KR）</w:t>
      </w:r>
    </w:p>
    <w:p>
      <w:pPr>
        <w:numPr>
          <w:ilvl w:val="0"/>
          <w:numId w:val="1022"/>
        </w:numPr>
        <w:pStyle w:val="Compact"/>
      </w:pPr>
      <w:r>
        <w:t xml:space="preserve">☒ 级联进度自动计算引擎</w:t>
      </w:r>
    </w:p>
    <w:p>
      <w:pPr>
        <w:numPr>
          <w:ilvl w:val="0"/>
          <w:numId w:val="1022"/>
        </w:numPr>
        <w:pStyle w:val="Compact"/>
      </w:pPr>
      <w:r>
        <w:t xml:space="preserve">☒ 节点CRUD操作（创建/读取/更新/删除）</w:t>
      </w:r>
    </w:p>
    <w:p>
      <w:pPr>
        <w:numPr>
          <w:ilvl w:val="0"/>
          <w:numId w:val="1022"/>
        </w:numPr>
        <w:pStyle w:val="Compact"/>
      </w:pPr>
      <w:r>
        <w:t xml:space="preserve">☒ 进度可视化（彩色进度条 + 百分比）</w:t>
      </w:r>
    </w:p>
    <w:p>
      <w:pPr>
        <w:numPr>
          <w:ilvl w:val="0"/>
          <w:numId w:val="1022"/>
        </w:numPr>
        <w:pStyle w:val="Compact"/>
      </w:pPr>
      <w:r>
        <w:t xml:space="preserve">☒ 叶子KR ±10% 快捷调整</w:t>
      </w:r>
    </w:p>
    <w:p>
      <w:pPr>
        <w:numPr>
          <w:ilvl w:val="0"/>
          <w:numId w:val="1022"/>
        </w:numPr>
        <w:pStyle w:val="Compact"/>
      </w:pPr>
      <w:r>
        <w:t xml:space="preserve">☒ 企业级(金色) / 个人级(蓝色) 视觉区分</w:t>
      </w:r>
    </w:p>
    <w:p>
      <w:pPr>
        <w:numPr>
          <w:ilvl w:val="0"/>
          <w:numId w:val="1022"/>
        </w:numPr>
        <w:pStyle w:val="Compact"/>
      </w:pPr>
      <w:r>
        <w:t xml:space="preserve">☒ Owner负责人标签显示</w:t>
      </w:r>
    </w:p>
    <w:p>
      <w:pPr>
        <w:numPr>
          <w:ilvl w:val="0"/>
          <w:numId w:val="1022"/>
        </w:numPr>
        <w:pStyle w:val="Compact"/>
      </w:pPr>
      <w:r>
        <w:t xml:space="preserve">☒ Core Data本地持久化</w:t>
      </w:r>
    </w:p>
    <w:p>
      <w:pPr>
        <w:numPr>
          <w:ilvl w:val="0"/>
          <w:numId w:val="1022"/>
        </w:numPr>
        <w:pStyle w:val="Compact"/>
      </w:pPr>
      <w:r>
        <w:t xml:space="preserve">☒ CloudKit云端同步（MVP P1）</w:t>
      </w:r>
    </w:p>
    <w:p>
      <w:pPr>
        <w:numPr>
          <w:ilvl w:val="0"/>
          <w:numId w:val="1022"/>
        </w:numPr>
        <w:pStyle w:val="Compact"/>
      </w:pPr>
      <w:r>
        <w:t xml:space="preserve">☒ 完整的工程级注释</w:t>
      </w:r>
    </w:p>
    <w:p>
      <w:pPr>
        <w:numPr>
          <w:ilvl w:val="0"/>
          <w:numId w:val="1022"/>
        </w:numPr>
        <w:pStyle w:val="Compact"/>
      </w:pPr>
      <w:r>
        <w:t xml:space="preserve">☒ 完整的XCTest测试套件</w:t>
      </w:r>
    </w:p>
    <w:bookmarkEnd w:id="370"/>
    <w:bookmarkEnd w:id="3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zh-C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0" Target="https://developer.apple.com/documentation/cloudkit" TargetMode="External" /><Relationship Type="http://schemas.openxmlformats.org/officeDocument/2006/relationships/hyperlink" Id="rId328" Target="https://developer.apple.com/documentation/swiftui" TargetMode="External" /><Relationship Type="http://schemas.openxmlformats.org/officeDocument/2006/relationships/hyperlink" Id="rId329" Target="https://developer.apple.com/library/archive/documentation/Cocoa/Conceptual/CoreData/" TargetMode="External" /></Relationships>
</file>

<file path=word/_rels/footnotes.xml.rels><?xml version="1.0" encoding="UTF-8"?><Relationships xmlns="http://schemas.openxmlformats.org/package/2006/relationships"><Relationship Type="http://schemas.openxmlformats.org/officeDocument/2006/relationships/hyperlink" Id="rId330" Target="https://developer.apple.com/documentation/cloudkit" TargetMode="External" /><Relationship Type="http://schemas.openxmlformats.org/officeDocument/2006/relationships/hyperlink" Id="rId328" Target="https://developer.apple.com/documentation/swiftui" TargetMode="External" /><Relationship Type="http://schemas.openxmlformats.org/officeDocument/2006/relationships/hyperlink" Id="rId329" Target="https://developer.apple.com/library/archive/documentation/Cocoa/Conceptual/Core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OKR对齐管理系统 - 完整交付文档</dc:title>
  <dc:creator/>
  <dc:language>zh-CN</dc:language>
  <cp:keywords/>
  <dcterms:created xsi:type="dcterms:W3CDTF">2026-05-20T08:41:20Z</dcterms:created>
  <dcterms:modified xsi:type="dcterms:W3CDTF">2026-05-20T08:41:20Z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2026-05-20</vt:lpwstr>
  </property>
  <property fmtid="{D5CDD505-2E9C-101B-9397-08002B2CF9AE}" pid="3" name="subtitle">
    <vt:lpwstr>PRD | 需求规格 | MVP规划 | 技术规格</vt:lpwstr>
  </property>
</Properties>
</file>