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665A1" w14:textId="77777777" w:rsidR="000D23BB" w:rsidRPr="00C75FCD" w:rsidRDefault="00C75FCD" w:rsidP="00C75FCD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41397B" w:rsidRPr="00C75FCD">
        <w:rPr>
          <w:rFonts w:ascii="Times New Roman" w:hAnsi="Times New Roman" w:cs="Times New Roman"/>
          <w:sz w:val="24"/>
          <w:szCs w:val="24"/>
        </w:rPr>
        <w:t>PARTNERSHIP PROPOSAL</w:t>
      </w:r>
    </w:p>
    <w:p w14:paraId="5C157620" w14:textId="77777777" w:rsidR="00C75FCD" w:rsidRDefault="00C75FCD" w:rsidP="00C75FC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E61A303" w14:textId="7777777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5FCD">
        <w:rPr>
          <w:rFonts w:ascii="Times New Roman" w:hAnsi="Times New Roman" w:cs="Times New Roman"/>
          <w:color w:val="FF0000"/>
          <w:sz w:val="24"/>
          <w:szCs w:val="24"/>
        </w:rPr>
        <w:t>[Insert Name of Partner Organization Here]</w:t>
      </w:r>
    </w:p>
    <w:p w14:paraId="42B775D8" w14:textId="7777777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5FCD">
        <w:rPr>
          <w:rFonts w:ascii="Times New Roman" w:hAnsi="Times New Roman" w:cs="Times New Roman"/>
          <w:color w:val="FF0000"/>
          <w:sz w:val="24"/>
          <w:szCs w:val="24"/>
        </w:rPr>
        <w:t>[Insert Date]</w:t>
      </w:r>
    </w:p>
    <w:p w14:paraId="1330AB73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1. About Anya Girlchild Foundation</w:t>
      </w:r>
    </w:p>
    <w:p w14:paraId="598CEAC0" w14:textId="77777777" w:rsidR="0085630C" w:rsidRDefault="0041397B" w:rsidP="00856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Anya Girlchild Foundation is a registered non-profit organization (CAC Reg. No. 8134452 | TIN: 32604047-0001), dedicated to the empowerment, education, and holistic development of underprivileged girls in Nigeria. Through our programs, we focus on reintegrating out-of-school girls, building moral values, and advocating for inclusive education policies that prioritize the girl child.</w:t>
      </w:r>
    </w:p>
    <w:p w14:paraId="4D2E154C" w14:textId="0E16A2F1" w:rsidR="000D23BB" w:rsidRPr="00C75FCD" w:rsidRDefault="0041397B" w:rsidP="00856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Our vision is to create a society where every girl—regardless of her background—has the opportunity to reach her full potential.</w:t>
      </w:r>
    </w:p>
    <w:p w14:paraId="7BF3D920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 xml:space="preserve">2. Our Core </w:t>
      </w:r>
      <w:proofErr w:type="spellStart"/>
      <w:r w:rsidRPr="00C75FCD">
        <w:rPr>
          <w:rFonts w:ascii="Times New Roman" w:hAnsi="Times New Roman" w:cs="Times New Roman"/>
          <w:sz w:val="24"/>
          <w:szCs w:val="24"/>
        </w:rPr>
        <w:t>Programmes</w:t>
      </w:r>
      <w:proofErr w:type="spellEnd"/>
    </w:p>
    <w:p w14:paraId="54DD9CA1" w14:textId="7777777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1. BSIG – Back to School Initiative for the Girl Child</w:t>
      </w:r>
    </w:p>
    <w:p w14:paraId="54CEBE01" w14:textId="1384BC3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2. MAV</w:t>
      </w:r>
      <w:r w:rsidR="004C162E">
        <w:rPr>
          <w:rFonts w:ascii="Times New Roman" w:hAnsi="Times New Roman" w:cs="Times New Roman"/>
          <w:sz w:val="24"/>
          <w:szCs w:val="24"/>
        </w:rPr>
        <w:t>O</w:t>
      </w:r>
      <w:r w:rsidRPr="00C75FCD">
        <w:rPr>
          <w:rFonts w:ascii="Times New Roman" w:hAnsi="Times New Roman" w:cs="Times New Roman"/>
          <w:sz w:val="24"/>
          <w:szCs w:val="24"/>
        </w:rPr>
        <w:t>G – Moral and Value Orientation for the Girl Child</w:t>
      </w:r>
    </w:p>
    <w:p w14:paraId="1A5C0D53" w14:textId="7777777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3. AGE – Advocacy for Girl Child Education</w:t>
      </w:r>
    </w:p>
    <w:p w14:paraId="5877DE46" w14:textId="7777777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These programs are implemented through school partnerships, community outreach, mentorship networks, and policy advocacy.</w:t>
      </w:r>
    </w:p>
    <w:p w14:paraId="09971B52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3. Why We Are Reaching Out</w:t>
      </w:r>
    </w:p>
    <w:p w14:paraId="5E825976" w14:textId="77777777" w:rsidR="0085630C" w:rsidRDefault="0041397B" w:rsidP="00856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We believe that meaningful impact requires strong collaborations. We are reaching out to explore a strategic partnership with your esteemed organization in the following areas:</w:t>
      </w:r>
    </w:p>
    <w:p w14:paraId="04FFBDE2" w14:textId="1575AD34" w:rsidR="000D23BB" w:rsidRPr="00C75FCD" w:rsidRDefault="0041397B" w:rsidP="00856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br/>
        <w:t>• Program sponsorship</w:t>
      </w:r>
      <w:r w:rsidRPr="00C75FCD">
        <w:rPr>
          <w:rFonts w:ascii="Times New Roman" w:hAnsi="Times New Roman" w:cs="Times New Roman"/>
          <w:sz w:val="24"/>
          <w:szCs w:val="24"/>
        </w:rPr>
        <w:br/>
        <w:t>• Community outreach collaboration</w:t>
      </w:r>
      <w:r w:rsidRPr="00C75FCD">
        <w:rPr>
          <w:rFonts w:ascii="Times New Roman" w:hAnsi="Times New Roman" w:cs="Times New Roman"/>
          <w:sz w:val="24"/>
          <w:szCs w:val="24"/>
        </w:rPr>
        <w:br/>
        <w:t>• Joint campaigns and media coverage</w:t>
      </w:r>
      <w:r w:rsidRPr="00C75FCD">
        <w:rPr>
          <w:rFonts w:ascii="Times New Roman" w:hAnsi="Times New Roman" w:cs="Times New Roman"/>
          <w:sz w:val="24"/>
          <w:szCs w:val="24"/>
        </w:rPr>
        <w:br/>
      </w:r>
      <w:r w:rsidRPr="00C75FCD">
        <w:rPr>
          <w:rFonts w:ascii="Times New Roman" w:hAnsi="Times New Roman" w:cs="Times New Roman"/>
          <w:sz w:val="24"/>
          <w:szCs w:val="24"/>
        </w:rPr>
        <w:lastRenderedPageBreak/>
        <w:t>• Scholarship and educational support</w:t>
      </w:r>
      <w:r w:rsidRPr="00C75FCD">
        <w:rPr>
          <w:rFonts w:ascii="Times New Roman" w:hAnsi="Times New Roman" w:cs="Times New Roman"/>
          <w:sz w:val="24"/>
          <w:szCs w:val="24"/>
        </w:rPr>
        <w:br/>
        <w:t>• Volunteer or mentorship engagement</w:t>
      </w:r>
      <w:r w:rsidRPr="00C75FCD">
        <w:rPr>
          <w:rFonts w:ascii="Times New Roman" w:hAnsi="Times New Roman" w:cs="Times New Roman"/>
          <w:sz w:val="24"/>
          <w:szCs w:val="24"/>
        </w:rPr>
        <w:br/>
        <w:t>• Technical or in-kind support</w:t>
      </w:r>
      <w:r w:rsidRPr="00C75FCD">
        <w:rPr>
          <w:rFonts w:ascii="Times New Roman" w:hAnsi="Times New Roman" w:cs="Times New Roman"/>
          <w:sz w:val="24"/>
          <w:szCs w:val="24"/>
        </w:rPr>
        <w:br/>
      </w:r>
      <w:r w:rsidRPr="00C75FCD">
        <w:rPr>
          <w:rFonts w:ascii="Times New Roman" w:hAnsi="Times New Roman" w:cs="Times New Roman"/>
          <w:sz w:val="24"/>
          <w:szCs w:val="24"/>
        </w:rPr>
        <w:br/>
        <w:t>Together, we can reach more girls, amplify their voices, and build a future where no girl is left behind.</w:t>
      </w:r>
    </w:p>
    <w:p w14:paraId="62243734" w14:textId="77777777" w:rsidR="00C75FCD" w:rsidRDefault="00C75FCD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6B742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4. Proposed Areas of Collaboration</w:t>
      </w:r>
    </w:p>
    <w:p w14:paraId="599131FF" w14:textId="77777777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Below are some potential areas of collaboration: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0D23BB" w:rsidRPr="00C75FCD" w14:paraId="613B4201" w14:textId="77777777">
        <w:tc>
          <w:tcPr>
            <w:tcW w:w="2160" w:type="dxa"/>
          </w:tcPr>
          <w:p w14:paraId="3237E75E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2160" w:type="dxa"/>
          </w:tcPr>
          <w:p w14:paraId="25B3D1EC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7E891D3A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Our Role</w:t>
            </w:r>
          </w:p>
        </w:tc>
        <w:tc>
          <w:tcPr>
            <w:tcW w:w="2160" w:type="dxa"/>
          </w:tcPr>
          <w:p w14:paraId="6D3339BF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Your Role</w:t>
            </w:r>
          </w:p>
        </w:tc>
      </w:tr>
      <w:tr w:rsidR="000D23BB" w:rsidRPr="00C75FCD" w14:paraId="2C9A2F5F" w14:textId="77777777">
        <w:tc>
          <w:tcPr>
            <w:tcW w:w="2160" w:type="dxa"/>
          </w:tcPr>
          <w:p w14:paraId="396016AD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School Reintegration</w:t>
            </w:r>
          </w:p>
        </w:tc>
        <w:tc>
          <w:tcPr>
            <w:tcW w:w="2160" w:type="dxa"/>
          </w:tcPr>
          <w:p w14:paraId="3652BD6B" w14:textId="060DF1FE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 xml:space="preserve">Support </w:t>
            </w:r>
            <w:r w:rsidR="004C162E">
              <w:rPr>
                <w:rFonts w:ascii="Times New Roman" w:hAnsi="Times New Roman" w:cs="Times New Roman"/>
                <w:sz w:val="24"/>
                <w:szCs w:val="24"/>
              </w:rPr>
              <w:t xml:space="preserve">– Out – of School girls with </w:t>
            </w: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tuition and materials</w:t>
            </w:r>
          </w:p>
        </w:tc>
        <w:tc>
          <w:tcPr>
            <w:tcW w:w="2160" w:type="dxa"/>
          </w:tcPr>
          <w:p w14:paraId="1F399228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Identification, mentorship, logistics</w:t>
            </w:r>
          </w:p>
        </w:tc>
        <w:tc>
          <w:tcPr>
            <w:tcW w:w="2160" w:type="dxa"/>
          </w:tcPr>
          <w:p w14:paraId="7EA8CBAA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Sponsorship &amp; material donation</w:t>
            </w:r>
          </w:p>
        </w:tc>
      </w:tr>
      <w:tr w:rsidR="000D23BB" w:rsidRPr="00C75FCD" w14:paraId="6AAABC17" w14:textId="77777777">
        <w:tc>
          <w:tcPr>
            <w:tcW w:w="2160" w:type="dxa"/>
          </w:tcPr>
          <w:p w14:paraId="321817AB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Community Sensitization</w:t>
            </w:r>
          </w:p>
        </w:tc>
        <w:tc>
          <w:tcPr>
            <w:tcW w:w="2160" w:type="dxa"/>
          </w:tcPr>
          <w:p w14:paraId="6150D1E3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Run awareness campaigns in rural communities</w:t>
            </w:r>
          </w:p>
        </w:tc>
        <w:tc>
          <w:tcPr>
            <w:tcW w:w="2160" w:type="dxa"/>
          </w:tcPr>
          <w:p w14:paraId="7490D857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Content, volunteers, coordination</w:t>
            </w:r>
          </w:p>
        </w:tc>
        <w:tc>
          <w:tcPr>
            <w:tcW w:w="2160" w:type="dxa"/>
          </w:tcPr>
          <w:p w14:paraId="73C86A81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Media support, funding</w:t>
            </w:r>
          </w:p>
        </w:tc>
      </w:tr>
      <w:tr w:rsidR="000D23BB" w:rsidRPr="00C75FCD" w14:paraId="48D92CAA" w14:textId="77777777">
        <w:tc>
          <w:tcPr>
            <w:tcW w:w="2160" w:type="dxa"/>
          </w:tcPr>
          <w:p w14:paraId="32FEA77B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Mentorship Program</w:t>
            </w:r>
          </w:p>
        </w:tc>
        <w:tc>
          <w:tcPr>
            <w:tcW w:w="2160" w:type="dxa"/>
          </w:tcPr>
          <w:p w14:paraId="6E6BED73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Connect girls with role models in business and public service</w:t>
            </w:r>
          </w:p>
        </w:tc>
        <w:tc>
          <w:tcPr>
            <w:tcW w:w="2160" w:type="dxa"/>
          </w:tcPr>
          <w:p w14:paraId="3D8157D4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Recruit and train mentors</w:t>
            </w:r>
          </w:p>
        </w:tc>
        <w:tc>
          <w:tcPr>
            <w:tcW w:w="2160" w:type="dxa"/>
          </w:tcPr>
          <w:p w14:paraId="26132E05" w14:textId="77777777" w:rsidR="000D23BB" w:rsidRPr="00C75FCD" w:rsidRDefault="0041397B" w:rsidP="00C75F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FCD">
              <w:rPr>
                <w:rFonts w:ascii="Times New Roman" w:hAnsi="Times New Roman" w:cs="Times New Roman"/>
                <w:sz w:val="24"/>
                <w:szCs w:val="24"/>
              </w:rPr>
              <w:t>Provide mentors or facilitate linkages</w:t>
            </w:r>
          </w:p>
        </w:tc>
      </w:tr>
    </w:tbl>
    <w:p w14:paraId="4E934E19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5. Benefits to Our Partners</w:t>
      </w:r>
    </w:p>
    <w:p w14:paraId="0427F4D8" w14:textId="77777777" w:rsidR="000D23BB" w:rsidRPr="0085630C" w:rsidRDefault="0041397B" w:rsidP="00856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30C">
        <w:rPr>
          <w:rFonts w:ascii="Times New Roman" w:hAnsi="Times New Roman" w:cs="Times New Roman"/>
          <w:sz w:val="24"/>
          <w:szCs w:val="24"/>
        </w:rPr>
        <w:t>Partnering with Anya Girlchild Foundation offers you:</w:t>
      </w:r>
      <w:r w:rsidRPr="0085630C">
        <w:rPr>
          <w:rFonts w:ascii="Times New Roman" w:hAnsi="Times New Roman" w:cs="Times New Roman"/>
          <w:sz w:val="24"/>
          <w:szCs w:val="24"/>
        </w:rPr>
        <w:br/>
        <w:t>• CSR fulfillment aligned with UN SDGs 4 (Education), 5 (Gender Equality), and 10 (Reduced Inequalities)</w:t>
      </w:r>
      <w:r w:rsidRPr="0085630C">
        <w:rPr>
          <w:rFonts w:ascii="Times New Roman" w:hAnsi="Times New Roman" w:cs="Times New Roman"/>
          <w:sz w:val="24"/>
          <w:szCs w:val="24"/>
        </w:rPr>
        <w:br/>
        <w:t>• Brand visibility through our community events, media outreach, and partner promotions</w:t>
      </w:r>
      <w:r w:rsidRPr="0085630C">
        <w:rPr>
          <w:rFonts w:ascii="Times New Roman" w:hAnsi="Times New Roman" w:cs="Times New Roman"/>
          <w:sz w:val="24"/>
          <w:szCs w:val="24"/>
        </w:rPr>
        <w:br/>
        <w:t>• Access to reports, data, and success stories for impact documentation</w:t>
      </w:r>
      <w:r w:rsidRPr="0085630C">
        <w:rPr>
          <w:rFonts w:ascii="Times New Roman" w:hAnsi="Times New Roman" w:cs="Times New Roman"/>
          <w:sz w:val="24"/>
          <w:szCs w:val="24"/>
        </w:rPr>
        <w:br/>
        <w:t>• Recognition through plaques, certificates, and branded media features</w:t>
      </w:r>
      <w:r w:rsidRPr="0085630C">
        <w:rPr>
          <w:rFonts w:ascii="Times New Roman" w:hAnsi="Times New Roman" w:cs="Times New Roman"/>
          <w:sz w:val="24"/>
          <w:szCs w:val="24"/>
        </w:rPr>
        <w:br/>
        <w:t>• Opportunities to make measurable social impact in vulnerable communities</w:t>
      </w:r>
    </w:p>
    <w:p w14:paraId="0BE8BB31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lastRenderedPageBreak/>
        <w:t>6. Monitoring and Reporting</w:t>
      </w:r>
    </w:p>
    <w:p w14:paraId="7A620D88" w14:textId="77777777" w:rsidR="000D23BB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We ensure full accountability through:</w:t>
      </w:r>
      <w:r w:rsidRPr="00C75FCD">
        <w:rPr>
          <w:rFonts w:ascii="Times New Roman" w:hAnsi="Times New Roman" w:cs="Times New Roman"/>
          <w:sz w:val="24"/>
          <w:szCs w:val="24"/>
        </w:rPr>
        <w:br/>
        <w:t>• Quarterly activity reports</w:t>
      </w:r>
      <w:r w:rsidRPr="00C75FCD">
        <w:rPr>
          <w:rFonts w:ascii="Times New Roman" w:hAnsi="Times New Roman" w:cs="Times New Roman"/>
          <w:sz w:val="24"/>
          <w:szCs w:val="24"/>
        </w:rPr>
        <w:br/>
        <w:t>• Financial transparency (for sponsors)</w:t>
      </w:r>
      <w:r w:rsidRPr="00C75FCD">
        <w:rPr>
          <w:rFonts w:ascii="Times New Roman" w:hAnsi="Times New Roman" w:cs="Times New Roman"/>
          <w:sz w:val="24"/>
          <w:szCs w:val="24"/>
        </w:rPr>
        <w:br/>
        <w:t>• Success stories and photo documentation</w:t>
      </w:r>
      <w:r w:rsidRPr="00C75FCD">
        <w:rPr>
          <w:rFonts w:ascii="Times New Roman" w:hAnsi="Times New Roman" w:cs="Times New Roman"/>
          <w:sz w:val="24"/>
          <w:szCs w:val="24"/>
        </w:rPr>
        <w:br/>
        <w:t>• M&amp;E dashboards for larger projects</w:t>
      </w:r>
    </w:p>
    <w:p w14:paraId="23F92220" w14:textId="77777777" w:rsidR="00EC51FE" w:rsidRPr="00C75FCD" w:rsidRDefault="00EC51FE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E063B" w14:textId="77777777" w:rsidR="000D23BB" w:rsidRPr="00C75FCD" w:rsidRDefault="0041397B" w:rsidP="00C75FC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7. Contact Us</w:t>
      </w:r>
    </w:p>
    <w:p w14:paraId="1531C799" w14:textId="7759366B" w:rsidR="000D23BB" w:rsidRPr="00C75FCD" w:rsidRDefault="0041397B" w:rsidP="00C75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FCD">
        <w:rPr>
          <w:rFonts w:ascii="Times New Roman" w:hAnsi="Times New Roman" w:cs="Times New Roman"/>
          <w:sz w:val="24"/>
          <w:szCs w:val="24"/>
        </w:rPr>
        <w:t>To explore this partnership, please reach out:</w:t>
      </w:r>
      <w:r w:rsidRPr="00C75FCD">
        <w:rPr>
          <w:rFonts w:ascii="Times New Roman" w:hAnsi="Times New Roman" w:cs="Times New Roman"/>
          <w:sz w:val="24"/>
          <w:szCs w:val="24"/>
        </w:rPr>
        <w:br/>
      </w:r>
      <w:r w:rsidR="003B1A1A">
        <w:rPr>
          <w:rFonts w:ascii="Times New Roman" w:hAnsi="Times New Roman" w:cs="Times New Roman"/>
          <w:sz w:val="24"/>
          <w:szCs w:val="24"/>
        </w:rPr>
        <w:t xml:space="preserve">Anya Girlchild Foundation </w:t>
      </w:r>
      <w:r w:rsidRPr="00C75FCD">
        <w:rPr>
          <w:rFonts w:ascii="Times New Roman" w:hAnsi="Times New Roman" w:cs="Times New Roman"/>
          <w:sz w:val="24"/>
          <w:szCs w:val="24"/>
        </w:rPr>
        <w:br/>
      </w:r>
      <w:r w:rsidRPr="00C75FCD">
        <w:rPr>
          <w:rFonts w:ascii="Segoe UI Symbol" w:hAnsi="Segoe UI Symbol" w:cs="Segoe UI Symbol"/>
          <w:sz w:val="24"/>
          <w:szCs w:val="24"/>
        </w:rPr>
        <w:t>📞</w:t>
      </w:r>
      <w:r w:rsidRPr="00C75FCD">
        <w:rPr>
          <w:rFonts w:ascii="Times New Roman" w:hAnsi="Times New Roman" w:cs="Times New Roman"/>
          <w:sz w:val="24"/>
          <w:szCs w:val="24"/>
        </w:rPr>
        <w:t xml:space="preserve"> +234 </w:t>
      </w:r>
      <w:r w:rsidR="003B1A1A">
        <w:rPr>
          <w:rFonts w:ascii="Times New Roman" w:hAnsi="Times New Roman" w:cs="Times New Roman"/>
          <w:sz w:val="24"/>
          <w:szCs w:val="24"/>
        </w:rPr>
        <w:t>8038859276</w:t>
      </w:r>
      <w:r w:rsidRPr="00C75FCD">
        <w:rPr>
          <w:rFonts w:ascii="Times New Roman" w:hAnsi="Times New Roman" w:cs="Times New Roman"/>
          <w:sz w:val="24"/>
          <w:szCs w:val="24"/>
        </w:rPr>
        <w:br/>
      </w:r>
      <w:r w:rsidRPr="00C75FCD">
        <w:rPr>
          <w:rFonts w:ascii="Segoe UI Symbol" w:hAnsi="Segoe UI Symbol" w:cs="Segoe UI Symbol"/>
          <w:sz w:val="24"/>
          <w:szCs w:val="24"/>
        </w:rPr>
        <w:t>✉</w:t>
      </w:r>
      <w:r w:rsidRPr="00C75FCD">
        <w:rPr>
          <w:rFonts w:ascii="Times New Roman" w:hAnsi="Times New Roman" w:cs="Times New Roman"/>
          <w:sz w:val="24"/>
          <w:szCs w:val="24"/>
        </w:rPr>
        <w:t xml:space="preserve">️ </w:t>
      </w:r>
      <w:r w:rsidR="003B1A1A">
        <w:rPr>
          <w:rFonts w:ascii="Times New Roman" w:hAnsi="Times New Roman" w:cs="Times New Roman"/>
          <w:sz w:val="24"/>
          <w:szCs w:val="24"/>
        </w:rPr>
        <w:t>anyagirlchildfoundation@gmail.com</w:t>
      </w:r>
      <w:r w:rsidRPr="00C75FCD">
        <w:rPr>
          <w:rFonts w:ascii="Times New Roman" w:hAnsi="Times New Roman" w:cs="Times New Roman"/>
          <w:sz w:val="24"/>
          <w:szCs w:val="24"/>
        </w:rPr>
        <w:br/>
      </w:r>
      <w:r w:rsidRPr="00C75FCD">
        <w:rPr>
          <w:rFonts w:ascii="Times New Roman" w:hAnsi="Times New Roman" w:cs="Times New Roman"/>
          <w:sz w:val="24"/>
          <w:szCs w:val="24"/>
        </w:rPr>
        <w:br/>
        <w:t>We look forward to a meaningful and impactful collaboration.</w:t>
      </w:r>
    </w:p>
    <w:sectPr w:rsidR="000D23BB" w:rsidRPr="00C75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95338E"/>
    <w:multiLevelType w:val="hybridMultilevel"/>
    <w:tmpl w:val="286E6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8944">
    <w:abstractNumId w:val="8"/>
  </w:num>
  <w:num w:numId="2" w16cid:durableId="221405603">
    <w:abstractNumId w:val="6"/>
  </w:num>
  <w:num w:numId="3" w16cid:durableId="919102023">
    <w:abstractNumId w:val="5"/>
  </w:num>
  <w:num w:numId="4" w16cid:durableId="2111242370">
    <w:abstractNumId w:val="4"/>
  </w:num>
  <w:num w:numId="5" w16cid:durableId="623535733">
    <w:abstractNumId w:val="7"/>
  </w:num>
  <w:num w:numId="6" w16cid:durableId="134639450">
    <w:abstractNumId w:val="3"/>
  </w:num>
  <w:num w:numId="7" w16cid:durableId="1858958083">
    <w:abstractNumId w:val="2"/>
  </w:num>
  <w:num w:numId="8" w16cid:durableId="163132182">
    <w:abstractNumId w:val="1"/>
  </w:num>
  <w:num w:numId="9" w16cid:durableId="846749569">
    <w:abstractNumId w:val="0"/>
  </w:num>
  <w:num w:numId="10" w16cid:durableId="593125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3BB"/>
    <w:rsid w:val="0015074B"/>
    <w:rsid w:val="002334C3"/>
    <w:rsid w:val="0029639D"/>
    <w:rsid w:val="002F0CE7"/>
    <w:rsid w:val="00326F90"/>
    <w:rsid w:val="003B1A1A"/>
    <w:rsid w:val="0041397B"/>
    <w:rsid w:val="004C162E"/>
    <w:rsid w:val="0085630C"/>
    <w:rsid w:val="00955E79"/>
    <w:rsid w:val="00AA1D8D"/>
    <w:rsid w:val="00B47730"/>
    <w:rsid w:val="00C75FCD"/>
    <w:rsid w:val="00CB0664"/>
    <w:rsid w:val="00EC51FE"/>
    <w:rsid w:val="00F863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447E4"/>
  <w14:defaultImageDpi w14:val="300"/>
  <w15:docId w15:val="{02493A79-95EB-469B-BE0F-6D9F6404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FB4D62-3C96-43C5-ABBE-E00571E4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2025-06-22T20:03:00Z</dcterms:created>
  <dcterms:modified xsi:type="dcterms:W3CDTF">2025-06-22T20:03:00Z</dcterms:modified>
  <cp:category/>
</cp:coreProperties>
</file>