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C5BC0" w14:textId="77777777" w:rsidR="000A008B" w:rsidRDefault="000A008B">
      <w:pPr>
        <w:pStyle w:val="Titre"/>
        <w:rPr>
          <w:b/>
          <w:bCs/>
          <w:color w:val="008C3C"/>
          <w:sz w:val="48"/>
          <w:szCs w:val="48"/>
        </w:rPr>
      </w:pPr>
    </w:p>
    <w:p w14:paraId="3688C512" w14:textId="77777777" w:rsidR="000A008B" w:rsidRDefault="000A008B">
      <w:pPr>
        <w:pStyle w:val="Titre"/>
        <w:rPr>
          <w:b/>
          <w:bCs/>
          <w:color w:val="008C3C"/>
          <w:sz w:val="48"/>
          <w:szCs w:val="48"/>
        </w:rPr>
      </w:pPr>
    </w:p>
    <w:p w14:paraId="37FD01CE" w14:textId="77777777" w:rsidR="000A008B" w:rsidRDefault="000A008B">
      <w:pPr>
        <w:pStyle w:val="Titre"/>
        <w:rPr>
          <w:b/>
          <w:bCs/>
          <w:color w:val="008C3C"/>
          <w:sz w:val="48"/>
          <w:szCs w:val="48"/>
        </w:rPr>
      </w:pPr>
    </w:p>
    <w:p w14:paraId="003B1382" w14:textId="77777777" w:rsidR="000A008B" w:rsidRDefault="000A008B">
      <w:pPr>
        <w:pStyle w:val="Titre"/>
        <w:rPr>
          <w:b/>
          <w:bCs/>
          <w:color w:val="008C3C"/>
          <w:sz w:val="48"/>
          <w:szCs w:val="48"/>
        </w:rPr>
      </w:pPr>
    </w:p>
    <w:p w14:paraId="75680344" w14:textId="77777777" w:rsidR="000A008B" w:rsidRDefault="000A008B">
      <w:pPr>
        <w:pStyle w:val="Titre"/>
        <w:rPr>
          <w:b/>
          <w:bCs/>
          <w:color w:val="008C3C"/>
          <w:sz w:val="48"/>
          <w:szCs w:val="48"/>
        </w:rPr>
      </w:pPr>
    </w:p>
    <w:p w14:paraId="32524BE1" w14:textId="77777777" w:rsidR="000A008B" w:rsidRDefault="000A008B">
      <w:pPr>
        <w:pStyle w:val="Titre"/>
        <w:rPr>
          <w:b/>
          <w:bCs/>
          <w:color w:val="008C3C"/>
          <w:sz w:val="48"/>
          <w:szCs w:val="48"/>
        </w:rPr>
      </w:pPr>
    </w:p>
    <w:p w14:paraId="1A35C87D" w14:textId="77777777" w:rsidR="000A008B" w:rsidRDefault="000A008B">
      <w:pPr>
        <w:pStyle w:val="Titre"/>
        <w:rPr>
          <w:b/>
          <w:bCs/>
          <w:color w:val="008C3C"/>
          <w:sz w:val="48"/>
          <w:szCs w:val="48"/>
        </w:rPr>
      </w:pPr>
    </w:p>
    <w:p w14:paraId="16880141" w14:textId="69EE377D" w:rsidR="00786D79" w:rsidRDefault="00786D79">
      <w:pPr>
        <w:pStyle w:val="Titre"/>
        <w:rPr>
          <w:b/>
          <w:bCs/>
          <w:color w:val="008C3C"/>
          <w:kern w:val="0"/>
          <w:sz w:val="48"/>
          <w:szCs w:val="48"/>
          <w14:ligatures w14:val="none"/>
        </w:rPr>
      </w:pPr>
      <w:r>
        <w:rPr>
          <w:b/>
          <w:bCs/>
          <w:color w:val="008C3C"/>
          <w:sz w:val="48"/>
          <w:szCs w:val="48"/>
        </w:rPr>
        <w:t>349 - Evolution 226 Revue annuelle des habilitations</w:t>
      </w:r>
    </w:p>
    <w:p w14:paraId="21CA9FC7" w14:textId="64D2ED47" w:rsidR="00786D79" w:rsidRDefault="00786D79">
      <w:pPr>
        <w:pBdr>
          <w:top w:val="single" w:sz="6" w:space="0" w:color="D6E9C6"/>
          <w:left w:val="single" w:sz="6" w:space="0" w:color="D6E9C6"/>
          <w:bottom w:val="single" w:sz="6" w:space="0" w:color="D6E9C6"/>
          <w:right w:val="single" w:sz="6" w:space="0" w:color="D6E9C6"/>
        </w:pBdr>
        <w:shd w:val="clear" w:color="auto" w:fill="F8F8F8"/>
      </w:pPr>
      <w:r>
        <w:t xml:space="preserve">Ce document constitue une spécification fonctionnelle de l’évolution du processus 226 : Revue annuelle des habilitations, gérée par FRR (lot 2). Il détaille les modifications apportées, les enjeux opérationnels et les orientations retenues pour optimiser la </w:t>
      </w:r>
      <w:r w:rsidR="001B74D5">
        <w:t>revue</w:t>
      </w:r>
      <w:r>
        <w:t xml:space="preserve"> des habilitations au sein</w:t>
      </w:r>
      <w:r w:rsidR="001B74D5">
        <w:t xml:space="preserve"> de FRR</w:t>
      </w:r>
      <w:r>
        <w:t>.</w:t>
      </w:r>
    </w:p>
    <w:p w14:paraId="1C591D68" w14:textId="77777777" w:rsidR="000A008B" w:rsidRDefault="000A008B" w:rsidP="00786D79"/>
    <w:p w14:paraId="21C9E8E3" w14:textId="77777777" w:rsidR="000A008B" w:rsidRDefault="000A008B" w:rsidP="00786D79"/>
    <w:p w14:paraId="59F81897" w14:textId="77777777" w:rsidR="000A008B" w:rsidRDefault="000A008B" w:rsidP="00786D79"/>
    <w:p w14:paraId="1DD447AD" w14:textId="77777777" w:rsidR="000A008B" w:rsidRDefault="000A008B" w:rsidP="00786D79"/>
    <w:p w14:paraId="73CE841F" w14:textId="77777777" w:rsidR="000A008B" w:rsidRDefault="000A008B" w:rsidP="00786D79"/>
    <w:p w14:paraId="54AF9604" w14:textId="77777777" w:rsidR="000A008B" w:rsidRDefault="000A008B" w:rsidP="00786D79"/>
    <w:p w14:paraId="6F1B01EC" w14:textId="77777777" w:rsidR="000A008B" w:rsidRDefault="000A008B" w:rsidP="00786D79"/>
    <w:p w14:paraId="7A25BF34" w14:textId="77777777" w:rsidR="000A008B" w:rsidRDefault="000A008B" w:rsidP="00786D79"/>
    <w:p w14:paraId="1525337E" w14:textId="77777777" w:rsidR="000A008B" w:rsidRDefault="000A008B" w:rsidP="00786D79"/>
    <w:p w14:paraId="4F351727" w14:textId="77777777" w:rsidR="000A008B" w:rsidRDefault="000A008B" w:rsidP="00786D79"/>
    <w:p w14:paraId="42C61DB7" w14:textId="77777777" w:rsidR="000A008B" w:rsidRDefault="000A008B" w:rsidP="0084019F">
      <w:pPr>
        <w:pStyle w:val="Titre2"/>
      </w:pPr>
    </w:p>
    <w:p w14:paraId="456EDA8F" w14:textId="77777777" w:rsidR="000A008B" w:rsidRDefault="000A008B" w:rsidP="00654A96"/>
    <w:p w14:paraId="48C37B10" w14:textId="77777777" w:rsidR="000A008B" w:rsidRPr="00654A96" w:rsidRDefault="000A008B" w:rsidP="00654A96"/>
    <w:sdt>
      <w:sdtPr>
        <w:rPr>
          <w:rFonts w:asciiTheme="minorHAnsi" w:eastAsiaTheme="minorHAnsi" w:hAnsiTheme="minorHAnsi" w:cstheme="minorBidi"/>
          <w:color w:val="auto"/>
          <w:kern w:val="2"/>
          <w:sz w:val="24"/>
          <w:szCs w:val="24"/>
          <w:lang w:eastAsia="en-US"/>
          <w14:ligatures w14:val="standardContextual"/>
        </w:rPr>
        <w:id w:val="12201405"/>
        <w:docPartObj>
          <w:docPartGallery w:val="Table of Contents"/>
          <w:docPartUnique/>
        </w:docPartObj>
      </w:sdtPr>
      <w:sdtEndPr>
        <w:rPr>
          <w:b/>
          <w:bCs/>
        </w:rPr>
      </w:sdtEndPr>
      <w:sdtContent>
        <w:p w14:paraId="33D23A4E" w14:textId="248D4984" w:rsidR="00654A96" w:rsidRDefault="00654A96">
          <w:pPr>
            <w:pStyle w:val="En-ttedetabledesmatires"/>
          </w:pPr>
          <w:r>
            <w:t>Table des matières</w:t>
          </w:r>
        </w:p>
        <w:p w14:paraId="5519D191" w14:textId="1C44B7F1" w:rsidR="00BB6F4F" w:rsidRDefault="00654A96">
          <w:pPr>
            <w:pStyle w:val="TM1"/>
            <w:tabs>
              <w:tab w:val="right" w:leader="dot" w:pos="9062"/>
            </w:tabs>
            <w:rPr>
              <w:rFonts w:eastAsiaTheme="minorEastAsia"/>
              <w:noProof/>
              <w:lang w:eastAsia="ja-JP"/>
            </w:rPr>
          </w:pPr>
          <w:r>
            <w:fldChar w:fldCharType="begin"/>
          </w:r>
          <w:r>
            <w:instrText xml:space="preserve"> TOC \o "1-3" \h \z \u </w:instrText>
          </w:r>
          <w:r>
            <w:fldChar w:fldCharType="separate"/>
          </w:r>
          <w:hyperlink w:anchor="_Toc230080481" w:history="1">
            <w:r w:rsidR="00BB6F4F" w:rsidRPr="001F1415">
              <w:rPr>
                <w:rStyle w:val="Lienhypertexte"/>
                <w:b/>
                <w:bCs/>
                <w:noProof/>
              </w:rPr>
              <w:t>Introduction</w:t>
            </w:r>
            <w:r w:rsidR="00BB6F4F">
              <w:rPr>
                <w:noProof/>
                <w:webHidden/>
              </w:rPr>
              <w:tab/>
            </w:r>
            <w:r w:rsidR="00BB6F4F">
              <w:rPr>
                <w:noProof/>
                <w:webHidden/>
              </w:rPr>
              <w:fldChar w:fldCharType="begin"/>
            </w:r>
            <w:r w:rsidR="00BB6F4F">
              <w:rPr>
                <w:noProof/>
                <w:webHidden/>
              </w:rPr>
              <w:instrText xml:space="preserve"> PAGEREF _Toc230080481 \h </w:instrText>
            </w:r>
            <w:r w:rsidR="00BB6F4F">
              <w:rPr>
                <w:noProof/>
                <w:webHidden/>
              </w:rPr>
            </w:r>
            <w:r w:rsidR="00BB6F4F">
              <w:rPr>
                <w:noProof/>
                <w:webHidden/>
              </w:rPr>
              <w:fldChar w:fldCharType="separate"/>
            </w:r>
            <w:r w:rsidR="00BB6F4F">
              <w:rPr>
                <w:noProof/>
                <w:webHidden/>
              </w:rPr>
              <w:t>7</w:t>
            </w:r>
            <w:r w:rsidR="00BB6F4F">
              <w:rPr>
                <w:noProof/>
                <w:webHidden/>
              </w:rPr>
              <w:fldChar w:fldCharType="end"/>
            </w:r>
          </w:hyperlink>
        </w:p>
        <w:p w14:paraId="5A89802A" w14:textId="34902FAB" w:rsidR="00BB6F4F" w:rsidRDefault="00BB6F4F">
          <w:pPr>
            <w:pStyle w:val="TM1"/>
            <w:tabs>
              <w:tab w:val="left" w:pos="480"/>
              <w:tab w:val="right" w:leader="dot" w:pos="9062"/>
            </w:tabs>
            <w:rPr>
              <w:rFonts w:eastAsiaTheme="minorEastAsia"/>
              <w:noProof/>
              <w:lang w:eastAsia="ja-JP"/>
            </w:rPr>
          </w:pPr>
          <w:hyperlink w:anchor="_Toc230080482" w:history="1">
            <w:r w:rsidRPr="001F1415">
              <w:rPr>
                <w:rStyle w:val="Lienhypertexte"/>
                <w:b/>
                <w:bCs/>
                <w:noProof/>
              </w:rPr>
              <w:t>1.</w:t>
            </w:r>
            <w:r>
              <w:rPr>
                <w:rFonts w:eastAsiaTheme="minorEastAsia"/>
                <w:noProof/>
                <w:lang w:eastAsia="ja-JP"/>
              </w:rPr>
              <w:tab/>
            </w:r>
            <w:r w:rsidRPr="001F1415">
              <w:rPr>
                <w:rStyle w:val="Lienhypertexte"/>
                <w:b/>
                <w:bCs/>
                <w:noProof/>
              </w:rPr>
              <w:t>Contexte et objectif</w:t>
            </w:r>
            <w:r>
              <w:rPr>
                <w:noProof/>
                <w:webHidden/>
              </w:rPr>
              <w:tab/>
            </w:r>
            <w:r>
              <w:rPr>
                <w:noProof/>
                <w:webHidden/>
              </w:rPr>
              <w:fldChar w:fldCharType="begin"/>
            </w:r>
            <w:r>
              <w:rPr>
                <w:noProof/>
                <w:webHidden/>
              </w:rPr>
              <w:instrText xml:space="preserve"> PAGEREF _Toc230080482 \h </w:instrText>
            </w:r>
            <w:r>
              <w:rPr>
                <w:noProof/>
                <w:webHidden/>
              </w:rPr>
            </w:r>
            <w:r>
              <w:rPr>
                <w:noProof/>
                <w:webHidden/>
              </w:rPr>
              <w:fldChar w:fldCharType="separate"/>
            </w:r>
            <w:r>
              <w:rPr>
                <w:noProof/>
                <w:webHidden/>
              </w:rPr>
              <w:t>7</w:t>
            </w:r>
            <w:r>
              <w:rPr>
                <w:noProof/>
                <w:webHidden/>
              </w:rPr>
              <w:fldChar w:fldCharType="end"/>
            </w:r>
          </w:hyperlink>
        </w:p>
        <w:p w14:paraId="6806B8F3" w14:textId="75014272" w:rsidR="00BB6F4F" w:rsidRDefault="00BB6F4F">
          <w:pPr>
            <w:pStyle w:val="TM1"/>
            <w:tabs>
              <w:tab w:val="left" w:pos="480"/>
              <w:tab w:val="right" w:leader="dot" w:pos="9062"/>
            </w:tabs>
            <w:rPr>
              <w:rFonts w:eastAsiaTheme="minorEastAsia"/>
              <w:noProof/>
              <w:lang w:eastAsia="ja-JP"/>
            </w:rPr>
          </w:pPr>
          <w:hyperlink w:anchor="_Toc230080483" w:history="1">
            <w:r w:rsidRPr="001F1415">
              <w:rPr>
                <w:rStyle w:val="Lienhypertexte"/>
                <w:b/>
                <w:bCs/>
                <w:noProof/>
              </w:rPr>
              <w:t>2.</w:t>
            </w:r>
            <w:r>
              <w:rPr>
                <w:rFonts w:eastAsiaTheme="minorEastAsia"/>
                <w:noProof/>
                <w:lang w:eastAsia="ja-JP"/>
              </w:rPr>
              <w:tab/>
            </w:r>
            <w:r w:rsidRPr="001F1415">
              <w:rPr>
                <w:rStyle w:val="Lienhypertexte"/>
                <w:b/>
                <w:bCs/>
                <w:noProof/>
              </w:rPr>
              <w:t>Transformation du fichier MyHabs</w:t>
            </w:r>
            <w:r>
              <w:rPr>
                <w:noProof/>
                <w:webHidden/>
              </w:rPr>
              <w:tab/>
            </w:r>
            <w:r>
              <w:rPr>
                <w:noProof/>
                <w:webHidden/>
              </w:rPr>
              <w:fldChar w:fldCharType="begin"/>
            </w:r>
            <w:r>
              <w:rPr>
                <w:noProof/>
                <w:webHidden/>
              </w:rPr>
              <w:instrText xml:space="preserve"> PAGEREF _Toc230080483 \h </w:instrText>
            </w:r>
            <w:r>
              <w:rPr>
                <w:noProof/>
                <w:webHidden/>
              </w:rPr>
            </w:r>
            <w:r>
              <w:rPr>
                <w:noProof/>
                <w:webHidden/>
              </w:rPr>
              <w:fldChar w:fldCharType="separate"/>
            </w:r>
            <w:r>
              <w:rPr>
                <w:noProof/>
                <w:webHidden/>
              </w:rPr>
              <w:t>7</w:t>
            </w:r>
            <w:r>
              <w:rPr>
                <w:noProof/>
                <w:webHidden/>
              </w:rPr>
              <w:fldChar w:fldCharType="end"/>
            </w:r>
          </w:hyperlink>
        </w:p>
        <w:p w14:paraId="64F23F7B" w14:textId="72A277B4" w:rsidR="00BB6F4F" w:rsidRDefault="00BB6F4F">
          <w:pPr>
            <w:pStyle w:val="TM2"/>
            <w:tabs>
              <w:tab w:val="left" w:pos="960"/>
              <w:tab w:val="right" w:leader="dot" w:pos="9062"/>
            </w:tabs>
            <w:rPr>
              <w:rFonts w:eastAsiaTheme="minorEastAsia"/>
              <w:noProof/>
              <w:lang w:eastAsia="ja-JP"/>
            </w:rPr>
          </w:pPr>
          <w:hyperlink w:anchor="_Toc230080484" w:history="1">
            <w:r w:rsidRPr="001F1415">
              <w:rPr>
                <w:rStyle w:val="Lienhypertexte"/>
                <w:b/>
                <w:bCs/>
                <w:noProof/>
              </w:rPr>
              <w:t>2.1</w:t>
            </w:r>
            <w:r>
              <w:rPr>
                <w:rFonts w:eastAsiaTheme="minorEastAsia"/>
                <w:noProof/>
                <w:lang w:eastAsia="ja-JP"/>
              </w:rPr>
              <w:tab/>
            </w:r>
            <w:r w:rsidRPr="001F1415">
              <w:rPr>
                <w:rStyle w:val="Lienhypertexte"/>
                <w:b/>
                <w:bCs/>
                <w:noProof/>
              </w:rPr>
              <w:t>Objectif</w:t>
            </w:r>
            <w:r>
              <w:rPr>
                <w:noProof/>
                <w:webHidden/>
              </w:rPr>
              <w:tab/>
            </w:r>
            <w:r>
              <w:rPr>
                <w:noProof/>
                <w:webHidden/>
              </w:rPr>
              <w:fldChar w:fldCharType="begin"/>
            </w:r>
            <w:r>
              <w:rPr>
                <w:noProof/>
                <w:webHidden/>
              </w:rPr>
              <w:instrText xml:space="preserve"> PAGEREF _Toc230080484 \h </w:instrText>
            </w:r>
            <w:r>
              <w:rPr>
                <w:noProof/>
                <w:webHidden/>
              </w:rPr>
            </w:r>
            <w:r>
              <w:rPr>
                <w:noProof/>
                <w:webHidden/>
              </w:rPr>
              <w:fldChar w:fldCharType="separate"/>
            </w:r>
            <w:r>
              <w:rPr>
                <w:noProof/>
                <w:webHidden/>
              </w:rPr>
              <w:t>7</w:t>
            </w:r>
            <w:r>
              <w:rPr>
                <w:noProof/>
                <w:webHidden/>
              </w:rPr>
              <w:fldChar w:fldCharType="end"/>
            </w:r>
          </w:hyperlink>
        </w:p>
        <w:p w14:paraId="3C7A3F87" w14:textId="1FB6CED5" w:rsidR="00BB6F4F" w:rsidRDefault="00BB6F4F">
          <w:pPr>
            <w:pStyle w:val="TM2"/>
            <w:tabs>
              <w:tab w:val="left" w:pos="960"/>
              <w:tab w:val="right" w:leader="dot" w:pos="9062"/>
            </w:tabs>
            <w:rPr>
              <w:rFonts w:eastAsiaTheme="minorEastAsia"/>
              <w:noProof/>
              <w:lang w:eastAsia="ja-JP"/>
            </w:rPr>
          </w:pPr>
          <w:hyperlink w:anchor="_Toc230080485" w:history="1">
            <w:r w:rsidRPr="001F1415">
              <w:rPr>
                <w:rStyle w:val="Lienhypertexte"/>
                <w:b/>
                <w:bCs/>
                <w:noProof/>
              </w:rPr>
              <w:t>2.1</w:t>
            </w:r>
            <w:r>
              <w:rPr>
                <w:rFonts w:eastAsiaTheme="minorEastAsia"/>
                <w:noProof/>
                <w:lang w:eastAsia="ja-JP"/>
              </w:rPr>
              <w:tab/>
            </w:r>
            <w:r w:rsidRPr="001F1415">
              <w:rPr>
                <w:rStyle w:val="Lienhypertexte"/>
                <w:b/>
                <w:bCs/>
                <w:noProof/>
              </w:rPr>
              <w:t>Périmètre</w:t>
            </w:r>
            <w:r>
              <w:rPr>
                <w:noProof/>
                <w:webHidden/>
              </w:rPr>
              <w:tab/>
            </w:r>
            <w:r>
              <w:rPr>
                <w:noProof/>
                <w:webHidden/>
              </w:rPr>
              <w:fldChar w:fldCharType="begin"/>
            </w:r>
            <w:r>
              <w:rPr>
                <w:noProof/>
                <w:webHidden/>
              </w:rPr>
              <w:instrText xml:space="preserve"> PAGEREF _Toc230080485 \h </w:instrText>
            </w:r>
            <w:r>
              <w:rPr>
                <w:noProof/>
                <w:webHidden/>
              </w:rPr>
            </w:r>
            <w:r>
              <w:rPr>
                <w:noProof/>
                <w:webHidden/>
              </w:rPr>
              <w:fldChar w:fldCharType="separate"/>
            </w:r>
            <w:r>
              <w:rPr>
                <w:noProof/>
                <w:webHidden/>
              </w:rPr>
              <w:t>8</w:t>
            </w:r>
            <w:r>
              <w:rPr>
                <w:noProof/>
                <w:webHidden/>
              </w:rPr>
              <w:fldChar w:fldCharType="end"/>
            </w:r>
          </w:hyperlink>
        </w:p>
        <w:p w14:paraId="38E402D3" w14:textId="2C883849" w:rsidR="00BB6F4F" w:rsidRDefault="00BB6F4F">
          <w:pPr>
            <w:pStyle w:val="TM2"/>
            <w:tabs>
              <w:tab w:val="left" w:pos="960"/>
              <w:tab w:val="right" w:leader="dot" w:pos="9062"/>
            </w:tabs>
            <w:rPr>
              <w:rFonts w:eastAsiaTheme="minorEastAsia"/>
              <w:noProof/>
              <w:lang w:eastAsia="ja-JP"/>
            </w:rPr>
          </w:pPr>
          <w:hyperlink w:anchor="_Toc230080486" w:history="1">
            <w:r w:rsidRPr="001F1415">
              <w:rPr>
                <w:rStyle w:val="Lienhypertexte"/>
                <w:b/>
                <w:bCs/>
                <w:noProof/>
              </w:rPr>
              <w:t>2.2</w:t>
            </w:r>
            <w:r>
              <w:rPr>
                <w:rFonts w:eastAsiaTheme="minorEastAsia"/>
                <w:noProof/>
                <w:lang w:eastAsia="ja-JP"/>
              </w:rPr>
              <w:tab/>
            </w:r>
            <w:r w:rsidRPr="001F1415">
              <w:rPr>
                <w:rStyle w:val="Lienhypertexte"/>
                <w:b/>
                <w:bCs/>
                <w:noProof/>
              </w:rPr>
              <w:t>Prérequis</w:t>
            </w:r>
            <w:r>
              <w:rPr>
                <w:noProof/>
                <w:webHidden/>
              </w:rPr>
              <w:tab/>
            </w:r>
            <w:r>
              <w:rPr>
                <w:noProof/>
                <w:webHidden/>
              </w:rPr>
              <w:fldChar w:fldCharType="begin"/>
            </w:r>
            <w:r>
              <w:rPr>
                <w:noProof/>
                <w:webHidden/>
              </w:rPr>
              <w:instrText xml:space="preserve"> PAGEREF _Toc230080486 \h </w:instrText>
            </w:r>
            <w:r>
              <w:rPr>
                <w:noProof/>
                <w:webHidden/>
              </w:rPr>
            </w:r>
            <w:r>
              <w:rPr>
                <w:noProof/>
                <w:webHidden/>
              </w:rPr>
              <w:fldChar w:fldCharType="separate"/>
            </w:r>
            <w:r>
              <w:rPr>
                <w:noProof/>
                <w:webHidden/>
              </w:rPr>
              <w:t>9</w:t>
            </w:r>
            <w:r>
              <w:rPr>
                <w:noProof/>
                <w:webHidden/>
              </w:rPr>
              <w:fldChar w:fldCharType="end"/>
            </w:r>
          </w:hyperlink>
        </w:p>
        <w:p w14:paraId="1E4D17E5" w14:textId="4AFE557B" w:rsidR="00BB6F4F" w:rsidRDefault="00BB6F4F">
          <w:pPr>
            <w:pStyle w:val="TM2"/>
            <w:tabs>
              <w:tab w:val="left" w:pos="960"/>
              <w:tab w:val="right" w:leader="dot" w:pos="9062"/>
            </w:tabs>
            <w:rPr>
              <w:rFonts w:eastAsiaTheme="minorEastAsia"/>
              <w:noProof/>
              <w:lang w:eastAsia="ja-JP"/>
            </w:rPr>
          </w:pPr>
          <w:hyperlink w:anchor="_Toc230080487" w:history="1">
            <w:r w:rsidRPr="001F1415">
              <w:rPr>
                <w:rStyle w:val="Lienhypertexte"/>
                <w:b/>
                <w:bCs/>
                <w:noProof/>
              </w:rPr>
              <w:t>2.3</w:t>
            </w:r>
            <w:r>
              <w:rPr>
                <w:rFonts w:eastAsiaTheme="minorEastAsia"/>
                <w:noProof/>
                <w:lang w:eastAsia="ja-JP"/>
              </w:rPr>
              <w:tab/>
            </w:r>
            <w:r w:rsidRPr="001F1415">
              <w:rPr>
                <w:rStyle w:val="Lienhypertexte"/>
                <w:b/>
                <w:bCs/>
                <w:noProof/>
              </w:rPr>
              <w:t>Mapping fonctionnel MyHabs vers Fichier exploitable</w:t>
            </w:r>
            <w:r>
              <w:rPr>
                <w:noProof/>
                <w:webHidden/>
              </w:rPr>
              <w:tab/>
            </w:r>
            <w:r>
              <w:rPr>
                <w:noProof/>
                <w:webHidden/>
              </w:rPr>
              <w:fldChar w:fldCharType="begin"/>
            </w:r>
            <w:r>
              <w:rPr>
                <w:noProof/>
                <w:webHidden/>
              </w:rPr>
              <w:instrText xml:space="preserve"> PAGEREF _Toc230080487 \h </w:instrText>
            </w:r>
            <w:r>
              <w:rPr>
                <w:noProof/>
                <w:webHidden/>
              </w:rPr>
            </w:r>
            <w:r>
              <w:rPr>
                <w:noProof/>
                <w:webHidden/>
              </w:rPr>
              <w:fldChar w:fldCharType="separate"/>
            </w:r>
            <w:r>
              <w:rPr>
                <w:noProof/>
                <w:webHidden/>
              </w:rPr>
              <w:t>9</w:t>
            </w:r>
            <w:r>
              <w:rPr>
                <w:noProof/>
                <w:webHidden/>
              </w:rPr>
              <w:fldChar w:fldCharType="end"/>
            </w:r>
          </w:hyperlink>
        </w:p>
        <w:p w14:paraId="0E9A6B5C" w14:textId="2D68E241" w:rsidR="00BB6F4F" w:rsidRDefault="00BB6F4F">
          <w:pPr>
            <w:pStyle w:val="TM2"/>
            <w:tabs>
              <w:tab w:val="left" w:pos="960"/>
              <w:tab w:val="right" w:leader="dot" w:pos="9062"/>
            </w:tabs>
            <w:rPr>
              <w:rFonts w:eastAsiaTheme="minorEastAsia"/>
              <w:noProof/>
              <w:lang w:eastAsia="ja-JP"/>
            </w:rPr>
          </w:pPr>
          <w:hyperlink w:anchor="_Toc230080488" w:history="1">
            <w:r w:rsidRPr="001F1415">
              <w:rPr>
                <w:rStyle w:val="Lienhypertexte"/>
                <w:b/>
                <w:bCs/>
                <w:noProof/>
              </w:rPr>
              <w:t>2.4</w:t>
            </w:r>
            <w:r>
              <w:rPr>
                <w:rFonts w:eastAsiaTheme="minorEastAsia"/>
                <w:noProof/>
                <w:lang w:eastAsia="ja-JP"/>
              </w:rPr>
              <w:tab/>
            </w:r>
            <w:r w:rsidRPr="001F1415">
              <w:rPr>
                <w:rStyle w:val="Lienhypertexte"/>
                <w:b/>
                <w:bCs/>
                <w:noProof/>
              </w:rPr>
              <w:t>Règles de gestion – Environnement</w:t>
            </w:r>
            <w:r>
              <w:rPr>
                <w:noProof/>
                <w:webHidden/>
              </w:rPr>
              <w:tab/>
            </w:r>
            <w:r>
              <w:rPr>
                <w:noProof/>
                <w:webHidden/>
              </w:rPr>
              <w:fldChar w:fldCharType="begin"/>
            </w:r>
            <w:r>
              <w:rPr>
                <w:noProof/>
                <w:webHidden/>
              </w:rPr>
              <w:instrText xml:space="preserve"> PAGEREF _Toc230080488 \h </w:instrText>
            </w:r>
            <w:r>
              <w:rPr>
                <w:noProof/>
                <w:webHidden/>
              </w:rPr>
            </w:r>
            <w:r>
              <w:rPr>
                <w:noProof/>
                <w:webHidden/>
              </w:rPr>
              <w:fldChar w:fldCharType="separate"/>
            </w:r>
            <w:r>
              <w:rPr>
                <w:noProof/>
                <w:webHidden/>
              </w:rPr>
              <w:t>10</w:t>
            </w:r>
            <w:r>
              <w:rPr>
                <w:noProof/>
                <w:webHidden/>
              </w:rPr>
              <w:fldChar w:fldCharType="end"/>
            </w:r>
          </w:hyperlink>
        </w:p>
        <w:p w14:paraId="5515609E" w14:textId="7F35D4BA" w:rsidR="00BB6F4F" w:rsidRDefault="00BB6F4F">
          <w:pPr>
            <w:pStyle w:val="TM2"/>
            <w:tabs>
              <w:tab w:val="left" w:pos="960"/>
              <w:tab w:val="right" w:leader="dot" w:pos="9062"/>
            </w:tabs>
            <w:rPr>
              <w:rFonts w:eastAsiaTheme="minorEastAsia"/>
              <w:noProof/>
              <w:lang w:eastAsia="ja-JP"/>
            </w:rPr>
          </w:pPr>
          <w:hyperlink w:anchor="_Toc230080489" w:history="1">
            <w:r w:rsidRPr="001F1415">
              <w:rPr>
                <w:rStyle w:val="Lienhypertexte"/>
                <w:b/>
                <w:bCs/>
                <w:noProof/>
              </w:rPr>
              <w:t>2.5</w:t>
            </w:r>
            <w:r>
              <w:rPr>
                <w:rFonts w:eastAsiaTheme="minorEastAsia"/>
                <w:noProof/>
                <w:lang w:eastAsia="ja-JP"/>
              </w:rPr>
              <w:tab/>
            </w:r>
            <w:r w:rsidRPr="001F1415">
              <w:rPr>
                <w:rStyle w:val="Lienhypertexte"/>
                <w:b/>
                <w:bCs/>
                <w:noProof/>
                <w:kern w:val="0"/>
                <w14:ligatures w14:val="none"/>
              </w:rPr>
              <w:t>Filtre appliqué</w:t>
            </w:r>
            <w:r>
              <w:rPr>
                <w:noProof/>
                <w:webHidden/>
              </w:rPr>
              <w:tab/>
            </w:r>
            <w:r>
              <w:rPr>
                <w:noProof/>
                <w:webHidden/>
              </w:rPr>
              <w:fldChar w:fldCharType="begin"/>
            </w:r>
            <w:r>
              <w:rPr>
                <w:noProof/>
                <w:webHidden/>
              </w:rPr>
              <w:instrText xml:space="preserve"> PAGEREF _Toc230080489 \h </w:instrText>
            </w:r>
            <w:r>
              <w:rPr>
                <w:noProof/>
                <w:webHidden/>
              </w:rPr>
            </w:r>
            <w:r>
              <w:rPr>
                <w:noProof/>
                <w:webHidden/>
              </w:rPr>
              <w:fldChar w:fldCharType="separate"/>
            </w:r>
            <w:r>
              <w:rPr>
                <w:noProof/>
                <w:webHidden/>
              </w:rPr>
              <w:t>11</w:t>
            </w:r>
            <w:r>
              <w:rPr>
                <w:noProof/>
                <w:webHidden/>
              </w:rPr>
              <w:fldChar w:fldCharType="end"/>
            </w:r>
          </w:hyperlink>
        </w:p>
        <w:p w14:paraId="30287015" w14:textId="523313B7" w:rsidR="00BB6F4F" w:rsidRDefault="00BB6F4F">
          <w:pPr>
            <w:pStyle w:val="TM2"/>
            <w:tabs>
              <w:tab w:val="left" w:pos="960"/>
              <w:tab w:val="right" w:leader="dot" w:pos="9062"/>
            </w:tabs>
            <w:rPr>
              <w:rFonts w:eastAsiaTheme="minorEastAsia"/>
              <w:noProof/>
              <w:lang w:eastAsia="ja-JP"/>
            </w:rPr>
          </w:pPr>
          <w:hyperlink w:anchor="_Toc230080490" w:history="1">
            <w:r w:rsidRPr="001F1415">
              <w:rPr>
                <w:rStyle w:val="Lienhypertexte"/>
                <w:b/>
                <w:bCs/>
                <w:noProof/>
              </w:rPr>
              <w:t>2.6</w:t>
            </w:r>
            <w:r>
              <w:rPr>
                <w:rFonts w:eastAsiaTheme="minorEastAsia"/>
                <w:noProof/>
                <w:lang w:eastAsia="ja-JP"/>
              </w:rPr>
              <w:tab/>
            </w:r>
            <w:r w:rsidRPr="001F1415">
              <w:rPr>
                <w:rStyle w:val="Lienhypertexte"/>
                <w:b/>
                <w:bCs/>
                <w:noProof/>
              </w:rPr>
              <w:t>Constitution des fichiers de Suivi python</w:t>
            </w:r>
            <w:r>
              <w:rPr>
                <w:noProof/>
                <w:webHidden/>
              </w:rPr>
              <w:tab/>
            </w:r>
            <w:r>
              <w:rPr>
                <w:noProof/>
                <w:webHidden/>
              </w:rPr>
              <w:fldChar w:fldCharType="begin"/>
            </w:r>
            <w:r>
              <w:rPr>
                <w:noProof/>
                <w:webHidden/>
              </w:rPr>
              <w:instrText xml:space="preserve"> PAGEREF _Toc230080490 \h </w:instrText>
            </w:r>
            <w:r>
              <w:rPr>
                <w:noProof/>
                <w:webHidden/>
              </w:rPr>
            </w:r>
            <w:r>
              <w:rPr>
                <w:noProof/>
                <w:webHidden/>
              </w:rPr>
              <w:fldChar w:fldCharType="separate"/>
            </w:r>
            <w:r>
              <w:rPr>
                <w:noProof/>
                <w:webHidden/>
              </w:rPr>
              <w:t>11</w:t>
            </w:r>
            <w:r>
              <w:rPr>
                <w:noProof/>
                <w:webHidden/>
              </w:rPr>
              <w:fldChar w:fldCharType="end"/>
            </w:r>
          </w:hyperlink>
        </w:p>
        <w:p w14:paraId="1A609193" w14:textId="5EF797B1" w:rsidR="00BB6F4F" w:rsidRDefault="00BB6F4F">
          <w:pPr>
            <w:pStyle w:val="TM3"/>
            <w:tabs>
              <w:tab w:val="left" w:pos="1440"/>
              <w:tab w:val="right" w:leader="dot" w:pos="9062"/>
            </w:tabs>
            <w:rPr>
              <w:rFonts w:eastAsiaTheme="minorEastAsia"/>
              <w:noProof/>
              <w:lang w:eastAsia="ja-JP"/>
            </w:rPr>
          </w:pPr>
          <w:hyperlink w:anchor="_Toc230080491" w:history="1">
            <w:r w:rsidRPr="001F1415">
              <w:rPr>
                <w:rStyle w:val="Lienhypertexte"/>
                <w:noProof/>
              </w:rPr>
              <w:t>2.6.1</w:t>
            </w:r>
            <w:r>
              <w:rPr>
                <w:rFonts w:eastAsiaTheme="minorEastAsia"/>
                <w:noProof/>
                <w:lang w:eastAsia="ja-JP"/>
              </w:rPr>
              <w:tab/>
            </w:r>
            <w:r w:rsidRPr="001F1415">
              <w:rPr>
                <w:rStyle w:val="Lienhypertexte"/>
                <w:noProof/>
              </w:rPr>
              <w:t>Objectif</w:t>
            </w:r>
            <w:r>
              <w:rPr>
                <w:noProof/>
                <w:webHidden/>
              </w:rPr>
              <w:tab/>
            </w:r>
            <w:r>
              <w:rPr>
                <w:noProof/>
                <w:webHidden/>
              </w:rPr>
              <w:fldChar w:fldCharType="begin"/>
            </w:r>
            <w:r>
              <w:rPr>
                <w:noProof/>
                <w:webHidden/>
              </w:rPr>
              <w:instrText xml:space="preserve"> PAGEREF _Toc230080491 \h </w:instrText>
            </w:r>
            <w:r>
              <w:rPr>
                <w:noProof/>
                <w:webHidden/>
              </w:rPr>
            </w:r>
            <w:r>
              <w:rPr>
                <w:noProof/>
                <w:webHidden/>
              </w:rPr>
              <w:fldChar w:fldCharType="separate"/>
            </w:r>
            <w:r>
              <w:rPr>
                <w:noProof/>
                <w:webHidden/>
              </w:rPr>
              <w:t>11</w:t>
            </w:r>
            <w:r>
              <w:rPr>
                <w:noProof/>
                <w:webHidden/>
              </w:rPr>
              <w:fldChar w:fldCharType="end"/>
            </w:r>
          </w:hyperlink>
        </w:p>
        <w:p w14:paraId="05BD73DF" w14:textId="58605922" w:rsidR="00BB6F4F" w:rsidRDefault="00BB6F4F">
          <w:pPr>
            <w:pStyle w:val="TM3"/>
            <w:tabs>
              <w:tab w:val="left" w:pos="1440"/>
              <w:tab w:val="right" w:leader="dot" w:pos="9062"/>
            </w:tabs>
            <w:rPr>
              <w:rFonts w:eastAsiaTheme="minorEastAsia"/>
              <w:noProof/>
              <w:lang w:eastAsia="ja-JP"/>
            </w:rPr>
          </w:pPr>
          <w:hyperlink w:anchor="_Toc230080492" w:history="1">
            <w:r w:rsidRPr="001F1415">
              <w:rPr>
                <w:rStyle w:val="Lienhypertexte"/>
                <w:noProof/>
              </w:rPr>
              <w:t>2.6.2</w:t>
            </w:r>
            <w:r>
              <w:rPr>
                <w:rFonts w:eastAsiaTheme="minorEastAsia"/>
                <w:noProof/>
                <w:lang w:eastAsia="ja-JP"/>
              </w:rPr>
              <w:tab/>
            </w:r>
            <w:r w:rsidRPr="001F1415">
              <w:rPr>
                <w:rStyle w:val="Lienhypertexte"/>
                <w:noProof/>
              </w:rPr>
              <w:t>Format du fichier source</w:t>
            </w:r>
            <w:r>
              <w:rPr>
                <w:noProof/>
                <w:webHidden/>
              </w:rPr>
              <w:tab/>
            </w:r>
            <w:r>
              <w:rPr>
                <w:noProof/>
                <w:webHidden/>
              </w:rPr>
              <w:fldChar w:fldCharType="begin"/>
            </w:r>
            <w:r>
              <w:rPr>
                <w:noProof/>
                <w:webHidden/>
              </w:rPr>
              <w:instrText xml:space="preserve"> PAGEREF _Toc230080492 \h </w:instrText>
            </w:r>
            <w:r>
              <w:rPr>
                <w:noProof/>
                <w:webHidden/>
              </w:rPr>
            </w:r>
            <w:r>
              <w:rPr>
                <w:noProof/>
                <w:webHidden/>
              </w:rPr>
              <w:fldChar w:fldCharType="separate"/>
            </w:r>
            <w:r>
              <w:rPr>
                <w:noProof/>
                <w:webHidden/>
              </w:rPr>
              <w:t>12</w:t>
            </w:r>
            <w:r>
              <w:rPr>
                <w:noProof/>
                <w:webHidden/>
              </w:rPr>
              <w:fldChar w:fldCharType="end"/>
            </w:r>
          </w:hyperlink>
        </w:p>
        <w:p w14:paraId="5012DFB8" w14:textId="06759943" w:rsidR="00BB6F4F" w:rsidRDefault="00BB6F4F">
          <w:pPr>
            <w:pStyle w:val="TM3"/>
            <w:tabs>
              <w:tab w:val="left" w:pos="1440"/>
              <w:tab w:val="right" w:leader="dot" w:pos="9062"/>
            </w:tabs>
            <w:rPr>
              <w:rFonts w:eastAsiaTheme="minorEastAsia"/>
              <w:noProof/>
              <w:lang w:eastAsia="ja-JP"/>
            </w:rPr>
          </w:pPr>
          <w:hyperlink w:anchor="_Toc230080493" w:history="1">
            <w:r w:rsidRPr="001F1415">
              <w:rPr>
                <w:rStyle w:val="Lienhypertexte"/>
                <w:noProof/>
              </w:rPr>
              <w:t>2.6.3</w:t>
            </w:r>
            <w:r>
              <w:rPr>
                <w:rFonts w:eastAsiaTheme="minorEastAsia"/>
                <w:noProof/>
                <w:lang w:eastAsia="ja-JP"/>
              </w:rPr>
              <w:tab/>
            </w:r>
            <w:r w:rsidRPr="001F1415">
              <w:rPr>
                <w:rStyle w:val="Lienhypertexte"/>
                <w:noProof/>
              </w:rPr>
              <w:t>Règles de filtrage et de validation</w:t>
            </w:r>
            <w:r>
              <w:rPr>
                <w:noProof/>
                <w:webHidden/>
              </w:rPr>
              <w:tab/>
            </w:r>
            <w:r>
              <w:rPr>
                <w:noProof/>
                <w:webHidden/>
              </w:rPr>
              <w:fldChar w:fldCharType="begin"/>
            </w:r>
            <w:r>
              <w:rPr>
                <w:noProof/>
                <w:webHidden/>
              </w:rPr>
              <w:instrText xml:space="preserve"> PAGEREF _Toc230080493 \h </w:instrText>
            </w:r>
            <w:r>
              <w:rPr>
                <w:noProof/>
                <w:webHidden/>
              </w:rPr>
            </w:r>
            <w:r>
              <w:rPr>
                <w:noProof/>
                <w:webHidden/>
              </w:rPr>
              <w:fldChar w:fldCharType="separate"/>
            </w:r>
            <w:r>
              <w:rPr>
                <w:noProof/>
                <w:webHidden/>
              </w:rPr>
              <w:t>13</w:t>
            </w:r>
            <w:r>
              <w:rPr>
                <w:noProof/>
                <w:webHidden/>
              </w:rPr>
              <w:fldChar w:fldCharType="end"/>
            </w:r>
          </w:hyperlink>
        </w:p>
        <w:p w14:paraId="7F1D6809" w14:textId="5D90670C" w:rsidR="00BB6F4F" w:rsidRDefault="00BB6F4F">
          <w:pPr>
            <w:pStyle w:val="TM3"/>
            <w:tabs>
              <w:tab w:val="left" w:pos="1440"/>
              <w:tab w:val="right" w:leader="dot" w:pos="9062"/>
            </w:tabs>
            <w:rPr>
              <w:rFonts w:eastAsiaTheme="minorEastAsia"/>
              <w:noProof/>
              <w:lang w:eastAsia="ja-JP"/>
            </w:rPr>
          </w:pPr>
          <w:hyperlink w:anchor="_Toc230080494" w:history="1">
            <w:r w:rsidRPr="001F1415">
              <w:rPr>
                <w:rStyle w:val="Lienhypertexte"/>
                <w:noProof/>
              </w:rPr>
              <w:t>2.6.4</w:t>
            </w:r>
            <w:r>
              <w:rPr>
                <w:rFonts w:eastAsiaTheme="minorEastAsia"/>
                <w:noProof/>
                <w:lang w:eastAsia="ja-JP"/>
              </w:rPr>
              <w:tab/>
            </w:r>
            <w:r w:rsidRPr="001F1415">
              <w:rPr>
                <w:rStyle w:val="Lienhypertexte"/>
                <w:noProof/>
              </w:rPr>
              <w:t>Identification unique d’un droit</w:t>
            </w:r>
            <w:r>
              <w:rPr>
                <w:noProof/>
                <w:webHidden/>
              </w:rPr>
              <w:tab/>
            </w:r>
            <w:r>
              <w:rPr>
                <w:noProof/>
                <w:webHidden/>
              </w:rPr>
              <w:fldChar w:fldCharType="begin"/>
            </w:r>
            <w:r>
              <w:rPr>
                <w:noProof/>
                <w:webHidden/>
              </w:rPr>
              <w:instrText xml:space="preserve"> PAGEREF _Toc230080494 \h </w:instrText>
            </w:r>
            <w:r>
              <w:rPr>
                <w:noProof/>
                <w:webHidden/>
              </w:rPr>
            </w:r>
            <w:r>
              <w:rPr>
                <w:noProof/>
                <w:webHidden/>
              </w:rPr>
              <w:fldChar w:fldCharType="separate"/>
            </w:r>
            <w:r>
              <w:rPr>
                <w:noProof/>
                <w:webHidden/>
              </w:rPr>
              <w:t>13</w:t>
            </w:r>
            <w:r>
              <w:rPr>
                <w:noProof/>
                <w:webHidden/>
              </w:rPr>
              <w:fldChar w:fldCharType="end"/>
            </w:r>
          </w:hyperlink>
        </w:p>
        <w:p w14:paraId="262D2B70" w14:textId="09BB4914" w:rsidR="00BB6F4F" w:rsidRDefault="00BB6F4F">
          <w:pPr>
            <w:pStyle w:val="TM3"/>
            <w:tabs>
              <w:tab w:val="left" w:pos="1440"/>
              <w:tab w:val="right" w:leader="dot" w:pos="9062"/>
            </w:tabs>
            <w:rPr>
              <w:rFonts w:eastAsiaTheme="minorEastAsia"/>
              <w:noProof/>
              <w:lang w:eastAsia="ja-JP"/>
            </w:rPr>
          </w:pPr>
          <w:hyperlink w:anchor="_Toc230080495" w:history="1">
            <w:r w:rsidRPr="001F1415">
              <w:rPr>
                <w:rStyle w:val="Lienhypertexte"/>
                <w:rFonts w:eastAsia="Times New Roman"/>
                <w:noProof/>
              </w:rPr>
              <w:t>2.6.5</w:t>
            </w:r>
            <w:r>
              <w:rPr>
                <w:rFonts w:eastAsiaTheme="minorEastAsia"/>
                <w:noProof/>
                <w:lang w:eastAsia="ja-JP"/>
              </w:rPr>
              <w:tab/>
            </w:r>
            <w:r w:rsidRPr="001F1415">
              <w:rPr>
                <w:rStyle w:val="Lienhypertexte"/>
                <w:noProof/>
              </w:rPr>
              <w:t>Identification unique d’un utilisateur</w:t>
            </w:r>
            <w:r>
              <w:rPr>
                <w:noProof/>
                <w:webHidden/>
              </w:rPr>
              <w:tab/>
            </w:r>
            <w:r>
              <w:rPr>
                <w:noProof/>
                <w:webHidden/>
              </w:rPr>
              <w:fldChar w:fldCharType="begin"/>
            </w:r>
            <w:r>
              <w:rPr>
                <w:noProof/>
                <w:webHidden/>
              </w:rPr>
              <w:instrText xml:space="preserve"> PAGEREF _Toc230080495 \h </w:instrText>
            </w:r>
            <w:r>
              <w:rPr>
                <w:noProof/>
                <w:webHidden/>
              </w:rPr>
            </w:r>
            <w:r>
              <w:rPr>
                <w:noProof/>
                <w:webHidden/>
              </w:rPr>
              <w:fldChar w:fldCharType="separate"/>
            </w:r>
            <w:r>
              <w:rPr>
                <w:noProof/>
                <w:webHidden/>
              </w:rPr>
              <w:t>13</w:t>
            </w:r>
            <w:r>
              <w:rPr>
                <w:noProof/>
                <w:webHidden/>
              </w:rPr>
              <w:fldChar w:fldCharType="end"/>
            </w:r>
          </w:hyperlink>
        </w:p>
        <w:p w14:paraId="2DE83F6E" w14:textId="25E3B28F" w:rsidR="00BB6F4F" w:rsidRDefault="00BB6F4F">
          <w:pPr>
            <w:pStyle w:val="TM3"/>
            <w:tabs>
              <w:tab w:val="left" w:pos="1440"/>
              <w:tab w:val="right" w:leader="dot" w:pos="9062"/>
            </w:tabs>
            <w:rPr>
              <w:rFonts w:eastAsiaTheme="minorEastAsia"/>
              <w:noProof/>
              <w:lang w:eastAsia="ja-JP"/>
            </w:rPr>
          </w:pPr>
          <w:hyperlink w:anchor="_Toc230080496" w:history="1">
            <w:r w:rsidRPr="001F1415">
              <w:rPr>
                <w:rStyle w:val="Lienhypertexte"/>
                <w:noProof/>
              </w:rPr>
              <w:t>2.6.6</w:t>
            </w:r>
            <w:r>
              <w:rPr>
                <w:rFonts w:eastAsiaTheme="minorEastAsia"/>
                <w:noProof/>
                <w:lang w:eastAsia="ja-JP"/>
              </w:rPr>
              <w:tab/>
            </w:r>
            <w:r w:rsidRPr="001F1415">
              <w:rPr>
                <w:rStyle w:val="Lienhypertexte"/>
                <w:noProof/>
              </w:rPr>
              <w:t>Calcul de la signature et attribution des groupes</w:t>
            </w:r>
            <w:r>
              <w:rPr>
                <w:noProof/>
                <w:webHidden/>
              </w:rPr>
              <w:tab/>
            </w:r>
            <w:r>
              <w:rPr>
                <w:noProof/>
                <w:webHidden/>
              </w:rPr>
              <w:fldChar w:fldCharType="begin"/>
            </w:r>
            <w:r>
              <w:rPr>
                <w:noProof/>
                <w:webHidden/>
              </w:rPr>
              <w:instrText xml:space="preserve"> PAGEREF _Toc230080496 \h </w:instrText>
            </w:r>
            <w:r>
              <w:rPr>
                <w:noProof/>
                <w:webHidden/>
              </w:rPr>
            </w:r>
            <w:r>
              <w:rPr>
                <w:noProof/>
                <w:webHidden/>
              </w:rPr>
              <w:fldChar w:fldCharType="separate"/>
            </w:r>
            <w:r>
              <w:rPr>
                <w:noProof/>
                <w:webHidden/>
              </w:rPr>
              <w:t>14</w:t>
            </w:r>
            <w:r>
              <w:rPr>
                <w:noProof/>
                <w:webHidden/>
              </w:rPr>
              <w:fldChar w:fldCharType="end"/>
            </w:r>
          </w:hyperlink>
        </w:p>
        <w:p w14:paraId="41D62D56" w14:textId="3023E010" w:rsidR="00BB6F4F" w:rsidRDefault="00BB6F4F">
          <w:pPr>
            <w:pStyle w:val="TM3"/>
            <w:tabs>
              <w:tab w:val="right" w:leader="dot" w:pos="9062"/>
            </w:tabs>
            <w:rPr>
              <w:rFonts w:eastAsiaTheme="minorEastAsia"/>
              <w:noProof/>
              <w:lang w:eastAsia="ja-JP"/>
            </w:rPr>
          </w:pPr>
          <w:hyperlink w:anchor="_Toc230080497" w:history="1">
            <w:r w:rsidRPr="001F1415">
              <w:rPr>
                <w:rStyle w:val="Lienhypertexte"/>
                <w:rFonts w:eastAsia="Times New Roman"/>
                <w:noProof/>
              </w:rPr>
              <w:t>2.6.7 Fichiers de sortie</w:t>
            </w:r>
            <w:r>
              <w:rPr>
                <w:noProof/>
                <w:webHidden/>
              </w:rPr>
              <w:tab/>
            </w:r>
            <w:r>
              <w:rPr>
                <w:noProof/>
                <w:webHidden/>
              </w:rPr>
              <w:fldChar w:fldCharType="begin"/>
            </w:r>
            <w:r>
              <w:rPr>
                <w:noProof/>
                <w:webHidden/>
              </w:rPr>
              <w:instrText xml:space="preserve"> PAGEREF _Toc230080497 \h </w:instrText>
            </w:r>
            <w:r>
              <w:rPr>
                <w:noProof/>
                <w:webHidden/>
              </w:rPr>
            </w:r>
            <w:r>
              <w:rPr>
                <w:noProof/>
                <w:webHidden/>
              </w:rPr>
              <w:fldChar w:fldCharType="separate"/>
            </w:r>
            <w:r>
              <w:rPr>
                <w:noProof/>
                <w:webHidden/>
              </w:rPr>
              <w:t>14</w:t>
            </w:r>
            <w:r>
              <w:rPr>
                <w:noProof/>
                <w:webHidden/>
              </w:rPr>
              <w:fldChar w:fldCharType="end"/>
            </w:r>
          </w:hyperlink>
        </w:p>
        <w:p w14:paraId="509615EE" w14:textId="1A9D6677" w:rsidR="00BB6F4F" w:rsidRDefault="00BB6F4F">
          <w:pPr>
            <w:pStyle w:val="TM3"/>
            <w:tabs>
              <w:tab w:val="left" w:pos="1440"/>
              <w:tab w:val="right" w:leader="dot" w:pos="9062"/>
            </w:tabs>
            <w:rPr>
              <w:rFonts w:eastAsiaTheme="minorEastAsia"/>
              <w:noProof/>
              <w:lang w:eastAsia="ja-JP"/>
            </w:rPr>
          </w:pPr>
          <w:hyperlink w:anchor="_Toc230080498" w:history="1">
            <w:r w:rsidRPr="001F1415">
              <w:rPr>
                <w:rStyle w:val="Lienhypertexte"/>
                <w:rFonts w:eastAsia="Times New Roman"/>
                <w:noProof/>
              </w:rPr>
              <w:t>2.6.8</w:t>
            </w:r>
            <w:r>
              <w:rPr>
                <w:rFonts w:eastAsiaTheme="minorEastAsia"/>
                <w:noProof/>
                <w:lang w:eastAsia="ja-JP"/>
              </w:rPr>
              <w:tab/>
            </w:r>
            <w:r w:rsidRPr="001F1415">
              <w:rPr>
                <w:rStyle w:val="Lienhypertexte"/>
                <w:rFonts w:eastAsia="Times New Roman"/>
                <w:noProof/>
              </w:rPr>
              <w:t>Gestion des erreurs</w:t>
            </w:r>
            <w:r>
              <w:rPr>
                <w:noProof/>
                <w:webHidden/>
              </w:rPr>
              <w:tab/>
            </w:r>
            <w:r>
              <w:rPr>
                <w:noProof/>
                <w:webHidden/>
              </w:rPr>
              <w:fldChar w:fldCharType="begin"/>
            </w:r>
            <w:r>
              <w:rPr>
                <w:noProof/>
                <w:webHidden/>
              </w:rPr>
              <w:instrText xml:space="preserve"> PAGEREF _Toc230080498 \h </w:instrText>
            </w:r>
            <w:r>
              <w:rPr>
                <w:noProof/>
                <w:webHidden/>
              </w:rPr>
            </w:r>
            <w:r>
              <w:rPr>
                <w:noProof/>
                <w:webHidden/>
              </w:rPr>
              <w:fldChar w:fldCharType="separate"/>
            </w:r>
            <w:r>
              <w:rPr>
                <w:noProof/>
                <w:webHidden/>
              </w:rPr>
              <w:t>16</w:t>
            </w:r>
            <w:r>
              <w:rPr>
                <w:noProof/>
                <w:webHidden/>
              </w:rPr>
              <w:fldChar w:fldCharType="end"/>
            </w:r>
          </w:hyperlink>
        </w:p>
        <w:p w14:paraId="28D43590" w14:textId="329FE06D" w:rsidR="00BB6F4F" w:rsidRDefault="00BB6F4F">
          <w:pPr>
            <w:pStyle w:val="TM3"/>
            <w:tabs>
              <w:tab w:val="left" w:pos="1440"/>
              <w:tab w:val="right" w:leader="dot" w:pos="9062"/>
            </w:tabs>
            <w:rPr>
              <w:rFonts w:eastAsiaTheme="minorEastAsia"/>
              <w:noProof/>
              <w:lang w:eastAsia="ja-JP"/>
            </w:rPr>
          </w:pPr>
          <w:hyperlink w:anchor="_Toc230080499" w:history="1">
            <w:r w:rsidRPr="001F1415">
              <w:rPr>
                <w:rStyle w:val="Lienhypertexte"/>
                <w:rFonts w:eastAsia="Times New Roman"/>
                <w:noProof/>
              </w:rPr>
              <w:t>2.6.9</w:t>
            </w:r>
            <w:r>
              <w:rPr>
                <w:rFonts w:eastAsiaTheme="minorEastAsia"/>
                <w:noProof/>
                <w:lang w:eastAsia="ja-JP"/>
              </w:rPr>
              <w:tab/>
            </w:r>
            <w:r w:rsidRPr="001F1415">
              <w:rPr>
                <w:rStyle w:val="Lienhypertexte"/>
                <w:rFonts w:eastAsia="Times New Roman"/>
                <w:noProof/>
              </w:rPr>
              <w:t>Contraintes techniques</w:t>
            </w:r>
            <w:r>
              <w:rPr>
                <w:noProof/>
                <w:webHidden/>
              </w:rPr>
              <w:tab/>
            </w:r>
            <w:r>
              <w:rPr>
                <w:noProof/>
                <w:webHidden/>
              </w:rPr>
              <w:fldChar w:fldCharType="begin"/>
            </w:r>
            <w:r>
              <w:rPr>
                <w:noProof/>
                <w:webHidden/>
              </w:rPr>
              <w:instrText xml:space="preserve"> PAGEREF _Toc230080499 \h </w:instrText>
            </w:r>
            <w:r>
              <w:rPr>
                <w:noProof/>
                <w:webHidden/>
              </w:rPr>
            </w:r>
            <w:r>
              <w:rPr>
                <w:noProof/>
                <w:webHidden/>
              </w:rPr>
              <w:fldChar w:fldCharType="separate"/>
            </w:r>
            <w:r>
              <w:rPr>
                <w:noProof/>
                <w:webHidden/>
              </w:rPr>
              <w:t>17</w:t>
            </w:r>
            <w:r>
              <w:rPr>
                <w:noProof/>
                <w:webHidden/>
              </w:rPr>
              <w:fldChar w:fldCharType="end"/>
            </w:r>
          </w:hyperlink>
        </w:p>
        <w:p w14:paraId="70179094" w14:textId="2EE0ECA8" w:rsidR="00BB6F4F" w:rsidRDefault="00BB6F4F">
          <w:pPr>
            <w:pStyle w:val="TM1"/>
            <w:tabs>
              <w:tab w:val="right" w:leader="dot" w:pos="9062"/>
            </w:tabs>
            <w:rPr>
              <w:rFonts w:eastAsiaTheme="minorEastAsia"/>
              <w:noProof/>
              <w:lang w:eastAsia="ja-JP"/>
            </w:rPr>
          </w:pPr>
          <w:hyperlink w:anchor="_Toc230080500" w:history="1">
            <w:r w:rsidRPr="001F1415">
              <w:rPr>
                <w:rStyle w:val="Lienhypertexte"/>
                <w:b/>
                <w:bCs/>
                <w:noProof/>
              </w:rPr>
              <w:t>3.  Automatisation de création de formulaires Microsoft Forms à partir du fichier referentiel_Groupes_AAAA_MM.xlsx</w:t>
            </w:r>
            <w:r>
              <w:rPr>
                <w:noProof/>
                <w:webHidden/>
              </w:rPr>
              <w:tab/>
            </w:r>
            <w:r>
              <w:rPr>
                <w:noProof/>
                <w:webHidden/>
              </w:rPr>
              <w:fldChar w:fldCharType="begin"/>
            </w:r>
            <w:r>
              <w:rPr>
                <w:noProof/>
                <w:webHidden/>
              </w:rPr>
              <w:instrText xml:space="preserve"> PAGEREF _Toc230080500 \h </w:instrText>
            </w:r>
            <w:r>
              <w:rPr>
                <w:noProof/>
                <w:webHidden/>
              </w:rPr>
            </w:r>
            <w:r>
              <w:rPr>
                <w:noProof/>
                <w:webHidden/>
              </w:rPr>
              <w:fldChar w:fldCharType="separate"/>
            </w:r>
            <w:r>
              <w:rPr>
                <w:noProof/>
                <w:webHidden/>
              </w:rPr>
              <w:t>18</w:t>
            </w:r>
            <w:r>
              <w:rPr>
                <w:noProof/>
                <w:webHidden/>
              </w:rPr>
              <w:fldChar w:fldCharType="end"/>
            </w:r>
          </w:hyperlink>
        </w:p>
        <w:p w14:paraId="5312719B" w14:textId="0DA0B7B9" w:rsidR="00BB6F4F" w:rsidRDefault="00BB6F4F">
          <w:pPr>
            <w:pStyle w:val="TM2"/>
            <w:tabs>
              <w:tab w:val="right" w:leader="dot" w:pos="9062"/>
            </w:tabs>
            <w:rPr>
              <w:rFonts w:eastAsiaTheme="minorEastAsia"/>
              <w:noProof/>
              <w:lang w:eastAsia="ja-JP"/>
            </w:rPr>
          </w:pPr>
          <w:hyperlink w:anchor="_Toc230080501" w:history="1">
            <w:r w:rsidRPr="001F1415">
              <w:rPr>
                <w:rStyle w:val="Lienhypertexte"/>
                <w:noProof/>
              </w:rPr>
              <w:t>3.1 Objectif général</w:t>
            </w:r>
            <w:r>
              <w:rPr>
                <w:noProof/>
                <w:webHidden/>
              </w:rPr>
              <w:tab/>
            </w:r>
            <w:r>
              <w:rPr>
                <w:noProof/>
                <w:webHidden/>
              </w:rPr>
              <w:fldChar w:fldCharType="begin"/>
            </w:r>
            <w:r>
              <w:rPr>
                <w:noProof/>
                <w:webHidden/>
              </w:rPr>
              <w:instrText xml:space="preserve"> PAGEREF _Toc230080501 \h </w:instrText>
            </w:r>
            <w:r>
              <w:rPr>
                <w:noProof/>
                <w:webHidden/>
              </w:rPr>
            </w:r>
            <w:r>
              <w:rPr>
                <w:noProof/>
                <w:webHidden/>
              </w:rPr>
              <w:fldChar w:fldCharType="separate"/>
            </w:r>
            <w:r>
              <w:rPr>
                <w:noProof/>
                <w:webHidden/>
              </w:rPr>
              <w:t>18</w:t>
            </w:r>
            <w:r>
              <w:rPr>
                <w:noProof/>
                <w:webHidden/>
              </w:rPr>
              <w:fldChar w:fldCharType="end"/>
            </w:r>
          </w:hyperlink>
        </w:p>
        <w:p w14:paraId="059D1A42" w14:textId="5B48C055" w:rsidR="00BB6F4F" w:rsidRDefault="00BB6F4F">
          <w:pPr>
            <w:pStyle w:val="TM2"/>
            <w:tabs>
              <w:tab w:val="right" w:leader="dot" w:pos="9062"/>
            </w:tabs>
            <w:rPr>
              <w:rFonts w:eastAsiaTheme="minorEastAsia"/>
              <w:noProof/>
              <w:lang w:eastAsia="ja-JP"/>
            </w:rPr>
          </w:pPr>
          <w:hyperlink w:anchor="_Toc230080502" w:history="1">
            <w:r w:rsidRPr="001F1415">
              <w:rPr>
                <w:rStyle w:val="Lienhypertexte"/>
                <w:noProof/>
              </w:rPr>
              <w:t>4.2 Diagramme de flux général</w:t>
            </w:r>
            <w:r>
              <w:rPr>
                <w:noProof/>
                <w:webHidden/>
              </w:rPr>
              <w:tab/>
            </w:r>
            <w:r>
              <w:rPr>
                <w:noProof/>
                <w:webHidden/>
              </w:rPr>
              <w:fldChar w:fldCharType="begin"/>
            </w:r>
            <w:r>
              <w:rPr>
                <w:noProof/>
                <w:webHidden/>
              </w:rPr>
              <w:instrText xml:space="preserve"> PAGEREF _Toc230080502 \h </w:instrText>
            </w:r>
            <w:r>
              <w:rPr>
                <w:noProof/>
                <w:webHidden/>
              </w:rPr>
            </w:r>
            <w:r>
              <w:rPr>
                <w:noProof/>
                <w:webHidden/>
              </w:rPr>
              <w:fldChar w:fldCharType="separate"/>
            </w:r>
            <w:r>
              <w:rPr>
                <w:noProof/>
                <w:webHidden/>
              </w:rPr>
              <w:t>18</w:t>
            </w:r>
            <w:r>
              <w:rPr>
                <w:noProof/>
                <w:webHidden/>
              </w:rPr>
              <w:fldChar w:fldCharType="end"/>
            </w:r>
          </w:hyperlink>
        </w:p>
        <w:p w14:paraId="77050C5F" w14:textId="63B30A33" w:rsidR="00BB6F4F" w:rsidRDefault="00BB6F4F">
          <w:pPr>
            <w:pStyle w:val="TM2"/>
            <w:tabs>
              <w:tab w:val="right" w:leader="dot" w:pos="9062"/>
            </w:tabs>
            <w:rPr>
              <w:rFonts w:eastAsiaTheme="minorEastAsia"/>
              <w:noProof/>
              <w:lang w:eastAsia="ja-JP"/>
            </w:rPr>
          </w:pPr>
          <w:hyperlink w:anchor="_Toc230080503" w:history="1">
            <w:r w:rsidRPr="001F1415">
              <w:rPr>
                <w:rStyle w:val="Lienhypertexte"/>
                <w:rFonts w:eastAsia="Times New Roman"/>
                <w:noProof/>
              </w:rPr>
              <w:t>4.3 Structure du fichier d’entrée</w:t>
            </w:r>
            <w:r>
              <w:rPr>
                <w:noProof/>
                <w:webHidden/>
              </w:rPr>
              <w:tab/>
            </w:r>
            <w:r>
              <w:rPr>
                <w:noProof/>
                <w:webHidden/>
              </w:rPr>
              <w:fldChar w:fldCharType="begin"/>
            </w:r>
            <w:r>
              <w:rPr>
                <w:noProof/>
                <w:webHidden/>
              </w:rPr>
              <w:instrText xml:space="preserve"> PAGEREF _Toc230080503 \h </w:instrText>
            </w:r>
            <w:r>
              <w:rPr>
                <w:noProof/>
                <w:webHidden/>
              </w:rPr>
            </w:r>
            <w:r>
              <w:rPr>
                <w:noProof/>
                <w:webHidden/>
              </w:rPr>
              <w:fldChar w:fldCharType="separate"/>
            </w:r>
            <w:r>
              <w:rPr>
                <w:noProof/>
                <w:webHidden/>
              </w:rPr>
              <w:t>20</w:t>
            </w:r>
            <w:r>
              <w:rPr>
                <w:noProof/>
                <w:webHidden/>
              </w:rPr>
              <w:fldChar w:fldCharType="end"/>
            </w:r>
          </w:hyperlink>
        </w:p>
        <w:p w14:paraId="17B893C6" w14:textId="6CC49350" w:rsidR="00BB6F4F" w:rsidRDefault="00BB6F4F">
          <w:pPr>
            <w:pStyle w:val="TM2"/>
            <w:tabs>
              <w:tab w:val="right" w:leader="dot" w:pos="9062"/>
            </w:tabs>
            <w:rPr>
              <w:rFonts w:eastAsiaTheme="minorEastAsia"/>
              <w:noProof/>
              <w:lang w:eastAsia="ja-JP"/>
            </w:rPr>
          </w:pPr>
          <w:hyperlink w:anchor="_Toc230080504" w:history="1">
            <w:r w:rsidRPr="001F1415">
              <w:rPr>
                <w:rStyle w:val="Lienhypertexte"/>
                <w:rFonts w:eastAsia="Times New Roman"/>
                <w:noProof/>
              </w:rPr>
              <w:t>4.5 Principes de l’automatisation</w:t>
            </w:r>
            <w:r>
              <w:rPr>
                <w:noProof/>
                <w:webHidden/>
              </w:rPr>
              <w:tab/>
            </w:r>
            <w:r>
              <w:rPr>
                <w:noProof/>
                <w:webHidden/>
              </w:rPr>
              <w:fldChar w:fldCharType="begin"/>
            </w:r>
            <w:r>
              <w:rPr>
                <w:noProof/>
                <w:webHidden/>
              </w:rPr>
              <w:instrText xml:space="preserve"> PAGEREF _Toc230080504 \h </w:instrText>
            </w:r>
            <w:r>
              <w:rPr>
                <w:noProof/>
                <w:webHidden/>
              </w:rPr>
            </w:r>
            <w:r>
              <w:rPr>
                <w:noProof/>
                <w:webHidden/>
              </w:rPr>
              <w:fldChar w:fldCharType="separate"/>
            </w:r>
            <w:r>
              <w:rPr>
                <w:noProof/>
                <w:webHidden/>
              </w:rPr>
              <w:t>21</w:t>
            </w:r>
            <w:r>
              <w:rPr>
                <w:noProof/>
                <w:webHidden/>
              </w:rPr>
              <w:fldChar w:fldCharType="end"/>
            </w:r>
          </w:hyperlink>
        </w:p>
        <w:p w14:paraId="1F09BEC4" w14:textId="58FF7FD5" w:rsidR="00BB6F4F" w:rsidRDefault="00BB6F4F">
          <w:pPr>
            <w:pStyle w:val="TM2"/>
            <w:tabs>
              <w:tab w:val="right" w:leader="dot" w:pos="9062"/>
            </w:tabs>
            <w:rPr>
              <w:rFonts w:eastAsiaTheme="minorEastAsia"/>
              <w:noProof/>
              <w:lang w:eastAsia="ja-JP"/>
            </w:rPr>
          </w:pPr>
          <w:hyperlink w:anchor="_Toc230080505" w:history="1">
            <w:r w:rsidRPr="001F1415">
              <w:rPr>
                <w:rStyle w:val="Lienhypertexte"/>
                <w:rFonts w:eastAsia="Times New Roman"/>
                <w:noProof/>
              </w:rPr>
              <w:t>4.6 Déroulé détaillé</w:t>
            </w:r>
            <w:r>
              <w:rPr>
                <w:noProof/>
                <w:webHidden/>
              </w:rPr>
              <w:tab/>
            </w:r>
            <w:r>
              <w:rPr>
                <w:noProof/>
                <w:webHidden/>
              </w:rPr>
              <w:fldChar w:fldCharType="begin"/>
            </w:r>
            <w:r>
              <w:rPr>
                <w:noProof/>
                <w:webHidden/>
              </w:rPr>
              <w:instrText xml:space="preserve"> PAGEREF _Toc230080505 \h </w:instrText>
            </w:r>
            <w:r>
              <w:rPr>
                <w:noProof/>
                <w:webHidden/>
              </w:rPr>
            </w:r>
            <w:r>
              <w:rPr>
                <w:noProof/>
                <w:webHidden/>
              </w:rPr>
              <w:fldChar w:fldCharType="separate"/>
            </w:r>
            <w:r>
              <w:rPr>
                <w:noProof/>
                <w:webHidden/>
              </w:rPr>
              <w:t>21</w:t>
            </w:r>
            <w:r>
              <w:rPr>
                <w:noProof/>
                <w:webHidden/>
              </w:rPr>
              <w:fldChar w:fldCharType="end"/>
            </w:r>
          </w:hyperlink>
        </w:p>
        <w:p w14:paraId="53E822A5" w14:textId="651679EF" w:rsidR="00BB6F4F" w:rsidRDefault="00BB6F4F">
          <w:pPr>
            <w:pStyle w:val="TM2"/>
            <w:tabs>
              <w:tab w:val="left" w:pos="960"/>
              <w:tab w:val="right" w:leader="dot" w:pos="9062"/>
            </w:tabs>
            <w:rPr>
              <w:rFonts w:eastAsiaTheme="minorEastAsia"/>
              <w:noProof/>
              <w:lang w:eastAsia="ja-JP"/>
            </w:rPr>
          </w:pPr>
          <w:hyperlink w:anchor="_Toc230080506" w:history="1">
            <w:r w:rsidRPr="001F1415">
              <w:rPr>
                <w:rStyle w:val="Lienhypertexte"/>
                <w:rFonts w:eastAsia="Times New Roman"/>
                <w:noProof/>
              </w:rPr>
              <w:t>4.7</w:t>
            </w:r>
            <w:r>
              <w:rPr>
                <w:rFonts w:eastAsiaTheme="minorEastAsia"/>
                <w:noProof/>
                <w:lang w:eastAsia="ja-JP"/>
              </w:rPr>
              <w:tab/>
            </w:r>
            <w:r w:rsidRPr="001F1415">
              <w:rPr>
                <w:rStyle w:val="Lienhypertexte"/>
                <w:rFonts w:eastAsia="Times New Roman"/>
                <w:noProof/>
              </w:rPr>
              <w:t>Gestion des erreurs :</w:t>
            </w:r>
            <w:r>
              <w:rPr>
                <w:noProof/>
                <w:webHidden/>
              </w:rPr>
              <w:tab/>
            </w:r>
            <w:r>
              <w:rPr>
                <w:noProof/>
                <w:webHidden/>
              </w:rPr>
              <w:fldChar w:fldCharType="begin"/>
            </w:r>
            <w:r>
              <w:rPr>
                <w:noProof/>
                <w:webHidden/>
              </w:rPr>
              <w:instrText xml:space="preserve"> PAGEREF _Toc230080506 \h </w:instrText>
            </w:r>
            <w:r>
              <w:rPr>
                <w:noProof/>
                <w:webHidden/>
              </w:rPr>
            </w:r>
            <w:r>
              <w:rPr>
                <w:noProof/>
                <w:webHidden/>
              </w:rPr>
              <w:fldChar w:fldCharType="separate"/>
            </w:r>
            <w:r>
              <w:rPr>
                <w:noProof/>
                <w:webHidden/>
              </w:rPr>
              <w:t>24</w:t>
            </w:r>
            <w:r>
              <w:rPr>
                <w:noProof/>
                <w:webHidden/>
              </w:rPr>
              <w:fldChar w:fldCharType="end"/>
            </w:r>
          </w:hyperlink>
        </w:p>
        <w:p w14:paraId="0B85EBB0" w14:textId="7223ED43" w:rsidR="00BB6F4F" w:rsidRDefault="00BB6F4F">
          <w:pPr>
            <w:pStyle w:val="TM2"/>
            <w:tabs>
              <w:tab w:val="right" w:leader="dot" w:pos="9062"/>
            </w:tabs>
            <w:rPr>
              <w:rFonts w:eastAsiaTheme="minorEastAsia"/>
              <w:noProof/>
              <w:lang w:eastAsia="ja-JP"/>
            </w:rPr>
          </w:pPr>
          <w:hyperlink w:anchor="_Toc230080507" w:history="1">
            <w:r w:rsidRPr="001F1415">
              <w:rPr>
                <w:rStyle w:val="Lienhypertexte"/>
                <w:rFonts w:eastAsia="Times New Roman"/>
                <w:noProof/>
              </w:rPr>
              <w:t>4.8 Reprise automatique &amp; résilience</w:t>
            </w:r>
            <w:r>
              <w:rPr>
                <w:noProof/>
                <w:webHidden/>
              </w:rPr>
              <w:tab/>
            </w:r>
            <w:r>
              <w:rPr>
                <w:noProof/>
                <w:webHidden/>
              </w:rPr>
              <w:fldChar w:fldCharType="begin"/>
            </w:r>
            <w:r>
              <w:rPr>
                <w:noProof/>
                <w:webHidden/>
              </w:rPr>
              <w:instrText xml:space="preserve"> PAGEREF _Toc230080507 \h </w:instrText>
            </w:r>
            <w:r>
              <w:rPr>
                <w:noProof/>
                <w:webHidden/>
              </w:rPr>
            </w:r>
            <w:r>
              <w:rPr>
                <w:noProof/>
                <w:webHidden/>
              </w:rPr>
              <w:fldChar w:fldCharType="separate"/>
            </w:r>
            <w:r>
              <w:rPr>
                <w:noProof/>
                <w:webHidden/>
              </w:rPr>
              <w:t>25</w:t>
            </w:r>
            <w:r>
              <w:rPr>
                <w:noProof/>
                <w:webHidden/>
              </w:rPr>
              <w:fldChar w:fldCharType="end"/>
            </w:r>
          </w:hyperlink>
        </w:p>
        <w:p w14:paraId="2BAF66F3" w14:textId="5549FBE5" w:rsidR="00BB6F4F" w:rsidRDefault="00BB6F4F">
          <w:pPr>
            <w:pStyle w:val="TM2"/>
            <w:tabs>
              <w:tab w:val="right" w:leader="dot" w:pos="9062"/>
            </w:tabs>
            <w:rPr>
              <w:rFonts w:eastAsiaTheme="minorEastAsia"/>
              <w:noProof/>
              <w:lang w:eastAsia="ja-JP"/>
            </w:rPr>
          </w:pPr>
          <w:hyperlink w:anchor="_Toc230080508" w:history="1">
            <w:r w:rsidRPr="001F1415">
              <w:rPr>
                <w:rStyle w:val="Lienhypertexte"/>
                <w:rFonts w:eastAsia="Times New Roman"/>
                <w:noProof/>
              </w:rPr>
              <w:t>4.9 Résultats attendus</w:t>
            </w:r>
            <w:r>
              <w:rPr>
                <w:noProof/>
                <w:webHidden/>
              </w:rPr>
              <w:tab/>
            </w:r>
            <w:r>
              <w:rPr>
                <w:noProof/>
                <w:webHidden/>
              </w:rPr>
              <w:fldChar w:fldCharType="begin"/>
            </w:r>
            <w:r>
              <w:rPr>
                <w:noProof/>
                <w:webHidden/>
              </w:rPr>
              <w:instrText xml:space="preserve"> PAGEREF _Toc230080508 \h </w:instrText>
            </w:r>
            <w:r>
              <w:rPr>
                <w:noProof/>
                <w:webHidden/>
              </w:rPr>
            </w:r>
            <w:r>
              <w:rPr>
                <w:noProof/>
                <w:webHidden/>
              </w:rPr>
              <w:fldChar w:fldCharType="separate"/>
            </w:r>
            <w:r>
              <w:rPr>
                <w:noProof/>
                <w:webHidden/>
              </w:rPr>
              <w:t>25</w:t>
            </w:r>
            <w:r>
              <w:rPr>
                <w:noProof/>
                <w:webHidden/>
              </w:rPr>
              <w:fldChar w:fldCharType="end"/>
            </w:r>
          </w:hyperlink>
        </w:p>
        <w:p w14:paraId="030D51F8" w14:textId="56F1CB53" w:rsidR="00BB6F4F" w:rsidRDefault="00BB6F4F">
          <w:pPr>
            <w:pStyle w:val="TM1"/>
            <w:tabs>
              <w:tab w:val="right" w:leader="dot" w:pos="9062"/>
            </w:tabs>
            <w:rPr>
              <w:rFonts w:eastAsiaTheme="minorEastAsia"/>
              <w:noProof/>
              <w:lang w:eastAsia="ja-JP"/>
            </w:rPr>
          </w:pPr>
          <w:hyperlink w:anchor="_Toc230080509" w:history="1">
            <w:r w:rsidRPr="001F1415">
              <w:rPr>
                <w:rStyle w:val="Lienhypertexte"/>
                <w:rFonts w:eastAsia="Times New Roman"/>
                <w:b/>
                <w:bCs/>
                <w:noProof/>
              </w:rPr>
              <w:t xml:space="preserve">4 – </w:t>
            </w:r>
            <w:r w:rsidRPr="001F1415">
              <w:rPr>
                <w:rStyle w:val="Lienhypertexte"/>
                <w:b/>
                <w:bCs/>
                <w:noProof/>
              </w:rPr>
              <w:t>Envoi et relance des emails de revue des habilitations</w:t>
            </w:r>
            <w:r>
              <w:rPr>
                <w:noProof/>
                <w:webHidden/>
              </w:rPr>
              <w:tab/>
            </w:r>
            <w:r>
              <w:rPr>
                <w:noProof/>
                <w:webHidden/>
              </w:rPr>
              <w:fldChar w:fldCharType="begin"/>
            </w:r>
            <w:r>
              <w:rPr>
                <w:noProof/>
                <w:webHidden/>
              </w:rPr>
              <w:instrText xml:space="preserve"> PAGEREF _Toc230080509 \h </w:instrText>
            </w:r>
            <w:r>
              <w:rPr>
                <w:noProof/>
                <w:webHidden/>
              </w:rPr>
            </w:r>
            <w:r>
              <w:rPr>
                <w:noProof/>
                <w:webHidden/>
              </w:rPr>
              <w:fldChar w:fldCharType="separate"/>
            </w:r>
            <w:r>
              <w:rPr>
                <w:noProof/>
                <w:webHidden/>
              </w:rPr>
              <w:t>26</w:t>
            </w:r>
            <w:r>
              <w:rPr>
                <w:noProof/>
                <w:webHidden/>
              </w:rPr>
              <w:fldChar w:fldCharType="end"/>
            </w:r>
          </w:hyperlink>
        </w:p>
        <w:p w14:paraId="310E5AD5" w14:textId="73A17F65" w:rsidR="00BB6F4F" w:rsidRDefault="00BB6F4F">
          <w:pPr>
            <w:pStyle w:val="TM2"/>
            <w:tabs>
              <w:tab w:val="right" w:leader="dot" w:pos="9062"/>
            </w:tabs>
            <w:rPr>
              <w:rFonts w:eastAsiaTheme="minorEastAsia"/>
              <w:noProof/>
              <w:lang w:eastAsia="ja-JP"/>
            </w:rPr>
          </w:pPr>
          <w:hyperlink w:anchor="_Toc230080510" w:history="1">
            <w:r w:rsidRPr="001F1415">
              <w:rPr>
                <w:rStyle w:val="Lienhypertexte"/>
                <w:rFonts w:eastAsia="Times New Roman"/>
                <w:noProof/>
              </w:rPr>
              <w:t>1. Objectif</w:t>
            </w:r>
            <w:r>
              <w:rPr>
                <w:noProof/>
                <w:webHidden/>
              </w:rPr>
              <w:tab/>
            </w:r>
            <w:r>
              <w:rPr>
                <w:noProof/>
                <w:webHidden/>
              </w:rPr>
              <w:fldChar w:fldCharType="begin"/>
            </w:r>
            <w:r>
              <w:rPr>
                <w:noProof/>
                <w:webHidden/>
              </w:rPr>
              <w:instrText xml:space="preserve"> PAGEREF _Toc230080510 \h </w:instrText>
            </w:r>
            <w:r>
              <w:rPr>
                <w:noProof/>
                <w:webHidden/>
              </w:rPr>
            </w:r>
            <w:r>
              <w:rPr>
                <w:noProof/>
                <w:webHidden/>
              </w:rPr>
              <w:fldChar w:fldCharType="separate"/>
            </w:r>
            <w:r>
              <w:rPr>
                <w:noProof/>
                <w:webHidden/>
              </w:rPr>
              <w:t>26</w:t>
            </w:r>
            <w:r>
              <w:rPr>
                <w:noProof/>
                <w:webHidden/>
              </w:rPr>
              <w:fldChar w:fldCharType="end"/>
            </w:r>
          </w:hyperlink>
        </w:p>
        <w:p w14:paraId="0EBF58A7" w14:textId="64FAEB6B" w:rsidR="00BB6F4F" w:rsidRDefault="00BB6F4F">
          <w:pPr>
            <w:pStyle w:val="TM2"/>
            <w:tabs>
              <w:tab w:val="right" w:leader="dot" w:pos="9062"/>
            </w:tabs>
            <w:rPr>
              <w:rFonts w:eastAsiaTheme="minorEastAsia"/>
              <w:noProof/>
              <w:lang w:eastAsia="ja-JP"/>
            </w:rPr>
          </w:pPr>
          <w:hyperlink w:anchor="_Toc230080511" w:history="1">
            <w:r w:rsidRPr="001F1415">
              <w:rPr>
                <w:rStyle w:val="Lienhypertexte"/>
                <w:rFonts w:eastAsia="Times New Roman"/>
                <w:noProof/>
              </w:rPr>
              <w:t>2. Fichiers utilisés</w:t>
            </w:r>
            <w:r>
              <w:rPr>
                <w:noProof/>
                <w:webHidden/>
              </w:rPr>
              <w:tab/>
            </w:r>
            <w:r>
              <w:rPr>
                <w:noProof/>
                <w:webHidden/>
              </w:rPr>
              <w:fldChar w:fldCharType="begin"/>
            </w:r>
            <w:r>
              <w:rPr>
                <w:noProof/>
                <w:webHidden/>
              </w:rPr>
              <w:instrText xml:space="preserve"> PAGEREF _Toc230080511 \h </w:instrText>
            </w:r>
            <w:r>
              <w:rPr>
                <w:noProof/>
                <w:webHidden/>
              </w:rPr>
            </w:r>
            <w:r>
              <w:rPr>
                <w:noProof/>
                <w:webHidden/>
              </w:rPr>
              <w:fldChar w:fldCharType="separate"/>
            </w:r>
            <w:r>
              <w:rPr>
                <w:noProof/>
                <w:webHidden/>
              </w:rPr>
              <w:t>26</w:t>
            </w:r>
            <w:r>
              <w:rPr>
                <w:noProof/>
                <w:webHidden/>
              </w:rPr>
              <w:fldChar w:fldCharType="end"/>
            </w:r>
          </w:hyperlink>
        </w:p>
        <w:p w14:paraId="5DB8BCC8" w14:textId="2045A028" w:rsidR="00BB6F4F" w:rsidRDefault="00BB6F4F">
          <w:pPr>
            <w:pStyle w:val="TM3"/>
            <w:tabs>
              <w:tab w:val="right" w:leader="dot" w:pos="9062"/>
            </w:tabs>
            <w:rPr>
              <w:rFonts w:eastAsiaTheme="minorEastAsia"/>
              <w:noProof/>
              <w:lang w:eastAsia="ja-JP"/>
            </w:rPr>
          </w:pPr>
          <w:hyperlink w:anchor="_Toc230080512" w:history="1">
            <w:r w:rsidRPr="001F1415">
              <w:rPr>
                <w:rStyle w:val="Lienhypertexte"/>
                <w:rFonts w:eastAsia="Times New Roman"/>
                <w:noProof/>
              </w:rPr>
              <w:t>2.1 Onglet PARAM</w:t>
            </w:r>
            <w:r>
              <w:rPr>
                <w:noProof/>
                <w:webHidden/>
              </w:rPr>
              <w:tab/>
            </w:r>
            <w:r>
              <w:rPr>
                <w:noProof/>
                <w:webHidden/>
              </w:rPr>
              <w:fldChar w:fldCharType="begin"/>
            </w:r>
            <w:r>
              <w:rPr>
                <w:noProof/>
                <w:webHidden/>
              </w:rPr>
              <w:instrText xml:space="preserve"> PAGEREF _Toc230080512 \h </w:instrText>
            </w:r>
            <w:r>
              <w:rPr>
                <w:noProof/>
                <w:webHidden/>
              </w:rPr>
            </w:r>
            <w:r>
              <w:rPr>
                <w:noProof/>
                <w:webHidden/>
              </w:rPr>
              <w:fldChar w:fldCharType="separate"/>
            </w:r>
            <w:r>
              <w:rPr>
                <w:noProof/>
                <w:webHidden/>
              </w:rPr>
              <w:t>26</w:t>
            </w:r>
            <w:r>
              <w:rPr>
                <w:noProof/>
                <w:webHidden/>
              </w:rPr>
              <w:fldChar w:fldCharType="end"/>
            </w:r>
          </w:hyperlink>
        </w:p>
        <w:p w14:paraId="132F34C1" w14:textId="569836AE" w:rsidR="00BB6F4F" w:rsidRDefault="00BB6F4F">
          <w:pPr>
            <w:pStyle w:val="TM3"/>
            <w:tabs>
              <w:tab w:val="right" w:leader="dot" w:pos="9062"/>
            </w:tabs>
            <w:rPr>
              <w:rFonts w:eastAsiaTheme="minorEastAsia"/>
              <w:noProof/>
              <w:lang w:eastAsia="ja-JP"/>
            </w:rPr>
          </w:pPr>
          <w:hyperlink w:anchor="_Toc230080513" w:history="1">
            <w:r w:rsidRPr="001F1415">
              <w:rPr>
                <w:rStyle w:val="Lienhypertexte"/>
                <w:rFonts w:eastAsia="Times New Roman"/>
                <w:noProof/>
              </w:rPr>
              <w:t>2.2 Contrôles préalables</w:t>
            </w:r>
            <w:r>
              <w:rPr>
                <w:noProof/>
                <w:webHidden/>
              </w:rPr>
              <w:tab/>
            </w:r>
            <w:r>
              <w:rPr>
                <w:noProof/>
                <w:webHidden/>
              </w:rPr>
              <w:fldChar w:fldCharType="begin"/>
            </w:r>
            <w:r>
              <w:rPr>
                <w:noProof/>
                <w:webHidden/>
              </w:rPr>
              <w:instrText xml:space="preserve"> PAGEREF _Toc230080513 \h </w:instrText>
            </w:r>
            <w:r>
              <w:rPr>
                <w:noProof/>
                <w:webHidden/>
              </w:rPr>
            </w:r>
            <w:r>
              <w:rPr>
                <w:noProof/>
                <w:webHidden/>
              </w:rPr>
              <w:fldChar w:fldCharType="separate"/>
            </w:r>
            <w:r>
              <w:rPr>
                <w:noProof/>
                <w:webHidden/>
              </w:rPr>
              <w:t>26</w:t>
            </w:r>
            <w:r>
              <w:rPr>
                <w:noProof/>
                <w:webHidden/>
              </w:rPr>
              <w:fldChar w:fldCharType="end"/>
            </w:r>
          </w:hyperlink>
        </w:p>
        <w:p w14:paraId="15077967" w14:textId="6850D16B" w:rsidR="00BB6F4F" w:rsidRDefault="00BB6F4F">
          <w:pPr>
            <w:pStyle w:val="TM3"/>
            <w:tabs>
              <w:tab w:val="right" w:leader="dot" w:pos="9062"/>
            </w:tabs>
            <w:rPr>
              <w:rFonts w:eastAsiaTheme="minorEastAsia"/>
              <w:noProof/>
              <w:lang w:eastAsia="ja-JP"/>
            </w:rPr>
          </w:pPr>
          <w:hyperlink w:anchor="_Toc230080514" w:history="1">
            <w:r w:rsidRPr="001F1415">
              <w:rPr>
                <w:rStyle w:val="Lienhypertexte"/>
                <w:noProof/>
              </w:rPr>
              <w:t>2.3. Colonnes obligatoires – Fichier  utilisateurs groupes</w:t>
            </w:r>
            <w:r>
              <w:rPr>
                <w:noProof/>
                <w:webHidden/>
              </w:rPr>
              <w:tab/>
            </w:r>
            <w:r>
              <w:rPr>
                <w:noProof/>
                <w:webHidden/>
              </w:rPr>
              <w:fldChar w:fldCharType="begin"/>
            </w:r>
            <w:r>
              <w:rPr>
                <w:noProof/>
                <w:webHidden/>
              </w:rPr>
              <w:instrText xml:space="preserve"> PAGEREF _Toc230080514 \h </w:instrText>
            </w:r>
            <w:r>
              <w:rPr>
                <w:noProof/>
                <w:webHidden/>
              </w:rPr>
            </w:r>
            <w:r>
              <w:rPr>
                <w:noProof/>
                <w:webHidden/>
              </w:rPr>
              <w:fldChar w:fldCharType="separate"/>
            </w:r>
            <w:r>
              <w:rPr>
                <w:noProof/>
                <w:webHidden/>
              </w:rPr>
              <w:t>27</w:t>
            </w:r>
            <w:r>
              <w:rPr>
                <w:noProof/>
                <w:webHidden/>
              </w:rPr>
              <w:fldChar w:fldCharType="end"/>
            </w:r>
          </w:hyperlink>
        </w:p>
        <w:p w14:paraId="5AC91B1D" w14:textId="3F46A70A" w:rsidR="00BB6F4F" w:rsidRDefault="00BB6F4F">
          <w:pPr>
            <w:pStyle w:val="TM3"/>
            <w:tabs>
              <w:tab w:val="right" w:leader="dot" w:pos="9062"/>
            </w:tabs>
            <w:rPr>
              <w:rFonts w:eastAsiaTheme="minorEastAsia"/>
              <w:noProof/>
              <w:lang w:eastAsia="ja-JP"/>
            </w:rPr>
          </w:pPr>
          <w:hyperlink w:anchor="_Toc230080515" w:history="1">
            <w:r w:rsidRPr="001F1415">
              <w:rPr>
                <w:rStyle w:val="Lienhypertexte"/>
                <w:noProof/>
              </w:rPr>
              <w:t>2.4. Colonnes obligatoires – Fichier  referentiel groupes</w:t>
            </w:r>
            <w:r>
              <w:rPr>
                <w:noProof/>
                <w:webHidden/>
              </w:rPr>
              <w:tab/>
            </w:r>
            <w:r>
              <w:rPr>
                <w:noProof/>
                <w:webHidden/>
              </w:rPr>
              <w:fldChar w:fldCharType="begin"/>
            </w:r>
            <w:r>
              <w:rPr>
                <w:noProof/>
                <w:webHidden/>
              </w:rPr>
              <w:instrText xml:space="preserve"> PAGEREF _Toc230080515 \h </w:instrText>
            </w:r>
            <w:r>
              <w:rPr>
                <w:noProof/>
                <w:webHidden/>
              </w:rPr>
            </w:r>
            <w:r>
              <w:rPr>
                <w:noProof/>
                <w:webHidden/>
              </w:rPr>
              <w:fldChar w:fldCharType="separate"/>
            </w:r>
            <w:r>
              <w:rPr>
                <w:noProof/>
                <w:webHidden/>
              </w:rPr>
              <w:t>27</w:t>
            </w:r>
            <w:r>
              <w:rPr>
                <w:noProof/>
                <w:webHidden/>
              </w:rPr>
              <w:fldChar w:fldCharType="end"/>
            </w:r>
          </w:hyperlink>
        </w:p>
        <w:p w14:paraId="7022184D" w14:textId="00976FE9" w:rsidR="00BB6F4F" w:rsidRDefault="00BB6F4F">
          <w:pPr>
            <w:pStyle w:val="TM3"/>
            <w:tabs>
              <w:tab w:val="right" w:leader="dot" w:pos="9062"/>
            </w:tabs>
            <w:rPr>
              <w:rFonts w:eastAsiaTheme="minorEastAsia"/>
              <w:noProof/>
              <w:lang w:eastAsia="ja-JP"/>
            </w:rPr>
          </w:pPr>
          <w:hyperlink w:anchor="_Toc230080516" w:history="1">
            <w:r w:rsidRPr="001F1415">
              <w:rPr>
                <w:rStyle w:val="Lienhypertexte"/>
                <w:noProof/>
              </w:rPr>
              <w:t>2.5. Récupération des liens formulaires</w:t>
            </w:r>
            <w:r>
              <w:rPr>
                <w:noProof/>
                <w:webHidden/>
              </w:rPr>
              <w:tab/>
            </w:r>
            <w:r>
              <w:rPr>
                <w:noProof/>
                <w:webHidden/>
              </w:rPr>
              <w:fldChar w:fldCharType="begin"/>
            </w:r>
            <w:r>
              <w:rPr>
                <w:noProof/>
                <w:webHidden/>
              </w:rPr>
              <w:instrText xml:space="preserve"> PAGEREF _Toc230080516 \h </w:instrText>
            </w:r>
            <w:r>
              <w:rPr>
                <w:noProof/>
                <w:webHidden/>
              </w:rPr>
            </w:r>
            <w:r>
              <w:rPr>
                <w:noProof/>
                <w:webHidden/>
              </w:rPr>
              <w:fldChar w:fldCharType="separate"/>
            </w:r>
            <w:r>
              <w:rPr>
                <w:noProof/>
                <w:webHidden/>
              </w:rPr>
              <w:t>27</w:t>
            </w:r>
            <w:r>
              <w:rPr>
                <w:noProof/>
                <w:webHidden/>
              </w:rPr>
              <w:fldChar w:fldCharType="end"/>
            </w:r>
          </w:hyperlink>
        </w:p>
        <w:p w14:paraId="670B29F9" w14:textId="20E1CCFD" w:rsidR="00BB6F4F" w:rsidRDefault="00BB6F4F">
          <w:pPr>
            <w:pStyle w:val="TM3"/>
            <w:tabs>
              <w:tab w:val="right" w:leader="dot" w:pos="9062"/>
            </w:tabs>
            <w:rPr>
              <w:rFonts w:eastAsiaTheme="minorEastAsia"/>
              <w:noProof/>
              <w:lang w:eastAsia="ja-JP"/>
            </w:rPr>
          </w:pPr>
          <w:hyperlink w:anchor="_Toc230080517" w:history="1">
            <w:r w:rsidRPr="001F1415">
              <w:rPr>
                <w:rStyle w:val="Lienhypertexte"/>
                <w:noProof/>
              </w:rPr>
              <w:t>2.6 Macro 1 – Envoi initial</w:t>
            </w:r>
            <w:r>
              <w:rPr>
                <w:noProof/>
                <w:webHidden/>
              </w:rPr>
              <w:tab/>
            </w:r>
            <w:r>
              <w:rPr>
                <w:noProof/>
                <w:webHidden/>
              </w:rPr>
              <w:fldChar w:fldCharType="begin"/>
            </w:r>
            <w:r>
              <w:rPr>
                <w:noProof/>
                <w:webHidden/>
              </w:rPr>
              <w:instrText xml:space="preserve"> PAGEREF _Toc230080517 \h </w:instrText>
            </w:r>
            <w:r>
              <w:rPr>
                <w:noProof/>
                <w:webHidden/>
              </w:rPr>
            </w:r>
            <w:r>
              <w:rPr>
                <w:noProof/>
                <w:webHidden/>
              </w:rPr>
              <w:fldChar w:fldCharType="separate"/>
            </w:r>
            <w:r>
              <w:rPr>
                <w:noProof/>
                <w:webHidden/>
              </w:rPr>
              <w:t>28</w:t>
            </w:r>
            <w:r>
              <w:rPr>
                <w:noProof/>
                <w:webHidden/>
              </w:rPr>
              <w:fldChar w:fldCharType="end"/>
            </w:r>
          </w:hyperlink>
        </w:p>
        <w:p w14:paraId="325613CB" w14:textId="3D55073A" w:rsidR="00BB6F4F" w:rsidRDefault="00BB6F4F">
          <w:pPr>
            <w:pStyle w:val="TM3"/>
            <w:tabs>
              <w:tab w:val="right" w:leader="dot" w:pos="9062"/>
            </w:tabs>
            <w:rPr>
              <w:rFonts w:eastAsiaTheme="minorEastAsia"/>
              <w:noProof/>
              <w:lang w:eastAsia="ja-JP"/>
            </w:rPr>
          </w:pPr>
          <w:hyperlink w:anchor="_Toc230080518" w:history="1">
            <w:r w:rsidRPr="001F1415">
              <w:rPr>
                <w:rStyle w:val="Lienhypertexte"/>
                <w:noProof/>
              </w:rPr>
              <w:t>2.7 Mise à jour après envoi</w:t>
            </w:r>
            <w:r>
              <w:rPr>
                <w:noProof/>
                <w:webHidden/>
              </w:rPr>
              <w:tab/>
            </w:r>
            <w:r>
              <w:rPr>
                <w:noProof/>
                <w:webHidden/>
              </w:rPr>
              <w:fldChar w:fldCharType="begin"/>
            </w:r>
            <w:r>
              <w:rPr>
                <w:noProof/>
                <w:webHidden/>
              </w:rPr>
              <w:instrText xml:space="preserve"> PAGEREF _Toc230080518 \h </w:instrText>
            </w:r>
            <w:r>
              <w:rPr>
                <w:noProof/>
                <w:webHidden/>
              </w:rPr>
            </w:r>
            <w:r>
              <w:rPr>
                <w:noProof/>
                <w:webHidden/>
              </w:rPr>
              <w:fldChar w:fldCharType="separate"/>
            </w:r>
            <w:r>
              <w:rPr>
                <w:noProof/>
                <w:webHidden/>
              </w:rPr>
              <w:t>28</w:t>
            </w:r>
            <w:r>
              <w:rPr>
                <w:noProof/>
                <w:webHidden/>
              </w:rPr>
              <w:fldChar w:fldCharType="end"/>
            </w:r>
          </w:hyperlink>
        </w:p>
        <w:p w14:paraId="2B422086" w14:textId="49419647" w:rsidR="00BB6F4F" w:rsidRDefault="00BB6F4F">
          <w:pPr>
            <w:pStyle w:val="TM3"/>
            <w:tabs>
              <w:tab w:val="right" w:leader="dot" w:pos="9062"/>
            </w:tabs>
            <w:rPr>
              <w:rFonts w:eastAsiaTheme="minorEastAsia"/>
              <w:noProof/>
              <w:lang w:eastAsia="ja-JP"/>
            </w:rPr>
          </w:pPr>
          <w:hyperlink w:anchor="_Toc230080519" w:history="1">
            <w:r w:rsidRPr="001F1415">
              <w:rPr>
                <w:rStyle w:val="Lienhypertexte"/>
                <w:noProof/>
              </w:rPr>
              <w:t>2.8 Mise à jour du statut de réponse</w:t>
            </w:r>
            <w:r>
              <w:rPr>
                <w:noProof/>
                <w:webHidden/>
              </w:rPr>
              <w:tab/>
            </w:r>
            <w:r>
              <w:rPr>
                <w:noProof/>
                <w:webHidden/>
              </w:rPr>
              <w:fldChar w:fldCharType="begin"/>
            </w:r>
            <w:r>
              <w:rPr>
                <w:noProof/>
                <w:webHidden/>
              </w:rPr>
              <w:instrText xml:space="preserve"> PAGEREF _Toc230080519 \h </w:instrText>
            </w:r>
            <w:r>
              <w:rPr>
                <w:noProof/>
                <w:webHidden/>
              </w:rPr>
            </w:r>
            <w:r>
              <w:rPr>
                <w:noProof/>
                <w:webHidden/>
              </w:rPr>
              <w:fldChar w:fldCharType="separate"/>
            </w:r>
            <w:r>
              <w:rPr>
                <w:noProof/>
                <w:webHidden/>
              </w:rPr>
              <w:t>28</w:t>
            </w:r>
            <w:r>
              <w:rPr>
                <w:noProof/>
                <w:webHidden/>
              </w:rPr>
              <w:fldChar w:fldCharType="end"/>
            </w:r>
          </w:hyperlink>
        </w:p>
        <w:p w14:paraId="22E67CFD" w14:textId="47DD5105" w:rsidR="00BB6F4F" w:rsidRDefault="00BB6F4F">
          <w:pPr>
            <w:pStyle w:val="TM3"/>
            <w:tabs>
              <w:tab w:val="right" w:leader="dot" w:pos="9062"/>
            </w:tabs>
            <w:rPr>
              <w:rFonts w:eastAsiaTheme="minorEastAsia"/>
              <w:noProof/>
              <w:lang w:eastAsia="ja-JP"/>
            </w:rPr>
          </w:pPr>
          <w:hyperlink w:anchor="_Toc230080520" w:history="1">
            <w:r w:rsidRPr="001F1415">
              <w:rPr>
                <w:rStyle w:val="Lienhypertexte"/>
                <w:noProof/>
              </w:rPr>
              <w:t>2.9 Macro 2 – Relances</w:t>
            </w:r>
            <w:r>
              <w:rPr>
                <w:noProof/>
                <w:webHidden/>
              </w:rPr>
              <w:tab/>
            </w:r>
            <w:r>
              <w:rPr>
                <w:noProof/>
                <w:webHidden/>
              </w:rPr>
              <w:fldChar w:fldCharType="begin"/>
            </w:r>
            <w:r>
              <w:rPr>
                <w:noProof/>
                <w:webHidden/>
              </w:rPr>
              <w:instrText xml:space="preserve"> PAGEREF _Toc230080520 \h </w:instrText>
            </w:r>
            <w:r>
              <w:rPr>
                <w:noProof/>
                <w:webHidden/>
              </w:rPr>
            </w:r>
            <w:r>
              <w:rPr>
                <w:noProof/>
                <w:webHidden/>
              </w:rPr>
              <w:fldChar w:fldCharType="separate"/>
            </w:r>
            <w:r>
              <w:rPr>
                <w:noProof/>
                <w:webHidden/>
              </w:rPr>
              <w:t>28</w:t>
            </w:r>
            <w:r>
              <w:rPr>
                <w:noProof/>
                <w:webHidden/>
              </w:rPr>
              <w:fldChar w:fldCharType="end"/>
            </w:r>
          </w:hyperlink>
        </w:p>
        <w:p w14:paraId="7F55B43F" w14:textId="350AA4F2" w:rsidR="00BB6F4F" w:rsidRDefault="00BB6F4F">
          <w:pPr>
            <w:pStyle w:val="TM3"/>
            <w:tabs>
              <w:tab w:val="right" w:leader="dot" w:pos="9062"/>
            </w:tabs>
            <w:rPr>
              <w:rFonts w:eastAsiaTheme="minorEastAsia"/>
              <w:noProof/>
              <w:lang w:eastAsia="ja-JP"/>
            </w:rPr>
          </w:pPr>
          <w:hyperlink w:anchor="_Toc230080521" w:history="1">
            <w:r w:rsidRPr="001F1415">
              <w:rPr>
                <w:rStyle w:val="Lienhypertexte"/>
                <w:noProof/>
              </w:rPr>
              <w:t>2.10 Paramètres configurables</w:t>
            </w:r>
            <w:r>
              <w:rPr>
                <w:noProof/>
                <w:webHidden/>
              </w:rPr>
              <w:tab/>
            </w:r>
            <w:r>
              <w:rPr>
                <w:noProof/>
                <w:webHidden/>
              </w:rPr>
              <w:fldChar w:fldCharType="begin"/>
            </w:r>
            <w:r>
              <w:rPr>
                <w:noProof/>
                <w:webHidden/>
              </w:rPr>
              <w:instrText xml:space="preserve"> PAGEREF _Toc230080521 \h </w:instrText>
            </w:r>
            <w:r>
              <w:rPr>
                <w:noProof/>
                <w:webHidden/>
              </w:rPr>
            </w:r>
            <w:r>
              <w:rPr>
                <w:noProof/>
                <w:webHidden/>
              </w:rPr>
              <w:fldChar w:fldCharType="separate"/>
            </w:r>
            <w:r>
              <w:rPr>
                <w:noProof/>
                <w:webHidden/>
              </w:rPr>
              <w:t>29</w:t>
            </w:r>
            <w:r>
              <w:rPr>
                <w:noProof/>
                <w:webHidden/>
              </w:rPr>
              <w:fldChar w:fldCharType="end"/>
            </w:r>
          </w:hyperlink>
        </w:p>
        <w:p w14:paraId="15F0D9E3" w14:textId="201D690D" w:rsidR="00BB6F4F" w:rsidRDefault="00BB6F4F">
          <w:pPr>
            <w:pStyle w:val="TM3"/>
            <w:tabs>
              <w:tab w:val="right" w:leader="dot" w:pos="9062"/>
            </w:tabs>
            <w:rPr>
              <w:rFonts w:eastAsiaTheme="minorEastAsia"/>
              <w:noProof/>
              <w:lang w:eastAsia="ja-JP"/>
            </w:rPr>
          </w:pPr>
          <w:hyperlink w:anchor="_Toc230080522" w:history="1">
            <w:r w:rsidRPr="001F1415">
              <w:rPr>
                <w:rStyle w:val="Lienhypertexte"/>
                <w:noProof/>
              </w:rPr>
              <w:t>2.11 Gestion des erreurs</w:t>
            </w:r>
            <w:r>
              <w:rPr>
                <w:noProof/>
                <w:webHidden/>
              </w:rPr>
              <w:tab/>
            </w:r>
            <w:r>
              <w:rPr>
                <w:noProof/>
                <w:webHidden/>
              </w:rPr>
              <w:fldChar w:fldCharType="begin"/>
            </w:r>
            <w:r>
              <w:rPr>
                <w:noProof/>
                <w:webHidden/>
              </w:rPr>
              <w:instrText xml:space="preserve"> PAGEREF _Toc230080522 \h </w:instrText>
            </w:r>
            <w:r>
              <w:rPr>
                <w:noProof/>
                <w:webHidden/>
              </w:rPr>
            </w:r>
            <w:r>
              <w:rPr>
                <w:noProof/>
                <w:webHidden/>
              </w:rPr>
              <w:fldChar w:fldCharType="separate"/>
            </w:r>
            <w:r>
              <w:rPr>
                <w:noProof/>
                <w:webHidden/>
              </w:rPr>
              <w:t>29</w:t>
            </w:r>
            <w:r>
              <w:rPr>
                <w:noProof/>
                <w:webHidden/>
              </w:rPr>
              <w:fldChar w:fldCharType="end"/>
            </w:r>
          </w:hyperlink>
        </w:p>
        <w:p w14:paraId="53E39CD3" w14:textId="615F2CEC" w:rsidR="00BB6F4F" w:rsidRDefault="00BB6F4F">
          <w:pPr>
            <w:pStyle w:val="TM3"/>
            <w:tabs>
              <w:tab w:val="right" w:leader="dot" w:pos="9062"/>
            </w:tabs>
            <w:rPr>
              <w:rFonts w:eastAsiaTheme="minorEastAsia"/>
              <w:noProof/>
              <w:lang w:eastAsia="ja-JP"/>
            </w:rPr>
          </w:pPr>
          <w:hyperlink w:anchor="_Toc230080523" w:history="1">
            <w:r w:rsidRPr="001F1415">
              <w:rPr>
                <w:rStyle w:val="Lienhypertexte"/>
                <w:noProof/>
              </w:rPr>
              <w:t>16. Reprise automatique</w:t>
            </w:r>
            <w:r>
              <w:rPr>
                <w:noProof/>
                <w:webHidden/>
              </w:rPr>
              <w:tab/>
            </w:r>
            <w:r>
              <w:rPr>
                <w:noProof/>
                <w:webHidden/>
              </w:rPr>
              <w:fldChar w:fldCharType="begin"/>
            </w:r>
            <w:r>
              <w:rPr>
                <w:noProof/>
                <w:webHidden/>
              </w:rPr>
              <w:instrText xml:space="preserve"> PAGEREF _Toc230080523 \h </w:instrText>
            </w:r>
            <w:r>
              <w:rPr>
                <w:noProof/>
                <w:webHidden/>
              </w:rPr>
            </w:r>
            <w:r>
              <w:rPr>
                <w:noProof/>
                <w:webHidden/>
              </w:rPr>
              <w:fldChar w:fldCharType="separate"/>
            </w:r>
            <w:r>
              <w:rPr>
                <w:noProof/>
                <w:webHidden/>
              </w:rPr>
              <w:t>29</w:t>
            </w:r>
            <w:r>
              <w:rPr>
                <w:noProof/>
                <w:webHidden/>
              </w:rPr>
              <w:fldChar w:fldCharType="end"/>
            </w:r>
          </w:hyperlink>
        </w:p>
        <w:p w14:paraId="5E042FCE" w14:textId="2FAD1893" w:rsidR="00BB6F4F" w:rsidRDefault="00BB6F4F">
          <w:pPr>
            <w:pStyle w:val="TM2"/>
            <w:tabs>
              <w:tab w:val="right" w:leader="dot" w:pos="9062"/>
            </w:tabs>
            <w:rPr>
              <w:rFonts w:eastAsiaTheme="minorEastAsia"/>
              <w:noProof/>
              <w:lang w:eastAsia="ja-JP"/>
            </w:rPr>
          </w:pPr>
          <w:hyperlink w:anchor="_Toc230080524" w:history="1">
            <w:r w:rsidRPr="001F1415">
              <w:rPr>
                <w:rStyle w:val="Lienhypertexte"/>
                <w:noProof/>
              </w:rPr>
              <w:t>17. Résultats attendus</w:t>
            </w:r>
            <w:r>
              <w:rPr>
                <w:noProof/>
                <w:webHidden/>
              </w:rPr>
              <w:tab/>
            </w:r>
            <w:r>
              <w:rPr>
                <w:noProof/>
                <w:webHidden/>
              </w:rPr>
              <w:fldChar w:fldCharType="begin"/>
            </w:r>
            <w:r>
              <w:rPr>
                <w:noProof/>
                <w:webHidden/>
              </w:rPr>
              <w:instrText xml:space="preserve"> PAGEREF _Toc230080524 \h </w:instrText>
            </w:r>
            <w:r>
              <w:rPr>
                <w:noProof/>
                <w:webHidden/>
              </w:rPr>
            </w:r>
            <w:r>
              <w:rPr>
                <w:noProof/>
                <w:webHidden/>
              </w:rPr>
              <w:fldChar w:fldCharType="separate"/>
            </w:r>
            <w:r>
              <w:rPr>
                <w:noProof/>
                <w:webHidden/>
              </w:rPr>
              <w:t>29</w:t>
            </w:r>
            <w:r>
              <w:rPr>
                <w:noProof/>
                <w:webHidden/>
              </w:rPr>
              <w:fldChar w:fldCharType="end"/>
            </w:r>
          </w:hyperlink>
        </w:p>
        <w:p w14:paraId="61AAD3EA" w14:textId="4463413B" w:rsidR="00BB6F4F" w:rsidRDefault="00BB6F4F">
          <w:pPr>
            <w:pStyle w:val="TM1"/>
            <w:tabs>
              <w:tab w:val="right" w:leader="dot" w:pos="9062"/>
            </w:tabs>
            <w:rPr>
              <w:rFonts w:eastAsiaTheme="minorEastAsia"/>
              <w:noProof/>
              <w:lang w:eastAsia="ja-JP"/>
            </w:rPr>
          </w:pPr>
          <w:hyperlink w:anchor="_Toc230080525" w:history="1">
            <w:r w:rsidRPr="001F1415">
              <w:rPr>
                <w:rStyle w:val="Lienhypertexte"/>
                <w:b/>
                <w:bCs/>
                <w:noProof/>
              </w:rPr>
              <w:t>5 -Synchronisation des réponses Forms vers suivi_habilitation_AAAA_MM.xlsx</w:t>
            </w:r>
            <w:r>
              <w:rPr>
                <w:noProof/>
                <w:webHidden/>
              </w:rPr>
              <w:tab/>
            </w:r>
            <w:r>
              <w:rPr>
                <w:noProof/>
                <w:webHidden/>
              </w:rPr>
              <w:fldChar w:fldCharType="begin"/>
            </w:r>
            <w:r>
              <w:rPr>
                <w:noProof/>
                <w:webHidden/>
              </w:rPr>
              <w:instrText xml:space="preserve"> PAGEREF _Toc230080525 \h </w:instrText>
            </w:r>
            <w:r>
              <w:rPr>
                <w:noProof/>
                <w:webHidden/>
              </w:rPr>
            </w:r>
            <w:r>
              <w:rPr>
                <w:noProof/>
                <w:webHidden/>
              </w:rPr>
              <w:fldChar w:fldCharType="separate"/>
            </w:r>
            <w:r>
              <w:rPr>
                <w:noProof/>
                <w:webHidden/>
              </w:rPr>
              <w:t>30</w:t>
            </w:r>
            <w:r>
              <w:rPr>
                <w:noProof/>
                <w:webHidden/>
              </w:rPr>
              <w:fldChar w:fldCharType="end"/>
            </w:r>
          </w:hyperlink>
        </w:p>
        <w:p w14:paraId="7190AF4A" w14:textId="23EFD0AC" w:rsidR="00BB6F4F" w:rsidRDefault="00BB6F4F">
          <w:pPr>
            <w:pStyle w:val="TM2"/>
            <w:tabs>
              <w:tab w:val="right" w:leader="dot" w:pos="9062"/>
            </w:tabs>
            <w:rPr>
              <w:rFonts w:eastAsiaTheme="minorEastAsia"/>
              <w:noProof/>
              <w:lang w:eastAsia="ja-JP"/>
            </w:rPr>
          </w:pPr>
          <w:hyperlink w:anchor="_Toc230080526" w:history="1">
            <w:r w:rsidRPr="001F1415">
              <w:rPr>
                <w:rStyle w:val="Lienhypertexte"/>
                <w:noProof/>
              </w:rPr>
              <w:t>1. Objectif</w:t>
            </w:r>
            <w:r>
              <w:rPr>
                <w:noProof/>
                <w:webHidden/>
              </w:rPr>
              <w:tab/>
            </w:r>
            <w:r>
              <w:rPr>
                <w:noProof/>
                <w:webHidden/>
              </w:rPr>
              <w:fldChar w:fldCharType="begin"/>
            </w:r>
            <w:r>
              <w:rPr>
                <w:noProof/>
                <w:webHidden/>
              </w:rPr>
              <w:instrText xml:space="preserve"> PAGEREF _Toc230080526 \h </w:instrText>
            </w:r>
            <w:r>
              <w:rPr>
                <w:noProof/>
                <w:webHidden/>
              </w:rPr>
            </w:r>
            <w:r>
              <w:rPr>
                <w:noProof/>
                <w:webHidden/>
              </w:rPr>
              <w:fldChar w:fldCharType="separate"/>
            </w:r>
            <w:r>
              <w:rPr>
                <w:noProof/>
                <w:webHidden/>
              </w:rPr>
              <w:t>30</w:t>
            </w:r>
            <w:r>
              <w:rPr>
                <w:noProof/>
                <w:webHidden/>
              </w:rPr>
              <w:fldChar w:fldCharType="end"/>
            </w:r>
          </w:hyperlink>
        </w:p>
        <w:p w14:paraId="56A1B0AE" w14:textId="2212F302" w:rsidR="00BB6F4F" w:rsidRDefault="00BB6F4F">
          <w:pPr>
            <w:pStyle w:val="TM2"/>
            <w:tabs>
              <w:tab w:val="left" w:pos="720"/>
              <w:tab w:val="right" w:leader="dot" w:pos="9062"/>
            </w:tabs>
            <w:rPr>
              <w:rFonts w:eastAsiaTheme="minorEastAsia"/>
              <w:noProof/>
              <w:lang w:eastAsia="ja-JP"/>
            </w:rPr>
          </w:pPr>
          <w:hyperlink w:anchor="_Toc230080527" w:history="1">
            <w:r w:rsidRPr="001F1415">
              <w:rPr>
                <w:rStyle w:val="Lienhypertexte"/>
                <w:noProof/>
              </w:rPr>
              <w:t>3.</w:t>
            </w:r>
            <w:r>
              <w:rPr>
                <w:rFonts w:eastAsiaTheme="minorEastAsia"/>
                <w:noProof/>
                <w:lang w:eastAsia="ja-JP"/>
              </w:rPr>
              <w:tab/>
            </w:r>
            <w:r w:rsidRPr="001F1415">
              <w:rPr>
                <w:rStyle w:val="Lienhypertexte"/>
                <w:noProof/>
              </w:rPr>
              <w:t>Fichiers utilisés</w:t>
            </w:r>
            <w:r>
              <w:rPr>
                <w:noProof/>
                <w:webHidden/>
              </w:rPr>
              <w:tab/>
            </w:r>
            <w:r>
              <w:rPr>
                <w:noProof/>
                <w:webHidden/>
              </w:rPr>
              <w:fldChar w:fldCharType="begin"/>
            </w:r>
            <w:r>
              <w:rPr>
                <w:noProof/>
                <w:webHidden/>
              </w:rPr>
              <w:instrText xml:space="preserve"> PAGEREF _Toc230080527 \h </w:instrText>
            </w:r>
            <w:r>
              <w:rPr>
                <w:noProof/>
                <w:webHidden/>
              </w:rPr>
            </w:r>
            <w:r>
              <w:rPr>
                <w:noProof/>
                <w:webHidden/>
              </w:rPr>
              <w:fldChar w:fldCharType="separate"/>
            </w:r>
            <w:r>
              <w:rPr>
                <w:noProof/>
                <w:webHidden/>
              </w:rPr>
              <w:t>30</w:t>
            </w:r>
            <w:r>
              <w:rPr>
                <w:noProof/>
                <w:webHidden/>
              </w:rPr>
              <w:fldChar w:fldCharType="end"/>
            </w:r>
          </w:hyperlink>
        </w:p>
        <w:p w14:paraId="1403D45C" w14:textId="68D31F06" w:rsidR="00BB6F4F" w:rsidRDefault="00BB6F4F">
          <w:pPr>
            <w:pStyle w:val="TM3"/>
            <w:tabs>
              <w:tab w:val="right" w:leader="dot" w:pos="9062"/>
            </w:tabs>
            <w:rPr>
              <w:rFonts w:eastAsiaTheme="minorEastAsia"/>
              <w:noProof/>
              <w:lang w:eastAsia="ja-JP"/>
            </w:rPr>
          </w:pPr>
          <w:hyperlink w:anchor="_Toc230080528" w:history="1">
            <w:r w:rsidRPr="001F1415">
              <w:rPr>
                <w:rStyle w:val="Lienhypertexte"/>
                <w:noProof/>
              </w:rPr>
              <w:t>2.1 Fichier de suivi habilitation</w:t>
            </w:r>
            <w:r>
              <w:rPr>
                <w:noProof/>
                <w:webHidden/>
              </w:rPr>
              <w:tab/>
            </w:r>
            <w:r>
              <w:rPr>
                <w:noProof/>
                <w:webHidden/>
              </w:rPr>
              <w:fldChar w:fldCharType="begin"/>
            </w:r>
            <w:r>
              <w:rPr>
                <w:noProof/>
                <w:webHidden/>
              </w:rPr>
              <w:instrText xml:space="preserve"> PAGEREF _Toc230080528 \h </w:instrText>
            </w:r>
            <w:r>
              <w:rPr>
                <w:noProof/>
                <w:webHidden/>
              </w:rPr>
            </w:r>
            <w:r>
              <w:rPr>
                <w:noProof/>
                <w:webHidden/>
              </w:rPr>
              <w:fldChar w:fldCharType="separate"/>
            </w:r>
            <w:r>
              <w:rPr>
                <w:noProof/>
                <w:webHidden/>
              </w:rPr>
              <w:t>30</w:t>
            </w:r>
            <w:r>
              <w:rPr>
                <w:noProof/>
                <w:webHidden/>
              </w:rPr>
              <w:fldChar w:fldCharType="end"/>
            </w:r>
          </w:hyperlink>
        </w:p>
        <w:p w14:paraId="71F69C65" w14:textId="4B5CECFF" w:rsidR="00BB6F4F" w:rsidRDefault="00BB6F4F">
          <w:pPr>
            <w:pStyle w:val="TM3"/>
            <w:tabs>
              <w:tab w:val="right" w:leader="dot" w:pos="9062"/>
            </w:tabs>
            <w:rPr>
              <w:rFonts w:eastAsiaTheme="minorEastAsia"/>
              <w:noProof/>
              <w:lang w:eastAsia="ja-JP"/>
            </w:rPr>
          </w:pPr>
          <w:hyperlink w:anchor="_Toc230080529" w:history="1">
            <w:r w:rsidRPr="001F1415">
              <w:rPr>
                <w:rStyle w:val="Lienhypertexte"/>
                <w:noProof/>
              </w:rPr>
              <w:t>2.2 Fichier utilisateurs / groupes</w:t>
            </w:r>
            <w:r>
              <w:rPr>
                <w:noProof/>
                <w:webHidden/>
              </w:rPr>
              <w:tab/>
            </w:r>
            <w:r>
              <w:rPr>
                <w:noProof/>
                <w:webHidden/>
              </w:rPr>
              <w:fldChar w:fldCharType="begin"/>
            </w:r>
            <w:r>
              <w:rPr>
                <w:noProof/>
                <w:webHidden/>
              </w:rPr>
              <w:instrText xml:space="preserve"> PAGEREF _Toc230080529 \h </w:instrText>
            </w:r>
            <w:r>
              <w:rPr>
                <w:noProof/>
                <w:webHidden/>
              </w:rPr>
            </w:r>
            <w:r>
              <w:rPr>
                <w:noProof/>
                <w:webHidden/>
              </w:rPr>
              <w:fldChar w:fldCharType="separate"/>
            </w:r>
            <w:r>
              <w:rPr>
                <w:noProof/>
                <w:webHidden/>
              </w:rPr>
              <w:t>31</w:t>
            </w:r>
            <w:r>
              <w:rPr>
                <w:noProof/>
                <w:webHidden/>
              </w:rPr>
              <w:fldChar w:fldCharType="end"/>
            </w:r>
          </w:hyperlink>
        </w:p>
        <w:p w14:paraId="1CDAB9C4" w14:textId="6E8A4FF8" w:rsidR="00BB6F4F" w:rsidRDefault="00BB6F4F">
          <w:pPr>
            <w:pStyle w:val="TM3"/>
            <w:tabs>
              <w:tab w:val="right" w:leader="dot" w:pos="9062"/>
            </w:tabs>
            <w:rPr>
              <w:rFonts w:eastAsiaTheme="minorEastAsia"/>
              <w:noProof/>
              <w:lang w:eastAsia="ja-JP"/>
            </w:rPr>
          </w:pPr>
          <w:hyperlink w:anchor="_Toc230080530" w:history="1">
            <w:r w:rsidRPr="001F1415">
              <w:rPr>
                <w:rStyle w:val="Lienhypertexte"/>
                <w:noProof/>
              </w:rPr>
              <w:t>2.3 Fichiers de réponses Microsoft Forms</w:t>
            </w:r>
            <w:r>
              <w:rPr>
                <w:noProof/>
                <w:webHidden/>
              </w:rPr>
              <w:tab/>
            </w:r>
            <w:r>
              <w:rPr>
                <w:noProof/>
                <w:webHidden/>
              </w:rPr>
              <w:fldChar w:fldCharType="begin"/>
            </w:r>
            <w:r>
              <w:rPr>
                <w:noProof/>
                <w:webHidden/>
              </w:rPr>
              <w:instrText xml:space="preserve"> PAGEREF _Toc230080530 \h </w:instrText>
            </w:r>
            <w:r>
              <w:rPr>
                <w:noProof/>
                <w:webHidden/>
              </w:rPr>
            </w:r>
            <w:r>
              <w:rPr>
                <w:noProof/>
                <w:webHidden/>
              </w:rPr>
              <w:fldChar w:fldCharType="separate"/>
            </w:r>
            <w:r>
              <w:rPr>
                <w:noProof/>
                <w:webHidden/>
              </w:rPr>
              <w:t>31</w:t>
            </w:r>
            <w:r>
              <w:rPr>
                <w:noProof/>
                <w:webHidden/>
              </w:rPr>
              <w:fldChar w:fldCharType="end"/>
            </w:r>
          </w:hyperlink>
        </w:p>
        <w:p w14:paraId="0E155D69" w14:textId="430EA5AC" w:rsidR="00BB6F4F" w:rsidRDefault="00BB6F4F">
          <w:pPr>
            <w:pStyle w:val="TM2"/>
            <w:tabs>
              <w:tab w:val="right" w:leader="dot" w:pos="9062"/>
            </w:tabs>
            <w:rPr>
              <w:rFonts w:eastAsiaTheme="minorEastAsia"/>
              <w:noProof/>
              <w:lang w:eastAsia="ja-JP"/>
            </w:rPr>
          </w:pPr>
          <w:hyperlink w:anchor="_Toc230080531" w:history="1">
            <w:r w:rsidRPr="001F1415">
              <w:rPr>
                <w:rStyle w:val="Lienhypertexte"/>
                <w:noProof/>
              </w:rPr>
              <w:t>3. Principe général</w:t>
            </w:r>
            <w:r>
              <w:rPr>
                <w:noProof/>
                <w:webHidden/>
              </w:rPr>
              <w:tab/>
            </w:r>
            <w:r>
              <w:rPr>
                <w:noProof/>
                <w:webHidden/>
              </w:rPr>
              <w:fldChar w:fldCharType="begin"/>
            </w:r>
            <w:r>
              <w:rPr>
                <w:noProof/>
                <w:webHidden/>
              </w:rPr>
              <w:instrText xml:space="preserve"> PAGEREF _Toc230080531 \h </w:instrText>
            </w:r>
            <w:r>
              <w:rPr>
                <w:noProof/>
                <w:webHidden/>
              </w:rPr>
            </w:r>
            <w:r>
              <w:rPr>
                <w:noProof/>
                <w:webHidden/>
              </w:rPr>
              <w:fldChar w:fldCharType="separate"/>
            </w:r>
            <w:r>
              <w:rPr>
                <w:noProof/>
                <w:webHidden/>
              </w:rPr>
              <w:t>31</w:t>
            </w:r>
            <w:r>
              <w:rPr>
                <w:noProof/>
                <w:webHidden/>
              </w:rPr>
              <w:fldChar w:fldCharType="end"/>
            </w:r>
          </w:hyperlink>
        </w:p>
        <w:p w14:paraId="64AD4A60" w14:textId="44321A56" w:rsidR="00BB6F4F" w:rsidRDefault="00BB6F4F">
          <w:pPr>
            <w:pStyle w:val="TM2"/>
            <w:tabs>
              <w:tab w:val="right" w:leader="dot" w:pos="9062"/>
            </w:tabs>
            <w:rPr>
              <w:rFonts w:eastAsiaTheme="minorEastAsia"/>
              <w:noProof/>
              <w:lang w:eastAsia="ja-JP"/>
            </w:rPr>
          </w:pPr>
          <w:hyperlink w:anchor="_Toc230080532" w:history="1">
            <w:r w:rsidRPr="001F1415">
              <w:rPr>
                <w:rStyle w:val="Lienhypertexte"/>
                <w:noProof/>
              </w:rPr>
              <w:t>4. Clés de rapprochement</w:t>
            </w:r>
            <w:r>
              <w:rPr>
                <w:noProof/>
                <w:webHidden/>
              </w:rPr>
              <w:tab/>
            </w:r>
            <w:r>
              <w:rPr>
                <w:noProof/>
                <w:webHidden/>
              </w:rPr>
              <w:fldChar w:fldCharType="begin"/>
            </w:r>
            <w:r>
              <w:rPr>
                <w:noProof/>
                <w:webHidden/>
              </w:rPr>
              <w:instrText xml:space="preserve"> PAGEREF _Toc230080532 \h </w:instrText>
            </w:r>
            <w:r>
              <w:rPr>
                <w:noProof/>
                <w:webHidden/>
              </w:rPr>
            </w:r>
            <w:r>
              <w:rPr>
                <w:noProof/>
                <w:webHidden/>
              </w:rPr>
              <w:fldChar w:fldCharType="separate"/>
            </w:r>
            <w:r>
              <w:rPr>
                <w:noProof/>
                <w:webHidden/>
              </w:rPr>
              <w:t>32</w:t>
            </w:r>
            <w:r>
              <w:rPr>
                <w:noProof/>
                <w:webHidden/>
              </w:rPr>
              <w:fldChar w:fldCharType="end"/>
            </w:r>
          </w:hyperlink>
        </w:p>
        <w:p w14:paraId="670B3EC8" w14:textId="3168082D" w:rsidR="00BB6F4F" w:rsidRDefault="00BB6F4F">
          <w:pPr>
            <w:pStyle w:val="TM3"/>
            <w:tabs>
              <w:tab w:val="right" w:leader="dot" w:pos="9062"/>
            </w:tabs>
            <w:rPr>
              <w:rFonts w:eastAsiaTheme="minorEastAsia"/>
              <w:noProof/>
              <w:lang w:eastAsia="ja-JP"/>
            </w:rPr>
          </w:pPr>
          <w:hyperlink w:anchor="_Toc230080533" w:history="1">
            <w:r w:rsidRPr="001F1415">
              <w:rPr>
                <w:rStyle w:val="Lienhypertexte"/>
                <w:noProof/>
              </w:rPr>
              <w:t>4.1 Clé utilisateur</w:t>
            </w:r>
            <w:r>
              <w:rPr>
                <w:noProof/>
                <w:webHidden/>
              </w:rPr>
              <w:tab/>
            </w:r>
            <w:r>
              <w:rPr>
                <w:noProof/>
                <w:webHidden/>
              </w:rPr>
              <w:fldChar w:fldCharType="begin"/>
            </w:r>
            <w:r>
              <w:rPr>
                <w:noProof/>
                <w:webHidden/>
              </w:rPr>
              <w:instrText xml:space="preserve"> PAGEREF _Toc230080533 \h </w:instrText>
            </w:r>
            <w:r>
              <w:rPr>
                <w:noProof/>
                <w:webHidden/>
              </w:rPr>
            </w:r>
            <w:r>
              <w:rPr>
                <w:noProof/>
                <w:webHidden/>
              </w:rPr>
              <w:fldChar w:fldCharType="separate"/>
            </w:r>
            <w:r>
              <w:rPr>
                <w:noProof/>
                <w:webHidden/>
              </w:rPr>
              <w:t>32</w:t>
            </w:r>
            <w:r>
              <w:rPr>
                <w:noProof/>
                <w:webHidden/>
              </w:rPr>
              <w:fldChar w:fldCharType="end"/>
            </w:r>
          </w:hyperlink>
        </w:p>
        <w:p w14:paraId="35746CCD" w14:textId="6936302B" w:rsidR="00BB6F4F" w:rsidRDefault="00BB6F4F">
          <w:pPr>
            <w:pStyle w:val="TM3"/>
            <w:tabs>
              <w:tab w:val="right" w:leader="dot" w:pos="9062"/>
            </w:tabs>
            <w:rPr>
              <w:rFonts w:eastAsiaTheme="minorEastAsia"/>
              <w:noProof/>
              <w:lang w:eastAsia="ja-JP"/>
            </w:rPr>
          </w:pPr>
          <w:hyperlink w:anchor="_Toc230080534" w:history="1">
            <w:r w:rsidRPr="001F1415">
              <w:rPr>
                <w:rStyle w:val="Lienhypertexte"/>
                <w:noProof/>
              </w:rPr>
              <w:t>4.2 Clé groupe</w:t>
            </w:r>
            <w:r>
              <w:rPr>
                <w:noProof/>
                <w:webHidden/>
              </w:rPr>
              <w:tab/>
            </w:r>
            <w:r>
              <w:rPr>
                <w:noProof/>
                <w:webHidden/>
              </w:rPr>
              <w:fldChar w:fldCharType="begin"/>
            </w:r>
            <w:r>
              <w:rPr>
                <w:noProof/>
                <w:webHidden/>
              </w:rPr>
              <w:instrText xml:space="preserve"> PAGEREF _Toc230080534 \h </w:instrText>
            </w:r>
            <w:r>
              <w:rPr>
                <w:noProof/>
                <w:webHidden/>
              </w:rPr>
            </w:r>
            <w:r>
              <w:rPr>
                <w:noProof/>
                <w:webHidden/>
              </w:rPr>
              <w:fldChar w:fldCharType="separate"/>
            </w:r>
            <w:r>
              <w:rPr>
                <w:noProof/>
                <w:webHidden/>
              </w:rPr>
              <w:t>32</w:t>
            </w:r>
            <w:r>
              <w:rPr>
                <w:noProof/>
                <w:webHidden/>
              </w:rPr>
              <w:fldChar w:fldCharType="end"/>
            </w:r>
          </w:hyperlink>
        </w:p>
        <w:p w14:paraId="4E7ECEC3" w14:textId="401277EE" w:rsidR="00BB6F4F" w:rsidRDefault="00BB6F4F">
          <w:pPr>
            <w:pStyle w:val="TM3"/>
            <w:tabs>
              <w:tab w:val="right" w:leader="dot" w:pos="9062"/>
            </w:tabs>
            <w:rPr>
              <w:rFonts w:eastAsiaTheme="minorEastAsia"/>
              <w:noProof/>
              <w:lang w:eastAsia="ja-JP"/>
            </w:rPr>
          </w:pPr>
          <w:hyperlink w:anchor="_Toc230080535" w:history="1">
            <w:r w:rsidRPr="001F1415">
              <w:rPr>
                <w:rStyle w:val="Lienhypertexte"/>
                <w:noProof/>
              </w:rPr>
              <w:t>4.3 Clé habilitation / applicatif</w:t>
            </w:r>
            <w:r>
              <w:rPr>
                <w:noProof/>
                <w:webHidden/>
              </w:rPr>
              <w:tab/>
            </w:r>
            <w:r>
              <w:rPr>
                <w:noProof/>
                <w:webHidden/>
              </w:rPr>
              <w:fldChar w:fldCharType="begin"/>
            </w:r>
            <w:r>
              <w:rPr>
                <w:noProof/>
                <w:webHidden/>
              </w:rPr>
              <w:instrText xml:space="preserve"> PAGEREF _Toc230080535 \h </w:instrText>
            </w:r>
            <w:r>
              <w:rPr>
                <w:noProof/>
                <w:webHidden/>
              </w:rPr>
            </w:r>
            <w:r>
              <w:rPr>
                <w:noProof/>
                <w:webHidden/>
              </w:rPr>
              <w:fldChar w:fldCharType="separate"/>
            </w:r>
            <w:r>
              <w:rPr>
                <w:noProof/>
                <w:webHidden/>
              </w:rPr>
              <w:t>33</w:t>
            </w:r>
            <w:r>
              <w:rPr>
                <w:noProof/>
                <w:webHidden/>
              </w:rPr>
              <w:fldChar w:fldCharType="end"/>
            </w:r>
          </w:hyperlink>
        </w:p>
        <w:p w14:paraId="71CEE3F5" w14:textId="677FCC18" w:rsidR="00BB6F4F" w:rsidRDefault="00BB6F4F">
          <w:pPr>
            <w:pStyle w:val="TM2"/>
            <w:tabs>
              <w:tab w:val="right" w:leader="dot" w:pos="9062"/>
            </w:tabs>
            <w:rPr>
              <w:rFonts w:eastAsiaTheme="minorEastAsia"/>
              <w:noProof/>
              <w:lang w:eastAsia="ja-JP"/>
            </w:rPr>
          </w:pPr>
          <w:hyperlink w:anchor="_Toc230080536" w:history="1">
            <w:r w:rsidRPr="001F1415">
              <w:rPr>
                <w:rStyle w:val="Lienhypertexte"/>
                <w:noProof/>
              </w:rPr>
              <w:t>5. Règles de recherche de la réponse</w:t>
            </w:r>
            <w:r>
              <w:rPr>
                <w:noProof/>
                <w:webHidden/>
              </w:rPr>
              <w:tab/>
            </w:r>
            <w:r>
              <w:rPr>
                <w:noProof/>
                <w:webHidden/>
              </w:rPr>
              <w:fldChar w:fldCharType="begin"/>
            </w:r>
            <w:r>
              <w:rPr>
                <w:noProof/>
                <w:webHidden/>
              </w:rPr>
              <w:instrText xml:space="preserve"> PAGEREF _Toc230080536 \h </w:instrText>
            </w:r>
            <w:r>
              <w:rPr>
                <w:noProof/>
                <w:webHidden/>
              </w:rPr>
            </w:r>
            <w:r>
              <w:rPr>
                <w:noProof/>
                <w:webHidden/>
              </w:rPr>
              <w:fldChar w:fldCharType="separate"/>
            </w:r>
            <w:r>
              <w:rPr>
                <w:noProof/>
                <w:webHidden/>
              </w:rPr>
              <w:t>33</w:t>
            </w:r>
            <w:r>
              <w:rPr>
                <w:noProof/>
                <w:webHidden/>
              </w:rPr>
              <w:fldChar w:fldCharType="end"/>
            </w:r>
          </w:hyperlink>
        </w:p>
        <w:p w14:paraId="290C1508" w14:textId="32E68B04" w:rsidR="00BB6F4F" w:rsidRDefault="00BB6F4F">
          <w:pPr>
            <w:pStyle w:val="TM2"/>
            <w:tabs>
              <w:tab w:val="right" w:leader="dot" w:pos="9062"/>
            </w:tabs>
            <w:rPr>
              <w:rFonts w:eastAsiaTheme="minorEastAsia"/>
              <w:noProof/>
              <w:lang w:eastAsia="ja-JP"/>
            </w:rPr>
          </w:pPr>
          <w:hyperlink w:anchor="_Toc230080537" w:history="1">
            <w:r w:rsidRPr="001F1415">
              <w:rPr>
                <w:rStyle w:val="Lienhypertexte"/>
                <w:noProof/>
              </w:rPr>
              <w:t>6. Contrôles préalables</w:t>
            </w:r>
            <w:r>
              <w:rPr>
                <w:noProof/>
                <w:webHidden/>
              </w:rPr>
              <w:tab/>
            </w:r>
            <w:r>
              <w:rPr>
                <w:noProof/>
                <w:webHidden/>
              </w:rPr>
              <w:fldChar w:fldCharType="begin"/>
            </w:r>
            <w:r>
              <w:rPr>
                <w:noProof/>
                <w:webHidden/>
              </w:rPr>
              <w:instrText xml:space="preserve"> PAGEREF _Toc230080537 \h </w:instrText>
            </w:r>
            <w:r>
              <w:rPr>
                <w:noProof/>
                <w:webHidden/>
              </w:rPr>
            </w:r>
            <w:r>
              <w:rPr>
                <w:noProof/>
                <w:webHidden/>
              </w:rPr>
              <w:fldChar w:fldCharType="separate"/>
            </w:r>
            <w:r>
              <w:rPr>
                <w:noProof/>
                <w:webHidden/>
              </w:rPr>
              <w:t>33</w:t>
            </w:r>
            <w:r>
              <w:rPr>
                <w:noProof/>
                <w:webHidden/>
              </w:rPr>
              <w:fldChar w:fldCharType="end"/>
            </w:r>
          </w:hyperlink>
        </w:p>
        <w:p w14:paraId="4F8FA474" w14:textId="4FB76D05" w:rsidR="00BB6F4F" w:rsidRDefault="00BB6F4F">
          <w:pPr>
            <w:pStyle w:val="TM3"/>
            <w:tabs>
              <w:tab w:val="right" w:leader="dot" w:pos="9062"/>
            </w:tabs>
            <w:rPr>
              <w:rFonts w:eastAsiaTheme="minorEastAsia"/>
              <w:noProof/>
              <w:lang w:eastAsia="ja-JP"/>
            </w:rPr>
          </w:pPr>
          <w:hyperlink w:anchor="_Toc230080538" w:history="1">
            <w:r w:rsidRPr="001F1415">
              <w:rPr>
                <w:rStyle w:val="Lienhypertexte"/>
                <w:noProof/>
              </w:rPr>
              <w:t>6.1 Présence des fichiers</w:t>
            </w:r>
            <w:r>
              <w:rPr>
                <w:noProof/>
                <w:webHidden/>
              </w:rPr>
              <w:tab/>
            </w:r>
            <w:r>
              <w:rPr>
                <w:noProof/>
                <w:webHidden/>
              </w:rPr>
              <w:fldChar w:fldCharType="begin"/>
            </w:r>
            <w:r>
              <w:rPr>
                <w:noProof/>
                <w:webHidden/>
              </w:rPr>
              <w:instrText xml:space="preserve"> PAGEREF _Toc230080538 \h </w:instrText>
            </w:r>
            <w:r>
              <w:rPr>
                <w:noProof/>
                <w:webHidden/>
              </w:rPr>
            </w:r>
            <w:r>
              <w:rPr>
                <w:noProof/>
                <w:webHidden/>
              </w:rPr>
              <w:fldChar w:fldCharType="separate"/>
            </w:r>
            <w:r>
              <w:rPr>
                <w:noProof/>
                <w:webHidden/>
              </w:rPr>
              <w:t>33</w:t>
            </w:r>
            <w:r>
              <w:rPr>
                <w:noProof/>
                <w:webHidden/>
              </w:rPr>
              <w:fldChar w:fldCharType="end"/>
            </w:r>
          </w:hyperlink>
        </w:p>
        <w:p w14:paraId="54A4DA18" w14:textId="49E561B8" w:rsidR="00BB6F4F" w:rsidRDefault="00BB6F4F">
          <w:pPr>
            <w:pStyle w:val="TM3"/>
            <w:tabs>
              <w:tab w:val="right" w:leader="dot" w:pos="9062"/>
            </w:tabs>
            <w:rPr>
              <w:rFonts w:eastAsiaTheme="minorEastAsia"/>
              <w:noProof/>
              <w:lang w:eastAsia="ja-JP"/>
            </w:rPr>
          </w:pPr>
          <w:hyperlink w:anchor="_Toc230080539" w:history="1">
            <w:r w:rsidRPr="001F1415">
              <w:rPr>
                <w:rStyle w:val="Lienhypertexte"/>
                <w:noProof/>
              </w:rPr>
              <w:t>6.2 Format des fichiers</w:t>
            </w:r>
            <w:r>
              <w:rPr>
                <w:noProof/>
                <w:webHidden/>
              </w:rPr>
              <w:tab/>
            </w:r>
            <w:r>
              <w:rPr>
                <w:noProof/>
                <w:webHidden/>
              </w:rPr>
              <w:fldChar w:fldCharType="begin"/>
            </w:r>
            <w:r>
              <w:rPr>
                <w:noProof/>
                <w:webHidden/>
              </w:rPr>
              <w:instrText xml:space="preserve"> PAGEREF _Toc230080539 \h </w:instrText>
            </w:r>
            <w:r>
              <w:rPr>
                <w:noProof/>
                <w:webHidden/>
              </w:rPr>
            </w:r>
            <w:r>
              <w:rPr>
                <w:noProof/>
                <w:webHidden/>
              </w:rPr>
              <w:fldChar w:fldCharType="separate"/>
            </w:r>
            <w:r>
              <w:rPr>
                <w:noProof/>
                <w:webHidden/>
              </w:rPr>
              <w:t>34</w:t>
            </w:r>
            <w:r>
              <w:rPr>
                <w:noProof/>
                <w:webHidden/>
              </w:rPr>
              <w:fldChar w:fldCharType="end"/>
            </w:r>
          </w:hyperlink>
        </w:p>
        <w:p w14:paraId="534FB065" w14:textId="36A863D5" w:rsidR="00BB6F4F" w:rsidRDefault="00BB6F4F">
          <w:pPr>
            <w:pStyle w:val="TM3"/>
            <w:tabs>
              <w:tab w:val="right" w:leader="dot" w:pos="9062"/>
            </w:tabs>
            <w:rPr>
              <w:rFonts w:eastAsiaTheme="minorEastAsia"/>
              <w:noProof/>
              <w:lang w:eastAsia="ja-JP"/>
            </w:rPr>
          </w:pPr>
          <w:hyperlink w:anchor="_Toc230080540" w:history="1">
            <w:r w:rsidRPr="001F1415">
              <w:rPr>
                <w:rStyle w:val="Lienhypertexte"/>
                <w:noProof/>
              </w:rPr>
              <w:t>6.3 Colonnes obligatoires – suivi habilitation</w:t>
            </w:r>
            <w:r>
              <w:rPr>
                <w:noProof/>
                <w:webHidden/>
              </w:rPr>
              <w:tab/>
            </w:r>
            <w:r>
              <w:rPr>
                <w:noProof/>
                <w:webHidden/>
              </w:rPr>
              <w:fldChar w:fldCharType="begin"/>
            </w:r>
            <w:r>
              <w:rPr>
                <w:noProof/>
                <w:webHidden/>
              </w:rPr>
              <w:instrText xml:space="preserve"> PAGEREF _Toc230080540 \h </w:instrText>
            </w:r>
            <w:r>
              <w:rPr>
                <w:noProof/>
                <w:webHidden/>
              </w:rPr>
            </w:r>
            <w:r>
              <w:rPr>
                <w:noProof/>
                <w:webHidden/>
              </w:rPr>
              <w:fldChar w:fldCharType="separate"/>
            </w:r>
            <w:r>
              <w:rPr>
                <w:noProof/>
                <w:webHidden/>
              </w:rPr>
              <w:t>34</w:t>
            </w:r>
            <w:r>
              <w:rPr>
                <w:noProof/>
                <w:webHidden/>
              </w:rPr>
              <w:fldChar w:fldCharType="end"/>
            </w:r>
          </w:hyperlink>
        </w:p>
        <w:p w14:paraId="332EFF30" w14:textId="360C173A" w:rsidR="00BB6F4F" w:rsidRDefault="00BB6F4F">
          <w:pPr>
            <w:pStyle w:val="TM3"/>
            <w:tabs>
              <w:tab w:val="right" w:leader="dot" w:pos="9062"/>
            </w:tabs>
            <w:rPr>
              <w:rFonts w:eastAsiaTheme="minorEastAsia"/>
              <w:noProof/>
              <w:lang w:eastAsia="ja-JP"/>
            </w:rPr>
          </w:pPr>
          <w:hyperlink w:anchor="_Toc230080541" w:history="1">
            <w:r w:rsidRPr="001F1415">
              <w:rPr>
                <w:rStyle w:val="Lienhypertexte"/>
                <w:noProof/>
              </w:rPr>
              <w:t>6.4 Colonnes obligatoires – utilisateurs groupes</w:t>
            </w:r>
            <w:r>
              <w:rPr>
                <w:noProof/>
                <w:webHidden/>
              </w:rPr>
              <w:tab/>
            </w:r>
            <w:r>
              <w:rPr>
                <w:noProof/>
                <w:webHidden/>
              </w:rPr>
              <w:fldChar w:fldCharType="begin"/>
            </w:r>
            <w:r>
              <w:rPr>
                <w:noProof/>
                <w:webHidden/>
              </w:rPr>
              <w:instrText xml:space="preserve"> PAGEREF _Toc230080541 \h </w:instrText>
            </w:r>
            <w:r>
              <w:rPr>
                <w:noProof/>
                <w:webHidden/>
              </w:rPr>
            </w:r>
            <w:r>
              <w:rPr>
                <w:noProof/>
                <w:webHidden/>
              </w:rPr>
              <w:fldChar w:fldCharType="separate"/>
            </w:r>
            <w:r>
              <w:rPr>
                <w:noProof/>
                <w:webHidden/>
              </w:rPr>
              <w:t>34</w:t>
            </w:r>
            <w:r>
              <w:rPr>
                <w:noProof/>
                <w:webHidden/>
              </w:rPr>
              <w:fldChar w:fldCharType="end"/>
            </w:r>
          </w:hyperlink>
        </w:p>
        <w:p w14:paraId="2D00AEE1" w14:textId="27B9072F" w:rsidR="00BB6F4F" w:rsidRDefault="00BB6F4F">
          <w:pPr>
            <w:pStyle w:val="TM3"/>
            <w:tabs>
              <w:tab w:val="right" w:leader="dot" w:pos="9062"/>
            </w:tabs>
            <w:rPr>
              <w:rFonts w:eastAsiaTheme="minorEastAsia"/>
              <w:noProof/>
              <w:lang w:eastAsia="ja-JP"/>
            </w:rPr>
          </w:pPr>
          <w:hyperlink w:anchor="_Toc230080542" w:history="1">
            <w:r w:rsidRPr="001F1415">
              <w:rPr>
                <w:rStyle w:val="Lienhypertexte"/>
                <w:noProof/>
              </w:rPr>
              <w:t>6.5 Colonnes obligatoires – fichiers de réponses</w:t>
            </w:r>
            <w:r>
              <w:rPr>
                <w:noProof/>
                <w:webHidden/>
              </w:rPr>
              <w:tab/>
            </w:r>
            <w:r>
              <w:rPr>
                <w:noProof/>
                <w:webHidden/>
              </w:rPr>
              <w:fldChar w:fldCharType="begin"/>
            </w:r>
            <w:r>
              <w:rPr>
                <w:noProof/>
                <w:webHidden/>
              </w:rPr>
              <w:instrText xml:space="preserve"> PAGEREF _Toc230080542 \h </w:instrText>
            </w:r>
            <w:r>
              <w:rPr>
                <w:noProof/>
                <w:webHidden/>
              </w:rPr>
            </w:r>
            <w:r>
              <w:rPr>
                <w:noProof/>
                <w:webHidden/>
              </w:rPr>
              <w:fldChar w:fldCharType="separate"/>
            </w:r>
            <w:r>
              <w:rPr>
                <w:noProof/>
                <w:webHidden/>
              </w:rPr>
              <w:t>34</w:t>
            </w:r>
            <w:r>
              <w:rPr>
                <w:noProof/>
                <w:webHidden/>
              </w:rPr>
              <w:fldChar w:fldCharType="end"/>
            </w:r>
          </w:hyperlink>
        </w:p>
        <w:p w14:paraId="0E41AA6F" w14:textId="65AB1898" w:rsidR="00BB6F4F" w:rsidRDefault="00BB6F4F">
          <w:pPr>
            <w:pStyle w:val="TM2"/>
            <w:tabs>
              <w:tab w:val="right" w:leader="dot" w:pos="9062"/>
            </w:tabs>
            <w:rPr>
              <w:rFonts w:eastAsiaTheme="minorEastAsia"/>
              <w:noProof/>
              <w:lang w:eastAsia="ja-JP"/>
            </w:rPr>
          </w:pPr>
          <w:hyperlink w:anchor="_Toc230080543" w:history="1">
            <w:r w:rsidRPr="001F1415">
              <w:rPr>
                <w:rStyle w:val="Lienhypertexte"/>
                <w:noProof/>
              </w:rPr>
              <w:t>7. Règles de gestion</w:t>
            </w:r>
            <w:r>
              <w:rPr>
                <w:noProof/>
                <w:webHidden/>
              </w:rPr>
              <w:tab/>
            </w:r>
            <w:r>
              <w:rPr>
                <w:noProof/>
                <w:webHidden/>
              </w:rPr>
              <w:fldChar w:fldCharType="begin"/>
            </w:r>
            <w:r>
              <w:rPr>
                <w:noProof/>
                <w:webHidden/>
              </w:rPr>
              <w:instrText xml:space="preserve"> PAGEREF _Toc230080543 \h </w:instrText>
            </w:r>
            <w:r>
              <w:rPr>
                <w:noProof/>
                <w:webHidden/>
              </w:rPr>
            </w:r>
            <w:r>
              <w:rPr>
                <w:noProof/>
                <w:webHidden/>
              </w:rPr>
              <w:fldChar w:fldCharType="separate"/>
            </w:r>
            <w:r>
              <w:rPr>
                <w:noProof/>
                <w:webHidden/>
              </w:rPr>
              <w:t>35</w:t>
            </w:r>
            <w:r>
              <w:rPr>
                <w:noProof/>
                <w:webHidden/>
              </w:rPr>
              <w:fldChar w:fldCharType="end"/>
            </w:r>
          </w:hyperlink>
        </w:p>
        <w:p w14:paraId="08341CC0" w14:textId="52A8B2CF" w:rsidR="00BB6F4F" w:rsidRDefault="00BB6F4F">
          <w:pPr>
            <w:pStyle w:val="TM3"/>
            <w:tabs>
              <w:tab w:val="right" w:leader="dot" w:pos="9062"/>
            </w:tabs>
            <w:rPr>
              <w:rFonts w:eastAsiaTheme="minorEastAsia"/>
              <w:noProof/>
              <w:lang w:eastAsia="ja-JP"/>
            </w:rPr>
          </w:pPr>
          <w:hyperlink w:anchor="_Toc230080544" w:history="1">
            <w:r w:rsidRPr="001F1415">
              <w:rPr>
                <w:rStyle w:val="Lienhypertexte"/>
                <w:noProof/>
              </w:rPr>
              <w:t>7.1 Email absent du fichier utilisateurs groupes</w:t>
            </w:r>
            <w:r>
              <w:rPr>
                <w:noProof/>
                <w:webHidden/>
              </w:rPr>
              <w:tab/>
            </w:r>
            <w:r>
              <w:rPr>
                <w:noProof/>
                <w:webHidden/>
              </w:rPr>
              <w:fldChar w:fldCharType="begin"/>
            </w:r>
            <w:r>
              <w:rPr>
                <w:noProof/>
                <w:webHidden/>
              </w:rPr>
              <w:instrText xml:space="preserve"> PAGEREF _Toc230080544 \h </w:instrText>
            </w:r>
            <w:r>
              <w:rPr>
                <w:noProof/>
                <w:webHidden/>
              </w:rPr>
            </w:r>
            <w:r>
              <w:rPr>
                <w:noProof/>
                <w:webHidden/>
              </w:rPr>
              <w:fldChar w:fldCharType="separate"/>
            </w:r>
            <w:r>
              <w:rPr>
                <w:noProof/>
                <w:webHidden/>
              </w:rPr>
              <w:t>35</w:t>
            </w:r>
            <w:r>
              <w:rPr>
                <w:noProof/>
                <w:webHidden/>
              </w:rPr>
              <w:fldChar w:fldCharType="end"/>
            </w:r>
          </w:hyperlink>
        </w:p>
        <w:p w14:paraId="523F9C9C" w14:textId="3EAB02A6" w:rsidR="00BB6F4F" w:rsidRDefault="00BB6F4F">
          <w:pPr>
            <w:pStyle w:val="TM3"/>
            <w:tabs>
              <w:tab w:val="right" w:leader="dot" w:pos="9062"/>
            </w:tabs>
            <w:rPr>
              <w:rFonts w:eastAsiaTheme="minorEastAsia"/>
              <w:noProof/>
              <w:lang w:eastAsia="ja-JP"/>
            </w:rPr>
          </w:pPr>
          <w:hyperlink w:anchor="_Toc230080545" w:history="1">
            <w:r w:rsidRPr="001F1415">
              <w:rPr>
                <w:rStyle w:val="Lienhypertexte"/>
                <w:noProof/>
              </w:rPr>
              <w:t>7.2 Groupe absent</w:t>
            </w:r>
            <w:r>
              <w:rPr>
                <w:noProof/>
                <w:webHidden/>
              </w:rPr>
              <w:tab/>
            </w:r>
            <w:r>
              <w:rPr>
                <w:noProof/>
                <w:webHidden/>
              </w:rPr>
              <w:fldChar w:fldCharType="begin"/>
            </w:r>
            <w:r>
              <w:rPr>
                <w:noProof/>
                <w:webHidden/>
              </w:rPr>
              <w:instrText xml:space="preserve"> PAGEREF _Toc230080545 \h </w:instrText>
            </w:r>
            <w:r>
              <w:rPr>
                <w:noProof/>
                <w:webHidden/>
              </w:rPr>
            </w:r>
            <w:r>
              <w:rPr>
                <w:noProof/>
                <w:webHidden/>
              </w:rPr>
              <w:fldChar w:fldCharType="separate"/>
            </w:r>
            <w:r>
              <w:rPr>
                <w:noProof/>
                <w:webHidden/>
              </w:rPr>
              <w:t>35</w:t>
            </w:r>
            <w:r>
              <w:rPr>
                <w:noProof/>
                <w:webHidden/>
              </w:rPr>
              <w:fldChar w:fldCharType="end"/>
            </w:r>
          </w:hyperlink>
        </w:p>
        <w:p w14:paraId="6D67E29D" w14:textId="022D579F" w:rsidR="00BB6F4F" w:rsidRDefault="00BB6F4F">
          <w:pPr>
            <w:pStyle w:val="TM3"/>
            <w:tabs>
              <w:tab w:val="right" w:leader="dot" w:pos="9062"/>
            </w:tabs>
            <w:rPr>
              <w:rFonts w:eastAsiaTheme="minorEastAsia"/>
              <w:noProof/>
              <w:lang w:eastAsia="ja-JP"/>
            </w:rPr>
          </w:pPr>
          <w:hyperlink w:anchor="_Toc230080546" w:history="1">
            <w:r w:rsidRPr="001F1415">
              <w:rPr>
                <w:rStyle w:val="Lienhypertexte"/>
                <w:noProof/>
              </w:rPr>
              <w:t>7.3 Fichier réponse du groupe introuvable</w:t>
            </w:r>
            <w:r>
              <w:rPr>
                <w:noProof/>
                <w:webHidden/>
              </w:rPr>
              <w:tab/>
            </w:r>
            <w:r>
              <w:rPr>
                <w:noProof/>
                <w:webHidden/>
              </w:rPr>
              <w:fldChar w:fldCharType="begin"/>
            </w:r>
            <w:r>
              <w:rPr>
                <w:noProof/>
                <w:webHidden/>
              </w:rPr>
              <w:instrText xml:space="preserve"> PAGEREF _Toc230080546 \h </w:instrText>
            </w:r>
            <w:r>
              <w:rPr>
                <w:noProof/>
                <w:webHidden/>
              </w:rPr>
            </w:r>
            <w:r>
              <w:rPr>
                <w:noProof/>
                <w:webHidden/>
              </w:rPr>
              <w:fldChar w:fldCharType="separate"/>
            </w:r>
            <w:r>
              <w:rPr>
                <w:noProof/>
                <w:webHidden/>
              </w:rPr>
              <w:t>35</w:t>
            </w:r>
            <w:r>
              <w:rPr>
                <w:noProof/>
                <w:webHidden/>
              </w:rPr>
              <w:fldChar w:fldCharType="end"/>
            </w:r>
          </w:hyperlink>
        </w:p>
        <w:p w14:paraId="456D87FD" w14:textId="7961E50A" w:rsidR="00BB6F4F" w:rsidRDefault="00BB6F4F">
          <w:pPr>
            <w:pStyle w:val="TM3"/>
            <w:tabs>
              <w:tab w:val="right" w:leader="dot" w:pos="9062"/>
            </w:tabs>
            <w:rPr>
              <w:rFonts w:eastAsiaTheme="minorEastAsia"/>
              <w:noProof/>
              <w:lang w:eastAsia="ja-JP"/>
            </w:rPr>
          </w:pPr>
          <w:hyperlink w:anchor="_Toc230080547" w:history="1">
            <w:r w:rsidRPr="001F1415">
              <w:rPr>
                <w:rStyle w:val="Lienhypertexte"/>
                <w:noProof/>
              </w:rPr>
              <w:t>7.4 Email absent du fichier réponse</w:t>
            </w:r>
            <w:r>
              <w:rPr>
                <w:noProof/>
                <w:webHidden/>
              </w:rPr>
              <w:tab/>
            </w:r>
            <w:r>
              <w:rPr>
                <w:noProof/>
                <w:webHidden/>
              </w:rPr>
              <w:fldChar w:fldCharType="begin"/>
            </w:r>
            <w:r>
              <w:rPr>
                <w:noProof/>
                <w:webHidden/>
              </w:rPr>
              <w:instrText xml:space="preserve"> PAGEREF _Toc230080547 \h </w:instrText>
            </w:r>
            <w:r>
              <w:rPr>
                <w:noProof/>
                <w:webHidden/>
              </w:rPr>
            </w:r>
            <w:r>
              <w:rPr>
                <w:noProof/>
                <w:webHidden/>
              </w:rPr>
              <w:fldChar w:fldCharType="separate"/>
            </w:r>
            <w:r>
              <w:rPr>
                <w:noProof/>
                <w:webHidden/>
              </w:rPr>
              <w:t>35</w:t>
            </w:r>
            <w:r>
              <w:rPr>
                <w:noProof/>
                <w:webHidden/>
              </w:rPr>
              <w:fldChar w:fldCharType="end"/>
            </w:r>
          </w:hyperlink>
        </w:p>
        <w:p w14:paraId="1606BE91" w14:textId="0666A5D7" w:rsidR="00BB6F4F" w:rsidRDefault="00BB6F4F">
          <w:pPr>
            <w:pStyle w:val="TM3"/>
            <w:tabs>
              <w:tab w:val="right" w:leader="dot" w:pos="9062"/>
            </w:tabs>
            <w:rPr>
              <w:rFonts w:eastAsiaTheme="minorEastAsia"/>
              <w:noProof/>
              <w:lang w:eastAsia="ja-JP"/>
            </w:rPr>
          </w:pPr>
          <w:hyperlink w:anchor="_Toc230080548" w:history="1">
            <w:r w:rsidRPr="001F1415">
              <w:rPr>
                <w:rStyle w:val="Lienhypertexte"/>
                <w:noProof/>
              </w:rPr>
              <w:t>7.5 Colonne habilitation introuvable</w:t>
            </w:r>
            <w:r>
              <w:rPr>
                <w:noProof/>
                <w:webHidden/>
              </w:rPr>
              <w:tab/>
            </w:r>
            <w:r>
              <w:rPr>
                <w:noProof/>
                <w:webHidden/>
              </w:rPr>
              <w:fldChar w:fldCharType="begin"/>
            </w:r>
            <w:r>
              <w:rPr>
                <w:noProof/>
                <w:webHidden/>
              </w:rPr>
              <w:instrText xml:space="preserve"> PAGEREF _Toc230080548 \h </w:instrText>
            </w:r>
            <w:r>
              <w:rPr>
                <w:noProof/>
                <w:webHidden/>
              </w:rPr>
            </w:r>
            <w:r>
              <w:rPr>
                <w:noProof/>
                <w:webHidden/>
              </w:rPr>
              <w:fldChar w:fldCharType="separate"/>
            </w:r>
            <w:r>
              <w:rPr>
                <w:noProof/>
                <w:webHidden/>
              </w:rPr>
              <w:t>35</w:t>
            </w:r>
            <w:r>
              <w:rPr>
                <w:noProof/>
                <w:webHidden/>
              </w:rPr>
              <w:fldChar w:fldCharType="end"/>
            </w:r>
          </w:hyperlink>
        </w:p>
        <w:p w14:paraId="1BC9895C" w14:textId="0D12C513" w:rsidR="00BB6F4F" w:rsidRDefault="00BB6F4F">
          <w:pPr>
            <w:pStyle w:val="TM3"/>
            <w:tabs>
              <w:tab w:val="right" w:leader="dot" w:pos="9062"/>
            </w:tabs>
            <w:rPr>
              <w:rFonts w:eastAsiaTheme="minorEastAsia"/>
              <w:noProof/>
              <w:lang w:eastAsia="ja-JP"/>
            </w:rPr>
          </w:pPr>
          <w:hyperlink w:anchor="_Toc230080549" w:history="1">
            <w:r w:rsidRPr="001F1415">
              <w:rPr>
                <w:rStyle w:val="Lienhypertexte"/>
                <w:noProof/>
              </w:rPr>
              <w:t>7.6 Réponse vide</w:t>
            </w:r>
            <w:r>
              <w:rPr>
                <w:noProof/>
                <w:webHidden/>
              </w:rPr>
              <w:tab/>
            </w:r>
            <w:r>
              <w:rPr>
                <w:noProof/>
                <w:webHidden/>
              </w:rPr>
              <w:fldChar w:fldCharType="begin"/>
            </w:r>
            <w:r>
              <w:rPr>
                <w:noProof/>
                <w:webHidden/>
              </w:rPr>
              <w:instrText xml:space="preserve"> PAGEREF _Toc230080549 \h </w:instrText>
            </w:r>
            <w:r>
              <w:rPr>
                <w:noProof/>
                <w:webHidden/>
              </w:rPr>
            </w:r>
            <w:r>
              <w:rPr>
                <w:noProof/>
                <w:webHidden/>
              </w:rPr>
              <w:fldChar w:fldCharType="separate"/>
            </w:r>
            <w:r>
              <w:rPr>
                <w:noProof/>
                <w:webHidden/>
              </w:rPr>
              <w:t>36</w:t>
            </w:r>
            <w:r>
              <w:rPr>
                <w:noProof/>
                <w:webHidden/>
              </w:rPr>
              <w:fldChar w:fldCharType="end"/>
            </w:r>
          </w:hyperlink>
        </w:p>
        <w:p w14:paraId="1DA7493E" w14:textId="58AE444C" w:rsidR="00BB6F4F" w:rsidRDefault="00BB6F4F">
          <w:pPr>
            <w:pStyle w:val="TM3"/>
            <w:tabs>
              <w:tab w:val="right" w:leader="dot" w:pos="9062"/>
            </w:tabs>
            <w:rPr>
              <w:rFonts w:eastAsiaTheme="minorEastAsia"/>
              <w:noProof/>
              <w:lang w:eastAsia="ja-JP"/>
            </w:rPr>
          </w:pPr>
          <w:hyperlink w:anchor="_Toc230080550" w:history="1">
            <w:r w:rsidRPr="001F1415">
              <w:rPr>
                <w:rStyle w:val="Lienhypertexte"/>
                <w:noProof/>
              </w:rPr>
              <w:t>7.7 Réponse valide</w:t>
            </w:r>
            <w:r>
              <w:rPr>
                <w:noProof/>
                <w:webHidden/>
              </w:rPr>
              <w:tab/>
            </w:r>
            <w:r>
              <w:rPr>
                <w:noProof/>
                <w:webHidden/>
              </w:rPr>
              <w:fldChar w:fldCharType="begin"/>
            </w:r>
            <w:r>
              <w:rPr>
                <w:noProof/>
                <w:webHidden/>
              </w:rPr>
              <w:instrText xml:space="preserve"> PAGEREF _Toc230080550 \h </w:instrText>
            </w:r>
            <w:r>
              <w:rPr>
                <w:noProof/>
                <w:webHidden/>
              </w:rPr>
            </w:r>
            <w:r>
              <w:rPr>
                <w:noProof/>
                <w:webHidden/>
              </w:rPr>
              <w:fldChar w:fldCharType="separate"/>
            </w:r>
            <w:r>
              <w:rPr>
                <w:noProof/>
                <w:webHidden/>
              </w:rPr>
              <w:t>36</w:t>
            </w:r>
            <w:r>
              <w:rPr>
                <w:noProof/>
                <w:webHidden/>
              </w:rPr>
              <w:fldChar w:fldCharType="end"/>
            </w:r>
          </w:hyperlink>
        </w:p>
        <w:p w14:paraId="35B1998E" w14:textId="12CAA5E4" w:rsidR="00BB6F4F" w:rsidRDefault="00BB6F4F">
          <w:pPr>
            <w:pStyle w:val="TM2"/>
            <w:tabs>
              <w:tab w:val="right" w:leader="dot" w:pos="9062"/>
            </w:tabs>
            <w:rPr>
              <w:rFonts w:eastAsiaTheme="minorEastAsia"/>
              <w:noProof/>
              <w:lang w:eastAsia="ja-JP"/>
            </w:rPr>
          </w:pPr>
          <w:hyperlink w:anchor="_Toc230080551" w:history="1">
            <w:r w:rsidRPr="001F1415">
              <w:rPr>
                <w:rStyle w:val="Lienhypertexte"/>
                <w:noProof/>
              </w:rPr>
              <w:t>8. Mise à jour du fichier utilisateurs groupes</w:t>
            </w:r>
            <w:r>
              <w:rPr>
                <w:noProof/>
                <w:webHidden/>
              </w:rPr>
              <w:tab/>
            </w:r>
            <w:r>
              <w:rPr>
                <w:noProof/>
                <w:webHidden/>
              </w:rPr>
              <w:fldChar w:fldCharType="begin"/>
            </w:r>
            <w:r>
              <w:rPr>
                <w:noProof/>
                <w:webHidden/>
              </w:rPr>
              <w:instrText xml:space="preserve"> PAGEREF _Toc230080551 \h </w:instrText>
            </w:r>
            <w:r>
              <w:rPr>
                <w:noProof/>
                <w:webHidden/>
              </w:rPr>
            </w:r>
            <w:r>
              <w:rPr>
                <w:noProof/>
                <w:webHidden/>
              </w:rPr>
              <w:fldChar w:fldCharType="separate"/>
            </w:r>
            <w:r>
              <w:rPr>
                <w:noProof/>
                <w:webHidden/>
              </w:rPr>
              <w:t>36</w:t>
            </w:r>
            <w:r>
              <w:rPr>
                <w:noProof/>
                <w:webHidden/>
              </w:rPr>
              <w:fldChar w:fldCharType="end"/>
            </w:r>
          </w:hyperlink>
        </w:p>
        <w:p w14:paraId="795CA1BE" w14:textId="67789B16" w:rsidR="00BB6F4F" w:rsidRDefault="00BB6F4F">
          <w:pPr>
            <w:pStyle w:val="TM2"/>
            <w:tabs>
              <w:tab w:val="right" w:leader="dot" w:pos="9062"/>
            </w:tabs>
            <w:rPr>
              <w:rFonts w:eastAsiaTheme="minorEastAsia"/>
              <w:noProof/>
              <w:lang w:eastAsia="ja-JP"/>
            </w:rPr>
          </w:pPr>
          <w:hyperlink w:anchor="_Toc230080552" w:history="1">
            <w:r w:rsidRPr="001F1415">
              <w:rPr>
                <w:rStyle w:val="Lienhypertexte"/>
                <w:b/>
                <w:bCs/>
                <w:noProof/>
              </w:rPr>
              <w:t xml:space="preserve">9. </w:t>
            </w:r>
            <w:r w:rsidRPr="001F1415">
              <w:rPr>
                <w:rStyle w:val="Lienhypertexte"/>
                <w:noProof/>
              </w:rPr>
              <w:t>Journalisation</w:t>
            </w:r>
            <w:r>
              <w:rPr>
                <w:noProof/>
                <w:webHidden/>
              </w:rPr>
              <w:tab/>
            </w:r>
            <w:r>
              <w:rPr>
                <w:noProof/>
                <w:webHidden/>
              </w:rPr>
              <w:fldChar w:fldCharType="begin"/>
            </w:r>
            <w:r>
              <w:rPr>
                <w:noProof/>
                <w:webHidden/>
              </w:rPr>
              <w:instrText xml:space="preserve"> PAGEREF _Toc230080552 \h </w:instrText>
            </w:r>
            <w:r>
              <w:rPr>
                <w:noProof/>
                <w:webHidden/>
              </w:rPr>
            </w:r>
            <w:r>
              <w:rPr>
                <w:noProof/>
                <w:webHidden/>
              </w:rPr>
              <w:fldChar w:fldCharType="separate"/>
            </w:r>
            <w:r>
              <w:rPr>
                <w:noProof/>
                <w:webHidden/>
              </w:rPr>
              <w:t>36</w:t>
            </w:r>
            <w:r>
              <w:rPr>
                <w:noProof/>
                <w:webHidden/>
              </w:rPr>
              <w:fldChar w:fldCharType="end"/>
            </w:r>
          </w:hyperlink>
        </w:p>
        <w:p w14:paraId="71B5E8F6" w14:textId="42DF9599" w:rsidR="00BB6F4F" w:rsidRDefault="00BB6F4F">
          <w:pPr>
            <w:pStyle w:val="TM2"/>
            <w:tabs>
              <w:tab w:val="right" w:leader="dot" w:pos="9062"/>
            </w:tabs>
            <w:rPr>
              <w:rFonts w:eastAsiaTheme="minorEastAsia"/>
              <w:noProof/>
              <w:lang w:eastAsia="ja-JP"/>
            </w:rPr>
          </w:pPr>
          <w:hyperlink w:anchor="_Toc230080553" w:history="1">
            <w:r w:rsidRPr="001F1415">
              <w:rPr>
                <w:rStyle w:val="Lienhypertexte"/>
                <w:noProof/>
              </w:rPr>
              <w:t>10. Résumé de fin de traitement</w:t>
            </w:r>
            <w:r>
              <w:rPr>
                <w:noProof/>
                <w:webHidden/>
              </w:rPr>
              <w:tab/>
            </w:r>
            <w:r>
              <w:rPr>
                <w:noProof/>
                <w:webHidden/>
              </w:rPr>
              <w:fldChar w:fldCharType="begin"/>
            </w:r>
            <w:r>
              <w:rPr>
                <w:noProof/>
                <w:webHidden/>
              </w:rPr>
              <w:instrText xml:space="preserve"> PAGEREF _Toc230080553 \h </w:instrText>
            </w:r>
            <w:r>
              <w:rPr>
                <w:noProof/>
                <w:webHidden/>
              </w:rPr>
            </w:r>
            <w:r>
              <w:rPr>
                <w:noProof/>
                <w:webHidden/>
              </w:rPr>
              <w:fldChar w:fldCharType="separate"/>
            </w:r>
            <w:r>
              <w:rPr>
                <w:noProof/>
                <w:webHidden/>
              </w:rPr>
              <w:t>37</w:t>
            </w:r>
            <w:r>
              <w:rPr>
                <w:noProof/>
                <w:webHidden/>
              </w:rPr>
              <w:fldChar w:fldCharType="end"/>
            </w:r>
          </w:hyperlink>
        </w:p>
        <w:p w14:paraId="6AB717C8" w14:textId="0289DC0D" w:rsidR="00BB6F4F" w:rsidRDefault="00BB6F4F">
          <w:pPr>
            <w:pStyle w:val="TM2"/>
            <w:tabs>
              <w:tab w:val="right" w:leader="dot" w:pos="9062"/>
            </w:tabs>
            <w:rPr>
              <w:rFonts w:eastAsiaTheme="minorEastAsia"/>
              <w:noProof/>
              <w:lang w:eastAsia="ja-JP"/>
            </w:rPr>
          </w:pPr>
          <w:hyperlink w:anchor="_Toc230080554" w:history="1">
            <w:r w:rsidRPr="001F1415">
              <w:rPr>
                <w:rStyle w:val="Lienhypertexte"/>
                <w:noProof/>
              </w:rPr>
              <w:t>11. Résultat attendu</w:t>
            </w:r>
            <w:r>
              <w:rPr>
                <w:noProof/>
                <w:webHidden/>
              </w:rPr>
              <w:tab/>
            </w:r>
            <w:r>
              <w:rPr>
                <w:noProof/>
                <w:webHidden/>
              </w:rPr>
              <w:fldChar w:fldCharType="begin"/>
            </w:r>
            <w:r>
              <w:rPr>
                <w:noProof/>
                <w:webHidden/>
              </w:rPr>
              <w:instrText xml:space="preserve"> PAGEREF _Toc230080554 \h </w:instrText>
            </w:r>
            <w:r>
              <w:rPr>
                <w:noProof/>
                <w:webHidden/>
              </w:rPr>
            </w:r>
            <w:r>
              <w:rPr>
                <w:noProof/>
                <w:webHidden/>
              </w:rPr>
              <w:fldChar w:fldCharType="separate"/>
            </w:r>
            <w:r>
              <w:rPr>
                <w:noProof/>
                <w:webHidden/>
              </w:rPr>
              <w:t>37</w:t>
            </w:r>
            <w:r>
              <w:rPr>
                <w:noProof/>
                <w:webHidden/>
              </w:rPr>
              <w:fldChar w:fldCharType="end"/>
            </w:r>
          </w:hyperlink>
        </w:p>
        <w:p w14:paraId="23138134" w14:textId="0D183B96" w:rsidR="00654A96" w:rsidRDefault="00654A96">
          <w:r>
            <w:rPr>
              <w:b/>
              <w:bCs/>
            </w:rPr>
            <w:fldChar w:fldCharType="end"/>
          </w:r>
        </w:p>
      </w:sdtContent>
    </w:sdt>
    <w:p w14:paraId="1A893BE3" w14:textId="38B1DA39" w:rsidR="00654A96" w:rsidRDefault="00E24AA7" w:rsidP="00786D79">
      <w:r>
        <w:t xml:space="preserve"> </w:t>
      </w:r>
    </w:p>
    <w:p w14:paraId="179306DA" w14:textId="06F88CEA" w:rsidR="00654A96" w:rsidRPr="00331F4B" w:rsidRDefault="00331F4B" w:rsidP="00786D79">
      <w:pPr>
        <w:rPr>
          <w:color w:val="FF0000"/>
        </w:rPr>
      </w:pPr>
      <w:r w:rsidRPr="00331F4B">
        <w:rPr>
          <w:color w:val="FF0000"/>
        </w:rPr>
        <w:t>Revoir toute la numérotation.</w:t>
      </w:r>
    </w:p>
    <w:p w14:paraId="40C67963" w14:textId="77777777" w:rsidR="00654A96" w:rsidRDefault="00654A96" w:rsidP="00786D79"/>
    <w:p w14:paraId="38F414CE" w14:textId="77777777" w:rsidR="00654A96" w:rsidRDefault="00654A96" w:rsidP="00786D79"/>
    <w:p w14:paraId="283EC4B1" w14:textId="77777777" w:rsidR="00014F13" w:rsidRDefault="00014F13" w:rsidP="00786D79">
      <w:pPr>
        <w:sectPr w:rsidR="00014F13">
          <w:footerReference w:type="even" r:id="rId8"/>
          <w:footerReference w:type="default" r:id="rId9"/>
          <w:footerReference w:type="first" r:id="rId10"/>
          <w:pgSz w:w="11906" w:h="16838"/>
          <w:pgMar w:top="1417" w:right="1417" w:bottom="1417" w:left="1417" w:header="708" w:footer="708" w:gutter="0"/>
          <w:cols w:space="708"/>
          <w:docGrid w:linePitch="360"/>
        </w:sectPr>
      </w:pPr>
    </w:p>
    <w:p w14:paraId="4B02EA13" w14:textId="69660559" w:rsidR="00654A96" w:rsidRDefault="00654A96" w:rsidP="00786D79"/>
    <w:p w14:paraId="6779E181" w14:textId="42C047C4" w:rsidR="00654A96" w:rsidRDefault="00541F98" w:rsidP="00786D79">
      <w:r w:rsidRPr="00541F98">
        <w:rPr>
          <w:noProof/>
        </w:rPr>
        <w:drawing>
          <wp:inline distT="0" distB="0" distL="0" distR="0" wp14:anchorId="3CE1691B" wp14:editId="1784B5C6">
            <wp:extent cx="9453896" cy="4315146"/>
            <wp:effectExtent l="0" t="0" r="0" b="0"/>
            <wp:docPr id="2124021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62531" cy="4319087"/>
                    </a:xfrm>
                    <a:prstGeom prst="rect">
                      <a:avLst/>
                    </a:prstGeom>
                    <a:noFill/>
                    <a:ln>
                      <a:noFill/>
                    </a:ln>
                  </pic:spPr>
                </pic:pic>
              </a:graphicData>
            </a:graphic>
          </wp:inline>
        </w:drawing>
      </w:r>
    </w:p>
    <w:p w14:paraId="55A927FE" w14:textId="77777777" w:rsidR="00654A96" w:rsidRDefault="00654A96" w:rsidP="00786D79"/>
    <w:p w14:paraId="4973795C" w14:textId="101FD62B" w:rsidR="00654A96" w:rsidRDefault="00654A96" w:rsidP="00786D79"/>
    <w:p w14:paraId="5C81EF2D" w14:textId="77777777" w:rsidR="009839E8" w:rsidRDefault="009839E8" w:rsidP="00786D79"/>
    <w:p w14:paraId="02781107" w14:textId="5BF05F4F" w:rsidR="00014F13" w:rsidRDefault="009839E8" w:rsidP="00786D79">
      <w:pPr>
        <w:sectPr w:rsidR="00014F13" w:rsidSect="00014F13">
          <w:pgSz w:w="16838" w:h="11906" w:orient="landscape"/>
          <w:pgMar w:top="1417" w:right="1417" w:bottom="1417" w:left="1417" w:header="708" w:footer="708" w:gutter="0"/>
          <w:cols w:space="708"/>
          <w:docGrid w:linePitch="360"/>
        </w:sectPr>
      </w:pPr>
      <w:r>
        <w:rPr>
          <w:noProof/>
        </w:rPr>
        <w:lastRenderedPageBreak/>
        <w:drawing>
          <wp:inline distT="0" distB="0" distL="0" distR="0" wp14:anchorId="76AE6261" wp14:editId="361F0F75">
            <wp:extent cx="8741181" cy="5765800"/>
            <wp:effectExtent l="0" t="0" r="3175" b="6350"/>
            <wp:docPr id="296178293"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46583" cy="5769363"/>
                    </a:xfrm>
                    <a:prstGeom prst="rect">
                      <a:avLst/>
                    </a:prstGeom>
                    <a:noFill/>
                  </pic:spPr>
                </pic:pic>
              </a:graphicData>
            </a:graphic>
          </wp:inline>
        </w:drawing>
      </w:r>
    </w:p>
    <w:p w14:paraId="0A367754" w14:textId="77777777" w:rsidR="00DF1888" w:rsidRDefault="00DF1888" w:rsidP="00786D79"/>
    <w:p w14:paraId="3934DE1D" w14:textId="56E3E0D8" w:rsidR="00786D79" w:rsidRPr="008B3585" w:rsidRDefault="00654A96" w:rsidP="00654A96">
      <w:pPr>
        <w:pStyle w:val="Titre1"/>
        <w:rPr>
          <w:b/>
          <w:bCs/>
        </w:rPr>
      </w:pPr>
      <w:bookmarkStart w:id="0" w:name="_Toc230080481"/>
      <w:r w:rsidRPr="008B3585">
        <w:rPr>
          <w:b/>
          <w:bCs/>
        </w:rPr>
        <w:t>Introduction</w:t>
      </w:r>
      <w:bookmarkEnd w:id="0"/>
    </w:p>
    <w:p w14:paraId="6DE5CE6B" w14:textId="77777777" w:rsidR="0012409A" w:rsidRDefault="0012409A">
      <w:pPr>
        <w:rPr>
          <w:kern w:val="0"/>
          <w14:ligatures w14:val="none"/>
        </w:rPr>
      </w:pPr>
      <w:r>
        <w:t>Dans le cadre de la piste 349, le service FRR est chargé de réaliser chaque année la revue des habilitations pour l’ensemble des utilisateurs du groupe et de ses entités. Afin de simplifier ce processus, une solution automatisée a été mise en place : un script Python génère des formulaires Microsoft Forms personnalisés pour chaque utilisateur. Grâce à un identifiant unique associé à chaque formulaire, il est possible d’encadrer efficacement les réponses et d’assurer une identification précise des utilisateurs, tout en facilitant la collecte des souhaits de conservation ou de suppression des accès applicatifs.</w:t>
      </w:r>
    </w:p>
    <w:p w14:paraId="44C9AB58" w14:textId="77777777" w:rsidR="0012409A" w:rsidRDefault="0012409A" w:rsidP="00786D79"/>
    <w:p w14:paraId="0AB3BFFF" w14:textId="77777777" w:rsidR="000A008B" w:rsidRPr="008B3585" w:rsidRDefault="000A008B" w:rsidP="00995BD6">
      <w:pPr>
        <w:pStyle w:val="Titre1"/>
        <w:numPr>
          <w:ilvl w:val="0"/>
          <w:numId w:val="1"/>
        </w:numPr>
        <w:rPr>
          <w:b/>
          <w:bCs/>
        </w:rPr>
      </w:pPr>
      <w:bookmarkStart w:id="1" w:name="_Toc230080482"/>
      <w:r w:rsidRPr="008B3585">
        <w:rPr>
          <w:b/>
          <w:bCs/>
        </w:rPr>
        <w:t>Contexte et objectif</w:t>
      </w:r>
      <w:bookmarkEnd w:id="1"/>
    </w:p>
    <w:p w14:paraId="7DF4BABB" w14:textId="77777777" w:rsidR="00BB6F4F" w:rsidRDefault="0012409A">
      <w:r>
        <w:t>Ce document constitue une spécification fonctionnelle détaillant</w:t>
      </w:r>
      <w:r w:rsidR="00BB6F4F">
        <w:t> :</w:t>
      </w:r>
    </w:p>
    <w:p w14:paraId="500DB1F4" w14:textId="079273E2" w:rsidR="0012409A" w:rsidRPr="00331F4B" w:rsidRDefault="0012409A" w:rsidP="00BB6F4F">
      <w:pPr>
        <w:pStyle w:val="Paragraphedeliste"/>
        <w:numPr>
          <w:ilvl w:val="0"/>
          <w:numId w:val="29"/>
        </w:numPr>
        <w:rPr>
          <w:color w:val="FF0000"/>
          <w:kern w:val="0"/>
          <w14:ligatures w14:val="none"/>
        </w:rPr>
      </w:pPr>
      <w:proofErr w:type="gramStart"/>
      <w:r w:rsidRPr="00331F4B">
        <w:rPr>
          <w:color w:val="FF0000"/>
        </w:rPr>
        <w:t>les</w:t>
      </w:r>
      <w:proofErr w:type="gramEnd"/>
      <w:r w:rsidRPr="00331F4B">
        <w:rPr>
          <w:color w:val="FF0000"/>
        </w:rPr>
        <w:t xml:space="preserve"> règles applicatives pour la transformation d’un export </w:t>
      </w:r>
      <w:proofErr w:type="spellStart"/>
      <w:r w:rsidRPr="00331F4B">
        <w:rPr>
          <w:color w:val="FF0000"/>
        </w:rPr>
        <w:t>MyHabs</w:t>
      </w:r>
      <w:proofErr w:type="spellEnd"/>
      <w:r w:rsidRPr="00331F4B">
        <w:rPr>
          <w:color w:val="FF0000"/>
        </w:rPr>
        <w:t xml:space="preserve"> en un fichier au format </w:t>
      </w:r>
      <w:r w:rsidR="003A02B5" w:rsidRPr="00331F4B">
        <w:rPr>
          <w:color w:val="FF0000"/>
        </w:rPr>
        <w:t>exploitable</w:t>
      </w:r>
      <w:r w:rsidRPr="00331F4B">
        <w:rPr>
          <w:color w:val="FF0000"/>
        </w:rPr>
        <w:t>. Il précise les règles de transformation permettant d’obtenir une vue selon le couple Email/</w:t>
      </w:r>
      <w:r w:rsidR="00BE6A91" w:rsidRPr="00331F4B">
        <w:rPr>
          <w:color w:val="FF0000"/>
        </w:rPr>
        <w:t>Ressource.</w:t>
      </w:r>
      <w:r w:rsidRPr="00331F4B">
        <w:rPr>
          <w:color w:val="FF0000"/>
        </w:rPr>
        <w:t xml:space="preserve"> Les règles décrites dans cette spécification sont strictement alignées sur la logique de production et de traitement en vigueur, garantissant ainsi une cohérence opérationnelle et technique.</w:t>
      </w:r>
    </w:p>
    <w:p w14:paraId="3705905D" w14:textId="64EF5784" w:rsidR="00BB6F4F" w:rsidRPr="00331F4B" w:rsidRDefault="0012409A" w:rsidP="00BB6F4F">
      <w:pPr>
        <w:pStyle w:val="Paragraphedeliste"/>
        <w:numPr>
          <w:ilvl w:val="0"/>
          <w:numId w:val="29"/>
        </w:numPr>
        <w:rPr>
          <w:color w:val="FF0000"/>
        </w:rPr>
      </w:pPr>
      <w:proofErr w:type="gramStart"/>
      <w:r w:rsidRPr="00331F4B">
        <w:rPr>
          <w:color w:val="FF0000"/>
        </w:rPr>
        <w:t>les</w:t>
      </w:r>
      <w:proofErr w:type="gramEnd"/>
      <w:r w:rsidRPr="00331F4B">
        <w:rPr>
          <w:color w:val="FF0000"/>
        </w:rPr>
        <w:t xml:space="preserve"> étapes nécessaires à la création automatisée de formulaires Microsoft Forms</w:t>
      </w:r>
    </w:p>
    <w:p w14:paraId="24A17BFC" w14:textId="77777777" w:rsidR="00BB6F4F" w:rsidRPr="00331F4B" w:rsidRDefault="0012409A" w:rsidP="00BB6F4F">
      <w:pPr>
        <w:pStyle w:val="Paragraphedeliste"/>
        <w:numPr>
          <w:ilvl w:val="0"/>
          <w:numId w:val="29"/>
        </w:numPr>
        <w:rPr>
          <w:color w:val="FF0000"/>
        </w:rPr>
      </w:pPr>
      <w:proofErr w:type="gramStart"/>
      <w:r w:rsidRPr="00331F4B">
        <w:rPr>
          <w:color w:val="FF0000"/>
        </w:rPr>
        <w:t>l’envoi</w:t>
      </w:r>
      <w:proofErr w:type="gramEnd"/>
      <w:r w:rsidRPr="00331F4B">
        <w:rPr>
          <w:color w:val="FF0000"/>
        </w:rPr>
        <w:t xml:space="preserve"> de ces formulaires par </w:t>
      </w:r>
      <w:proofErr w:type="gramStart"/>
      <w:r w:rsidRPr="00331F4B">
        <w:rPr>
          <w:color w:val="FF0000"/>
        </w:rPr>
        <w:t>email</w:t>
      </w:r>
      <w:proofErr w:type="gramEnd"/>
      <w:r w:rsidRPr="00331F4B">
        <w:rPr>
          <w:color w:val="FF0000"/>
        </w:rPr>
        <w:t xml:space="preserve"> aux utilisateurs concernés</w:t>
      </w:r>
    </w:p>
    <w:p w14:paraId="7B6209BF" w14:textId="3DE0A7D7" w:rsidR="00BB6F4F" w:rsidRPr="00331F4B" w:rsidRDefault="0012409A" w:rsidP="00BB6F4F">
      <w:pPr>
        <w:pStyle w:val="Paragraphedeliste"/>
        <w:numPr>
          <w:ilvl w:val="0"/>
          <w:numId w:val="29"/>
        </w:numPr>
        <w:rPr>
          <w:color w:val="FF0000"/>
        </w:rPr>
      </w:pPr>
      <w:proofErr w:type="gramStart"/>
      <w:r w:rsidRPr="00331F4B">
        <w:rPr>
          <w:color w:val="FF0000"/>
        </w:rPr>
        <w:t>la</w:t>
      </w:r>
      <w:proofErr w:type="gramEnd"/>
      <w:r w:rsidRPr="00331F4B">
        <w:rPr>
          <w:color w:val="FF0000"/>
        </w:rPr>
        <w:t xml:space="preserve"> collecte structurée des réponses</w:t>
      </w:r>
      <w:r w:rsidR="00BB6F4F" w:rsidRPr="00331F4B">
        <w:rPr>
          <w:color w:val="FF0000"/>
        </w:rPr>
        <w:t xml:space="preserve"> (synchronisation via </w:t>
      </w:r>
      <w:proofErr w:type="gramStart"/>
      <w:r w:rsidR="00BB6F4F" w:rsidRPr="00331F4B">
        <w:rPr>
          <w:color w:val="FF0000"/>
        </w:rPr>
        <w:t>Forms)et</w:t>
      </w:r>
      <w:proofErr w:type="gramEnd"/>
      <w:r w:rsidR="00BB6F4F" w:rsidRPr="00331F4B">
        <w:rPr>
          <w:color w:val="FF0000"/>
        </w:rPr>
        <w:t xml:space="preserve"> l</w:t>
      </w:r>
      <w:r w:rsidRPr="00331F4B">
        <w:rPr>
          <w:color w:val="FF0000"/>
        </w:rPr>
        <w:t>e retour des informations recueillies sous forme de fichiers exploitables.</w:t>
      </w:r>
    </w:p>
    <w:p w14:paraId="3870C0FF" w14:textId="7B1CEDF4" w:rsidR="0012409A" w:rsidRDefault="0012409A" w:rsidP="00BB6F4F">
      <w:r>
        <w:t>L’ensemble du processus est conçu pour assurer la traçabilité, la fiabilité et l’intégrité des données, tout en s’inscrivant dans une démarche d’optimisation et de simplification des opérations.</w:t>
      </w:r>
    </w:p>
    <w:p w14:paraId="630BF029" w14:textId="77777777" w:rsidR="008B3585" w:rsidRDefault="008B3585"/>
    <w:p w14:paraId="62097098" w14:textId="77777777" w:rsidR="00793A5E" w:rsidRDefault="00793A5E">
      <w:pPr>
        <w:rPr>
          <w:rFonts w:asciiTheme="majorHAnsi" w:eastAsiaTheme="majorEastAsia" w:hAnsiTheme="majorHAnsi" w:cstheme="majorBidi"/>
          <w:b/>
          <w:bCs/>
          <w:color w:val="0F4761" w:themeColor="accent1" w:themeShade="BF"/>
          <w:sz w:val="40"/>
          <w:szCs w:val="40"/>
        </w:rPr>
      </w:pPr>
      <w:bookmarkStart w:id="2" w:name="_Toc230080483"/>
      <w:r>
        <w:rPr>
          <w:b/>
          <w:bCs/>
        </w:rPr>
        <w:br w:type="page"/>
      </w:r>
    </w:p>
    <w:p w14:paraId="2CD94FE3" w14:textId="1FC84B9C" w:rsidR="000A008B" w:rsidRPr="008B3585" w:rsidRDefault="003A02B5" w:rsidP="00995BD6">
      <w:pPr>
        <w:pStyle w:val="Titre1"/>
        <w:numPr>
          <w:ilvl w:val="0"/>
          <w:numId w:val="1"/>
        </w:numPr>
        <w:rPr>
          <w:b/>
          <w:bCs/>
        </w:rPr>
      </w:pPr>
      <w:r>
        <w:rPr>
          <w:b/>
          <w:bCs/>
        </w:rPr>
        <w:lastRenderedPageBreak/>
        <w:t>Transformation du fichier</w:t>
      </w:r>
      <w:r w:rsidR="000A008B" w:rsidRPr="008B3585">
        <w:rPr>
          <w:b/>
          <w:bCs/>
        </w:rPr>
        <w:t xml:space="preserve"> </w:t>
      </w:r>
      <w:proofErr w:type="spellStart"/>
      <w:r w:rsidR="000A008B" w:rsidRPr="008B3585">
        <w:rPr>
          <w:b/>
          <w:bCs/>
        </w:rPr>
        <w:t>MyHabs</w:t>
      </w:r>
      <w:bookmarkEnd w:id="2"/>
      <w:proofErr w:type="spellEnd"/>
    </w:p>
    <w:p w14:paraId="27DA7E6C" w14:textId="77777777" w:rsidR="000A008B" w:rsidRPr="008B3585" w:rsidRDefault="000A008B" w:rsidP="0084019F">
      <w:pPr>
        <w:pStyle w:val="Titre2"/>
        <w:numPr>
          <w:ilvl w:val="1"/>
          <w:numId w:val="1"/>
        </w:numPr>
      </w:pPr>
      <w:bookmarkStart w:id="3" w:name="_Toc230080484"/>
      <w:r w:rsidRPr="008B3585">
        <w:t>Objectif</w:t>
      </w:r>
      <w:bookmarkEnd w:id="3"/>
    </w:p>
    <w:p w14:paraId="0F66D820" w14:textId="3210D0C4" w:rsidR="00793A5E" w:rsidRDefault="003A02B5">
      <w:r>
        <w:t xml:space="preserve">L’objectif de cette étape est de transformer le fichier </w:t>
      </w:r>
      <w:proofErr w:type="spellStart"/>
      <w:r>
        <w:rPr>
          <w:b/>
          <w:bCs/>
        </w:rPr>
        <w:t>UserReport</w:t>
      </w:r>
      <w:proofErr w:type="spellEnd"/>
      <w:r>
        <w:t xml:space="preserve"> extrait </w:t>
      </w:r>
      <w:r w:rsidR="00793A5E">
        <w:t xml:space="preserve">manuellement </w:t>
      </w:r>
      <w:r>
        <w:t xml:space="preserve">de </w:t>
      </w:r>
      <w:proofErr w:type="spellStart"/>
      <w:r>
        <w:t>MyHabs</w:t>
      </w:r>
      <w:proofErr w:type="spellEnd"/>
      <w:r>
        <w:t xml:space="preserve"> en un format exploitable, afin de produire </w:t>
      </w:r>
      <w:r w:rsidR="00793A5E">
        <w:rPr>
          <w:b/>
          <w:bCs/>
        </w:rPr>
        <w:t>trois</w:t>
      </w:r>
      <w:r>
        <w:rPr>
          <w:b/>
          <w:bCs/>
        </w:rPr>
        <w:t xml:space="preserve"> fichiers de sortie</w:t>
      </w:r>
      <w:r>
        <w:t xml:space="preserve"> : </w:t>
      </w:r>
    </w:p>
    <w:p w14:paraId="390CD4A2" w14:textId="296F85C8" w:rsidR="00793A5E" w:rsidRPr="00331F4B" w:rsidRDefault="003A02B5">
      <w:pPr>
        <w:rPr>
          <w:color w:val="FF0000"/>
        </w:rPr>
      </w:pPr>
      <w:r w:rsidRPr="00331F4B">
        <w:rPr>
          <w:color w:val="FF0000"/>
        </w:rPr>
        <w:t xml:space="preserve">(1) un fichier de suivi pour le script Python, </w:t>
      </w:r>
      <w:r w:rsidR="00793A5E" w:rsidRPr="00331F4B">
        <w:rPr>
          <w:color w:val="FF0000"/>
        </w:rPr>
        <w:t>(voir §</w:t>
      </w:r>
      <w:r w:rsidR="00793A5E" w:rsidRPr="00331F4B">
        <w:rPr>
          <w:color w:val="FF0000"/>
        </w:rPr>
        <w:fldChar w:fldCharType="begin"/>
      </w:r>
      <w:r w:rsidR="00793A5E" w:rsidRPr="00331F4B">
        <w:rPr>
          <w:color w:val="FF0000"/>
        </w:rPr>
        <w:instrText xml:space="preserve"> REF _Ref230082796 \r \h </w:instrText>
      </w:r>
      <w:r w:rsidR="00793A5E" w:rsidRPr="00331F4B">
        <w:rPr>
          <w:color w:val="FF0000"/>
        </w:rPr>
      </w:r>
      <w:r w:rsidR="00793A5E" w:rsidRPr="00331F4B">
        <w:rPr>
          <w:color w:val="FF0000"/>
        </w:rPr>
        <w:fldChar w:fldCharType="separate"/>
      </w:r>
      <w:r w:rsidR="00793A5E" w:rsidRPr="00331F4B">
        <w:rPr>
          <w:color w:val="FF0000"/>
        </w:rPr>
        <w:t>2.6.4</w:t>
      </w:r>
      <w:r w:rsidR="00793A5E" w:rsidRPr="00331F4B">
        <w:rPr>
          <w:color w:val="FF0000"/>
        </w:rPr>
        <w:fldChar w:fldCharType="end"/>
      </w:r>
      <w:r w:rsidR="00793A5E" w:rsidRPr="00331F4B">
        <w:rPr>
          <w:color w:val="FF0000"/>
        </w:rPr>
        <w:t>)</w:t>
      </w:r>
    </w:p>
    <w:p w14:paraId="671A8D14" w14:textId="296D304E" w:rsidR="00793A5E" w:rsidRPr="00331F4B" w:rsidRDefault="003A02B5">
      <w:pPr>
        <w:rPr>
          <w:color w:val="FF0000"/>
        </w:rPr>
      </w:pPr>
      <w:r w:rsidRPr="00331F4B">
        <w:rPr>
          <w:color w:val="FF0000"/>
        </w:rPr>
        <w:t xml:space="preserve">(2) un fichier de suivi des envois et relances </w:t>
      </w:r>
      <w:proofErr w:type="gramStart"/>
      <w:r w:rsidRPr="00331F4B">
        <w:rPr>
          <w:color w:val="FF0000"/>
        </w:rPr>
        <w:t>emails</w:t>
      </w:r>
      <w:proofErr w:type="gramEnd"/>
    </w:p>
    <w:p w14:paraId="42FC72BE" w14:textId="69CAAB07" w:rsidR="00793A5E" w:rsidRPr="00331F4B" w:rsidRDefault="003A02B5">
      <w:pPr>
        <w:rPr>
          <w:color w:val="FF0000"/>
        </w:rPr>
      </w:pPr>
      <w:r w:rsidRPr="00331F4B">
        <w:rPr>
          <w:color w:val="FF0000"/>
        </w:rPr>
        <w:t>(3) un fichier à destination du métier constituant le livrable final (</w:t>
      </w:r>
      <w:r w:rsidRPr="00331F4B">
        <w:rPr>
          <w:i/>
          <w:iCs/>
          <w:color w:val="FF0000"/>
        </w:rPr>
        <w:t>revue des habilitations</w:t>
      </w:r>
      <w:r w:rsidRPr="00331F4B">
        <w:rPr>
          <w:color w:val="FF0000"/>
        </w:rPr>
        <w:t>).</w:t>
      </w:r>
    </w:p>
    <w:p w14:paraId="0866A42E" w14:textId="1F3157A7" w:rsidR="009839E8" w:rsidRDefault="003A02B5">
      <w:pPr>
        <w:rPr>
          <w:noProof/>
        </w:rPr>
      </w:pPr>
      <w:r>
        <w:t>Ces fichiers sont déterminants pour la suite du processus et conditionnent l’exécution des étapes d’automatisation suivantes.</w:t>
      </w:r>
      <w:r w:rsidR="00BE6A91" w:rsidRPr="00BE6A91">
        <w:rPr>
          <w:noProof/>
        </w:rPr>
        <w:t xml:space="preserve"> </w:t>
      </w:r>
    </w:p>
    <w:p w14:paraId="1CFECB48" w14:textId="5CE2E5DE" w:rsidR="003A02B5" w:rsidRDefault="003A02B5">
      <w:pPr>
        <w:rPr>
          <w:noProof/>
        </w:rPr>
      </w:pPr>
    </w:p>
    <w:p w14:paraId="5B22FD24" w14:textId="77777777" w:rsidR="00BE6A91" w:rsidRDefault="00BE6A91">
      <w:pPr>
        <w:rPr>
          <w:noProof/>
        </w:rPr>
      </w:pPr>
    </w:p>
    <w:p w14:paraId="4F31926B" w14:textId="77777777" w:rsidR="00BE6A91" w:rsidRDefault="00BE6A91">
      <w:pPr>
        <w:rPr>
          <w:kern w:val="0"/>
          <w14:ligatures w14:val="none"/>
        </w:rPr>
      </w:pPr>
    </w:p>
    <w:p w14:paraId="0430CF9A" w14:textId="77777777" w:rsidR="000A008B" w:rsidRDefault="000A008B" w:rsidP="0084019F">
      <w:pPr>
        <w:pStyle w:val="Titre2"/>
      </w:pPr>
      <w:bookmarkStart w:id="4" w:name="_Toc230080485"/>
      <w:r>
        <w:t>Périmètre</w:t>
      </w:r>
      <w:bookmarkEnd w:id="4"/>
    </w:p>
    <w:p w14:paraId="327F23E4" w14:textId="77777777" w:rsidR="00331F4B" w:rsidRDefault="00331F4B" w:rsidP="00331F4B">
      <w:pPr>
        <w:spacing w:after="0" w:line="240" w:lineRule="auto"/>
      </w:pPr>
    </w:p>
    <w:p w14:paraId="470D8A4E" w14:textId="6816170C" w:rsidR="00331F4B" w:rsidRPr="00331F4B" w:rsidRDefault="00331F4B" w:rsidP="00331F4B">
      <w:pPr>
        <w:spacing w:after="0" w:line="240" w:lineRule="auto"/>
        <w:rPr>
          <w:color w:val="FF0000"/>
        </w:rPr>
      </w:pPr>
      <w:r w:rsidRPr="00331F4B">
        <w:rPr>
          <w:color w:val="FF0000"/>
        </w:rPr>
        <w:t xml:space="preserve">Inverser 2.2 et 2.1 pour que le </w:t>
      </w:r>
      <w:proofErr w:type="spellStart"/>
      <w:r w:rsidRPr="00331F4B">
        <w:rPr>
          <w:color w:val="FF0000"/>
        </w:rPr>
        <w:t>dév</w:t>
      </w:r>
      <w:proofErr w:type="spellEnd"/>
      <w:r w:rsidRPr="00331F4B">
        <w:rPr>
          <w:color w:val="FF0000"/>
        </w:rPr>
        <w:t xml:space="preserve"> sache où se trouve l’emplacement du fichier à traiter.</w:t>
      </w:r>
    </w:p>
    <w:p w14:paraId="3FF9AAB1" w14:textId="77777777" w:rsidR="00331F4B" w:rsidRPr="00331F4B" w:rsidRDefault="00331F4B" w:rsidP="00331F4B">
      <w:pPr>
        <w:spacing w:after="0" w:line="240" w:lineRule="auto"/>
      </w:pPr>
    </w:p>
    <w:p w14:paraId="69086D80" w14:textId="77777777" w:rsidR="003A02B5" w:rsidRDefault="00116094" w:rsidP="00116094">
      <w:pPr>
        <w:pStyle w:val="Paragraphedeliste"/>
        <w:spacing w:after="0" w:line="300" w:lineRule="atLeast"/>
        <w:ind w:left="420"/>
        <w:rPr>
          <w:rFonts w:ascii="Segoe UI" w:eastAsia="Times New Roman" w:hAnsi="Segoe UI" w:cs="Segoe UI"/>
          <w:kern w:val="0"/>
          <w:sz w:val="21"/>
          <w:szCs w:val="21"/>
          <w:lang w:eastAsia="fr-FR"/>
          <w14:ligatures w14:val="none"/>
        </w:rPr>
      </w:pPr>
      <w:r w:rsidRPr="00116094">
        <w:rPr>
          <w:rFonts w:ascii="Segoe UI" w:eastAsia="Times New Roman" w:hAnsi="Symbol" w:cs="Segoe UI"/>
          <w:kern w:val="0"/>
          <w:sz w:val="21"/>
          <w:szCs w:val="21"/>
          <w:lang w:eastAsia="fr-FR"/>
          <w14:ligatures w14:val="none"/>
        </w:rPr>
        <w:t></w:t>
      </w:r>
      <w:r w:rsidRPr="00116094">
        <w:rPr>
          <w:rFonts w:ascii="Segoe UI" w:eastAsia="Times New Roman" w:hAnsi="Segoe UI" w:cs="Segoe UI"/>
          <w:kern w:val="0"/>
          <w:sz w:val="21"/>
          <w:szCs w:val="21"/>
          <w:lang w:eastAsia="fr-FR"/>
          <w14:ligatures w14:val="none"/>
        </w:rPr>
        <w:t xml:space="preserve"> Entrée : </w:t>
      </w:r>
      <w:r w:rsidR="003A02B5" w:rsidRPr="003A02B5">
        <w:rPr>
          <w:rFonts w:ascii="Segoe UI" w:eastAsia="Times New Roman" w:hAnsi="Segoe UI" w:cs="Segoe UI"/>
          <w:kern w:val="0"/>
          <w:sz w:val="21"/>
          <w:szCs w:val="21"/>
          <w:lang w:eastAsia="fr-FR"/>
          <w14:ligatures w14:val="none"/>
        </w:rPr>
        <w:t>Directory_UserReportAAAAMMJJHHMMSS.csv</w:t>
      </w:r>
    </w:p>
    <w:p w14:paraId="166AE9BD" w14:textId="77777777" w:rsidR="003A02B5" w:rsidRDefault="008A05F4" w:rsidP="00116094">
      <w:pPr>
        <w:pStyle w:val="Paragraphedeliste"/>
        <w:spacing w:after="0" w:line="300" w:lineRule="atLeast"/>
        <w:ind w:left="420"/>
        <w:rPr>
          <w:rFonts w:ascii="Segoe UI" w:eastAsia="Times New Roman" w:hAnsi="Segoe UI" w:cs="Segoe UI"/>
          <w:kern w:val="0"/>
          <w:sz w:val="21"/>
          <w:szCs w:val="21"/>
          <w:lang w:eastAsia="fr-FR"/>
          <w14:ligatures w14:val="none"/>
        </w:rPr>
      </w:pPr>
      <w:r w:rsidRPr="00116094">
        <w:rPr>
          <w:rFonts w:ascii="Segoe UI" w:eastAsia="Times New Roman" w:hAnsi="Symbol" w:cs="Segoe UI"/>
          <w:kern w:val="0"/>
          <w:sz w:val="21"/>
          <w:szCs w:val="21"/>
          <w:lang w:eastAsia="fr-FR"/>
          <w14:ligatures w14:val="none"/>
        </w:rPr>
        <w:t></w:t>
      </w:r>
      <w:r w:rsidRPr="00116094">
        <w:rPr>
          <w:rFonts w:ascii="Segoe UI" w:eastAsia="Times New Roman" w:hAnsi="Segoe UI" w:cs="Segoe UI"/>
          <w:kern w:val="0"/>
          <w:sz w:val="21"/>
          <w:szCs w:val="21"/>
          <w:lang w:eastAsia="fr-FR"/>
          <w14:ligatures w14:val="none"/>
        </w:rPr>
        <w:t xml:space="preserve"> Sortie</w:t>
      </w:r>
      <w:r w:rsidR="00116094" w:rsidRPr="00116094">
        <w:rPr>
          <w:rFonts w:ascii="Segoe UI" w:eastAsia="Times New Roman" w:hAnsi="Segoe UI" w:cs="Segoe UI"/>
          <w:kern w:val="0"/>
          <w:sz w:val="21"/>
          <w:szCs w:val="21"/>
          <w:lang w:eastAsia="fr-FR"/>
          <w14:ligatures w14:val="none"/>
        </w:rPr>
        <w:t xml:space="preserve"> :</w:t>
      </w:r>
    </w:p>
    <w:p w14:paraId="01B9B9AE" w14:textId="69FA76EA" w:rsidR="00116094" w:rsidRPr="003A02B5" w:rsidRDefault="00690BEC">
      <w:pPr>
        <w:pStyle w:val="Paragraphedeliste"/>
        <w:numPr>
          <w:ilvl w:val="0"/>
          <w:numId w:val="12"/>
        </w:numPr>
        <w:spacing w:after="0" w:line="300" w:lineRule="atLeast"/>
      </w:pPr>
      <w:r w:rsidRPr="003A02B5">
        <w:rPr>
          <w:rFonts w:ascii="Segoe UI" w:eastAsia="Times New Roman" w:hAnsi="Segoe UI" w:cs="Segoe UI"/>
          <w:kern w:val="0"/>
          <w:sz w:val="21"/>
          <w:szCs w:val="21"/>
          <w:lang w:eastAsia="fr-FR"/>
          <w14:ligatures w14:val="none"/>
        </w:rPr>
        <w:t>Fichier</w:t>
      </w:r>
      <w:r w:rsidR="003A02B5">
        <w:rPr>
          <w:rFonts w:ascii="Segoe UI" w:eastAsia="Times New Roman" w:hAnsi="Segoe UI" w:cs="Segoe UI"/>
          <w:kern w:val="0"/>
          <w:sz w:val="21"/>
          <w:szCs w:val="21"/>
          <w:lang w:eastAsia="fr-FR"/>
          <w14:ligatures w14:val="none"/>
        </w:rPr>
        <w:t xml:space="preserve"> de suivi python</w:t>
      </w:r>
      <w:r>
        <w:rPr>
          <w:rFonts w:ascii="Segoe UI" w:eastAsia="Times New Roman" w:hAnsi="Segoe UI" w:cs="Segoe UI"/>
          <w:kern w:val="0"/>
          <w:sz w:val="21"/>
          <w:szCs w:val="21"/>
          <w:lang w:eastAsia="fr-FR"/>
          <w14:ligatures w14:val="none"/>
        </w:rPr>
        <w:t>.xlsx</w:t>
      </w:r>
    </w:p>
    <w:p w14:paraId="4A88F1F0" w14:textId="4F5FBFD8" w:rsidR="003A02B5" w:rsidRPr="003A02B5" w:rsidRDefault="003A02B5" w:rsidP="003A02B5">
      <w:pPr>
        <w:spacing w:after="0" w:line="300" w:lineRule="atLeast"/>
      </w:pPr>
    </w:p>
    <w:p w14:paraId="7CC75AA2" w14:textId="78E4F460" w:rsidR="003A02B5" w:rsidRPr="00690BEC" w:rsidRDefault="00690BEC">
      <w:pPr>
        <w:pStyle w:val="Paragraphedeliste"/>
        <w:numPr>
          <w:ilvl w:val="0"/>
          <w:numId w:val="12"/>
        </w:numPr>
        <w:spacing w:after="0" w:line="300" w:lineRule="atLeast"/>
        <w:rPr>
          <w:rFonts w:ascii="Segoe UI" w:eastAsia="Times New Roman" w:hAnsi="Segoe UI" w:cs="Segoe UI"/>
          <w:kern w:val="0"/>
          <w:sz w:val="21"/>
          <w:szCs w:val="21"/>
          <w:lang w:eastAsia="fr-FR"/>
          <w14:ligatures w14:val="none"/>
        </w:rPr>
      </w:pPr>
      <w:r w:rsidRPr="00690BEC">
        <w:rPr>
          <w:rFonts w:ascii="Segoe UI" w:eastAsia="Times New Roman" w:hAnsi="Segoe UI" w:cs="Segoe UI"/>
          <w:kern w:val="0"/>
          <w:sz w:val="21"/>
          <w:szCs w:val="21"/>
          <w:lang w:eastAsia="fr-FR"/>
          <w14:ligatures w14:val="none"/>
        </w:rPr>
        <w:t>Fichier de suivi des mails.xlsx</w:t>
      </w:r>
    </w:p>
    <w:p w14:paraId="0C1DC721" w14:textId="77777777" w:rsidR="00690BEC" w:rsidRDefault="00690BEC" w:rsidP="00690BEC">
      <w:pPr>
        <w:pStyle w:val="Paragraphedeliste"/>
      </w:pPr>
    </w:p>
    <w:p w14:paraId="35DD76A7" w14:textId="1E793DEF" w:rsidR="00690BEC" w:rsidRPr="00690BEC" w:rsidRDefault="00690BEC">
      <w:pPr>
        <w:pStyle w:val="Paragraphedeliste"/>
        <w:numPr>
          <w:ilvl w:val="0"/>
          <w:numId w:val="12"/>
        </w:numPr>
        <w:spacing w:after="0" w:line="300" w:lineRule="atLeast"/>
        <w:rPr>
          <w:rFonts w:ascii="Segoe UI" w:eastAsia="Times New Roman" w:hAnsi="Segoe UI" w:cs="Segoe UI"/>
          <w:kern w:val="0"/>
          <w:sz w:val="21"/>
          <w:szCs w:val="21"/>
          <w:lang w:eastAsia="fr-FR"/>
          <w14:ligatures w14:val="none"/>
        </w:rPr>
      </w:pPr>
      <w:r w:rsidRPr="00690BEC">
        <w:rPr>
          <w:rFonts w:ascii="Segoe UI" w:eastAsia="Times New Roman" w:hAnsi="Segoe UI" w:cs="Segoe UI"/>
          <w:kern w:val="0"/>
          <w:sz w:val="21"/>
          <w:szCs w:val="21"/>
          <w:lang w:eastAsia="fr-FR"/>
          <w14:ligatures w14:val="none"/>
        </w:rPr>
        <w:t>Fichier Revue des habilitations.xlsx</w:t>
      </w:r>
    </w:p>
    <w:p w14:paraId="60EFF109" w14:textId="77777777" w:rsidR="000C5A09" w:rsidRDefault="000C5A09" w:rsidP="000C5A09">
      <w:pPr>
        <w:ind w:firstLine="360"/>
      </w:pPr>
    </w:p>
    <w:p w14:paraId="4D297DD5" w14:textId="44C8579A" w:rsidR="007B1E1A" w:rsidRPr="00F53499" w:rsidRDefault="000C5A09" w:rsidP="00F53499">
      <w:r>
        <w:t xml:space="preserve">La macro pourra être lancée par l’utilisateur via un bouton dédié, accessible depuis l’onglet Accueil. Les logs d’exécution devront être systématiquement enregistrés dans le répertoire relatif </w:t>
      </w:r>
      <w:proofErr w:type="gramStart"/>
      <w:r w:rsidR="00F53499">
        <w:rPr>
          <w:rFonts w:ascii="Courier New" w:hAnsi="Courier New" w:cs="Courier New"/>
        </w:rPr>
        <w:t>\LOG\</w:t>
      </w:r>
      <w:r w:rsidR="00331F4B" w:rsidRPr="00331F4B">
        <w:rPr>
          <w:rFonts w:ascii="Courier New" w:hAnsi="Courier New" w:cs="Courier New"/>
          <w:color w:val="FF0000"/>
        </w:rPr>
        <w:t>349_</w:t>
      </w:r>
      <w:r w:rsidR="00F53499">
        <w:rPr>
          <w:rFonts w:ascii="Courier New" w:hAnsi="Courier New" w:cs="Courier New"/>
        </w:rPr>
        <w:t>log_jjmmaaaa</w:t>
      </w:r>
      <w:r w:rsidR="00331F4B" w:rsidRPr="00331F4B">
        <w:rPr>
          <w:rFonts w:ascii="Courier New" w:hAnsi="Courier New" w:cs="Courier New"/>
          <w:color w:val="FF0000"/>
        </w:rPr>
        <w:t>_hhmm</w:t>
      </w:r>
      <w:r w:rsidR="00F53499">
        <w:rPr>
          <w:rFonts w:ascii="Courier New" w:hAnsi="Courier New" w:cs="Courier New"/>
        </w:rPr>
        <w:t>.txt,</w:t>
      </w:r>
      <w:r w:rsidR="00331F4B" w:rsidRPr="00331F4B">
        <w:rPr>
          <w:rFonts w:ascii="Courier New" w:hAnsi="Courier New" w:cs="Courier New"/>
          <w:color w:val="FF0000"/>
        </w:rPr>
        <w:t>(</w:t>
      </w:r>
      <w:proofErr w:type="gramEnd"/>
      <w:r w:rsidR="00331F4B" w:rsidRPr="00331F4B">
        <w:rPr>
          <w:rFonts w:ascii="Courier New" w:hAnsi="Courier New" w:cs="Courier New"/>
          <w:color w:val="FF0000"/>
        </w:rPr>
        <w:t>ajout de l’heure au cas où plusieurs lancements le même jour)</w:t>
      </w:r>
      <w:r>
        <w:t xml:space="preserve"> conformément aux standards de fast IT. En cas d’erreur, la gestion se fera à l’aide de boîtes de dialogue interactives</w:t>
      </w:r>
      <w:r w:rsidR="00F53499">
        <w:t xml:space="preserve"> (</w:t>
      </w:r>
      <w:proofErr w:type="spellStart"/>
      <w:r w:rsidR="00F53499">
        <w:t>msgbox</w:t>
      </w:r>
      <w:proofErr w:type="spellEnd"/>
      <w:r w:rsidR="00E86829">
        <w:t>),</w:t>
      </w:r>
      <w:r>
        <w:t xml:space="preserve"> puisque cette macro ne sera pas exécutée par un robot.</w:t>
      </w:r>
      <w:r w:rsidR="007B1E1A">
        <w:t xml:space="preserve"> </w:t>
      </w:r>
    </w:p>
    <w:p w14:paraId="591CCCEF" w14:textId="77777777" w:rsidR="00331F4B" w:rsidRDefault="000C5A09">
      <w:r>
        <w:t xml:space="preserve">Avant toute exécution, il conviendra de vérifier que le fichier source </w:t>
      </w:r>
      <w:proofErr w:type="spellStart"/>
      <w:r>
        <w:t>MyHabs</w:t>
      </w:r>
      <w:proofErr w:type="spellEnd"/>
      <w:r>
        <w:t xml:space="preserve"> contient l’ensemble des colonnes attendues</w:t>
      </w:r>
      <w:r w:rsidR="00331F4B">
        <w:t xml:space="preserve"> </w:t>
      </w:r>
      <w:r w:rsidR="00331F4B" w:rsidRPr="00331F4B">
        <w:rPr>
          <w:color w:val="FF0000"/>
        </w:rPr>
        <w:t>(voir §</w:t>
      </w:r>
      <w:r w:rsidR="00331F4B" w:rsidRPr="00331F4B">
        <w:rPr>
          <w:color w:val="FF0000"/>
        </w:rPr>
        <w:fldChar w:fldCharType="begin"/>
      </w:r>
      <w:r w:rsidR="00331F4B" w:rsidRPr="00331F4B">
        <w:rPr>
          <w:color w:val="FF0000"/>
        </w:rPr>
        <w:instrText xml:space="preserve"> REF _Ref230097115 \r \h </w:instrText>
      </w:r>
      <w:r w:rsidR="00331F4B" w:rsidRPr="00331F4B">
        <w:rPr>
          <w:color w:val="FF0000"/>
        </w:rPr>
      </w:r>
      <w:r w:rsidR="00331F4B" w:rsidRPr="00331F4B">
        <w:rPr>
          <w:color w:val="FF0000"/>
        </w:rPr>
        <w:fldChar w:fldCharType="separate"/>
      </w:r>
      <w:r w:rsidR="00331F4B" w:rsidRPr="00331F4B">
        <w:rPr>
          <w:color w:val="FF0000"/>
        </w:rPr>
        <w:t>2.3</w:t>
      </w:r>
      <w:r w:rsidR="00331F4B" w:rsidRPr="00331F4B">
        <w:rPr>
          <w:color w:val="FF0000"/>
        </w:rPr>
        <w:fldChar w:fldCharType="end"/>
      </w:r>
      <w:r w:rsidR="00331F4B" w:rsidRPr="00331F4B">
        <w:rPr>
          <w:color w:val="FF0000"/>
        </w:rPr>
        <w:t>)</w:t>
      </w:r>
      <w:r>
        <w:t>, en se référant à la table de mapping fonctionnel</w:t>
      </w:r>
      <w:r w:rsidR="00331F4B" w:rsidRPr="00331F4B">
        <w:rPr>
          <w:color w:val="FF0000"/>
        </w:rPr>
        <w:t>le</w:t>
      </w:r>
      <w:r>
        <w:t xml:space="preserve">. </w:t>
      </w:r>
    </w:p>
    <w:p w14:paraId="199A6628" w14:textId="605C89BC" w:rsidR="000C5A09" w:rsidRDefault="000C5A09">
      <w:r>
        <w:lastRenderedPageBreak/>
        <w:t>Si une ou plusieurs colonnes requises sont absentes, le processus doit être interrompu et l’utilisateur informé immédiatement de la nature du problème.</w:t>
      </w:r>
    </w:p>
    <w:p w14:paraId="409076D1" w14:textId="77777777" w:rsidR="005D3FCC" w:rsidRDefault="005D3FCC"/>
    <w:p w14:paraId="5F98FCAB" w14:textId="1C682685" w:rsidR="000A008B" w:rsidRDefault="00E86829" w:rsidP="0084019F">
      <w:pPr>
        <w:pStyle w:val="Titre2"/>
      </w:pPr>
      <w:bookmarkStart w:id="5" w:name="_Toc230080486"/>
      <w:r>
        <w:rPr>
          <w:noProof/>
        </w:rPr>
        <mc:AlternateContent>
          <mc:Choice Requires="wpc">
            <w:drawing>
              <wp:anchor distT="0" distB="0" distL="114300" distR="114300" simplePos="0" relativeHeight="251671040" behindDoc="0" locked="0" layoutInCell="1" allowOverlap="1" wp14:anchorId="41C6E2F7" wp14:editId="0348D6E1">
                <wp:simplePos x="0" y="0"/>
                <wp:positionH relativeFrom="column">
                  <wp:posOffset>-899795</wp:posOffset>
                </wp:positionH>
                <wp:positionV relativeFrom="paragraph">
                  <wp:posOffset>-8695690</wp:posOffset>
                </wp:positionV>
                <wp:extent cx="5765165" cy="1530350"/>
                <wp:effectExtent l="9525" t="9525" r="6985" b="3175"/>
                <wp:wrapNone/>
                <wp:docPr id="1267476436"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42207492" name="Rectangle 22"/>
                        <wps:cNvSpPr>
                          <a:spLocks noChangeArrowheads="1"/>
                        </wps:cNvSpPr>
                        <wps:spPr bwMode="auto">
                          <a:xfrm>
                            <a:off x="0" y="0"/>
                            <a:ext cx="5760720" cy="223520"/>
                          </a:xfrm>
                          <a:prstGeom prst="rect">
                            <a:avLst/>
                          </a:prstGeom>
                          <a:solidFill>
                            <a:srgbClr val="006A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334950" name="Rectangle 23"/>
                        <wps:cNvSpPr>
                          <a:spLocks noChangeArrowheads="1"/>
                        </wps:cNvSpPr>
                        <wps:spPr bwMode="auto">
                          <a:xfrm>
                            <a:off x="0" y="219075"/>
                            <a:ext cx="5760720" cy="268605"/>
                          </a:xfrm>
                          <a:prstGeom prst="rect">
                            <a:avLst/>
                          </a:prstGeom>
                          <a:solidFill>
                            <a:srgbClr val="E8F4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614975" name="Rectangle 24"/>
                        <wps:cNvSpPr>
                          <a:spLocks noChangeArrowheads="1"/>
                        </wps:cNvSpPr>
                        <wps:spPr bwMode="auto">
                          <a:xfrm>
                            <a:off x="0" y="483235"/>
                            <a:ext cx="5760720" cy="400685"/>
                          </a:xfrm>
                          <a:prstGeom prst="rect">
                            <a:avLst/>
                          </a:prstGeom>
                          <a:solidFill>
                            <a:srgbClr val="F3FA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382941" name="Rectangle 25"/>
                        <wps:cNvSpPr>
                          <a:spLocks noChangeArrowheads="1"/>
                        </wps:cNvSpPr>
                        <wps:spPr bwMode="auto">
                          <a:xfrm>
                            <a:off x="0" y="879475"/>
                            <a:ext cx="5760720" cy="269240"/>
                          </a:xfrm>
                          <a:prstGeom prst="rect">
                            <a:avLst/>
                          </a:prstGeom>
                          <a:solidFill>
                            <a:srgbClr val="E8F4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912617" name="Rectangle 26"/>
                        <wps:cNvSpPr>
                          <a:spLocks noChangeArrowheads="1"/>
                        </wps:cNvSpPr>
                        <wps:spPr bwMode="auto">
                          <a:xfrm>
                            <a:off x="0" y="1143635"/>
                            <a:ext cx="5760720" cy="269240"/>
                          </a:xfrm>
                          <a:prstGeom prst="rect">
                            <a:avLst/>
                          </a:prstGeom>
                          <a:solidFill>
                            <a:srgbClr val="F3FA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975475" name="Rectangle 27"/>
                        <wps:cNvSpPr>
                          <a:spLocks noChangeArrowheads="1"/>
                        </wps:cNvSpPr>
                        <wps:spPr bwMode="auto">
                          <a:xfrm>
                            <a:off x="177165" y="50165"/>
                            <a:ext cx="12192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BCB01" w14:textId="024C39B5" w:rsidR="00E86829" w:rsidRDefault="00E86829">
                              <w:r>
                                <w:rPr>
                                  <w:rFonts w:ascii="Calibri" w:hAnsi="Calibri" w:cs="Calibri"/>
                                  <w:b/>
                                  <w:bCs/>
                                  <w:color w:val="FFFFFF"/>
                                  <w:kern w:val="0"/>
                                  <w:sz w:val="16"/>
                                  <w:szCs w:val="16"/>
                                  <w:lang w:val="en-US"/>
                                </w:rPr>
                                <w:t>No</w:t>
                              </w:r>
                            </w:p>
                          </w:txbxContent>
                        </wps:txbx>
                        <wps:bodyPr rot="0" vert="horz" wrap="none" lIns="0" tIns="0" rIns="0" bIns="0" anchor="t" anchorCtr="0">
                          <a:spAutoFit/>
                        </wps:bodyPr>
                      </wps:wsp>
                      <wps:wsp>
                        <wps:cNvPr id="2085593886" name="Rectangle 28"/>
                        <wps:cNvSpPr>
                          <a:spLocks noChangeArrowheads="1"/>
                        </wps:cNvSpPr>
                        <wps:spPr bwMode="auto">
                          <a:xfrm>
                            <a:off x="814705" y="50165"/>
                            <a:ext cx="40322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7BB3B" w14:textId="2B4C37B1" w:rsidR="00E86829" w:rsidRDefault="00E86829">
                              <w:r>
                                <w:rPr>
                                  <w:rFonts w:ascii="Calibri" w:hAnsi="Calibri" w:cs="Calibri"/>
                                  <w:b/>
                                  <w:bCs/>
                                  <w:color w:val="FFFFFF"/>
                                  <w:kern w:val="0"/>
                                  <w:sz w:val="16"/>
                                  <w:szCs w:val="16"/>
                                  <w:lang w:val="en-US"/>
                                </w:rPr>
                                <w:t>Prérequis</w:t>
                              </w:r>
                            </w:p>
                          </w:txbxContent>
                        </wps:txbx>
                        <wps:bodyPr rot="0" vert="horz" wrap="none" lIns="0" tIns="0" rIns="0" bIns="0" anchor="t" anchorCtr="0">
                          <a:spAutoFit/>
                        </wps:bodyPr>
                      </wps:wsp>
                      <wps:wsp>
                        <wps:cNvPr id="1554874023" name="Rectangle 29"/>
                        <wps:cNvSpPr>
                          <a:spLocks noChangeArrowheads="1"/>
                        </wps:cNvSpPr>
                        <wps:spPr bwMode="auto">
                          <a:xfrm>
                            <a:off x="2512060" y="50165"/>
                            <a:ext cx="48260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22E73" w14:textId="60C31E14" w:rsidR="00E86829" w:rsidRDefault="00E86829">
                              <w:r>
                                <w:rPr>
                                  <w:rFonts w:ascii="Calibri" w:hAnsi="Calibri" w:cs="Calibri"/>
                                  <w:b/>
                                  <w:bCs/>
                                  <w:color w:val="FFFFFF"/>
                                  <w:kern w:val="0"/>
                                  <w:sz w:val="16"/>
                                  <w:szCs w:val="16"/>
                                  <w:lang w:val="en-US"/>
                                </w:rPr>
                                <w:t>Description</w:t>
                              </w:r>
                            </w:p>
                          </w:txbxContent>
                        </wps:txbx>
                        <wps:bodyPr rot="0" vert="horz" wrap="none" lIns="0" tIns="0" rIns="0" bIns="0" anchor="t" anchorCtr="0">
                          <a:spAutoFit/>
                        </wps:bodyPr>
                      </wps:wsp>
                      <wps:wsp>
                        <wps:cNvPr id="1842998143" name="Rectangle 30"/>
                        <wps:cNvSpPr>
                          <a:spLocks noChangeArrowheads="1"/>
                        </wps:cNvSpPr>
                        <wps:spPr bwMode="auto">
                          <a:xfrm>
                            <a:off x="4109085" y="50165"/>
                            <a:ext cx="32829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33E0C" w14:textId="20710940" w:rsidR="00E86829" w:rsidRDefault="00E86829">
                              <w:r>
                                <w:rPr>
                                  <w:rFonts w:ascii="Calibri" w:hAnsi="Calibri" w:cs="Calibri"/>
                                  <w:b/>
                                  <w:bCs/>
                                  <w:color w:val="FFFFFF"/>
                                  <w:kern w:val="0"/>
                                  <w:sz w:val="16"/>
                                  <w:szCs w:val="16"/>
                                  <w:lang w:val="en-US"/>
                                </w:rPr>
                                <w:t>Criticité</w:t>
                              </w:r>
                            </w:p>
                          </w:txbxContent>
                        </wps:txbx>
                        <wps:bodyPr rot="0" vert="horz" wrap="none" lIns="0" tIns="0" rIns="0" bIns="0" anchor="t" anchorCtr="0">
                          <a:spAutoFit/>
                        </wps:bodyPr>
                      </wps:wsp>
                      <wps:wsp>
                        <wps:cNvPr id="54829991" name="Rectangle 31"/>
                        <wps:cNvSpPr>
                          <a:spLocks noChangeArrowheads="1"/>
                        </wps:cNvSpPr>
                        <wps:spPr bwMode="auto">
                          <a:xfrm>
                            <a:off x="4937125" y="50165"/>
                            <a:ext cx="49022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EAE2D" w14:textId="69A6E68B" w:rsidR="00E86829" w:rsidRDefault="00E86829">
                              <w:r>
                                <w:rPr>
                                  <w:rFonts w:ascii="Calibri" w:hAnsi="Calibri" w:cs="Calibri"/>
                                  <w:b/>
                                  <w:bCs/>
                                  <w:color w:val="FFFFFF"/>
                                  <w:kern w:val="0"/>
                                  <w:sz w:val="16"/>
                                  <w:szCs w:val="16"/>
                                  <w:lang w:val="en-US"/>
                                </w:rPr>
                                <w:t>Vérification</w:t>
                              </w:r>
                            </w:p>
                          </w:txbxContent>
                        </wps:txbx>
                        <wps:bodyPr rot="0" vert="horz" wrap="none" lIns="0" tIns="0" rIns="0" bIns="0" anchor="t" anchorCtr="0">
                          <a:spAutoFit/>
                        </wps:bodyPr>
                      </wps:wsp>
                      <wps:wsp>
                        <wps:cNvPr id="1553842804" name="Rectangle 32"/>
                        <wps:cNvSpPr>
                          <a:spLocks noChangeArrowheads="1"/>
                        </wps:cNvSpPr>
                        <wps:spPr bwMode="auto">
                          <a:xfrm>
                            <a:off x="209550" y="227965"/>
                            <a:ext cx="5207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80B81" w14:textId="604993C2" w:rsidR="00E86829" w:rsidRDefault="00E86829">
                              <w:r>
                                <w:rPr>
                                  <w:rFonts w:ascii="Calibri" w:hAnsi="Calibri" w:cs="Calibri"/>
                                  <w:color w:val="1F1F1F"/>
                                  <w:kern w:val="0"/>
                                  <w:sz w:val="16"/>
                                  <w:szCs w:val="16"/>
                                  <w:lang w:val="en-US"/>
                                </w:rPr>
                                <w:t>1</w:t>
                              </w:r>
                            </w:p>
                          </w:txbxContent>
                        </wps:txbx>
                        <wps:bodyPr rot="0" vert="horz" wrap="none" lIns="0" tIns="0" rIns="0" bIns="0" anchor="t" anchorCtr="0">
                          <a:spAutoFit/>
                        </wps:bodyPr>
                      </wps:wsp>
                      <wps:wsp>
                        <wps:cNvPr id="965881625" name="Rectangle 33"/>
                        <wps:cNvSpPr>
                          <a:spLocks noChangeArrowheads="1"/>
                        </wps:cNvSpPr>
                        <wps:spPr bwMode="auto">
                          <a:xfrm>
                            <a:off x="487045" y="227965"/>
                            <a:ext cx="93535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04755" w14:textId="7E313696" w:rsidR="00E86829" w:rsidRDefault="00E86829">
                              <w:r>
                                <w:rPr>
                                  <w:rFonts w:ascii="Calibri" w:hAnsi="Calibri" w:cs="Calibri"/>
                                  <w:color w:val="1F1F1F"/>
                                  <w:kern w:val="0"/>
                                  <w:sz w:val="16"/>
                                  <w:szCs w:val="16"/>
                                  <w:lang w:val="en-US"/>
                                </w:rPr>
                                <w:t>Fichier source MyHabs</w:t>
                              </w:r>
                            </w:p>
                          </w:txbxContent>
                        </wps:txbx>
                        <wps:bodyPr rot="0" vert="horz" wrap="none" lIns="0" tIns="0" rIns="0" bIns="0" anchor="t" anchorCtr="0">
                          <a:spAutoFit/>
                        </wps:bodyPr>
                      </wps:wsp>
                      <wps:wsp>
                        <wps:cNvPr id="1833396170" name="Rectangle 34"/>
                        <wps:cNvSpPr>
                          <a:spLocks noChangeArrowheads="1"/>
                        </wps:cNvSpPr>
                        <wps:spPr bwMode="auto">
                          <a:xfrm>
                            <a:off x="1574165" y="227965"/>
                            <a:ext cx="180149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FAD66" w14:textId="47C69F3E" w:rsidR="00E86829" w:rsidRDefault="00E86829">
                              <w:r w:rsidRPr="00E86829">
                                <w:rPr>
                                  <w:rFonts w:ascii="Calibri" w:hAnsi="Calibri" w:cs="Calibri"/>
                                  <w:color w:val="1F1F1F"/>
                                  <w:kern w:val="0"/>
                                  <w:sz w:val="16"/>
                                  <w:szCs w:val="16"/>
                                </w:rPr>
                                <w:t xml:space="preserve">Le fichier Excel MyHabs doit être disponible </w:t>
                              </w:r>
                            </w:p>
                          </w:txbxContent>
                        </wps:txbx>
                        <wps:bodyPr rot="0" vert="horz" wrap="none" lIns="0" tIns="0" rIns="0" bIns="0" anchor="t" anchorCtr="0">
                          <a:spAutoFit/>
                        </wps:bodyPr>
                      </wps:wsp>
                      <wps:wsp>
                        <wps:cNvPr id="1718757400" name="Rectangle 35"/>
                        <wps:cNvSpPr>
                          <a:spLocks noChangeArrowheads="1"/>
                        </wps:cNvSpPr>
                        <wps:spPr bwMode="auto">
                          <a:xfrm>
                            <a:off x="3954145" y="227965"/>
                            <a:ext cx="37528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82901" w14:textId="5875D4BD" w:rsidR="00E86829" w:rsidRDefault="00E86829">
                              <w:r>
                                <w:rPr>
                                  <w:rFonts w:ascii="Calibri" w:hAnsi="Calibri" w:cs="Calibri"/>
                                  <w:color w:val="1F1F1F"/>
                                  <w:kern w:val="0"/>
                                  <w:sz w:val="16"/>
                                  <w:szCs w:val="16"/>
                                  <w:lang w:val="en-US"/>
                                </w:rPr>
                                <w:t>Bloquant</w:t>
                              </w:r>
                            </w:p>
                          </w:txbxContent>
                        </wps:txbx>
                        <wps:bodyPr rot="0" vert="horz" wrap="none" lIns="0" tIns="0" rIns="0" bIns="0" anchor="t" anchorCtr="0">
                          <a:spAutoFit/>
                        </wps:bodyPr>
                      </wps:wsp>
                      <wps:wsp>
                        <wps:cNvPr id="1417288831" name="Rectangle 36"/>
                        <wps:cNvSpPr>
                          <a:spLocks noChangeArrowheads="1"/>
                        </wps:cNvSpPr>
                        <wps:spPr bwMode="auto">
                          <a:xfrm>
                            <a:off x="4613910" y="227965"/>
                            <a:ext cx="8947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03135" w14:textId="1BEF6161" w:rsidR="00E86829" w:rsidRDefault="00E86829">
                              <w:r>
                                <w:rPr>
                                  <w:rFonts w:ascii="Calibri" w:hAnsi="Calibri" w:cs="Calibri"/>
                                  <w:color w:val="1F1F1F"/>
                                  <w:kern w:val="0"/>
                                  <w:sz w:val="16"/>
                                  <w:szCs w:val="16"/>
                                  <w:lang w:val="en-US"/>
                                </w:rPr>
                                <w:t xml:space="preserve">Vérifier l'existence du </w:t>
                              </w:r>
                            </w:p>
                          </w:txbxContent>
                        </wps:txbx>
                        <wps:bodyPr rot="0" vert="horz" wrap="none" lIns="0" tIns="0" rIns="0" bIns="0" anchor="t" anchorCtr="0">
                          <a:spAutoFit/>
                        </wps:bodyPr>
                      </wps:wsp>
                      <wps:wsp>
                        <wps:cNvPr id="1768118354" name="Rectangle 37"/>
                        <wps:cNvSpPr>
                          <a:spLocks noChangeArrowheads="1"/>
                        </wps:cNvSpPr>
                        <wps:spPr bwMode="auto">
                          <a:xfrm>
                            <a:off x="4613910" y="360045"/>
                            <a:ext cx="2597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62EE5" w14:textId="7EDFD7C9" w:rsidR="00E86829" w:rsidRDefault="00E86829">
                              <w:r>
                                <w:rPr>
                                  <w:rFonts w:ascii="Calibri" w:hAnsi="Calibri" w:cs="Calibri"/>
                                  <w:color w:val="1F1F1F"/>
                                  <w:kern w:val="0"/>
                                  <w:sz w:val="16"/>
                                  <w:szCs w:val="16"/>
                                  <w:lang w:val="en-US"/>
                                </w:rPr>
                                <w:t>fichier</w:t>
                              </w:r>
                            </w:p>
                          </w:txbxContent>
                        </wps:txbx>
                        <wps:bodyPr rot="0" vert="horz" wrap="none" lIns="0" tIns="0" rIns="0" bIns="0" anchor="t" anchorCtr="0">
                          <a:spAutoFit/>
                        </wps:bodyPr>
                      </wps:wsp>
                      <wps:wsp>
                        <wps:cNvPr id="1627696340" name="Rectangle 38"/>
                        <wps:cNvSpPr>
                          <a:spLocks noChangeArrowheads="1"/>
                        </wps:cNvSpPr>
                        <wps:spPr bwMode="auto">
                          <a:xfrm>
                            <a:off x="209550" y="492125"/>
                            <a:ext cx="5207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8F1D5" w14:textId="3676AFE4" w:rsidR="00E86829" w:rsidRDefault="00E86829">
                              <w:r>
                                <w:rPr>
                                  <w:rFonts w:ascii="Calibri" w:hAnsi="Calibri" w:cs="Calibri"/>
                                  <w:color w:val="1F1F1F"/>
                                  <w:kern w:val="0"/>
                                  <w:sz w:val="16"/>
                                  <w:szCs w:val="16"/>
                                  <w:lang w:val="en-US"/>
                                </w:rPr>
                                <w:t>2</w:t>
                              </w:r>
                            </w:p>
                          </w:txbxContent>
                        </wps:txbx>
                        <wps:bodyPr rot="0" vert="horz" wrap="none" lIns="0" tIns="0" rIns="0" bIns="0" anchor="t" anchorCtr="0">
                          <a:spAutoFit/>
                        </wps:bodyPr>
                      </wps:wsp>
                      <wps:wsp>
                        <wps:cNvPr id="1215696240" name="Rectangle 39"/>
                        <wps:cNvSpPr>
                          <a:spLocks noChangeArrowheads="1"/>
                        </wps:cNvSpPr>
                        <wps:spPr bwMode="auto">
                          <a:xfrm>
                            <a:off x="487045" y="492125"/>
                            <a:ext cx="75120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A1D20" w14:textId="34460B42" w:rsidR="00E86829" w:rsidRDefault="00E86829">
                              <w:r>
                                <w:rPr>
                                  <w:rFonts w:ascii="Calibri" w:hAnsi="Calibri" w:cs="Calibri"/>
                                  <w:color w:val="1F1F1F"/>
                                  <w:kern w:val="0"/>
                                  <w:sz w:val="16"/>
                                  <w:szCs w:val="16"/>
                                  <w:lang w:val="en-US"/>
                                </w:rPr>
                                <w:t>Colonnes requises</w:t>
                              </w:r>
                            </w:p>
                          </w:txbxContent>
                        </wps:txbx>
                        <wps:bodyPr rot="0" vert="horz" wrap="none" lIns="0" tIns="0" rIns="0" bIns="0" anchor="t" anchorCtr="0">
                          <a:spAutoFit/>
                        </wps:bodyPr>
                      </wps:wsp>
                      <wps:wsp>
                        <wps:cNvPr id="715152653" name="Rectangle 40"/>
                        <wps:cNvSpPr>
                          <a:spLocks noChangeArrowheads="1"/>
                        </wps:cNvSpPr>
                        <wps:spPr bwMode="auto">
                          <a:xfrm>
                            <a:off x="1574165" y="492125"/>
                            <a:ext cx="193167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E49CB" w14:textId="00807A98" w:rsidR="00E86829" w:rsidRDefault="00E86829">
                              <w:r w:rsidRPr="00E86829">
                                <w:rPr>
                                  <w:rFonts w:ascii="Calibri" w:hAnsi="Calibri" w:cs="Calibri"/>
                                  <w:color w:val="1F1F1F"/>
                                  <w:kern w:val="0"/>
                                  <w:sz w:val="16"/>
                                  <w:szCs w:val="16"/>
                                </w:rPr>
                                <w:t xml:space="preserve">Le fichier MyHabs doit contenir l'ensemble des </w:t>
                              </w:r>
                            </w:p>
                          </w:txbxContent>
                        </wps:txbx>
                        <wps:bodyPr rot="0" vert="horz" wrap="none" lIns="0" tIns="0" rIns="0" bIns="0" anchor="t" anchorCtr="0">
                          <a:spAutoFit/>
                        </wps:bodyPr>
                      </wps:wsp>
                      <wps:wsp>
                        <wps:cNvPr id="1198880773" name="Rectangle 41"/>
                        <wps:cNvSpPr>
                          <a:spLocks noChangeArrowheads="1"/>
                        </wps:cNvSpPr>
                        <wps:spPr bwMode="auto">
                          <a:xfrm>
                            <a:off x="1574165" y="624205"/>
                            <a:ext cx="227012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5054B" w14:textId="0FD973B9" w:rsidR="00E86829" w:rsidRDefault="00E86829">
                              <w:r w:rsidRPr="00E86829">
                                <w:rPr>
                                  <w:rFonts w:ascii="Calibri" w:hAnsi="Calibri" w:cs="Calibri"/>
                                  <w:color w:val="1F1F1F"/>
                                  <w:kern w:val="0"/>
                                  <w:sz w:val="16"/>
                                  <w:szCs w:val="16"/>
                                </w:rPr>
                                <w:t>colonnes définies dans la table de mapping fonctionnel</w:t>
                              </w:r>
                            </w:p>
                          </w:txbxContent>
                        </wps:txbx>
                        <wps:bodyPr rot="0" vert="horz" wrap="none" lIns="0" tIns="0" rIns="0" bIns="0" anchor="t" anchorCtr="0">
                          <a:spAutoFit/>
                        </wps:bodyPr>
                      </wps:wsp>
                      <wps:wsp>
                        <wps:cNvPr id="1154028747" name="Rectangle 42"/>
                        <wps:cNvSpPr>
                          <a:spLocks noChangeArrowheads="1"/>
                        </wps:cNvSpPr>
                        <wps:spPr bwMode="auto">
                          <a:xfrm>
                            <a:off x="3954145" y="492125"/>
                            <a:ext cx="37528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CDB9E" w14:textId="6E12D7A2" w:rsidR="00E86829" w:rsidRDefault="00E86829">
                              <w:r>
                                <w:rPr>
                                  <w:rFonts w:ascii="Calibri" w:hAnsi="Calibri" w:cs="Calibri"/>
                                  <w:color w:val="1F1F1F"/>
                                  <w:kern w:val="0"/>
                                  <w:sz w:val="16"/>
                                  <w:szCs w:val="16"/>
                                  <w:lang w:val="en-US"/>
                                </w:rPr>
                                <w:t>Bloquant</w:t>
                              </w:r>
                            </w:p>
                          </w:txbxContent>
                        </wps:txbx>
                        <wps:bodyPr rot="0" vert="horz" wrap="none" lIns="0" tIns="0" rIns="0" bIns="0" anchor="t" anchorCtr="0">
                          <a:spAutoFit/>
                        </wps:bodyPr>
                      </wps:wsp>
                      <wps:wsp>
                        <wps:cNvPr id="1343701835" name="Rectangle 43"/>
                        <wps:cNvSpPr>
                          <a:spLocks noChangeArrowheads="1"/>
                        </wps:cNvSpPr>
                        <wps:spPr bwMode="auto">
                          <a:xfrm>
                            <a:off x="4613910" y="492125"/>
                            <a:ext cx="94297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4B114" w14:textId="12532717" w:rsidR="00E86829" w:rsidRDefault="00E86829">
                              <w:r>
                                <w:rPr>
                                  <w:rFonts w:ascii="Calibri" w:hAnsi="Calibri" w:cs="Calibri"/>
                                  <w:color w:val="1F1F1F"/>
                                  <w:kern w:val="0"/>
                                  <w:sz w:val="16"/>
                                  <w:szCs w:val="16"/>
                                  <w:lang w:val="en-US"/>
                                </w:rPr>
                                <w:t xml:space="preserve">Comparer les colonnes </w:t>
                              </w:r>
                            </w:p>
                          </w:txbxContent>
                        </wps:txbx>
                        <wps:bodyPr rot="0" vert="horz" wrap="none" lIns="0" tIns="0" rIns="0" bIns="0" anchor="t" anchorCtr="0">
                          <a:spAutoFit/>
                        </wps:bodyPr>
                      </wps:wsp>
                      <wps:wsp>
                        <wps:cNvPr id="987050829" name="Rectangle 44"/>
                        <wps:cNvSpPr>
                          <a:spLocks noChangeArrowheads="1"/>
                        </wps:cNvSpPr>
                        <wps:spPr bwMode="auto">
                          <a:xfrm>
                            <a:off x="4613910" y="624205"/>
                            <a:ext cx="107378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3824B" w14:textId="18928DFF" w:rsidR="00E86829" w:rsidRDefault="00E86829">
                              <w:r>
                                <w:rPr>
                                  <w:rFonts w:ascii="Calibri" w:hAnsi="Calibri" w:cs="Calibri"/>
                                  <w:color w:val="1F1F1F"/>
                                  <w:kern w:val="0"/>
                                  <w:sz w:val="16"/>
                                  <w:szCs w:val="16"/>
                                  <w:lang w:val="en-US"/>
                                </w:rPr>
                                <w:t xml:space="preserve">présentes avec la table de </w:t>
                              </w:r>
                            </w:p>
                          </w:txbxContent>
                        </wps:txbx>
                        <wps:bodyPr rot="0" vert="horz" wrap="none" lIns="0" tIns="0" rIns="0" bIns="0" anchor="t" anchorCtr="0">
                          <a:spAutoFit/>
                        </wps:bodyPr>
                      </wps:wsp>
                      <wps:wsp>
                        <wps:cNvPr id="569355891" name="Rectangle 45"/>
                        <wps:cNvSpPr>
                          <a:spLocks noChangeArrowheads="1"/>
                        </wps:cNvSpPr>
                        <wps:spPr bwMode="auto">
                          <a:xfrm>
                            <a:off x="4613910" y="756285"/>
                            <a:ext cx="3613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DEC30" w14:textId="381E2910" w:rsidR="00E86829" w:rsidRDefault="00E86829">
                              <w:r>
                                <w:rPr>
                                  <w:rFonts w:ascii="Calibri" w:hAnsi="Calibri" w:cs="Calibri"/>
                                  <w:color w:val="1F1F1F"/>
                                  <w:kern w:val="0"/>
                                  <w:sz w:val="16"/>
                                  <w:szCs w:val="16"/>
                                  <w:lang w:val="en-US"/>
                                </w:rPr>
                                <w:t>mapping</w:t>
                              </w:r>
                            </w:p>
                          </w:txbxContent>
                        </wps:txbx>
                        <wps:bodyPr rot="0" vert="horz" wrap="none" lIns="0" tIns="0" rIns="0" bIns="0" anchor="t" anchorCtr="0">
                          <a:spAutoFit/>
                        </wps:bodyPr>
                      </wps:wsp>
                      <wps:wsp>
                        <wps:cNvPr id="901298778" name="Rectangle 46"/>
                        <wps:cNvSpPr>
                          <a:spLocks noChangeArrowheads="1"/>
                        </wps:cNvSpPr>
                        <wps:spPr bwMode="auto">
                          <a:xfrm>
                            <a:off x="209550" y="889000"/>
                            <a:ext cx="5207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5A5D9" w14:textId="093CB943" w:rsidR="00E86829" w:rsidRDefault="00E86829">
                              <w:r>
                                <w:rPr>
                                  <w:rFonts w:ascii="Calibri" w:hAnsi="Calibri" w:cs="Calibri"/>
                                  <w:color w:val="1F1F1F"/>
                                  <w:kern w:val="0"/>
                                  <w:sz w:val="16"/>
                                  <w:szCs w:val="16"/>
                                  <w:lang w:val="en-US"/>
                                </w:rPr>
                                <w:t>3</w:t>
                              </w:r>
                            </w:p>
                          </w:txbxContent>
                        </wps:txbx>
                        <wps:bodyPr rot="0" vert="horz" wrap="none" lIns="0" tIns="0" rIns="0" bIns="0" anchor="t" anchorCtr="0">
                          <a:spAutoFit/>
                        </wps:bodyPr>
                      </wps:wsp>
                      <wps:wsp>
                        <wps:cNvPr id="1939162372" name="Rectangle 47"/>
                        <wps:cNvSpPr>
                          <a:spLocks noChangeArrowheads="1"/>
                        </wps:cNvSpPr>
                        <wps:spPr bwMode="auto">
                          <a:xfrm>
                            <a:off x="487045" y="889000"/>
                            <a:ext cx="88074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306CF" w14:textId="64C59AE7" w:rsidR="00E86829" w:rsidRDefault="00E86829">
                              <w:r>
                                <w:rPr>
                                  <w:rFonts w:ascii="Calibri" w:hAnsi="Calibri" w:cs="Calibri"/>
                                  <w:color w:val="1F1F1F"/>
                                  <w:kern w:val="0"/>
                                  <w:sz w:val="16"/>
                                  <w:szCs w:val="16"/>
                                  <w:lang w:val="en-US"/>
                                </w:rPr>
                                <w:t>Format fichier source</w:t>
                              </w:r>
                            </w:p>
                          </w:txbxContent>
                        </wps:txbx>
                        <wps:bodyPr rot="0" vert="horz" wrap="none" lIns="0" tIns="0" rIns="0" bIns="0" anchor="t" anchorCtr="0">
                          <a:spAutoFit/>
                        </wps:bodyPr>
                      </wps:wsp>
                      <wps:wsp>
                        <wps:cNvPr id="4467167" name="Rectangle 48"/>
                        <wps:cNvSpPr>
                          <a:spLocks noChangeArrowheads="1"/>
                        </wps:cNvSpPr>
                        <wps:spPr bwMode="auto">
                          <a:xfrm>
                            <a:off x="1574165" y="889000"/>
                            <a:ext cx="226758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C25EE" w14:textId="7D2A5BFE" w:rsidR="00E86829" w:rsidRDefault="00E86829">
                              <w:r w:rsidRPr="00E86829">
                                <w:rPr>
                                  <w:rFonts w:ascii="Calibri" w:hAnsi="Calibri" w:cs="Calibri"/>
                                  <w:color w:val="1F1F1F"/>
                                  <w:kern w:val="0"/>
                                  <w:sz w:val="16"/>
                                  <w:szCs w:val="16"/>
                                </w:rPr>
                                <w:t>Le fichier source doit être au format Excel (.xlsx ou .xls)</w:t>
                              </w:r>
                            </w:p>
                          </w:txbxContent>
                        </wps:txbx>
                        <wps:bodyPr rot="0" vert="horz" wrap="none" lIns="0" tIns="0" rIns="0" bIns="0" anchor="t" anchorCtr="0">
                          <a:spAutoFit/>
                        </wps:bodyPr>
                      </wps:wsp>
                      <wps:wsp>
                        <wps:cNvPr id="1921883365" name="Rectangle 49"/>
                        <wps:cNvSpPr>
                          <a:spLocks noChangeArrowheads="1"/>
                        </wps:cNvSpPr>
                        <wps:spPr bwMode="auto">
                          <a:xfrm>
                            <a:off x="3954145" y="889000"/>
                            <a:ext cx="37528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DE73A" w14:textId="30C47CB0" w:rsidR="00E86829" w:rsidRDefault="00E86829">
                              <w:r>
                                <w:rPr>
                                  <w:rFonts w:ascii="Calibri" w:hAnsi="Calibri" w:cs="Calibri"/>
                                  <w:color w:val="1F1F1F"/>
                                  <w:kern w:val="0"/>
                                  <w:sz w:val="16"/>
                                  <w:szCs w:val="16"/>
                                  <w:lang w:val="en-US"/>
                                </w:rPr>
                                <w:t>Bloquant</w:t>
                              </w:r>
                            </w:p>
                          </w:txbxContent>
                        </wps:txbx>
                        <wps:bodyPr rot="0" vert="horz" wrap="none" lIns="0" tIns="0" rIns="0" bIns="0" anchor="t" anchorCtr="0">
                          <a:spAutoFit/>
                        </wps:bodyPr>
                      </wps:wsp>
                      <wps:wsp>
                        <wps:cNvPr id="1202697962" name="Rectangle 50"/>
                        <wps:cNvSpPr>
                          <a:spLocks noChangeArrowheads="1"/>
                        </wps:cNvSpPr>
                        <wps:spPr bwMode="auto">
                          <a:xfrm>
                            <a:off x="4613910" y="889000"/>
                            <a:ext cx="89344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21508" w14:textId="108D0421" w:rsidR="00E86829" w:rsidRDefault="00E86829">
                              <w:r>
                                <w:rPr>
                                  <w:rFonts w:ascii="Calibri" w:hAnsi="Calibri" w:cs="Calibri"/>
                                  <w:color w:val="1F1F1F"/>
                                  <w:kern w:val="0"/>
                                  <w:sz w:val="16"/>
                                  <w:szCs w:val="16"/>
                                  <w:lang w:val="en-US"/>
                                </w:rPr>
                                <w:t xml:space="preserve">Valider l'extension du </w:t>
                              </w:r>
                            </w:p>
                          </w:txbxContent>
                        </wps:txbx>
                        <wps:bodyPr rot="0" vert="horz" wrap="none" lIns="0" tIns="0" rIns="0" bIns="0" anchor="t" anchorCtr="0">
                          <a:spAutoFit/>
                        </wps:bodyPr>
                      </wps:wsp>
                      <wps:wsp>
                        <wps:cNvPr id="1018653936" name="Rectangle 51"/>
                        <wps:cNvSpPr>
                          <a:spLocks noChangeArrowheads="1"/>
                        </wps:cNvSpPr>
                        <wps:spPr bwMode="auto">
                          <a:xfrm>
                            <a:off x="4613910" y="1021080"/>
                            <a:ext cx="2597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661D4" w14:textId="6B2DD309" w:rsidR="00E86829" w:rsidRDefault="00E86829">
                              <w:r>
                                <w:rPr>
                                  <w:rFonts w:ascii="Calibri" w:hAnsi="Calibri" w:cs="Calibri"/>
                                  <w:color w:val="1F1F1F"/>
                                  <w:kern w:val="0"/>
                                  <w:sz w:val="16"/>
                                  <w:szCs w:val="16"/>
                                  <w:lang w:val="en-US"/>
                                </w:rPr>
                                <w:t>fichier</w:t>
                              </w:r>
                            </w:p>
                          </w:txbxContent>
                        </wps:txbx>
                        <wps:bodyPr rot="0" vert="horz" wrap="none" lIns="0" tIns="0" rIns="0" bIns="0" anchor="t" anchorCtr="0">
                          <a:spAutoFit/>
                        </wps:bodyPr>
                      </wps:wsp>
                      <wps:wsp>
                        <wps:cNvPr id="335823936" name="Rectangle 52"/>
                        <wps:cNvSpPr>
                          <a:spLocks noChangeArrowheads="1"/>
                        </wps:cNvSpPr>
                        <wps:spPr bwMode="auto">
                          <a:xfrm>
                            <a:off x="209550" y="1153160"/>
                            <a:ext cx="5207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224CE" w14:textId="7DAC8DD8" w:rsidR="00E86829" w:rsidRDefault="00E86829">
                              <w:r>
                                <w:rPr>
                                  <w:rFonts w:ascii="Calibri" w:hAnsi="Calibri" w:cs="Calibri"/>
                                  <w:color w:val="1F1F1F"/>
                                  <w:kern w:val="0"/>
                                  <w:sz w:val="16"/>
                                  <w:szCs w:val="16"/>
                                  <w:lang w:val="en-US"/>
                                </w:rPr>
                                <w:t>5</w:t>
                              </w:r>
                            </w:p>
                          </w:txbxContent>
                        </wps:txbx>
                        <wps:bodyPr rot="0" vert="horz" wrap="none" lIns="0" tIns="0" rIns="0" bIns="0" anchor="t" anchorCtr="0">
                          <a:spAutoFit/>
                        </wps:bodyPr>
                      </wps:wsp>
                      <wps:wsp>
                        <wps:cNvPr id="203769665" name="Rectangle 53"/>
                        <wps:cNvSpPr>
                          <a:spLocks noChangeArrowheads="1"/>
                        </wps:cNvSpPr>
                        <wps:spPr bwMode="auto">
                          <a:xfrm>
                            <a:off x="487045" y="1153160"/>
                            <a:ext cx="82804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1E310" w14:textId="49830CC3" w:rsidR="00E86829" w:rsidRDefault="00E86829">
                              <w:r>
                                <w:rPr>
                                  <w:rFonts w:ascii="Calibri" w:hAnsi="Calibri" w:cs="Calibri"/>
                                  <w:color w:val="1F1F1F"/>
                                  <w:kern w:val="0"/>
                                  <w:sz w:val="16"/>
                                  <w:szCs w:val="16"/>
                                  <w:lang w:val="en-US"/>
                                </w:rPr>
                                <w:t>Répertoire de sortie</w:t>
                              </w:r>
                            </w:p>
                          </w:txbxContent>
                        </wps:txbx>
                        <wps:bodyPr rot="0" vert="horz" wrap="none" lIns="0" tIns="0" rIns="0" bIns="0" anchor="t" anchorCtr="0">
                          <a:spAutoFit/>
                        </wps:bodyPr>
                      </wps:wsp>
                      <wps:wsp>
                        <wps:cNvPr id="918569138" name="Rectangle 54"/>
                        <wps:cNvSpPr>
                          <a:spLocks noChangeArrowheads="1"/>
                        </wps:cNvSpPr>
                        <wps:spPr bwMode="auto">
                          <a:xfrm>
                            <a:off x="1574165" y="1153160"/>
                            <a:ext cx="21958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3150E" w14:textId="5DEC6C33" w:rsidR="00E86829" w:rsidRDefault="00E86829">
                              <w:r w:rsidRPr="00E86829">
                                <w:rPr>
                                  <w:rFonts w:ascii="Calibri" w:hAnsi="Calibri" w:cs="Calibri"/>
                                  <w:color w:val="1F1F1F"/>
                                  <w:kern w:val="0"/>
                                  <w:sz w:val="16"/>
                                  <w:szCs w:val="16"/>
                                </w:rPr>
                                <w:t xml:space="preserve">Le répertoire de destination pour le fichier AFGH doit </w:t>
                              </w:r>
                            </w:p>
                          </w:txbxContent>
                        </wps:txbx>
                        <wps:bodyPr rot="0" vert="horz" wrap="none" lIns="0" tIns="0" rIns="0" bIns="0" anchor="t" anchorCtr="0">
                          <a:spAutoFit/>
                        </wps:bodyPr>
                      </wps:wsp>
                      <wps:wsp>
                        <wps:cNvPr id="1422558088" name="Rectangle 55"/>
                        <wps:cNvSpPr>
                          <a:spLocks noChangeArrowheads="1"/>
                        </wps:cNvSpPr>
                        <wps:spPr bwMode="auto">
                          <a:xfrm>
                            <a:off x="1574165" y="1285240"/>
                            <a:ext cx="149288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8F451" w14:textId="5D266EE4" w:rsidR="00E86829" w:rsidRDefault="00E86829">
                              <w:r w:rsidRPr="00E86829">
                                <w:rPr>
                                  <w:rFonts w:ascii="Calibri" w:hAnsi="Calibri" w:cs="Calibri"/>
                                  <w:color w:val="1F1F1F"/>
                                  <w:kern w:val="0"/>
                                  <w:sz w:val="16"/>
                                  <w:szCs w:val="16"/>
                                </w:rPr>
                                <w:t>exister et être accessible en écriture</w:t>
                              </w:r>
                            </w:p>
                          </w:txbxContent>
                        </wps:txbx>
                        <wps:bodyPr rot="0" vert="horz" wrap="none" lIns="0" tIns="0" rIns="0" bIns="0" anchor="t" anchorCtr="0">
                          <a:spAutoFit/>
                        </wps:bodyPr>
                      </wps:wsp>
                      <wps:wsp>
                        <wps:cNvPr id="2021813989" name="Rectangle 56"/>
                        <wps:cNvSpPr>
                          <a:spLocks noChangeArrowheads="1"/>
                        </wps:cNvSpPr>
                        <wps:spPr bwMode="auto">
                          <a:xfrm>
                            <a:off x="3954145" y="1153160"/>
                            <a:ext cx="37528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2D1E1" w14:textId="61BFFFFD" w:rsidR="00E86829" w:rsidRDefault="00E86829">
                              <w:r>
                                <w:rPr>
                                  <w:rFonts w:ascii="Calibri" w:hAnsi="Calibri" w:cs="Calibri"/>
                                  <w:color w:val="1F1F1F"/>
                                  <w:kern w:val="0"/>
                                  <w:sz w:val="16"/>
                                  <w:szCs w:val="16"/>
                                  <w:lang w:val="en-US"/>
                                </w:rPr>
                                <w:t>Bloquant</w:t>
                              </w:r>
                            </w:p>
                          </w:txbxContent>
                        </wps:txbx>
                        <wps:bodyPr rot="0" vert="horz" wrap="none" lIns="0" tIns="0" rIns="0" bIns="0" anchor="t" anchorCtr="0">
                          <a:spAutoFit/>
                        </wps:bodyPr>
                      </wps:wsp>
                      <wps:wsp>
                        <wps:cNvPr id="162958217" name="Rectangle 57"/>
                        <wps:cNvSpPr>
                          <a:spLocks noChangeArrowheads="1"/>
                        </wps:cNvSpPr>
                        <wps:spPr bwMode="auto">
                          <a:xfrm>
                            <a:off x="4613910" y="1153160"/>
                            <a:ext cx="10090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F21CE" w14:textId="669E164E" w:rsidR="00E86829" w:rsidRDefault="00E86829">
                              <w:r>
                                <w:rPr>
                                  <w:rFonts w:ascii="Calibri" w:hAnsi="Calibri" w:cs="Calibri"/>
                                  <w:color w:val="1F1F1F"/>
                                  <w:kern w:val="0"/>
                                  <w:sz w:val="16"/>
                                  <w:szCs w:val="16"/>
                                  <w:lang w:val="en-US"/>
                                </w:rPr>
                                <w:t xml:space="preserve">Vérifier l'existence et les </w:t>
                              </w:r>
                            </w:p>
                          </w:txbxContent>
                        </wps:txbx>
                        <wps:bodyPr rot="0" vert="horz" wrap="none" lIns="0" tIns="0" rIns="0" bIns="0" anchor="t" anchorCtr="0">
                          <a:spAutoFit/>
                        </wps:bodyPr>
                      </wps:wsp>
                      <wps:wsp>
                        <wps:cNvPr id="217073934" name="Rectangle 58"/>
                        <wps:cNvSpPr>
                          <a:spLocks noChangeArrowheads="1"/>
                        </wps:cNvSpPr>
                        <wps:spPr bwMode="auto">
                          <a:xfrm>
                            <a:off x="4613910" y="1285240"/>
                            <a:ext cx="106870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D64D9" w14:textId="01670DCC" w:rsidR="00E86829" w:rsidRDefault="00E86829">
                              <w:r>
                                <w:rPr>
                                  <w:rFonts w:ascii="Calibri" w:hAnsi="Calibri" w:cs="Calibri"/>
                                  <w:color w:val="1F1F1F"/>
                                  <w:kern w:val="0"/>
                                  <w:sz w:val="16"/>
                                  <w:szCs w:val="16"/>
                                  <w:lang w:val="en-US"/>
                                </w:rPr>
                                <w:t>permissions du répertoire</w:t>
                              </w:r>
                            </w:p>
                          </w:txbxContent>
                        </wps:txbx>
                        <wps:bodyPr rot="0" vert="horz" wrap="none" lIns="0" tIns="0" rIns="0" bIns="0" anchor="t" anchorCtr="0">
                          <a:spAutoFit/>
                        </wps:bodyPr>
                      </wps:wsp>
                      <wps:wsp>
                        <wps:cNvPr id="1655051808" name="Rectangle 59"/>
                        <wps:cNvSpPr>
                          <a:spLocks noChangeArrowheads="1"/>
                        </wps:cNvSpPr>
                        <wps:spPr bwMode="auto">
                          <a:xfrm>
                            <a:off x="0" y="0"/>
                            <a:ext cx="4445" cy="63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93343" name="Rectangle 60"/>
                        <wps:cNvSpPr>
                          <a:spLocks noChangeArrowheads="1"/>
                        </wps:cNvSpPr>
                        <wps:spPr bwMode="auto">
                          <a:xfrm>
                            <a:off x="468630" y="0"/>
                            <a:ext cx="4445" cy="63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9806446" name="Rectangle 61"/>
                        <wps:cNvSpPr>
                          <a:spLocks noChangeArrowheads="1"/>
                        </wps:cNvSpPr>
                        <wps:spPr bwMode="auto">
                          <a:xfrm>
                            <a:off x="1556385" y="0"/>
                            <a:ext cx="4445" cy="63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846808" name="Rectangle 62"/>
                        <wps:cNvSpPr>
                          <a:spLocks noChangeArrowheads="1"/>
                        </wps:cNvSpPr>
                        <wps:spPr bwMode="auto">
                          <a:xfrm>
                            <a:off x="3935730" y="0"/>
                            <a:ext cx="5080" cy="63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316007" name="Rectangle 63"/>
                        <wps:cNvSpPr>
                          <a:spLocks noChangeArrowheads="1"/>
                        </wps:cNvSpPr>
                        <wps:spPr bwMode="auto">
                          <a:xfrm>
                            <a:off x="4595495" y="0"/>
                            <a:ext cx="5080" cy="63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578196" name="Line 64"/>
                        <wps:cNvCnPr>
                          <a:cxnSpLocks noChangeShapeType="1"/>
                        </wps:cNvCnPr>
                        <wps:spPr bwMode="auto">
                          <a:xfrm>
                            <a:off x="4445" y="0"/>
                            <a:ext cx="5756275" cy="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1412760696" name="Rectangle 65"/>
                        <wps:cNvSpPr>
                          <a:spLocks noChangeArrowheads="1"/>
                        </wps:cNvSpPr>
                        <wps:spPr bwMode="auto">
                          <a:xfrm>
                            <a:off x="4445" y="0"/>
                            <a:ext cx="5756275" cy="4445"/>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0612514" name="Rectangle 66"/>
                        <wps:cNvSpPr>
                          <a:spLocks noChangeArrowheads="1"/>
                        </wps:cNvSpPr>
                        <wps:spPr bwMode="auto">
                          <a:xfrm>
                            <a:off x="5756275" y="0"/>
                            <a:ext cx="4445" cy="63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562162" name="Line 67"/>
                        <wps:cNvCnPr>
                          <a:cxnSpLocks noChangeShapeType="1"/>
                        </wps:cNvCnPr>
                        <wps:spPr bwMode="auto">
                          <a:xfrm>
                            <a:off x="4445" y="219075"/>
                            <a:ext cx="5756275" cy="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909462742" name="Rectangle 68"/>
                        <wps:cNvSpPr>
                          <a:spLocks noChangeArrowheads="1"/>
                        </wps:cNvSpPr>
                        <wps:spPr bwMode="auto">
                          <a:xfrm>
                            <a:off x="4445" y="219075"/>
                            <a:ext cx="5756275" cy="4445"/>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3166955" name="Line 69"/>
                        <wps:cNvCnPr>
                          <a:cxnSpLocks noChangeShapeType="1"/>
                        </wps:cNvCnPr>
                        <wps:spPr bwMode="auto">
                          <a:xfrm>
                            <a:off x="4445" y="483235"/>
                            <a:ext cx="5756275" cy="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1467020287" name="Rectangle 70"/>
                        <wps:cNvSpPr>
                          <a:spLocks noChangeArrowheads="1"/>
                        </wps:cNvSpPr>
                        <wps:spPr bwMode="auto">
                          <a:xfrm>
                            <a:off x="4445" y="483235"/>
                            <a:ext cx="5756275" cy="4445"/>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293533" name="Line 71"/>
                        <wps:cNvCnPr>
                          <a:cxnSpLocks noChangeShapeType="1"/>
                        </wps:cNvCnPr>
                        <wps:spPr bwMode="auto">
                          <a:xfrm>
                            <a:off x="4445" y="879475"/>
                            <a:ext cx="5756275" cy="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1716563866" name="Rectangle 72"/>
                        <wps:cNvSpPr>
                          <a:spLocks noChangeArrowheads="1"/>
                        </wps:cNvSpPr>
                        <wps:spPr bwMode="auto">
                          <a:xfrm>
                            <a:off x="4445" y="879475"/>
                            <a:ext cx="5756275" cy="4445"/>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751854" name="Line 73"/>
                        <wps:cNvCnPr>
                          <a:cxnSpLocks noChangeShapeType="1"/>
                        </wps:cNvCnPr>
                        <wps:spPr bwMode="auto">
                          <a:xfrm>
                            <a:off x="4445" y="1143635"/>
                            <a:ext cx="5756275" cy="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689478486" name="Rectangle 74"/>
                        <wps:cNvSpPr>
                          <a:spLocks noChangeArrowheads="1"/>
                        </wps:cNvSpPr>
                        <wps:spPr bwMode="auto">
                          <a:xfrm>
                            <a:off x="4445" y="1143635"/>
                            <a:ext cx="5756275" cy="5080"/>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4644122" name="Line 75"/>
                        <wps:cNvCnPr>
                          <a:cxnSpLocks noChangeShapeType="1"/>
                        </wps:cNvCnPr>
                        <wps:spPr bwMode="auto">
                          <a:xfrm>
                            <a:off x="0" y="0"/>
                            <a:ext cx="0" cy="1412875"/>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589816151" name="Rectangle 76"/>
                        <wps:cNvSpPr>
                          <a:spLocks noChangeArrowheads="1"/>
                        </wps:cNvSpPr>
                        <wps:spPr bwMode="auto">
                          <a:xfrm>
                            <a:off x="0" y="0"/>
                            <a:ext cx="4445" cy="1412875"/>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578043" name="Line 77"/>
                        <wps:cNvCnPr>
                          <a:cxnSpLocks noChangeShapeType="1"/>
                        </wps:cNvCnPr>
                        <wps:spPr bwMode="auto">
                          <a:xfrm>
                            <a:off x="468630" y="4445"/>
                            <a:ext cx="0" cy="140843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2077377775" name="Rectangle 78"/>
                        <wps:cNvSpPr>
                          <a:spLocks noChangeArrowheads="1"/>
                        </wps:cNvSpPr>
                        <wps:spPr bwMode="auto">
                          <a:xfrm>
                            <a:off x="468630" y="4445"/>
                            <a:ext cx="4445" cy="1408430"/>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883011" name="Line 79"/>
                        <wps:cNvCnPr>
                          <a:cxnSpLocks noChangeShapeType="1"/>
                        </wps:cNvCnPr>
                        <wps:spPr bwMode="auto">
                          <a:xfrm>
                            <a:off x="1556385" y="4445"/>
                            <a:ext cx="0" cy="140843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1598155926" name="Rectangle 80"/>
                        <wps:cNvSpPr>
                          <a:spLocks noChangeArrowheads="1"/>
                        </wps:cNvSpPr>
                        <wps:spPr bwMode="auto">
                          <a:xfrm>
                            <a:off x="1556385" y="4445"/>
                            <a:ext cx="4445" cy="1408430"/>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8787860" name="Line 81"/>
                        <wps:cNvCnPr>
                          <a:cxnSpLocks noChangeShapeType="1"/>
                        </wps:cNvCnPr>
                        <wps:spPr bwMode="auto">
                          <a:xfrm>
                            <a:off x="3935730" y="4445"/>
                            <a:ext cx="0" cy="140843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642432576" name="Rectangle 82"/>
                        <wps:cNvSpPr>
                          <a:spLocks noChangeArrowheads="1"/>
                        </wps:cNvSpPr>
                        <wps:spPr bwMode="auto">
                          <a:xfrm>
                            <a:off x="3935730" y="4445"/>
                            <a:ext cx="5080" cy="1408430"/>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431543" name="Line 83"/>
                        <wps:cNvCnPr>
                          <a:cxnSpLocks noChangeShapeType="1"/>
                        </wps:cNvCnPr>
                        <wps:spPr bwMode="auto">
                          <a:xfrm>
                            <a:off x="4595495" y="4445"/>
                            <a:ext cx="0" cy="140843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1805326940" name="Rectangle 84"/>
                        <wps:cNvSpPr>
                          <a:spLocks noChangeArrowheads="1"/>
                        </wps:cNvSpPr>
                        <wps:spPr bwMode="auto">
                          <a:xfrm>
                            <a:off x="4595495" y="4445"/>
                            <a:ext cx="5080" cy="1408430"/>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863609" name="Line 85"/>
                        <wps:cNvCnPr>
                          <a:cxnSpLocks noChangeShapeType="1"/>
                        </wps:cNvCnPr>
                        <wps:spPr bwMode="auto">
                          <a:xfrm>
                            <a:off x="4445" y="1408430"/>
                            <a:ext cx="5756275" cy="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650966497" name="Rectangle 86"/>
                        <wps:cNvSpPr>
                          <a:spLocks noChangeArrowheads="1"/>
                        </wps:cNvSpPr>
                        <wps:spPr bwMode="auto">
                          <a:xfrm>
                            <a:off x="4445" y="1408430"/>
                            <a:ext cx="5756275" cy="4445"/>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183634" name="Line 87"/>
                        <wps:cNvCnPr>
                          <a:cxnSpLocks noChangeShapeType="1"/>
                        </wps:cNvCnPr>
                        <wps:spPr bwMode="auto">
                          <a:xfrm>
                            <a:off x="5756275" y="4445"/>
                            <a:ext cx="0" cy="1408430"/>
                          </a:xfrm>
                          <a:prstGeom prst="line">
                            <a:avLst/>
                          </a:prstGeom>
                          <a:noFill/>
                          <a:ln w="0">
                            <a:solidFill>
                              <a:srgbClr val="B7D7C7"/>
                            </a:solidFill>
                            <a:prstDash val="solid"/>
                            <a:round/>
                            <a:headEnd/>
                            <a:tailEnd/>
                          </a:ln>
                          <a:extLst>
                            <a:ext uri="{909E8E84-426E-40DD-AFC4-6F175D3DCCD1}">
                              <a14:hiddenFill xmlns:a14="http://schemas.microsoft.com/office/drawing/2010/main">
                                <a:noFill/>
                              </a14:hiddenFill>
                            </a:ext>
                          </a:extLst>
                        </wps:spPr>
                        <wps:bodyPr/>
                      </wps:wsp>
                      <wps:wsp>
                        <wps:cNvPr id="871795046" name="Rectangle 88"/>
                        <wps:cNvSpPr>
                          <a:spLocks noChangeArrowheads="1"/>
                        </wps:cNvSpPr>
                        <wps:spPr bwMode="auto">
                          <a:xfrm>
                            <a:off x="5756275" y="4445"/>
                            <a:ext cx="4445" cy="1408430"/>
                          </a:xfrm>
                          <a:prstGeom prst="rect">
                            <a:avLst/>
                          </a:prstGeom>
                          <a:solidFill>
                            <a:srgbClr val="B7D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2682568" name="Line 89"/>
                        <wps:cNvCnPr>
                          <a:cxnSpLocks noChangeShapeType="1"/>
                        </wps:cNvCnPr>
                        <wps:spPr bwMode="auto">
                          <a:xfrm>
                            <a:off x="0" y="141287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025041529" name="Rectangle 90"/>
                        <wps:cNvSpPr>
                          <a:spLocks noChangeArrowheads="1"/>
                        </wps:cNvSpPr>
                        <wps:spPr bwMode="auto">
                          <a:xfrm>
                            <a:off x="0" y="1412875"/>
                            <a:ext cx="4445"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381605" name="Line 91"/>
                        <wps:cNvCnPr>
                          <a:cxnSpLocks noChangeShapeType="1"/>
                        </wps:cNvCnPr>
                        <wps:spPr bwMode="auto">
                          <a:xfrm>
                            <a:off x="468630" y="141287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118516176" name="Rectangle 92"/>
                        <wps:cNvSpPr>
                          <a:spLocks noChangeArrowheads="1"/>
                        </wps:cNvSpPr>
                        <wps:spPr bwMode="auto">
                          <a:xfrm>
                            <a:off x="468630" y="1412875"/>
                            <a:ext cx="4445"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6337680" name="Line 93"/>
                        <wps:cNvCnPr>
                          <a:cxnSpLocks noChangeShapeType="1"/>
                        </wps:cNvCnPr>
                        <wps:spPr bwMode="auto">
                          <a:xfrm>
                            <a:off x="1556385" y="141287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2032032552" name="Rectangle 94"/>
                        <wps:cNvSpPr>
                          <a:spLocks noChangeArrowheads="1"/>
                        </wps:cNvSpPr>
                        <wps:spPr bwMode="auto">
                          <a:xfrm>
                            <a:off x="1556385" y="1412875"/>
                            <a:ext cx="4445"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118858" name="Line 95"/>
                        <wps:cNvCnPr>
                          <a:cxnSpLocks noChangeShapeType="1"/>
                        </wps:cNvCnPr>
                        <wps:spPr bwMode="auto">
                          <a:xfrm>
                            <a:off x="3935730" y="141287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30931216" name="Rectangle 96"/>
                        <wps:cNvSpPr>
                          <a:spLocks noChangeArrowheads="1"/>
                        </wps:cNvSpPr>
                        <wps:spPr bwMode="auto">
                          <a:xfrm>
                            <a:off x="3935730" y="1412875"/>
                            <a:ext cx="5080"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3807021" name="Line 97"/>
                        <wps:cNvCnPr>
                          <a:cxnSpLocks noChangeShapeType="1"/>
                        </wps:cNvCnPr>
                        <wps:spPr bwMode="auto">
                          <a:xfrm>
                            <a:off x="4595495" y="141287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145046412" name="Rectangle 98"/>
                        <wps:cNvSpPr>
                          <a:spLocks noChangeArrowheads="1"/>
                        </wps:cNvSpPr>
                        <wps:spPr bwMode="auto">
                          <a:xfrm>
                            <a:off x="4595495" y="1412875"/>
                            <a:ext cx="5080"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3868507" name="Line 99"/>
                        <wps:cNvCnPr>
                          <a:cxnSpLocks noChangeShapeType="1"/>
                        </wps:cNvCnPr>
                        <wps:spPr bwMode="auto">
                          <a:xfrm>
                            <a:off x="5756275" y="141287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62223150" name="Rectangle 100"/>
                        <wps:cNvSpPr>
                          <a:spLocks noChangeArrowheads="1"/>
                        </wps:cNvSpPr>
                        <wps:spPr bwMode="auto">
                          <a:xfrm>
                            <a:off x="5756275" y="1412875"/>
                            <a:ext cx="4445"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8825028" name="Line 101"/>
                        <wps:cNvCnPr>
                          <a:cxnSpLocks noChangeShapeType="1"/>
                        </wps:cNvCnPr>
                        <wps:spPr bwMode="auto">
                          <a:xfrm>
                            <a:off x="5760720" y="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281054301" name="Rectangle 102"/>
                        <wps:cNvSpPr>
                          <a:spLocks noChangeArrowheads="1"/>
                        </wps:cNvSpPr>
                        <wps:spPr bwMode="auto">
                          <a:xfrm>
                            <a:off x="5760720" y="0"/>
                            <a:ext cx="4445"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8091439" name="Line 103"/>
                        <wps:cNvCnPr>
                          <a:cxnSpLocks noChangeShapeType="1"/>
                        </wps:cNvCnPr>
                        <wps:spPr bwMode="auto">
                          <a:xfrm>
                            <a:off x="5760720" y="21907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557998276" name="Rectangle 104"/>
                        <wps:cNvSpPr>
                          <a:spLocks noChangeArrowheads="1"/>
                        </wps:cNvSpPr>
                        <wps:spPr bwMode="auto">
                          <a:xfrm>
                            <a:off x="5760720" y="219075"/>
                            <a:ext cx="4445"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893929" name="Line 105"/>
                        <wps:cNvCnPr>
                          <a:cxnSpLocks noChangeShapeType="1"/>
                        </wps:cNvCnPr>
                        <wps:spPr bwMode="auto">
                          <a:xfrm>
                            <a:off x="5760720" y="48323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509566131" name="Rectangle 106"/>
                        <wps:cNvSpPr>
                          <a:spLocks noChangeArrowheads="1"/>
                        </wps:cNvSpPr>
                        <wps:spPr bwMode="auto">
                          <a:xfrm>
                            <a:off x="5760720" y="483235"/>
                            <a:ext cx="4445"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6974257" name="Line 107"/>
                        <wps:cNvCnPr>
                          <a:cxnSpLocks noChangeShapeType="1"/>
                        </wps:cNvCnPr>
                        <wps:spPr bwMode="auto">
                          <a:xfrm>
                            <a:off x="5760720" y="87947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880724544" name="Rectangle 108"/>
                        <wps:cNvSpPr>
                          <a:spLocks noChangeArrowheads="1"/>
                        </wps:cNvSpPr>
                        <wps:spPr bwMode="auto">
                          <a:xfrm>
                            <a:off x="5760720" y="879475"/>
                            <a:ext cx="4445"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444452" name="Line 109"/>
                        <wps:cNvCnPr>
                          <a:cxnSpLocks noChangeShapeType="1"/>
                        </wps:cNvCnPr>
                        <wps:spPr bwMode="auto">
                          <a:xfrm>
                            <a:off x="5760720" y="1143635"/>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908525936" name="Rectangle 110"/>
                        <wps:cNvSpPr>
                          <a:spLocks noChangeArrowheads="1"/>
                        </wps:cNvSpPr>
                        <wps:spPr bwMode="auto">
                          <a:xfrm>
                            <a:off x="5760720" y="1143635"/>
                            <a:ext cx="4445" cy="508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249826" name="Line 111"/>
                        <wps:cNvCnPr>
                          <a:cxnSpLocks noChangeShapeType="1"/>
                        </wps:cNvCnPr>
                        <wps:spPr bwMode="auto">
                          <a:xfrm>
                            <a:off x="5760720" y="140843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2071723588" name="Rectangle 112"/>
                        <wps:cNvSpPr>
                          <a:spLocks noChangeArrowheads="1"/>
                        </wps:cNvSpPr>
                        <wps:spPr bwMode="auto">
                          <a:xfrm>
                            <a:off x="5760720" y="1408430"/>
                            <a:ext cx="4445" cy="444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88151" name="Rectangle 113"/>
                        <wps:cNvSpPr>
                          <a:spLocks noChangeArrowheads="1"/>
                        </wps:cNvSpPr>
                        <wps:spPr bwMode="auto">
                          <a:xfrm>
                            <a:off x="5742305" y="1394460"/>
                            <a:ext cx="13970" cy="13970"/>
                          </a:xfrm>
                          <a:prstGeom prst="rect">
                            <a:avLst/>
                          </a:prstGeom>
                          <a:solidFill>
                            <a:srgbClr val="485D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241167" name="Rectangle 114"/>
                        <wps:cNvSpPr>
                          <a:spLocks noChangeArrowheads="1"/>
                        </wps:cNvSpPr>
                        <wps:spPr bwMode="auto">
                          <a:xfrm>
                            <a:off x="5746750" y="1398905"/>
                            <a:ext cx="9525" cy="9525"/>
                          </a:xfrm>
                          <a:prstGeom prst="rect">
                            <a:avLst/>
                          </a:prstGeom>
                          <a:solidFill>
                            <a:srgbClr val="485D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098678" name="Rectangle 115"/>
                        <wps:cNvSpPr>
                          <a:spLocks noChangeArrowheads="1"/>
                        </wps:cNvSpPr>
                        <wps:spPr bwMode="auto">
                          <a:xfrm>
                            <a:off x="5746750" y="1398905"/>
                            <a:ext cx="9525" cy="9525"/>
                          </a:xfrm>
                          <a:prstGeom prst="rect">
                            <a:avLst/>
                          </a:prstGeom>
                          <a:solidFill>
                            <a:srgbClr val="485D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914740" name="Rectangle 116"/>
                        <wps:cNvSpPr>
                          <a:spLocks noChangeArrowheads="1"/>
                        </wps:cNvSpPr>
                        <wps:spPr bwMode="auto">
                          <a:xfrm>
                            <a:off x="5728970" y="1394460"/>
                            <a:ext cx="13335" cy="13970"/>
                          </a:xfrm>
                          <a:prstGeom prst="rect">
                            <a:avLst/>
                          </a:prstGeom>
                          <a:solidFill>
                            <a:srgbClr val="485D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395047" name="Rectangle 117"/>
                        <wps:cNvSpPr>
                          <a:spLocks noChangeArrowheads="1"/>
                        </wps:cNvSpPr>
                        <wps:spPr bwMode="auto">
                          <a:xfrm>
                            <a:off x="5733415" y="1398905"/>
                            <a:ext cx="8890" cy="9525"/>
                          </a:xfrm>
                          <a:prstGeom prst="rect">
                            <a:avLst/>
                          </a:prstGeom>
                          <a:solidFill>
                            <a:srgbClr val="485D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455997" name="Rectangle 118"/>
                        <wps:cNvSpPr>
                          <a:spLocks noChangeArrowheads="1"/>
                        </wps:cNvSpPr>
                        <wps:spPr bwMode="auto">
                          <a:xfrm>
                            <a:off x="5733415" y="1398905"/>
                            <a:ext cx="8890" cy="9525"/>
                          </a:xfrm>
                          <a:prstGeom prst="rect">
                            <a:avLst/>
                          </a:prstGeom>
                          <a:solidFill>
                            <a:srgbClr val="485D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6637405" name="Rectangle 119"/>
                        <wps:cNvSpPr>
                          <a:spLocks noChangeArrowheads="1"/>
                        </wps:cNvSpPr>
                        <wps:spPr bwMode="auto">
                          <a:xfrm>
                            <a:off x="5742305" y="1381125"/>
                            <a:ext cx="13970" cy="13335"/>
                          </a:xfrm>
                          <a:prstGeom prst="rect">
                            <a:avLst/>
                          </a:prstGeom>
                          <a:solidFill>
                            <a:srgbClr val="485D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4081537" name="Rectangle 120"/>
                        <wps:cNvSpPr>
                          <a:spLocks noChangeArrowheads="1"/>
                        </wps:cNvSpPr>
                        <wps:spPr bwMode="auto">
                          <a:xfrm>
                            <a:off x="5746750" y="1385570"/>
                            <a:ext cx="9525" cy="8890"/>
                          </a:xfrm>
                          <a:prstGeom prst="rect">
                            <a:avLst/>
                          </a:prstGeom>
                          <a:solidFill>
                            <a:srgbClr val="485D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978928" name="Rectangle 121"/>
                        <wps:cNvSpPr>
                          <a:spLocks noChangeArrowheads="1"/>
                        </wps:cNvSpPr>
                        <wps:spPr bwMode="auto">
                          <a:xfrm>
                            <a:off x="5746750" y="1385570"/>
                            <a:ext cx="9525" cy="8890"/>
                          </a:xfrm>
                          <a:prstGeom prst="rect">
                            <a:avLst/>
                          </a:prstGeom>
                          <a:solidFill>
                            <a:srgbClr val="485DB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1C6E2F7" id="Zone de dessin 1" o:spid="_x0000_s1026" editas="canvas" style="position:absolute;left:0;text-align:left;margin-left:-70.85pt;margin-top:-684.7pt;width:453.95pt;height:120.5pt;z-index:251671040" coordsize="57651,1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651;height:15303;visibility:visible;mso-wrap-style:square">
                  <v:fill o:detectmouseclick="t"/>
                  <v:path o:connecttype="none"/>
                </v:shape>
                <v:rect id="Rectangle 22" o:spid="_x0000_s1028" style="position:absolute;width:57607;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" fillcolor="#006a3a" stroked="f"/>
                <v:rect id="Rectangle 23" o:spid="_x0000_s1029" style="position:absolute;top:2190;width:57607;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" fillcolor="#e8f4ee" stroked="f"/>
                <v:rect id="Rectangle 24" o:spid="_x0000_s1030" style="position:absolute;top:4832;width:57607;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" fillcolor="#f3faf6" stroked="f"/>
                <v:rect id="Rectangle 25" o:spid="_x0000_s1031" style="position:absolute;top:8794;width:57607;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" fillcolor="#e8f4ee" stroked="f"/>
                <v:rect id="Rectangle 26" o:spid="_x0000_s1032" style="position:absolute;top:11436;width:57607;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" fillcolor="#f3faf6" stroked="f"/>
                <v:rect id="Rectangle 27" o:spid="_x0000_s1033" style="position:absolute;left:1771;top:501;width:1219;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" filled="f" stroked="f">
                  <v:textbox style="mso-fit-shape-to-text:t" inset="0,0,0,0">
                    <w:txbxContent>
                      <w:p w14:paraId="04DBCB01" w14:textId="024C39B5" w:rsidR="00E86829" w:rsidRDefault="00E86829">
                        <w:r>
                          <w:rPr>
                            <w:rFonts w:ascii="Calibri" w:hAnsi="Calibri" w:cs="Calibri"/>
                            <w:b/>
                            <w:bCs/>
                            <w:color w:val="FFFFFF"/>
                            <w:kern w:val="0"/>
                            <w:sz w:val="16"/>
                            <w:szCs w:val="16"/>
                            <w:lang w:val="en-US"/>
                          </w:rPr>
                          <w:t>No</w:t>
                        </w:r>
                      </w:p>
                    </w:txbxContent>
                  </v:textbox>
                </v:rect>
                <v:rect id="Rectangle 28" o:spid="_x0000_s1034" style="position:absolute;left:8147;top:501;width:4032;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" filled="f" stroked="f">
                  <v:textbox style="mso-fit-shape-to-text:t" inset="0,0,0,0">
                    <w:txbxContent>
                      <w:p w14:paraId="1B97BB3B" w14:textId="2B4C37B1" w:rsidR="00E86829" w:rsidRDefault="00E86829">
                        <w:r>
                          <w:rPr>
                            <w:rFonts w:ascii="Calibri" w:hAnsi="Calibri" w:cs="Calibri"/>
                            <w:b/>
                            <w:bCs/>
                            <w:color w:val="FFFFFF"/>
                            <w:kern w:val="0"/>
                            <w:sz w:val="16"/>
                            <w:szCs w:val="16"/>
                            <w:lang w:val="en-US"/>
                          </w:rPr>
                          <w:t>Prérequis</w:t>
                        </w:r>
                      </w:p>
                    </w:txbxContent>
                  </v:textbox>
                </v:rect>
                <v:rect id="Rectangle 29" o:spid="_x0000_s1035" style="position:absolute;left:25120;top:501;width:4826;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" filled="f" stroked="f">
                  <v:textbox style="mso-fit-shape-to-text:t" inset="0,0,0,0">
                    <w:txbxContent>
                      <w:p w14:paraId="5C922E73" w14:textId="60C31E14" w:rsidR="00E86829" w:rsidRDefault="00E86829">
                        <w:r>
                          <w:rPr>
                            <w:rFonts w:ascii="Calibri" w:hAnsi="Calibri" w:cs="Calibri"/>
                            <w:b/>
                            <w:bCs/>
                            <w:color w:val="FFFFFF"/>
                            <w:kern w:val="0"/>
                            <w:sz w:val="16"/>
                            <w:szCs w:val="16"/>
                            <w:lang w:val="en-US"/>
                          </w:rPr>
                          <w:t>Description</w:t>
                        </w:r>
                      </w:p>
                    </w:txbxContent>
                  </v:textbox>
                </v:rect>
                <v:rect id="Rectangle 30" o:spid="_x0000_s1036" style="position:absolute;left:41090;top:501;width:3283;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" filled="f" stroked="f">
                  <v:textbox style="mso-fit-shape-to-text:t" inset="0,0,0,0">
                    <w:txbxContent>
                      <w:p w14:paraId="44E33E0C" w14:textId="20710940" w:rsidR="00E86829" w:rsidRDefault="00E86829">
                        <w:r>
                          <w:rPr>
                            <w:rFonts w:ascii="Calibri" w:hAnsi="Calibri" w:cs="Calibri"/>
                            <w:b/>
                            <w:bCs/>
                            <w:color w:val="FFFFFF"/>
                            <w:kern w:val="0"/>
                            <w:sz w:val="16"/>
                            <w:szCs w:val="16"/>
                            <w:lang w:val="en-US"/>
                          </w:rPr>
                          <w:t>Criticité</w:t>
                        </w:r>
                      </w:p>
                    </w:txbxContent>
                  </v:textbox>
                </v:rect>
                <v:rect id="Rectangle 31" o:spid="_x0000_s1037" style="position:absolute;left:49371;top:501;width:4902;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" filled="f" stroked="f">
                  <v:textbox style="mso-fit-shape-to-text:t" inset="0,0,0,0">
                    <w:txbxContent>
                      <w:p w14:paraId="71DEAE2D" w14:textId="69A6E68B" w:rsidR="00E86829" w:rsidRDefault="00E86829">
                        <w:r>
                          <w:rPr>
                            <w:rFonts w:ascii="Calibri" w:hAnsi="Calibri" w:cs="Calibri"/>
                            <w:b/>
                            <w:bCs/>
                            <w:color w:val="FFFFFF"/>
                            <w:kern w:val="0"/>
                            <w:sz w:val="16"/>
                            <w:szCs w:val="16"/>
                            <w:lang w:val="en-US"/>
                          </w:rPr>
                          <w:t>Vérification</w:t>
                        </w:r>
                      </w:p>
                    </w:txbxContent>
                  </v:textbox>
                </v:rect>
                <v:rect id="Rectangle 32" o:spid="_x0000_s1038" style="position:absolute;left:2095;top:2279;width:521;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" filled="f" stroked="f">
                  <v:textbox style="mso-fit-shape-to-text:t" inset="0,0,0,0">
                    <w:txbxContent>
                      <w:p w14:paraId="0F480B81" w14:textId="604993C2" w:rsidR="00E86829" w:rsidRDefault="00E86829">
                        <w:r>
                          <w:rPr>
                            <w:rFonts w:ascii="Calibri" w:hAnsi="Calibri" w:cs="Calibri"/>
                            <w:color w:val="1F1F1F"/>
                            <w:kern w:val="0"/>
                            <w:sz w:val="16"/>
                            <w:szCs w:val="16"/>
                            <w:lang w:val="en-US"/>
                          </w:rPr>
                          <w:t>1</w:t>
                        </w:r>
                      </w:p>
                    </w:txbxContent>
                  </v:textbox>
                </v:rect>
                <v:rect id="Rectangle 33" o:spid="_x0000_s1039" style="position:absolute;left:4870;top:2279;width:9354;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" filled="f" stroked="f">
                  <v:textbox style="mso-fit-shape-to-text:t" inset="0,0,0,0">
                    <w:txbxContent>
                      <w:p w14:paraId="4D104755" w14:textId="7E313696" w:rsidR="00E86829" w:rsidRDefault="00E86829">
                        <w:r>
                          <w:rPr>
                            <w:rFonts w:ascii="Calibri" w:hAnsi="Calibri" w:cs="Calibri"/>
                            <w:color w:val="1F1F1F"/>
                            <w:kern w:val="0"/>
                            <w:sz w:val="16"/>
                            <w:szCs w:val="16"/>
                            <w:lang w:val="en-US"/>
                          </w:rPr>
                          <w:t>Fichier source MyHabs</w:t>
                        </w:r>
                      </w:p>
                    </w:txbxContent>
                  </v:textbox>
                </v:rect>
                <v:rect id="Rectangle 34" o:spid="_x0000_s1040" style="position:absolute;left:15741;top:2279;width:18015;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" filled="f" stroked="f">
                  <v:textbox style="mso-fit-shape-to-text:t" inset="0,0,0,0">
                    <w:txbxContent>
                      <w:p w14:paraId="78EFAD66" w14:textId="47C69F3E" w:rsidR="00E86829" w:rsidRDefault="00E86829">
                        <w:r w:rsidRPr="00E86829">
                          <w:rPr>
                            <w:rFonts w:ascii="Calibri" w:hAnsi="Calibri" w:cs="Calibri"/>
                            <w:color w:val="1F1F1F"/>
                            <w:kern w:val="0"/>
                            <w:sz w:val="16"/>
                            <w:szCs w:val="16"/>
                          </w:rPr>
                          <w:t xml:space="preserve">Le fichier Excel MyHabs doit être disponible </w:t>
                        </w:r>
                      </w:p>
                    </w:txbxContent>
                  </v:textbox>
                </v:rect>
                <v:rect id="Rectangle 35" o:spid="_x0000_s1041" style="position:absolute;left:39541;top:2279;width:3753;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" filled="f" stroked="f">
                  <v:textbox style="mso-fit-shape-to-text:t" inset="0,0,0,0">
                    <w:txbxContent>
                      <w:p w14:paraId="48082901" w14:textId="5875D4BD" w:rsidR="00E86829" w:rsidRDefault="00E86829">
                        <w:r>
                          <w:rPr>
                            <w:rFonts w:ascii="Calibri" w:hAnsi="Calibri" w:cs="Calibri"/>
                            <w:color w:val="1F1F1F"/>
                            <w:kern w:val="0"/>
                            <w:sz w:val="16"/>
                            <w:szCs w:val="16"/>
                            <w:lang w:val="en-US"/>
                          </w:rPr>
                          <w:t>Bloquant</w:t>
                        </w:r>
                      </w:p>
                    </w:txbxContent>
                  </v:textbox>
                </v:rect>
                <v:rect id="Rectangle 36" o:spid="_x0000_s1042" style="position:absolute;left:46139;top:2279;width:8947;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" filled="f" stroked="f">
                  <v:textbox style="mso-fit-shape-to-text:t" inset="0,0,0,0">
                    <w:txbxContent>
                      <w:p w14:paraId="26803135" w14:textId="1BEF6161" w:rsidR="00E86829" w:rsidRDefault="00E86829">
                        <w:r>
                          <w:rPr>
                            <w:rFonts w:ascii="Calibri" w:hAnsi="Calibri" w:cs="Calibri"/>
                            <w:color w:val="1F1F1F"/>
                            <w:kern w:val="0"/>
                            <w:sz w:val="16"/>
                            <w:szCs w:val="16"/>
                            <w:lang w:val="en-US"/>
                          </w:rPr>
                          <w:t xml:space="preserve">Vérifier l'existence du </w:t>
                        </w:r>
                      </w:p>
                    </w:txbxContent>
                  </v:textbox>
                </v:rect>
                <v:rect id="Rectangle 37" o:spid="_x0000_s1043" style="position:absolute;left:46139;top:3600;width:2597;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" filled="f" stroked="f">
                  <v:textbox style="mso-fit-shape-to-text:t" inset="0,0,0,0">
                    <w:txbxContent>
                      <w:p w14:paraId="25F62EE5" w14:textId="7EDFD7C9" w:rsidR="00E86829" w:rsidRDefault="00E86829">
                        <w:r>
                          <w:rPr>
                            <w:rFonts w:ascii="Calibri" w:hAnsi="Calibri" w:cs="Calibri"/>
                            <w:color w:val="1F1F1F"/>
                            <w:kern w:val="0"/>
                            <w:sz w:val="16"/>
                            <w:szCs w:val="16"/>
                            <w:lang w:val="en-US"/>
                          </w:rPr>
                          <w:t>fichier</w:t>
                        </w:r>
                      </w:p>
                    </w:txbxContent>
                  </v:textbox>
                </v:rect>
                <v:rect id="Rectangle 38" o:spid="_x0000_s1044" style="position:absolute;left:2095;top:4921;width:521;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" filled="f" stroked="f">
                  <v:textbox style="mso-fit-shape-to-text:t" inset="0,0,0,0">
                    <w:txbxContent>
                      <w:p w14:paraId="0538F1D5" w14:textId="3676AFE4" w:rsidR="00E86829" w:rsidRDefault="00E86829">
                        <w:r>
                          <w:rPr>
                            <w:rFonts w:ascii="Calibri" w:hAnsi="Calibri" w:cs="Calibri"/>
                            <w:color w:val="1F1F1F"/>
                            <w:kern w:val="0"/>
                            <w:sz w:val="16"/>
                            <w:szCs w:val="16"/>
                            <w:lang w:val="en-US"/>
                          </w:rPr>
                          <w:t>2</w:t>
                        </w:r>
                      </w:p>
                    </w:txbxContent>
                  </v:textbox>
                </v:rect>
                <v:rect id="Rectangle 39" o:spid="_x0000_s1045" style="position:absolute;left:4870;top:4921;width:7512;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" filled="f" stroked="f">
                  <v:textbox style="mso-fit-shape-to-text:t" inset="0,0,0,0">
                    <w:txbxContent>
                      <w:p w14:paraId="394A1D20" w14:textId="34460B42" w:rsidR="00E86829" w:rsidRDefault="00E86829">
                        <w:r>
                          <w:rPr>
                            <w:rFonts w:ascii="Calibri" w:hAnsi="Calibri" w:cs="Calibri"/>
                            <w:color w:val="1F1F1F"/>
                            <w:kern w:val="0"/>
                            <w:sz w:val="16"/>
                            <w:szCs w:val="16"/>
                            <w:lang w:val="en-US"/>
                          </w:rPr>
                          <w:t>Colonnes requises</w:t>
                        </w:r>
                      </w:p>
                    </w:txbxContent>
                  </v:textbox>
                </v:rect>
                <v:rect id="Rectangle 40" o:spid="_x0000_s1046" style="position:absolute;left:15741;top:4921;width:19317;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" filled="f" stroked="f">
                  <v:textbox style="mso-fit-shape-to-text:t" inset="0,0,0,0">
                    <w:txbxContent>
                      <w:p w14:paraId="3D8E49CB" w14:textId="00807A98" w:rsidR="00E86829" w:rsidRDefault="00E86829">
                        <w:r w:rsidRPr="00E86829">
                          <w:rPr>
                            <w:rFonts w:ascii="Calibri" w:hAnsi="Calibri" w:cs="Calibri"/>
                            <w:color w:val="1F1F1F"/>
                            <w:kern w:val="0"/>
                            <w:sz w:val="16"/>
                            <w:szCs w:val="16"/>
                          </w:rPr>
                          <w:t xml:space="preserve">Le fichier MyHabs doit contenir l'ensemble des </w:t>
                        </w:r>
                      </w:p>
                    </w:txbxContent>
                  </v:textbox>
                </v:rect>
                <v:rect id="Rectangle 41" o:spid="_x0000_s1047" style="position:absolute;left:15741;top:6242;width:22701;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" filled="f" stroked="f">
                  <v:textbox style="mso-fit-shape-to-text:t" inset="0,0,0,0">
                    <w:txbxContent>
                      <w:p w14:paraId="05C5054B" w14:textId="0FD973B9" w:rsidR="00E86829" w:rsidRDefault="00E86829">
                        <w:r w:rsidRPr="00E86829">
                          <w:rPr>
                            <w:rFonts w:ascii="Calibri" w:hAnsi="Calibri" w:cs="Calibri"/>
                            <w:color w:val="1F1F1F"/>
                            <w:kern w:val="0"/>
                            <w:sz w:val="16"/>
                            <w:szCs w:val="16"/>
                          </w:rPr>
                          <w:t>colonnes définies dans la table de mapping fonctionnel</w:t>
                        </w:r>
                      </w:p>
                    </w:txbxContent>
                  </v:textbox>
                </v:rect>
                <v:rect id="Rectangle 42" o:spid="_x0000_s1048" style="position:absolute;left:39541;top:4921;width:3753;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" filled="f" stroked="f">
                  <v:textbox style="mso-fit-shape-to-text:t" inset="0,0,0,0">
                    <w:txbxContent>
                      <w:p w14:paraId="0CBCDB9E" w14:textId="6E12D7A2" w:rsidR="00E86829" w:rsidRDefault="00E86829">
                        <w:r>
                          <w:rPr>
                            <w:rFonts w:ascii="Calibri" w:hAnsi="Calibri" w:cs="Calibri"/>
                            <w:color w:val="1F1F1F"/>
                            <w:kern w:val="0"/>
                            <w:sz w:val="16"/>
                            <w:szCs w:val="16"/>
                            <w:lang w:val="en-US"/>
                          </w:rPr>
                          <w:t>Bloquant</w:t>
                        </w:r>
                      </w:p>
                    </w:txbxContent>
                  </v:textbox>
                </v:rect>
                <v:rect id="Rectangle 43" o:spid="_x0000_s1049" style="position:absolute;left:46139;top:4921;width:9429;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" filled="f" stroked="f">
                  <v:textbox style="mso-fit-shape-to-text:t" inset="0,0,0,0">
                    <w:txbxContent>
                      <w:p w14:paraId="40C4B114" w14:textId="12532717" w:rsidR="00E86829" w:rsidRDefault="00E86829">
                        <w:r>
                          <w:rPr>
                            <w:rFonts w:ascii="Calibri" w:hAnsi="Calibri" w:cs="Calibri"/>
                            <w:color w:val="1F1F1F"/>
                            <w:kern w:val="0"/>
                            <w:sz w:val="16"/>
                            <w:szCs w:val="16"/>
                            <w:lang w:val="en-US"/>
                          </w:rPr>
                          <w:t xml:space="preserve">Comparer les colonnes </w:t>
                        </w:r>
                      </w:p>
                    </w:txbxContent>
                  </v:textbox>
                </v:rect>
                <v:rect id="Rectangle 44" o:spid="_x0000_s1050" style="position:absolute;left:46139;top:6242;width:10737;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" filled="f" stroked="f">
                  <v:textbox style="mso-fit-shape-to-text:t" inset="0,0,0,0">
                    <w:txbxContent>
                      <w:p w14:paraId="6443824B" w14:textId="18928DFF" w:rsidR="00E86829" w:rsidRDefault="00E86829">
                        <w:r>
                          <w:rPr>
                            <w:rFonts w:ascii="Calibri" w:hAnsi="Calibri" w:cs="Calibri"/>
                            <w:color w:val="1F1F1F"/>
                            <w:kern w:val="0"/>
                            <w:sz w:val="16"/>
                            <w:szCs w:val="16"/>
                            <w:lang w:val="en-US"/>
                          </w:rPr>
                          <w:t xml:space="preserve">présentes avec la table de </w:t>
                        </w:r>
                      </w:p>
                    </w:txbxContent>
                  </v:textbox>
                </v:rect>
                <v:rect id="Rectangle 45" o:spid="_x0000_s1051" style="position:absolute;left:46139;top:7562;width:3613;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" filled="f" stroked="f">
                  <v:textbox style="mso-fit-shape-to-text:t" inset="0,0,0,0">
                    <w:txbxContent>
                      <w:p w14:paraId="18FDEC30" w14:textId="381E2910" w:rsidR="00E86829" w:rsidRDefault="00E86829">
                        <w:r>
                          <w:rPr>
                            <w:rFonts w:ascii="Calibri" w:hAnsi="Calibri" w:cs="Calibri"/>
                            <w:color w:val="1F1F1F"/>
                            <w:kern w:val="0"/>
                            <w:sz w:val="16"/>
                            <w:szCs w:val="16"/>
                            <w:lang w:val="en-US"/>
                          </w:rPr>
                          <w:t>mapping</w:t>
                        </w:r>
                      </w:p>
                    </w:txbxContent>
                  </v:textbox>
                </v:rect>
                <v:rect id="Rectangle 46" o:spid="_x0000_s1052" style="position:absolute;left:2095;top:8890;width:521;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" filled="f" stroked="f">
                  <v:textbox style="mso-fit-shape-to-text:t" inset="0,0,0,0">
                    <w:txbxContent>
                      <w:p w14:paraId="03B5A5D9" w14:textId="093CB943" w:rsidR="00E86829" w:rsidRDefault="00E86829">
                        <w:r>
                          <w:rPr>
                            <w:rFonts w:ascii="Calibri" w:hAnsi="Calibri" w:cs="Calibri"/>
                            <w:color w:val="1F1F1F"/>
                            <w:kern w:val="0"/>
                            <w:sz w:val="16"/>
                            <w:szCs w:val="16"/>
                            <w:lang w:val="en-US"/>
                          </w:rPr>
                          <w:t>3</w:t>
                        </w:r>
                      </w:p>
                    </w:txbxContent>
                  </v:textbox>
                </v:rect>
                <v:rect id="Rectangle 47" o:spid="_x0000_s1053" style="position:absolute;left:4870;top:8890;width:8807;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" filled="f" stroked="f">
                  <v:textbox style="mso-fit-shape-to-text:t" inset="0,0,0,0">
                    <w:txbxContent>
                      <w:p w14:paraId="253306CF" w14:textId="64C59AE7" w:rsidR="00E86829" w:rsidRDefault="00E86829">
                        <w:r>
                          <w:rPr>
                            <w:rFonts w:ascii="Calibri" w:hAnsi="Calibri" w:cs="Calibri"/>
                            <w:color w:val="1F1F1F"/>
                            <w:kern w:val="0"/>
                            <w:sz w:val="16"/>
                            <w:szCs w:val="16"/>
                            <w:lang w:val="en-US"/>
                          </w:rPr>
                          <w:t>Format fichier source</w:t>
                        </w:r>
                      </w:p>
                    </w:txbxContent>
                  </v:textbox>
                </v:rect>
                <v:rect id="Rectangle 48" o:spid="_x0000_s1054" style="position:absolute;left:15741;top:8890;width:22676;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" filled="f" stroked="f">
                  <v:textbox style="mso-fit-shape-to-text:t" inset="0,0,0,0">
                    <w:txbxContent>
                      <w:p w14:paraId="24FC25EE" w14:textId="7D2A5BFE" w:rsidR="00E86829" w:rsidRDefault="00E86829">
                        <w:r w:rsidRPr="00E86829">
                          <w:rPr>
                            <w:rFonts w:ascii="Calibri" w:hAnsi="Calibri" w:cs="Calibri"/>
                            <w:color w:val="1F1F1F"/>
                            <w:kern w:val="0"/>
                            <w:sz w:val="16"/>
                            <w:szCs w:val="16"/>
                          </w:rPr>
                          <w:t>Le fichier source doit être au format Excel (.xlsx ou .xls)</w:t>
                        </w:r>
                      </w:p>
                    </w:txbxContent>
                  </v:textbox>
                </v:rect>
                <v:rect id="Rectangle 49" o:spid="_x0000_s1055" style="position:absolute;left:39541;top:8890;width:3753;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" filled="f" stroked="f">
                  <v:textbox style="mso-fit-shape-to-text:t" inset="0,0,0,0">
                    <w:txbxContent>
                      <w:p w14:paraId="569DE73A" w14:textId="30C47CB0" w:rsidR="00E86829" w:rsidRDefault="00E86829">
                        <w:r>
                          <w:rPr>
                            <w:rFonts w:ascii="Calibri" w:hAnsi="Calibri" w:cs="Calibri"/>
                            <w:color w:val="1F1F1F"/>
                            <w:kern w:val="0"/>
                            <w:sz w:val="16"/>
                            <w:szCs w:val="16"/>
                            <w:lang w:val="en-US"/>
                          </w:rPr>
                          <w:t>Bloquant</w:t>
                        </w:r>
                      </w:p>
                    </w:txbxContent>
                  </v:textbox>
                </v:rect>
                <v:rect id="Rectangle 50" o:spid="_x0000_s1056" style="position:absolute;left:46139;top:8890;width:8934;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" filled="f" stroked="f">
                  <v:textbox style="mso-fit-shape-to-text:t" inset="0,0,0,0">
                    <w:txbxContent>
                      <w:p w14:paraId="39021508" w14:textId="108D0421" w:rsidR="00E86829" w:rsidRDefault="00E86829">
                        <w:r>
                          <w:rPr>
                            <w:rFonts w:ascii="Calibri" w:hAnsi="Calibri" w:cs="Calibri"/>
                            <w:color w:val="1F1F1F"/>
                            <w:kern w:val="0"/>
                            <w:sz w:val="16"/>
                            <w:szCs w:val="16"/>
                            <w:lang w:val="en-US"/>
                          </w:rPr>
                          <w:t xml:space="preserve">Valider l'extension du </w:t>
                        </w:r>
                      </w:p>
                    </w:txbxContent>
                  </v:textbox>
                </v:rect>
                <v:rect id="Rectangle 51" o:spid="_x0000_s1057" style="position:absolute;left:46139;top:10210;width:2597;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" filled="f" stroked="f">
                  <v:textbox style="mso-fit-shape-to-text:t" inset="0,0,0,0">
                    <w:txbxContent>
                      <w:p w14:paraId="63E661D4" w14:textId="6B2DD309" w:rsidR="00E86829" w:rsidRDefault="00E86829">
                        <w:r>
                          <w:rPr>
                            <w:rFonts w:ascii="Calibri" w:hAnsi="Calibri" w:cs="Calibri"/>
                            <w:color w:val="1F1F1F"/>
                            <w:kern w:val="0"/>
                            <w:sz w:val="16"/>
                            <w:szCs w:val="16"/>
                            <w:lang w:val="en-US"/>
                          </w:rPr>
                          <w:t>fichier</w:t>
                        </w:r>
                      </w:p>
                    </w:txbxContent>
                  </v:textbox>
                </v:rect>
                <v:rect id="Rectangle 52" o:spid="_x0000_s1058" style="position:absolute;left:2095;top:11531;width:521;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" filled="f" stroked="f">
                  <v:textbox style="mso-fit-shape-to-text:t" inset="0,0,0,0">
                    <w:txbxContent>
                      <w:p w14:paraId="042224CE" w14:textId="7DAC8DD8" w:rsidR="00E86829" w:rsidRDefault="00E86829">
                        <w:r>
                          <w:rPr>
                            <w:rFonts w:ascii="Calibri" w:hAnsi="Calibri" w:cs="Calibri"/>
                            <w:color w:val="1F1F1F"/>
                            <w:kern w:val="0"/>
                            <w:sz w:val="16"/>
                            <w:szCs w:val="16"/>
                            <w:lang w:val="en-US"/>
                          </w:rPr>
                          <w:t>5</w:t>
                        </w:r>
                      </w:p>
                    </w:txbxContent>
                  </v:textbox>
                </v:rect>
                <v:rect id="Rectangle 53" o:spid="_x0000_s1059" style="position:absolute;left:4870;top:11531;width:8280;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" filled="f" stroked="f">
                  <v:textbox style="mso-fit-shape-to-text:t" inset="0,0,0,0">
                    <w:txbxContent>
                      <w:p w14:paraId="6931E310" w14:textId="49830CC3" w:rsidR="00E86829" w:rsidRDefault="00E86829">
                        <w:r>
                          <w:rPr>
                            <w:rFonts w:ascii="Calibri" w:hAnsi="Calibri" w:cs="Calibri"/>
                            <w:color w:val="1F1F1F"/>
                            <w:kern w:val="0"/>
                            <w:sz w:val="16"/>
                            <w:szCs w:val="16"/>
                            <w:lang w:val="en-US"/>
                          </w:rPr>
                          <w:t>Répertoire de sortie</w:t>
                        </w:r>
                      </w:p>
                    </w:txbxContent>
                  </v:textbox>
                </v:rect>
                <v:rect id="Rectangle 54" o:spid="_x0000_s1060" style="position:absolute;left:15741;top:11531;width:21958;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" filled="f" stroked="f">
                  <v:textbox style="mso-fit-shape-to-text:t" inset="0,0,0,0">
                    <w:txbxContent>
                      <w:p w14:paraId="61D3150E" w14:textId="5DEC6C33" w:rsidR="00E86829" w:rsidRDefault="00E86829">
                        <w:r w:rsidRPr="00E86829">
                          <w:rPr>
                            <w:rFonts w:ascii="Calibri" w:hAnsi="Calibri" w:cs="Calibri"/>
                            <w:color w:val="1F1F1F"/>
                            <w:kern w:val="0"/>
                            <w:sz w:val="16"/>
                            <w:szCs w:val="16"/>
                          </w:rPr>
                          <w:t xml:space="preserve">Le répertoire de destination pour le fichier AFGH doit </w:t>
                        </w:r>
                      </w:p>
                    </w:txbxContent>
                  </v:textbox>
                </v:rect>
                <v:rect id="Rectangle 55" o:spid="_x0000_s1061" style="position:absolute;left:15741;top:12852;width:14929;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" filled="f" stroked="f">
                  <v:textbox style="mso-fit-shape-to-text:t" inset="0,0,0,0">
                    <w:txbxContent>
                      <w:p w14:paraId="3178F451" w14:textId="5D266EE4" w:rsidR="00E86829" w:rsidRDefault="00E86829">
                        <w:r w:rsidRPr="00E86829">
                          <w:rPr>
                            <w:rFonts w:ascii="Calibri" w:hAnsi="Calibri" w:cs="Calibri"/>
                            <w:color w:val="1F1F1F"/>
                            <w:kern w:val="0"/>
                            <w:sz w:val="16"/>
                            <w:szCs w:val="16"/>
                          </w:rPr>
                          <w:t>exister et être accessible en écriture</w:t>
                        </w:r>
                      </w:p>
                    </w:txbxContent>
                  </v:textbox>
                </v:rect>
                <v:rect id="Rectangle 56" o:spid="_x0000_s1062" style="position:absolute;left:39541;top:11531;width:3753;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" filled="f" stroked="f">
                  <v:textbox style="mso-fit-shape-to-text:t" inset="0,0,0,0">
                    <w:txbxContent>
                      <w:p w14:paraId="0C62D1E1" w14:textId="61BFFFFD" w:rsidR="00E86829" w:rsidRDefault="00E86829">
                        <w:r>
                          <w:rPr>
                            <w:rFonts w:ascii="Calibri" w:hAnsi="Calibri" w:cs="Calibri"/>
                            <w:color w:val="1F1F1F"/>
                            <w:kern w:val="0"/>
                            <w:sz w:val="16"/>
                            <w:szCs w:val="16"/>
                            <w:lang w:val="en-US"/>
                          </w:rPr>
                          <w:t>Bloquant</w:t>
                        </w:r>
                      </w:p>
                    </w:txbxContent>
                  </v:textbox>
                </v:rect>
                <v:rect id="Rectangle 57" o:spid="_x0000_s1063" style="position:absolute;left:46139;top:11531;width:10090;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" filled="f" stroked="f">
                  <v:textbox style="mso-fit-shape-to-text:t" inset="0,0,0,0">
                    <w:txbxContent>
                      <w:p w14:paraId="25DF21CE" w14:textId="669E164E" w:rsidR="00E86829" w:rsidRDefault="00E86829">
                        <w:r>
                          <w:rPr>
                            <w:rFonts w:ascii="Calibri" w:hAnsi="Calibri" w:cs="Calibri"/>
                            <w:color w:val="1F1F1F"/>
                            <w:kern w:val="0"/>
                            <w:sz w:val="16"/>
                            <w:szCs w:val="16"/>
                            <w:lang w:val="en-US"/>
                          </w:rPr>
                          <w:t xml:space="preserve">Vérifier l'existence et les </w:t>
                        </w:r>
                      </w:p>
                    </w:txbxContent>
                  </v:textbox>
                </v:rect>
                <v:rect id="Rectangle 58" o:spid="_x0000_s1064" style="position:absolute;left:46139;top:12852;width:10687;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" filled="f" stroked="f">
                  <v:textbox style="mso-fit-shape-to-text:t" inset="0,0,0,0">
                    <w:txbxContent>
                      <w:p w14:paraId="13FD64D9" w14:textId="01670DCC" w:rsidR="00E86829" w:rsidRDefault="00E86829">
                        <w:r>
                          <w:rPr>
                            <w:rFonts w:ascii="Calibri" w:hAnsi="Calibri" w:cs="Calibri"/>
                            <w:color w:val="1F1F1F"/>
                            <w:kern w:val="0"/>
                            <w:sz w:val="16"/>
                            <w:szCs w:val="16"/>
                            <w:lang w:val="en-US"/>
                          </w:rPr>
                          <w:t>permissions du répertoire</w:t>
                        </w:r>
                      </w:p>
                    </w:txbxContent>
                  </v:textbox>
                </v:rect>
                <v:rect id="Rectangle 59" o:spid="_x0000_s1065" style="position:absolute;width:44;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" fillcolor="#e0e0e0" stroked="f"/>
                <v:rect id="Rectangle 60" o:spid="_x0000_s1066" style="position:absolute;left:4686;width:44;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" fillcolor="#e0e0e0" stroked="f"/>
                <v:rect id="Rectangle 61" o:spid="_x0000_s1067" style="position:absolute;left:15563;width:4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" fillcolor="#e0e0e0" stroked="f"/>
                <v:rect id="Rectangle 62" o:spid="_x0000_s1068" style="position:absolute;left:39357;width:5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" fillcolor="#e0e0e0" stroked="f"/>
                <v:rect id="Rectangle 63" o:spid="_x0000_s1069" style="position:absolute;left:45954;width:5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" fillcolor="#e0e0e0" stroked="f"/>
                <v:line id="Line 64" o:spid="_x0000_s1070" style="position:absolute;visibility:visible;mso-wrap-style:square" from="44,0" to="576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" strokecolor="#b7d7c7" strokeweight="0"/>
                <v:rect id="Rectangle 65" o:spid="_x0000_s1071" style="position:absolute;left:44;width:57563;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" fillcolor="#b7d7c7" stroked="f"/>
                <v:rect id="Rectangle 66" o:spid="_x0000_s1072" style="position:absolute;left:57562;width:4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" fillcolor="#e0e0e0" stroked="f"/>
                <v:line id="Line 67" o:spid="_x0000_s1073" style="position:absolute;visibility:visible;mso-wrap-style:square" from="44,2190" to="57607,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" strokecolor="#b7d7c7" strokeweight="0"/>
                <v:rect id="Rectangle 68" o:spid="_x0000_s1074" style="position:absolute;left:44;top:2190;width:57563;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" fillcolor="#b7d7c7" stroked="f"/>
                <v:line id="Line 69" o:spid="_x0000_s1075" style="position:absolute;visibility:visible;mso-wrap-style:square" from="44,4832" to="57607,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" strokecolor="#b7d7c7" strokeweight="0"/>
                <v:rect id="Rectangle 70" o:spid="_x0000_s1076" style="position:absolute;left:44;top:4832;width:57563;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" fillcolor="#b7d7c7" stroked="f"/>
                <v:line id="Line 71" o:spid="_x0000_s1077" style="position:absolute;visibility:visible;mso-wrap-style:square" from="44,8794" to="57607,8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" strokecolor="#b7d7c7" strokeweight="0"/>
                <v:rect id="Rectangle 72" o:spid="_x0000_s1078" style="position:absolute;left:44;top:8794;width:57563;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" fillcolor="#b7d7c7" stroked="f"/>
                <v:line id="Line 73" o:spid="_x0000_s1079" style="position:absolute;visibility:visible;mso-wrap-style:square" from="44,11436" to="57607,11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" strokecolor="#b7d7c7" strokeweight="0"/>
                <v:rect id="Rectangle 74" o:spid="_x0000_s1080" style="position:absolute;left:44;top:11436;width:57563;height: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" fillcolor="#b7d7c7" stroked="f"/>
                <v:line id="Line 75" o:spid="_x0000_s1081" style="position:absolute;visibility:visible;mso-wrap-style:square" from="0,0" to="0,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" strokecolor="#b7d7c7" strokeweight="0"/>
                <v:rect id="Rectangle 76" o:spid="_x0000_s1082" style="position:absolute;width:44;height:1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" fillcolor="#b7d7c7" stroked="f"/>
                <v:line id="Line 77" o:spid="_x0000_s1083" style="position:absolute;visibility:visible;mso-wrap-style:square" from="4686,44" to="4686,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" strokecolor="#b7d7c7" strokeweight="0"/>
                <v:rect id="Rectangle 78" o:spid="_x0000_s1084" style="position:absolute;left:4686;top:44;width:44;height:1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" fillcolor="#b7d7c7" stroked="f"/>
                <v:line id="Line 79" o:spid="_x0000_s1085" style="position:absolute;visibility:visible;mso-wrap-style:square" from="15563,44" to="1556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" strokecolor="#b7d7c7" strokeweight="0"/>
                <v:rect id="Rectangle 80" o:spid="_x0000_s1086" style="position:absolute;left:15563;top:44;width:45;height:1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" fillcolor="#b7d7c7" stroked="f"/>
                <v:line id="Line 81" o:spid="_x0000_s1087" style="position:absolute;visibility:visible;mso-wrap-style:square" from="39357,44" to="39357,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" strokecolor="#b7d7c7" strokeweight="0"/>
                <v:rect id="Rectangle 82" o:spid="_x0000_s1088" style="position:absolute;left:39357;top:44;width:51;height:1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" fillcolor="#b7d7c7" stroked="f"/>
                <v:line id="Line 83" o:spid="_x0000_s1089" style="position:absolute;visibility:visible;mso-wrap-style:square" from="45954,44" to="45954,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" strokecolor="#b7d7c7" strokeweight="0"/>
                <v:rect id="Rectangle 84" o:spid="_x0000_s1090" style="position:absolute;left:45954;top:44;width:51;height:1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" fillcolor="#b7d7c7" stroked="f"/>
                <v:line id="Line 85" o:spid="_x0000_s1091" style="position:absolute;visibility:visible;mso-wrap-style:square" from="44,14084" to="57607,14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" strokecolor="#b7d7c7" strokeweight="0"/>
                <v:rect id="Rectangle 86" o:spid="_x0000_s1092" style="position:absolute;left:44;top:14084;width:57563;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" fillcolor="#b7d7c7" stroked="f"/>
                <v:line id="Line 87" o:spid="_x0000_s1093" style="position:absolute;visibility:visible;mso-wrap-style:square" from="57562,44" to="5756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" strokecolor="#b7d7c7" strokeweight="0"/>
                <v:rect id="Rectangle 88" o:spid="_x0000_s1094" style="position:absolute;left:57562;top:44;width:45;height:1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" fillcolor="#b7d7c7" stroked="f"/>
                <v:line id="Line 89" o:spid="_x0000_s1095" style="position:absolute;visibility:visible;mso-wrap-style:square" from="0,14128" to="6,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" strokecolor="#e0e0e0" strokeweight="0"/>
                <v:rect id="Rectangle 90" o:spid="_x0000_s1096" style="position:absolute;top:14128;width:44;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" fillcolor="#e0e0e0" stroked="f"/>
                <v:line id="Line 91" o:spid="_x0000_s1097" style="position:absolute;visibility:visible;mso-wrap-style:square" from="4686,14128" to="4692,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" strokecolor="#e0e0e0" strokeweight="0"/>
                <v:rect id="Rectangle 92" o:spid="_x0000_s1098" style="position:absolute;left:4686;top:14128;width:44;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" fillcolor="#e0e0e0" stroked="f"/>
                <v:line id="Line 93" o:spid="_x0000_s1099" style="position:absolute;visibility:visible;mso-wrap-style:square" from="15563,14128" to="1557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" strokecolor="#e0e0e0" strokeweight="0"/>
                <v:rect id="Rectangle 94" o:spid="_x0000_s1100" style="position:absolute;left:15563;top:14128;width:45;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" fillcolor="#e0e0e0" stroked="f"/>
                <v:line id="Line 95" o:spid="_x0000_s1101" style="position:absolute;visibility:visible;mso-wrap-style:square" from="39357,14128" to="39363,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" strokecolor="#e0e0e0" strokeweight="0"/>
                <v:rect id="Rectangle 96" o:spid="_x0000_s1102" style="position:absolute;left:39357;top:14128;width:51;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" fillcolor="#e0e0e0" stroked="f"/>
                <v:line id="Line 97" o:spid="_x0000_s1103" style="position:absolute;visibility:visible;mso-wrap-style:square" from="45954,14128" to="45961,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" strokecolor="#e0e0e0" strokeweight="0"/>
                <v:rect id="Rectangle 98" o:spid="_x0000_s1104" style="position:absolute;left:45954;top:14128;width:51;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" fillcolor="#e0e0e0" stroked="f"/>
                <v:line id="Line 99" o:spid="_x0000_s1105" style="position:absolute;visibility:visible;mso-wrap-style:square" from="57562,14128" to="57569,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" strokecolor="#e0e0e0" strokeweight="0"/>
                <v:rect id="Rectangle 100" o:spid="_x0000_s1106" style="position:absolute;left:57562;top:14128;width:45;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" fillcolor="#e0e0e0" stroked="f"/>
                <v:line id="Line 101" o:spid="_x0000_s1107" style="position:absolute;visibility:visible;mso-wrap-style:square" from="57607,0" to="576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" strokecolor="#e0e0e0" strokeweight="0"/>
                <v:rect id="Rectangle 102" o:spid="_x0000_s1108" style="position:absolute;left:57607;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" fillcolor="#e0e0e0" stroked="f"/>
                <v:line id="Line 103" o:spid="_x0000_s1109" style="position:absolute;visibility:visible;mso-wrap-style:square" from="57607,2190" to="57613,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" strokecolor="#e0e0e0" strokeweight="0"/>
                <v:rect id="Rectangle 104" o:spid="_x0000_s1110" style="position:absolute;left:57607;top:2190;width:44;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" fillcolor="#e0e0e0" stroked="f"/>
                <v:line id="Line 105" o:spid="_x0000_s1111" style="position:absolute;visibility:visible;mso-wrap-style:square" from="57607,4832" to="57613,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" strokecolor="#e0e0e0" strokeweight="0"/>
                <v:rect id="Rectangle 106" o:spid="_x0000_s1112" style="position:absolute;left:57607;top:4832;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" fillcolor="#e0e0e0" stroked="f"/>
                <v:line id="Line 107" o:spid="_x0000_s1113" style="position:absolute;visibility:visible;mso-wrap-style:square" from="57607,8794" to="57613,8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" strokecolor="#e0e0e0" strokeweight="0"/>
                <v:rect id="Rectangle 108" o:spid="_x0000_s1114" style="position:absolute;left:57607;top:8794;width:44;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" fillcolor="#e0e0e0" stroked="f"/>
                <v:line id="Line 109" o:spid="_x0000_s1115" style="position:absolute;visibility:visible;mso-wrap-style:square" from="57607,11436" to="57613,11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" strokecolor="#e0e0e0" strokeweight="0"/>
                <v:rect id="Rectangle 110" o:spid="_x0000_s1116" style="position:absolute;left:57607;top:11436;width:44;height: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" fillcolor="#e0e0e0" stroked="f"/>
                <v:line id="Line 111" o:spid="_x0000_s1117" style="position:absolute;visibility:visible;mso-wrap-style:square" from="57607,14084" to="57613,14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" strokecolor="#e0e0e0" strokeweight="0"/>
                <v:rect id="Rectangle 112" o:spid="_x0000_s1118" style="position:absolute;left:57607;top:14084;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" fillcolor="#e0e0e0" stroked="f"/>
                <v:rect id="Rectangle 113" o:spid="_x0000_s1119" style="position:absolute;left:57423;top:13944;width:139;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" fillcolor="#485db1" stroked="f"/>
                <v:rect id="Rectangle 114" o:spid="_x0000_s1120" style="position:absolute;left:57467;top:13989;width:95;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" fillcolor="#485db1" stroked="f"/>
                <v:rect id="Rectangle 115" o:spid="_x0000_s1121" style="position:absolute;left:57467;top:13989;width:95;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" fillcolor="#485db1" stroked="f"/>
                <v:rect id="Rectangle 116" o:spid="_x0000_s1122" style="position:absolute;left:57289;top:13944;width:134;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" fillcolor="#485db1" stroked="f"/>
                <v:rect id="Rectangle 117" o:spid="_x0000_s1123" style="position:absolute;left:57334;top:13989;width:89;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" fillcolor="#485db1" stroked="f"/>
                <v:rect id="Rectangle 118" o:spid="_x0000_s1124" style="position:absolute;left:57334;top:13989;width:89;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" fillcolor="#485db1" stroked="f"/>
                <v:rect id="Rectangle 119" o:spid="_x0000_s1125" style="position:absolute;left:57423;top:13811;width:139;height: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" fillcolor="#485db1" stroked="f"/>
                <v:rect id="Rectangle 120" o:spid="_x0000_s1126" style="position:absolute;left:57467;top:13855;width:9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" fillcolor="#485db1" stroked="f"/>
                <v:rect id="Rectangle 121" o:spid="_x0000_s1127" style="position:absolute;left:57467;top:13855;width:9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" fillcolor="#485db1" stroked="f"/>
              </v:group>
            </w:pict>
          </mc:Fallback>
        </mc:AlternateContent>
      </w:r>
      <w:r w:rsidR="000A008B">
        <w:t>Prérequis</w:t>
      </w:r>
      <w:bookmarkEnd w:id="5"/>
    </w:p>
    <w:p w14:paraId="2E567A1B" w14:textId="66C31EDB" w:rsidR="005D3FCC" w:rsidRDefault="005D3FCC" w:rsidP="005D3FCC">
      <w:pPr>
        <w:rPr>
          <w:rFonts w:ascii="Aptos" w:hAnsi="Aptos"/>
          <w:color w:val="000000"/>
        </w:rPr>
      </w:pPr>
      <w:r w:rsidRPr="005D3FCC">
        <w:rPr>
          <w:rFonts w:ascii="Aptos" w:hAnsi="Aptos"/>
          <w:color w:val="000000"/>
        </w:rPr>
        <w:t xml:space="preserve">Avant de commencer, </w:t>
      </w:r>
      <w:r w:rsidR="00331F4B" w:rsidRPr="00331F4B">
        <w:rPr>
          <w:rFonts w:ascii="Aptos" w:hAnsi="Aptos"/>
          <w:color w:val="FF0000"/>
        </w:rPr>
        <w:t xml:space="preserve">le métier </w:t>
      </w:r>
      <w:r w:rsidRPr="00331F4B">
        <w:rPr>
          <w:rFonts w:ascii="Aptos" w:hAnsi="Aptos"/>
          <w:color w:val="FF0000"/>
        </w:rPr>
        <w:t>spécifie</w:t>
      </w:r>
      <w:r w:rsidR="00331F4B" w:rsidRPr="00331F4B">
        <w:rPr>
          <w:rFonts w:ascii="Aptos" w:hAnsi="Aptos"/>
          <w:color w:val="FF0000"/>
        </w:rPr>
        <w:t>ra</w:t>
      </w:r>
      <w:r w:rsidRPr="005D3FCC">
        <w:rPr>
          <w:rFonts w:ascii="Aptos" w:hAnsi="Aptos"/>
          <w:color w:val="000000"/>
        </w:rPr>
        <w:t xml:space="preserve"> l’emplacement du fichier Directory_UserReportAAAAMMJJHHMMSS.csv</w:t>
      </w:r>
      <w:r w:rsidR="00331F4B">
        <w:rPr>
          <w:rFonts w:ascii="Aptos" w:hAnsi="Aptos"/>
          <w:color w:val="000000"/>
        </w:rPr>
        <w:t xml:space="preserve">, </w:t>
      </w:r>
      <w:r w:rsidR="00331F4B" w:rsidRPr="00331F4B">
        <w:rPr>
          <w:rFonts w:ascii="Aptos" w:hAnsi="Aptos"/>
          <w:color w:val="FF0000"/>
        </w:rPr>
        <w:t>dans la cellule XY,</w:t>
      </w:r>
      <w:r w:rsidRPr="005D3FCC">
        <w:rPr>
          <w:rFonts w:ascii="Aptos" w:hAnsi="Aptos"/>
          <w:color w:val="000000"/>
        </w:rPr>
        <w:t xml:space="preserve"> comme montré ci-dessous.</w:t>
      </w:r>
    </w:p>
    <w:p w14:paraId="0887806F" w14:textId="77777777" w:rsidR="0084019F" w:rsidRPr="00156913" w:rsidRDefault="0084019F" w:rsidP="0084019F">
      <w:pPr>
        <w:rPr>
          <w:color w:val="FF0000"/>
        </w:rPr>
      </w:pPr>
      <w:r w:rsidRPr="00156913">
        <w:rPr>
          <w:color w:val="FF0000"/>
        </w:rPr>
        <w:t xml:space="preserve">Insérer une copie d’écran exemple du fichier source. </w:t>
      </w:r>
    </w:p>
    <w:p w14:paraId="5156D400" w14:textId="77777777" w:rsidR="0084019F" w:rsidRPr="00156913" w:rsidRDefault="0084019F" w:rsidP="0084019F">
      <w:pPr>
        <w:rPr>
          <w:color w:val="FF0000"/>
        </w:rPr>
      </w:pPr>
      <w:r w:rsidRPr="00156913">
        <w:rPr>
          <w:color w:val="FF0000"/>
        </w:rPr>
        <w:t xml:space="preserve">Indiquer qu’il n’y a qu’un seul onglet dans le fichier (à vérifier dans les </w:t>
      </w:r>
      <w:proofErr w:type="spellStart"/>
      <w:r w:rsidRPr="00156913">
        <w:rPr>
          <w:color w:val="FF0000"/>
        </w:rPr>
        <w:t>pré-requis</w:t>
      </w:r>
      <w:proofErr w:type="spellEnd"/>
      <w:r w:rsidRPr="00156913">
        <w:rPr>
          <w:color w:val="FF0000"/>
        </w:rPr>
        <w:t>), et que dans cet onglet, un seul tableau où la ligne d’en-têtes de colonnes est en ligne 1 à partir de la colonne A.</w:t>
      </w:r>
    </w:p>
    <w:p w14:paraId="6E81E6FE" w14:textId="77777777" w:rsidR="0084019F" w:rsidRDefault="0084019F" w:rsidP="005D3FCC">
      <w:pPr>
        <w:rPr>
          <w:rFonts w:ascii="Aptos" w:hAnsi="Aptos"/>
          <w:color w:val="000000"/>
        </w:rPr>
      </w:pPr>
    </w:p>
    <w:p w14:paraId="162D602B" w14:textId="122F25A0" w:rsidR="005D3FCC" w:rsidRDefault="005D3FCC">
      <w:pPr>
        <w:pStyle w:val="Paragraphedeliste"/>
        <w:numPr>
          <w:ilvl w:val="0"/>
          <w:numId w:val="13"/>
        </w:numPr>
        <w:ind w:left="720"/>
        <w:rPr>
          <w:rFonts w:ascii="Aptos" w:hAnsi="Aptos"/>
          <w:color w:val="000000"/>
        </w:rPr>
      </w:pPr>
      <w:r w:rsidRPr="005D3FCC">
        <w:rPr>
          <w:rFonts w:ascii="Aptos" w:hAnsi="Aptos"/>
          <w:color w:val="000000"/>
        </w:rPr>
        <w:t>Vérifiez que le fichier a toutes les colonnes nécessaires (</w:t>
      </w:r>
      <w:r w:rsidR="00156913" w:rsidRPr="00156913">
        <w:rPr>
          <w:rFonts w:ascii="Aptos" w:hAnsi="Aptos"/>
          <w:color w:val="FF0000"/>
        </w:rPr>
        <w:t>Lister les colonnes</w:t>
      </w:r>
      <w:r w:rsidRPr="005D3FCC">
        <w:rPr>
          <w:rFonts w:ascii="Aptos" w:hAnsi="Aptos"/>
          <w:color w:val="000000"/>
        </w:rPr>
        <w:t>).</w:t>
      </w:r>
    </w:p>
    <w:p w14:paraId="2EB9647A" w14:textId="010763CA" w:rsidR="005D3FCC" w:rsidRPr="005D3FCC" w:rsidRDefault="00331F4B">
      <w:pPr>
        <w:pStyle w:val="Paragraphedeliste"/>
        <w:numPr>
          <w:ilvl w:val="0"/>
          <w:numId w:val="13"/>
        </w:numPr>
        <w:ind w:left="720"/>
        <w:rPr>
          <w:rFonts w:ascii="Aptos" w:hAnsi="Aptos"/>
          <w:color w:val="000000"/>
        </w:rPr>
      </w:pPr>
      <w:r w:rsidRPr="00331F4B">
        <w:rPr>
          <w:rFonts w:ascii="Aptos" w:hAnsi="Aptos"/>
          <w:color w:val="FF0000"/>
        </w:rPr>
        <w:t>Le métier r</w:t>
      </w:r>
      <w:r w:rsidR="005D3FCC" w:rsidRPr="00331F4B">
        <w:rPr>
          <w:rFonts w:ascii="Aptos" w:hAnsi="Aptos"/>
          <w:color w:val="FF0000"/>
        </w:rPr>
        <w:t>enseigne</w:t>
      </w:r>
      <w:r w:rsidRPr="00331F4B">
        <w:rPr>
          <w:rFonts w:ascii="Aptos" w:hAnsi="Aptos"/>
          <w:color w:val="FF0000"/>
        </w:rPr>
        <w:t>ra</w:t>
      </w:r>
      <w:r w:rsidR="005D3FCC" w:rsidRPr="00331F4B">
        <w:rPr>
          <w:rFonts w:ascii="Aptos" w:hAnsi="Aptos"/>
          <w:color w:val="FF0000"/>
        </w:rPr>
        <w:t xml:space="preserve"> </w:t>
      </w:r>
      <w:r w:rsidR="005D3FCC" w:rsidRPr="005D3FCC">
        <w:rPr>
          <w:rFonts w:ascii="Aptos" w:hAnsi="Aptos"/>
          <w:color w:val="000000"/>
        </w:rPr>
        <w:t>la date de début de campagne, qui servira à la macro pour créer le dossier des résultats du traitement.</w:t>
      </w:r>
    </w:p>
    <w:p w14:paraId="5F2BFF26" w14:textId="77777777" w:rsidR="005D3FCC" w:rsidRDefault="005D3FCC"/>
    <w:p w14:paraId="280FF914" w14:textId="2397D0A8" w:rsidR="005D3FCC" w:rsidRDefault="005D3FCC">
      <w:r w:rsidRPr="005D3FCC">
        <w:rPr>
          <w:noProof/>
        </w:rPr>
        <w:drawing>
          <wp:inline distT="0" distB="0" distL="0" distR="0" wp14:anchorId="122C89D6" wp14:editId="197CD1B4">
            <wp:extent cx="5760720" cy="2274570"/>
            <wp:effectExtent l="0" t="0" r="0" b="0"/>
            <wp:docPr id="1569825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5684" name=""/>
                    <pic:cNvPicPr/>
                  </pic:nvPicPr>
                  <pic:blipFill>
                    <a:blip r:embed="rId13"/>
                    <a:stretch>
                      <a:fillRect/>
                    </a:stretch>
                  </pic:blipFill>
                  <pic:spPr>
                    <a:xfrm>
                      <a:off x="0" y="0"/>
                      <a:ext cx="5760720" cy="2274570"/>
                    </a:xfrm>
                    <a:prstGeom prst="rect">
                      <a:avLst/>
                    </a:prstGeom>
                  </pic:spPr>
                </pic:pic>
              </a:graphicData>
            </a:graphic>
          </wp:inline>
        </w:drawing>
      </w:r>
    </w:p>
    <w:p w14:paraId="67DDB595" w14:textId="77777777" w:rsidR="005D3FCC" w:rsidRDefault="005D3FCC"/>
    <w:p w14:paraId="0B220F08" w14:textId="3F38CF07" w:rsidR="000A008B" w:rsidRDefault="000A008B" w:rsidP="0084019F">
      <w:pPr>
        <w:pStyle w:val="Titre2"/>
      </w:pPr>
      <w:bookmarkStart w:id="6" w:name="_Toc230080487"/>
      <w:bookmarkStart w:id="7" w:name="_Ref230097115"/>
      <w:r w:rsidRPr="00116094">
        <w:t xml:space="preserve">Mapping fonctionnel </w:t>
      </w:r>
      <w:proofErr w:type="spellStart"/>
      <w:r w:rsidRPr="00116094">
        <w:t>MyHabs</w:t>
      </w:r>
      <w:proofErr w:type="spellEnd"/>
      <w:r w:rsidRPr="00116094">
        <w:t xml:space="preserve"> </w:t>
      </w:r>
      <w:r>
        <w:t>vers</w:t>
      </w:r>
      <w:r w:rsidRPr="00116094">
        <w:t xml:space="preserve"> </w:t>
      </w:r>
      <w:r w:rsidR="005D3FCC">
        <w:t>Fichier exploitable</w:t>
      </w:r>
      <w:bookmarkEnd w:id="6"/>
      <w:bookmarkEnd w:id="7"/>
    </w:p>
    <w:p w14:paraId="7D33D674" w14:textId="30123F84" w:rsidR="0084019F" w:rsidRDefault="0084019F" w:rsidP="00147F2D">
      <w:pPr>
        <w:rPr>
          <w:color w:val="FF0000"/>
        </w:rPr>
      </w:pPr>
      <w:r>
        <w:rPr>
          <w:color w:val="FF0000"/>
        </w:rPr>
        <w:t>Le but de cette partie est de créer un fichier intermédiaire nommé « Fichier exploitable ».</w:t>
      </w:r>
    </w:p>
    <w:p w14:paraId="049FDE7C" w14:textId="1AB747E6" w:rsidR="0084019F" w:rsidRDefault="0084019F" w:rsidP="00147F2D">
      <w:pPr>
        <w:rPr>
          <w:color w:val="FF0000"/>
        </w:rPr>
      </w:pPr>
      <w:r>
        <w:rPr>
          <w:color w:val="FF0000"/>
        </w:rPr>
        <w:t>Ce fichier est créé à partir des données de la source, en suivant les règles ci-dessous :</w:t>
      </w:r>
    </w:p>
    <w:p w14:paraId="3856B392" w14:textId="0B0FEE40" w:rsidR="00331F4B" w:rsidRPr="0084019F" w:rsidRDefault="00156913" w:rsidP="00147F2D">
      <w:pPr>
        <w:rPr>
          <w:b/>
          <w:bCs/>
          <w:color w:val="FF0000"/>
        </w:rPr>
      </w:pPr>
      <w:r w:rsidRPr="0084019F">
        <w:rPr>
          <w:b/>
          <w:bCs/>
          <w:color w:val="FF0000"/>
        </w:rPr>
        <w:t>Expliquer ce tableau, comment il fonctionne, qu’est ce qu’il faut en faire ???</w:t>
      </w:r>
    </w:p>
    <w:p w14:paraId="6A29C4A5" w14:textId="62298B56" w:rsidR="00156913" w:rsidRDefault="00156913" w:rsidP="00147F2D">
      <w:pPr>
        <w:rPr>
          <w:color w:val="FF0000"/>
        </w:rPr>
      </w:pPr>
      <w:r>
        <w:rPr>
          <w:color w:val="FF0000"/>
        </w:rPr>
        <w:t>Au niveau des règles :</w:t>
      </w:r>
    </w:p>
    <w:p w14:paraId="390AFF6C" w14:textId="0B9D333A" w:rsidR="00156913" w:rsidRDefault="00156913" w:rsidP="00156913">
      <w:pPr>
        <w:pStyle w:val="Paragraphedeliste"/>
        <w:numPr>
          <w:ilvl w:val="0"/>
          <w:numId w:val="12"/>
        </w:numPr>
        <w:rPr>
          <w:color w:val="FF0000"/>
        </w:rPr>
      </w:pPr>
      <w:r>
        <w:rPr>
          <w:color w:val="FF0000"/>
        </w:rPr>
        <w:lastRenderedPageBreak/>
        <w:t xml:space="preserve">Valeur fixe : Créer la colonne associée en renseignant la valeur en « Source </w:t>
      </w:r>
      <w:proofErr w:type="spellStart"/>
      <w:r>
        <w:rPr>
          <w:color w:val="FF0000"/>
        </w:rPr>
        <w:t>MyHabs</w:t>
      </w:r>
      <w:proofErr w:type="spellEnd"/>
      <w:r>
        <w:rPr>
          <w:color w:val="FF0000"/>
        </w:rPr>
        <w:t> » sur toutes les lignes</w:t>
      </w:r>
    </w:p>
    <w:p w14:paraId="591B084C" w14:textId="14A88A33" w:rsidR="00156913" w:rsidRPr="00156913" w:rsidRDefault="00156913" w:rsidP="00156913">
      <w:pPr>
        <w:pStyle w:val="Paragraphedeliste"/>
        <w:numPr>
          <w:ilvl w:val="0"/>
          <w:numId w:val="12"/>
        </w:numPr>
        <w:rPr>
          <w:color w:val="FF0000"/>
        </w:rPr>
      </w:pPr>
      <w:r>
        <w:rPr>
          <w:color w:val="FF0000"/>
        </w:rPr>
        <w:t>Etc.</w:t>
      </w:r>
    </w:p>
    <w:tbl>
      <w:tblPr>
        <w:tblStyle w:val="TableauGrille4"/>
        <w:tblW w:w="8880" w:type="dxa"/>
        <w:tblLook w:val="04A0" w:firstRow="1" w:lastRow="0" w:firstColumn="1" w:lastColumn="0" w:noHBand="0" w:noVBand="1"/>
      </w:tblPr>
      <w:tblGrid>
        <w:gridCol w:w="3140"/>
        <w:gridCol w:w="2260"/>
        <w:gridCol w:w="3565"/>
      </w:tblGrid>
      <w:tr w:rsidR="0021132B" w:rsidRPr="0021132B" w14:paraId="61A8A895" w14:textId="77777777" w:rsidTr="00DD2FE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1750B673" w14:textId="77777777" w:rsidR="0021132B" w:rsidRPr="0021132B" w:rsidRDefault="0021132B" w:rsidP="0021132B">
            <w:pPr>
              <w:rPr>
                <w:rFonts w:ascii="Calibri" w:eastAsia="Times New Roman" w:hAnsi="Calibri" w:cs="Calibri"/>
                <w:b w:val="0"/>
                <w:bCs w:val="0"/>
                <w:color w:val="E8E8E8" w:themeColor="background2"/>
                <w:kern w:val="0"/>
                <w:sz w:val="22"/>
                <w:szCs w:val="22"/>
                <w:lang w:eastAsia="fr-FR"/>
                <w14:ligatures w14:val="none"/>
              </w:rPr>
            </w:pPr>
            <w:r w:rsidRPr="0021132B">
              <w:rPr>
                <w:rFonts w:ascii="Calibri" w:eastAsia="Times New Roman" w:hAnsi="Calibri" w:cs="Calibri"/>
                <w:color w:val="E8E8E8" w:themeColor="background2"/>
                <w:kern w:val="0"/>
                <w:sz w:val="22"/>
                <w:szCs w:val="22"/>
                <w:lang w:eastAsia="fr-FR"/>
                <w14:ligatures w14:val="none"/>
              </w:rPr>
              <w:t>Colonne AFGH</w:t>
            </w:r>
          </w:p>
        </w:tc>
        <w:tc>
          <w:tcPr>
            <w:tcW w:w="2260" w:type="dxa"/>
            <w:noWrap/>
            <w:hideMark/>
          </w:tcPr>
          <w:p w14:paraId="0E741247" w14:textId="77777777" w:rsidR="0021132B" w:rsidRPr="0021132B" w:rsidRDefault="0021132B" w:rsidP="0021132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E8E8E8" w:themeColor="background2"/>
                <w:kern w:val="0"/>
                <w:sz w:val="22"/>
                <w:szCs w:val="22"/>
                <w:lang w:eastAsia="fr-FR"/>
                <w14:ligatures w14:val="none"/>
              </w:rPr>
            </w:pPr>
            <w:r w:rsidRPr="0021132B">
              <w:rPr>
                <w:rFonts w:ascii="Calibri" w:eastAsia="Times New Roman" w:hAnsi="Calibri" w:cs="Calibri"/>
                <w:color w:val="E8E8E8" w:themeColor="background2"/>
                <w:kern w:val="0"/>
                <w:sz w:val="22"/>
                <w:szCs w:val="22"/>
                <w:lang w:eastAsia="fr-FR"/>
                <w14:ligatures w14:val="none"/>
              </w:rPr>
              <w:t>Règle</w:t>
            </w:r>
          </w:p>
        </w:tc>
        <w:tc>
          <w:tcPr>
            <w:tcW w:w="3480" w:type="dxa"/>
            <w:noWrap/>
            <w:hideMark/>
          </w:tcPr>
          <w:p w14:paraId="15EDDFA0" w14:textId="77777777" w:rsidR="0021132B" w:rsidRPr="0021132B" w:rsidRDefault="0021132B" w:rsidP="0021132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E8E8E8" w:themeColor="background2"/>
                <w:kern w:val="0"/>
                <w:sz w:val="22"/>
                <w:szCs w:val="22"/>
                <w:lang w:eastAsia="fr-FR"/>
                <w14:ligatures w14:val="none"/>
              </w:rPr>
            </w:pPr>
            <w:r w:rsidRPr="0021132B">
              <w:rPr>
                <w:rFonts w:ascii="Calibri" w:eastAsia="Times New Roman" w:hAnsi="Calibri" w:cs="Calibri"/>
                <w:color w:val="E8E8E8" w:themeColor="background2"/>
                <w:kern w:val="0"/>
                <w:sz w:val="22"/>
                <w:szCs w:val="22"/>
                <w:lang w:eastAsia="fr-FR"/>
                <w14:ligatures w14:val="none"/>
              </w:rPr>
              <w:t xml:space="preserve">Source </w:t>
            </w:r>
            <w:proofErr w:type="spellStart"/>
            <w:r w:rsidRPr="0021132B">
              <w:rPr>
                <w:rFonts w:ascii="Calibri" w:eastAsia="Times New Roman" w:hAnsi="Calibri" w:cs="Calibri"/>
                <w:color w:val="E8E8E8" w:themeColor="background2"/>
                <w:kern w:val="0"/>
                <w:sz w:val="22"/>
                <w:szCs w:val="22"/>
                <w:lang w:eastAsia="fr-FR"/>
                <w14:ligatures w14:val="none"/>
              </w:rPr>
              <w:t>MyHabs</w:t>
            </w:r>
            <w:proofErr w:type="spellEnd"/>
          </w:p>
        </w:tc>
      </w:tr>
      <w:tr w:rsidR="0021132B" w:rsidRPr="0021132B" w14:paraId="45206DF1"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1E584375"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Typologie de la ressource</w:t>
            </w:r>
          </w:p>
        </w:tc>
        <w:tc>
          <w:tcPr>
            <w:tcW w:w="2260" w:type="dxa"/>
            <w:noWrap/>
            <w:hideMark/>
          </w:tcPr>
          <w:p w14:paraId="3B20A57D"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Valeur fixe</w:t>
            </w:r>
          </w:p>
        </w:tc>
        <w:tc>
          <w:tcPr>
            <w:tcW w:w="3480" w:type="dxa"/>
            <w:noWrap/>
            <w:hideMark/>
          </w:tcPr>
          <w:p w14:paraId="6E7978E9"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Applicative</w:t>
            </w:r>
          </w:p>
        </w:tc>
      </w:tr>
      <w:tr w:rsidR="0021132B" w:rsidRPr="0021132B" w14:paraId="0AD9B8E9"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08269497"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Code et nom de la ressource</w:t>
            </w:r>
          </w:p>
        </w:tc>
        <w:tc>
          <w:tcPr>
            <w:tcW w:w="2260" w:type="dxa"/>
            <w:noWrap/>
            <w:hideMark/>
          </w:tcPr>
          <w:p w14:paraId="4B1F16C2"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02B8E945"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Category_DisplayName</w:t>
            </w:r>
            <w:proofErr w:type="spellEnd"/>
          </w:p>
        </w:tc>
      </w:tr>
      <w:tr w:rsidR="0021132B" w:rsidRPr="0021132B" w14:paraId="3DBDD08D"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5D978901"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Profil de la ressource</w:t>
            </w:r>
          </w:p>
        </w:tc>
        <w:tc>
          <w:tcPr>
            <w:tcW w:w="2260" w:type="dxa"/>
            <w:noWrap/>
            <w:hideMark/>
          </w:tcPr>
          <w:p w14:paraId="196FCB57"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70D886F1"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SingleRole_DisplayName</w:t>
            </w:r>
            <w:proofErr w:type="spellEnd"/>
          </w:p>
        </w:tc>
      </w:tr>
      <w:tr w:rsidR="0021132B" w:rsidRPr="0021132B" w14:paraId="01647616"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35F67496"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Environnement</w:t>
            </w:r>
          </w:p>
        </w:tc>
        <w:tc>
          <w:tcPr>
            <w:tcW w:w="2260" w:type="dxa"/>
            <w:noWrap/>
            <w:hideMark/>
          </w:tcPr>
          <w:p w14:paraId="4AE35D48"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Déduit du profil</w:t>
            </w:r>
          </w:p>
        </w:tc>
        <w:tc>
          <w:tcPr>
            <w:tcW w:w="3480" w:type="dxa"/>
            <w:noWrap/>
            <w:hideMark/>
          </w:tcPr>
          <w:p w14:paraId="0F7E753E"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kern w:val="0"/>
                <w:sz w:val="22"/>
                <w:szCs w:val="22"/>
                <w:lang w:eastAsia="fr-FR"/>
                <w14:ligatures w14:val="none"/>
              </w:rPr>
              <w:t>Voir règle Environnement</w:t>
            </w:r>
          </w:p>
        </w:tc>
      </w:tr>
      <w:tr w:rsidR="0021132B" w:rsidRPr="0021132B" w14:paraId="7F6DEEED"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0612E411"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Plateforme(s) associée(s)</w:t>
            </w:r>
          </w:p>
        </w:tc>
        <w:tc>
          <w:tcPr>
            <w:tcW w:w="2260" w:type="dxa"/>
            <w:noWrap/>
            <w:hideMark/>
          </w:tcPr>
          <w:p w14:paraId="1DC40AE3"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Valeur fixe</w:t>
            </w:r>
          </w:p>
        </w:tc>
        <w:tc>
          <w:tcPr>
            <w:tcW w:w="3480" w:type="dxa"/>
            <w:noWrap/>
            <w:hideMark/>
          </w:tcPr>
          <w:p w14:paraId="04E279F9"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RGA_PROD</w:t>
            </w:r>
          </w:p>
        </w:tc>
      </w:tr>
      <w:tr w:rsidR="0021132B" w:rsidRPr="0021132B" w14:paraId="162E01E6"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3773FBC3"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Nom de la personne</w:t>
            </w:r>
          </w:p>
        </w:tc>
        <w:tc>
          <w:tcPr>
            <w:tcW w:w="2260" w:type="dxa"/>
            <w:noWrap/>
            <w:hideMark/>
          </w:tcPr>
          <w:p w14:paraId="778E3B3B"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26834D02"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Directory_UserRecord_LastName</w:t>
            </w:r>
            <w:proofErr w:type="spellEnd"/>
          </w:p>
        </w:tc>
      </w:tr>
      <w:tr w:rsidR="0021132B" w:rsidRPr="0021132B" w14:paraId="5C8524D3"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7E0B828F"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Prénom de la personne</w:t>
            </w:r>
          </w:p>
        </w:tc>
        <w:tc>
          <w:tcPr>
            <w:tcW w:w="2260" w:type="dxa"/>
            <w:noWrap/>
            <w:hideMark/>
          </w:tcPr>
          <w:p w14:paraId="1A9C9606"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04341137"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Directory_UserRecord_FirstName</w:t>
            </w:r>
            <w:proofErr w:type="spellEnd"/>
          </w:p>
        </w:tc>
      </w:tr>
      <w:tr w:rsidR="0021132B" w:rsidRPr="0021132B" w14:paraId="6CD08152"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7AE2952E"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 xml:space="preserve">Adresse </w:t>
            </w:r>
            <w:proofErr w:type="gramStart"/>
            <w:r w:rsidRPr="0021132B">
              <w:rPr>
                <w:rFonts w:ascii="Calibri" w:eastAsia="Times New Roman" w:hAnsi="Calibri" w:cs="Calibri"/>
                <w:color w:val="000000"/>
                <w:kern w:val="0"/>
                <w:sz w:val="22"/>
                <w:szCs w:val="22"/>
                <w:lang w:eastAsia="fr-FR"/>
                <w14:ligatures w14:val="none"/>
              </w:rPr>
              <w:t>mail</w:t>
            </w:r>
            <w:proofErr w:type="gramEnd"/>
            <w:r w:rsidRPr="0021132B">
              <w:rPr>
                <w:rFonts w:ascii="Calibri" w:eastAsia="Times New Roman" w:hAnsi="Calibri" w:cs="Calibri"/>
                <w:color w:val="000000"/>
                <w:kern w:val="0"/>
                <w:sz w:val="22"/>
                <w:szCs w:val="22"/>
                <w:lang w:eastAsia="fr-FR"/>
                <w14:ligatures w14:val="none"/>
              </w:rPr>
              <w:t xml:space="preserve"> de la personne</w:t>
            </w:r>
          </w:p>
        </w:tc>
        <w:tc>
          <w:tcPr>
            <w:tcW w:w="2260" w:type="dxa"/>
            <w:noWrap/>
            <w:hideMark/>
          </w:tcPr>
          <w:p w14:paraId="61820071"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5357DD45"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Directory_UserRecord_EmailAddress</w:t>
            </w:r>
            <w:proofErr w:type="spellEnd"/>
          </w:p>
        </w:tc>
      </w:tr>
      <w:tr w:rsidR="0021132B" w:rsidRPr="0021132B" w14:paraId="470DE086"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15FE1E27"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État de la personne</w:t>
            </w:r>
          </w:p>
        </w:tc>
        <w:tc>
          <w:tcPr>
            <w:tcW w:w="2260" w:type="dxa"/>
            <w:noWrap/>
            <w:hideMark/>
          </w:tcPr>
          <w:p w14:paraId="50D77F48"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Valeur fixe</w:t>
            </w:r>
          </w:p>
        </w:tc>
        <w:tc>
          <w:tcPr>
            <w:tcW w:w="3480" w:type="dxa"/>
            <w:noWrap/>
            <w:hideMark/>
          </w:tcPr>
          <w:p w14:paraId="763AC113"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Actif</w:t>
            </w:r>
          </w:p>
        </w:tc>
      </w:tr>
      <w:tr w:rsidR="0021132B" w:rsidRPr="0021132B" w14:paraId="27FEDD6A"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7A6B60CC"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Sigle société de la personne</w:t>
            </w:r>
          </w:p>
        </w:tc>
        <w:tc>
          <w:tcPr>
            <w:tcW w:w="2260" w:type="dxa"/>
            <w:noWrap/>
            <w:hideMark/>
          </w:tcPr>
          <w:p w14:paraId="046D7670"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766551C5"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Directory_Company_Code</w:t>
            </w:r>
            <w:proofErr w:type="spellEnd"/>
          </w:p>
        </w:tc>
      </w:tr>
      <w:tr w:rsidR="0021132B" w:rsidRPr="0021132B" w14:paraId="33D46084"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7781063E"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 xml:space="preserve">Sigle </w:t>
            </w:r>
            <w:proofErr w:type="spellStart"/>
            <w:r w:rsidRPr="0021132B">
              <w:rPr>
                <w:rFonts w:ascii="Calibri" w:eastAsia="Times New Roman" w:hAnsi="Calibri" w:cs="Calibri"/>
                <w:color w:val="000000"/>
                <w:kern w:val="0"/>
                <w:sz w:val="22"/>
                <w:szCs w:val="22"/>
                <w:lang w:eastAsia="fr-FR"/>
                <w14:ligatures w14:val="none"/>
              </w:rPr>
              <w:t>Dir</w:t>
            </w:r>
            <w:proofErr w:type="spellEnd"/>
            <w:r w:rsidRPr="0021132B">
              <w:rPr>
                <w:rFonts w:ascii="Calibri" w:eastAsia="Times New Roman" w:hAnsi="Calibri" w:cs="Calibri"/>
                <w:color w:val="000000"/>
                <w:kern w:val="0"/>
                <w:sz w:val="22"/>
                <w:szCs w:val="22"/>
                <w:lang w:eastAsia="fr-FR"/>
                <w14:ligatures w14:val="none"/>
              </w:rPr>
              <w:t xml:space="preserve"> / Serv</w:t>
            </w:r>
          </w:p>
        </w:tc>
        <w:tc>
          <w:tcPr>
            <w:tcW w:w="2260" w:type="dxa"/>
            <w:noWrap/>
            <w:hideMark/>
          </w:tcPr>
          <w:p w14:paraId="2BD97774"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50C86B97"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Directory_Unit_Code</w:t>
            </w:r>
            <w:proofErr w:type="spellEnd"/>
          </w:p>
        </w:tc>
      </w:tr>
      <w:tr w:rsidR="0021132B" w:rsidRPr="0021132B" w14:paraId="7B34B598"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75876790"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Référence de la personne</w:t>
            </w:r>
          </w:p>
        </w:tc>
        <w:tc>
          <w:tcPr>
            <w:tcW w:w="2260" w:type="dxa"/>
            <w:noWrap/>
            <w:hideMark/>
          </w:tcPr>
          <w:p w14:paraId="669D07AE"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Non alimentée</w:t>
            </w:r>
          </w:p>
        </w:tc>
        <w:tc>
          <w:tcPr>
            <w:tcW w:w="3480" w:type="dxa"/>
            <w:noWrap/>
            <w:hideMark/>
          </w:tcPr>
          <w:p w14:paraId="313C8E88"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NULL</w:t>
            </w:r>
          </w:p>
        </w:tc>
      </w:tr>
      <w:tr w:rsidR="0021132B" w:rsidRPr="0021132B" w14:paraId="067376DE"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30277F48"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Date de départ de la personne</w:t>
            </w:r>
          </w:p>
        </w:tc>
        <w:tc>
          <w:tcPr>
            <w:tcW w:w="2260" w:type="dxa"/>
            <w:noWrap/>
            <w:hideMark/>
          </w:tcPr>
          <w:p w14:paraId="764AB8C2"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Non alimentée</w:t>
            </w:r>
          </w:p>
        </w:tc>
        <w:tc>
          <w:tcPr>
            <w:tcW w:w="3480" w:type="dxa"/>
            <w:noWrap/>
            <w:hideMark/>
          </w:tcPr>
          <w:p w14:paraId="2B9ECEE2"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NULL</w:t>
            </w:r>
          </w:p>
        </w:tc>
      </w:tr>
      <w:tr w:rsidR="0021132B" w:rsidRPr="0021132B" w14:paraId="37E409CD"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16A3D00F"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Identifiant(s) de la personne</w:t>
            </w:r>
          </w:p>
        </w:tc>
        <w:tc>
          <w:tcPr>
            <w:tcW w:w="2260" w:type="dxa"/>
            <w:noWrap/>
            <w:hideMark/>
          </w:tcPr>
          <w:p w14:paraId="257185C6"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0F25CADC"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Directory_UserRecord_RGAIdentifier</w:t>
            </w:r>
            <w:proofErr w:type="spellEnd"/>
          </w:p>
        </w:tc>
      </w:tr>
      <w:tr w:rsidR="0021132B" w:rsidRPr="0021132B" w14:paraId="347EE743"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4258D9EF"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Date et heure de mise en œuvre</w:t>
            </w:r>
          </w:p>
        </w:tc>
        <w:tc>
          <w:tcPr>
            <w:tcW w:w="2260" w:type="dxa"/>
            <w:noWrap/>
            <w:hideMark/>
          </w:tcPr>
          <w:p w14:paraId="65AD8535"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4CDC24DC"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AssignedSingleRole_StartDate</w:t>
            </w:r>
            <w:proofErr w:type="spellEnd"/>
          </w:p>
        </w:tc>
      </w:tr>
      <w:tr w:rsidR="0021132B" w:rsidRPr="0021132B" w14:paraId="70D02B46"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037AB8EE"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Date de fin de l’habilitation</w:t>
            </w:r>
          </w:p>
        </w:tc>
        <w:tc>
          <w:tcPr>
            <w:tcW w:w="2260" w:type="dxa"/>
            <w:noWrap/>
            <w:hideMark/>
          </w:tcPr>
          <w:p w14:paraId="16152FCC"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45D75477"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AssignedSingleRole_EndDate</w:t>
            </w:r>
            <w:proofErr w:type="spellEnd"/>
          </w:p>
        </w:tc>
      </w:tr>
      <w:tr w:rsidR="0021132B" w:rsidRPr="0021132B" w14:paraId="455273AB"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7D1918A8"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Date et heure de suppression</w:t>
            </w:r>
          </w:p>
        </w:tc>
        <w:tc>
          <w:tcPr>
            <w:tcW w:w="2260" w:type="dxa"/>
            <w:noWrap/>
            <w:hideMark/>
          </w:tcPr>
          <w:p w14:paraId="46D3EB87"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Non alimentée</w:t>
            </w:r>
          </w:p>
        </w:tc>
        <w:tc>
          <w:tcPr>
            <w:tcW w:w="3480" w:type="dxa"/>
            <w:noWrap/>
            <w:hideMark/>
          </w:tcPr>
          <w:p w14:paraId="4AFF75AE"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NULL</w:t>
            </w:r>
          </w:p>
        </w:tc>
      </w:tr>
      <w:tr w:rsidR="0021132B" w:rsidRPr="0021132B" w14:paraId="54267AFC"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072C50B3"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Date et heure de la demande</w:t>
            </w:r>
          </w:p>
        </w:tc>
        <w:tc>
          <w:tcPr>
            <w:tcW w:w="2260" w:type="dxa"/>
            <w:noWrap/>
            <w:hideMark/>
          </w:tcPr>
          <w:p w14:paraId="4A2093E1"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5ED6090F"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AssignedSingleRole_WhenCreated</w:t>
            </w:r>
            <w:proofErr w:type="spellEnd"/>
          </w:p>
        </w:tc>
      </w:tr>
      <w:tr w:rsidR="0021132B" w:rsidRPr="0021132B" w14:paraId="0C794571"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6348FD05"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Nom et prénom du demandeur</w:t>
            </w:r>
          </w:p>
        </w:tc>
        <w:tc>
          <w:tcPr>
            <w:tcW w:w="2260" w:type="dxa"/>
            <w:noWrap/>
            <w:hideMark/>
          </w:tcPr>
          <w:p w14:paraId="021FA31A"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Concat</w:t>
            </w:r>
            <w:proofErr w:type="spellEnd"/>
            <w:r w:rsidRPr="0021132B">
              <w:rPr>
                <w:rFonts w:ascii="Calibri" w:eastAsia="Times New Roman" w:hAnsi="Calibri" w:cs="Calibri"/>
                <w:color w:val="000000"/>
                <w:kern w:val="0"/>
                <w:sz w:val="22"/>
                <w:szCs w:val="22"/>
                <w:lang w:eastAsia="fr-FR"/>
                <w14:ligatures w14:val="none"/>
              </w:rPr>
              <w:t xml:space="preserve"> Nom + Prénom</w:t>
            </w:r>
          </w:p>
        </w:tc>
        <w:tc>
          <w:tcPr>
            <w:tcW w:w="3480" w:type="dxa"/>
            <w:noWrap/>
            <w:hideMark/>
          </w:tcPr>
          <w:p w14:paraId="12C0E0B5"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Utilisateur courant</w:t>
            </w:r>
          </w:p>
        </w:tc>
      </w:tr>
      <w:tr w:rsidR="0021132B" w:rsidRPr="0021132B" w14:paraId="5EF47BC8"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2369C7AF"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Date de validation hiérarchique</w:t>
            </w:r>
          </w:p>
        </w:tc>
        <w:tc>
          <w:tcPr>
            <w:tcW w:w="2260" w:type="dxa"/>
            <w:noWrap/>
            <w:hideMark/>
          </w:tcPr>
          <w:p w14:paraId="2C1E50ED"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22137176"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AssignedSingleRole_WhenReviewed1</w:t>
            </w:r>
          </w:p>
        </w:tc>
      </w:tr>
      <w:tr w:rsidR="0021132B" w:rsidRPr="0021132B" w14:paraId="21FB44CC"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643D7F2C"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Acteur validation hiérarchique</w:t>
            </w:r>
          </w:p>
        </w:tc>
        <w:tc>
          <w:tcPr>
            <w:tcW w:w="2260" w:type="dxa"/>
            <w:noWrap/>
            <w:hideMark/>
          </w:tcPr>
          <w:p w14:paraId="26449AD2"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Concat</w:t>
            </w:r>
            <w:proofErr w:type="spellEnd"/>
            <w:r w:rsidRPr="0021132B">
              <w:rPr>
                <w:rFonts w:ascii="Calibri" w:eastAsia="Times New Roman" w:hAnsi="Calibri" w:cs="Calibri"/>
                <w:color w:val="000000"/>
                <w:kern w:val="0"/>
                <w:sz w:val="22"/>
                <w:szCs w:val="22"/>
                <w:lang w:eastAsia="fr-FR"/>
                <w14:ligatures w14:val="none"/>
              </w:rPr>
              <w:t xml:space="preserve"> Nom + Prénom</w:t>
            </w:r>
          </w:p>
        </w:tc>
        <w:tc>
          <w:tcPr>
            <w:tcW w:w="3480" w:type="dxa"/>
            <w:noWrap/>
            <w:hideMark/>
          </w:tcPr>
          <w:p w14:paraId="30F429FB"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LastName1 / FirstName1</w:t>
            </w:r>
          </w:p>
        </w:tc>
      </w:tr>
      <w:tr w:rsidR="0021132B" w:rsidRPr="0021132B" w14:paraId="0D8C0D36"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3F8B0BF1"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Date de validation propriétaire</w:t>
            </w:r>
          </w:p>
        </w:tc>
        <w:tc>
          <w:tcPr>
            <w:tcW w:w="2260" w:type="dxa"/>
            <w:noWrap/>
            <w:hideMark/>
          </w:tcPr>
          <w:p w14:paraId="5456017A"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Direct</w:t>
            </w:r>
          </w:p>
        </w:tc>
        <w:tc>
          <w:tcPr>
            <w:tcW w:w="3480" w:type="dxa"/>
            <w:noWrap/>
            <w:hideMark/>
          </w:tcPr>
          <w:p w14:paraId="028398DD" w14:textId="77777777" w:rsidR="0021132B" w:rsidRPr="0021132B" w:rsidRDefault="0021132B" w:rsidP="002113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AssignedSingleRole_WhenPerformed</w:t>
            </w:r>
            <w:proofErr w:type="spellEnd"/>
          </w:p>
        </w:tc>
      </w:tr>
      <w:tr w:rsidR="0021132B" w:rsidRPr="0021132B" w14:paraId="58CD6B4E"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40" w:type="dxa"/>
            <w:noWrap/>
            <w:hideMark/>
          </w:tcPr>
          <w:p w14:paraId="50E38990" w14:textId="77777777" w:rsidR="0021132B" w:rsidRPr="0021132B" w:rsidRDefault="0021132B" w:rsidP="0021132B">
            <w:pPr>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Acteur validation propriétaire</w:t>
            </w:r>
          </w:p>
        </w:tc>
        <w:tc>
          <w:tcPr>
            <w:tcW w:w="2260" w:type="dxa"/>
            <w:noWrap/>
            <w:hideMark/>
          </w:tcPr>
          <w:p w14:paraId="44214BF4"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proofErr w:type="spellStart"/>
            <w:r w:rsidRPr="0021132B">
              <w:rPr>
                <w:rFonts w:ascii="Calibri" w:eastAsia="Times New Roman" w:hAnsi="Calibri" w:cs="Calibri"/>
                <w:color w:val="000000"/>
                <w:kern w:val="0"/>
                <w:sz w:val="22"/>
                <w:szCs w:val="22"/>
                <w:lang w:eastAsia="fr-FR"/>
                <w14:ligatures w14:val="none"/>
              </w:rPr>
              <w:t>Concat</w:t>
            </w:r>
            <w:proofErr w:type="spellEnd"/>
            <w:r w:rsidRPr="0021132B">
              <w:rPr>
                <w:rFonts w:ascii="Calibri" w:eastAsia="Times New Roman" w:hAnsi="Calibri" w:cs="Calibri"/>
                <w:color w:val="000000"/>
                <w:kern w:val="0"/>
                <w:sz w:val="22"/>
                <w:szCs w:val="22"/>
                <w:lang w:eastAsia="fr-FR"/>
                <w14:ligatures w14:val="none"/>
              </w:rPr>
              <w:t xml:space="preserve"> Nom + Prénom</w:t>
            </w:r>
          </w:p>
        </w:tc>
        <w:tc>
          <w:tcPr>
            <w:tcW w:w="3480" w:type="dxa"/>
            <w:noWrap/>
            <w:hideMark/>
          </w:tcPr>
          <w:p w14:paraId="4C6BA608" w14:textId="77777777" w:rsidR="0021132B" w:rsidRPr="0021132B" w:rsidRDefault="0021132B" w:rsidP="002113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21132B">
              <w:rPr>
                <w:rFonts w:ascii="Calibri" w:eastAsia="Times New Roman" w:hAnsi="Calibri" w:cs="Calibri"/>
                <w:color w:val="000000"/>
                <w:kern w:val="0"/>
                <w:sz w:val="22"/>
                <w:szCs w:val="22"/>
                <w:lang w:eastAsia="fr-FR"/>
                <w14:ligatures w14:val="none"/>
              </w:rPr>
              <w:t>LastName2 / FirstName2</w:t>
            </w:r>
          </w:p>
        </w:tc>
      </w:tr>
    </w:tbl>
    <w:p w14:paraId="64EAC267" w14:textId="472AEA8A" w:rsidR="00116094" w:rsidRDefault="00116094" w:rsidP="00116094"/>
    <w:p w14:paraId="0EC7166B" w14:textId="77777777" w:rsidR="009A69E0" w:rsidRDefault="009A69E0" w:rsidP="009A69E0"/>
    <w:p w14:paraId="34A75064" w14:textId="77777777" w:rsidR="000A008B" w:rsidRDefault="000A008B" w:rsidP="0084019F">
      <w:pPr>
        <w:pStyle w:val="Titre2"/>
      </w:pPr>
      <w:bookmarkStart w:id="8" w:name="_Toc230080488"/>
      <w:r w:rsidRPr="009A69E0">
        <w:t>Règles de gestion – Environnement</w:t>
      </w:r>
      <w:bookmarkEnd w:id="8"/>
    </w:p>
    <w:p w14:paraId="592155C1" w14:textId="5AC0E777" w:rsidR="00C95152" w:rsidRDefault="00C95152" w:rsidP="00156913">
      <w:pPr>
        <w:pStyle w:val="NormalWeb"/>
        <w:rPr>
          <w:rFonts w:asciiTheme="minorHAnsi" w:eastAsiaTheme="minorHAnsi" w:hAnsiTheme="minorHAnsi" w:cstheme="minorBidi"/>
          <w:kern w:val="2"/>
          <w:lang w:eastAsia="en-US"/>
          <w14:ligatures w14:val="standardContextual"/>
        </w:rPr>
      </w:pPr>
      <w:r w:rsidRPr="00C95152">
        <w:rPr>
          <w:rFonts w:asciiTheme="minorHAnsi" w:eastAsiaTheme="minorHAnsi" w:hAnsiTheme="minorHAnsi" w:cstheme="minorBidi"/>
          <w:kern w:val="2"/>
          <w:lang w:eastAsia="en-US"/>
          <w14:ligatures w14:val="standardContextual"/>
        </w:rPr>
        <w:t xml:space="preserve">La colonne « Environnement » dans le fichier </w:t>
      </w:r>
      <w:r w:rsidR="0001454C">
        <w:rPr>
          <w:rFonts w:asciiTheme="minorHAnsi" w:eastAsiaTheme="minorHAnsi" w:hAnsiTheme="minorHAnsi" w:cstheme="minorBidi"/>
          <w:kern w:val="2"/>
          <w:lang w:eastAsia="en-US"/>
          <w14:ligatures w14:val="standardContextual"/>
        </w:rPr>
        <w:t>de travail</w:t>
      </w:r>
      <w:r w:rsidRPr="00C95152">
        <w:rPr>
          <w:rFonts w:asciiTheme="minorHAnsi" w:eastAsiaTheme="minorHAnsi" w:hAnsiTheme="minorHAnsi" w:cstheme="minorBidi"/>
          <w:kern w:val="2"/>
          <w:lang w:eastAsia="en-US"/>
          <w14:ligatures w14:val="standardContextual"/>
        </w:rPr>
        <w:t xml:space="preserve"> est déduite automatiquement à partir du profil de la ressource (colonne </w:t>
      </w:r>
      <w:proofErr w:type="spellStart"/>
      <w:r w:rsidRPr="00C95152">
        <w:rPr>
          <w:rFonts w:asciiTheme="minorHAnsi" w:eastAsiaTheme="minorHAnsi" w:hAnsiTheme="minorHAnsi" w:cstheme="minorBidi"/>
          <w:kern w:val="2"/>
          <w:lang w:eastAsia="en-US"/>
          <w14:ligatures w14:val="standardContextual"/>
        </w:rPr>
        <w:t>SingleRole_DisplayName</w:t>
      </w:r>
      <w:proofErr w:type="spellEnd"/>
      <w:r w:rsidRPr="00C95152">
        <w:rPr>
          <w:rFonts w:asciiTheme="minorHAnsi" w:eastAsiaTheme="minorHAnsi" w:hAnsiTheme="minorHAnsi" w:cstheme="minorBidi"/>
          <w:kern w:val="2"/>
          <w:lang w:eastAsia="en-US"/>
          <w14:ligatures w14:val="standardContextual"/>
        </w:rPr>
        <w:t xml:space="preserve"> du fichier source </w:t>
      </w:r>
      <w:proofErr w:type="spellStart"/>
      <w:r w:rsidRPr="00C95152">
        <w:rPr>
          <w:rFonts w:asciiTheme="minorHAnsi" w:eastAsiaTheme="minorHAnsi" w:hAnsiTheme="minorHAnsi" w:cstheme="minorBidi"/>
          <w:kern w:val="2"/>
          <w:lang w:eastAsia="en-US"/>
          <w14:ligatures w14:val="standardContextual"/>
        </w:rPr>
        <w:t>MyHabs</w:t>
      </w:r>
      <w:proofErr w:type="spellEnd"/>
      <w:r w:rsidRPr="00C95152">
        <w:rPr>
          <w:rFonts w:asciiTheme="minorHAnsi" w:eastAsiaTheme="minorHAnsi" w:hAnsiTheme="minorHAnsi" w:cstheme="minorBidi"/>
          <w:kern w:val="2"/>
          <w:lang w:eastAsia="en-US"/>
          <w14:ligatures w14:val="standardContextual"/>
        </w:rPr>
        <w:t>).</w:t>
      </w:r>
    </w:p>
    <w:p w14:paraId="0262F7C2" w14:textId="77777777" w:rsidR="007A7E69" w:rsidRDefault="007A7E69">
      <w:pPr>
        <w:rPr>
          <w:rFonts w:eastAsiaTheme="minorEastAsia"/>
        </w:rPr>
      </w:pPr>
      <w:r>
        <w:t xml:space="preserve">La détermination de la valeur de la colonne « Environnement » repose sur l’analyse du champ </w:t>
      </w:r>
      <w:proofErr w:type="spellStart"/>
      <w:r>
        <w:rPr>
          <w:b/>
          <w:bCs/>
        </w:rPr>
        <w:t>SingleRole_DisplayName</w:t>
      </w:r>
      <w:proofErr w:type="spellEnd"/>
      <w:r>
        <w:t xml:space="preserve"> selon la logique suivante :</w:t>
      </w:r>
    </w:p>
    <w:p w14:paraId="29C789CC" w14:textId="520CE8A8" w:rsidR="007A7E69" w:rsidRDefault="007A7E69">
      <w:pPr>
        <w:numPr>
          <w:ilvl w:val="0"/>
          <w:numId w:val="10"/>
        </w:numPr>
        <w:spacing w:line="276" w:lineRule="auto"/>
        <w:rPr>
          <w:rFonts w:eastAsia="Times New Roman"/>
        </w:rPr>
      </w:pPr>
      <w:r>
        <w:rPr>
          <w:rFonts w:eastAsia="Times New Roman"/>
          <w:b/>
          <w:bCs/>
        </w:rPr>
        <w:t>Vérification des marqueurs</w:t>
      </w:r>
      <w:r>
        <w:rPr>
          <w:rFonts w:eastAsia="Times New Roman"/>
        </w:rPr>
        <w:t xml:space="preserve"> : analyser la valeur de </w:t>
      </w:r>
      <w:r w:rsidR="00156913">
        <w:rPr>
          <w:rFonts w:eastAsia="Times New Roman"/>
        </w:rPr>
        <w:t>« </w:t>
      </w:r>
      <w:proofErr w:type="spellStart"/>
      <w:r>
        <w:rPr>
          <w:rFonts w:eastAsia="Times New Roman"/>
          <w:b/>
          <w:bCs/>
        </w:rPr>
        <w:t>SingleRole</w:t>
      </w:r>
      <w:proofErr w:type="spellEnd"/>
      <w:r w:rsidR="00156913">
        <w:rPr>
          <w:rFonts w:eastAsia="Times New Roman"/>
          <w:b/>
          <w:bCs/>
        </w:rPr>
        <w:t xml:space="preserve"> – </w:t>
      </w:r>
      <w:proofErr w:type="spellStart"/>
      <w:r>
        <w:rPr>
          <w:rFonts w:eastAsia="Times New Roman"/>
          <w:b/>
          <w:bCs/>
        </w:rPr>
        <w:t>DisplayName</w:t>
      </w:r>
      <w:proofErr w:type="spellEnd"/>
      <w:r w:rsidR="00156913">
        <w:rPr>
          <w:rFonts w:eastAsia="Times New Roman"/>
          <w:b/>
          <w:bCs/>
        </w:rPr>
        <w:t> »</w:t>
      </w:r>
      <w:r>
        <w:rPr>
          <w:rFonts w:eastAsia="Times New Roman"/>
        </w:rPr>
        <w:t xml:space="preserve"> afin d’identifier la présence des marqueurs suivants : </w:t>
      </w:r>
      <w:r>
        <w:rPr>
          <w:rFonts w:eastAsia="Times New Roman"/>
          <w:b/>
          <w:bCs/>
        </w:rPr>
        <w:t>0PRD</w:t>
      </w:r>
      <w:r>
        <w:rPr>
          <w:rFonts w:eastAsia="Times New Roman"/>
        </w:rPr>
        <w:t xml:space="preserve">, </w:t>
      </w:r>
      <w:r>
        <w:rPr>
          <w:rFonts w:eastAsia="Times New Roman"/>
          <w:b/>
          <w:bCs/>
        </w:rPr>
        <w:t>1HOM</w:t>
      </w:r>
      <w:r>
        <w:rPr>
          <w:rFonts w:eastAsia="Times New Roman"/>
        </w:rPr>
        <w:t xml:space="preserve">, </w:t>
      </w:r>
      <w:r>
        <w:rPr>
          <w:rFonts w:eastAsia="Times New Roman"/>
          <w:b/>
          <w:bCs/>
        </w:rPr>
        <w:t>2REC</w:t>
      </w:r>
      <w:r>
        <w:rPr>
          <w:rFonts w:eastAsia="Times New Roman"/>
        </w:rPr>
        <w:t xml:space="preserve"> ou </w:t>
      </w:r>
      <w:r>
        <w:rPr>
          <w:rFonts w:eastAsia="Times New Roman"/>
          <w:b/>
          <w:bCs/>
        </w:rPr>
        <w:t>3DEV</w:t>
      </w:r>
      <w:r>
        <w:rPr>
          <w:rFonts w:eastAsia="Times New Roman"/>
        </w:rPr>
        <w:t>.</w:t>
      </w:r>
    </w:p>
    <w:p w14:paraId="369DCD3E" w14:textId="5ED7A1A2" w:rsidR="00156913" w:rsidRDefault="00156913" w:rsidP="00156913">
      <w:pPr>
        <w:spacing w:line="276" w:lineRule="auto"/>
        <w:ind w:left="720"/>
        <w:rPr>
          <w:rFonts w:eastAsia="Times New Roman"/>
        </w:rPr>
      </w:pPr>
      <w:r w:rsidRPr="007528EA">
        <w:rPr>
          <w:noProof/>
        </w:rPr>
        <w:lastRenderedPageBreak/>
        <w:drawing>
          <wp:inline distT="0" distB="0" distL="0" distR="0" wp14:anchorId="1160A317" wp14:editId="435D57A9">
            <wp:extent cx="4628515" cy="2025650"/>
            <wp:effectExtent l="0" t="0" r="635" b="0"/>
            <wp:docPr id="20613244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8515" cy="2025650"/>
                    </a:xfrm>
                    <a:prstGeom prst="rect">
                      <a:avLst/>
                    </a:prstGeom>
                    <a:noFill/>
                    <a:ln>
                      <a:noFill/>
                    </a:ln>
                  </pic:spPr>
                </pic:pic>
              </a:graphicData>
            </a:graphic>
          </wp:inline>
        </w:drawing>
      </w:r>
    </w:p>
    <w:p w14:paraId="66FE130D" w14:textId="77777777" w:rsidR="007A7E69" w:rsidRDefault="007A7E69">
      <w:pPr>
        <w:numPr>
          <w:ilvl w:val="0"/>
          <w:numId w:val="10"/>
        </w:numPr>
        <w:spacing w:line="276" w:lineRule="auto"/>
        <w:rPr>
          <w:rFonts w:eastAsia="Times New Roman"/>
        </w:rPr>
      </w:pPr>
      <w:r>
        <w:rPr>
          <w:rFonts w:eastAsia="Times New Roman"/>
          <w:b/>
          <w:bCs/>
        </w:rPr>
        <w:t>Ordre de priorité</w:t>
      </w:r>
      <w:r>
        <w:rPr>
          <w:rFonts w:eastAsia="Times New Roman"/>
        </w:rPr>
        <w:t> : la recherche des marqueurs doit respecter l’ordre indiqué ci-dessus.</w:t>
      </w:r>
    </w:p>
    <w:p w14:paraId="3C2DD68E" w14:textId="77777777" w:rsidR="007A7E69" w:rsidRDefault="007A7E69">
      <w:pPr>
        <w:numPr>
          <w:ilvl w:val="0"/>
          <w:numId w:val="10"/>
        </w:numPr>
        <w:spacing w:line="276" w:lineRule="auto"/>
        <w:rPr>
          <w:rFonts w:eastAsia="Times New Roman"/>
        </w:rPr>
      </w:pPr>
      <w:r>
        <w:rPr>
          <w:rFonts w:eastAsia="Times New Roman"/>
          <w:b/>
          <w:bCs/>
        </w:rPr>
        <w:t>Valeur par défaut</w:t>
      </w:r>
      <w:r>
        <w:rPr>
          <w:rFonts w:eastAsia="Times New Roman"/>
        </w:rPr>
        <w:t> : si aucun marqueur n’est détecté, l’environnement est attribué automatiquement à « Production ».</w:t>
      </w:r>
    </w:p>
    <w:p w14:paraId="458CD097" w14:textId="77777777" w:rsidR="007A7E69" w:rsidRDefault="007A7E69">
      <w:pPr>
        <w:numPr>
          <w:ilvl w:val="0"/>
          <w:numId w:val="10"/>
        </w:numPr>
        <w:spacing w:line="276" w:lineRule="auto"/>
        <w:rPr>
          <w:rFonts w:eastAsia="Times New Roman"/>
        </w:rPr>
      </w:pPr>
      <w:r>
        <w:rPr>
          <w:rFonts w:eastAsia="Times New Roman"/>
          <w:b/>
          <w:bCs/>
        </w:rPr>
        <w:t>Sensibilité à la casse</w:t>
      </w:r>
      <w:r>
        <w:rPr>
          <w:rFonts w:eastAsia="Times New Roman"/>
        </w:rPr>
        <w:t> : la recherche des marqueurs doit respecter la casse exacte (majuscules/minuscules).</w:t>
      </w:r>
    </w:p>
    <w:p w14:paraId="5A9C26A8" w14:textId="449CE3BF" w:rsidR="00156913" w:rsidRPr="00156913" w:rsidRDefault="00156913" w:rsidP="00156913">
      <w:pPr>
        <w:spacing w:line="276" w:lineRule="auto"/>
        <w:ind w:left="360"/>
        <w:rPr>
          <w:rFonts w:eastAsia="Times New Roman"/>
        </w:rPr>
      </w:pPr>
      <w:r w:rsidRPr="00156913">
        <w:rPr>
          <w:rFonts w:eastAsia="Times New Roman"/>
        </w:rPr>
        <w:t>Exemples :</w:t>
      </w:r>
    </w:p>
    <w:p w14:paraId="7B408C1A" w14:textId="77777777" w:rsidR="007A7E69" w:rsidRDefault="007A7E69">
      <w:pPr>
        <w:numPr>
          <w:ilvl w:val="0"/>
          <w:numId w:val="11"/>
        </w:numPr>
        <w:spacing w:line="276" w:lineRule="auto"/>
        <w:rPr>
          <w:rFonts w:eastAsia="Times New Roman"/>
        </w:rPr>
      </w:pPr>
      <w:proofErr w:type="spellStart"/>
      <w:r>
        <w:rPr>
          <w:rFonts w:eastAsia="Times New Roman"/>
        </w:rPr>
        <w:t>SingleRole_DisplayName</w:t>
      </w:r>
      <w:proofErr w:type="spellEnd"/>
      <w:r>
        <w:rPr>
          <w:rFonts w:eastAsia="Times New Roman"/>
        </w:rPr>
        <w:t xml:space="preserve"> = </w:t>
      </w:r>
      <w:r>
        <w:rPr>
          <w:rFonts w:eastAsia="Times New Roman"/>
          <w:b/>
          <w:bCs/>
        </w:rPr>
        <w:t>ADMIN_0PRD_USERS</w:t>
      </w:r>
      <w:r>
        <w:rPr>
          <w:rFonts w:eastAsia="Times New Roman"/>
        </w:rPr>
        <w:t xml:space="preserve"> → Environnement = </w:t>
      </w:r>
      <w:r>
        <w:rPr>
          <w:rFonts w:eastAsia="Times New Roman"/>
          <w:b/>
          <w:bCs/>
        </w:rPr>
        <w:t>Production</w:t>
      </w:r>
    </w:p>
    <w:p w14:paraId="764BB894" w14:textId="77777777" w:rsidR="007A7E69" w:rsidRDefault="007A7E69">
      <w:pPr>
        <w:numPr>
          <w:ilvl w:val="0"/>
          <w:numId w:val="11"/>
        </w:numPr>
        <w:spacing w:line="276" w:lineRule="auto"/>
        <w:rPr>
          <w:rFonts w:eastAsia="Times New Roman"/>
        </w:rPr>
      </w:pPr>
      <w:proofErr w:type="spellStart"/>
      <w:r>
        <w:rPr>
          <w:rFonts w:eastAsia="Times New Roman"/>
        </w:rPr>
        <w:t>SingleRole_DisplayName</w:t>
      </w:r>
      <w:proofErr w:type="spellEnd"/>
      <w:r>
        <w:rPr>
          <w:rFonts w:eastAsia="Times New Roman"/>
        </w:rPr>
        <w:t xml:space="preserve"> = </w:t>
      </w:r>
      <w:r>
        <w:rPr>
          <w:rFonts w:eastAsia="Times New Roman"/>
          <w:b/>
          <w:bCs/>
        </w:rPr>
        <w:t>TECH_1HOM_SUPPORT</w:t>
      </w:r>
      <w:r>
        <w:rPr>
          <w:rFonts w:eastAsia="Times New Roman"/>
        </w:rPr>
        <w:t xml:space="preserve"> → Environnement = </w:t>
      </w:r>
      <w:r>
        <w:rPr>
          <w:rFonts w:eastAsia="Times New Roman"/>
          <w:b/>
          <w:bCs/>
        </w:rPr>
        <w:t>Homologation</w:t>
      </w:r>
    </w:p>
    <w:p w14:paraId="51F4FEC6" w14:textId="77777777" w:rsidR="007A7E69" w:rsidRDefault="007A7E69">
      <w:pPr>
        <w:numPr>
          <w:ilvl w:val="0"/>
          <w:numId w:val="11"/>
        </w:numPr>
        <w:spacing w:line="276" w:lineRule="auto"/>
        <w:rPr>
          <w:rFonts w:eastAsia="Times New Roman"/>
        </w:rPr>
      </w:pPr>
      <w:proofErr w:type="spellStart"/>
      <w:r>
        <w:rPr>
          <w:rFonts w:eastAsia="Times New Roman"/>
        </w:rPr>
        <w:t>SingleRole_DisplayName</w:t>
      </w:r>
      <w:proofErr w:type="spellEnd"/>
      <w:r>
        <w:rPr>
          <w:rFonts w:eastAsia="Times New Roman"/>
        </w:rPr>
        <w:t xml:space="preserve"> = </w:t>
      </w:r>
      <w:r>
        <w:rPr>
          <w:rFonts w:eastAsia="Times New Roman"/>
          <w:b/>
          <w:bCs/>
        </w:rPr>
        <w:t>DEV_2REC_TEAM</w:t>
      </w:r>
      <w:r>
        <w:rPr>
          <w:rFonts w:eastAsia="Times New Roman"/>
        </w:rPr>
        <w:t xml:space="preserve"> → Environnement = </w:t>
      </w:r>
      <w:r>
        <w:rPr>
          <w:rFonts w:eastAsia="Times New Roman"/>
          <w:b/>
          <w:bCs/>
        </w:rPr>
        <w:t>Recette</w:t>
      </w:r>
    </w:p>
    <w:p w14:paraId="3EDED942" w14:textId="77777777" w:rsidR="007A7E69" w:rsidRDefault="007A7E69">
      <w:pPr>
        <w:numPr>
          <w:ilvl w:val="0"/>
          <w:numId w:val="11"/>
        </w:numPr>
        <w:spacing w:line="276" w:lineRule="auto"/>
        <w:rPr>
          <w:rFonts w:eastAsia="Times New Roman"/>
        </w:rPr>
      </w:pPr>
      <w:proofErr w:type="spellStart"/>
      <w:r>
        <w:rPr>
          <w:rFonts w:eastAsia="Times New Roman"/>
        </w:rPr>
        <w:t>SingleRole_DisplayName</w:t>
      </w:r>
      <w:proofErr w:type="spellEnd"/>
      <w:r>
        <w:rPr>
          <w:rFonts w:eastAsia="Times New Roman"/>
        </w:rPr>
        <w:t xml:space="preserve"> = </w:t>
      </w:r>
      <w:r>
        <w:rPr>
          <w:rFonts w:eastAsia="Times New Roman"/>
          <w:b/>
          <w:bCs/>
        </w:rPr>
        <w:t>USER_3DEV_ACCESS</w:t>
      </w:r>
      <w:r>
        <w:rPr>
          <w:rFonts w:eastAsia="Times New Roman"/>
        </w:rPr>
        <w:t xml:space="preserve"> → Environnement = </w:t>
      </w:r>
      <w:r>
        <w:rPr>
          <w:rFonts w:eastAsia="Times New Roman"/>
          <w:b/>
          <w:bCs/>
        </w:rPr>
        <w:t>Développement</w:t>
      </w:r>
    </w:p>
    <w:p w14:paraId="06417EF7" w14:textId="77777777" w:rsidR="007A7E69" w:rsidRDefault="007A7E69">
      <w:pPr>
        <w:numPr>
          <w:ilvl w:val="0"/>
          <w:numId w:val="11"/>
        </w:numPr>
        <w:spacing w:line="276" w:lineRule="auto"/>
        <w:rPr>
          <w:rFonts w:eastAsia="Times New Roman"/>
        </w:rPr>
      </w:pPr>
      <w:proofErr w:type="spellStart"/>
      <w:r>
        <w:rPr>
          <w:rFonts w:eastAsia="Times New Roman"/>
        </w:rPr>
        <w:t>SingleRole_DisplayName</w:t>
      </w:r>
      <w:proofErr w:type="spellEnd"/>
      <w:r>
        <w:rPr>
          <w:rFonts w:eastAsia="Times New Roman"/>
        </w:rPr>
        <w:t xml:space="preserve"> = </w:t>
      </w:r>
      <w:r>
        <w:rPr>
          <w:rFonts w:eastAsia="Times New Roman"/>
          <w:b/>
          <w:bCs/>
        </w:rPr>
        <w:t>GENERIC_ROLE</w:t>
      </w:r>
      <w:r>
        <w:rPr>
          <w:rFonts w:eastAsia="Times New Roman"/>
        </w:rPr>
        <w:t xml:space="preserve"> → Environnement = </w:t>
      </w:r>
      <w:r>
        <w:rPr>
          <w:rFonts w:eastAsia="Times New Roman"/>
          <w:b/>
          <w:bCs/>
        </w:rPr>
        <w:t>Production</w:t>
      </w:r>
      <w:r>
        <w:rPr>
          <w:rFonts w:eastAsia="Times New Roman"/>
        </w:rPr>
        <w:t xml:space="preserve"> (par défaut)</w:t>
      </w:r>
    </w:p>
    <w:p w14:paraId="781BFB2F" w14:textId="77777777" w:rsidR="005D3FCC" w:rsidRDefault="005D3FCC">
      <w:pPr>
        <w:rPr>
          <w:b/>
          <w:bCs/>
        </w:rPr>
      </w:pPr>
    </w:p>
    <w:p w14:paraId="5E9F5AD6" w14:textId="54DAD3D3" w:rsidR="0001454C" w:rsidRDefault="0001454C">
      <w:pPr>
        <w:rPr>
          <w:b/>
          <w:bCs/>
        </w:rPr>
      </w:pPr>
      <w:r>
        <w:rPr>
          <w:b/>
          <w:bCs/>
        </w:rPr>
        <w:t xml:space="preserve">Ci-dessous </w:t>
      </w:r>
      <w:r w:rsidR="00156913">
        <w:rPr>
          <w:b/>
          <w:bCs/>
        </w:rPr>
        <w:t>un échantillon du</w:t>
      </w:r>
      <w:r>
        <w:rPr>
          <w:b/>
          <w:bCs/>
        </w:rPr>
        <w:t xml:space="preserve"> fichier en entrant et la transformation intermédiaire qui permettra de générer les trois fichiers attendus en sortie</w:t>
      </w:r>
    </w:p>
    <w:p w14:paraId="584093BD" w14:textId="107B6554" w:rsidR="0001454C" w:rsidRDefault="0001454C">
      <w:pPr>
        <w:rPr>
          <w:rFonts w:eastAsiaTheme="minorEastAsia"/>
        </w:rPr>
      </w:pPr>
      <w:r>
        <w:rPr>
          <w:noProof/>
        </w:rPr>
        <mc:AlternateContent>
          <mc:Choice Requires="wps">
            <w:drawing>
              <wp:anchor distT="0" distB="0" distL="114300" distR="114300" simplePos="0" relativeHeight="251665920" behindDoc="0" locked="0" layoutInCell="1" allowOverlap="1" wp14:anchorId="68EAF4FF" wp14:editId="18C5BE4B">
                <wp:simplePos x="0" y="0"/>
                <wp:positionH relativeFrom="margin">
                  <wp:posOffset>0</wp:posOffset>
                </wp:positionH>
                <wp:positionV relativeFrom="paragraph">
                  <wp:posOffset>-635</wp:posOffset>
                </wp:positionV>
                <wp:extent cx="6162675" cy="2162175"/>
                <wp:effectExtent l="0" t="0" r="28575" b="28575"/>
                <wp:wrapNone/>
                <wp:docPr id="309052672" name="Rectangle 5"/>
                <wp:cNvGraphicFramePr/>
                <a:graphic xmlns:a="http://schemas.openxmlformats.org/drawingml/2006/main">
                  <a:graphicData uri="http://schemas.microsoft.com/office/word/2010/wordprocessingShape">
                    <wps:wsp>
                      <wps:cNvSpPr/>
                      <wps:spPr>
                        <a:xfrm>
                          <a:off x="0" y="0"/>
                          <a:ext cx="6162675" cy="21621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CF7ECA8" w14:textId="69FD2FAC" w:rsidR="0001454C" w:rsidRDefault="0001454C" w:rsidP="0001454C">
                            <w:pPr>
                              <w:jc w:val="center"/>
                            </w:pPr>
                            <w:r>
                              <w:t xml:space="preserve">   </w:t>
                            </w:r>
                            <w:r>
                              <w:rPr>
                                <w:noProof/>
                              </w:rPr>
                              <w:drawing>
                                <wp:inline distT="0" distB="0" distL="0" distR="0" wp14:anchorId="0E3EC3FF" wp14:editId="18F1D4BF">
                                  <wp:extent cx="1937288" cy="636905"/>
                                  <wp:effectExtent l="0" t="0" r="6350" b="0"/>
                                  <wp:docPr id="20666098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5815" cy="639708"/>
                                          </a:xfrm>
                                          <a:prstGeom prst="rect">
                                            <a:avLst/>
                                          </a:prstGeom>
                                          <a:noFill/>
                                        </pic:spPr>
                                      </pic:pic>
                                    </a:graphicData>
                                  </a:graphic>
                                </wp:inline>
                              </w:drawing>
                            </w:r>
                            <w:r>
                              <w:t xml:space="preserve">       </w:t>
                            </w:r>
                            <w:bookmarkStart w:id="9" w:name="_MON_1839940180"/>
                            <w:bookmarkEnd w:id="9"/>
                            <w:r w:rsidR="00922810">
                              <w:object w:dxaOrig="2262" w:dyaOrig="1475" w14:anchorId="7AA92961">
                                <v:shape id="_x0000_i1026" type="#_x0000_t75" style="width:68.75pt;height:44.6pt">
                                  <v:imagedata r:id="rId16" o:title=""/>
                                </v:shape>
                                <o:OLEObject Type="Embed" ProgID="Excel.Sheet.12" ShapeID="_x0000_i1026" DrawAspect="Icon" ObjectID="_1840718907" r:id="rId17"/>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AF4FF" id="Rectangle 5" o:spid="_x0000_s1128" style="position:absolute;margin-left:0;margin-top:-.05pt;width:485.25pt;height:170.2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" filled="f" strokecolor="#030e13 [484]" strokeweight="1pt">
                <v:textbox>
                  <w:txbxContent>
                    <w:p w14:paraId="3CF7ECA8" w14:textId="69FD2FAC" w:rsidR="0001454C" w:rsidRDefault="0001454C" w:rsidP="0001454C">
                      <w:pPr>
                        <w:jc w:val="center"/>
                      </w:pPr>
                      <w:r>
                        <w:t xml:space="preserve">   </w:t>
                      </w:r>
                      <w:r>
                        <w:rPr>
                          <w:noProof/>
                        </w:rPr>
                        <w:drawing>
                          <wp:inline distT="0" distB="0" distL="0" distR="0" wp14:anchorId="0E3EC3FF" wp14:editId="18F1D4BF">
                            <wp:extent cx="1937288" cy="636905"/>
                            <wp:effectExtent l="0" t="0" r="6350" b="0"/>
                            <wp:docPr id="20666098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5815" cy="639708"/>
                                    </a:xfrm>
                                    <a:prstGeom prst="rect">
                                      <a:avLst/>
                                    </a:prstGeom>
                                    <a:noFill/>
                                  </pic:spPr>
                                </pic:pic>
                              </a:graphicData>
                            </a:graphic>
                          </wp:inline>
                        </w:drawing>
                      </w:r>
                      <w:r>
                        <w:t xml:space="preserve">       </w:t>
                      </w:r>
                      <w:bookmarkStart w:id="10" w:name="_MON_1839940180"/>
                      <w:bookmarkEnd w:id="10"/>
                      <w:r w:rsidR="00922810">
                        <w:object w:dxaOrig="2262" w:dyaOrig="1475" w14:anchorId="7AA92961">
                          <v:shape id="_x0000_i1026" type="#_x0000_t75" style="width:68.75pt;height:44.6pt">
                            <v:imagedata r:id="rId16" o:title=""/>
                          </v:shape>
                          <o:OLEObject Type="Embed" ProgID="Excel.Sheet.12" ShapeID="_x0000_i1026" DrawAspect="Icon" ObjectID="_1840718907" r:id="rId18"/>
                        </w:object>
                      </w:r>
                    </w:p>
                  </w:txbxContent>
                </v:textbox>
                <w10:wrap anchorx="margin"/>
              </v:rect>
            </w:pict>
          </mc:Fallback>
        </mc:AlternateContent>
      </w:r>
    </w:p>
    <w:p w14:paraId="4A48C766" w14:textId="4A8A0FD9" w:rsidR="009A69E0" w:rsidRDefault="009A69E0" w:rsidP="009A69E0">
      <w:pPr>
        <w:rPr>
          <w:kern w:val="0"/>
          <w14:ligatures w14:val="none"/>
        </w:rPr>
      </w:pPr>
    </w:p>
    <w:p w14:paraId="41DC241F" w14:textId="77777777" w:rsidR="0001454C" w:rsidRDefault="0001454C" w:rsidP="009A69E0">
      <w:pPr>
        <w:rPr>
          <w:kern w:val="0"/>
          <w14:ligatures w14:val="none"/>
        </w:rPr>
      </w:pPr>
    </w:p>
    <w:p w14:paraId="1E9E818E" w14:textId="77777777" w:rsidR="0001454C" w:rsidRDefault="0001454C" w:rsidP="009A69E0">
      <w:pPr>
        <w:rPr>
          <w:kern w:val="0"/>
          <w14:ligatures w14:val="none"/>
        </w:rPr>
      </w:pPr>
    </w:p>
    <w:p w14:paraId="54F4BE1C" w14:textId="77777777" w:rsidR="0001454C" w:rsidRDefault="0001454C" w:rsidP="009A69E0">
      <w:pPr>
        <w:rPr>
          <w:kern w:val="0"/>
          <w14:ligatures w14:val="none"/>
        </w:rPr>
      </w:pPr>
    </w:p>
    <w:p w14:paraId="27E5BC09" w14:textId="77777777" w:rsidR="0001454C" w:rsidRDefault="0001454C" w:rsidP="009A69E0">
      <w:pPr>
        <w:rPr>
          <w:kern w:val="0"/>
          <w14:ligatures w14:val="none"/>
        </w:rPr>
      </w:pPr>
    </w:p>
    <w:p w14:paraId="184C4EDB" w14:textId="77777777" w:rsidR="0084019F" w:rsidRDefault="0084019F" w:rsidP="009A69E0">
      <w:pPr>
        <w:rPr>
          <w:kern w:val="0"/>
          <w14:ligatures w14:val="none"/>
        </w:rPr>
      </w:pPr>
    </w:p>
    <w:p w14:paraId="11C3E5CC" w14:textId="77777777" w:rsidR="000A008B" w:rsidRPr="009A69E0" w:rsidRDefault="000A008B" w:rsidP="0084019F">
      <w:pPr>
        <w:pStyle w:val="Titre2"/>
      </w:pPr>
      <w:bookmarkStart w:id="11" w:name="_Toc230080489"/>
      <w:r w:rsidRPr="009A69E0">
        <w:t>Filtre appliqué</w:t>
      </w:r>
      <w:bookmarkEnd w:id="11"/>
    </w:p>
    <w:p w14:paraId="28ADD9ED" w14:textId="77777777" w:rsidR="009A69E0" w:rsidRPr="009A69E0" w:rsidRDefault="009A69E0" w:rsidP="00A469A9">
      <w:pPr>
        <w:rPr>
          <w:kern w:val="0"/>
          <w14:ligatures w14:val="none"/>
        </w:rPr>
      </w:pPr>
      <w:r w:rsidRPr="009A69E0">
        <w:rPr>
          <w:b/>
          <w:bCs/>
          <w:kern w:val="0"/>
          <w14:ligatures w14:val="none"/>
        </w:rPr>
        <w:t>Seules les habilitations de Production sont conservées</w:t>
      </w:r>
    </w:p>
    <w:p w14:paraId="4548F641" w14:textId="0E110CF0" w:rsidR="00116094" w:rsidRDefault="009A69E0" w:rsidP="00132EC6">
      <w:pPr>
        <w:numPr>
          <w:ilvl w:val="0"/>
          <w:numId w:val="3"/>
        </w:numPr>
        <w:rPr>
          <w:kern w:val="0"/>
          <w14:ligatures w14:val="none"/>
        </w:rPr>
      </w:pPr>
      <w:r w:rsidRPr="009A69E0">
        <w:rPr>
          <w:kern w:val="0"/>
          <w14:ligatures w14:val="none"/>
        </w:rPr>
        <w:t xml:space="preserve">Les autres environnements sont exclus du fichier </w:t>
      </w:r>
      <w:r w:rsidR="00A469A9">
        <w:rPr>
          <w:kern w:val="0"/>
          <w14:ligatures w14:val="none"/>
        </w:rPr>
        <w:t>exploitable (Filtrer la colonne « </w:t>
      </w:r>
      <w:r w:rsidR="00A469A9" w:rsidRPr="0021132B">
        <w:rPr>
          <w:rFonts w:ascii="Calibri" w:eastAsia="Times New Roman" w:hAnsi="Calibri" w:cs="Calibri"/>
          <w:color w:val="000000"/>
          <w:kern w:val="0"/>
          <w:sz w:val="22"/>
          <w:szCs w:val="22"/>
          <w:lang w:eastAsia="fr-FR"/>
          <w14:ligatures w14:val="none"/>
        </w:rPr>
        <w:t>Profil de la ressource</w:t>
      </w:r>
      <w:r w:rsidR="00A469A9">
        <w:rPr>
          <w:rFonts w:ascii="Calibri" w:eastAsia="Times New Roman" w:hAnsi="Calibri" w:cs="Calibri"/>
          <w:color w:val="000000"/>
          <w:kern w:val="0"/>
          <w:sz w:val="22"/>
          <w:szCs w:val="22"/>
          <w:lang w:eastAsia="fr-FR"/>
          <w14:ligatures w14:val="none"/>
        </w:rPr>
        <w:t> » du fichier et ne garder que les lignes pour lesquelles la valeur est « Production »</w:t>
      </w:r>
    </w:p>
    <w:p w14:paraId="0B65A83B" w14:textId="77777777" w:rsidR="0001454C" w:rsidRDefault="0001454C" w:rsidP="0001454C">
      <w:pPr>
        <w:rPr>
          <w:kern w:val="0"/>
          <w14:ligatures w14:val="none"/>
        </w:rPr>
      </w:pPr>
    </w:p>
    <w:p w14:paraId="6EA93137" w14:textId="2D82DF71" w:rsidR="0084019F" w:rsidRDefault="0084019F" w:rsidP="0084019F">
      <w:pPr>
        <w:pStyle w:val="Titre2"/>
      </w:pPr>
      <w:r>
        <w:t xml:space="preserve">Enregistrement du fichier </w:t>
      </w:r>
    </w:p>
    <w:p w14:paraId="706C0534" w14:textId="77777777" w:rsidR="0084019F" w:rsidRDefault="0084019F" w:rsidP="0001454C">
      <w:pPr>
        <w:rPr>
          <w:kern w:val="0"/>
          <w14:ligatures w14:val="none"/>
        </w:rPr>
      </w:pPr>
    </w:p>
    <w:p w14:paraId="29C1ED18" w14:textId="77777777" w:rsidR="0084019F" w:rsidRPr="0084019F" w:rsidRDefault="0084019F" w:rsidP="0084019F">
      <w:pPr>
        <w:rPr>
          <w:color w:val="FF0000"/>
          <w:kern w:val="0"/>
          <w14:ligatures w14:val="none"/>
        </w:rPr>
      </w:pPr>
      <w:r w:rsidRPr="0084019F">
        <w:rPr>
          <w:color w:val="FF0000"/>
          <w:kern w:val="0"/>
          <w14:ligatures w14:val="none"/>
        </w:rPr>
        <w:t>Enregistrer ce fichier sous le nom :</w:t>
      </w:r>
      <w:r>
        <w:rPr>
          <w:color w:val="FF0000"/>
          <w:kern w:val="0"/>
          <w14:ligatures w14:val="none"/>
        </w:rPr>
        <w:t xml:space="preserve"> </w:t>
      </w:r>
      <w:r w:rsidRPr="0084019F">
        <w:rPr>
          <w:color w:val="FF0000"/>
          <w:kern w:val="0"/>
          <w14:ligatures w14:val="none"/>
        </w:rPr>
        <w:t>toto</w:t>
      </w:r>
    </w:p>
    <w:p w14:paraId="0FB18BF0" w14:textId="77777777" w:rsidR="0084019F" w:rsidRDefault="0084019F" w:rsidP="0084019F">
      <w:pPr>
        <w:rPr>
          <w:color w:val="FF0000"/>
          <w:kern w:val="0"/>
          <w14:ligatures w14:val="none"/>
        </w:rPr>
      </w:pPr>
      <w:r w:rsidRPr="0084019F">
        <w:rPr>
          <w:color w:val="FF0000"/>
          <w:kern w:val="0"/>
          <w14:ligatures w14:val="none"/>
        </w:rPr>
        <w:t>A l’emplacement : tata</w:t>
      </w:r>
    </w:p>
    <w:p w14:paraId="0CB8D4A1" w14:textId="77777777" w:rsidR="0084019F" w:rsidRDefault="0084019F" w:rsidP="0001454C">
      <w:pPr>
        <w:rPr>
          <w:kern w:val="0"/>
          <w14:ligatures w14:val="none"/>
        </w:rPr>
      </w:pPr>
    </w:p>
    <w:p w14:paraId="3B376DDE" w14:textId="1A406826" w:rsidR="0084019F" w:rsidRPr="0084019F" w:rsidRDefault="0084019F" w:rsidP="0084019F">
      <w:pPr>
        <w:pStyle w:val="Titre2"/>
        <w:rPr>
          <w:color w:val="FF0000"/>
        </w:rPr>
      </w:pPr>
      <w:r w:rsidRPr="0084019F">
        <w:rPr>
          <w:color w:val="FF0000"/>
        </w:rPr>
        <w:t>Création du fichier de suivi des habilitations</w:t>
      </w:r>
    </w:p>
    <w:p w14:paraId="0DC86550" w14:textId="77777777" w:rsidR="0084019F" w:rsidRDefault="0084019F" w:rsidP="0001454C">
      <w:pPr>
        <w:rPr>
          <w:kern w:val="0"/>
          <w14:ligatures w14:val="none"/>
        </w:rPr>
      </w:pPr>
    </w:p>
    <w:p w14:paraId="5A3A34C7" w14:textId="73739140" w:rsidR="0001454C" w:rsidRDefault="0001454C" w:rsidP="0084019F">
      <w:pPr>
        <w:pStyle w:val="Titre2"/>
      </w:pPr>
      <w:bookmarkStart w:id="12" w:name="_Toc230080490"/>
      <w:r>
        <w:t>Constitution d</w:t>
      </w:r>
      <w:r w:rsidR="00A91D31">
        <w:t>es</w:t>
      </w:r>
      <w:r>
        <w:t xml:space="preserve"> fichier</w:t>
      </w:r>
      <w:r w:rsidR="00A91D31">
        <w:t>s de</w:t>
      </w:r>
      <w:r>
        <w:t xml:space="preserve"> Suivi python</w:t>
      </w:r>
      <w:bookmarkEnd w:id="12"/>
    </w:p>
    <w:p w14:paraId="2503EC61" w14:textId="6B3C8046" w:rsidR="000B4E92" w:rsidRDefault="0001454C" w:rsidP="000B4E92">
      <w:pPr>
        <w:pStyle w:val="Titre3"/>
        <w:numPr>
          <w:ilvl w:val="2"/>
          <w:numId w:val="2"/>
        </w:numPr>
      </w:pPr>
      <w:bookmarkStart w:id="13" w:name="_Toc230080491"/>
      <w:r>
        <w:t>Objectif</w:t>
      </w:r>
      <w:bookmarkEnd w:id="13"/>
      <w:r>
        <w:t xml:space="preserve"> </w:t>
      </w:r>
    </w:p>
    <w:p w14:paraId="4C5E800C" w14:textId="77777777" w:rsidR="000B4E92" w:rsidRPr="000B4E92" w:rsidRDefault="000B4E92" w:rsidP="000B4E92"/>
    <w:p w14:paraId="560DEC16" w14:textId="14792C26" w:rsidR="000B4E92" w:rsidRDefault="000B4E92" w:rsidP="0084019F">
      <w:pPr>
        <w:jc w:val="both"/>
      </w:pPr>
      <w:r>
        <w:t>Le fichier destiné au bot Python pour la création des formulaires Microsoft Forms doit être préparé afin d’être mis à jour automatiquement à chaque génération</w:t>
      </w:r>
      <w:r w:rsidR="00A91D31">
        <w:t xml:space="preserve"> </w:t>
      </w:r>
      <w:r w:rsidR="0084019F">
        <w:t xml:space="preserve">de </w:t>
      </w:r>
      <w:r>
        <w:t>formulaire</w:t>
      </w:r>
      <w:r w:rsidR="0084019F">
        <w:t>s</w:t>
      </w:r>
      <w:r>
        <w:t xml:space="preserve">. </w:t>
      </w:r>
      <w:r w:rsidR="00A91D31" w:rsidRPr="00A91D31">
        <w:t xml:space="preserve">La plateforme Microsoft Forms étant limitée à </w:t>
      </w:r>
      <w:r w:rsidR="00A91D31" w:rsidRPr="00A91D31">
        <w:rPr>
          <w:b/>
          <w:bCs/>
        </w:rPr>
        <w:t>400 formulaires par compte</w:t>
      </w:r>
      <w:r w:rsidR="00A91D31" w:rsidRPr="00A91D31">
        <w:t>, il n'est pas possible de créer un formulaire par utilisateur.</w:t>
      </w:r>
      <w:r w:rsidR="00A91D31">
        <w:t xml:space="preserve"> </w:t>
      </w:r>
      <w:r w:rsidR="00A91D31" w:rsidRPr="00A91D31">
        <w:t xml:space="preserve">L'objectif est donc de </w:t>
      </w:r>
      <w:r w:rsidR="00A91D31" w:rsidRPr="00A91D31">
        <w:rPr>
          <w:b/>
          <w:bCs/>
        </w:rPr>
        <w:t>regrouper les utilisateurs partageant exactement la même combinaison de droits</w:t>
      </w:r>
      <w:r w:rsidR="00A91D31" w:rsidRPr="00A91D31">
        <w:t>, afin de créer un seul formulaire par combinaison unique et de l'assigner à l'ensemble des utilisateurs concernés.</w:t>
      </w:r>
    </w:p>
    <w:p w14:paraId="710CBA66" w14:textId="5F7D9D22" w:rsidR="0084019F" w:rsidRPr="0084019F" w:rsidRDefault="0084019F" w:rsidP="0084019F">
      <w:pPr>
        <w:jc w:val="both"/>
        <w:rPr>
          <w:b/>
          <w:bCs/>
          <w:color w:val="FF0000"/>
        </w:rPr>
      </w:pPr>
      <w:r w:rsidRPr="0084019F">
        <w:rPr>
          <w:b/>
          <w:bCs/>
          <w:color w:val="FF0000"/>
        </w:rPr>
        <w:tab/>
        <w:t>Les entrants de cette étape :</w:t>
      </w:r>
    </w:p>
    <w:p w14:paraId="6C437EA8" w14:textId="59562B7B" w:rsidR="0084019F" w:rsidRPr="0084019F" w:rsidRDefault="0084019F" w:rsidP="0084019F">
      <w:pPr>
        <w:pStyle w:val="Paragraphedeliste"/>
        <w:numPr>
          <w:ilvl w:val="0"/>
          <w:numId w:val="12"/>
        </w:numPr>
        <w:jc w:val="both"/>
        <w:rPr>
          <w:color w:val="FF0000"/>
        </w:rPr>
      </w:pPr>
      <w:r>
        <w:rPr>
          <w:color w:val="FF0000"/>
        </w:rPr>
        <w:t>Fichier de suivi des habilitations</w:t>
      </w:r>
    </w:p>
    <w:p w14:paraId="2EB5ACDD" w14:textId="079F7896" w:rsidR="00A91D31" w:rsidRDefault="00A91D31" w:rsidP="00A91D31">
      <w:r>
        <w:tab/>
      </w:r>
      <w:r>
        <w:rPr>
          <w:b/>
          <w:bCs/>
        </w:rPr>
        <w:t>Les sortant</w:t>
      </w:r>
      <w:r w:rsidR="0084019F">
        <w:rPr>
          <w:b/>
          <w:bCs/>
        </w:rPr>
        <w:t>s</w:t>
      </w:r>
      <w:r>
        <w:rPr>
          <w:b/>
          <w:bCs/>
        </w:rPr>
        <w:t xml:space="preserve"> de cette étape</w:t>
      </w:r>
      <w:r w:rsidRPr="00A91D31">
        <w:rPr>
          <w:b/>
          <w:bCs/>
        </w:rPr>
        <w:t xml:space="preserve"> :</w:t>
      </w:r>
      <w:r w:rsidRPr="00A91D31">
        <w:t> </w:t>
      </w:r>
    </w:p>
    <w:p w14:paraId="36D94A7E" w14:textId="77777777" w:rsidR="00A91D31" w:rsidRDefault="00A91D31">
      <w:pPr>
        <w:pStyle w:val="Paragraphedeliste"/>
        <w:numPr>
          <w:ilvl w:val="0"/>
          <w:numId w:val="12"/>
        </w:numPr>
      </w:pPr>
      <w:r w:rsidRPr="00A91D31">
        <w:t> utilisateurs_groupes.</w:t>
      </w:r>
      <w:r>
        <w:t>xlsx</w:t>
      </w:r>
      <w:r w:rsidRPr="00A91D31">
        <w:t> qui associe chaque personne à son GROUPE_XXX</w:t>
      </w:r>
    </w:p>
    <w:p w14:paraId="59AB0FBF" w14:textId="234ABEC5" w:rsidR="00A91D31" w:rsidRDefault="00EC7D94">
      <w:pPr>
        <w:pStyle w:val="Paragraphedeliste"/>
        <w:numPr>
          <w:ilvl w:val="0"/>
          <w:numId w:val="12"/>
        </w:numPr>
      </w:pPr>
      <w:r>
        <w:t>referentiel</w:t>
      </w:r>
      <w:r w:rsidR="00A91D31" w:rsidRPr="00A91D31">
        <w:t>_</w:t>
      </w:r>
      <w:r>
        <w:t>groupe</w:t>
      </w:r>
      <w:r w:rsidR="00A91D31" w:rsidRPr="00A91D31">
        <w:t>.</w:t>
      </w:r>
      <w:r>
        <w:t>xlsx</w:t>
      </w:r>
      <w:r w:rsidR="00A91D31" w:rsidRPr="00A91D31">
        <w:t xml:space="preserve"> qui liste les droits de chaque groupe. </w:t>
      </w:r>
    </w:p>
    <w:p w14:paraId="5C5130EB" w14:textId="39916ED9" w:rsidR="0084019F" w:rsidRDefault="00A91D31" w:rsidP="00A91D31">
      <w:r>
        <w:lastRenderedPageBreak/>
        <w:t>On</w:t>
      </w:r>
      <w:r w:rsidRPr="00A91D31">
        <w:t xml:space="preserve"> pou</w:t>
      </w:r>
      <w:r>
        <w:t>rra</w:t>
      </w:r>
      <w:r w:rsidRPr="00A91D31">
        <w:t xml:space="preserve"> ensuite créer un formulaire Microsoft Forms par groupe et l'assigner en masse.</w:t>
      </w:r>
    </w:p>
    <w:p w14:paraId="2A41CE3B" w14:textId="77777777" w:rsidR="00A91D31" w:rsidRDefault="00A91D31" w:rsidP="00A91D31"/>
    <w:p w14:paraId="2E091AC9" w14:textId="122266C5" w:rsidR="008378FE" w:rsidRDefault="008378FE" w:rsidP="00A91D31">
      <w:r>
        <w:rPr>
          <w:noProof/>
        </w:rPr>
        <mc:AlternateContent>
          <mc:Choice Requires="wps">
            <w:drawing>
              <wp:anchor distT="0" distB="0" distL="114300" distR="114300" simplePos="0" relativeHeight="251673088" behindDoc="0" locked="0" layoutInCell="1" allowOverlap="1" wp14:anchorId="4CCD3E93" wp14:editId="78E67147">
                <wp:simplePos x="0" y="0"/>
                <wp:positionH relativeFrom="margin">
                  <wp:posOffset>0</wp:posOffset>
                </wp:positionH>
                <wp:positionV relativeFrom="paragraph">
                  <wp:posOffset>-635</wp:posOffset>
                </wp:positionV>
                <wp:extent cx="6162675" cy="2162175"/>
                <wp:effectExtent l="0" t="0" r="28575" b="28575"/>
                <wp:wrapNone/>
                <wp:docPr id="363406456" name="Rectangle 5"/>
                <wp:cNvGraphicFramePr/>
                <a:graphic xmlns:a="http://schemas.openxmlformats.org/drawingml/2006/main">
                  <a:graphicData uri="http://schemas.microsoft.com/office/word/2010/wordprocessingShape">
                    <wps:wsp>
                      <wps:cNvSpPr/>
                      <wps:spPr>
                        <a:xfrm>
                          <a:off x="0" y="0"/>
                          <a:ext cx="6162675" cy="21621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F3FDC90" w14:textId="3407CF1B" w:rsidR="008378FE" w:rsidRDefault="008378FE" w:rsidP="008378FE">
                            <w:pPr>
                              <w:jc w:val="center"/>
                            </w:pPr>
                            <w:r>
                              <w:t xml:space="preserve">  </w:t>
                            </w:r>
                            <w:bookmarkStart w:id="14" w:name="_MON_1840712362"/>
                            <w:bookmarkEnd w:id="14"/>
                            <w:r w:rsidR="00AC6EC1">
                              <w:object w:dxaOrig="1508" w:dyaOrig="983" w14:anchorId="7C2BDDB1">
                                <v:shape id="_x0000_i1028" type="#_x0000_t75" style="width:71.7pt;height:47.25pt" o:ole="">
                                  <v:imagedata r:id="rId16" o:title=""/>
                                </v:shape>
                                <o:OLEObject Type="Embed" ProgID="Excel.Sheet.12" ShapeID="_x0000_i1028" DrawAspect="Icon" ObjectID="_1840718908" r:id="rId19"/>
                              </w:object>
                            </w:r>
                            <w:r>
                              <w:t xml:space="preserve"> </w:t>
                            </w:r>
                            <w:r>
                              <w:rPr>
                                <w:noProof/>
                              </w:rPr>
                              <w:drawing>
                                <wp:inline distT="0" distB="0" distL="0" distR="0" wp14:anchorId="7FFD713A" wp14:editId="0A669FA9">
                                  <wp:extent cx="1485900" cy="636728"/>
                                  <wp:effectExtent l="0" t="0" r="0" b="8255"/>
                                  <wp:docPr id="53068505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5900" cy="636728"/>
                                          </a:xfrm>
                                          <a:prstGeom prst="rect">
                                            <a:avLst/>
                                          </a:prstGeom>
                                          <a:noFill/>
                                        </pic:spPr>
                                      </pic:pic>
                                    </a:graphicData>
                                  </a:graphic>
                                </wp:inline>
                              </w:drawing>
                            </w:r>
                            <w:r>
                              <w:t xml:space="preserve">       </w:t>
                            </w:r>
                            <w:r w:rsidR="00AC6EC1">
                              <w:object w:dxaOrig="1376" w:dyaOrig="893" w14:anchorId="05892BAF">
                                <v:shape id="_x0000_i1030" type="#_x0000_t75" style="width:71.35pt;height:45.7pt" o:ole="">
                                  <v:imagedata r:id="rId20" o:title=""/>
                                </v:shape>
                                <o:OLEObject Type="Embed" ProgID="Excel.Sheet.12" ShapeID="_x0000_i1030" DrawAspect="Icon" ObjectID="_1840718909" r:id="rId21"/>
                              </w:object>
                            </w:r>
                            <w:r>
                              <w:t xml:space="preserve">  </w:t>
                            </w:r>
                            <w:bookmarkStart w:id="15" w:name="_MON_1838896029"/>
                            <w:bookmarkEnd w:id="15"/>
                            <w:r w:rsidR="001E4F1E">
                              <w:object w:dxaOrig="1376" w:dyaOrig="893" w14:anchorId="505E3BE9">
                                <v:shape id="_x0000_i1032" type="#_x0000_t75" style="width:75.45pt;height:48.95pt" o:ole="">
                                  <v:imagedata r:id="rId22" o:title=""/>
                                </v:shape>
                                <o:OLEObject Type="Embed" ProgID="Excel.Sheet.12" ShapeID="_x0000_i1032" DrawAspect="Icon" ObjectID="_1840718910" r:id="rId23"/>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D3E93" id="_x0000_s1129" style="position:absolute;margin-left:0;margin-top:-.05pt;width:485.25pt;height:170.25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" filled="f" strokecolor="#030e13 [484]" strokeweight="1pt">
                <v:textbox>
                  <w:txbxContent>
                    <w:p w14:paraId="6F3FDC90" w14:textId="3407CF1B" w:rsidR="008378FE" w:rsidRDefault="008378FE" w:rsidP="008378FE">
                      <w:pPr>
                        <w:jc w:val="center"/>
                      </w:pPr>
                      <w:r>
                        <w:t xml:space="preserve">  </w:t>
                      </w:r>
                      <w:bookmarkStart w:id="16" w:name="_MON_1840712362"/>
                      <w:bookmarkEnd w:id="16"/>
                      <w:r w:rsidR="00AC6EC1">
                        <w:object w:dxaOrig="1508" w:dyaOrig="983" w14:anchorId="7C2BDDB1">
                          <v:shape id="_x0000_i1028" type="#_x0000_t75" style="width:71.7pt;height:47.25pt" o:ole="">
                            <v:imagedata r:id="rId16" o:title=""/>
                          </v:shape>
                          <o:OLEObject Type="Embed" ProgID="Excel.Sheet.12" ShapeID="_x0000_i1028" DrawAspect="Icon" ObjectID="_1840718908" r:id="rId24"/>
                        </w:object>
                      </w:r>
                      <w:r>
                        <w:t xml:space="preserve"> </w:t>
                      </w:r>
                      <w:r>
                        <w:rPr>
                          <w:noProof/>
                        </w:rPr>
                        <w:drawing>
                          <wp:inline distT="0" distB="0" distL="0" distR="0" wp14:anchorId="7FFD713A" wp14:editId="0A669FA9">
                            <wp:extent cx="1485900" cy="636728"/>
                            <wp:effectExtent l="0" t="0" r="0" b="8255"/>
                            <wp:docPr id="53068505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5900" cy="636728"/>
                                    </a:xfrm>
                                    <a:prstGeom prst="rect">
                                      <a:avLst/>
                                    </a:prstGeom>
                                    <a:noFill/>
                                  </pic:spPr>
                                </pic:pic>
                              </a:graphicData>
                            </a:graphic>
                          </wp:inline>
                        </w:drawing>
                      </w:r>
                      <w:r>
                        <w:t xml:space="preserve">       </w:t>
                      </w:r>
                      <w:r w:rsidR="00AC6EC1">
                        <w:object w:dxaOrig="1376" w:dyaOrig="893" w14:anchorId="05892BAF">
                          <v:shape id="_x0000_i1030" type="#_x0000_t75" style="width:71.35pt;height:45.7pt" o:ole="">
                            <v:imagedata r:id="rId20" o:title=""/>
                          </v:shape>
                          <o:OLEObject Type="Embed" ProgID="Excel.Sheet.12" ShapeID="_x0000_i1030" DrawAspect="Icon" ObjectID="_1840718909" r:id="rId25"/>
                        </w:object>
                      </w:r>
                      <w:r>
                        <w:t xml:space="preserve">  </w:t>
                      </w:r>
                      <w:bookmarkStart w:id="17" w:name="_MON_1838896029"/>
                      <w:bookmarkEnd w:id="17"/>
                      <w:r w:rsidR="001E4F1E">
                        <w:object w:dxaOrig="1376" w:dyaOrig="893" w14:anchorId="505E3BE9">
                          <v:shape id="_x0000_i1032" type="#_x0000_t75" style="width:75.45pt;height:48.95pt" o:ole="">
                            <v:imagedata r:id="rId22" o:title=""/>
                          </v:shape>
                          <o:OLEObject Type="Embed" ProgID="Excel.Sheet.12" ShapeID="_x0000_i1032" DrawAspect="Icon" ObjectID="_1840718910" r:id="rId26"/>
                        </w:object>
                      </w:r>
                    </w:p>
                  </w:txbxContent>
                </v:textbox>
                <w10:wrap anchorx="margin"/>
              </v:rect>
            </w:pict>
          </mc:Fallback>
        </mc:AlternateContent>
      </w:r>
    </w:p>
    <w:p w14:paraId="6E4CD777" w14:textId="77777777" w:rsidR="008378FE" w:rsidRDefault="008378FE" w:rsidP="00A91D31"/>
    <w:p w14:paraId="0FF806DC" w14:textId="77777777" w:rsidR="008378FE" w:rsidRDefault="008378FE" w:rsidP="00A91D31"/>
    <w:p w14:paraId="61C45549" w14:textId="77777777" w:rsidR="008378FE" w:rsidRDefault="008378FE" w:rsidP="00A91D31"/>
    <w:p w14:paraId="25E885A9" w14:textId="4408C2A9" w:rsidR="008378FE" w:rsidRDefault="008378FE" w:rsidP="00A91D31">
      <w:r>
        <w:tab/>
      </w:r>
    </w:p>
    <w:p w14:paraId="1D367401" w14:textId="77777777" w:rsidR="008378FE" w:rsidRDefault="008378FE" w:rsidP="00A91D31"/>
    <w:p w14:paraId="6AC7B239" w14:textId="77777777" w:rsidR="00A91D31" w:rsidRDefault="00A91D31" w:rsidP="00A91D31"/>
    <w:p w14:paraId="360193D8" w14:textId="77777777" w:rsidR="00A91D31" w:rsidRDefault="00A91D31" w:rsidP="00A91D31"/>
    <w:p w14:paraId="4FDD1A30" w14:textId="3016586B" w:rsidR="00EC7D94" w:rsidRDefault="00EC7D94" w:rsidP="009D6774">
      <w:pPr>
        <w:pStyle w:val="Titre3"/>
        <w:numPr>
          <w:ilvl w:val="2"/>
          <w:numId w:val="2"/>
        </w:numPr>
      </w:pPr>
      <w:bookmarkStart w:id="18" w:name="_Toc230080492"/>
      <w:r>
        <w:t>Format du fichier source</w:t>
      </w:r>
      <w:bookmarkEnd w:id="18"/>
      <w:r>
        <w:t xml:space="preserve"> </w:t>
      </w:r>
    </w:p>
    <w:p w14:paraId="10CC76E9" w14:textId="2AA11DAB" w:rsidR="009D6774" w:rsidRPr="009D6774" w:rsidRDefault="009D6774" w:rsidP="009D6774">
      <w:r>
        <w:t>Le fichier source, (fichier exploitable.xlsx) est un tableau dont chaque ligne représente un droit attribué à un utilisateur. Un même utilisateur apparait donc sur autant de ligne</w:t>
      </w:r>
      <w:r w:rsidR="0084019F">
        <w:t>s</w:t>
      </w:r>
      <w:r>
        <w:t xml:space="preserve"> qu’il possède de droits. Les colonnes sont les suivantes, dans cet ordre : </w:t>
      </w:r>
    </w:p>
    <w:tbl>
      <w:tblPr>
        <w:tblStyle w:val="TableauGrille4"/>
        <w:tblW w:w="7340" w:type="dxa"/>
        <w:tblLook w:val="04A0" w:firstRow="1" w:lastRow="0" w:firstColumn="1" w:lastColumn="0" w:noHBand="0" w:noVBand="1"/>
      </w:tblPr>
      <w:tblGrid>
        <w:gridCol w:w="2600"/>
        <w:gridCol w:w="4740"/>
      </w:tblGrid>
      <w:tr w:rsidR="009D6774" w:rsidRPr="009D6774" w14:paraId="7A5484C7" w14:textId="77777777" w:rsidTr="00DD2FE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7109B334" w14:textId="77777777" w:rsidR="009D6774" w:rsidRPr="009D6774" w:rsidRDefault="009D6774" w:rsidP="009D6774">
            <w:pPr>
              <w:jc w:val="center"/>
              <w:rPr>
                <w:rFonts w:ascii="Calibri" w:eastAsia="Times New Roman" w:hAnsi="Calibri" w:cs="Calibri"/>
                <w:b w:val="0"/>
                <w:bCs w:val="0"/>
                <w:color w:val="FFFFFF"/>
                <w:kern w:val="0"/>
                <w:sz w:val="22"/>
                <w:szCs w:val="22"/>
                <w:lang w:eastAsia="fr-FR"/>
                <w14:ligatures w14:val="none"/>
              </w:rPr>
            </w:pPr>
            <w:r w:rsidRPr="009D6774">
              <w:rPr>
                <w:rFonts w:ascii="Calibri" w:eastAsia="Times New Roman" w:hAnsi="Calibri" w:cs="Calibri"/>
                <w:color w:val="FFFFFF"/>
                <w:kern w:val="0"/>
                <w:sz w:val="22"/>
                <w:szCs w:val="22"/>
                <w:lang w:eastAsia="fr-FR"/>
                <w14:ligatures w14:val="none"/>
              </w:rPr>
              <w:t>Colonne</w:t>
            </w:r>
          </w:p>
        </w:tc>
        <w:tc>
          <w:tcPr>
            <w:tcW w:w="4740" w:type="dxa"/>
            <w:hideMark/>
          </w:tcPr>
          <w:p w14:paraId="1C2CB626" w14:textId="77777777" w:rsidR="009D6774" w:rsidRPr="009D6774" w:rsidRDefault="009D6774" w:rsidP="009D677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kern w:val="0"/>
                <w:sz w:val="22"/>
                <w:szCs w:val="22"/>
                <w:lang w:eastAsia="fr-FR"/>
                <w14:ligatures w14:val="none"/>
              </w:rPr>
            </w:pPr>
            <w:r w:rsidRPr="009D6774">
              <w:rPr>
                <w:rFonts w:ascii="Calibri" w:eastAsia="Times New Roman" w:hAnsi="Calibri" w:cs="Calibri"/>
                <w:color w:val="FFFFFF"/>
                <w:kern w:val="0"/>
                <w:sz w:val="22"/>
                <w:szCs w:val="22"/>
                <w:lang w:eastAsia="fr-FR"/>
                <w14:ligatures w14:val="none"/>
              </w:rPr>
              <w:t>Nom de la colonne</w:t>
            </w:r>
          </w:p>
        </w:tc>
      </w:tr>
      <w:tr w:rsidR="009D6774" w:rsidRPr="009D6774" w14:paraId="16B80FCE"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1776B03F"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A</w:t>
            </w:r>
          </w:p>
        </w:tc>
        <w:tc>
          <w:tcPr>
            <w:tcW w:w="4740" w:type="dxa"/>
            <w:hideMark/>
          </w:tcPr>
          <w:p w14:paraId="3F540E5E" w14:textId="77777777" w:rsidR="009D6774" w:rsidRPr="009D6774" w:rsidRDefault="009D6774" w:rsidP="009D677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Typologie de la ressource</w:t>
            </w:r>
          </w:p>
        </w:tc>
      </w:tr>
      <w:tr w:rsidR="009D6774" w:rsidRPr="009D6774" w14:paraId="08070C1C"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2E431BA4"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B</w:t>
            </w:r>
          </w:p>
        </w:tc>
        <w:tc>
          <w:tcPr>
            <w:tcW w:w="4740" w:type="dxa"/>
            <w:hideMark/>
          </w:tcPr>
          <w:p w14:paraId="5F883932" w14:textId="77777777" w:rsidR="009D6774" w:rsidRPr="009D6774" w:rsidRDefault="009D6774" w:rsidP="009D677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Code et Nom de la ressource</w:t>
            </w:r>
          </w:p>
        </w:tc>
      </w:tr>
      <w:tr w:rsidR="009D6774" w:rsidRPr="009D6774" w14:paraId="1CB88230"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11683297"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C</w:t>
            </w:r>
          </w:p>
        </w:tc>
        <w:tc>
          <w:tcPr>
            <w:tcW w:w="4740" w:type="dxa"/>
            <w:hideMark/>
          </w:tcPr>
          <w:p w14:paraId="656988F8" w14:textId="77777777" w:rsidR="009D6774" w:rsidRPr="009D6774" w:rsidRDefault="009D6774" w:rsidP="009D677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Profil de la ressource</w:t>
            </w:r>
          </w:p>
        </w:tc>
      </w:tr>
      <w:tr w:rsidR="009D6774" w:rsidRPr="009D6774" w14:paraId="77A01BA3"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6D673B15"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D</w:t>
            </w:r>
          </w:p>
        </w:tc>
        <w:tc>
          <w:tcPr>
            <w:tcW w:w="4740" w:type="dxa"/>
            <w:hideMark/>
          </w:tcPr>
          <w:p w14:paraId="2C52980E" w14:textId="77777777" w:rsidR="009D6774" w:rsidRPr="009D6774" w:rsidRDefault="009D6774" w:rsidP="009D677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Environnement</w:t>
            </w:r>
          </w:p>
        </w:tc>
      </w:tr>
      <w:tr w:rsidR="009D6774" w:rsidRPr="009D6774" w14:paraId="2A64109C"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54513227"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E</w:t>
            </w:r>
          </w:p>
        </w:tc>
        <w:tc>
          <w:tcPr>
            <w:tcW w:w="4740" w:type="dxa"/>
            <w:hideMark/>
          </w:tcPr>
          <w:p w14:paraId="49FDD869" w14:textId="77777777" w:rsidR="009D6774" w:rsidRPr="009D6774" w:rsidRDefault="009D6774" w:rsidP="009D677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Nom de la personne</w:t>
            </w:r>
          </w:p>
        </w:tc>
      </w:tr>
      <w:tr w:rsidR="009D6774" w:rsidRPr="009D6774" w14:paraId="1F31589F"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5BDDE9B1"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F</w:t>
            </w:r>
          </w:p>
        </w:tc>
        <w:tc>
          <w:tcPr>
            <w:tcW w:w="4740" w:type="dxa"/>
            <w:hideMark/>
          </w:tcPr>
          <w:p w14:paraId="6B5B0DE7" w14:textId="77777777" w:rsidR="009D6774" w:rsidRPr="009D6774" w:rsidRDefault="009D6774" w:rsidP="009D677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Prénom de la personne</w:t>
            </w:r>
          </w:p>
        </w:tc>
      </w:tr>
      <w:tr w:rsidR="009D6774" w:rsidRPr="009D6774" w14:paraId="70FDD526"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43218F6C"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G</w:t>
            </w:r>
          </w:p>
        </w:tc>
        <w:tc>
          <w:tcPr>
            <w:tcW w:w="4740" w:type="dxa"/>
            <w:hideMark/>
          </w:tcPr>
          <w:p w14:paraId="7987FCE5" w14:textId="77777777" w:rsidR="009D6774" w:rsidRPr="009D6774" w:rsidRDefault="009D6774" w:rsidP="009D677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Sigle-Société de la personne</w:t>
            </w:r>
          </w:p>
        </w:tc>
      </w:tr>
      <w:tr w:rsidR="009D6774" w:rsidRPr="009D6774" w14:paraId="19D74A08"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54E70BAA"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H</w:t>
            </w:r>
          </w:p>
        </w:tc>
        <w:tc>
          <w:tcPr>
            <w:tcW w:w="4740" w:type="dxa"/>
            <w:hideMark/>
          </w:tcPr>
          <w:p w14:paraId="3EB75226" w14:textId="77777777" w:rsidR="009D6774" w:rsidRPr="009D6774" w:rsidRDefault="009D6774" w:rsidP="009D677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Sigle-</w:t>
            </w:r>
            <w:proofErr w:type="spellStart"/>
            <w:r w:rsidRPr="009D6774">
              <w:rPr>
                <w:rFonts w:ascii="Calibri" w:eastAsia="Times New Roman" w:hAnsi="Calibri" w:cs="Calibri"/>
                <w:color w:val="000000"/>
                <w:kern w:val="0"/>
                <w:sz w:val="22"/>
                <w:szCs w:val="22"/>
                <w:lang w:eastAsia="fr-FR"/>
                <w14:ligatures w14:val="none"/>
              </w:rPr>
              <w:t>Dir</w:t>
            </w:r>
            <w:proofErr w:type="spellEnd"/>
            <w:r w:rsidRPr="009D6774">
              <w:rPr>
                <w:rFonts w:ascii="Calibri" w:eastAsia="Times New Roman" w:hAnsi="Calibri" w:cs="Calibri"/>
                <w:color w:val="000000"/>
                <w:kern w:val="0"/>
                <w:sz w:val="22"/>
                <w:szCs w:val="22"/>
                <w:lang w:eastAsia="fr-FR"/>
                <w14:ligatures w14:val="none"/>
              </w:rPr>
              <w:t>/Serv</w:t>
            </w:r>
          </w:p>
        </w:tc>
      </w:tr>
      <w:tr w:rsidR="009D6774" w:rsidRPr="009D6774" w14:paraId="6615408B"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733FE0A8"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I</w:t>
            </w:r>
          </w:p>
        </w:tc>
        <w:tc>
          <w:tcPr>
            <w:tcW w:w="4740" w:type="dxa"/>
            <w:hideMark/>
          </w:tcPr>
          <w:p w14:paraId="749A7F5E" w14:textId="77777777" w:rsidR="009D6774" w:rsidRPr="009D6774" w:rsidRDefault="009D6774" w:rsidP="009D677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Référence de la personne</w:t>
            </w:r>
          </w:p>
        </w:tc>
      </w:tr>
      <w:tr w:rsidR="009D6774" w:rsidRPr="009D6774" w14:paraId="117827B8"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5859F707"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J</w:t>
            </w:r>
          </w:p>
        </w:tc>
        <w:tc>
          <w:tcPr>
            <w:tcW w:w="4740" w:type="dxa"/>
            <w:hideMark/>
          </w:tcPr>
          <w:p w14:paraId="0E669BEA" w14:textId="77777777" w:rsidR="009D6774" w:rsidRPr="009D6774" w:rsidRDefault="009D6774" w:rsidP="009D677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 xml:space="preserve">Adresse </w:t>
            </w:r>
            <w:proofErr w:type="gramStart"/>
            <w:r w:rsidRPr="009D6774">
              <w:rPr>
                <w:rFonts w:ascii="Calibri" w:eastAsia="Times New Roman" w:hAnsi="Calibri" w:cs="Calibri"/>
                <w:color w:val="000000"/>
                <w:kern w:val="0"/>
                <w:sz w:val="22"/>
                <w:szCs w:val="22"/>
                <w:lang w:eastAsia="fr-FR"/>
                <w14:ligatures w14:val="none"/>
              </w:rPr>
              <w:t>mail</w:t>
            </w:r>
            <w:proofErr w:type="gramEnd"/>
            <w:r w:rsidRPr="009D6774">
              <w:rPr>
                <w:rFonts w:ascii="Calibri" w:eastAsia="Times New Roman" w:hAnsi="Calibri" w:cs="Calibri"/>
                <w:color w:val="000000"/>
                <w:kern w:val="0"/>
                <w:sz w:val="22"/>
                <w:szCs w:val="22"/>
                <w:lang w:eastAsia="fr-FR"/>
                <w14:ligatures w14:val="none"/>
              </w:rPr>
              <w:t xml:space="preserve"> de la personne</w:t>
            </w:r>
          </w:p>
        </w:tc>
      </w:tr>
      <w:tr w:rsidR="009D6774" w:rsidRPr="009D6774" w14:paraId="566F13C5"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49986ACD"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K</w:t>
            </w:r>
          </w:p>
        </w:tc>
        <w:tc>
          <w:tcPr>
            <w:tcW w:w="4740" w:type="dxa"/>
            <w:hideMark/>
          </w:tcPr>
          <w:p w14:paraId="774613B6" w14:textId="77777777" w:rsidR="009D6774" w:rsidRPr="009D6774" w:rsidRDefault="009D6774" w:rsidP="009D677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Etat de la personne</w:t>
            </w:r>
          </w:p>
        </w:tc>
      </w:tr>
      <w:tr w:rsidR="009D6774" w:rsidRPr="009D6774" w14:paraId="0C3D2CFE" w14:textId="77777777" w:rsidTr="00DD2FE1">
        <w:trPr>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7E5640B5"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L</w:t>
            </w:r>
          </w:p>
        </w:tc>
        <w:tc>
          <w:tcPr>
            <w:tcW w:w="4740" w:type="dxa"/>
            <w:hideMark/>
          </w:tcPr>
          <w:p w14:paraId="4DFD5F48" w14:textId="77777777" w:rsidR="009D6774" w:rsidRPr="009D6774" w:rsidRDefault="009D6774" w:rsidP="009D677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Date de départ de la personne</w:t>
            </w:r>
          </w:p>
        </w:tc>
      </w:tr>
      <w:tr w:rsidR="009D6774" w:rsidRPr="009D6774" w14:paraId="79DC46CC" w14:textId="77777777" w:rsidTr="00DD2F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00" w:type="dxa"/>
            <w:hideMark/>
          </w:tcPr>
          <w:p w14:paraId="21F3CBF7" w14:textId="77777777" w:rsidR="009D6774" w:rsidRPr="009D6774" w:rsidRDefault="009D6774" w:rsidP="009D6774">
            <w:pPr>
              <w:jc w:val="center"/>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M</w:t>
            </w:r>
          </w:p>
        </w:tc>
        <w:tc>
          <w:tcPr>
            <w:tcW w:w="4740" w:type="dxa"/>
            <w:hideMark/>
          </w:tcPr>
          <w:p w14:paraId="20E48558" w14:textId="77777777" w:rsidR="009D6774" w:rsidRPr="009D6774" w:rsidRDefault="009D6774" w:rsidP="009D677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fr-FR"/>
                <w14:ligatures w14:val="none"/>
              </w:rPr>
            </w:pPr>
            <w:r w:rsidRPr="009D6774">
              <w:rPr>
                <w:rFonts w:ascii="Calibri" w:eastAsia="Times New Roman" w:hAnsi="Calibri" w:cs="Calibri"/>
                <w:color w:val="000000"/>
                <w:kern w:val="0"/>
                <w:sz w:val="22"/>
                <w:szCs w:val="22"/>
                <w:lang w:eastAsia="fr-FR"/>
                <w14:ligatures w14:val="none"/>
              </w:rPr>
              <w:t>Identifiant(s) de la personne</w:t>
            </w:r>
          </w:p>
        </w:tc>
      </w:tr>
    </w:tbl>
    <w:p w14:paraId="4EA216EB" w14:textId="77777777" w:rsidR="008F4082" w:rsidRDefault="008F4082" w:rsidP="008F4082">
      <w:pPr>
        <w:spacing w:line="276" w:lineRule="auto"/>
        <w:rPr>
          <w:rFonts w:eastAsia="Times New Roman"/>
        </w:rPr>
      </w:pPr>
    </w:p>
    <w:p w14:paraId="773B7A82" w14:textId="4AC6385D" w:rsidR="00EC7D94" w:rsidRDefault="009D6774" w:rsidP="009D6774">
      <w:pPr>
        <w:pStyle w:val="Titre3"/>
        <w:numPr>
          <w:ilvl w:val="2"/>
          <w:numId w:val="2"/>
        </w:numPr>
      </w:pPr>
      <w:bookmarkStart w:id="19" w:name="_Toc230080493"/>
      <w:r>
        <w:t>Règles de filtrage et de validation</w:t>
      </w:r>
      <w:bookmarkEnd w:id="19"/>
    </w:p>
    <w:p w14:paraId="42CC8781" w14:textId="77777777" w:rsidR="009D6774" w:rsidRPr="009D6774" w:rsidRDefault="009D6774" w:rsidP="009D6774"/>
    <w:p w14:paraId="04CDFECA" w14:textId="77777777" w:rsidR="00EC7D94" w:rsidRPr="00EC7D94" w:rsidRDefault="00EC7D94" w:rsidP="00EC7D94">
      <w:pPr>
        <w:spacing w:line="276" w:lineRule="auto"/>
        <w:rPr>
          <w:rFonts w:eastAsia="Times New Roman"/>
        </w:rPr>
      </w:pPr>
      <w:r w:rsidRPr="00EC7D94">
        <w:rPr>
          <w:rFonts w:eastAsia="Times New Roman"/>
        </w:rPr>
        <w:t xml:space="preserve">Avant tout traitement, les lignes suivantes doivent être </w:t>
      </w:r>
      <w:r w:rsidRPr="00EC7D94">
        <w:rPr>
          <w:rFonts w:eastAsia="Times New Roman"/>
          <w:b/>
          <w:bCs/>
        </w:rPr>
        <w:t>ignorées</w:t>
      </w:r>
      <w:r w:rsidRPr="00EC7D94">
        <w:rPr>
          <w:rFonts w:eastAsia="Times New Roman"/>
        </w:rPr>
        <w:t xml:space="preserve"> :</w:t>
      </w:r>
    </w:p>
    <w:p w14:paraId="3538A27A" w14:textId="77777777" w:rsidR="00EC7D94" w:rsidRPr="00EC7D94" w:rsidRDefault="00EC7D94">
      <w:pPr>
        <w:numPr>
          <w:ilvl w:val="0"/>
          <w:numId w:val="14"/>
        </w:numPr>
        <w:spacing w:line="276" w:lineRule="auto"/>
        <w:rPr>
          <w:rFonts w:eastAsia="Times New Roman"/>
        </w:rPr>
      </w:pPr>
      <w:r w:rsidRPr="00EC7D94">
        <w:rPr>
          <w:rFonts w:eastAsia="Times New Roman"/>
        </w:rPr>
        <w:t xml:space="preserve">Les lignes dont la colonne </w:t>
      </w:r>
      <w:r w:rsidRPr="00EC7D94">
        <w:rPr>
          <w:rFonts w:eastAsia="Times New Roman"/>
          <w:b/>
          <w:bCs/>
        </w:rPr>
        <w:t>Profil de la ressource</w:t>
      </w:r>
      <w:r w:rsidRPr="00EC7D94">
        <w:rPr>
          <w:rFonts w:eastAsia="Times New Roman"/>
        </w:rPr>
        <w:t xml:space="preserve"> est vide.</w:t>
      </w:r>
    </w:p>
    <w:p w14:paraId="58BDEF92" w14:textId="5959F439" w:rsidR="00EC7D94" w:rsidRDefault="00EC7D94">
      <w:pPr>
        <w:numPr>
          <w:ilvl w:val="0"/>
          <w:numId w:val="14"/>
        </w:numPr>
        <w:spacing w:line="276" w:lineRule="auto"/>
        <w:rPr>
          <w:rFonts w:eastAsia="Times New Roman"/>
        </w:rPr>
      </w:pPr>
      <w:r w:rsidRPr="00EC7D94">
        <w:rPr>
          <w:rFonts w:eastAsia="Times New Roman"/>
        </w:rPr>
        <w:lastRenderedPageBreak/>
        <w:t xml:space="preserve">Les lignes dont la colonne </w:t>
      </w:r>
      <w:r w:rsidRPr="00EC7D94">
        <w:rPr>
          <w:rFonts w:eastAsia="Times New Roman"/>
          <w:b/>
          <w:bCs/>
        </w:rPr>
        <w:t xml:space="preserve">Adresse </w:t>
      </w:r>
      <w:proofErr w:type="gramStart"/>
      <w:r w:rsidRPr="00EC7D94">
        <w:rPr>
          <w:rFonts w:eastAsia="Times New Roman"/>
          <w:b/>
          <w:bCs/>
        </w:rPr>
        <w:t>mail</w:t>
      </w:r>
      <w:proofErr w:type="gramEnd"/>
      <w:r w:rsidRPr="00EC7D94">
        <w:rPr>
          <w:rFonts w:eastAsia="Times New Roman"/>
          <w:b/>
          <w:bCs/>
        </w:rPr>
        <w:t xml:space="preserve"> de la personne</w:t>
      </w:r>
      <w:r w:rsidRPr="00EC7D94">
        <w:rPr>
          <w:rFonts w:eastAsia="Times New Roman"/>
        </w:rPr>
        <w:t xml:space="preserve"> est vide ou ne contient pas le caractère @.</w:t>
      </w:r>
      <w:r w:rsidR="00A24B49">
        <w:rPr>
          <w:rFonts w:eastAsia="Times New Roman"/>
        </w:rPr>
        <w:t xml:space="preserve"> </w:t>
      </w:r>
      <w:r w:rsidR="00A24B49" w:rsidRPr="00A24B49">
        <w:rPr>
          <w:rFonts w:eastAsia="Times New Roman"/>
          <w:color w:val="FF0000"/>
        </w:rPr>
        <w:t xml:space="preserve">(@ et au moins un </w:t>
      </w:r>
      <w:proofErr w:type="gramStart"/>
      <w:r w:rsidR="00A24B49" w:rsidRPr="00A24B49">
        <w:rPr>
          <w:rFonts w:eastAsia="Times New Roman"/>
          <w:color w:val="FF0000"/>
        </w:rPr>
        <w:t>« .</w:t>
      </w:r>
      <w:proofErr w:type="gramEnd"/>
      <w:r w:rsidR="00A24B49" w:rsidRPr="00A24B49">
        <w:rPr>
          <w:rFonts w:eastAsia="Times New Roman"/>
          <w:color w:val="FF0000"/>
        </w:rPr>
        <w:t> » à faire en Regex)</w:t>
      </w:r>
    </w:p>
    <w:p w14:paraId="099C984C" w14:textId="6AFB1129" w:rsidR="00EC7D94" w:rsidRDefault="00EC7D94" w:rsidP="00EC7D94">
      <w:pPr>
        <w:spacing w:line="276" w:lineRule="auto"/>
        <w:rPr>
          <w:rFonts w:eastAsia="Times New Roman"/>
        </w:rPr>
      </w:pPr>
      <w:r w:rsidRPr="00EC7D94">
        <w:rPr>
          <w:rFonts w:eastAsia="Times New Roman"/>
        </w:rPr>
        <w:t>Le nombre de lignes ignorées pour cause d'adresse</w:t>
      </w:r>
      <w:r w:rsidR="00A24B49">
        <w:rPr>
          <w:rFonts w:eastAsia="Times New Roman"/>
        </w:rPr>
        <w:t>s</w:t>
      </w:r>
      <w:r w:rsidRPr="00EC7D94">
        <w:rPr>
          <w:rFonts w:eastAsia="Times New Roman"/>
        </w:rPr>
        <w:t xml:space="preserve"> </w:t>
      </w:r>
      <w:proofErr w:type="gramStart"/>
      <w:r w:rsidRPr="00EC7D94">
        <w:rPr>
          <w:rFonts w:eastAsia="Times New Roman"/>
        </w:rPr>
        <w:t>mail</w:t>
      </w:r>
      <w:proofErr w:type="gramEnd"/>
      <w:r w:rsidRPr="00EC7D94">
        <w:rPr>
          <w:rFonts w:eastAsia="Times New Roman"/>
        </w:rPr>
        <w:t xml:space="preserve"> invalide doit être comptabilisé et restitué à l'utilisateur en fin de traitement</w:t>
      </w:r>
      <w:r w:rsidR="00E60A16">
        <w:rPr>
          <w:rFonts w:eastAsia="Times New Roman"/>
        </w:rPr>
        <w:t xml:space="preserve"> </w:t>
      </w:r>
      <w:r w:rsidR="00E60A16" w:rsidRPr="00C01E2C">
        <w:rPr>
          <w:rFonts w:eastAsia="Times New Roman"/>
          <w:color w:val="FF0000"/>
        </w:rPr>
        <w:t xml:space="preserve">sous forme de fichier </w:t>
      </w:r>
      <w:proofErr w:type="spellStart"/>
      <w:r w:rsidR="00E60A16" w:rsidRPr="00C01E2C">
        <w:rPr>
          <w:rFonts w:eastAsia="Times New Roman"/>
          <w:color w:val="FF0000"/>
        </w:rPr>
        <w:t>excel</w:t>
      </w:r>
      <w:proofErr w:type="spellEnd"/>
      <w:r w:rsidR="00E60A16" w:rsidRPr="00C01E2C">
        <w:rPr>
          <w:rFonts w:eastAsia="Times New Roman"/>
          <w:color w:val="FF0000"/>
        </w:rPr>
        <w:t xml:space="preserve"> exploitable</w:t>
      </w:r>
      <w:r w:rsidR="00E60A16">
        <w:rPr>
          <w:rFonts w:eastAsia="Times New Roman"/>
        </w:rPr>
        <w:t>.</w:t>
      </w:r>
    </w:p>
    <w:p w14:paraId="3A77371C" w14:textId="77777777" w:rsidR="00E60A16" w:rsidRPr="00EC7D94" w:rsidRDefault="00E60A16" w:rsidP="00EC7D94">
      <w:pPr>
        <w:spacing w:line="276" w:lineRule="auto"/>
        <w:rPr>
          <w:rFonts w:eastAsia="Times New Roman"/>
        </w:rPr>
      </w:pPr>
    </w:p>
    <w:p w14:paraId="578B506F" w14:textId="6C8C2B22" w:rsidR="00EC7D94" w:rsidRDefault="00E60A16" w:rsidP="00E60A16">
      <w:pPr>
        <w:pStyle w:val="Titre3"/>
        <w:numPr>
          <w:ilvl w:val="2"/>
          <w:numId w:val="2"/>
        </w:numPr>
      </w:pPr>
      <w:bookmarkStart w:id="20" w:name="_Toc230080494"/>
      <w:bookmarkStart w:id="21" w:name="_Ref230082796"/>
      <w:r>
        <w:t>Identification unique d’un droit</w:t>
      </w:r>
      <w:bookmarkEnd w:id="20"/>
      <w:bookmarkEnd w:id="21"/>
    </w:p>
    <w:p w14:paraId="1BF6552F" w14:textId="77777777" w:rsidR="00EC7D94" w:rsidRPr="00EC7D94" w:rsidRDefault="00EC7D94" w:rsidP="00EC7D94">
      <w:pPr>
        <w:spacing w:line="276" w:lineRule="auto"/>
        <w:rPr>
          <w:rFonts w:eastAsia="Times New Roman"/>
        </w:rPr>
      </w:pPr>
      <w:r w:rsidRPr="00EC7D94">
        <w:rPr>
          <w:rFonts w:eastAsia="Times New Roman"/>
        </w:rPr>
        <w:t>Un droit est identifié de manière unique par la combinaison de deux champs :</w:t>
      </w:r>
    </w:p>
    <w:p w14:paraId="542E9AAE" w14:textId="77777777" w:rsidR="00EC7D94" w:rsidRPr="00EC7D94" w:rsidRDefault="00EC7D94">
      <w:pPr>
        <w:numPr>
          <w:ilvl w:val="0"/>
          <w:numId w:val="15"/>
        </w:numPr>
        <w:spacing w:line="276" w:lineRule="auto"/>
        <w:rPr>
          <w:rFonts w:eastAsia="Times New Roman"/>
        </w:rPr>
      </w:pPr>
      <w:r w:rsidRPr="00EC7D94">
        <w:rPr>
          <w:rFonts w:eastAsia="Times New Roman"/>
          <w:b/>
          <w:bCs/>
        </w:rPr>
        <w:t>Code et Nom de la ressource</w:t>
      </w:r>
      <w:r w:rsidRPr="00EC7D94">
        <w:rPr>
          <w:rFonts w:eastAsia="Times New Roman"/>
        </w:rPr>
        <w:t xml:space="preserve"> (colonne 2)</w:t>
      </w:r>
    </w:p>
    <w:p w14:paraId="1AF0DE4E" w14:textId="77777777" w:rsidR="00EC7D94" w:rsidRPr="00EC7D94" w:rsidRDefault="00EC7D94">
      <w:pPr>
        <w:numPr>
          <w:ilvl w:val="0"/>
          <w:numId w:val="15"/>
        </w:numPr>
        <w:spacing w:line="276" w:lineRule="auto"/>
        <w:rPr>
          <w:rFonts w:eastAsia="Times New Roman"/>
        </w:rPr>
      </w:pPr>
      <w:r w:rsidRPr="00EC7D94">
        <w:rPr>
          <w:rFonts w:eastAsia="Times New Roman"/>
          <w:b/>
          <w:bCs/>
        </w:rPr>
        <w:t>Profil de la ressource</w:t>
      </w:r>
      <w:r w:rsidRPr="00EC7D94">
        <w:rPr>
          <w:rFonts w:eastAsia="Times New Roman"/>
        </w:rPr>
        <w:t xml:space="preserve"> (colonne 3)</w:t>
      </w:r>
    </w:p>
    <w:p w14:paraId="258D08B1" w14:textId="77777777" w:rsidR="00EC7D94" w:rsidRPr="00EC7D94" w:rsidRDefault="00EC7D94" w:rsidP="00EC7D94">
      <w:pPr>
        <w:spacing w:line="276" w:lineRule="auto"/>
        <w:rPr>
          <w:rFonts w:eastAsia="Times New Roman"/>
        </w:rPr>
      </w:pPr>
      <w:r w:rsidRPr="00EC7D94">
        <w:rPr>
          <w:rFonts w:eastAsia="Times New Roman"/>
        </w:rPr>
        <w:t xml:space="preserve">La </w:t>
      </w:r>
      <w:r w:rsidRPr="00EC7D94">
        <w:rPr>
          <w:rFonts w:eastAsia="Times New Roman"/>
          <w:b/>
          <w:bCs/>
        </w:rPr>
        <w:t>clé unique d'un droit</w:t>
      </w:r>
      <w:r w:rsidRPr="00EC7D94">
        <w:rPr>
          <w:rFonts w:eastAsia="Times New Roman"/>
        </w:rPr>
        <w:t xml:space="preserve"> est construite en concaténant ces deux valeurs avec un séparateur interne qui ne peut pas apparaître dans les données (ex. "|||").</w:t>
      </w:r>
    </w:p>
    <w:p w14:paraId="2E93242D" w14:textId="4D244DB7" w:rsidR="00EC7D94" w:rsidRPr="00EC7D94" w:rsidRDefault="00EC7D94" w:rsidP="00EC7D94">
      <w:pPr>
        <w:spacing w:line="276" w:lineRule="auto"/>
        <w:rPr>
          <w:rFonts w:eastAsia="Times New Roman"/>
        </w:rPr>
      </w:pPr>
      <w:proofErr w:type="spellStart"/>
      <w:proofErr w:type="gramStart"/>
      <w:r w:rsidRPr="00EC7D94">
        <w:rPr>
          <w:rFonts w:eastAsia="Times New Roman"/>
        </w:rPr>
        <w:t>cleUniqueDroit</w:t>
      </w:r>
      <w:proofErr w:type="spellEnd"/>
      <w:proofErr w:type="gramEnd"/>
      <w:r w:rsidRPr="00EC7D94">
        <w:rPr>
          <w:rFonts w:eastAsia="Times New Roman"/>
        </w:rPr>
        <w:t xml:space="preserve"> = </w:t>
      </w:r>
      <w:r w:rsidR="007E086A">
        <w:rPr>
          <w:rFonts w:eastAsia="Times New Roman"/>
        </w:rPr>
        <w:t>« </w:t>
      </w:r>
      <w:r w:rsidR="007E086A" w:rsidRPr="007E086A">
        <w:rPr>
          <w:rFonts w:eastAsia="Times New Roman"/>
        </w:rPr>
        <w:t>Code et Nom de la ressource</w:t>
      </w:r>
      <w:r w:rsidR="007E086A">
        <w:rPr>
          <w:rFonts w:eastAsia="Times New Roman"/>
        </w:rPr>
        <w:t> »</w:t>
      </w:r>
      <w:r w:rsidRPr="00EC7D94">
        <w:rPr>
          <w:rFonts w:eastAsia="Times New Roman"/>
        </w:rPr>
        <w:t xml:space="preserve"> + "|||" + </w:t>
      </w:r>
      <w:r w:rsidR="007E086A">
        <w:rPr>
          <w:rFonts w:eastAsia="Times New Roman"/>
        </w:rPr>
        <w:t>« </w:t>
      </w:r>
      <w:r w:rsidR="007E086A" w:rsidRPr="007E086A">
        <w:rPr>
          <w:rFonts w:eastAsia="Times New Roman"/>
        </w:rPr>
        <w:t>Profil de la ressource</w:t>
      </w:r>
      <w:r w:rsidR="007E086A">
        <w:rPr>
          <w:rFonts w:eastAsia="Times New Roman"/>
        </w:rPr>
        <w:t> »</w:t>
      </w:r>
    </w:p>
    <w:p w14:paraId="6690399E" w14:textId="0C5D0477" w:rsidR="00EC7D94" w:rsidRDefault="00EC7D94" w:rsidP="00EC7D94">
      <w:pPr>
        <w:spacing w:line="276" w:lineRule="auto"/>
        <w:rPr>
          <w:rFonts w:eastAsia="Times New Roman"/>
        </w:rPr>
      </w:pPr>
      <w:r w:rsidRPr="00EC7D94">
        <w:rPr>
          <w:rFonts w:eastAsia="Times New Roman"/>
        </w:rPr>
        <w:t>Cette clé est utilisée de manière cohérente dans toutes les structures de données du traitement.</w:t>
      </w:r>
    </w:p>
    <w:p w14:paraId="7102BF80" w14:textId="77777777" w:rsidR="00E60A16" w:rsidRDefault="00E60A16" w:rsidP="00EC7D94">
      <w:pPr>
        <w:spacing w:line="276" w:lineRule="auto"/>
        <w:rPr>
          <w:rFonts w:eastAsia="Times New Roman"/>
        </w:rPr>
      </w:pPr>
    </w:p>
    <w:p w14:paraId="09C76BB8" w14:textId="39B21F34" w:rsidR="00E60A16" w:rsidRPr="00EC7D94" w:rsidRDefault="00E60A16" w:rsidP="00EC7D94">
      <w:pPr>
        <w:pStyle w:val="Titre3"/>
        <w:numPr>
          <w:ilvl w:val="2"/>
          <w:numId w:val="2"/>
        </w:numPr>
        <w:spacing w:line="276" w:lineRule="auto"/>
        <w:rPr>
          <w:rFonts w:eastAsia="Times New Roman"/>
        </w:rPr>
      </w:pPr>
      <w:bookmarkStart w:id="22" w:name="_Toc230080495"/>
      <w:r>
        <w:t>Identification unique d’un utilisateur</w:t>
      </w:r>
      <w:bookmarkEnd w:id="22"/>
    </w:p>
    <w:p w14:paraId="7184DEF8" w14:textId="77777777" w:rsidR="00EC7D94" w:rsidRPr="00EC7D94" w:rsidRDefault="00EC7D94" w:rsidP="00EC7D94">
      <w:pPr>
        <w:spacing w:line="276" w:lineRule="auto"/>
        <w:rPr>
          <w:rFonts w:eastAsia="Times New Roman"/>
        </w:rPr>
      </w:pPr>
      <w:r w:rsidRPr="00EC7D94">
        <w:rPr>
          <w:rFonts w:eastAsia="Times New Roman"/>
        </w:rPr>
        <w:t xml:space="preserve">La </w:t>
      </w:r>
      <w:r w:rsidRPr="00EC7D94">
        <w:rPr>
          <w:rFonts w:eastAsia="Times New Roman"/>
          <w:b/>
          <w:bCs/>
        </w:rPr>
        <w:t>clé unique d'un utilisateur</w:t>
      </w:r>
      <w:r w:rsidRPr="00EC7D94">
        <w:rPr>
          <w:rFonts w:eastAsia="Times New Roman"/>
        </w:rPr>
        <w:t xml:space="preserve"> est son adresse </w:t>
      </w:r>
      <w:proofErr w:type="gramStart"/>
      <w:r w:rsidRPr="00EC7D94">
        <w:rPr>
          <w:rFonts w:eastAsia="Times New Roman"/>
        </w:rPr>
        <w:t>mail</w:t>
      </w:r>
      <w:proofErr w:type="gramEnd"/>
      <w:r w:rsidRPr="00EC7D94">
        <w:rPr>
          <w:rFonts w:eastAsia="Times New Roman"/>
        </w:rPr>
        <w:t xml:space="preserve"> normalisée en minuscules.</w:t>
      </w:r>
    </w:p>
    <w:p w14:paraId="116ABB3F" w14:textId="3B96A7D0" w:rsidR="00EC7D94" w:rsidRPr="00EC7D94" w:rsidRDefault="00EC7D94" w:rsidP="00EC7D94">
      <w:pPr>
        <w:spacing w:line="276" w:lineRule="auto"/>
        <w:rPr>
          <w:rFonts w:eastAsia="Times New Roman"/>
        </w:rPr>
      </w:pPr>
      <w:proofErr w:type="spellStart"/>
      <w:proofErr w:type="gramStart"/>
      <w:r w:rsidRPr="00EC7D94">
        <w:rPr>
          <w:rFonts w:eastAsia="Times New Roman"/>
        </w:rPr>
        <w:t>clePersonne</w:t>
      </w:r>
      <w:proofErr w:type="spellEnd"/>
      <w:proofErr w:type="gramEnd"/>
      <w:r w:rsidRPr="00EC7D94">
        <w:rPr>
          <w:rFonts w:eastAsia="Times New Roman"/>
        </w:rPr>
        <w:t xml:space="preserve"> = </w:t>
      </w:r>
      <w:proofErr w:type="spellStart"/>
      <w:proofErr w:type="gramStart"/>
      <w:r w:rsidR="00E60A16">
        <w:rPr>
          <w:rFonts w:eastAsia="Times New Roman"/>
        </w:rPr>
        <w:t>LCase</w:t>
      </w:r>
      <w:proofErr w:type="spellEnd"/>
      <w:r w:rsidRPr="00EC7D94">
        <w:rPr>
          <w:rFonts w:eastAsia="Times New Roman"/>
        </w:rPr>
        <w:t>(</w:t>
      </w:r>
      <w:proofErr w:type="spellStart"/>
      <w:proofErr w:type="gramEnd"/>
      <w:r w:rsidRPr="00EC7D94">
        <w:rPr>
          <w:rFonts w:eastAsia="Times New Roman"/>
        </w:rPr>
        <w:t>AdresseMail</w:t>
      </w:r>
      <w:proofErr w:type="spellEnd"/>
      <w:r w:rsidRPr="00EC7D94">
        <w:rPr>
          <w:rFonts w:eastAsia="Times New Roman"/>
        </w:rPr>
        <w:t>)</w:t>
      </w:r>
      <w:r w:rsidR="00E60A16">
        <w:rPr>
          <w:rFonts w:eastAsia="Times New Roman"/>
        </w:rPr>
        <w:t xml:space="preserve"> </w:t>
      </w:r>
    </w:p>
    <w:p w14:paraId="469E09C6" w14:textId="77777777" w:rsidR="00EC7D94" w:rsidRPr="00EC7D94" w:rsidRDefault="00EC7D94" w:rsidP="00EC7D94">
      <w:pPr>
        <w:spacing w:line="276" w:lineRule="auto"/>
        <w:rPr>
          <w:rFonts w:eastAsia="Times New Roman"/>
        </w:rPr>
      </w:pPr>
      <w:r w:rsidRPr="00EC7D94">
        <w:rPr>
          <w:rFonts w:eastAsia="Times New Roman"/>
        </w:rPr>
        <w:t xml:space="preserve">Lorsqu'un même utilisateur apparaît sur plusieurs lignes (un droit par ligne), ses informations personnelles sont enregistrées à la </w:t>
      </w:r>
      <w:r w:rsidRPr="00EC7D94">
        <w:rPr>
          <w:rFonts w:eastAsia="Times New Roman"/>
          <w:b/>
          <w:bCs/>
        </w:rPr>
        <w:t>première occurrence</w:t>
      </w:r>
      <w:r w:rsidRPr="00EC7D94">
        <w:rPr>
          <w:rFonts w:eastAsia="Times New Roman"/>
        </w:rPr>
        <w:t xml:space="preserve"> uniquement. Les occurrences suivantes servent uniquement à enrichir sa liste de droits.</w:t>
      </w:r>
    </w:p>
    <w:p w14:paraId="37E9B903" w14:textId="0B539132" w:rsidR="00EC7D94" w:rsidRPr="00E26604" w:rsidRDefault="00E60A16" w:rsidP="00EC7D94">
      <w:pPr>
        <w:pStyle w:val="Titre3"/>
        <w:numPr>
          <w:ilvl w:val="2"/>
          <w:numId w:val="2"/>
        </w:numPr>
        <w:spacing w:line="276" w:lineRule="auto"/>
      </w:pPr>
      <w:bookmarkStart w:id="23" w:name="_Toc230080496"/>
      <w:r>
        <w:t>Calcul de la signature et attribution des groupes</w:t>
      </w:r>
      <w:bookmarkEnd w:id="23"/>
    </w:p>
    <w:p w14:paraId="61E32A76" w14:textId="4CB9DDB5" w:rsidR="00EC7D94" w:rsidRPr="00EC7D94" w:rsidRDefault="00E26604" w:rsidP="00E26604">
      <w:pPr>
        <w:pStyle w:val="Titre4"/>
        <w:rPr>
          <w:rFonts w:eastAsia="Times New Roman"/>
        </w:rPr>
      </w:pPr>
      <w:r>
        <w:rPr>
          <w:rFonts w:eastAsia="Times New Roman"/>
        </w:rPr>
        <w:t>2.6.6.1</w:t>
      </w:r>
      <w:r w:rsidR="00EC7D94" w:rsidRPr="00EC7D94">
        <w:rPr>
          <w:rFonts w:eastAsia="Times New Roman"/>
        </w:rPr>
        <w:t xml:space="preserve"> Signature</w:t>
      </w:r>
    </w:p>
    <w:p w14:paraId="62E0D964" w14:textId="7AC547D8" w:rsidR="00EC7D94" w:rsidRPr="00EC7D94" w:rsidRDefault="00EC7D94" w:rsidP="00EC7D94">
      <w:pPr>
        <w:spacing w:line="276" w:lineRule="auto"/>
        <w:rPr>
          <w:rFonts w:eastAsia="Times New Roman"/>
        </w:rPr>
      </w:pPr>
      <w:r w:rsidRPr="00EC7D94">
        <w:rPr>
          <w:rFonts w:eastAsia="Times New Roman"/>
        </w:rPr>
        <w:t xml:space="preserve">Pour chaque utilisateur, une </w:t>
      </w:r>
      <w:r w:rsidRPr="00EC7D94">
        <w:rPr>
          <w:rFonts w:eastAsia="Times New Roman"/>
          <w:b/>
          <w:bCs/>
        </w:rPr>
        <w:t>signature</w:t>
      </w:r>
      <w:r w:rsidRPr="00EC7D94">
        <w:rPr>
          <w:rFonts w:eastAsia="Times New Roman"/>
        </w:rPr>
        <w:t xml:space="preserve"> est calculée à partir de l'ensemble de ses droits</w:t>
      </w:r>
      <w:r w:rsidR="00C01E2C">
        <w:rPr>
          <w:rFonts w:eastAsia="Times New Roman"/>
        </w:rPr>
        <w:t>, en suivant les règles suivantes</w:t>
      </w:r>
      <w:r w:rsidRPr="00EC7D94">
        <w:rPr>
          <w:rFonts w:eastAsia="Times New Roman"/>
        </w:rPr>
        <w:t xml:space="preserve"> :</w:t>
      </w:r>
    </w:p>
    <w:p w14:paraId="6700BA13" w14:textId="77777777" w:rsidR="00EC7D94" w:rsidRPr="00EC7D94" w:rsidRDefault="00EC7D94">
      <w:pPr>
        <w:numPr>
          <w:ilvl w:val="0"/>
          <w:numId w:val="16"/>
        </w:numPr>
        <w:spacing w:line="276" w:lineRule="auto"/>
        <w:rPr>
          <w:rFonts w:eastAsia="Times New Roman"/>
        </w:rPr>
      </w:pPr>
      <w:r w:rsidRPr="00EC7D94">
        <w:rPr>
          <w:rFonts w:eastAsia="Times New Roman"/>
        </w:rPr>
        <w:t xml:space="preserve">Collecter toutes les </w:t>
      </w:r>
      <w:proofErr w:type="spellStart"/>
      <w:r w:rsidRPr="00EC7D94">
        <w:rPr>
          <w:rFonts w:eastAsia="Times New Roman"/>
        </w:rPr>
        <w:t>cleUniqueDroit</w:t>
      </w:r>
      <w:proofErr w:type="spellEnd"/>
      <w:r w:rsidRPr="00EC7D94">
        <w:rPr>
          <w:rFonts w:eastAsia="Times New Roman"/>
        </w:rPr>
        <w:t xml:space="preserve"> de l'utilisateur.</w:t>
      </w:r>
    </w:p>
    <w:p w14:paraId="21EF688F" w14:textId="77777777" w:rsidR="00EC7D94" w:rsidRPr="00EC7D94" w:rsidRDefault="00EC7D94">
      <w:pPr>
        <w:numPr>
          <w:ilvl w:val="0"/>
          <w:numId w:val="16"/>
        </w:numPr>
        <w:spacing w:line="276" w:lineRule="auto"/>
        <w:rPr>
          <w:rFonts w:eastAsia="Times New Roman"/>
        </w:rPr>
      </w:pPr>
      <w:r w:rsidRPr="00EC7D94">
        <w:rPr>
          <w:rFonts w:eastAsia="Times New Roman"/>
        </w:rPr>
        <w:t xml:space="preserve">Trier ce tableau </w:t>
      </w:r>
      <w:r w:rsidRPr="00EC7D94">
        <w:rPr>
          <w:rFonts w:eastAsia="Times New Roman"/>
          <w:b/>
          <w:bCs/>
        </w:rPr>
        <w:t>alphabétiquement</w:t>
      </w:r>
      <w:r w:rsidRPr="00EC7D94">
        <w:rPr>
          <w:rFonts w:eastAsia="Times New Roman"/>
        </w:rPr>
        <w:t xml:space="preserve"> (ordre croissant).</w:t>
      </w:r>
    </w:p>
    <w:p w14:paraId="788B00E0" w14:textId="77777777" w:rsidR="00EC7D94" w:rsidRPr="00EC7D94" w:rsidRDefault="00EC7D94">
      <w:pPr>
        <w:numPr>
          <w:ilvl w:val="0"/>
          <w:numId w:val="16"/>
        </w:numPr>
        <w:spacing w:line="276" w:lineRule="auto"/>
        <w:rPr>
          <w:rFonts w:eastAsia="Times New Roman"/>
        </w:rPr>
      </w:pPr>
      <w:r w:rsidRPr="00EC7D94">
        <w:rPr>
          <w:rFonts w:eastAsia="Times New Roman"/>
        </w:rPr>
        <w:t>Concaténer les clés triées avec un séparateur de signature distinct du séparateur interne (ex. "###").</w:t>
      </w:r>
    </w:p>
    <w:p w14:paraId="07AD83CB" w14:textId="77777777" w:rsidR="00EC7D94" w:rsidRPr="00EC7D94" w:rsidRDefault="00EC7D94" w:rsidP="00EC7D94">
      <w:pPr>
        <w:spacing w:line="276" w:lineRule="auto"/>
        <w:rPr>
          <w:rFonts w:eastAsia="Times New Roman"/>
        </w:rPr>
      </w:pPr>
      <w:proofErr w:type="gramStart"/>
      <w:r w:rsidRPr="00EC7D94">
        <w:rPr>
          <w:rFonts w:eastAsia="Times New Roman"/>
        </w:rPr>
        <w:t>signature</w:t>
      </w:r>
      <w:proofErr w:type="gramEnd"/>
      <w:r w:rsidRPr="00EC7D94">
        <w:rPr>
          <w:rFonts w:eastAsia="Times New Roman"/>
        </w:rPr>
        <w:t xml:space="preserve"> = Sort(</w:t>
      </w:r>
      <w:proofErr w:type="spellStart"/>
      <w:r w:rsidRPr="00EC7D94">
        <w:rPr>
          <w:rFonts w:eastAsia="Times New Roman"/>
        </w:rPr>
        <w:t>listeClesUniques</w:t>
      </w:r>
      <w:proofErr w:type="spellEnd"/>
      <w:proofErr w:type="gramStart"/>
      <w:r w:rsidRPr="00EC7D94">
        <w:rPr>
          <w:rFonts w:eastAsia="Times New Roman"/>
        </w:rPr>
        <w:t>).</w:t>
      </w:r>
      <w:proofErr w:type="spellStart"/>
      <w:r w:rsidRPr="00EC7D94">
        <w:rPr>
          <w:rFonts w:eastAsia="Times New Roman"/>
        </w:rPr>
        <w:t>Join</w:t>
      </w:r>
      <w:proofErr w:type="spellEnd"/>
      <w:proofErr w:type="gramEnd"/>
      <w:r w:rsidRPr="00EC7D94">
        <w:rPr>
          <w:rFonts w:eastAsia="Times New Roman"/>
        </w:rPr>
        <w:t>("###")</w:t>
      </w:r>
    </w:p>
    <w:p w14:paraId="26A5C44F" w14:textId="77777777" w:rsidR="00EC7D94" w:rsidRPr="00EC7D94" w:rsidRDefault="00EC7D94" w:rsidP="00EC7D94">
      <w:pPr>
        <w:spacing w:line="276" w:lineRule="auto"/>
        <w:rPr>
          <w:rFonts w:eastAsia="Times New Roman"/>
        </w:rPr>
      </w:pPr>
      <w:r w:rsidRPr="00EC7D94">
        <w:rPr>
          <w:rFonts w:eastAsia="Times New Roman"/>
        </w:rPr>
        <w:lastRenderedPageBreak/>
        <w:t>Le séparateur de signature ("###") doit être différent du séparateur interne ("|||") afin d'éviter toute collision lors de la reconstruction des clés depuis la signature.</w:t>
      </w:r>
    </w:p>
    <w:p w14:paraId="4068E211" w14:textId="412E7594" w:rsidR="00EC7D94" w:rsidRPr="00EC7D94" w:rsidRDefault="00E26604" w:rsidP="00E26604">
      <w:pPr>
        <w:pStyle w:val="Titre4"/>
        <w:rPr>
          <w:rFonts w:eastAsia="Times New Roman"/>
        </w:rPr>
      </w:pPr>
      <w:r>
        <w:rPr>
          <w:rFonts w:eastAsia="Times New Roman"/>
        </w:rPr>
        <w:t>2.6.</w:t>
      </w:r>
      <w:r w:rsidR="00EC7D94" w:rsidRPr="00EC7D94">
        <w:rPr>
          <w:rFonts w:eastAsia="Times New Roman"/>
        </w:rPr>
        <w:t>6.2 Attribution du groupe</w:t>
      </w:r>
    </w:p>
    <w:p w14:paraId="12B57813" w14:textId="77777777" w:rsidR="00EC7D94" w:rsidRPr="00EC7D94" w:rsidRDefault="00EC7D94">
      <w:pPr>
        <w:numPr>
          <w:ilvl w:val="0"/>
          <w:numId w:val="17"/>
        </w:numPr>
        <w:spacing w:line="276" w:lineRule="auto"/>
        <w:rPr>
          <w:rFonts w:eastAsia="Times New Roman"/>
        </w:rPr>
      </w:pPr>
      <w:r w:rsidRPr="00EC7D94">
        <w:rPr>
          <w:rFonts w:eastAsia="Times New Roman"/>
        </w:rPr>
        <w:t>Deux utilisateurs ayant exactement les mêmes droits produisent la même signature et appartiennent donc au même groupe.</w:t>
      </w:r>
    </w:p>
    <w:p w14:paraId="56CC38D5" w14:textId="77777777" w:rsidR="00EC7D94" w:rsidRPr="00EC7D94" w:rsidRDefault="00EC7D94">
      <w:pPr>
        <w:numPr>
          <w:ilvl w:val="0"/>
          <w:numId w:val="17"/>
        </w:numPr>
        <w:spacing w:line="276" w:lineRule="auto"/>
        <w:rPr>
          <w:rFonts w:eastAsia="Times New Roman"/>
        </w:rPr>
      </w:pPr>
      <w:r w:rsidRPr="00EC7D94">
        <w:rPr>
          <w:rFonts w:eastAsia="Times New Roman"/>
        </w:rPr>
        <w:t>Un identifiant de groupe est attribué à chaque signature unique, dans l'ordre de première apparition : GROUPE_001, GROUPE_002, etc.</w:t>
      </w:r>
    </w:p>
    <w:p w14:paraId="73AD2B9A" w14:textId="77777777" w:rsidR="00EC7D94" w:rsidRPr="00EC7D94" w:rsidRDefault="00EC7D94">
      <w:pPr>
        <w:numPr>
          <w:ilvl w:val="0"/>
          <w:numId w:val="17"/>
        </w:numPr>
        <w:spacing w:line="276" w:lineRule="auto"/>
        <w:rPr>
          <w:rFonts w:eastAsia="Times New Roman"/>
        </w:rPr>
      </w:pPr>
      <w:r w:rsidRPr="00EC7D94">
        <w:rPr>
          <w:rFonts w:eastAsia="Times New Roman"/>
        </w:rPr>
        <w:t>Le mapping signature -&gt; identifiant de groupe doit être conservé pour la génération du référentiel.</w:t>
      </w:r>
    </w:p>
    <w:p w14:paraId="556EA62F" w14:textId="1928139A" w:rsidR="00EC7D94" w:rsidRPr="00EC7D94" w:rsidRDefault="00EC7D94" w:rsidP="00EC7D94">
      <w:pPr>
        <w:spacing w:line="276" w:lineRule="auto"/>
        <w:rPr>
          <w:rFonts w:eastAsia="Times New Roman"/>
        </w:rPr>
      </w:pPr>
    </w:p>
    <w:p w14:paraId="10EA4101" w14:textId="721A9CBB" w:rsidR="00EC7D94" w:rsidRPr="00EC7D94" w:rsidRDefault="00E26604" w:rsidP="005A01CC">
      <w:pPr>
        <w:pStyle w:val="Titre3"/>
        <w:ind w:firstLine="360"/>
        <w:rPr>
          <w:rFonts w:eastAsia="Times New Roman"/>
        </w:rPr>
      </w:pPr>
      <w:bookmarkStart w:id="24" w:name="_Toc230080497"/>
      <w:r>
        <w:rPr>
          <w:rFonts w:eastAsia="Times New Roman"/>
        </w:rPr>
        <w:t>2.6.7</w:t>
      </w:r>
      <w:r w:rsidR="00EC7D94" w:rsidRPr="00EC7D94">
        <w:rPr>
          <w:rFonts w:eastAsia="Times New Roman"/>
        </w:rPr>
        <w:t xml:space="preserve"> Fichiers de sortie</w:t>
      </w:r>
      <w:bookmarkEnd w:id="24"/>
    </w:p>
    <w:p w14:paraId="05CC745F" w14:textId="624BA716" w:rsidR="00EC7D94" w:rsidRPr="00EC7D94" w:rsidRDefault="00EC7D94" w:rsidP="00EC7D94">
      <w:pPr>
        <w:spacing w:line="276" w:lineRule="auto"/>
        <w:rPr>
          <w:rFonts w:eastAsia="Times New Roman"/>
        </w:rPr>
      </w:pPr>
      <w:r w:rsidRPr="00EC7D94">
        <w:rPr>
          <w:rFonts w:eastAsia="Times New Roman"/>
        </w:rPr>
        <w:t xml:space="preserve">Les deux fichiers sont générés dans le </w:t>
      </w:r>
      <w:r w:rsidR="00CD2A27" w:rsidRPr="00147EA5">
        <w:rPr>
          <w:rFonts w:eastAsia="Times New Roman"/>
          <w:b/>
          <w:bCs/>
          <w:shd w:val="clear" w:color="auto" w:fill="F1A983" w:themeFill="accent2" w:themeFillTint="99"/>
        </w:rPr>
        <w:t xml:space="preserve">dans </w:t>
      </w:r>
      <w:r w:rsidR="00CD2A27">
        <w:rPr>
          <w:rFonts w:eastAsia="Times New Roman"/>
          <w:b/>
          <w:bCs/>
          <w:shd w:val="clear" w:color="auto" w:fill="F1A983" w:themeFill="accent2" w:themeFillTint="99"/>
        </w:rPr>
        <w:t>un</w:t>
      </w:r>
      <w:r w:rsidR="00CD2A27" w:rsidRPr="00147EA5">
        <w:rPr>
          <w:rFonts w:eastAsia="Times New Roman"/>
          <w:b/>
          <w:bCs/>
          <w:shd w:val="clear" w:color="auto" w:fill="F1A983" w:themeFill="accent2" w:themeFillTint="99"/>
        </w:rPr>
        <w:t xml:space="preserve"> dossier AAAA.MM</w:t>
      </w:r>
      <w:r w:rsidR="00CD2A27">
        <w:rPr>
          <w:rFonts w:eastAsia="Times New Roman"/>
          <w:b/>
          <w:bCs/>
          <w:shd w:val="clear" w:color="auto" w:fill="F1A983" w:themeFill="accent2" w:themeFillTint="99"/>
        </w:rPr>
        <w:t xml:space="preserve"> (à créer si inexistant)</w:t>
      </w:r>
      <w:r w:rsidR="00CD2A27" w:rsidRPr="00147EA5">
        <w:rPr>
          <w:rFonts w:eastAsia="Times New Roman"/>
          <w:b/>
          <w:bCs/>
          <w:shd w:val="clear" w:color="auto" w:fill="F1A983" w:themeFill="accent2" w:themeFillTint="99"/>
        </w:rPr>
        <w:t xml:space="preserve"> </w:t>
      </w:r>
      <w:r w:rsidR="00E26604" w:rsidRPr="00147EA5">
        <w:rPr>
          <w:rFonts w:eastAsia="Times New Roman"/>
          <w:b/>
          <w:bCs/>
          <w:shd w:val="clear" w:color="auto" w:fill="F1A983" w:themeFill="accent2" w:themeFillTint="99"/>
        </w:rPr>
        <w:t>du dossier d’</w:t>
      </w:r>
      <w:r w:rsidR="00CD2A27" w:rsidRPr="00147EA5">
        <w:rPr>
          <w:rFonts w:eastAsia="Times New Roman"/>
          <w:b/>
          <w:bCs/>
          <w:shd w:val="clear" w:color="auto" w:fill="F1A983" w:themeFill="accent2" w:themeFillTint="99"/>
        </w:rPr>
        <w:t>exécution</w:t>
      </w:r>
      <w:r w:rsidR="00E26604" w:rsidRPr="00147EA5">
        <w:rPr>
          <w:rFonts w:eastAsia="Times New Roman"/>
          <w:b/>
          <w:bCs/>
          <w:shd w:val="clear" w:color="auto" w:fill="F1A983" w:themeFill="accent2" w:themeFillTint="99"/>
        </w:rPr>
        <w:t xml:space="preserve"> de la macro, </w:t>
      </w:r>
    </w:p>
    <w:p w14:paraId="0F990C0C" w14:textId="3184C68D" w:rsidR="00EC7D94" w:rsidRPr="00EC7D94" w:rsidRDefault="00EC7D94" w:rsidP="00EC7D94">
      <w:pPr>
        <w:spacing w:line="276" w:lineRule="auto"/>
        <w:rPr>
          <w:rFonts w:eastAsia="Times New Roman"/>
        </w:rPr>
      </w:pPr>
    </w:p>
    <w:p w14:paraId="365A6224" w14:textId="2B72B97F" w:rsidR="00E26604" w:rsidRPr="00E26604" w:rsidRDefault="00E26604" w:rsidP="00E26604">
      <w:pPr>
        <w:pStyle w:val="Titre4"/>
        <w:rPr>
          <w:rFonts w:eastAsia="Times New Roman"/>
        </w:rPr>
      </w:pPr>
      <w:r>
        <w:rPr>
          <w:rFonts w:eastAsia="Times New Roman"/>
        </w:rPr>
        <w:t>2.6.7.1</w:t>
      </w:r>
      <w:r w:rsidR="00EC7D94" w:rsidRPr="00EC7D94">
        <w:rPr>
          <w:rFonts w:eastAsia="Times New Roman"/>
        </w:rPr>
        <w:t xml:space="preserve"> Fichier 1 – utilisateurs_groupes.xlsx</w:t>
      </w:r>
    </w:p>
    <w:p w14:paraId="4A622F1C" w14:textId="77777777" w:rsidR="00EC7D94" w:rsidRPr="00EC7D94" w:rsidRDefault="00EC7D94" w:rsidP="00EC7D94">
      <w:pPr>
        <w:spacing w:line="276" w:lineRule="auto"/>
        <w:rPr>
          <w:rFonts w:eastAsia="Times New Roman"/>
        </w:rPr>
      </w:pPr>
      <w:r w:rsidRPr="00EC7D94">
        <w:rPr>
          <w:rFonts w:eastAsia="Times New Roman"/>
        </w:rPr>
        <w:t>Un fichier tabulaire avec une ligne par utilisateur.</w:t>
      </w:r>
    </w:p>
    <w:p w14:paraId="33B61220" w14:textId="77777777" w:rsidR="00EC7D94" w:rsidRPr="00EC7D94" w:rsidRDefault="00EC7D94" w:rsidP="00EC7D94">
      <w:pPr>
        <w:spacing w:line="276" w:lineRule="auto"/>
        <w:rPr>
          <w:rFonts w:eastAsia="Times New Roman"/>
        </w:rPr>
      </w:pPr>
      <w:r w:rsidRPr="00EC7D94">
        <w:rPr>
          <w:rFonts w:eastAsia="Times New Roman"/>
          <w:b/>
          <w:bCs/>
        </w:rPr>
        <w:t>Colonnes :</w:t>
      </w:r>
    </w:p>
    <w:tbl>
      <w:tblPr>
        <w:tblStyle w:val="TableauGrille5Fonc"/>
        <w:tblW w:w="0" w:type="auto"/>
        <w:tblLook w:val="04A0" w:firstRow="1" w:lastRow="0" w:firstColumn="1" w:lastColumn="0" w:noHBand="0" w:noVBand="1"/>
      </w:tblPr>
      <w:tblGrid>
        <w:gridCol w:w="741"/>
        <w:gridCol w:w="1069"/>
        <w:gridCol w:w="835"/>
        <w:gridCol w:w="1047"/>
        <w:gridCol w:w="655"/>
        <w:gridCol w:w="1024"/>
      </w:tblGrid>
      <w:tr w:rsidR="00EC7D94" w:rsidRPr="00EC7D94" w14:paraId="63579E73" w14:textId="77777777" w:rsidTr="00DD2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21E01" w14:textId="77777777" w:rsidR="00EC7D94" w:rsidRPr="00EC7D94" w:rsidRDefault="00EC7D94" w:rsidP="00EC7D94">
            <w:pPr>
              <w:spacing w:line="276" w:lineRule="auto"/>
              <w:rPr>
                <w:rFonts w:eastAsia="Times New Roman"/>
                <w:b w:val="0"/>
                <w:bCs w:val="0"/>
              </w:rPr>
            </w:pPr>
            <w:r w:rsidRPr="00EC7D94">
              <w:rPr>
                <w:rFonts w:eastAsia="Times New Roman"/>
              </w:rPr>
              <w:t>Nom</w:t>
            </w:r>
          </w:p>
        </w:tc>
        <w:tc>
          <w:tcPr>
            <w:tcW w:w="0" w:type="auto"/>
            <w:hideMark/>
          </w:tcPr>
          <w:p w14:paraId="7FA5F808" w14:textId="77777777" w:rsidR="00EC7D94" w:rsidRPr="00EC7D94" w:rsidRDefault="00EC7D94" w:rsidP="00EC7D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EC7D94">
              <w:rPr>
                <w:rFonts w:eastAsia="Times New Roman"/>
              </w:rPr>
              <w:t>Prénom</w:t>
            </w:r>
          </w:p>
        </w:tc>
        <w:tc>
          <w:tcPr>
            <w:tcW w:w="0" w:type="auto"/>
            <w:hideMark/>
          </w:tcPr>
          <w:p w14:paraId="1D294BDC" w14:textId="77777777" w:rsidR="00EC7D94" w:rsidRPr="00EC7D94" w:rsidRDefault="00EC7D94" w:rsidP="00EC7D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rPr>
            </w:pPr>
            <w:proofErr w:type="gramStart"/>
            <w:r w:rsidRPr="00EC7D94">
              <w:rPr>
                <w:rFonts w:eastAsia="Times New Roman"/>
              </w:rPr>
              <w:t>Email</w:t>
            </w:r>
            <w:proofErr w:type="gramEnd"/>
          </w:p>
        </w:tc>
        <w:tc>
          <w:tcPr>
            <w:tcW w:w="0" w:type="auto"/>
            <w:hideMark/>
          </w:tcPr>
          <w:p w14:paraId="545001A0" w14:textId="77777777" w:rsidR="00EC7D94" w:rsidRPr="00EC7D94" w:rsidRDefault="00EC7D94" w:rsidP="00EC7D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EC7D94">
              <w:rPr>
                <w:rFonts w:eastAsia="Times New Roman"/>
              </w:rPr>
              <w:t>Société</w:t>
            </w:r>
          </w:p>
        </w:tc>
        <w:tc>
          <w:tcPr>
            <w:tcW w:w="0" w:type="auto"/>
            <w:hideMark/>
          </w:tcPr>
          <w:p w14:paraId="1C5B34A3" w14:textId="77777777" w:rsidR="00EC7D94" w:rsidRPr="00EC7D94" w:rsidRDefault="00EC7D94" w:rsidP="00EC7D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EC7D94">
              <w:rPr>
                <w:rFonts w:eastAsia="Times New Roman"/>
              </w:rPr>
              <w:t>Etat</w:t>
            </w:r>
          </w:p>
        </w:tc>
        <w:tc>
          <w:tcPr>
            <w:tcW w:w="0" w:type="auto"/>
            <w:hideMark/>
          </w:tcPr>
          <w:p w14:paraId="71FF1F10" w14:textId="77777777" w:rsidR="00EC7D94" w:rsidRPr="00EC7D94" w:rsidRDefault="00EC7D94" w:rsidP="00EC7D94">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EC7D94">
              <w:rPr>
                <w:rFonts w:eastAsia="Times New Roman"/>
              </w:rPr>
              <w:t>Groupe</w:t>
            </w:r>
          </w:p>
        </w:tc>
      </w:tr>
    </w:tbl>
    <w:p w14:paraId="4EC10FA9" w14:textId="77777777" w:rsidR="00EC7D94" w:rsidRPr="00EC7D94" w:rsidRDefault="00EC7D94" w:rsidP="00EC7D94">
      <w:pPr>
        <w:spacing w:line="276" w:lineRule="auto"/>
        <w:rPr>
          <w:rFonts w:eastAsia="Times New Roman"/>
        </w:rPr>
      </w:pPr>
      <w:r w:rsidRPr="00EC7D94">
        <w:rPr>
          <w:rFonts w:eastAsia="Times New Roman"/>
          <w:b/>
          <w:bCs/>
        </w:rPr>
        <w:t>Règles :</w:t>
      </w:r>
    </w:p>
    <w:p w14:paraId="5F82AB19" w14:textId="77777777" w:rsidR="00EC7D94" w:rsidRPr="00EC7D94" w:rsidRDefault="00EC7D94">
      <w:pPr>
        <w:numPr>
          <w:ilvl w:val="0"/>
          <w:numId w:val="18"/>
        </w:numPr>
        <w:spacing w:line="276" w:lineRule="auto"/>
        <w:rPr>
          <w:rFonts w:eastAsia="Times New Roman"/>
        </w:rPr>
      </w:pPr>
      <w:r w:rsidRPr="00EC7D94">
        <w:rPr>
          <w:rFonts w:eastAsia="Times New Roman"/>
        </w:rPr>
        <w:t xml:space="preserve">Une ligne par utilisateur unique (dédupliqué sur l'adresse </w:t>
      </w:r>
      <w:proofErr w:type="gramStart"/>
      <w:r w:rsidRPr="00EC7D94">
        <w:rPr>
          <w:rFonts w:eastAsia="Times New Roman"/>
        </w:rPr>
        <w:t>mail</w:t>
      </w:r>
      <w:proofErr w:type="gramEnd"/>
      <w:r w:rsidRPr="00EC7D94">
        <w:rPr>
          <w:rFonts w:eastAsia="Times New Roman"/>
        </w:rPr>
        <w:t>).</w:t>
      </w:r>
    </w:p>
    <w:p w14:paraId="32EABCB8" w14:textId="77777777" w:rsidR="00EC7D94" w:rsidRPr="00EC7D94" w:rsidRDefault="00EC7D94">
      <w:pPr>
        <w:numPr>
          <w:ilvl w:val="0"/>
          <w:numId w:val="18"/>
        </w:numPr>
        <w:spacing w:line="276" w:lineRule="auto"/>
        <w:rPr>
          <w:rFonts w:eastAsia="Times New Roman"/>
        </w:rPr>
      </w:pPr>
      <w:r w:rsidRPr="00EC7D94">
        <w:rPr>
          <w:rFonts w:eastAsia="Times New Roman"/>
        </w:rPr>
        <w:t>La colonne Groupe contient l'identifiant du groupe attribué (GROUPE_001, etc.).</w:t>
      </w:r>
    </w:p>
    <w:p w14:paraId="7256A220" w14:textId="77777777" w:rsidR="00EC7D94" w:rsidRPr="00EC7D94" w:rsidRDefault="00EC7D94">
      <w:pPr>
        <w:numPr>
          <w:ilvl w:val="0"/>
          <w:numId w:val="18"/>
        </w:numPr>
        <w:spacing w:line="276" w:lineRule="auto"/>
        <w:rPr>
          <w:rFonts w:eastAsia="Times New Roman"/>
        </w:rPr>
      </w:pPr>
      <w:r w:rsidRPr="00EC7D94">
        <w:rPr>
          <w:rFonts w:eastAsia="Times New Roman"/>
        </w:rPr>
        <w:t>La première ligne est une ligne d'en-tête mise en forme (fond coloré, texte blanc, gras).</w:t>
      </w:r>
    </w:p>
    <w:p w14:paraId="0096AA2D" w14:textId="3D1A9F1F" w:rsidR="00EC7D94" w:rsidRDefault="00EC7D94" w:rsidP="00E26604">
      <w:pPr>
        <w:spacing w:line="276" w:lineRule="auto"/>
        <w:ind w:left="360"/>
        <w:rPr>
          <w:rFonts w:eastAsia="Times New Roman"/>
        </w:rPr>
      </w:pPr>
    </w:p>
    <w:p w14:paraId="540B49B1" w14:textId="16ED2E36" w:rsidR="00E26604" w:rsidRPr="00EC7D94" w:rsidRDefault="00E26604" w:rsidP="00E26604">
      <w:pPr>
        <w:spacing w:line="276" w:lineRule="auto"/>
        <w:ind w:left="720"/>
        <w:rPr>
          <w:rFonts w:eastAsia="Times New Roman"/>
        </w:rPr>
      </w:pPr>
      <w:r w:rsidRPr="00E26604">
        <w:rPr>
          <w:rFonts w:eastAsia="Times New Roman"/>
          <w:noProof/>
        </w:rPr>
        <w:drawing>
          <wp:inline distT="0" distB="0" distL="0" distR="0" wp14:anchorId="24127DF3" wp14:editId="5DFFE5AA">
            <wp:extent cx="5760720" cy="1451610"/>
            <wp:effectExtent l="0" t="0" r="0" b="0"/>
            <wp:docPr id="1845190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0563" name=""/>
                    <pic:cNvPicPr/>
                  </pic:nvPicPr>
                  <pic:blipFill>
                    <a:blip r:embed="rId27"/>
                    <a:stretch>
                      <a:fillRect/>
                    </a:stretch>
                  </pic:blipFill>
                  <pic:spPr>
                    <a:xfrm>
                      <a:off x="0" y="0"/>
                      <a:ext cx="5760720" cy="1451610"/>
                    </a:xfrm>
                    <a:prstGeom prst="rect">
                      <a:avLst/>
                    </a:prstGeom>
                  </pic:spPr>
                </pic:pic>
              </a:graphicData>
            </a:graphic>
          </wp:inline>
        </w:drawing>
      </w:r>
    </w:p>
    <w:p w14:paraId="2F0B4043" w14:textId="77777777" w:rsidR="00EC7D94" w:rsidRPr="00EC7D94" w:rsidRDefault="00F371CF" w:rsidP="00EC7D94">
      <w:pPr>
        <w:spacing w:line="276" w:lineRule="auto"/>
        <w:rPr>
          <w:rFonts w:eastAsia="Times New Roman"/>
        </w:rPr>
      </w:pPr>
      <w:r>
        <w:rPr>
          <w:rFonts w:eastAsia="Times New Roman"/>
        </w:rPr>
        <w:pict w14:anchorId="238800DA">
          <v:rect id="_x0000_i1033" style="width:0;height:1.5pt" o:hralign="center" o:hrstd="t" o:hr="t" fillcolor="#a0a0a0" stroked="f"/>
        </w:pict>
      </w:r>
    </w:p>
    <w:p w14:paraId="5DAD21DB" w14:textId="618F439D" w:rsidR="00EC7D94" w:rsidRPr="00147EA5" w:rsidRDefault="00147EA5" w:rsidP="00147EA5">
      <w:pPr>
        <w:pStyle w:val="Titre4"/>
        <w:rPr>
          <w:rFonts w:eastAsia="Times New Roman"/>
        </w:rPr>
      </w:pPr>
      <w:r>
        <w:rPr>
          <w:rFonts w:eastAsia="Times New Roman"/>
        </w:rPr>
        <w:lastRenderedPageBreak/>
        <w:t>2.6.7</w:t>
      </w:r>
      <w:r w:rsidR="00EC7D94" w:rsidRPr="00147EA5">
        <w:rPr>
          <w:rFonts w:eastAsia="Times New Roman"/>
        </w:rPr>
        <w:t>.2 Fichier 2 – referentiel_groupes.xlsx</w:t>
      </w:r>
    </w:p>
    <w:p w14:paraId="55F8B9E4" w14:textId="77777777" w:rsidR="00EC7D94" w:rsidRPr="00EC7D94" w:rsidRDefault="00EC7D94" w:rsidP="00EC7D94">
      <w:pPr>
        <w:spacing w:line="276" w:lineRule="auto"/>
        <w:rPr>
          <w:rFonts w:eastAsia="Times New Roman"/>
        </w:rPr>
      </w:pPr>
      <w:r w:rsidRPr="00EC7D94">
        <w:rPr>
          <w:rFonts w:eastAsia="Times New Roman"/>
        </w:rPr>
        <w:t>Un fichier matriciel dont la structure est la suivante :</w:t>
      </w:r>
    </w:p>
    <w:p w14:paraId="42005491" w14:textId="77777777" w:rsidR="00EC7D94" w:rsidRDefault="00EC7D94" w:rsidP="00EC7D94">
      <w:pPr>
        <w:spacing w:line="276" w:lineRule="auto"/>
        <w:rPr>
          <w:rFonts w:eastAsia="Times New Roman"/>
          <w:b/>
          <w:bCs/>
        </w:rPr>
      </w:pPr>
      <w:r w:rsidRPr="00EC7D94">
        <w:rPr>
          <w:rFonts w:eastAsia="Times New Roman"/>
          <w:b/>
          <w:bCs/>
        </w:rPr>
        <w:t>Structure des colonnes</w:t>
      </w:r>
    </w:p>
    <w:tbl>
      <w:tblPr>
        <w:tblStyle w:val="TableauGrille4"/>
        <w:tblW w:w="8780" w:type="dxa"/>
        <w:tblLook w:val="04A0" w:firstRow="1" w:lastRow="0" w:firstColumn="1" w:lastColumn="0" w:noHBand="0" w:noVBand="1"/>
      </w:tblPr>
      <w:tblGrid>
        <w:gridCol w:w="3220"/>
        <w:gridCol w:w="5560"/>
      </w:tblGrid>
      <w:tr w:rsidR="009B1B7B" w:rsidRPr="009B1B7B" w14:paraId="6F6C4648" w14:textId="77777777" w:rsidTr="00DD2FE1">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20" w:type="dxa"/>
            <w:hideMark/>
          </w:tcPr>
          <w:p w14:paraId="3278D6A0" w14:textId="77777777" w:rsidR="009B1B7B" w:rsidRPr="009B1B7B" w:rsidRDefault="009B1B7B" w:rsidP="009B1B7B">
            <w:pPr>
              <w:jc w:val="center"/>
              <w:rPr>
                <w:rFonts w:ascii="Aptos" w:eastAsia="Times New Roman" w:hAnsi="Aptos" w:cs="Times New Roman"/>
                <w:b w:val="0"/>
                <w:bCs w:val="0"/>
                <w:color w:val="FFFFFF"/>
                <w:kern w:val="0"/>
                <w:lang w:eastAsia="fr-FR"/>
                <w14:ligatures w14:val="none"/>
              </w:rPr>
            </w:pPr>
            <w:r w:rsidRPr="009B1B7B">
              <w:rPr>
                <w:rFonts w:ascii="Aptos" w:eastAsia="Times New Roman" w:hAnsi="Aptos" w:cs="Times New Roman"/>
                <w:color w:val="FFFFFF"/>
                <w:kern w:val="0"/>
                <w:lang w:eastAsia="fr-FR"/>
                <w14:ligatures w14:val="none"/>
              </w:rPr>
              <w:t>Position</w:t>
            </w:r>
          </w:p>
        </w:tc>
        <w:tc>
          <w:tcPr>
            <w:tcW w:w="5560" w:type="dxa"/>
            <w:hideMark/>
          </w:tcPr>
          <w:p w14:paraId="60CE8FB7" w14:textId="77777777" w:rsidR="009B1B7B" w:rsidRPr="009B1B7B" w:rsidRDefault="009B1B7B" w:rsidP="009B1B7B">
            <w:pPr>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val="0"/>
                <w:bCs w:val="0"/>
                <w:color w:val="FFFFFF"/>
                <w:kern w:val="0"/>
                <w:lang w:eastAsia="fr-FR"/>
                <w14:ligatures w14:val="none"/>
              </w:rPr>
            </w:pPr>
            <w:r w:rsidRPr="009B1B7B">
              <w:rPr>
                <w:rFonts w:ascii="Aptos" w:eastAsia="Times New Roman" w:hAnsi="Aptos" w:cs="Times New Roman"/>
                <w:color w:val="FFFFFF"/>
                <w:kern w:val="0"/>
                <w:lang w:eastAsia="fr-FR"/>
                <w14:ligatures w14:val="none"/>
              </w:rPr>
              <w:t>Contenu</w:t>
            </w:r>
          </w:p>
        </w:tc>
      </w:tr>
      <w:tr w:rsidR="009B1B7B" w:rsidRPr="009B1B7B" w14:paraId="613D7D26" w14:textId="77777777" w:rsidTr="00DD2FE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20" w:type="dxa"/>
            <w:hideMark/>
          </w:tcPr>
          <w:p w14:paraId="27D11A17" w14:textId="77777777" w:rsidR="009B1B7B" w:rsidRPr="009B1B7B" w:rsidRDefault="009B1B7B" w:rsidP="009B1B7B">
            <w:pPr>
              <w:jc w:val="center"/>
              <w:rPr>
                <w:rFonts w:ascii="Aptos" w:eastAsia="Times New Roman" w:hAnsi="Aptos" w:cs="Times New Roman"/>
                <w:color w:val="000000"/>
                <w:kern w:val="0"/>
                <w:lang w:eastAsia="fr-FR"/>
                <w14:ligatures w14:val="none"/>
              </w:rPr>
            </w:pPr>
            <w:r w:rsidRPr="009B1B7B">
              <w:rPr>
                <w:rFonts w:ascii="Aptos" w:eastAsia="Times New Roman" w:hAnsi="Aptos" w:cs="Times New Roman"/>
                <w:color w:val="000000"/>
                <w:kern w:val="0"/>
                <w:lang w:eastAsia="fr-FR"/>
                <w14:ligatures w14:val="none"/>
              </w:rPr>
              <w:t>Colonne A</w:t>
            </w:r>
          </w:p>
        </w:tc>
        <w:tc>
          <w:tcPr>
            <w:tcW w:w="5560" w:type="dxa"/>
            <w:hideMark/>
          </w:tcPr>
          <w:p w14:paraId="1BE2A76B" w14:textId="77777777" w:rsidR="009B1B7B" w:rsidRPr="009B1B7B" w:rsidRDefault="009B1B7B" w:rsidP="009B1B7B">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fr-FR"/>
                <w14:ligatures w14:val="none"/>
              </w:rPr>
            </w:pPr>
            <w:r w:rsidRPr="009B1B7B">
              <w:rPr>
                <w:rFonts w:ascii="Aptos" w:eastAsia="Times New Roman" w:hAnsi="Aptos" w:cs="Times New Roman"/>
                <w:color w:val="000000"/>
                <w:kern w:val="0"/>
                <w:lang w:eastAsia="fr-FR"/>
                <w14:ligatures w14:val="none"/>
              </w:rPr>
              <w:t>Identifiant du groupe (GROUPE_001, etc.)</w:t>
            </w:r>
          </w:p>
        </w:tc>
      </w:tr>
      <w:tr w:rsidR="009B1B7B" w:rsidRPr="009B1B7B" w14:paraId="4F37F358" w14:textId="77777777" w:rsidTr="00DD2FE1">
        <w:trPr>
          <w:trHeight w:val="640"/>
        </w:trPr>
        <w:tc>
          <w:tcPr>
            <w:cnfStyle w:val="001000000000" w:firstRow="0" w:lastRow="0" w:firstColumn="1" w:lastColumn="0" w:oddVBand="0" w:evenVBand="0" w:oddHBand="0" w:evenHBand="0" w:firstRowFirstColumn="0" w:firstRowLastColumn="0" w:lastRowFirstColumn="0" w:lastRowLastColumn="0"/>
            <w:tcW w:w="3220" w:type="dxa"/>
            <w:hideMark/>
          </w:tcPr>
          <w:p w14:paraId="0EF70D60" w14:textId="65BABBB0" w:rsidR="009B1B7B" w:rsidRPr="00CD2A27" w:rsidRDefault="009B1B7B" w:rsidP="009B1B7B">
            <w:pPr>
              <w:jc w:val="center"/>
              <w:rPr>
                <w:rFonts w:ascii="Aptos" w:eastAsia="Times New Roman" w:hAnsi="Aptos" w:cs="Times New Roman"/>
                <w:color w:val="000000"/>
                <w:kern w:val="0"/>
                <w:lang w:eastAsia="fr-FR"/>
                <w14:ligatures w14:val="none"/>
              </w:rPr>
            </w:pPr>
            <w:r w:rsidRPr="00CD2A27">
              <w:rPr>
                <w:rFonts w:ascii="Aptos" w:eastAsia="Times New Roman" w:hAnsi="Aptos" w:cs="Times New Roman"/>
                <w:color w:val="000000"/>
                <w:kern w:val="0"/>
                <w:lang w:eastAsia="fr-FR"/>
                <w14:ligatures w14:val="none"/>
              </w:rPr>
              <w:t xml:space="preserve">Colonnes B à </w:t>
            </w:r>
            <w:r w:rsidR="00CD2A27" w:rsidRPr="00CD2A27">
              <w:rPr>
                <w:rFonts w:ascii="Aptos" w:eastAsia="Times New Roman" w:hAnsi="Aptos" w:cs="Times New Roman"/>
                <w:color w:val="000000"/>
                <w:kern w:val="0"/>
                <w:lang w:eastAsia="fr-FR"/>
                <w14:ligatures w14:val="none"/>
              </w:rPr>
              <w:t>« n »</w:t>
            </w:r>
            <w:r w:rsidR="00CD2A27" w:rsidRPr="00CD2A27">
              <w:rPr>
                <w:rFonts w:ascii="Aptos" w:eastAsia="Times New Roman" w:hAnsi="Aptos" w:cs="Times New Roman"/>
                <w:color w:val="000000"/>
                <w:kern w:val="0"/>
                <w:lang w:eastAsia="fr-FR"/>
                <w14:ligatures w14:val="none"/>
              </w:rPr>
              <w:br/>
              <w:t>« n » est</w:t>
            </w:r>
            <w:r w:rsidR="00CD2A27">
              <w:rPr>
                <w:rFonts w:ascii="Aptos" w:eastAsia="Times New Roman" w:hAnsi="Aptos" w:cs="Times New Roman"/>
                <w:color w:val="000000"/>
                <w:kern w:val="0"/>
                <w:lang w:eastAsia="fr-FR"/>
                <w14:ligatures w14:val="none"/>
              </w:rPr>
              <w:t xml:space="preserve"> le nb de droits distinct </w:t>
            </w:r>
          </w:p>
        </w:tc>
        <w:tc>
          <w:tcPr>
            <w:tcW w:w="5560" w:type="dxa"/>
            <w:hideMark/>
          </w:tcPr>
          <w:p w14:paraId="36C8C4F0" w14:textId="77777777" w:rsidR="009B1B7B" w:rsidRPr="009B1B7B" w:rsidRDefault="009B1B7B" w:rsidP="009B1B7B">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fr-FR"/>
                <w14:ligatures w14:val="none"/>
              </w:rPr>
            </w:pPr>
            <w:r w:rsidRPr="009B1B7B">
              <w:rPr>
                <w:rFonts w:ascii="Aptos" w:eastAsia="Times New Roman" w:hAnsi="Aptos" w:cs="Times New Roman"/>
                <w:color w:val="000000"/>
                <w:kern w:val="0"/>
                <w:lang w:eastAsia="fr-FR"/>
                <w14:ligatures w14:val="none"/>
              </w:rPr>
              <w:t xml:space="preserve">Une colonne par droit distinct détecté dans le fichier source </w:t>
            </w:r>
          </w:p>
        </w:tc>
      </w:tr>
      <w:tr w:rsidR="009B1B7B" w:rsidRPr="009B1B7B" w14:paraId="149DDCE3" w14:textId="77777777" w:rsidTr="00DD2FE1">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3220" w:type="dxa"/>
            <w:hideMark/>
          </w:tcPr>
          <w:p w14:paraId="307F4DBD" w14:textId="77777777" w:rsidR="009B1B7B" w:rsidRPr="009B1B7B" w:rsidRDefault="009B1B7B" w:rsidP="009B1B7B">
            <w:pPr>
              <w:jc w:val="center"/>
              <w:rPr>
                <w:rFonts w:ascii="Aptos" w:eastAsia="Times New Roman" w:hAnsi="Aptos" w:cs="Times New Roman"/>
                <w:color w:val="000000"/>
                <w:kern w:val="0"/>
                <w:lang w:eastAsia="fr-FR"/>
                <w14:ligatures w14:val="none"/>
              </w:rPr>
            </w:pPr>
            <w:r w:rsidRPr="009B1B7B">
              <w:rPr>
                <w:rFonts w:ascii="Aptos" w:eastAsia="Times New Roman" w:hAnsi="Aptos" w:cs="Times New Roman"/>
                <w:color w:val="000000"/>
                <w:kern w:val="0"/>
                <w:lang w:eastAsia="fr-FR"/>
                <w14:ligatures w14:val="none"/>
              </w:rPr>
              <w:t>Colonnes suivantes</w:t>
            </w:r>
          </w:p>
        </w:tc>
        <w:tc>
          <w:tcPr>
            <w:tcW w:w="5560" w:type="dxa"/>
            <w:hideMark/>
          </w:tcPr>
          <w:p w14:paraId="1ED60C2D" w14:textId="77777777" w:rsidR="009B1B7B" w:rsidRPr="009B1B7B" w:rsidRDefault="009B1B7B" w:rsidP="009B1B7B">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fr-FR"/>
                <w14:ligatures w14:val="none"/>
              </w:rPr>
            </w:pPr>
            <w:r w:rsidRPr="009B1B7B">
              <w:rPr>
                <w:rFonts w:ascii="Aptos" w:eastAsia="Times New Roman" w:hAnsi="Aptos" w:cs="Times New Roman"/>
                <w:color w:val="000000"/>
                <w:kern w:val="0"/>
                <w:lang w:eastAsia="fr-FR"/>
                <w14:ligatures w14:val="none"/>
              </w:rPr>
              <w:t>Formulaire créé, Date de création Formulaire, Id Formulaire, Lien consultation</w:t>
            </w:r>
          </w:p>
        </w:tc>
      </w:tr>
    </w:tbl>
    <w:p w14:paraId="77B07ADA" w14:textId="77777777" w:rsidR="009B1B7B" w:rsidRPr="00EC7D94" w:rsidRDefault="009B1B7B" w:rsidP="00EC7D94">
      <w:pPr>
        <w:spacing w:line="276" w:lineRule="auto"/>
        <w:rPr>
          <w:rFonts w:eastAsia="Times New Roman"/>
          <w:b/>
          <w:bCs/>
        </w:rPr>
      </w:pPr>
    </w:p>
    <w:p w14:paraId="32AC9419" w14:textId="77777777" w:rsidR="00EC7D94" w:rsidRPr="00EC7D94" w:rsidRDefault="00EC7D94" w:rsidP="00EC7D94">
      <w:pPr>
        <w:spacing w:line="276" w:lineRule="auto"/>
        <w:rPr>
          <w:rFonts w:eastAsia="Times New Roman"/>
          <w:b/>
          <w:bCs/>
        </w:rPr>
      </w:pPr>
      <w:r w:rsidRPr="00EC7D94">
        <w:rPr>
          <w:rFonts w:eastAsia="Times New Roman"/>
          <w:b/>
          <w:bCs/>
        </w:rPr>
        <w:t>Ligne d'en-tête (ligne 1)</w:t>
      </w:r>
    </w:p>
    <w:p w14:paraId="21BA4BFD" w14:textId="04B679E3" w:rsidR="00EC7D94" w:rsidRPr="00EC7D94" w:rsidRDefault="00EC7D94">
      <w:pPr>
        <w:numPr>
          <w:ilvl w:val="0"/>
          <w:numId w:val="19"/>
        </w:numPr>
        <w:spacing w:line="276" w:lineRule="auto"/>
        <w:rPr>
          <w:rFonts w:eastAsia="Times New Roman"/>
        </w:rPr>
      </w:pPr>
      <w:r w:rsidRPr="00EC7D94">
        <w:rPr>
          <w:rFonts w:eastAsia="Times New Roman"/>
          <w:b/>
          <w:bCs/>
        </w:rPr>
        <w:t>Colonne A</w:t>
      </w:r>
      <w:r w:rsidRPr="00EC7D94">
        <w:rPr>
          <w:rFonts w:eastAsia="Times New Roman"/>
        </w:rPr>
        <w:t xml:space="preserve"> : </w:t>
      </w:r>
      <w:r w:rsidR="00147EA5">
        <w:rPr>
          <w:rFonts w:eastAsia="Times New Roman"/>
        </w:rPr>
        <w:t>Id du groupe</w:t>
      </w:r>
    </w:p>
    <w:p w14:paraId="0301F8A3" w14:textId="31826802" w:rsidR="00EC7D94" w:rsidRPr="00EC7D94" w:rsidRDefault="00966E2D">
      <w:pPr>
        <w:numPr>
          <w:ilvl w:val="0"/>
          <w:numId w:val="19"/>
        </w:numPr>
        <w:spacing w:line="276" w:lineRule="auto"/>
        <w:rPr>
          <w:rFonts w:eastAsia="Times New Roman"/>
        </w:rPr>
      </w:pPr>
      <w:r w:rsidRPr="00EC7D94">
        <w:rPr>
          <w:rFonts w:eastAsia="Times New Roman"/>
          <w:b/>
          <w:bCs/>
        </w:rPr>
        <w:t xml:space="preserve">Colonnes </w:t>
      </w:r>
      <w:r>
        <w:rPr>
          <w:rFonts w:eastAsia="Times New Roman"/>
          <w:b/>
          <w:bCs/>
        </w:rPr>
        <w:t xml:space="preserve">des droits </w:t>
      </w:r>
      <w:r w:rsidR="00EC7D94" w:rsidRPr="00EC7D94">
        <w:rPr>
          <w:rFonts w:eastAsia="Times New Roman"/>
        </w:rPr>
        <w:t>: pour chaque droit, la question formatée suivante :</w:t>
      </w:r>
    </w:p>
    <w:p w14:paraId="7DAC42E1" w14:textId="1ABF367A" w:rsidR="00EC7D94" w:rsidRPr="00EC7D94" w:rsidRDefault="00EC7D94" w:rsidP="00147EA5">
      <w:pPr>
        <w:shd w:val="clear" w:color="auto" w:fill="F1A983" w:themeFill="accent2" w:themeFillTint="99"/>
        <w:spacing w:line="276" w:lineRule="auto"/>
        <w:rPr>
          <w:rFonts w:eastAsia="Times New Roman"/>
        </w:rPr>
      </w:pPr>
      <w:r w:rsidRPr="00EC7D94">
        <w:rPr>
          <w:rFonts w:eastAsia="Times New Roman"/>
        </w:rPr>
        <w:t xml:space="preserve">Voulez-vous conserver </w:t>
      </w:r>
      <w:r w:rsidR="009B1B7B">
        <w:rPr>
          <w:rFonts w:eastAsia="Times New Roman"/>
        </w:rPr>
        <w:t xml:space="preserve">le profil </w:t>
      </w:r>
      <w:r w:rsidRPr="00EC7D94">
        <w:rPr>
          <w:rFonts w:eastAsia="Times New Roman"/>
        </w:rPr>
        <w:t>"</w:t>
      </w:r>
      <w:r w:rsidRPr="00147EA5">
        <w:rPr>
          <w:rFonts w:eastAsia="Times New Roman"/>
          <w:b/>
          <w:bCs/>
        </w:rPr>
        <w:t>Profil de la ressource</w:t>
      </w:r>
      <w:r w:rsidRPr="00EC7D94">
        <w:rPr>
          <w:rFonts w:eastAsia="Times New Roman"/>
        </w:rPr>
        <w:t>" de l'application "</w:t>
      </w:r>
      <w:r w:rsidRPr="00147EA5">
        <w:rPr>
          <w:rFonts w:eastAsia="Times New Roman"/>
          <w:b/>
          <w:bCs/>
        </w:rPr>
        <w:t>Code et Nom de la ressource</w:t>
      </w:r>
      <w:r w:rsidRPr="00EC7D94">
        <w:rPr>
          <w:rFonts w:eastAsia="Times New Roman"/>
        </w:rPr>
        <w:t>" ?</w:t>
      </w:r>
      <w:r w:rsidR="000E5EE6">
        <w:rPr>
          <w:rFonts w:eastAsia="Times New Roman"/>
        </w:rPr>
        <w:t xml:space="preserve"> </w:t>
      </w:r>
      <w:r w:rsidR="000E5EE6" w:rsidRPr="000E5EE6">
        <w:rPr>
          <w:rFonts w:eastAsia="Times New Roman"/>
          <w:color w:val="FF0000"/>
        </w:rPr>
        <w:t>(</w:t>
      </w:r>
      <w:proofErr w:type="spellStart"/>
      <w:proofErr w:type="gramStart"/>
      <w:r w:rsidR="000E5EE6" w:rsidRPr="000E5EE6">
        <w:rPr>
          <w:rFonts w:eastAsia="Times New Roman"/>
          <w:color w:val="FF0000"/>
        </w:rPr>
        <w:t>spliter</w:t>
      </w:r>
      <w:proofErr w:type="spellEnd"/>
      <w:proofErr w:type="gramEnd"/>
      <w:r w:rsidR="000E5EE6" w:rsidRPr="000E5EE6">
        <w:rPr>
          <w:rFonts w:eastAsia="Times New Roman"/>
          <w:color w:val="FF0000"/>
        </w:rPr>
        <w:t xml:space="preserve"> </w:t>
      </w:r>
      <w:proofErr w:type="spellStart"/>
      <w:r w:rsidR="000E5EE6" w:rsidRPr="000E5EE6">
        <w:rPr>
          <w:rFonts w:eastAsia="Times New Roman"/>
          <w:color w:val="FF0000"/>
        </w:rPr>
        <w:t>codeUniqueDroit</w:t>
      </w:r>
      <w:proofErr w:type="spellEnd"/>
      <w:r w:rsidR="000E5EE6" w:rsidRPr="000E5EE6">
        <w:rPr>
          <w:rFonts w:eastAsia="Times New Roman"/>
          <w:color w:val="FF0000"/>
        </w:rPr>
        <w:t xml:space="preserve"> par « </w:t>
      </w:r>
      <w:proofErr w:type="spellStart"/>
      <w:r w:rsidR="000E5EE6" w:rsidRPr="000E5EE6">
        <w:rPr>
          <w:rFonts w:eastAsia="Times New Roman"/>
          <w:color w:val="FF0000"/>
        </w:rPr>
        <w:t>Pipepipepipe</w:t>
      </w:r>
      <w:proofErr w:type="spellEnd"/>
      <w:r w:rsidR="000E5EE6" w:rsidRPr="000E5EE6">
        <w:rPr>
          <w:rFonts w:eastAsia="Times New Roman"/>
          <w:color w:val="FF0000"/>
        </w:rPr>
        <w:t> »)</w:t>
      </w:r>
    </w:p>
    <w:p w14:paraId="050FAF92" w14:textId="3B9ABF9F" w:rsidR="00147EA5" w:rsidRPr="00147EA5" w:rsidRDefault="00EC7D94">
      <w:pPr>
        <w:numPr>
          <w:ilvl w:val="0"/>
          <w:numId w:val="20"/>
        </w:numPr>
        <w:spacing w:line="276" w:lineRule="auto"/>
        <w:rPr>
          <w:rFonts w:eastAsia="Times New Roman"/>
        </w:rPr>
      </w:pPr>
      <w:r w:rsidRPr="00EC7D94">
        <w:rPr>
          <w:rFonts w:eastAsia="Times New Roman"/>
          <w:b/>
          <w:bCs/>
        </w:rPr>
        <w:t>Colonnes formulaire</w:t>
      </w:r>
      <w:r w:rsidRPr="00EC7D94">
        <w:rPr>
          <w:rFonts w:eastAsia="Times New Roman"/>
        </w:rPr>
        <w:t xml:space="preserve"> : libellés fixes (Formulaire créé, etc.), avec une mise en forme distincte (fond vert).</w:t>
      </w:r>
    </w:p>
    <w:p w14:paraId="20B792CE" w14:textId="77777777" w:rsidR="00EC7D94" w:rsidRPr="00EC7D94" w:rsidRDefault="00EC7D94" w:rsidP="00EC7D94">
      <w:pPr>
        <w:spacing w:line="276" w:lineRule="auto"/>
        <w:rPr>
          <w:rFonts w:eastAsia="Times New Roman"/>
          <w:b/>
          <w:bCs/>
        </w:rPr>
      </w:pPr>
      <w:r w:rsidRPr="00EC7D94">
        <w:rPr>
          <w:rFonts w:eastAsia="Times New Roman"/>
          <w:b/>
          <w:bCs/>
        </w:rPr>
        <w:t>Lignes de données (une par groupe)</w:t>
      </w:r>
    </w:p>
    <w:p w14:paraId="3D879EB6" w14:textId="77777777" w:rsidR="00EC7D94" w:rsidRPr="00EC7D94" w:rsidRDefault="00EC7D94">
      <w:pPr>
        <w:numPr>
          <w:ilvl w:val="0"/>
          <w:numId w:val="21"/>
        </w:numPr>
        <w:spacing w:line="276" w:lineRule="auto"/>
        <w:rPr>
          <w:rFonts w:eastAsia="Times New Roman"/>
        </w:rPr>
      </w:pPr>
      <w:r w:rsidRPr="00EC7D94">
        <w:rPr>
          <w:rFonts w:eastAsia="Times New Roman"/>
          <w:b/>
          <w:bCs/>
        </w:rPr>
        <w:t>Colonne A</w:t>
      </w:r>
      <w:r w:rsidRPr="00EC7D94">
        <w:rPr>
          <w:rFonts w:eastAsia="Times New Roman"/>
        </w:rPr>
        <w:t xml:space="preserve"> : identifiant du groupe.</w:t>
      </w:r>
    </w:p>
    <w:p w14:paraId="16E07699" w14:textId="72F0A225" w:rsidR="00EC7D94" w:rsidRDefault="00EC7D94">
      <w:pPr>
        <w:numPr>
          <w:ilvl w:val="0"/>
          <w:numId w:val="21"/>
        </w:numPr>
        <w:spacing w:line="276" w:lineRule="auto"/>
        <w:rPr>
          <w:rFonts w:eastAsia="Times New Roman"/>
        </w:rPr>
      </w:pPr>
      <w:r w:rsidRPr="00EC7D94">
        <w:rPr>
          <w:rFonts w:eastAsia="Times New Roman"/>
          <w:b/>
          <w:bCs/>
        </w:rPr>
        <w:t>Colonnes</w:t>
      </w:r>
      <w:r w:rsidR="00966E2D">
        <w:rPr>
          <w:rFonts w:eastAsia="Times New Roman"/>
          <w:b/>
          <w:bCs/>
        </w:rPr>
        <w:t xml:space="preserve"> des</w:t>
      </w:r>
      <w:r w:rsidRPr="00EC7D94">
        <w:rPr>
          <w:rFonts w:eastAsia="Times New Roman"/>
          <w:b/>
          <w:bCs/>
        </w:rPr>
        <w:t xml:space="preserve"> droits</w:t>
      </w:r>
      <w:r w:rsidRPr="00EC7D94">
        <w:rPr>
          <w:rFonts w:eastAsia="Times New Roman"/>
        </w:rPr>
        <w:t xml:space="preserve"> : la cellule contient </w:t>
      </w:r>
      <w:r w:rsidR="009B1B7B">
        <w:rPr>
          <w:rFonts w:eastAsia="Times New Roman"/>
        </w:rPr>
        <w:t>« </w:t>
      </w:r>
      <w:r w:rsidRPr="00EC7D94">
        <w:rPr>
          <w:rFonts w:eastAsia="Times New Roman"/>
        </w:rPr>
        <w:t>Inclus</w:t>
      </w:r>
      <w:r w:rsidR="009B1B7B">
        <w:rPr>
          <w:rFonts w:eastAsia="Times New Roman"/>
        </w:rPr>
        <w:t> »</w:t>
      </w:r>
      <w:r w:rsidRPr="00EC7D94">
        <w:rPr>
          <w:rFonts w:eastAsia="Times New Roman"/>
        </w:rPr>
        <w:t xml:space="preserve"> (avec mise en forme : fond vert clair, gras, centré) si le groupe possède ce droit, vide sinon.</w:t>
      </w:r>
    </w:p>
    <w:p w14:paraId="0AF314BB" w14:textId="3CF04413" w:rsidR="009B1B7B" w:rsidRPr="00EC7D94" w:rsidRDefault="009B1B7B" w:rsidP="009B1B7B">
      <w:pPr>
        <w:spacing w:line="276" w:lineRule="auto"/>
        <w:ind w:left="720"/>
        <w:rPr>
          <w:rFonts w:eastAsia="Times New Roman"/>
        </w:rPr>
      </w:pPr>
      <w:r w:rsidRPr="009B1B7B">
        <w:rPr>
          <w:rFonts w:eastAsia="Times New Roman"/>
          <w:noProof/>
        </w:rPr>
        <w:drawing>
          <wp:inline distT="0" distB="0" distL="0" distR="0" wp14:anchorId="68704EFD" wp14:editId="379338B2">
            <wp:extent cx="3067208" cy="1473276"/>
            <wp:effectExtent l="0" t="0" r="0" b="0"/>
            <wp:docPr id="1793424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24412" name=""/>
                    <pic:cNvPicPr/>
                  </pic:nvPicPr>
                  <pic:blipFill>
                    <a:blip r:embed="rId28"/>
                    <a:stretch>
                      <a:fillRect/>
                    </a:stretch>
                  </pic:blipFill>
                  <pic:spPr>
                    <a:xfrm>
                      <a:off x="0" y="0"/>
                      <a:ext cx="3067208" cy="1473276"/>
                    </a:xfrm>
                    <a:prstGeom prst="rect">
                      <a:avLst/>
                    </a:prstGeom>
                  </pic:spPr>
                </pic:pic>
              </a:graphicData>
            </a:graphic>
          </wp:inline>
        </w:drawing>
      </w:r>
    </w:p>
    <w:p w14:paraId="3C329430" w14:textId="77777777" w:rsidR="00EC7D94" w:rsidRPr="00EC7D94" w:rsidRDefault="00EC7D94">
      <w:pPr>
        <w:numPr>
          <w:ilvl w:val="0"/>
          <w:numId w:val="21"/>
        </w:numPr>
        <w:spacing w:line="276" w:lineRule="auto"/>
        <w:rPr>
          <w:rFonts w:eastAsia="Times New Roman"/>
        </w:rPr>
      </w:pPr>
      <w:r w:rsidRPr="00EC7D94">
        <w:rPr>
          <w:rFonts w:eastAsia="Times New Roman"/>
          <w:b/>
          <w:bCs/>
        </w:rPr>
        <w:t>Colonnes formulaire</w:t>
      </w:r>
      <w:r w:rsidRPr="00EC7D94">
        <w:rPr>
          <w:rFonts w:eastAsia="Times New Roman"/>
        </w:rPr>
        <w:t xml:space="preserve"> : laissées vides, à remplir manuellement ou par le script de création des formulaires.</w:t>
      </w:r>
    </w:p>
    <w:p w14:paraId="1137065D" w14:textId="25F2D703" w:rsidR="00EC7D94" w:rsidRPr="00EC7D94" w:rsidRDefault="00EC7D94" w:rsidP="00EC7D94">
      <w:pPr>
        <w:spacing w:line="276" w:lineRule="auto"/>
        <w:rPr>
          <w:rFonts w:eastAsia="Times New Roman"/>
        </w:rPr>
      </w:pPr>
    </w:p>
    <w:p w14:paraId="06FBDE87" w14:textId="4791D0F9" w:rsidR="00EC7D94" w:rsidRPr="00EC7D94" w:rsidRDefault="005A01CC">
      <w:pPr>
        <w:pStyle w:val="Titre4"/>
        <w:numPr>
          <w:ilvl w:val="3"/>
          <w:numId w:val="22"/>
        </w:numPr>
        <w:rPr>
          <w:rFonts w:eastAsia="Times New Roman"/>
        </w:rPr>
      </w:pPr>
      <w:r w:rsidRPr="00EC7D94">
        <w:rPr>
          <w:rFonts w:eastAsia="Times New Roman"/>
        </w:rPr>
        <w:t>Résumé</w:t>
      </w:r>
      <w:r w:rsidR="00EC7D94" w:rsidRPr="00EC7D94">
        <w:rPr>
          <w:rFonts w:eastAsia="Times New Roman"/>
        </w:rPr>
        <w:t xml:space="preserve"> restitué à l'utilisateur</w:t>
      </w:r>
    </w:p>
    <w:p w14:paraId="07949220" w14:textId="77777777" w:rsidR="00EC7D94" w:rsidRPr="00EC7D94" w:rsidRDefault="00EC7D94" w:rsidP="00EC7D94">
      <w:pPr>
        <w:spacing w:line="276" w:lineRule="auto"/>
        <w:rPr>
          <w:rFonts w:eastAsia="Times New Roman"/>
        </w:rPr>
      </w:pPr>
      <w:r w:rsidRPr="00EC7D94">
        <w:rPr>
          <w:rFonts w:eastAsia="Times New Roman"/>
        </w:rPr>
        <w:t>À la fin du traitement, un message récapitulatif doit indiquer :</w:t>
      </w:r>
    </w:p>
    <w:p w14:paraId="69B68820" w14:textId="20B523AF" w:rsidR="00EC7D94" w:rsidRDefault="00EC7D94">
      <w:pPr>
        <w:pStyle w:val="Paragraphedeliste"/>
        <w:numPr>
          <w:ilvl w:val="0"/>
          <w:numId w:val="12"/>
        </w:numPr>
        <w:spacing w:line="276" w:lineRule="auto"/>
        <w:rPr>
          <w:rFonts w:eastAsia="Times New Roman"/>
        </w:rPr>
      </w:pPr>
      <w:r w:rsidRPr="005A01CC">
        <w:rPr>
          <w:rFonts w:eastAsia="Times New Roman"/>
        </w:rPr>
        <w:lastRenderedPageBreak/>
        <w:t>Le nombre d'utilisateurs traités.</w:t>
      </w:r>
    </w:p>
    <w:p w14:paraId="776D765C" w14:textId="530BB832" w:rsidR="005A01CC" w:rsidRDefault="005A01CC">
      <w:pPr>
        <w:pStyle w:val="Paragraphedeliste"/>
        <w:numPr>
          <w:ilvl w:val="0"/>
          <w:numId w:val="12"/>
        </w:numPr>
        <w:spacing w:line="276" w:lineRule="auto"/>
        <w:rPr>
          <w:rFonts w:eastAsia="Times New Roman"/>
        </w:rPr>
      </w:pPr>
      <w:r>
        <w:rPr>
          <w:rFonts w:eastAsia="Times New Roman"/>
        </w:rPr>
        <w:t>Le nombre de groupes crées</w:t>
      </w:r>
    </w:p>
    <w:p w14:paraId="1AEB1843" w14:textId="01B920F9" w:rsidR="005A01CC" w:rsidRDefault="005A01CC">
      <w:pPr>
        <w:pStyle w:val="Paragraphedeliste"/>
        <w:numPr>
          <w:ilvl w:val="0"/>
          <w:numId w:val="12"/>
        </w:numPr>
        <w:spacing w:line="276" w:lineRule="auto"/>
        <w:rPr>
          <w:rFonts w:eastAsia="Times New Roman"/>
        </w:rPr>
      </w:pPr>
      <w:r>
        <w:rPr>
          <w:rFonts w:eastAsia="Times New Roman"/>
        </w:rPr>
        <w:t>Le nombre de droits distincts détectés</w:t>
      </w:r>
    </w:p>
    <w:p w14:paraId="72AB5009" w14:textId="014912FF" w:rsidR="005A01CC" w:rsidRDefault="005A01CC">
      <w:pPr>
        <w:pStyle w:val="Paragraphedeliste"/>
        <w:numPr>
          <w:ilvl w:val="0"/>
          <w:numId w:val="12"/>
        </w:numPr>
        <w:spacing w:line="276" w:lineRule="auto"/>
        <w:rPr>
          <w:rFonts w:eastAsia="Times New Roman"/>
        </w:rPr>
      </w:pPr>
      <w:r>
        <w:rPr>
          <w:rFonts w:eastAsia="Times New Roman"/>
        </w:rPr>
        <w:t xml:space="preserve">Le nombre de ligne ignorées faute d’adresse </w:t>
      </w:r>
      <w:proofErr w:type="gramStart"/>
      <w:r>
        <w:rPr>
          <w:rFonts w:eastAsia="Times New Roman"/>
        </w:rPr>
        <w:t>mail</w:t>
      </w:r>
      <w:proofErr w:type="gramEnd"/>
      <w:r>
        <w:rPr>
          <w:rFonts w:eastAsia="Times New Roman"/>
        </w:rPr>
        <w:t xml:space="preserve"> valide</w:t>
      </w:r>
    </w:p>
    <w:p w14:paraId="6B5A6C36" w14:textId="3499B811" w:rsidR="005A01CC" w:rsidRDefault="005A01CC">
      <w:pPr>
        <w:pStyle w:val="Paragraphedeliste"/>
        <w:numPr>
          <w:ilvl w:val="0"/>
          <w:numId w:val="12"/>
        </w:numPr>
        <w:spacing w:line="276" w:lineRule="auto"/>
        <w:rPr>
          <w:rFonts w:eastAsia="Times New Roman"/>
        </w:rPr>
      </w:pPr>
      <w:r>
        <w:rPr>
          <w:rFonts w:eastAsia="Times New Roman"/>
        </w:rPr>
        <w:t>Le chemin du répertoire de sortie où les deux fichiers ont été générés</w:t>
      </w:r>
    </w:p>
    <w:p w14:paraId="5DB37611" w14:textId="0CF8C160" w:rsidR="009D4071" w:rsidRDefault="009D4071" w:rsidP="009D4071">
      <w:pPr>
        <w:spacing w:line="276" w:lineRule="auto"/>
        <w:rPr>
          <w:rFonts w:eastAsia="Times New Roman"/>
        </w:rPr>
      </w:pPr>
      <w:r>
        <w:rPr>
          <w:rFonts w:eastAsia="Times New Roman"/>
        </w:rPr>
        <w:t>3 fichiers sont attendus à la fin du traitement, à savoir :</w:t>
      </w:r>
    </w:p>
    <w:p w14:paraId="4C9D6567" w14:textId="79304A31" w:rsidR="009D4071" w:rsidRDefault="009D4071">
      <w:pPr>
        <w:pStyle w:val="Paragraphedeliste"/>
        <w:numPr>
          <w:ilvl w:val="0"/>
          <w:numId w:val="12"/>
        </w:numPr>
        <w:spacing w:line="276" w:lineRule="auto"/>
        <w:rPr>
          <w:rFonts w:eastAsia="Times New Roman"/>
        </w:rPr>
      </w:pPr>
      <w:r>
        <w:rPr>
          <w:rFonts w:eastAsia="Times New Roman"/>
        </w:rPr>
        <w:t xml:space="preserve">Le fichier </w:t>
      </w:r>
      <w:r w:rsidRPr="009D4071">
        <w:rPr>
          <w:rFonts w:eastAsia="Times New Roman"/>
          <w:b/>
          <w:bCs/>
        </w:rPr>
        <w:t>suivi</w:t>
      </w:r>
      <w:r w:rsidRPr="009D4071">
        <w:rPr>
          <w:rFonts w:eastAsia="Times New Roman"/>
        </w:rPr>
        <w:t>_</w:t>
      </w:r>
      <w:r w:rsidRPr="009D4071">
        <w:rPr>
          <w:rFonts w:eastAsia="Times New Roman"/>
          <w:b/>
          <w:bCs/>
        </w:rPr>
        <w:t>habilitation</w:t>
      </w:r>
      <w:r w:rsidRPr="009D4071">
        <w:rPr>
          <w:rFonts w:eastAsia="Times New Roman"/>
        </w:rPr>
        <w:t>_</w:t>
      </w:r>
      <w:r w:rsidRPr="009D4071">
        <w:rPr>
          <w:rFonts w:eastAsia="Times New Roman"/>
          <w:b/>
          <w:bCs/>
        </w:rPr>
        <w:t>AAA</w:t>
      </w:r>
      <w:r>
        <w:rPr>
          <w:rFonts w:eastAsia="Times New Roman"/>
          <w:b/>
          <w:bCs/>
        </w:rPr>
        <w:t>A_</w:t>
      </w:r>
      <w:r w:rsidRPr="009D4071">
        <w:rPr>
          <w:rFonts w:eastAsia="Times New Roman"/>
          <w:b/>
          <w:bCs/>
        </w:rPr>
        <w:t>MM</w:t>
      </w:r>
      <w:r w:rsidRPr="009D4071">
        <w:rPr>
          <w:rFonts w:eastAsia="Times New Roman"/>
        </w:rPr>
        <w:t>.xlsx</w:t>
      </w:r>
    </w:p>
    <w:p w14:paraId="15CB64BB" w14:textId="4C9B40BF" w:rsidR="009D4071" w:rsidRDefault="009D4071">
      <w:pPr>
        <w:pStyle w:val="Paragraphedeliste"/>
        <w:numPr>
          <w:ilvl w:val="0"/>
          <w:numId w:val="12"/>
        </w:numPr>
        <w:spacing w:line="276" w:lineRule="auto"/>
        <w:rPr>
          <w:rFonts w:eastAsia="Times New Roman"/>
        </w:rPr>
      </w:pPr>
      <w:r>
        <w:rPr>
          <w:rFonts w:eastAsia="Times New Roman"/>
        </w:rPr>
        <w:t xml:space="preserve">Le fichier </w:t>
      </w:r>
      <w:r w:rsidRPr="009D4071">
        <w:rPr>
          <w:rFonts w:eastAsia="Times New Roman"/>
          <w:b/>
          <w:bCs/>
        </w:rPr>
        <w:t>referentiel</w:t>
      </w:r>
      <w:r>
        <w:rPr>
          <w:rFonts w:eastAsia="Times New Roman"/>
        </w:rPr>
        <w:t>_</w:t>
      </w:r>
      <w:r w:rsidRPr="009D4071">
        <w:rPr>
          <w:rFonts w:eastAsia="Times New Roman"/>
          <w:b/>
          <w:bCs/>
        </w:rPr>
        <w:t>groupe</w:t>
      </w:r>
      <w:r>
        <w:rPr>
          <w:rFonts w:eastAsia="Times New Roman"/>
          <w:b/>
          <w:bCs/>
        </w:rPr>
        <w:t>_AAAA_MM</w:t>
      </w:r>
      <w:r>
        <w:rPr>
          <w:rFonts w:eastAsia="Times New Roman"/>
        </w:rPr>
        <w:t>.xlsx</w:t>
      </w:r>
    </w:p>
    <w:p w14:paraId="026A3B66" w14:textId="39AC8DC8" w:rsidR="009D4071" w:rsidRDefault="009D4071">
      <w:pPr>
        <w:pStyle w:val="Paragraphedeliste"/>
        <w:numPr>
          <w:ilvl w:val="0"/>
          <w:numId w:val="12"/>
        </w:numPr>
        <w:spacing w:line="276" w:lineRule="auto"/>
        <w:rPr>
          <w:rFonts w:eastAsia="Times New Roman"/>
        </w:rPr>
      </w:pPr>
      <w:r>
        <w:rPr>
          <w:rFonts w:eastAsia="Times New Roman"/>
        </w:rPr>
        <w:t xml:space="preserve">Le fichier </w:t>
      </w:r>
      <w:r w:rsidRPr="009D4071">
        <w:rPr>
          <w:rFonts w:eastAsia="Times New Roman"/>
          <w:b/>
          <w:bCs/>
        </w:rPr>
        <w:t>utilisateurs</w:t>
      </w:r>
      <w:r>
        <w:rPr>
          <w:rFonts w:eastAsia="Times New Roman"/>
        </w:rPr>
        <w:t>_</w:t>
      </w:r>
      <w:r w:rsidRPr="009D4071">
        <w:rPr>
          <w:rFonts w:eastAsia="Times New Roman"/>
          <w:b/>
          <w:bCs/>
        </w:rPr>
        <w:t>groupes</w:t>
      </w:r>
      <w:r>
        <w:rPr>
          <w:rFonts w:eastAsia="Times New Roman"/>
          <w:b/>
          <w:bCs/>
        </w:rPr>
        <w:t>_AAAA_MM</w:t>
      </w:r>
      <w:r>
        <w:rPr>
          <w:rFonts w:eastAsia="Times New Roman"/>
        </w:rPr>
        <w:t>.xlsx</w:t>
      </w:r>
    </w:p>
    <w:p w14:paraId="6482944A" w14:textId="478B9160" w:rsidR="00EC7D94" w:rsidRDefault="00FD20D4" w:rsidP="00FD20D4">
      <w:pPr>
        <w:spacing w:line="276" w:lineRule="auto"/>
        <w:ind w:firstLine="708"/>
        <w:jc w:val="center"/>
        <w:rPr>
          <w:rFonts w:eastAsia="Times New Roman"/>
        </w:rPr>
      </w:pPr>
      <w:r>
        <w:rPr>
          <w:rFonts w:eastAsia="Times New Roman"/>
        </w:rPr>
        <w:object w:dxaOrig="1508" w:dyaOrig="983" w14:anchorId="5865FED5">
          <v:shape id="_x0000_i1034" type="#_x0000_t75" style="width:75.4pt;height:49.15pt" o:ole="">
            <v:imagedata r:id="rId29" o:title=""/>
          </v:shape>
          <o:OLEObject Type="Embed" ProgID="Excel.Sheet.12" ShapeID="_x0000_i1034" DrawAspect="Icon" ObjectID="_1840718904" r:id="rId30"/>
        </w:object>
      </w:r>
      <w:bookmarkStart w:id="25" w:name="_MON_1839933161"/>
      <w:bookmarkEnd w:id="25"/>
      <w:r w:rsidR="00C90F36">
        <w:rPr>
          <w:rFonts w:eastAsia="Times New Roman"/>
        </w:rPr>
        <w:object w:dxaOrig="1376" w:dyaOrig="893" w14:anchorId="0FC54900">
          <v:shape id="_x0000_i1035" type="#_x0000_t75" style="width:68.8pt;height:44.65pt" o:ole="">
            <v:imagedata r:id="rId31" o:title=""/>
          </v:shape>
          <o:OLEObject Type="Embed" ProgID="Excel.Sheet.12" ShapeID="_x0000_i1035" DrawAspect="Icon" ObjectID="_1840718905" r:id="rId32"/>
        </w:object>
      </w:r>
      <w:r>
        <w:rPr>
          <w:rFonts w:eastAsia="Times New Roman"/>
        </w:rPr>
        <w:object w:dxaOrig="1508" w:dyaOrig="983" w14:anchorId="609ACBEE">
          <v:shape id="_x0000_i1036" type="#_x0000_t75" style="width:75.4pt;height:49.15pt" o:ole="">
            <v:imagedata r:id="rId33" o:title=""/>
          </v:shape>
          <o:OLEObject Type="Embed" ProgID="Excel.Sheet.12" ShapeID="_x0000_i1036" DrawAspect="Icon" ObjectID="_1840718906" r:id="rId34"/>
        </w:object>
      </w:r>
    </w:p>
    <w:p w14:paraId="57C0C30A" w14:textId="77777777" w:rsidR="00FD20D4" w:rsidRPr="00EC7D94" w:rsidRDefault="00FD20D4" w:rsidP="00FD20D4">
      <w:pPr>
        <w:spacing w:line="276" w:lineRule="auto"/>
        <w:ind w:firstLine="708"/>
        <w:jc w:val="center"/>
        <w:rPr>
          <w:rFonts w:eastAsia="Times New Roman"/>
        </w:rPr>
      </w:pPr>
    </w:p>
    <w:p w14:paraId="007FC9C8" w14:textId="7843E624" w:rsidR="00EC7D94" w:rsidRPr="00EC7D94" w:rsidRDefault="00EC7D94">
      <w:pPr>
        <w:pStyle w:val="Titre3"/>
        <w:numPr>
          <w:ilvl w:val="2"/>
          <w:numId w:val="22"/>
        </w:numPr>
        <w:rPr>
          <w:rFonts w:eastAsia="Times New Roman"/>
        </w:rPr>
      </w:pPr>
      <w:bookmarkStart w:id="26" w:name="_Toc230080498"/>
      <w:r w:rsidRPr="00EC7D94">
        <w:rPr>
          <w:rFonts w:eastAsia="Times New Roman"/>
        </w:rPr>
        <w:t>Gestion des erreurs</w:t>
      </w:r>
      <w:bookmarkEnd w:id="26"/>
    </w:p>
    <w:p w14:paraId="416CAA8A" w14:textId="193B4B50" w:rsidR="00EC7D94" w:rsidRDefault="00EC7D94">
      <w:pPr>
        <w:pStyle w:val="Paragraphedeliste"/>
        <w:numPr>
          <w:ilvl w:val="0"/>
          <w:numId w:val="12"/>
        </w:numPr>
        <w:spacing w:line="276" w:lineRule="auto"/>
        <w:rPr>
          <w:rFonts w:eastAsia="Times New Roman"/>
        </w:rPr>
      </w:pPr>
      <w:r w:rsidRPr="005A01CC">
        <w:rPr>
          <w:rFonts w:eastAsia="Times New Roman"/>
        </w:rPr>
        <w:t xml:space="preserve">Si </w:t>
      </w:r>
      <w:r w:rsidR="005A01CC">
        <w:rPr>
          <w:rFonts w:eastAsia="Times New Roman"/>
        </w:rPr>
        <w:t>au moins une des colonnes attendues dans le fichier source es</w:t>
      </w:r>
      <w:r w:rsidRPr="005A01CC">
        <w:rPr>
          <w:rFonts w:eastAsia="Times New Roman"/>
        </w:rPr>
        <w:t>t introuvable, afficher un message d'erreur explicite et interrompre le traitement.</w:t>
      </w:r>
    </w:p>
    <w:p w14:paraId="5D1B5FA7" w14:textId="77777777" w:rsidR="00EC7D94" w:rsidRPr="005A01CC" w:rsidRDefault="00EC7D94">
      <w:pPr>
        <w:pStyle w:val="Paragraphedeliste"/>
        <w:numPr>
          <w:ilvl w:val="0"/>
          <w:numId w:val="12"/>
        </w:numPr>
        <w:spacing w:line="276" w:lineRule="auto"/>
        <w:rPr>
          <w:rFonts w:eastAsia="Times New Roman"/>
        </w:rPr>
      </w:pPr>
      <w:r w:rsidRPr="005A01CC">
        <w:rPr>
          <w:rFonts w:eastAsia="Times New Roman"/>
        </w:rPr>
        <w:t>En cas d'erreur inattendue, afficher le code et le message d'erreur, et s'assurer que les fichiers de sortie éventuellement ouverts sont fermés proprement sans sauvegarde.</w:t>
      </w:r>
    </w:p>
    <w:p w14:paraId="7E317BA2" w14:textId="1A459228" w:rsidR="00EC7D94" w:rsidRPr="00EC7D94" w:rsidRDefault="00EC7D94" w:rsidP="00EC7D94">
      <w:pPr>
        <w:spacing w:line="276" w:lineRule="auto"/>
        <w:rPr>
          <w:rFonts w:eastAsia="Times New Roman"/>
        </w:rPr>
      </w:pPr>
    </w:p>
    <w:p w14:paraId="4B60E5B8" w14:textId="4DFFF2F5" w:rsidR="00EC7D94" w:rsidRPr="00EC7D94" w:rsidRDefault="00EC7D94">
      <w:pPr>
        <w:pStyle w:val="Titre3"/>
        <w:numPr>
          <w:ilvl w:val="2"/>
          <w:numId w:val="22"/>
        </w:numPr>
        <w:rPr>
          <w:rFonts w:eastAsia="Times New Roman"/>
        </w:rPr>
      </w:pPr>
      <w:bookmarkStart w:id="27" w:name="_Toc230080499"/>
      <w:r w:rsidRPr="00EC7D94">
        <w:rPr>
          <w:rFonts w:eastAsia="Times New Roman"/>
        </w:rPr>
        <w:t>Contraintes techniques</w:t>
      </w:r>
      <w:bookmarkEnd w:id="27"/>
    </w:p>
    <w:p w14:paraId="5F59A506" w14:textId="23643FC1" w:rsidR="00EC7D94" w:rsidRPr="000E5EE6" w:rsidRDefault="00EC7D94">
      <w:pPr>
        <w:pStyle w:val="Paragraphedeliste"/>
        <w:numPr>
          <w:ilvl w:val="0"/>
          <w:numId w:val="12"/>
        </w:numPr>
        <w:spacing w:line="276" w:lineRule="auto"/>
        <w:rPr>
          <w:rFonts w:eastAsia="Times New Roman"/>
          <w:color w:val="FF0000"/>
        </w:rPr>
      </w:pPr>
      <w:r w:rsidRPr="000E5EE6">
        <w:rPr>
          <w:rFonts w:eastAsia="Times New Roman"/>
          <w:color w:val="FF0000"/>
        </w:rPr>
        <w:t xml:space="preserve">Les séparateurs utilisés pour construire les clés et les signatures ("|||" et "###") doivent être choisis de façon à ne jamais apparaître dans les valeurs des colonnes </w:t>
      </w:r>
      <w:r w:rsidRPr="000E5EE6">
        <w:rPr>
          <w:rFonts w:eastAsia="Times New Roman"/>
          <w:b/>
          <w:bCs/>
          <w:color w:val="FF0000"/>
        </w:rPr>
        <w:t>Code et Nom de la ressource</w:t>
      </w:r>
      <w:r w:rsidRPr="000E5EE6">
        <w:rPr>
          <w:rFonts w:eastAsia="Times New Roman"/>
          <w:color w:val="FF0000"/>
        </w:rPr>
        <w:t xml:space="preserve"> et </w:t>
      </w:r>
      <w:r w:rsidRPr="000E5EE6">
        <w:rPr>
          <w:rFonts w:eastAsia="Times New Roman"/>
          <w:b/>
          <w:bCs/>
          <w:color w:val="FF0000"/>
        </w:rPr>
        <w:t>Profil de la ressource</w:t>
      </w:r>
      <w:r w:rsidRPr="000E5EE6">
        <w:rPr>
          <w:rFonts w:eastAsia="Times New Roman"/>
          <w:color w:val="FF0000"/>
        </w:rPr>
        <w:t>.</w:t>
      </w:r>
    </w:p>
    <w:p w14:paraId="0D1CC793" w14:textId="77777777" w:rsidR="00EC7D94" w:rsidRPr="000E5EE6" w:rsidRDefault="00EC7D94">
      <w:pPr>
        <w:pStyle w:val="Paragraphedeliste"/>
        <w:numPr>
          <w:ilvl w:val="0"/>
          <w:numId w:val="12"/>
        </w:numPr>
        <w:spacing w:line="276" w:lineRule="auto"/>
        <w:rPr>
          <w:rFonts w:eastAsia="Times New Roman"/>
          <w:color w:val="FF0000"/>
        </w:rPr>
      </w:pPr>
      <w:r w:rsidRPr="000E5EE6">
        <w:rPr>
          <w:rFonts w:eastAsia="Times New Roman"/>
          <w:color w:val="FF0000"/>
        </w:rPr>
        <w:t xml:space="preserve">La signature étant construite à partir de clés triées, elle est </w:t>
      </w:r>
      <w:r w:rsidRPr="000E5EE6">
        <w:rPr>
          <w:rFonts w:eastAsia="Times New Roman"/>
          <w:b/>
          <w:bCs/>
          <w:color w:val="FF0000"/>
        </w:rPr>
        <w:t>stable</w:t>
      </w:r>
      <w:r w:rsidRPr="000E5EE6">
        <w:rPr>
          <w:rFonts w:eastAsia="Times New Roman"/>
          <w:color w:val="FF0000"/>
        </w:rPr>
        <w:t xml:space="preserve"> : un même ensemble de droits produit toujours la même signature, quel que soit l'ordre d'apparition des lignes dans le fichier source.</w:t>
      </w:r>
    </w:p>
    <w:p w14:paraId="24211790" w14:textId="77777777" w:rsidR="00EC7D94" w:rsidRDefault="00EC7D94">
      <w:pPr>
        <w:pStyle w:val="Paragraphedeliste"/>
        <w:numPr>
          <w:ilvl w:val="0"/>
          <w:numId w:val="12"/>
        </w:numPr>
        <w:spacing w:line="276" w:lineRule="auto"/>
        <w:rPr>
          <w:rFonts w:eastAsia="Times New Roman"/>
        </w:rPr>
      </w:pPr>
      <w:r w:rsidRPr="005A01CC">
        <w:rPr>
          <w:rFonts w:eastAsia="Times New Roman"/>
        </w:rPr>
        <w:t xml:space="preserve">Les informations d'un utilisateur sont capturées à la </w:t>
      </w:r>
      <w:r w:rsidRPr="005A01CC">
        <w:rPr>
          <w:rFonts w:eastAsia="Times New Roman"/>
          <w:b/>
          <w:bCs/>
        </w:rPr>
        <w:t>première occurrence</w:t>
      </w:r>
      <w:r w:rsidRPr="005A01CC">
        <w:rPr>
          <w:rFonts w:eastAsia="Times New Roman"/>
        </w:rPr>
        <w:t xml:space="preserve"> de son adresse </w:t>
      </w:r>
      <w:proofErr w:type="gramStart"/>
      <w:r w:rsidRPr="005A01CC">
        <w:rPr>
          <w:rFonts w:eastAsia="Times New Roman"/>
        </w:rPr>
        <w:t>mail</w:t>
      </w:r>
      <w:proofErr w:type="gramEnd"/>
      <w:r w:rsidRPr="005A01CC">
        <w:rPr>
          <w:rFonts w:eastAsia="Times New Roman"/>
        </w:rPr>
        <w:t xml:space="preserve"> dans le fichier ; les occurrences suivantes ne modifient pas ses informations personnelles.</w:t>
      </w:r>
    </w:p>
    <w:p w14:paraId="00AB1EDC" w14:textId="1E654D84" w:rsidR="00EC7D94" w:rsidRPr="005A01CC" w:rsidRDefault="00EC7D94">
      <w:pPr>
        <w:pStyle w:val="Paragraphedeliste"/>
        <w:numPr>
          <w:ilvl w:val="0"/>
          <w:numId w:val="12"/>
        </w:numPr>
        <w:spacing w:line="276" w:lineRule="auto"/>
        <w:rPr>
          <w:rFonts w:eastAsia="Times New Roman"/>
        </w:rPr>
      </w:pPr>
      <w:r w:rsidRPr="005A01CC">
        <w:rPr>
          <w:rFonts w:eastAsia="Times New Roman"/>
        </w:rPr>
        <w:t xml:space="preserve">Un droit en doublon pour un même utilisateur (même </w:t>
      </w:r>
      <w:proofErr w:type="spellStart"/>
      <w:r w:rsidRPr="005A01CC">
        <w:rPr>
          <w:rFonts w:eastAsia="Times New Roman"/>
        </w:rPr>
        <w:t>cleUniqueDroit</w:t>
      </w:r>
      <w:proofErr w:type="spellEnd"/>
      <w:r w:rsidRPr="005A01CC">
        <w:rPr>
          <w:rFonts w:eastAsia="Times New Roman"/>
        </w:rPr>
        <w:t xml:space="preserve">) ne doit être comptabilisé </w:t>
      </w:r>
      <w:r w:rsidRPr="005A01CC">
        <w:rPr>
          <w:rFonts w:eastAsia="Times New Roman"/>
          <w:b/>
          <w:bCs/>
        </w:rPr>
        <w:t>qu'une seule fois</w:t>
      </w:r>
      <w:r w:rsidRPr="005A01CC">
        <w:rPr>
          <w:rFonts w:eastAsia="Times New Roman"/>
        </w:rPr>
        <w:t xml:space="preserve"> dans sa liste de droits.</w:t>
      </w:r>
    </w:p>
    <w:p w14:paraId="1D8750A2" w14:textId="77777777" w:rsidR="00EC7D94" w:rsidRDefault="00EC7D94" w:rsidP="008F4082">
      <w:pPr>
        <w:spacing w:line="276" w:lineRule="auto"/>
        <w:rPr>
          <w:rFonts w:eastAsia="Times New Roman"/>
        </w:rPr>
      </w:pPr>
    </w:p>
    <w:p w14:paraId="6C21A269" w14:textId="109CEDDB" w:rsidR="005A01CC" w:rsidRPr="000E5EE6" w:rsidRDefault="000E5EE6" w:rsidP="008F4082">
      <w:pPr>
        <w:spacing w:line="276" w:lineRule="auto"/>
        <w:rPr>
          <w:rFonts w:eastAsia="Times New Roman"/>
          <w:color w:val="FF0000"/>
        </w:rPr>
      </w:pPr>
      <w:r w:rsidRPr="000E5EE6">
        <w:rPr>
          <w:rFonts w:eastAsia="Times New Roman"/>
          <w:color w:val="FF0000"/>
        </w:rPr>
        <w:t>Fin du développement de la première fonctionnalité.</w:t>
      </w:r>
    </w:p>
    <w:p w14:paraId="3D58ED8C" w14:textId="77777777" w:rsidR="005A01CC" w:rsidRDefault="005A01CC" w:rsidP="008F4082">
      <w:pPr>
        <w:spacing w:line="276" w:lineRule="auto"/>
        <w:rPr>
          <w:rFonts w:eastAsia="Times New Roman"/>
        </w:rPr>
      </w:pPr>
    </w:p>
    <w:p w14:paraId="0E9FDBF1" w14:textId="77777777" w:rsidR="005A01CC" w:rsidRDefault="005A01CC" w:rsidP="008F4082">
      <w:pPr>
        <w:spacing w:line="276" w:lineRule="auto"/>
        <w:rPr>
          <w:rFonts w:eastAsia="Times New Roman"/>
        </w:rPr>
      </w:pPr>
    </w:p>
    <w:p w14:paraId="008548B5" w14:textId="77777777" w:rsidR="005A01CC" w:rsidRDefault="005A01CC" w:rsidP="008F4082">
      <w:pPr>
        <w:spacing w:line="276" w:lineRule="auto"/>
        <w:rPr>
          <w:rFonts w:eastAsia="Times New Roman"/>
        </w:rPr>
      </w:pPr>
    </w:p>
    <w:p w14:paraId="6AF050BA" w14:textId="77777777" w:rsidR="005A01CC" w:rsidRDefault="005A01CC" w:rsidP="008F4082">
      <w:pPr>
        <w:spacing w:line="276" w:lineRule="auto"/>
        <w:rPr>
          <w:rFonts w:eastAsia="Times New Roman"/>
        </w:rPr>
      </w:pPr>
    </w:p>
    <w:p w14:paraId="28F0087F" w14:textId="77777777" w:rsidR="005A01CC" w:rsidRDefault="005A01CC" w:rsidP="008F4082">
      <w:pPr>
        <w:spacing w:line="276" w:lineRule="auto"/>
        <w:rPr>
          <w:rFonts w:eastAsia="Times New Roman"/>
        </w:rPr>
      </w:pPr>
    </w:p>
    <w:p w14:paraId="138E2A6A" w14:textId="77777777" w:rsidR="005A01CC" w:rsidRDefault="005A01CC" w:rsidP="008F4082">
      <w:pPr>
        <w:spacing w:line="276" w:lineRule="auto"/>
        <w:rPr>
          <w:rFonts w:eastAsia="Times New Roman"/>
        </w:rPr>
      </w:pPr>
    </w:p>
    <w:p w14:paraId="1245373D" w14:textId="77777777" w:rsidR="005A01CC" w:rsidRDefault="005A01CC" w:rsidP="008F4082">
      <w:pPr>
        <w:spacing w:line="276" w:lineRule="auto"/>
        <w:rPr>
          <w:rFonts w:eastAsia="Times New Roman"/>
        </w:rPr>
      </w:pPr>
    </w:p>
    <w:p w14:paraId="3FE43C53" w14:textId="77777777" w:rsidR="005A01CC" w:rsidRDefault="005A01CC" w:rsidP="008F4082">
      <w:pPr>
        <w:spacing w:line="276" w:lineRule="auto"/>
        <w:rPr>
          <w:rFonts w:eastAsia="Times New Roman"/>
        </w:rPr>
      </w:pPr>
    </w:p>
    <w:p w14:paraId="77B3CA29" w14:textId="77777777" w:rsidR="005A01CC" w:rsidRDefault="005A01CC" w:rsidP="008F4082">
      <w:pPr>
        <w:spacing w:line="276" w:lineRule="auto"/>
        <w:rPr>
          <w:rFonts w:eastAsia="Times New Roman"/>
        </w:rPr>
      </w:pPr>
    </w:p>
    <w:p w14:paraId="7859D111" w14:textId="77777777" w:rsidR="005A01CC" w:rsidRDefault="005A01CC" w:rsidP="008F4082">
      <w:pPr>
        <w:spacing w:line="276" w:lineRule="auto"/>
        <w:rPr>
          <w:rFonts w:eastAsia="Times New Roman"/>
        </w:rPr>
      </w:pPr>
    </w:p>
    <w:p w14:paraId="018BC52D" w14:textId="77777777" w:rsidR="005A01CC" w:rsidRDefault="005A01CC" w:rsidP="008F4082">
      <w:pPr>
        <w:spacing w:line="276" w:lineRule="auto"/>
        <w:rPr>
          <w:rFonts w:eastAsia="Times New Roman"/>
        </w:rPr>
      </w:pPr>
    </w:p>
    <w:p w14:paraId="57F2643F" w14:textId="77777777" w:rsidR="005A01CC" w:rsidRDefault="005A01CC" w:rsidP="008F4082">
      <w:pPr>
        <w:spacing w:line="276" w:lineRule="auto"/>
        <w:rPr>
          <w:rFonts w:eastAsia="Times New Roman"/>
        </w:rPr>
      </w:pPr>
    </w:p>
    <w:p w14:paraId="62D8D0A9" w14:textId="77777777" w:rsidR="005A01CC" w:rsidRDefault="005A01CC" w:rsidP="008F4082">
      <w:pPr>
        <w:spacing w:line="276" w:lineRule="auto"/>
        <w:rPr>
          <w:rFonts w:eastAsia="Times New Roman"/>
        </w:rPr>
      </w:pPr>
    </w:p>
    <w:p w14:paraId="020CD6BA" w14:textId="77777777" w:rsidR="005A01CC" w:rsidRDefault="005A01CC" w:rsidP="008F4082">
      <w:pPr>
        <w:spacing w:line="276" w:lineRule="auto"/>
        <w:rPr>
          <w:rFonts w:eastAsia="Times New Roman"/>
        </w:rPr>
      </w:pPr>
    </w:p>
    <w:p w14:paraId="08040586" w14:textId="77777777" w:rsidR="005A01CC" w:rsidRDefault="005A01CC" w:rsidP="008F4082">
      <w:pPr>
        <w:spacing w:line="276" w:lineRule="auto"/>
        <w:rPr>
          <w:rFonts w:eastAsia="Times New Roman"/>
        </w:rPr>
      </w:pPr>
    </w:p>
    <w:p w14:paraId="4DA9DF33" w14:textId="77777777" w:rsidR="005A01CC" w:rsidRDefault="005A01CC" w:rsidP="008F4082">
      <w:pPr>
        <w:spacing w:line="276" w:lineRule="auto"/>
        <w:rPr>
          <w:rFonts w:eastAsia="Times New Roman"/>
        </w:rPr>
      </w:pPr>
    </w:p>
    <w:p w14:paraId="44FFAD54" w14:textId="77777777" w:rsidR="00003EDD" w:rsidRDefault="00003EDD" w:rsidP="008B3BD2">
      <w:pPr>
        <w:spacing w:line="276" w:lineRule="auto"/>
        <w:rPr>
          <w:rFonts w:eastAsia="Times New Roman"/>
        </w:rPr>
      </w:pPr>
    </w:p>
    <w:p w14:paraId="306EEBC2" w14:textId="77777777" w:rsidR="00280E1C" w:rsidRDefault="00280E1C" w:rsidP="00DF1888">
      <w:pPr>
        <w:pStyle w:val="Titre1"/>
        <w:rPr>
          <w:b/>
          <w:bCs/>
        </w:rPr>
        <w:sectPr w:rsidR="00280E1C">
          <w:pgSz w:w="11906" w:h="16838"/>
          <w:pgMar w:top="1417" w:right="1417" w:bottom="1417" w:left="1417" w:header="708" w:footer="708" w:gutter="0"/>
          <w:cols w:space="708"/>
          <w:docGrid w:linePitch="360"/>
        </w:sectPr>
      </w:pPr>
    </w:p>
    <w:p w14:paraId="2B56DF28" w14:textId="7E81367F" w:rsidR="00003EDD" w:rsidRDefault="00FD20D4" w:rsidP="00DF1888">
      <w:pPr>
        <w:pStyle w:val="Titre1"/>
        <w:rPr>
          <w:b/>
          <w:bCs/>
        </w:rPr>
      </w:pPr>
      <w:bookmarkStart w:id="28" w:name="_Toc230080500"/>
      <w:r>
        <w:rPr>
          <w:b/>
          <w:bCs/>
        </w:rPr>
        <w:lastRenderedPageBreak/>
        <w:t>3.</w:t>
      </w:r>
      <w:r w:rsidR="00DF1888" w:rsidRPr="00DF1888">
        <w:rPr>
          <w:b/>
          <w:bCs/>
        </w:rPr>
        <w:t xml:space="preserve">  </w:t>
      </w:r>
      <w:r w:rsidR="00003EDD" w:rsidRPr="00DF1888">
        <w:rPr>
          <w:b/>
          <w:bCs/>
        </w:rPr>
        <w:t xml:space="preserve">Automatisation de création de formulaires Microsoft Forms à partir du fichier </w:t>
      </w:r>
      <w:r>
        <w:rPr>
          <w:b/>
          <w:bCs/>
        </w:rPr>
        <w:t>referentiel_Groupes_AAAA_MM.xlsx</w:t>
      </w:r>
      <w:bookmarkEnd w:id="28"/>
    </w:p>
    <w:p w14:paraId="22B329D1" w14:textId="77777777" w:rsidR="00FD20D4" w:rsidRPr="00FD20D4" w:rsidRDefault="00FD20D4" w:rsidP="00FD20D4"/>
    <w:p w14:paraId="4512BD42" w14:textId="7A230548" w:rsidR="00003EDD" w:rsidRDefault="00FD20D4" w:rsidP="0084019F">
      <w:pPr>
        <w:pStyle w:val="Titre2"/>
      </w:pPr>
      <w:bookmarkStart w:id="29" w:name="_Toc230080501"/>
      <w:r>
        <w:t>3</w:t>
      </w:r>
      <w:r w:rsidR="00DF1888">
        <w:t xml:space="preserve">.1 </w:t>
      </w:r>
      <w:r w:rsidR="00003EDD">
        <w:t>Objectif général</w:t>
      </w:r>
      <w:bookmarkEnd w:id="29"/>
    </w:p>
    <w:p w14:paraId="40F27D91" w14:textId="228B5F17" w:rsidR="008207C2" w:rsidRDefault="00003EDD" w:rsidP="000E5EE6">
      <w:r>
        <w:t>Le dispositif vise à automatiser la génération de formulaires Microsoft Forms personnalisés pour chaque</w:t>
      </w:r>
      <w:r w:rsidR="009F4899">
        <w:t xml:space="preserve"> groupe</w:t>
      </w:r>
      <w:r>
        <w:t xml:space="preserve"> </w:t>
      </w:r>
      <w:r w:rsidR="009F4899">
        <w:t>d’</w:t>
      </w:r>
      <w:r>
        <w:t xml:space="preserve">utilisateur, à partir d’un fichier structuré issu </w:t>
      </w:r>
      <w:r w:rsidR="009F4899">
        <w:t>de l’étape précédente du processus</w:t>
      </w:r>
      <w:r>
        <w:t xml:space="preserve">. Chaque formulaire est propre à un </w:t>
      </w:r>
      <w:r w:rsidR="009F4899">
        <w:t>groupe d’</w:t>
      </w:r>
      <w:r>
        <w:t xml:space="preserve">utilisateur, liste uniquement les </w:t>
      </w:r>
      <w:r w:rsidR="009F4899">
        <w:t>habilitations à revoir, pour chaque groupe d’utilisateurs</w:t>
      </w:r>
      <w:r>
        <w:t>. L’automatisation s’effectue ligne par ligne et met à jour le fichier source pour garantir la traçabilité et la reprise en cas d’erreur.</w:t>
      </w:r>
    </w:p>
    <w:p w14:paraId="15FFCC23" w14:textId="77777777" w:rsidR="008207C2" w:rsidRDefault="008207C2" w:rsidP="00932AFB">
      <w:pPr>
        <w:ind w:firstLine="708"/>
        <w:rPr>
          <w:rFonts w:eastAsiaTheme="minorEastAsia"/>
        </w:rPr>
      </w:pPr>
    </w:p>
    <w:p w14:paraId="649A0A2B" w14:textId="752F34F9" w:rsidR="00003EDD" w:rsidRPr="00BB6F4F" w:rsidRDefault="00E5482D" w:rsidP="0084019F">
      <w:pPr>
        <w:pStyle w:val="Titre2"/>
      </w:pPr>
      <w:bookmarkStart w:id="30" w:name="_Toc230080502"/>
      <w:r w:rsidRPr="00BB6F4F">
        <w:t xml:space="preserve">4.2 </w:t>
      </w:r>
      <w:r w:rsidR="00003EDD" w:rsidRPr="00BB6F4F">
        <w:t>Diagramme de flux général</w:t>
      </w:r>
      <w:bookmarkEnd w:id="30"/>
    </w:p>
    <w:p w14:paraId="2A574D91" w14:textId="77777777" w:rsidR="00280E1C" w:rsidRDefault="00D22352" w:rsidP="00DF1888">
      <w:pPr>
        <w:sectPr w:rsidR="00280E1C">
          <w:pgSz w:w="11906" w:h="16838"/>
          <w:pgMar w:top="1417" w:right="1417" w:bottom="1417" w:left="1417" w:header="708" w:footer="708" w:gutter="0"/>
          <w:cols w:space="708"/>
          <w:docGrid w:linePitch="360"/>
        </w:sectPr>
      </w:pPr>
      <w:r w:rsidRPr="00D22352">
        <w:rPr>
          <w:noProof/>
        </w:rPr>
        <w:drawing>
          <wp:inline distT="0" distB="0" distL="0" distR="0" wp14:anchorId="43370DF6" wp14:editId="0263153A">
            <wp:extent cx="5760720" cy="3213735"/>
            <wp:effectExtent l="0" t="0" r="0" b="0"/>
            <wp:docPr id="103953554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213735"/>
                    </a:xfrm>
                    <a:prstGeom prst="rect">
                      <a:avLst/>
                    </a:prstGeom>
                    <a:noFill/>
                    <a:ln>
                      <a:noFill/>
                    </a:ln>
                  </pic:spPr>
                </pic:pic>
              </a:graphicData>
            </a:graphic>
          </wp:inline>
        </w:drawing>
      </w:r>
    </w:p>
    <w:p w14:paraId="0A26ECC9" w14:textId="77777777" w:rsidR="00D00385" w:rsidRDefault="00D00385" w:rsidP="00DF1888"/>
    <w:p w14:paraId="57EFAB35" w14:textId="7095F3C3" w:rsidR="00280E1C" w:rsidRDefault="00280E1C" w:rsidP="00DF1888">
      <w:r>
        <w:rPr>
          <w:noProof/>
        </w:rPr>
        <w:drawing>
          <wp:inline distT="0" distB="0" distL="0" distR="0" wp14:anchorId="3D8841F0" wp14:editId="2F1FC359">
            <wp:extent cx="9198040" cy="5047241"/>
            <wp:effectExtent l="0" t="0" r="3175" b="1270"/>
            <wp:docPr id="347385022"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202808" cy="5049857"/>
                    </a:xfrm>
                    <a:prstGeom prst="rect">
                      <a:avLst/>
                    </a:prstGeom>
                    <a:noFill/>
                  </pic:spPr>
                </pic:pic>
              </a:graphicData>
            </a:graphic>
          </wp:inline>
        </w:drawing>
      </w:r>
    </w:p>
    <w:p w14:paraId="052F918C" w14:textId="77777777" w:rsidR="00D22352" w:rsidRPr="00DF1888" w:rsidRDefault="00D22352" w:rsidP="00DF1888"/>
    <w:p w14:paraId="2087E9A5" w14:textId="77777777" w:rsidR="00280E1C" w:rsidRDefault="00280E1C" w:rsidP="00D22352">
      <w:pPr>
        <w:spacing w:after="0" w:line="240" w:lineRule="auto"/>
        <w:jc w:val="center"/>
        <w:rPr>
          <w:b/>
          <w:bCs/>
        </w:rPr>
        <w:sectPr w:rsidR="00280E1C" w:rsidSect="00280E1C">
          <w:pgSz w:w="16838" w:h="11906" w:orient="landscape"/>
          <w:pgMar w:top="1417" w:right="1417" w:bottom="1417" w:left="1417"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7"/>
        <w:gridCol w:w="3123"/>
        <w:gridCol w:w="2032"/>
      </w:tblGrid>
      <w:tr w:rsidR="00D22352" w14:paraId="275BF859" w14:textId="77777777" w:rsidTr="00973324">
        <w:tc>
          <w:tcPr>
            <w:tcW w:w="0" w:type="auto"/>
            <w:hideMark/>
          </w:tcPr>
          <w:p w14:paraId="0484FCC0" w14:textId="77777777" w:rsidR="00003EDD" w:rsidRDefault="00003EDD" w:rsidP="00D22352">
            <w:pPr>
              <w:spacing w:after="0" w:line="240" w:lineRule="auto"/>
              <w:jc w:val="center"/>
              <w:rPr>
                <w:rFonts w:eastAsiaTheme="minorEastAsia"/>
                <w:b/>
                <w:bCs/>
              </w:rPr>
            </w:pPr>
            <w:r>
              <w:rPr>
                <w:b/>
                <w:bCs/>
              </w:rPr>
              <w:lastRenderedPageBreak/>
              <w:t>Étape</w:t>
            </w:r>
          </w:p>
        </w:tc>
        <w:tc>
          <w:tcPr>
            <w:tcW w:w="0" w:type="auto"/>
            <w:hideMark/>
          </w:tcPr>
          <w:p w14:paraId="7CE0FF27" w14:textId="77777777" w:rsidR="00003EDD" w:rsidRDefault="00003EDD" w:rsidP="00D22352">
            <w:pPr>
              <w:spacing w:after="0" w:line="240" w:lineRule="auto"/>
              <w:jc w:val="center"/>
              <w:rPr>
                <w:b/>
                <w:bCs/>
              </w:rPr>
            </w:pPr>
            <w:r>
              <w:rPr>
                <w:b/>
                <w:bCs/>
              </w:rPr>
              <w:t>Action</w:t>
            </w:r>
          </w:p>
        </w:tc>
        <w:tc>
          <w:tcPr>
            <w:tcW w:w="0" w:type="auto"/>
            <w:hideMark/>
          </w:tcPr>
          <w:p w14:paraId="5EA97E37" w14:textId="77777777" w:rsidR="00003EDD" w:rsidRDefault="00003EDD" w:rsidP="00D22352">
            <w:pPr>
              <w:spacing w:after="0" w:line="240" w:lineRule="auto"/>
              <w:jc w:val="center"/>
              <w:rPr>
                <w:b/>
                <w:bCs/>
              </w:rPr>
            </w:pPr>
            <w:r>
              <w:rPr>
                <w:b/>
                <w:bCs/>
              </w:rPr>
              <w:t>Résultat</w:t>
            </w:r>
          </w:p>
        </w:tc>
      </w:tr>
      <w:tr w:rsidR="00D22352" w14:paraId="363DB5C5" w14:textId="77777777" w:rsidTr="00973324">
        <w:tc>
          <w:tcPr>
            <w:tcW w:w="0" w:type="auto"/>
            <w:shd w:val="clear" w:color="auto" w:fill="F2F2F2"/>
            <w:hideMark/>
          </w:tcPr>
          <w:p w14:paraId="0E53252F" w14:textId="7CB13675" w:rsidR="00003EDD" w:rsidRDefault="00003EDD" w:rsidP="00D22352">
            <w:pPr>
              <w:spacing w:after="0" w:line="240" w:lineRule="auto"/>
              <w:jc w:val="center"/>
            </w:pPr>
            <w:r>
              <w:t>1.</w:t>
            </w:r>
            <w:r w:rsidR="00D22352" w:rsidRPr="00D22352">
              <w:t>referentiel_Groupes_AAAA_MM.xlsx</w:t>
            </w:r>
          </w:p>
        </w:tc>
        <w:tc>
          <w:tcPr>
            <w:tcW w:w="0" w:type="auto"/>
            <w:shd w:val="clear" w:color="auto" w:fill="F2F2F2"/>
            <w:hideMark/>
          </w:tcPr>
          <w:p w14:paraId="26C62E0E" w14:textId="09DAF499" w:rsidR="00003EDD" w:rsidRDefault="00003EDD" w:rsidP="00D22352">
            <w:pPr>
              <w:spacing w:after="0" w:line="240" w:lineRule="auto"/>
              <w:jc w:val="center"/>
            </w:pPr>
            <w:r>
              <w:t>Lecture du fichier</w:t>
            </w:r>
          </w:p>
        </w:tc>
        <w:tc>
          <w:tcPr>
            <w:tcW w:w="0" w:type="auto"/>
            <w:shd w:val="clear" w:color="auto" w:fill="F2F2F2"/>
            <w:hideMark/>
          </w:tcPr>
          <w:p w14:paraId="1BE1887C" w14:textId="5FA3B8CC" w:rsidR="00003EDD" w:rsidRDefault="00003EDD" w:rsidP="00D22352">
            <w:pPr>
              <w:spacing w:after="0" w:line="240" w:lineRule="auto"/>
              <w:jc w:val="center"/>
            </w:pPr>
            <w:r>
              <w:t xml:space="preserve">Identifie chaque </w:t>
            </w:r>
            <w:r w:rsidR="00D22352">
              <w:t>groupe d’utilisateur</w:t>
            </w:r>
            <w:r>
              <w:t xml:space="preserve"> et </w:t>
            </w:r>
            <w:r w:rsidR="00D22352">
              <w:t>leurs habilitations</w:t>
            </w:r>
          </w:p>
        </w:tc>
      </w:tr>
      <w:tr w:rsidR="00D22352" w14:paraId="6E7519DE" w14:textId="77777777" w:rsidTr="00973324">
        <w:tc>
          <w:tcPr>
            <w:tcW w:w="0" w:type="auto"/>
            <w:hideMark/>
          </w:tcPr>
          <w:p w14:paraId="78730D4C" w14:textId="77777777" w:rsidR="00003EDD" w:rsidRDefault="00003EDD">
            <w:pPr>
              <w:spacing w:after="0" w:line="240" w:lineRule="auto"/>
            </w:pPr>
            <w:r>
              <w:t>2. Initialisation</w:t>
            </w:r>
          </w:p>
        </w:tc>
        <w:tc>
          <w:tcPr>
            <w:tcW w:w="0" w:type="auto"/>
            <w:hideMark/>
          </w:tcPr>
          <w:p w14:paraId="17DB8401" w14:textId="1B51AFF0" w:rsidR="00D22352" w:rsidRDefault="00D22352">
            <w:pPr>
              <w:spacing w:after="0" w:line="240" w:lineRule="auto"/>
            </w:pPr>
            <w:r>
              <w:t xml:space="preserve">- </w:t>
            </w:r>
            <w:r w:rsidR="00003EDD">
              <w:t>Vérification des colonnes</w:t>
            </w:r>
            <w:r>
              <w:t xml:space="preserve"> du fichier d’entrée</w:t>
            </w:r>
            <w:r w:rsidR="00003EDD">
              <w:t xml:space="preserve"> </w:t>
            </w:r>
          </w:p>
          <w:p w14:paraId="70D2086E" w14:textId="0A5FEFD2" w:rsidR="00003EDD" w:rsidRDefault="00D22352" w:rsidP="00D22352">
            <w:pPr>
              <w:spacing w:after="0" w:line="240" w:lineRule="auto"/>
            </w:pPr>
            <w:r>
              <w:t xml:space="preserve">- </w:t>
            </w:r>
            <w:r w:rsidR="00003EDD">
              <w:t xml:space="preserve">Ouverture session </w:t>
            </w:r>
            <w:proofErr w:type="spellStart"/>
            <w:r w:rsidR="00003EDD">
              <w:t>SeleniumConnexion</w:t>
            </w:r>
            <w:proofErr w:type="spellEnd"/>
            <w:r w:rsidR="00003EDD">
              <w:t xml:space="preserve"> Microsoft Forms</w:t>
            </w:r>
          </w:p>
        </w:tc>
        <w:tc>
          <w:tcPr>
            <w:tcW w:w="0" w:type="auto"/>
            <w:hideMark/>
          </w:tcPr>
          <w:p w14:paraId="449A4C7C" w14:textId="77777777" w:rsidR="00003EDD" w:rsidRDefault="00003EDD">
            <w:pPr>
              <w:spacing w:after="0" w:line="240" w:lineRule="auto"/>
            </w:pPr>
            <w:r>
              <w:t>Prêt pour traitement automatisé</w:t>
            </w:r>
          </w:p>
        </w:tc>
      </w:tr>
      <w:tr w:rsidR="00D22352" w14:paraId="05589C9B" w14:textId="77777777" w:rsidTr="00973324">
        <w:tc>
          <w:tcPr>
            <w:tcW w:w="0" w:type="auto"/>
            <w:shd w:val="clear" w:color="auto" w:fill="F2F2F2"/>
            <w:hideMark/>
          </w:tcPr>
          <w:p w14:paraId="1D6E5E46" w14:textId="5DE5213D" w:rsidR="00003EDD" w:rsidRDefault="00003EDD">
            <w:pPr>
              <w:spacing w:after="0" w:line="240" w:lineRule="auto"/>
            </w:pPr>
            <w:r>
              <w:t>3. Boucle</w:t>
            </w:r>
            <w:r w:rsidR="00D22352">
              <w:t>r sur les groupes</w:t>
            </w:r>
          </w:p>
        </w:tc>
        <w:tc>
          <w:tcPr>
            <w:tcW w:w="0" w:type="auto"/>
            <w:shd w:val="clear" w:color="auto" w:fill="F2F2F2"/>
            <w:hideMark/>
          </w:tcPr>
          <w:p w14:paraId="2E236A63" w14:textId="77777777" w:rsidR="00003EDD" w:rsidRDefault="00003EDD">
            <w:pPr>
              <w:spacing w:after="0" w:line="240" w:lineRule="auto"/>
            </w:pPr>
            <w:r w:rsidRPr="00B5531E">
              <w:rPr>
                <w:color w:val="FF0000"/>
              </w:rPr>
              <w:t>Pour chaque ligne, vérifie l’éligibilité (</w:t>
            </w:r>
            <w:r w:rsidRPr="00B5531E">
              <w:rPr>
                <w:i/>
                <w:iCs/>
                <w:color w:val="FF0000"/>
              </w:rPr>
              <w:t>Formulaire créé</w:t>
            </w:r>
            <w:r w:rsidRPr="00B5531E">
              <w:rPr>
                <w:color w:val="FF0000"/>
              </w:rPr>
              <w:t xml:space="preserve"> = "Non")</w:t>
            </w:r>
          </w:p>
        </w:tc>
        <w:tc>
          <w:tcPr>
            <w:tcW w:w="0" w:type="auto"/>
            <w:shd w:val="clear" w:color="auto" w:fill="F2F2F2"/>
            <w:hideMark/>
          </w:tcPr>
          <w:p w14:paraId="1FB53255" w14:textId="48A19C13" w:rsidR="00003EDD" w:rsidRDefault="00003EDD">
            <w:pPr>
              <w:spacing w:after="0" w:line="240" w:lineRule="auto"/>
            </w:pPr>
            <w:r>
              <w:t xml:space="preserve">Ne traite que les </w:t>
            </w:r>
            <w:r w:rsidR="00D22352">
              <w:t>groupes</w:t>
            </w:r>
            <w:r>
              <w:t xml:space="preserve"> éligibles</w:t>
            </w:r>
            <w:r w:rsidR="00D22352">
              <w:t xml:space="preserve"> (En échec ou pas encore crée)</w:t>
            </w:r>
          </w:p>
        </w:tc>
      </w:tr>
      <w:tr w:rsidR="00D22352" w14:paraId="6B7E2D0F" w14:textId="77777777" w:rsidTr="00973324">
        <w:tc>
          <w:tcPr>
            <w:tcW w:w="0" w:type="auto"/>
            <w:hideMark/>
          </w:tcPr>
          <w:p w14:paraId="337CA2DA" w14:textId="77777777" w:rsidR="00003EDD" w:rsidRDefault="00003EDD">
            <w:pPr>
              <w:spacing w:after="0" w:line="240" w:lineRule="auto"/>
            </w:pPr>
            <w:r>
              <w:t>4. Création formulaire</w:t>
            </w:r>
          </w:p>
        </w:tc>
        <w:tc>
          <w:tcPr>
            <w:tcW w:w="0" w:type="auto"/>
            <w:hideMark/>
          </w:tcPr>
          <w:p w14:paraId="4F80560B" w14:textId="08E9A373" w:rsidR="00003EDD" w:rsidRDefault="00003EDD">
            <w:pPr>
              <w:spacing w:after="0" w:line="240" w:lineRule="auto"/>
            </w:pPr>
            <w:r>
              <w:t xml:space="preserve">Génère et personnalise le formulaire selon les </w:t>
            </w:r>
            <w:r w:rsidR="00D22352">
              <w:t>habilitations</w:t>
            </w:r>
            <w:r>
              <w:t xml:space="preserve"> détenues</w:t>
            </w:r>
            <w:r w:rsidR="00D22352">
              <w:t xml:space="preserve"> (</w:t>
            </w:r>
            <w:r w:rsidR="00D22352" w:rsidRPr="00D22352">
              <w:rPr>
                <w:b/>
                <w:bCs/>
                <w:color w:val="FF0000"/>
                <w:sz w:val="16"/>
                <w:szCs w:val="16"/>
              </w:rPr>
              <w:t>Rendre le formulaire remplissable par tous</w:t>
            </w:r>
            <w:r w:rsidR="00D22352">
              <w:t xml:space="preserve">) </w:t>
            </w:r>
          </w:p>
        </w:tc>
        <w:tc>
          <w:tcPr>
            <w:tcW w:w="0" w:type="auto"/>
            <w:hideMark/>
          </w:tcPr>
          <w:p w14:paraId="0971BD77" w14:textId="1252C5E4" w:rsidR="00003EDD" w:rsidRDefault="00003EDD">
            <w:pPr>
              <w:spacing w:after="0" w:line="240" w:lineRule="auto"/>
            </w:pPr>
            <w:r>
              <w:t>Formulaire unique et adapté</w:t>
            </w:r>
            <w:r w:rsidR="00D22352">
              <w:t xml:space="preserve"> à chaque groupe d’utilisateur</w:t>
            </w:r>
          </w:p>
        </w:tc>
      </w:tr>
      <w:tr w:rsidR="00D22352" w14:paraId="16868D98" w14:textId="77777777" w:rsidTr="00973324">
        <w:tc>
          <w:tcPr>
            <w:tcW w:w="0" w:type="auto"/>
            <w:shd w:val="clear" w:color="auto" w:fill="F2F2F2"/>
            <w:hideMark/>
          </w:tcPr>
          <w:p w14:paraId="62938671" w14:textId="77777777" w:rsidR="00003EDD" w:rsidRDefault="00003EDD">
            <w:pPr>
              <w:spacing w:after="0" w:line="240" w:lineRule="auto"/>
            </w:pPr>
            <w:r>
              <w:t>5. Récupération infos</w:t>
            </w:r>
          </w:p>
        </w:tc>
        <w:tc>
          <w:tcPr>
            <w:tcW w:w="0" w:type="auto"/>
            <w:shd w:val="clear" w:color="auto" w:fill="F2F2F2"/>
            <w:hideMark/>
          </w:tcPr>
          <w:p w14:paraId="50998FC4" w14:textId="710A8F82" w:rsidR="00003EDD" w:rsidRDefault="00003EDD">
            <w:pPr>
              <w:spacing w:after="0" w:line="240" w:lineRule="auto"/>
            </w:pPr>
            <w:r>
              <w:t>Obtient le lien public</w:t>
            </w:r>
            <w:r w:rsidR="00D22352">
              <w:t xml:space="preserve"> (</w:t>
            </w:r>
            <w:r w:rsidR="00D22352" w:rsidRPr="00D22352">
              <w:rPr>
                <w:b/>
                <w:bCs/>
                <w:color w:val="FF0000"/>
                <w:sz w:val="16"/>
                <w:szCs w:val="16"/>
              </w:rPr>
              <w:t>prérempli</w:t>
            </w:r>
            <w:r w:rsidR="00D22352">
              <w:t>)</w:t>
            </w:r>
            <w:r>
              <w:t xml:space="preserve"> et l’ID technique du formulaire</w:t>
            </w:r>
            <w:r w:rsidR="00D22352">
              <w:t xml:space="preserve"> </w:t>
            </w:r>
          </w:p>
        </w:tc>
        <w:tc>
          <w:tcPr>
            <w:tcW w:w="0" w:type="auto"/>
            <w:shd w:val="clear" w:color="auto" w:fill="F2F2F2"/>
            <w:hideMark/>
          </w:tcPr>
          <w:p w14:paraId="2E2D2F91" w14:textId="5672CF57" w:rsidR="00003EDD" w:rsidRDefault="00D22352">
            <w:pPr>
              <w:spacing w:after="0" w:line="240" w:lineRule="auto"/>
            </w:pPr>
            <w:r>
              <w:t>Lien prérempli qui servira à lors de l’envoi des mails</w:t>
            </w:r>
          </w:p>
        </w:tc>
      </w:tr>
      <w:tr w:rsidR="00D22352" w14:paraId="4EC617F1" w14:textId="77777777" w:rsidTr="00973324">
        <w:tc>
          <w:tcPr>
            <w:tcW w:w="0" w:type="auto"/>
            <w:hideMark/>
          </w:tcPr>
          <w:p w14:paraId="42F2B15F" w14:textId="77777777" w:rsidR="00003EDD" w:rsidRDefault="00003EDD">
            <w:pPr>
              <w:spacing w:after="0" w:line="240" w:lineRule="auto"/>
            </w:pPr>
            <w:r>
              <w:t>6. Mise à jour fichier</w:t>
            </w:r>
          </w:p>
        </w:tc>
        <w:tc>
          <w:tcPr>
            <w:tcW w:w="0" w:type="auto"/>
            <w:hideMark/>
          </w:tcPr>
          <w:p w14:paraId="738B6958" w14:textId="77777777" w:rsidR="00003EDD" w:rsidRDefault="00003EDD">
            <w:pPr>
              <w:spacing w:after="0" w:line="240" w:lineRule="auto"/>
            </w:pPr>
            <w:r>
              <w:t xml:space="preserve">Modifie les champs </w:t>
            </w:r>
            <w:r>
              <w:rPr>
                <w:i/>
                <w:iCs/>
              </w:rPr>
              <w:t>Formulaire créé</w:t>
            </w:r>
            <w:r>
              <w:t xml:space="preserve">, </w:t>
            </w:r>
            <w:r>
              <w:rPr>
                <w:i/>
                <w:iCs/>
              </w:rPr>
              <w:t>Lien formulaire</w:t>
            </w:r>
            <w:r>
              <w:t xml:space="preserve">, </w:t>
            </w:r>
            <w:r>
              <w:rPr>
                <w:i/>
                <w:iCs/>
              </w:rPr>
              <w:t>ID formulaire</w:t>
            </w:r>
            <w:r>
              <w:t xml:space="preserve"> dans la ligne</w:t>
            </w:r>
          </w:p>
        </w:tc>
        <w:tc>
          <w:tcPr>
            <w:tcW w:w="0" w:type="auto"/>
            <w:hideMark/>
          </w:tcPr>
          <w:p w14:paraId="46553B05" w14:textId="1C01CFC1" w:rsidR="00003EDD" w:rsidRDefault="00D22352">
            <w:pPr>
              <w:spacing w:after="0" w:line="240" w:lineRule="auto"/>
            </w:pPr>
            <w:r>
              <w:t xml:space="preserve">Les colonnes sont </w:t>
            </w:r>
            <w:proofErr w:type="gramStart"/>
            <w:r>
              <w:t>mis</w:t>
            </w:r>
            <w:proofErr w:type="gramEnd"/>
            <w:r>
              <w:t xml:space="preserve"> à jour et facilitera la reprise</w:t>
            </w:r>
          </w:p>
        </w:tc>
      </w:tr>
      <w:tr w:rsidR="00D22352" w14:paraId="0EA89722" w14:textId="77777777" w:rsidTr="00973324">
        <w:tc>
          <w:tcPr>
            <w:tcW w:w="0" w:type="auto"/>
            <w:shd w:val="clear" w:color="auto" w:fill="F2F2F2"/>
            <w:hideMark/>
          </w:tcPr>
          <w:p w14:paraId="20914C53" w14:textId="77777777" w:rsidR="00003EDD" w:rsidRDefault="00003EDD">
            <w:pPr>
              <w:spacing w:after="0" w:line="240" w:lineRule="auto"/>
            </w:pPr>
            <w:r>
              <w:t>7. Gestion des erreurs</w:t>
            </w:r>
          </w:p>
        </w:tc>
        <w:tc>
          <w:tcPr>
            <w:tcW w:w="0" w:type="auto"/>
            <w:shd w:val="clear" w:color="auto" w:fill="F2F2F2"/>
            <w:hideMark/>
          </w:tcPr>
          <w:p w14:paraId="0129C27B" w14:textId="77777777" w:rsidR="00003EDD" w:rsidRDefault="00003EDD">
            <w:pPr>
              <w:spacing w:after="0" w:line="240" w:lineRule="auto"/>
            </w:pPr>
            <w:r>
              <w:t xml:space="preserve">Journalise chaque événement et applique la stratégie de </w:t>
            </w:r>
            <w:proofErr w:type="spellStart"/>
            <w:r>
              <w:t>retry</w:t>
            </w:r>
            <w:proofErr w:type="spellEnd"/>
          </w:p>
        </w:tc>
        <w:tc>
          <w:tcPr>
            <w:tcW w:w="0" w:type="auto"/>
            <w:shd w:val="clear" w:color="auto" w:fill="F2F2F2"/>
            <w:hideMark/>
          </w:tcPr>
          <w:p w14:paraId="3A16903F" w14:textId="39D7F99D" w:rsidR="00003EDD" w:rsidRDefault="00D22352">
            <w:pPr>
              <w:spacing w:after="0" w:line="240" w:lineRule="auto"/>
            </w:pPr>
            <w:r>
              <w:t>Fichier de log afin de faciliter la maintenance</w:t>
            </w:r>
          </w:p>
        </w:tc>
      </w:tr>
    </w:tbl>
    <w:p w14:paraId="74BAB4E9" w14:textId="77777777" w:rsidR="00003EDD" w:rsidRDefault="00003EDD">
      <w:pPr>
        <w:spacing w:after="0"/>
        <w:rPr>
          <w:rFonts w:ascii="Times New Roman" w:eastAsia="Times New Roman" w:hAnsi="Times New Roman"/>
        </w:rPr>
      </w:pPr>
    </w:p>
    <w:p w14:paraId="7FF938BB" w14:textId="77777777" w:rsidR="00D22352" w:rsidRDefault="00D22352">
      <w:pPr>
        <w:spacing w:after="0"/>
        <w:rPr>
          <w:rFonts w:ascii="Times New Roman" w:eastAsia="Times New Roman" w:hAnsi="Times New Roman"/>
        </w:rPr>
      </w:pPr>
    </w:p>
    <w:p w14:paraId="39BB4C60" w14:textId="77777777" w:rsidR="00003EDD" w:rsidRPr="00B5531E" w:rsidRDefault="00003EDD" w:rsidP="00D22352">
      <w:pPr>
        <w:rPr>
          <w:rFonts w:ascii="Aptos Display" w:hAnsi="Aptos Display"/>
          <w:color w:val="FF0000"/>
        </w:rPr>
      </w:pPr>
      <w:r w:rsidRPr="00B5531E">
        <w:rPr>
          <w:color w:val="FF0000"/>
        </w:rPr>
        <w:t>Diagramme décisionnel – Traitement par utilisateur</w:t>
      </w:r>
    </w:p>
    <w:p w14:paraId="616DD0EB" w14:textId="7E84C829" w:rsidR="00003EDD" w:rsidRPr="00B5531E" w:rsidRDefault="00003EDD">
      <w:pPr>
        <w:numPr>
          <w:ilvl w:val="0"/>
          <w:numId w:val="4"/>
        </w:numPr>
        <w:spacing w:line="276" w:lineRule="auto"/>
        <w:rPr>
          <w:rFonts w:eastAsia="Times New Roman"/>
          <w:color w:val="FF0000"/>
        </w:rPr>
      </w:pPr>
      <w:r w:rsidRPr="00B5531E">
        <w:rPr>
          <w:rFonts w:eastAsia="Times New Roman"/>
          <w:b/>
          <w:bCs/>
          <w:color w:val="FF0000"/>
        </w:rPr>
        <w:t>Si</w:t>
      </w:r>
      <w:r w:rsidRPr="00B5531E">
        <w:rPr>
          <w:rFonts w:eastAsia="Times New Roman"/>
          <w:color w:val="FF0000"/>
        </w:rPr>
        <w:t xml:space="preserve"> </w:t>
      </w:r>
      <w:r w:rsidRPr="00B5531E">
        <w:rPr>
          <w:rFonts w:eastAsia="Times New Roman"/>
          <w:color w:val="FF0000"/>
          <w:shd w:val="clear" w:color="auto" w:fill="FFFF00"/>
        </w:rPr>
        <w:t>Formulaire créé</w:t>
      </w:r>
      <w:r w:rsidRPr="00B5531E">
        <w:rPr>
          <w:rFonts w:eastAsia="Times New Roman"/>
          <w:color w:val="FF0000"/>
        </w:rPr>
        <w:t xml:space="preserve"> ≠ "Non" </w:t>
      </w:r>
      <w:r w:rsidR="005A5A3C" w:rsidRPr="00B5531E">
        <w:rPr>
          <w:rFonts w:eastAsia="Times New Roman"/>
          <w:color w:val="FF0000"/>
        </w:rPr>
        <w:t xml:space="preserve">et </w:t>
      </w:r>
      <w:r w:rsidR="005A5A3C" w:rsidRPr="00B5531E">
        <w:rPr>
          <w:rFonts w:eastAsia="Times New Roman"/>
          <w:color w:val="FF0000"/>
          <w:highlight w:val="yellow"/>
        </w:rPr>
        <w:t>lien de consultation</w:t>
      </w:r>
      <w:r w:rsidR="005A5A3C" w:rsidRPr="00B5531E">
        <w:rPr>
          <w:rFonts w:eastAsia="Times New Roman"/>
          <w:color w:val="FF0000"/>
        </w:rPr>
        <w:t xml:space="preserve"> ≠ "" </w:t>
      </w:r>
      <w:r w:rsidRPr="00B5531E">
        <w:rPr>
          <w:rFonts w:eastAsia="Times New Roman"/>
          <w:color w:val="FF0000"/>
        </w:rPr>
        <w:t xml:space="preserve">: </w:t>
      </w:r>
      <w:r w:rsidRPr="00B5531E">
        <w:rPr>
          <w:rFonts w:eastAsia="Times New Roman"/>
          <w:i/>
          <w:iCs/>
          <w:color w:val="FF0000"/>
        </w:rPr>
        <w:t>Passer à la ligne suivante</w:t>
      </w:r>
    </w:p>
    <w:p w14:paraId="4CF4C39A" w14:textId="77777777" w:rsidR="00003EDD" w:rsidRPr="00B5531E" w:rsidRDefault="00003EDD">
      <w:pPr>
        <w:numPr>
          <w:ilvl w:val="0"/>
          <w:numId w:val="4"/>
        </w:numPr>
        <w:spacing w:line="276" w:lineRule="auto"/>
        <w:rPr>
          <w:rFonts w:eastAsia="Times New Roman"/>
          <w:color w:val="FF0000"/>
        </w:rPr>
      </w:pPr>
      <w:r w:rsidRPr="00B5531E">
        <w:rPr>
          <w:rFonts w:eastAsia="Times New Roman"/>
          <w:b/>
          <w:bCs/>
          <w:color w:val="FF0000"/>
        </w:rPr>
        <w:t>Sinon</w:t>
      </w:r>
      <w:r w:rsidRPr="00B5531E">
        <w:rPr>
          <w:rFonts w:eastAsia="Times New Roman"/>
          <w:color w:val="FF0000"/>
        </w:rPr>
        <w:t xml:space="preserve"> : </w:t>
      </w:r>
      <w:r w:rsidRPr="00B5531E">
        <w:rPr>
          <w:rFonts w:eastAsia="Times New Roman"/>
          <w:i/>
          <w:iCs/>
          <w:color w:val="FF0000"/>
        </w:rPr>
        <w:t>Créer le formulaire et mettre à jour la ligne</w:t>
      </w:r>
    </w:p>
    <w:p w14:paraId="6500CAED" w14:textId="4D184062" w:rsidR="00003EDD" w:rsidRDefault="00FD3467" w:rsidP="0084019F">
      <w:pPr>
        <w:pStyle w:val="Titre2"/>
      </w:pPr>
      <w:bookmarkStart w:id="31" w:name="_Toc230080503"/>
      <w:r>
        <w:t xml:space="preserve">4.3 </w:t>
      </w:r>
      <w:r w:rsidR="00003EDD">
        <w:t>Structure du fichier d’entrée</w:t>
      </w:r>
      <w:bookmarkEnd w:id="31"/>
    </w:p>
    <w:p w14:paraId="0D5ABA7E" w14:textId="6CB119D6" w:rsidR="00B5531E" w:rsidRPr="00B5531E" w:rsidRDefault="00B5531E" w:rsidP="00B5531E">
      <w:pPr>
        <w:rPr>
          <w:color w:val="FF0000"/>
        </w:rPr>
      </w:pPr>
      <w:r w:rsidRPr="00B5531E">
        <w:rPr>
          <w:b/>
          <w:bCs/>
          <w:color w:val="FF0000"/>
        </w:rPr>
        <w:t>referentiel_Groupes_AAAA_MM.xlsx</w:t>
      </w:r>
    </w:p>
    <w:p w14:paraId="50A47D41" w14:textId="080C32C1" w:rsidR="005A5A3C" w:rsidRDefault="00003EDD">
      <w:pPr>
        <w:numPr>
          <w:ilvl w:val="0"/>
          <w:numId w:val="5"/>
        </w:numPr>
        <w:spacing w:line="276" w:lineRule="auto"/>
        <w:rPr>
          <w:rFonts w:eastAsia="Times New Roman"/>
        </w:rPr>
      </w:pPr>
      <w:r w:rsidRPr="005A5A3C">
        <w:rPr>
          <w:rFonts w:eastAsia="Times New Roman"/>
          <w:b/>
          <w:bCs/>
        </w:rPr>
        <w:t>Colonne</w:t>
      </w:r>
      <w:r w:rsidR="00B5531E">
        <w:rPr>
          <w:rFonts w:eastAsia="Times New Roman"/>
          <w:b/>
          <w:bCs/>
        </w:rPr>
        <w:t xml:space="preserve"> A</w:t>
      </w:r>
      <w:r w:rsidRPr="005A5A3C">
        <w:rPr>
          <w:rFonts w:eastAsia="Times New Roman"/>
          <w:b/>
          <w:bCs/>
        </w:rPr>
        <w:t xml:space="preserve"> :</w:t>
      </w:r>
      <w:r w:rsidRPr="005A5A3C">
        <w:rPr>
          <w:rFonts w:eastAsia="Times New Roman"/>
        </w:rPr>
        <w:t xml:space="preserve"> </w:t>
      </w:r>
      <w:r w:rsidR="005A5A3C" w:rsidRPr="005A5A3C">
        <w:rPr>
          <w:rFonts w:eastAsia="Times New Roman"/>
        </w:rPr>
        <w:t>Id du groupe</w:t>
      </w:r>
    </w:p>
    <w:p w14:paraId="463C5EB9" w14:textId="1DC3D134" w:rsidR="00003EDD" w:rsidRDefault="00003EDD">
      <w:pPr>
        <w:numPr>
          <w:ilvl w:val="0"/>
          <w:numId w:val="5"/>
        </w:numPr>
        <w:spacing w:line="276" w:lineRule="auto"/>
        <w:rPr>
          <w:rFonts w:eastAsia="Times New Roman"/>
        </w:rPr>
      </w:pPr>
      <w:r w:rsidRPr="005A5A3C">
        <w:rPr>
          <w:rFonts w:eastAsia="Times New Roman"/>
          <w:b/>
          <w:bCs/>
        </w:rPr>
        <w:t>Colonnes dynamiques :</w:t>
      </w:r>
      <w:r w:rsidRPr="005A5A3C">
        <w:rPr>
          <w:rFonts w:eastAsia="Times New Roman"/>
        </w:rPr>
        <w:t xml:space="preserve"> Une colonne par </w:t>
      </w:r>
      <w:r w:rsidR="005A5A3C">
        <w:rPr>
          <w:rFonts w:eastAsia="Times New Roman"/>
        </w:rPr>
        <w:t xml:space="preserve">habilitation </w:t>
      </w:r>
      <w:r w:rsidR="005A5A3C" w:rsidRPr="005A5A3C">
        <w:rPr>
          <w:rFonts w:eastAsia="Times New Roman"/>
        </w:rPr>
        <w:t>;</w:t>
      </w:r>
      <w:r w:rsidRPr="005A5A3C">
        <w:rPr>
          <w:rFonts w:eastAsia="Times New Roman"/>
        </w:rPr>
        <w:t xml:space="preserve"> valeur </w:t>
      </w:r>
      <w:r w:rsidR="005A5A3C">
        <w:rPr>
          <w:rFonts w:eastAsia="Times New Roman"/>
        </w:rPr>
        <w:t>« Inclus »</w:t>
      </w:r>
      <w:r w:rsidRPr="005A5A3C">
        <w:rPr>
          <w:rFonts w:eastAsia="Times New Roman"/>
        </w:rPr>
        <w:t xml:space="preserve"> si </w:t>
      </w:r>
      <w:r w:rsidR="005A5A3C">
        <w:rPr>
          <w:rFonts w:eastAsia="Times New Roman"/>
        </w:rPr>
        <w:t>l’habilitation est détenue par le groupe</w:t>
      </w:r>
      <w:r w:rsidRPr="005A5A3C">
        <w:rPr>
          <w:rFonts w:eastAsia="Times New Roman"/>
        </w:rPr>
        <w:t>, vide sinon</w:t>
      </w:r>
    </w:p>
    <w:p w14:paraId="44936D12" w14:textId="273A7567" w:rsidR="005A5A3C" w:rsidRPr="005A5A3C" w:rsidRDefault="005A5A3C" w:rsidP="005A5A3C">
      <w:pPr>
        <w:spacing w:line="276" w:lineRule="auto"/>
        <w:ind w:left="720"/>
        <w:rPr>
          <w:rFonts w:eastAsia="Times New Roman"/>
        </w:rPr>
      </w:pPr>
      <w:r w:rsidRPr="005A5A3C">
        <w:rPr>
          <w:noProof/>
        </w:rPr>
        <w:lastRenderedPageBreak/>
        <w:drawing>
          <wp:inline distT="0" distB="0" distL="0" distR="0" wp14:anchorId="413BC4ED" wp14:editId="33F05D5D">
            <wp:extent cx="3957320" cy="1641748"/>
            <wp:effectExtent l="0" t="0" r="5080" b="0"/>
            <wp:docPr id="201634245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68000" cy="1646179"/>
                    </a:xfrm>
                    <a:prstGeom prst="rect">
                      <a:avLst/>
                    </a:prstGeom>
                    <a:noFill/>
                    <a:ln>
                      <a:noFill/>
                    </a:ln>
                  </pic:spPr>
                </pic:pic>
              </a:graphicData>
            </a:graphic>
          </wp:inline>
        </w:drawing>
      </w:r>
    </w:p>
    <w:p w14:paraId="150ACC28" w14:textId="0C3B7722" w:rsidR="00003EDD" w:rsidRDefault="00003EDD">
      <w:pPr>
        <w:numPr>
          <w:ilvl w:val="0"/>
          <w:numId w:val="5"/>
        </w:numPr>
        <w:spacing w:line="276" w:lineRule="auto"/>
        <w:rPr>
          <w:rFonts w:eastAsia="Times New Roman"/>
        </w:rPr>
      </w:pPr>
      <w:r>
        <w:rPr>
          <w:rFonts w:eastAsia="Times New Roman"/>
          <w:b/>
          <w:bCs/>
        </w:rPr>
        <w:t>Colonnes pilotage :</w:t>
      </w:r>
      <w:r>
        <w:rPr>
          <w:rFonts w:eastAsia="Times New Roman"/>
        </w:rPr>
        <w:t xml:space="preserve"> Formulaire créé, </w:t>
      </w:r>
      <w:r w:rsidR="005A5A3C">
        <w:rPr>
          <w:rFonts w:eastAsia="Times New Roman"/>
        </w:rPr>
        <w:t xml:space="preserve">Date de création du formulaire, </w:t>
      </w:r>
      <w:r>
        <w:rPr>
          <w:rFonts w:eastAsia="Times New Roman"/>
        </w:rPr>
        <w:t>Lien formulaire, ID formulaire (toujours en fin de fichier)</w:t>
      </w:r>
      <w:r w:rsidR="00B5531E">
        <w:rPr>
          <w:rFonts w:eastAsia="Times New Roman"/>
        </w:rPr>
        <w:t xml:space="preserve"> </w:t>
      </w:r>
      <w:r w:rsidR="00B5531E" w:rsidRPr="00B5531E">
        <w:rPr>
          <w:rFonts w:eastAsia="Times New Roman"/>
          <w:color w:val="FF0000"/>
        </w:rPr>
        <w:t>Comment les trouver ?</w:t>
      </w:r>
    </w:p>
    <w:p w14:paraId="672C7B23" w14:textId="71CF62B2" w:rsidR="005A5A3C" w:rsidRDefault="005A5A3C" w:rsidP="005A5A3C">
      <w:pPr>
        <w:spacing w:line="276" w:lineRule="auto"/>
        <w:ind w:left="720"/>
        <w:rPr>
          <w:rFonts w:eastAsia="Times New Roman"/>
        </w:rPr>
      </w:pPr>
      <w:r w:rsidRPr="005A5A3C">
        <w:rPr>
          <w:rFonts w:eastAsia="Times New Roman"/>
          <w:noProof/>
        </w:rPr>
        <w:drawing>
          <wp:inline distT="0" distB="0" distL="0" distR="0" wp14:anchorId="3C0A2D64" wp14:editId="6D7C305D">
            <wp:extent cx="2673487" cy="1282766"/>
            <wp:effectExtent l="0" t="0" r="0" b="0"/>
            <wp:docPr id="1632779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79308" name=""/>
                    <pic:cNvPicPr/>
                  </pic:nvPicPr>
                  <pic:blipFill>
                    <a:blip r:embed="rId38"/>
                    <a:stretch>
                      <a:fillRect/>
                    </a:stretch>
                  </pic:blipFill>
                  <pic:spPr>
                    <a:xfrm>
                      <a:off x="0" y="0"/>
                      <a:ext cx="2673487" cy="1282766"/>
                    </a:xfrm>
                    <a:prstGeom prst="rect">
                      <a:avLst/>
                    </a:prstGeom>
                  </pic:spPr>
                </pic:pic>
              </a:graphicData>
            </a:graphic>
          </wp:inline>
        </w:drawing>
      </w:r>
    </w:p>
    <w:p w14:paraId="2E4D4AB9" w14:textId="77777777" w:rsidR="005A5A3C" w:rsidRDefault="005A5A3C" w:rsidP="005A5A3C">
      <w:pPr>
        <w:spacing w:line="276" w:lineRule="auto"/>
        <w:ind w:left="720"/>
        <w:rPr>
          <w:rFonts w:eastAsia="Times New Roman"/>
        </w:rPr>
      </w:pPr>
    </w:p>
    <w:p w14:paraId="5A46D20D" w14:textId="2C24174E" w:rsidR="00003EDD" w:rsidRDefault="00003EDD">
      <w:r>
        <w:t xml:space="preserve">Chaque ligne correspond à un </w:t>
      </w:r>
      <w:r w:rsidR="00B5531E" w:rsidRPr="00B5531E">
        <w:rPr>
          <w:color w:val="FF0000"/>
        </w:rPr>
        <w:t>groupe</w:t>
      </w:r>
      <w:r>
        <w:t>. Les colonnes de pilotage garantissent la traçabilité et permettent la reprise automatique du traitement.</w:t>
      </w:r>
    </w:p>
    <w:p w14:paraId="12E12DD2" w14:textId="77777777" w:rsidR="00C82687" w:rsidRDefault="00C82687">
      <w:pPr>
        <w:rPr>
          <w:rFonts w:eastAsiaTheme="minorEastAsia"/>
        </w:rPr>
      </w:pPr>
    </w:p>
    <w:p w14:paraId="761630F2" w14:textId="4AC11B4D" w:rsidR="00003EDD" w:rsidRDefault="007F75CD" w:rsidP="0084019F">
      <w:pPr>
        <w:pStyle w:val="Titre2"/>
      </w:pPr>
      <w:bookmarkStart w:id="32" w:name="_Toc230080504"/>
      <w:r>
        <w:t xml:space="preserve">4.5 </w:t>
      </w:r>
      <w:r w:rsidR="00003EDD">
        <w:t>Principes de l’automatisation</w:t>
      </w:r>
      <w:bookmarkEnd w:id="32"/>
    </w:p>
    <w:p w14:paraId="4C60B2FE" w14:textId="7048EBAA" w:rsidR="00003EDD" w:rsidRDefault="00003EDD">
      <w:pPr>
        <w:numPr>
          <w:ilvl w:val="0"/>
          <w:numId w:val="6"/>
        </w:numPr>
        <w:spacing w:line="276" w:lineRule="auto"/>
        <w:rPr>
          <w:rFonts w:eastAsia="Times New Roman"/>
        </w:rPr>
      </w:pPr>
      <w:r>
        <w:rPr>
          <w:rFonts w:eastAsia="Times New Roman"/>
        </w:rPr>
        <w:t xml:space="preserve">Seuls les utilisateurs avec </w:t>
      </w:r>
      <w:r w:rsidR="00B5531E">
        <w:rPr>
          <w:rFonts w:eastAsia="Times New Roman"/>
        </w:rPr>
        <w:t>« </w:t>
      </w:r>
      <w:r>
        <w:rPr>
          <w:rFonts w:eastAsia="Times New Roman"/>
          <w:b/>
          <w:bCs/>
        </w:rPr>
        <w:t>Formulaire créé</w:t>
      </w:r>
      <w:r w:rsidR="00B5531E">
        <w:rPr>
          <w:rFonts w:eastAsia="Times New Roman"/>
          <w:b/>
          <w:bCs/>
        </w:rPr>
        <w:t> »</w:t>
      </w:r>
      <w:r>
        <w:rPr>
          <w:rFonts w:eastAsia="Times New Roman"/>
          <w:b/>
          <w:bCs/>
        </w:rPr>
        <w:t xml:space="preserve"> </w:t>
      </w:r>
      <w:r w:rsidR="00B5531E">
        <w:rPr>
          <w:rFonts w:eastAsia="Times New Roman"/>
          <w:b/>
          <w:bCs/>
        </w:rPr>
        <w:t>contient</w:t>
      </w:r>
      <w:r>
        <w:rPr>
          <w:rFonts w:eastAsia="Times New Roman"/>
          <w:b/>
          <w:bCs/>
        </w:rPr>
        <w:t xml:space="preserve"> </w:t>
      </w:r>
      <w:r w:rsidR="00B5531E">
        <w:rPr>
          <w:rFonts w:eastAsia="Times New Roman"/>
          <w:b/>
          <w:bCs/>
        </w:rPr>
        <w:t>« </w:t>
      </w:r>
      <w:r>
        <w:rPr>
          <w:rFonts w:eastAsia="Times New Roman"/>
          <w:b/>
          <w:bCs/>
        </w:rPr>
        <w:t>Non</w:t>
      </w:r>
      <w:r w:rsidR="00B5531E">
        <w:rPr>
          <w:rFonts w:eastAsia="Times New Roman"/>
          <w:b/>
          <w:bCs/>
        </w:rPr>
        <w:t xml:space="preserve"> », </w:t>
      </w:r>
      <w:r w:rsidR="001B1A2E">
        <w:rPr>
          <w:rFonts w:eastAsia="Times New Roman"/>
          <w:b/>
          <w:bCs/>
        </w:rPr>
        <w:t>« </w:t>
      </w:r>
      <w:r w:rsidR="000D1E50">
        <w:rPr>
          <w:rFonts w:eastAsia="Times New Roman"/>
          <w:b/>
          <w:bCs/>
        </w:rPr>
        <w:t>Echec</w:t>
      </w:r>
      <w:r w:rsidR="001B1A2E">
        <w:rPr>
          <w:rFonts w:eastAsia="Times New Roman"/>
          <w:b/>
          <w:bCs/>
        </w:rPr>
        <w:t> »</w:t>
      </w:r>
      <w:r w:rsidR="00B5531E">
        <w:rPr>
          <w:rFonts w:eastAsia="Times New Roman"/>
          <w:b/>
          <w:bCs/>
        </w:rPr>
        <w:t>,</w:t>
      </w:r>
      <w:r w:rsidR="001B1A2E">
        <w:rPr>
          <w:rFonts w:eastAsia="Times New Roman"/>
          <w:b/>
          <w:bCs/>
        </w:rPr>
        <w:t xml:space="preserve"> </w:t>
      </w:r>
      <w:r w:rsidR="000D1E50">
        <w:rPr>
          <w:rFonts w:eastAsia="Times New Roman"/>
          <w:b/>
          <w:bCs/>
        </w:rPr>
        <w:t xml:space="preserve">ou </w:t>
      </w:r>
      <w:r w:rsidR="00C82687">
        <w:rPr>
          <w:rFonts w:eastAsia="Times New Roman"/>
          <w:b/>
          <w:bCs/>
        </w:rPr>
        <w:t>vide ou « </w:t>
      </w:r>
      <w:r w:rsidR="000B45B3">
        <w:rPr>
          <w:rFonts w:eastAsia="Times New Roman"/>
          <w:b/>
          <w:bCs/>
        </w:rPr>
        <w:t>O</w:t>
      </w:r>
      <w:r w:rsidR="00C82687">
        <w:rPr>
          <w:rFonts w:eastAsia="Times New Roman"/>
          <w:b/>
          <w:bCs/>
        </w:rPr>
        <w:t xml:space="preserve">ui » </w:t>
      </w:r>
      <w:r w:rsidR="00C82687">
        <w:rPr>
          <w:rFonts w:eastAsia="Times New Roman"/>
        </w:rPr>
        <w:t>sont</w:t>
      </w:r>
      <w:r>
        <w:rPr>
          <w:rFonts w:eastAsia="Times New Roman"/>
        </w:rPr>
        <w:t xml:space="preserve"> traités</w:t>
      </w:r>
    </w:p>
    <w:p w14:paraId="34BF9683" w14:textId="77777777" w:rsidR="00003EDD" w:rsidRDefault="00003EDD">
      <w:pPr>
        <w:numPr>
          <w:ilvl w:val="0"/>
          <w:numId w:val="6"/>
        </w:numPr>
        <w:spacing w:line="276" w:lineRule="auto"/>
        <w:rPr>
          <w:rFonts w:eastAsia="Times New Roman"/>
        </w:rPr>
      </w:pPr>
      <w:r>
        <w:rPr>
          <w:rFonts w:eastAsia="Times New Roman"/>
        </w:rPr>
        <w:t>Reprise possible après interruption ou erreur</w:t>
      </w:r>
    </w:p>
    <w:p w14:paraId="34FDEA12" w14:textId="77777777" w:rsidR="00003EDD" w:rsidRDefault="00003EDD">
      <w:pPr>
        <w:numPr>
          <w:ilvl w:val="0"/>
          <w:numId w:val="6"/>
        </w:numPr>
        <w:spacing w:line="276" w:lineRule="auto"/>
        <w:rPr>
          <w:rFonts w:eastAsia="Times New Roman"/>
        </w:rPr>
      </w:pPr>
      <w:r>
        <w:rPr>
          <w:rFonts w:eastAsia="Times New Roman"/>
        </w:rPr>
        <w:t>Actualisation du fichier source après chaque création de formulaire</w:t>
      </w:r>
    </w:p>
    <w:p w14:paraId="0C097D26" w14:textId="33383C6E" w:rsidR="00003EDD" w:rsidRDefault="007F75CD" w:rsidP="0084019F">
      <w:pPr>
        <w:pStyle w:val="Titre2"/>
      </w:pPr>
      <w:bookmarkStart w:id="33" w:name="_Toc230080505"/>
      <w:r>
        <w:t xml:space="preserve">4.6 </w:t>
      </w:r>
      <w:r w:rsidR="00003EDD">
        <w:t>Déroulé détaillé</w:t>
      </w:r>
      <w:bookmarkEnd w:id="33"/>
    </w:p>
    <w:p w14:paraId="6312CEA7" w14:textId="2B760CAD" w:rsidR="00003EDD" w:rsidRDefault="00003EDD">
      <w:pPr>
        <w:numPr>
          <w:ilvl w:val="0"/>
          <w:numId w:val="7"/>
        </w:numPr>
        <w:spacing w:line="276" w:lineRule="auto"/>
        <w:rPr>
          <w:rFonts w:eastAsia="Times New Roman"/>
        </w:rPr>
      </w:pPr>
      <w:r>
        <w:rPr>
          <w:rFonts w:eastAsia="Times New Roman"/>
          <w:b/>
          <w:bCs/>
        </w:rPr>
        <w:t>Initialisation :</w:t>
      </w:r>
      <w:r>
        <w:rPr>
          <w:rFonts w:eastAsia="Times New Roman"/>
        </w:rPr>
        <w:t xml:space="preserve"> Chargement fichier</w:t>
      </w:r>
      <w:r w:rsidR="000B45B3">
        <w:rPr>
          <w:rFonts w:eastAsia="Times New Roman"/>
        </w:rPr>
        <w:t xml:space="preserve"> en mémoire</w:t>
      </w:r>
      <w:r>
        <w:rPr>
          <w:rFonts w:eastAsia="Times New Roman"/>
        </w:rPr>
        <w:t xml:space="preserve">, </w:t>
      </w:r>
      <w:r w:rsidRPr="000B45B3">
        <w:rPr>
          <w:rFonts w:eastAsia="Times New Roman"/>
          <w:color w:val="FF0000"/>
        </w:rPr>
        <w:t>vérification des données</w:t>
      </w:r>
      <w:r>
        <w:rPr>
          <w:rFonts w:eastAsia="Times New Roman"/>
        </w:rPr>
        <w:t xml:space="preserve">, ouverture session </w:t>
      </w:r>
      <w:r w:rsidR="00C95175">
        <w:rPr>
          <w:rFonts w:eastAsia="Times New Roman"/>
        </w:rPr>
        <w:t>Microsoft Edge</w:t>
      </w:r>
      <w:r w:rsidR="000B45B3">
        <w:rPr>
          <w:rFonts w:eastAsia="Times New Roman"/>
        </w:rPr>
        <w:t xml:space="preserve">, </w:t>
      </w:r>
      <w:r w:rsidR="000B45B3" w:rsidRPr="000B45B3">
        <w:rPr>
          <w:rFonts w:eastAsia="Times New Roman"/>
          <w:color w:val="FF0000"/>
        </w:rPr>
        <w:t>authentification SSO</w:t>
      </w:r>
    </w:p>
    <w:p w14:paraId="78FBBCDB" w14:textId="6234BA60" w:rsidR="00003EDD" w:rsidRDefault="00785368">
      <w:pPr>
        <w:numPr>
          <w:ilvl w:val="0"/>
          <w:numId w:val="7"/>
        </w:numPr>
        <w:spacing w:line="276" w:lineRule="auto"/>
        <w:rPr>
          <w:rFonts w:eastAsia="Times New Roman"/>
        </w:rPr>
      </w:pPr>
      <w:r>
        <w:rPr>
          <w:rFonts w:eastAsia="Times New Roman"/>
        </w:rPr>
        <w:t>Formulaire Crée</w:t>
      </w:r>
      <w:r w:rsidR="00003EDD">
        <w:rPr>
          <w:rFonts w:eastAsia="Times New Roman"/>
        </w:rPr>
        <w:t xml:space="preserve"> ? Si </w:t>
      </w:r>
      <w:r>
        <w:rPr>
          <w:rFonts w:eastAsia="Times New Roman"/>
        </w:rPr>
        <w:t>oui</w:t>
      </w:r>
      <w:r w:rsidR="00003EDD">
        <w:rPr>
          <w:rFonts w:eastAsia="Times New Roman"/>
        </w:rPr>
        <w:t>, ignorer ; sinon, créer le formulaire</w:t>
      </w:r>
      <w:r w:rsidR="00AC560F">
        <w:rPr>
          <w:rFonts w:eastAsia="Times New Roman"/>
        </w:rPr>
        <w:t xml:space="preserve"> </w:t>
      </w:r>
      <w:r w:rsidR="00093CBA">
        <w:rPr>
          <w:rFonts w:eastAsia="Times New Roman"/>
        </w:rPr>
        <w:t>(</w:t>
      </w:r>
      <w:r w:rsidR="000B45B3" w:rsidRPr="000B45B3">
        <w:rPr>
          <w:rFonts w:eastAsia="Times New Roman"/>
          <w:color w:val="FF0000"/>
        </w:rPr>
        <w:t>https://forms.cloud.microsoft/Pages/DesignPageV2.aspx?origin=NeoPortalPage&amp;subpage=design&amp;action=Create</w:t>
      </w:r>
      <w:r w:rsidR="00093CBA">
        <w:rPr>
          <w:rFonts w:eastAsia="Times New Roman"/>
        </w:rPr>
        <w:t>)</w:t>
      </w:r>
      <w:r w:rsidR="00C95175">
        <w:rPr>
          <w:rFonts w:eastAsia="Times New Roman"/>
        </w:rPr>
        <w:t xml:space="preserve"> l’authentification est faite automatiquement et gérée par SSO. </w:t>
      </w:r>
    </w:p>
    <w:p w14:paraId="1C8B7B45" w14:textId="77777777" w:rsidR="000B45B3" w:rsidRDefault="000B45B3" w:rsidP="000B45B3">
      <w:pPr>
        <w:numPr>
          <w:ilvl w:val="0"/>
          <w:numId w:val="7"/>
        </w:numPr>
        <w:spacing w:line="276" w:lineRule="auto"/>
        <w:rPr>
          <w:rFonts w:eastAsia="Times New Roman"/>
        </w:rPr>
      </w:pPr>
      <w:r>
        <w:rPr>
          <w:rFonts w:eastAsia="Times New Roman"/>
          <w:b/>
          <w:bCs/>
        </w:rPr>
        <w:t>Traitement :</w:t>
      </w:r>
      <w:r>
        <w:rPr>
          <w:rFonts w:eastAsia="Times New Roman"/>
        </w:rPr>
        <w:t xml:space="preserve"> Pour chaque ligne :</w:t>
      </w:r>
    </w:p>
    <w:p w14:paraId="1C360EEB" w14:textId="70F66894" w:rsidR="00785368" w:rsidRDefault="00785368" w:rsidP="00785368">
      <w:pPr>
        <w:spacing w:line="276" w:lineRule="auto"/>
        <w:ind w:left="360"/>
        <w:rPr>
          <w:rFonts w:eastAsia="Times New Roman"/>
        </w:rPr>
      </w:pPr>
      <w:r w:rsidRPr="00785368">
        <w:rPr>
          <w:rFonts w:eastAsia="Times New Roman"/>
          <w:noProof/>
        </w:rPr>
        <w:lastRenderedPageBreak/>
        <w:drawing>
          <wp:inline distT="0" distB="0" distL="0" distR="0" wp14:anchorId="3816E6D5" wp14:editId="61A256F6">
            <wp:extent cx="2419688" cy="1352739"/>
            <wp:effectExtent l="0" t="0" r="0" b="0"/>
            <wp:docPr id="368296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96389" name=""/>
                    <pic:cNvPicPr/>
                  </pic:nvPicPr>
                  <pic:blipFill>
                    <a:blip r:embed="rId39"/>
                    <a:stretch>
                      <a:fillRect/>
                    </a:stretch>
                  </pic:blipFill>
                  <pic:spPr>
                    <a:xfrm>
                      <a:off x="0" y="0"/>
                      <a:ext cx="2419688" cy="1352739"/>
                    </a:xfrm>
                    <a:prstGeom prst="rect">
                      <a:avLst/>
                    </a:prstGeom>
                  </pic:spPr>
                </pic:pic>
              </a:graphicData>
            </a:graphic>
          </wp:inline>
        </w:drawing>
      </w:r>
    </w:p>
    <w:p w14:paraId="3D22205D" w14:textId="6A5548B3" w:rsidR="00C95175" w:rsidRPr="00F84E5E" w:rsidRDefault="00003EDD">
      <w:pPr>
        <w:numPr>
          <w:ilvl w:val="0"/>
          <w:numId w:val="7"/>
        </w:numPr>
        <w:spacing w:line="276" w:lineRule="auto"/>
        <w:ind w:left="360"/>
        <w:rPr>
          <w:rFonts w:eastAsia="Times New Roman"/>
        </w:rPr>
      </w:pPr>
      <w:r w:rsidRPr="00F84E5E">
        <w:rPr>
          <w:rFonts w:eastAsia="Times New Roman"/>
        </w:rPr>
        <w:t xml:space="preserve">Ajout </w:t>
      </w:r>
      <w:r w:rsidR="00C95175" w:rsidRPr="00F84E5E">
        <w:rPr>
          <w:rFonts w:eastAsia="Times New Roman"/>
        </w:rPr>
        <w:t xml:space="preserve">d’un champs texte avec la restriction </w:t>
      </w:r>
      <w:proofErr w:type="gramStart"/>
      <w:r w:rsidR="00C95175" w:rsidRPr="00F84E5E">
        <w:rPr>
          <w:rFonts w:eastAsia="Times New Roman"/>
        </w:rPr>
        <w:t>« Email »</w:t>
      </w:r>
      <w:proofErr w:type="gramEnd"/>
      <w:r w:rsidR="00C95175" w:rsidRPr="00F84E5E">
        <w:rPr>
          <w:rFonts w:eastAsia="Times New Roman"/>
        </w:rPr>
        <w:t xml:space="preserve"> </w:t>
      </w:r>
      <w:r w:rsidR="00C95175" w:rsidRPr="00C95175">
        <w:rPr>
          <w:rFonts w:eastAsia="Times New Roman"/>
          <w:noProof/>
        </w:rPr>
        <w:drawing>
          <wp:inline distT="0" distB="0" distL="0" distR="0" wp14:anchorId="34B064F2" wp14:editId="73E916A7">
            <wp:extent cx="5760720" cy="1472565"/>
            <wp:effectExtent l="0" t="0" r="0" b="0"/>
            <wp:docPr id="223623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23603" name=""/>
                    <pic:cNvPicPr/>
                  </pic:nvPicPr>
                  <pic:blipFill>
                    <a:blip r:embed="rId40"/>
                    <a:stretch>
                      <a:fillRect/>
                    </a:stretch>
                  </pic:blipFill>
                  <pic:spPr>
                    <a:xfrm>
                      <a:off x="0" y="0"/>
                      <a:ext cx="5760720" cy="1472565"/>
                    </a:xfrm>
                    <a:prstGeom prst="rect">
                      <a:avLst/>
                    </a:prstGeom>
                  </pic:spPr>
                </pic:pic>
              </a:graphicData>
            </a:graphic>
          </wp:inline>
        </w:drawing>
      </w:r>
    </w:p>
    <w:p w14:paraId="6C891405" w14:textId="4DE40B9A" w:rsidR="00003EDD" w:rsidRDefault="00F84E5E">
      <w:pPr>
        <w:numPr>
          <w:ilvl w:val="0"/>
          <w:numId w:val="7"/>
        </w:numPr>
        <w:spacing w:line="276" w:lineRule="auto"/>
        <w:rPr>
          <w:rFonts w:eastAsia="Times New Roman"/>
        </w:rPr>
      </w:pPr>
      <w:r>
        <w:rPr>
          <w:rFonts w:eastAsia="Times New Roman"/>
        </w:rPr>
        <w:t xml:space="preserve">Ajout </w:t>
      </w:r>
      <w:r w:rsidR="00003EDD">
        <w:rPr>
          <w:rFonts w:eastAsia="Times New Roman"/>
        </w:rPr>
        <w:t>des questions selon les applications détenues (question type Oui/Non)</w:t>
      </w:r>
    </w:p>
    <w:p w14:paraId="61D1E466" w14:textId="77777777" w:rsidR="00003EDD" w:rsidRPr="000B45B3" w:rsidRDefault="00003EDD">
      <w:pPr>
        <w:numPr>
          <w:ilvl w:val="0"/>
          <w:numId w:val="7"/>
        </w:numPr>
        <w:spacing w:line="276" w:lineRule="auto"/>
        <w:rPr>
          <w:rFonts w:eastAsia="Times New Roman"/>
          <w:color w:val="FF0000"/>
        </w:rPr>
      </w:pPr>
      <w:r w:rsidRPr="000B45B3">
        <w:rPr>
          <w:rFonts w:eastAsia="Times New Roman"/>
          <w:color w:val="FF0000"/>
        </w:rPr>
        <w:t xml:space="preserve">Libellé recommandé : </w:t>
      </w:r>
      <w:r w:rsidRPr="000B45B3">
        <w:rPr>
          <w:rFonts w:eastAsia="Times New Roman"/>
          <w:i/>
          <w:iCs/>
          <w:color w:val="FF0000"/>
        </w:rPr>
        <w:t>Souhaitez-vous conserver l’accès à cette application ?</w:t>
      </w:r>
    </w:p>
    <w:p w14:paraId="761D1F47" w14:textId="60F86F39" w:rsidR="006A3777" w:rsidRDefault="006A3777" w:rsidP="001B1A2E">
      <w:pPr>
        <w:spacing w:line="276" w:lineRule="auto"/>
        <w:ind w:left="720"/>
        <w:jc w:val="center"/>
        <w:rPr>
          <w:rFonts w:eastAsia="Times New Roman"/>
        </w:rPr>
      </w:pPr>
      <w:r w:rsidRPr="006A3777">
        <w:rPr>
          <w:rFonts w:eastAsia="Times New Roman"/>
          <w:noProof/>
        </w:rPr>
        <w:drawing>
          <wp:inline distT="0" distB="0" distL="0" distR="0" wp14:anchorId="35CFD358" wp14:editId="3A5B45E1">
            <wp:extent cx="2758440" cy="1374833"/>
            <wp:effectExtent l="133350" t="114300" r="137160" b="168275"/>
            <wp:docPr id="1614327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27160" name=""/>
                    <pic:cNvPicPr/>
                  </pic:nvPicPr>
                  <pic:blipFill>
                    <a:blip r:embed="rId41"/>
                    <a:stretch>
                      <a:fillRect/>
                    </a:stretch>
                  </pic:blipFill>
                  <pic:spPr>
                    <a:xfrm>
                      <a:off x="0" y="0"/>
                      <a:ext cx="2781916" cy="13865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32BFAE" w14:textId="77777777" w:rsidR="007E0002" w:rsidRDefault="007E0002" w:rsidP="006A3777">
      <w:pPr>
        <w:spacing w:line="276" w:lineRule="auto"/>
        <w:ind w:left="720"/>
        <w:rPr>
          <w:rFonts w:eastAsia="Times New Roman"/>
        </w:rPr>
      </w:pPr>
    </w:p>
    <w:p w14:paraId="24CAB5C7" w14:textId="5C577FD1" w:rsidR="000C3CC8" w:rsidRPr="00F84E5E" w:rsidRDefault="007E0002" w:rsidP="00F84E5E">
      <w:pPr>
        <w:spacing w:line="276" w:lineRule="auto"/>
        <w:ind w:left="720"/>
        <w:rPr>
          <w:rFonts w:eastAsia="Times New Roman"/>
          <w:color w:val="FF0000"/>
        </w:rPr>
      </w:pPr>
      <w:r w:rsidRPr="001B1A2E">
        <w:rPr>
          <w:rFonts w:eastAsia="Times New Roman"/>
          <w:b/>
          <w:bCs/>
          <w:color w:val="FF0000"/>
        </w:rPr>
        <w:t xml:space="preserve">NB : Sur chaque formulaire penser à </w:t>
      </w:r>
      <w:r w:rsidR="001C157B" w:rsidRPr="001B1A2E">
        <w:rPr>
          <w:rFonts w:eastAsia="Times New Roman"/>
          <w:b/>
          <w:bCs/>
          <w:color w:val="FF0000"/>
        </w:rPr>
        <w:t>activer l’option « Tout le monde peut répondre » au formulaire</w:t>
      </w:r>
      <w:r w:rsidR="001C157B" w:rsidRPr="001B1A2E">
        <w:rPr>
          <w:rFonts w:eastAsia="Times New Roman"/>
          <w:color w:val="FF0000"/>
        </w:rPr>
        <w:t> </w:t>
      </w:r>
    </w:p>
    <w:p w14:paraId="1A192B6C" w14:textId="7E18961F" w:rsidR="00317832" w:rsidRDefault="007E0002" w:rsidP="000B1CCC">
      <w:pPr>
        <w:spacing w:line="276" w:lineRule="auto"/>
        <w:ind w:left="720"/>
        <w:jc w:val="center"/>
        <w:rPr>
          <w:rFonts w:eastAsia="Times New Roman"/>
        </w:rPr>
      </w:pPr>
      <w:r>
        <w:rPr>
          <w:rFonts w:eastAsia="Times New Roman"/>
          <w:noProof/>
        </w:rPr>
        <w:drawing>
          <wp:inline distT="0" distB="0" distL="0" distR="0" wp14:anchorId="788F62DF" wp14:editId="60A0CAED">
            <wp:extent cx="3230813" cy="1904365"/>
            <wp:effectExtent l="152400" t="114300" r="122555" b="172085"/>
            <wp:docPr id="1197033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64406" cy="19241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267D44" w14:textId="49433112" w:rsidR="00317832" w:rsidRDefault="00317832" w:rsidP="000B1CCC">
      <w:pPr>
        <w:spacing w:line="276" w:lineRule="auto"/>
        <w:ind w:left="720"/>
        <w:jc w:val="center"/>
        <w:rPr>
          <w:rFonts w:eastAsia="Times New Roman"/>
        </w:rPr>
      </w:pPr>
      <w:r w:rsidRPr="00317832">
        <w:rPr>
          <w:rFonts w:eastAsia="Times New Roman"/>
          <w:noProof/>
        </w:rPr>
        <w:lastRenderedPageBreak/>
        <w:drawing>
          <wp:inline distT="0" distB="0" distL="0" distR="0" wp14:anchorId="20E179FB" wp14:editId="282F4183">
            <wp:extent cx="3449447" cy="1818640"/>
            <wp:effectExtent l="152400" t="133350" r="151130" b="162560"/>
            <wp:docPr id="1753041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1670" name=""/>
                    <pic:cNvPicPr/>
                  </pic:nvPicPr>
                  <pic:blipFill>
                    <a:blip r:embed="rId43"/>
                    <a:stretch>
                      <a:fillRect/>
                    </a:stretch>
                  </pic:blipFill>
                  <pic:spPr>
                    <a:xfrm>
                      <a:off x="0" y="0"/>
                      <a:ext cx="3468184" cy="18285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33FC23" w14:textId="449DBFBA" w:rsidR="00003EDD" w:rsidRPr="0097722D" w:rsidRDefault="00003EDD">
      <w:pPr>
        <w:numPr>
          <w:ilvl w:val="0"/>
          <w:numId w:val="7"/>
        </w:numPr>
        <w:spacing w:line="276" w:lineRule="auto"/>
        <w:rPr>
          <w:rFonts w:eastAsia="Times New Roman"/>
          <w:color w:val="FF0000"/>
        </w:rPr>
      </w:pPr>
      <w:proofErr w:type="gramStart"/>
      <w:r w:rsidRPr="0097722D">
        <w:rPr>
          <w:rFonts w:eastAsia="Times New Roman"/>
          <w:color w:val="FF0000"/>
        </w:rPr>
        <w:t>récupération</w:t>
      </w:r>
      <w:proofErr w:type="gramEnd"/>
      <w:r w:rsidRPr="0097722D">
        <w:rPr>
          <w:rFonts w:eastAsia="Times New Roman"/>
          <w:color w:val="FF0000"/>
        </w:rPr>
        <w:t xml:space="preserve"> du lien </w:t>
      </w:r>
      <w:r w:rsidR="00F84E5E" w:rsidRPr="0097722D">
        <w:rPr>
          <w:rFonts w:eastAsia="Times New Roman"/>
          <w:color w:val="FF0000"/>
        </w:rPr>
        <w:t xml:space="preserve">prérempli </w:t>
      </w:r>
      <w:r w:rsidRPr="0097722D">
        <w:rPr>
          <w:rFonts w:eastAsia="Times New Roman"/>
          <w:color w:val="FF0000"/>
        </w:rPr>
        <w:t>et de l’ID</w:t>
      </w:r>
    </w:p>
    <w:p w14:paraId="59C8EA80" w14:textId="4A3C00D8" w:rsidR="00F84E5E" w:rsidRDefault="00C169F7" w:rsidP="000B1CCC">
      <w:pPr>
        <w:spacing w:line="276" w:lineRule="auto"/>
        <w:ind w:left="720"/>
        <w:rPr>
          <w:rFonts w:eastAsia="Times New Roman"/>
        </w:rPr>
      </w:pPr>
      <w:r w:rsidRPr="00C169F7">
        <w:rPr>
          <w:rFonts w:eastAsia="Times New Roman"/>
          <w:noProof/>
        </w:rPr>
        <w:drawing>
          <wp:inline distT="0" distB="0" distL="0" distR="0" wp14:anchorId="270575A8" wp14:editId="75BB0DB8">
            <wp:extent cx="5760720" cy="1460500"/>
            <wp:effectExtent l="133350" t="114300" r="144780" b="158750"/>
            <wp:docPr id="454432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32123" name=""/>
                    <pic:cNvPicPr/>
                  </pic:nvPicPr>
                  <pic:blipFill>
                    <a:blip r:embed="rId44"/>
                    <a:stretch>
                      <a:fillRect/>
                    </a:stretch>
                  </pic:blipFill>
                  <pic:spPr>
                    <a:xfrm>
                      <a:off x="0" y="0"/>
                      <a:ext cx="5760720" cy="1460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BACE37" w14:textId="77777777" w:rsidR="000B1CCC" w:rsidRDefault="00F84E5E" w:rsidP="00284EDB">
      <w:pPr>
        <w:spacing w:line="276" w:lineRule="auto"/>
        <w:ind w:left="720"/>
        <w:rPr>
          <w:rFonts w:eastAsia="Times New Roman"/>
        </w:rPr>
      </w:pPr>
      <w:r>
        <w:rPr>
          <w:noProof/>
        </w:rPr>
        <w:drawing>
          <wp:inline distT="0" distB="0" distL="0" distR="0" wp14:anchorId="47DC08D8" wp14:editId="6533DFDC">
            <wp:extent cx="2118360" cy="1739525"/>
            <wp:effectExtent l="133350" t="114300" r="129540" b="165735"/>
            <wp:docPr id="148164125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18360" cy="1739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8E475E" w14:textId="54AB53CD" w:rsidR="00F84E5E" w:rsidRDefault="000B1CCC" w:rsidP="00284EDB">
      <w:pPr>
        <w:spacing w:line="276" w:lineRule="auto"/>
        <w:ind w:left="720"/>
        <w:rPr>
          <w:rFonts w:eastAsia="Times New Roman"/>
        </w:rPr>
      </w:pPr>
      <w:r>
        <w:rPr>
          <w:noProof/>
        </w:rPr>
        <w:lastRenderedPageBreak/>
        <w:drawing>
          <wp:inline distT="0" distB="0" distL="0" distR="0" wp14:anchorId="2B2F5A8C" wp14:editId="09C8E697">
            <wp:extent cx="4484370" cy="2706835"/>
            <wp:effectExtent l="133350" t="114300" r="125730" b="170180"/>
            <wp:docPr id="84573613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98279" cy="2715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A40FAA" w14:textId="77777777" w:rsidR="00F84E5E" w:rsidRDefault="00F84E5E" w:rsidP="00284EDB">
      <w:pPr>
        <w:spacing w:line="276" w:lineRule="auto"/>
        <w:ind w:left="720"/>
        <w:rPr>
          <w:rFonts w:eastAsia="Times New Roman"/>
        </w:rPr>
      </w:pPr>
    </w:p>
    <w:p w14:paraId="015CB7D1" w14:textId="77777777" w:rsidR="00003EDD" w:rsidRDefault="00003EDD">
      <w:pPr>
        <w:numPr>
          <w:ilvl w:val="0"/>
          <w:numId w:val="7"/>
        </w:numPr>
        <w:spacing w:line="276" w:lineRule="auto"/>
        <w:rPr>
          <w:rFonts w:eastAsia="Times New Roman"/>
        </w:rPr>
      </w:pPr>
      <w:r>
        <w:rPr>
          <w:rFonts w:eastAsia="Times New Roman"/>
        </w:rPr>
        <w:t>Mise à jour immédiate de la ligne</w:t>
      </w:r>
    </w:p>
    <w:p w14:paraId="4715356E" w14:textId="387F2C55" w:rsidR="009A66FA" w:rsidRDefault="009A66FA" w:rsidP="009A66FA">
      <w:pPr>
        <w:spacing w:line="276" w:lineRule="auto"/>
        <w:ind w:left="720"/>
        <w:rPr>
          <w:rFonts w:eastAsia="Times New Roman"/>
        </w:rPr>
      </w:pPr>
      <w:r w:rsidRPr="009A66FA">
        <w:rPr>
          <w:rFonts w:eastAsia="Times New Roman"/>
          <w:noProof/>
        </w:rPr>
        <w:drawing>
          <wp:inline distT="0" distB="0" distL="0" distR="0" wp14:anchorId="01D496D8" wp14:editId="08E8DCA9">
            <wp:extent cx="5760720" cy="850900"/>
            <wp:effectExtent l="0" t="0" r="0" b="6350"/>
            <wp:docPr id="2079405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05917" name=""/>
                    <pic:cNvPicPr/>
                  </pic:nvPicPr>
                  <pic:blipFill>
                    <a:blip r:embed="rId47"/>
                    <a:stretch>
                      <a:fillRect/>
                    </a:stretch>
                  </pic:blipFill>
                  <pic:spPr>
                    <a:xfrm>
                      <a:off x="0" y="0"/>
                      <a:ext cx="5760720" cy="850900"/>
                    </a:xfrm>
                    <a:prstGeom prst="rect">
                      <a:avLst/>
                    </a:prstGeom>
                  </pic:spPr>
                </pic:pic>
              </a:graphicData>
            </a:graphic>
          </wp:inline>
        </w:drawing>
      </w:r>
    </w:p>
    <w:p w14:paraId="5D046C05" w14:textId="131E5385" w:rsidR="00003EDD" w:rsidRDefault="0096337D" w:rsidP="0084019F">
      <w:pPr>
        <w:pStyle w:val="Titre2"/>
        <w:numPr>
          <w:ilvl w:val="1"/>
          <w:numId w:val="23"/>
        </w:numPr>
      </w:pPr>
      <w:r>
        <w:t xml:space="preserve"> </w:t>
      </w:r>
      <w:bookmarkStart w:id="34" w:name="_Toc230080506"/>
      <w:r w:rsidR="00003EDD">
        <w:t>Gestion des erreurs</w:t>
      </w:r>
      <w:bookmarkEnd w:id="34"/>
    </w:p>
    <w:p w14:paraId="5631F1F3" w14:textId="3DF3A9E2" w:rsidR="00003EDD" w:rsidRDefault="00003EDD">
      <w:pPr>
        <w:pStyle w:val="Paragraphedeliste"/>
        <w:numPr>
          <w:ilvl w:val="0"/>
          <w:numId w:val="24"/>
        </w:numPr>
        <w:spacing w:line="276" w:lineRule="auto"/>
        <w:rPr>
          <w:rFonts w:eastAsia="Times New Roman"/>
        </w:rPr>
      </w:pPr>
      <w:r w:rsidRPr="007F6DA8">
        <w:rPr>
          <w:rFonts w:eastAsia="Times New Roman"/>
        </w:rPr>
        <w:t xml:space="preserve">Erreur chargement Forms ou timeout : </w:t>
      </w:r>
      <w:proofErr w:type="spellStart"/>
      <w:r w:rsidRPr="007F6DA8">
        <w:rPr>
          <w:rFonts w:eastAsia="Times New Roman"/>
        </w:rPr>
        <w:t>retry</w:t>
      </w:r>
      <w:proofErr w:type="spellEnd"/>
      <w:r w:rsidRPr="007F6DA8">
        <w:rPr>
          <w:rFonts w:eastAsia="Times New Roman"/>
        </w:rPr>
        <w:t xml:space="preserve"> automatique, temporisation progressive</w:t>
      </w:r>
      <w:r w:rsidR="007F6DA8" w:rsidRPr="007F6DA8">
        <w:rPr>
          <w:rFonts w:eastAsia="Times New Roman"/>
        </w:rPr>
        <w:t xml:space="preserve"> (faire une pose </w:t>
      </w:r>
      <w:r w:rsidR="007F6DA8" w:rsidRPr="007F6DA8">
        <w:rPr>
          <w:rFonts w:eastAsia="Times New Roman"/>
          <w:b/>
          <w:bCs/>
          <w:color w:val="FF0000"/>
        </w:rPr>
        <w:t xml:space="preserve">de 5 minutes </w:t>
      </w:r>
      <w:r w:rsidR="007F6DA8" w:rsidRPr="007F6DA8">
        <w:rPr>
          <w:rFonts w:eastAsia="Times New Roman"/>
        </w:rPr>
        <w:t xml:space="preserve">entre la création de </w:t>
      </w:r>
      <w:r w:rsidR="007F6DA8" w:rsidRPr="007F6DA8">
        <w:rPr>
          <w:rFonts w:eastAsia="Times New Roman"/>
          <w:b/>
          <w:bCs/>
          <w:color w:val="FF0000"/>
        </w:rPr>
        <w:t>10 formulaires</w:t>
      </w:r>
      <w:r w:rsidR="007F6DA8" w:rsidRPr="007F6DA8">
        <w:rPr>
          <w:rFonts w:eastAsia="Times New Roman"/>
        </w:rPr>
        <w:t>)</w:t>
      </w:r>
    </w:p>
    <w:p w14:paraId="6362ECB0" w14:textId="14C7C1A2" w:rsidR="007F6DA8" w:rsidRDefault="007F6DA8" w:rsidP="007F6DA8">
      <w:pPr>
        <w:pStyle w:val="Paragraphedeliste"/>
        <w:spacing w:line="276" w:lineRule="auto"/>
        <w:rPr>
          <w:rFonts w:eastAsia="Times New Roman"/>
        </w:rPr>
      </w:pPr>
      <w:r>
        <w:rPr>
          <w:rFonts w:eastAsia="Times New Roman"/>
        </w:rPr>
        <w:t>Rendre paramétrable ces deux points dans la solution finale</w:t>
      </w:r>
    </w:p>
    <w:p w14:paraId="3DC40584" w14:textId="6AFBA52F" w:rsidR="007F6DA8" w:rsidRPr="007F6DA8" w:rsidRDefault="007F6DA8" w:rsidP="007F6DA8">
      <w:pPr>
        <w:pStyle w:val="Paragraphedeliste"/>
        <w:spacing w:line="276" w:lineRule="auto"/>
        <w:rPr>
          <w:rFonts w:eastAsia="Times New Roman"/>
          <w:b/>
          <w:bCs/>
          <w:color w:val="FF0000"/>
          <w:sz w:val="22"/>
          <w:szCs w:val="22"/>
        </w:rPr>
      </w:pPr>
      <w:r w:rsidRPr="007F6DA8">
        <w:rPr>
          <w:rFonts w:eastAsia="Times New Roman"/>
          <w:b/>
          <w:bCs/>
          <w:color w:val="FF0000"/>
          <w:sz w:val="22"/>
          <w:szCs w:val="22"/>
        </w:rPr>
        <w:t>Nb : l’api de création de formulaire devient indisponible quand il y’a trop d’action d’où l’importance de mettre des délais entre la création de chaque formulaire</w:t>
      </w:r>
    </w:p>
    <w:p w14:paraId="4C9DF607" w14:textId="77777777" w:rsidR="007F6DA8" w:rsidRPr="007F6DA8" w:rsidRDefault="007F6DA8" w:rsidP="007F6DA8">
      <w:pPr>
        <w:pStyle w:val="Paragraphedeliste"/>
        <w:spacing w:line="276" w:lineRule="auto"/>
        <w:rPr>
          <w:rFonts w:eastAsia="Times New Roman"/>
        </w:rPr>
      </w:pPr>
    </w:p>
    <w:p w14:paraId="551BCAAC" w14:textId="7C2E2AE2" w:rsidR="00003EDD" w:rsidRPr="007F6DA8" w:rsidRDefault="00003EDD">
      <w:pPr>
        <w:pStyle w:val="Paragraphedeliste"/>
        <w:numPr>
          <w:ilvl w:val="0"/>
          <w:numId w:val="24"/>
        </w:numPr>
        <w:spacing w:line="276" w:lineRule="auto"/>
        <w:rPr>
          <w:rFonts w:eastAsia="Times New Roman"/>
        </w:rPr>
      </w:pPr>
      <w:r w:rsidRPr="007F6DA8">
        <w:rPr>
          <w:rFonts w:eastAsia="Times New Roman"/>
        </w:rPr>
        <w:t>Formulaire partiellement créé : rollback ou recréation</w:t>
      </w:r>
    </w:p>
    <w:p w14:paraId="263B08B2" w14:textId="77777777" w:rsidR="00003EDD" w:rsidRDefault="00003EDD">
      <w:pPr>
        <w:numPr>
          <w:ilvl w:val="0"/>
          <w:numId w:val="24"/>
        </w:numPr>
        <w:spacing w:line="276" w:lineRule="auto"/>
        <w:rPr>
          <w:rFonts w:eastAsia="Times New Roman"/>
        </w:rPr>
      </w:pPr>
      <w:r>
        <w:rPr>
          <w:rFonts w:eastAsia="Times New Roman"/>
        </w:rPr>
        <w:t>Perte de session : reconnexion</w:t>
      </w:r>
    </w:p>
    <w:p w14:paraId="41C950D5" w14:textId="77777777" w:rsidR="00003EDD" w:rsidRDefault="00003EDD">
      <w:pPr>
        <w:numPr>
          <w:ilvl w:val="0"/>
          <w:numId w:val="24"/>
        </w:numPr>
        <w:spacing w:line="276" w:lineRule="auto"/>
        <w:rPr>
          <w:rFonts w:eastAsia="Times New Roman"/>
        </w:rPr>
      </w:pPr>
      <w:r>
        <w:rPr>
          <w:rFonts w:eastAsia="Times New Roman"/>
        </w:rPr>
        <w:t xml:space="preserve">Crash script : reprise via </w:t>
      </w:r>
      <w:r>
        <w:rPr>
          <w:rFonts w:eastAsia="Times New Roman"/>
          <w:i/>
          <w:iCs/>
        </w:rPr>
        <w:t>Formulaire créé</w:t>
      </w:r>
    </w:p>
    <w:p w14:paraId="632ECFBF" w14:textId="6034457E" w:rsidR="00003EDD" w:rsidRDefault="00003EDD">
      <w:pPr>
        <w:numPr>
          <w:ilvl w:val="0"/>
          <w:numId w:val="24"/>
        </w:numPr>
        <w:spacing w:line="276" w:lineRule="auto"/>
        <w:rPr>
          <w:rFonts w:eastAsia="Times New Roman"/>
        </w:rPr>
      </w:pPr>
      <w:r>
        <w:rPr>
          <w:rFonts w:eastAsia="Times New Roman"/>
          <w:b/>
          <w:bCs/>
        </w:rPr>
        <w:t>Traçabilité :</w:t>
      </w:r>
      <w:r>
        <w:rPr>
          <w:rFonts w:eastAsia="Times New Roman"/>
        </w:rPr>
        <w:t xml:space="preserve"> journal d’évènements avec date, heure, </w:t>
      </w:r>
      <w:proofErr w:type="gramStart"/>
      <w:r>
        <w:rPr>
          <w:rFonts w:eastAsia="Times New Roman"/>
        </w:rPr>
        <w:t>email</w:t>
      </w:r>
      <w:proofErr w:type="gramEnd"/>
      <w:r>
        <w:rPr>
          <w:rFonts w:eastAsia="Times New Roman"/>
        </w:rPr>
        <w:t>, étape, message d’erreur</w:t>
      </w:r>
    </w:p>
    <w:p w14:paraId="0C58EBA4" w14:textId="77777777" w:rsidR="0096337D" w:rsidRDefault="0096337D" w:rsidP="0096337D">
      <w:pPr>
        <w:spacing w:line="276" w:lineRule="auto"/>
        <w:ind w:left="720"/>
        <w:rPr>
          <w:rFonts w:eastAsia="Times New Roman"/>
        </w:rPr>
      </w:pPr>
    </w:p>
    <w:p w14:paraId="03B81BD4" w14:textId="577DB205" w:rsidR="00003EDD" w:rsidRDefault="00003EDD" w:rsidP="0096337D">
      <w:pPr>
        <w:spacing w:line="276" w:lineRule="auto"/>
        <w:ind w:left="720"/>
        <w:rPr>
          <w:rFonts w:eastAsia="Times New Roman"/>
        </w:rPr>
      </w:pPr>
      <w:r>
        <w:rPr>
          <w:rFonts w:eastAsia="Times New Roman"/>
        </w:rPr>
        <w:t xml:space="preserve">Pour chaque erreur, jusqu’à </w:t>
      </w:r>
      <w:r>
        <w:rPr>
          <w:rFonts w:eastAsia="Times New Roman"/>
          <w:b/>
          <w:bCs/>
        </w:rPr>
        <w:t>N</w:t>
      </w:r>
      <w:r>
        <w:rPr>
          <w:rFonts w:eastAsia="Times New Roman"/>
        </w:rPr>
        <w:t xml:space="preserve"> tentatives (ex : 3)</w:t>
      </w:r>
      <w:r w:rsidR="0096337D">
        <w:rPr>
          <w:rFonts w:eastAsia="Times New Roman"/>
        </w:rPr>
        <w:t xml:space="preserve"> temps d’attente Y (</w:t>
      </w:r>
      <w:proofErr w:type="gramStart"/>
      <w:r w:rsidR="0096337D">
        <w:rPr>
          <w:rFonts w:eastAsia="Times New Roman"/>
        </w:rPr>
        <w:t>s )</w:t>
      </w:r>
      <w:proofErr w:type="gramEnd"/>
      <w:r w:rsidR="0096337D">
        <w:rPr>
          <w:rFonts w:eastAsia="Times New Roman"/>
        </w:rPr>
        <w:t>:</w:t>
      </w:r>
    </w:p>
    <w:p w14:paraId="491046E4" w14:textId="78BBCF5D" w:rsidR="00003EDD" w:rsidRPr="00BB6F4F" w:rsidRDefault="00003EDD">
      <w:pPr>
        <w:numPr>
          <w:ilvl w:val="0"/>
          <w:numId w:val="8"/>
        </w:numPr>
        <w:spacing w:line="276" w:lineRule="auto"/>
        <w:rPr>
          <w:rFonts w:eastAsia="Times New Roman"/>
          <w:lang w:val="pt-PT"/>
        </w:rPr>
      </w:pPr>
      <w:r w:rsidRPr="00BB6F4F">
        <w:rPr>
          <w:rFonts w:eastAsia="Times New Roman"/>
          <w:lang w:val="pt-PT"/>
        </w:rPr>
        <w:t>Attente progressive</w:t>
      </w:r>
      <w:r w:rsidR="0096337D" w:rsidRPr="00BB6F4F">
        <w:rPr>
          <w:rFonts w:eastAsia="Times New Roman"/>
          <w:lang w:val="pt-PT"/>
        </w:rPr>
        <w:t xml:space="preserve"> </w:t>
      </w:r>
      <w:r w:rsidR="0096337D" w:rsidRPr="00BB6F4F">
        <w:rPr>
          <w:rFonts w:eastAsia="Times New Roman"/>
          <w:b/>
          <w:bCs/>
          <w:color w:val="FF0000"/>
          <w:lang w:val="pt-PT"/>
        </w:rPr>
        <w:t>N x Y</w:t>
      </w:r>
      <w:r w:rsidRPr="00BB6F4F">
        <w:rPr>
          <w:rFonts w:eastAsia="Times New Roman"/>
          <w:b/>
          <w:bCs/>
          <w:color w:val="FF0000"/>
          <w:lang w:val="pt-PT"/>
        </w:rPr>
        <w:t xml:space="preserve"> </w:t>
      </w:r>
      <w:r w:rsidRPr="00BB6F4F">
        <w:rPr>
          <w:rFonts w:eastAsia="Times New Roman"/>
          <w:lang w:val="pt-PT"/>
        </w:rPr>
        <w:t xml:space="preserve">(ex : </w:t>
      </w:r>
      <w:r w:rsidR="0096337D" w:rsidRPr="00BB6F4F">
        <w:rPr>
          <w:rFonts w:eastAsia="Times New Roman"/>
          <w:lang w:val="pt-PT"/>
        </w:rPr>
        <w:t>60</w:t>
      </w:r>
      <w:r w:rsidRPr="00BB6F4F">
        <w:rPr>
          <w:rFonts w:eastAsia="Times New Roman"/>
          <w:lang w:val="pt-PT"/>
        </w:rPr>
        <w:t xml:space="preserve">s, </w:t>
      </w:r>
      <w:r w:rsidR="0096337D" w:rsidRPr="00BB6F4F">
        <w:rPr>
          <w:rFonts w:eastAsia="Times New Roman"/>
          <w:lang w:val="pt-PT"/>
        </w:rPr>
        <w:t>120</w:t>
      </w:r>
      <w:r w:rsidRPr="00BB6F4F">
        <w:rPr>
          <w:rFonts w:eastAsia="Times New Roman"/>
          <w:lang w:val="pt-PT"/>
        </w:rPr>
        <w:t xml:space="preserve">s, </w:t>
      </w:r>
      <w:r w:rsidR="0096337D" w:rsidRPr="00BB6F4F">
        <w:rPr>
          <w:rFonts w:eastAsia="Times New Roman"/>
          <w:lang w:val="pt-PT"/>
        </w:rPr>
        <w:t>180</w:t>
      </w:r>
      <w:r w:rsidRPr="00BB6F4F">
        <w:rPr>
          <w:rFonts w:eastAsia="Times New Roman"/>
          <w:lang w:val="pt-PT"/>
        </w:rPr>
        <w:t>s)</w:t>
      </w:r>
    </w:p>
    <w:p w14:paraId="133365AE" w14:textId="54107605" w:rsidR="00003EDD" w:rsidRDefault="007F75CD" w:rsidP="0084019F">
      <w:pPr>
        <w:pStyle w:val="Titre2"/>
      </w:pPr>
      <w:bookmarkStart w:id="35" w:name="_Toc230080507"/>
      <w:r>
        <w:lastRenderedPageBreak/>
        <w:t>4.</w:t>
      </w:r>
      <w:r w:rsidR="0058029A">
        <w:t>8</w:t>
      </w:r>
      <w:r>
        <w:t xml:space="preserve"> </w:t>
      </w:r>
      <w:r w:rsidR="00003EDD">
        <w:t>Reprise automatique &amp; résilience</w:t>
      </w:r>
      <w:bookmarkEnd w:id="35"/>
    </w:p>
    <w:p w14:paraId="35D08F71" w14:textId="6AAB150B" w:rsidR="00003EDD" w:rsidRDefault="00003EDD">
      <w:pPr>
        <w:rPr>
          <w:rFonts w:eastAsiaTheme="minorEastAsia"/>
        </w:rPr>
      </w:pPr>
      <w:r>
        <w:t xml:space="preserve">Le fichier </w:t>
      </w:r>
      <w:proofErr w:type="spellStart"/>
      <w:r w:rsidR="0058029A">
        <w:t>referenciel_groupe</w:t>
      </w:r>
      <w:proofErr w:type="spellEnd"/>
      <w:r w:rsidR="0058029A">
        <w:t xml:space="preserve"> sert de journal facile à lire pour l’utilisateur. </w:t>
      </w:r>
      <w:r>
        <w:t xml:space="preserve"> Si le script s’arrête, seuls les </w:t>
      </w:r>
      <w:r w:rsidR="0058029A">
        <w:t>groupes</w:t>
      </w:r>
      <w:r>
        <w:t xml:space="preserve"> dont </w:t>
      </w:r>
      <w:r>
        <w:rPr>
          <w:b/>
          <w:bCs/>
        </w:rPr>
        <w:t>Formulaire créé = Non</w:t>
      </w:r>
      <w:r>
        <w:t xml:space="preserve"> </w:t>
      </w:r>
      <w:r w:rsidR="0058029A">
        <w:t xml:space="preserve">ou </w:t>
      </w:r>
      <w:r w:rsidR="0058029A" w:rsidRPr="0058029A">
        <w:rPr>
          <w:b/>
          <w:bCs/>
        </w:rPr>
        <w:t>Échec</w:t>
      </w:r>
      <w:r w:rsidR="0058029A">
        <w:t xml:space="preserve"> </w:t>
      </w:r>
      <w:r>
        <w:t>sont repris. Aucun doublon de formulaire possible, aucune régression fonctionnelle. Les demandes en erreur sont isolées et peuvent être relancées sans risque.</w:t>
      </w:r>
    </w:p>
    <w:p w14:paraId="1D1BA39E" w14:textId="4C43C809" w:rsidR="00003EDD" w:rsidRDefault="0058029A" w:rsidP="0084019F">
      <w:pPr>
        <w:pStyle w:val="Titre2"/>
      </w:pPr>
      <w:bookmarkStart w:id="36" w:name="_Toc230080508"/>
      <w:r>
        <w:t>4.9 Résultats</w:t>
      </w:r>
      <w:r w:rsidR="00003EDD">
        <w:t xml:space="preserve"> attendus</w:t>
      </w:r>
      <w:bookmarkEnd w:id="36"/>
    </w:p>
    <w:p w14:paraId="48609567" w14:textId="77777777" w:rsidR="00003EDD" w:rsidRDefault="00003EDD">
      <w:pPr>
        <w:numPr>
          <w:ilvl w:val="0"/>
          <w:numId w:val="9"/>
        </w:numPr>
        <w:spacing w:line="276" w:lineRule="auto"/>
        <w:rPr>
          <w:rFonts w:eastAsia="Times New Roman"/>
        </w:rPr>
      </w:pPr>
      <w:r>
        <w:rPr>
          <w:rFonts w:eastAsia="Times New Roman"/>
        </w:rPr>
        <w:t>Un formulaire Microsoft Forms personnalisé par utilisateur</w:t>
      </w:r>
    </w:p>
    <w:p w14:paraId="3C506251" w14:textId="77777777" w:rsidR="00003EDD" w:rsidRDefault="00003EDD">
      <w:pPr>
        <w:numPr>
          <w:ilvl w:val="0"/>
          <w:numId w:val="9"/>
        </w:numPr>
        <w:spacing w:line="276" w:lineRule="auto"/>
        <w:rPr>
          <w:rFonts w:eastAsia="Times New Roman"/>
        </w:rPr>
      </w:pPr>
      <w:r>
        <w:rPr>
          <w:rFonts w:eastAsia="Times New Roman"/>
        </w:rPr>
        <w:t>Formulaires strictement adaptés aux applications détenues</w:t>
      </w:r>
    </w:p>
    <w:p w14:paraId="72D8855B" w14:textId="77777777" w:rsidR="00003EDD" w:rsidRDefault="00003EDD">
      <w:pPr>
        <w:numPr>
          <w:ilvl w:val="0"/>
          <w:numId w:val="9"/>
        </w:numPr>
        <w:spacing w:line="276" w:lineRule="auto"/>
        <w:rPr>
          <w:rFonts w:eastAsia="Times New Roman"/>
        </w:rPr>
      </w:pPr>
      <w:r>
        <w:rPr>
          <w:rFonts w:eastAsia="Times New Roman"/>
        </w:rPr>
        <w:t>Suivi clair dans le fichier source</w:t>
      </w:r>
    </w:p>
    <w:p w14:paraId="7780DC48" w14:textId="77777777" w:rsidR="00003EDD" w:rsidRDefault="00003EDD">
      <w:pPr>
        <w:numPr>
          <w:ilvl w:val="0"/>
          <w:numId w:val="9"/>
        </w:numPr>
        <w:spacing w:line="276" w:lineRule="auto"/>
        <w:rPr>
          <w:rFonts w:eastAsia="Times New Roman"/>
        </w:rPr>
      </w:pPr>
      <w:r>
        <w:rPr>
          <w:rFonts w:eastAsia="Times New Roman"/>
        </w:rPr>
        <w:t>Automatisation industrialisable et compatible audit/conformité/revue annuelle</w:t>
      </w:r>
    </w:p>
    <w:p w14:paraId="56D0A3D2" w14:textId="77777777" w:rsidR="00317832" w:rsidRDefault="00317832"/>
    <w:p w14:paraId="703B6103" w14:textId="77777777" w:rsidR="00303672" w:rsidRDefault="00303672"/>
    <w:p w14:paraId="40EA4EC5" w14:textId="715DD061" w:rsidR="00303672" w:rsidRDefault="00303672" w:rsidP="007A5C59">
      <w:pPr>
        <w:ind w:left="708" w:hanging="708"/>
        <w:rPr>
          <w:b/>
          <w:bCs/>
          <w:color w:val="FF0000"/>
          <w:sz w:val="32"/>
          <w:szCs w:val="32"/>
        </w:rPr>
      </w:pPr>
      <w:r w:rsidRPr="000C3CC8">
        <w:rPr>
          <w:b/>
          <w:bCs/>
          <w:color w:val="FF0000"/>
          <w:sz w:val="32"/>
          <w:szCs w:val="32"/>
        </w:rPr>
        <w:t xml:space="preserve">NB : </w:t>
      </w:r>
      <w:r w:rsidR="007A5C59" w:rsidRPr="000C3CC8">
        <w:rPr>
          <w:b/>
          <w:bCs/>
          <w:color w:val="FF0000"/>
          <w:sz w:val="32"/>
          <w:szCs w:val="32"/>
        </w:rPr>
        <w:t xml:space="preserve">Approche à explorer =&gt; Plutôt que de créer un </w:t>
      </w:r>
      <w:proofErr w:type="spellStart"/>
      <w:r w:rsidR="007A5C59" w:rsidRPr="000C3CC8">
        <w:rPr>
          <w:b/>
          <w:bCs/>
          <w:color w:val="FF0000"/>
          <w:sz w:val="32"/>
          <w:szCs w:val="32"/>
        </w:rPr>
        <w:t>template</w:t>
      </w:r>
      <w:proofErr w:type="spellEnd"/>
      <w:r w:rsidR="007A5C59" w:rsidRPr="000C3CC8">
        <w:rPr>
          <w:b/>
          <w:bCs/>
          <w:color w:val="FF0000"/>
          <w:sz w:val="32"/>
          <w:szCs w:val="32"/>
        </w:rPr>
        <w:t xml:space="preserve"> par utilisateur</w:t>
      </w:r>
      <w:r w:rsidR="00DE10E9" w:rsidRPr="000C3CC8">
        <w:rPr>
          <w:b/>
          <w:bCs/>
          <w:color w:val="FF0000"/>
          <w:sz w:val="32"/>
          <w:szCs w:val="32"/>
        </w:rPr>
        <w:t xml:space="preserve">, partir d’un </w:t>
      </w:r>
      <w:proofErr w:type="spellStart"/>
      <w:r w:rsidR="00DE10E9" w:rsidRPr="000C3CC8">
        <w:rPr>
          <w:b/>
          <w:bCs/>
          <w:color w:val="FF0000"/>
          <w:sz w:val="32"/>
          <w:szCs w:val="32"/>
        </w:rPr>
        <w:t>template</w:t>
      </w:r>
      <w:proofErr w:type="spellEnd"/>
      <w:r w:rsidR="00DE10E9" w:rsidRPr="000C3CC8">
        <w:rPr>
          <w:b/>
          <w:bCs/>
          <w:color w:val="FF0000"/>
          <w:sz w:val="32"/>
          <w:szCs w:val="32"/>
        </w:rPr>
        <w:t xml:space="preserve"> de formulaire avec toutes les questions possibles et le </w:t>
      </w:r>
      <w:proofErr w:type="spellStart"/>
      <w:r w:rsidR="00DE10E9" w:rsidRPr="000C3CC8">
        <w:rPr>
          <w:b/>
          <w:bCs/>
          <w:color w:val="FF0000"/>
          <w:sz w:val="32"/>
          <w:szCs w:val="32"/>
        </w:rPr>
        <w:t>deriver</w:t>
      </w:r>
      <w:proofErr w:type="spellEnd"/>
      <w:r w:rsidR="00DE10E9" w:rsidRPr="000C3CC8">
        <w:rPr>
          <w:b/>
          <w:bCs/>
          <w:color w:val="FF0000"/>
          <w:sz w:val="32"/>
          <w:szCs w:val="32"/>
        </w:rPr>
        <w:t xml:space="preserve"> par suppression des questions</w:t>
      </w:r>
      <w:r w:rsidR="00BE79D1" w:rsidRPr="000C3CC8">
        <w:rPr>
          <w:b/>
          <w:bCs/>
          <w:color w:val="FF0000"/>
          <w:sz w:val="32"/>
          <w:szCs w:val="32"/>
        </w:rPr>
        <w:t xml:space="preserve"> (En reparler avec le dev au moment du lancement des développements)</w:t>
      </w:r>
    </w:p>
    <w:p w14:paraId="231E557D" w14:textId="77777777" w:rsidR="001119B3" w:rsidRDefault="001119B3" w:rsidP="007A5C59">
      <w:pPr>
        <w:ind w:left="708" w:hanging="708"/>
        <w:rPr>
          <w:b/>
          <w:bCs/>
          <w:color w:val="FF0000"/>
          <w:sz w:val="32"/>
          <w:szCs w:val="32"/>
        </w:rPr>
      </w:pPr>
    </w:p>
    <w:p w14:paraId="06DDB6D5" w14:textId="2A7D7C0B" w:rsidR="001119B3" w:rsidRPr="000C3CC8" w:rsidRDefault="001119B3" w:rsidP="007A5C59">
      <w:pPr>
        <w:ind w:left="708" w:hanging="708"/>
        <w:rPr>
          <w:b/>
          <w:bCs/>
          <w:color w:val="FF0000"/>
          <w:sz w:val="32"/>
          <w:szCs w:val="32"/>
        </w:rPr>
      </w:pPr>
      <w:r>
        <w:rPr>
          <w:b/>
          <w:bCs/>
          <w:color w:val="FF0000"/>
          <w:sz w:val="32"/>
          <w:szCs w:val="32"/>
        </w:rPr>
        <w:t>Les formulaires doivent avoir le ti</w:t>
      </w:r>
    </w:p>
    <w:p w14:paraId="7C2EF504" w14:textId="77777777" w:rsidR="00BE79D1" w:rsidRDefault="00BE79D1" w:rsidP="007A5C59">
      <w:pPr>
        <w:ind w:left="708" w:hanging="708"/>
      </w:pPr>
    </w:p>
    <w:p w14:paraId="47B55614" w14:textId="77777777" w:rsidR="003F202C" w:rsidRDefault="003F202C" w:rsidP="007A5C59">
      <w:pPr>
        <w:ind w:left="708" w:hanging="708"/>
      </w:pPr>
    </w:p>
    <w:p w14:paraId="220402A7" w14:textId="77777777" w:rsidR="003F202C" w:rsidRDefault="003F202C" w:rsidP="007A5C59">
      <w:pPr>
        <w:ind w:left="708" w:hanging="708"/>
      </w:pPr>
    </w:p>
    <w:p w14:paraId="094CD88E" w14:textId="77777777" w:rsidR="003F202C" w:rsidRDefault="003F202C" w:rsidP="007A5C59">
      <w:pPr>
        <w:ind w:left="708" w:hanging="708"/>
      </w:pPr>
    </w:p>
    <w:p w14:paraId="1DCE3449" w14:textId="77777777" w:rsidR="003F202C" w:rsidRDefault="003F202C" w:rsidP="007A5C59">
      <w:pPr>
        <w:ind w:left="708" w:hanging="708"/>
      </w:pPr>
    </w:p>
    <w:p w14:paraId="73B4F518" w14:textId="77777777" w:rsidR="003F202C" w:rsidRDefault="003F202C" w:rsidP="007A5C59">
      <w:pPr>
        <w:ind w:left="708" w:hanging="708"/>
      </w:pPr>
    </w:p>
    <w:p w14:paraId="74F2A15F" w14:textId="77777777" w:rsidR="003F202C" w:rsidRDefault="003F202C" w:rsidP="007A5C59">
      <w:pPr>
        <w:ind w:left="708" w:hanging="708"/>
      </w:pPr>
    </w:p>
    <w:p w14:paraId="50D731CB" w14:textId="77777777" w:rsidR="003F202C" w:rsidRDefault="003F202C" w:rsidP="007A5C59">
      <w:pPr>
        <w:ind w:left="708" w:hanging="708"/>
      </w:pPr>
    </w:p>
    <w:p w14:paraId="41B260E9" w14:textId="22D95036" w:rsidR="00D1150D" w:rsidRPr="00504ACC" w:rsidRDefault="004E1D85" w:rsidP="00D1150D">
      <w:pPr>
        <w:pStyle w:val="Titre1"/>
        <w:rPr>
          <w:b/>
          <w:bCs/>
        </w:rPr>
      </w:pPr>
      <w:bookmarkStart w:id="37" w:name="_Toc230080509"/>
      <w:r>
        <w:rPr>
          <w:rFonts w:eastAsia="Times New Roman"/>
          <w:b/>
          <w:bCs/>
        </w:rPr>
        <w:lastRenderedPageBreak/>
        <w:t>4</w:t>
      </w:r>
      <w:r w:rsidR="004E3FD7">
        <w:rPr>
          <w:rFonts w:eastAsia="Times New Roman"/>
          <w:b/>
          <w:bCs/>
        </w:rPr>
        <w:t xml:space="preserve"> </w:t>
      </w:r>
      <w:r w:rsidR="00504ACC" w:rsidRPr="00504ACC">
        <w:rPr>
          <w:b/>
          <w:bCs/>
        </w:rPr>
        <w:t xml:space="preserve">Envoi et relance des </w:t>
      </w:r>
      <w:proofErr w:type="gramStart"/>
      <w:r w:rsidR="00504ACC" w:rsidRPr="00504ACC">
        <w:rPr>
          <w:b/>
          <w:bCs/>
        </w:rPr>
        <w:t>emails</w:t>
      </w:r>
      <w:proofErr w:type="gramEnd"/>
      <w:r w:rsidR="00504ACC" w:rsidRPr="00504ACC">
        <w:rPr>
          <w:b/>
          <w:bCs/>
        </w:rPr>
        <w:t xml:space="preserve"> de revue des habilitations</w:t>
      </w:r>
      <w:bookmarkEnd w:id="37"/>
    </w:p>
    <w:p w14:paraId="4F91875C" w14:textId="77777777" w:rsidR="000A008B" w:rsidRPr="00D1150D" w:rsidRDefault="000A008B" w:rsidP="0084019F">
      <w:pPr>
        <w:pStyle w:val="Titre2"/>
      </w:pPr>
      <w:bookmarkStart w:id="38" w:name="_Toc230080510"/>
      <w:r w:rsidRPr="00D1150D">
        <w:t>1. Objectif</w:t>
      </w:r>
      <w:bookmarkEnd w:id="38"/>
    </w:p>
    <w:p w14:paraId="105047B5" w14:textId="55A5B764" w:rsidR="00504ACC" w:rsidRDefault="00D1150D" w:rsidP="00504ACC">
      <w:r w:rsidRPr="00D1150D">
        <w:t>Ce document décrit le processus d</w:t>
      </w:r>
      <w:r w:rsidR="00504ACC">
        <w:t xml:space="preserve">’envoi </w:t>
      </w:r>
      <w:r w:rsidRPr="00D1150D">
        <w:t xml:space="preserve">des </w:t>
      </w:r>
      <w:proofErr w:type="gramStart"/>
      <w:r w:rsidRPr="00D1150D">
        <w:t>emails</w:t>
      </w:r>
      <w:proofErr w:type="gramEnd"/>
      <w:r w:rsidRPr="00D1150D">
        <w:t xml:space="preserve"> utilisateurs </w:t>
      </w:r>
      <w:r w:rsidR="00504ACC">
        <w:t>à partir du fichier utilisateurs_groupes_AAAA_MM.xlsx, puis à effectuer des relances automatiques pour les utilisateurs n’ayant pas répondu.</w:t>
      </w:r>
    </w:p>
    <w:p w14:paraId="39564BD3" w14:textId="77777777" w:rsidR="00504ACC" w:rsidRDefault="00504ACC" w:rsidP="00504ACC"/>
    <w:p w14:paraId="1D02B1B6" w14:textId="710D8CE6" w:rsidR="000A008B" w:rsidRPr="00D1150D" w:rsidRDefault="000A008B" w:rsidP="0084019F">
      <w:pPr>
        <w:pStyle w:val="Titre2"/>
      </w:pPr>
      <w:bookmarkStart w:id="39" w:name="_Toc230080511"/>
      <w:r w:rsidRPr="00D1150D">
        <w:t xml:space="preserve">2. </w:t>
      </w:r>
      <w:r w:rsidR="00504ACC">
        <w:t>Fichiers utilisés</w:t>
      </w:r>
      <w:bookmarkEnd w:id="39"/>
    </w:p>
    <w:p w14:paraId="182CA7A2" w14:textId="7D4FBF42" w:rsidR="00504ACC" w:rsidRDefault="00504ACC" w:rsidP="00504ACC">
      <w:r>
        <w:t>Le traitement repose sur trois fichiers principaux :</w:t>
      </w:r>
      <w:r>
        <w:br/>
        <w:t>- utilisateurs_groupes_AAAA_MM.xlsx :</w:t>
      </w:r>
      <w:r w:rsidRPr="00504ACC">
        <w:t xml:space="preserve"> </w:t>
      </w:r>
      <w:r>
        <w:t>fichier pivot de suivi des envois et relances.</w:t>
      </w:r>
      <w:r>
        <w:br/>
        <w:t>- referentiel_groupes_AAAA_MM.xlsx :</w:t>
      </w:r>
      <w:r w:rsidRPr="00504ACC">
        <w:t xml:space="preserve"> </w:t>
      </w:r>
      <w:r>
        <w:t xml:space="preserve"> récupération des liens formulaires par groupe.</w:t>
      </w:r>
      <w:r>
        <w:br/>
        <w:t>- suivi_habilitation_AAAA_MM.xlsx :</w:t>
      </w:r>
      <w:r w:rsidRPr="00504ACC">
        <w:t xml:space="preserve"> </w:t>
      </w:r>
      <w:r>
        <w:t>: détection des utilisateurs ayant répondu.</w:t>
      </w:r>
    </w:p>
    <w:p w14:paraId="1E2E442B" w14:textId="77777777" w:rsidR="00504ACC" w:rsidRDefault="00504ACC" w:rsidP="00504ACC"/>
    <w:p w14:paraId="0820A1CB" w14:textId="77777777" w:rsidR="00161DE2" w:rsidRPr="00D1150D" w:rsidRDefault="00161DE2" w:rsidP="00161DE2"/>
    <w:p w14:paraId="3B3ADD73" w14:textId="77777777" w:rsidR="000A008B" w:rsidRPr="00D1150D" w:rsidRDefault="000A008B" w:rsidP="004E1D85">
      <w:pPr>
        <w:pStyle w:val="Titre3"/>
        <w:rPr>
          <w:rFonts w:eastAsia="Times New Roman"/>
        </w:rPr>
      </w:pPr>
      <w:bookmarkStart w:id="40" w:name="_Toc230080512"/>
      <w:r>
        <w:rPr>
          <w:rFonts w:eastAsia="Times New Roman"/>
        </w:rPr>
        <w:t>2</w:t>
      </w:r>
      <w:r w:rsidRPr="00D1150D">
        <w:rPr>
          <w:rFonts w:eastAsia="Times New Roman"/>
        </w:rPr>
        <w:t>.</w:t>
      </w:r>
      <w:r>
        <w:rPr>
          <w:rFonts w:eastAsia="Times New Roman"/>
        </w:rPr>
        <w:t>1</w:t>
      </w:r>
      <w:r w:rsidRPr="00D1150D">
        <w:rPr>
          <w:rFonts w:eastAsia="Times New Roman"/>
        </w:rPr>
        <w:t xml:space="preserve"> Onglet PARAM</w:t>
      </w:r>
      <w:bookmarkEnd w:id="40"/>
    </w:p>
    <w:p w14:paraId="275933D7" w14:textId="0AC6EB93" w:rsidR="00D1150D" w:rsidRDefault="00D1150D" w:rsidP="00504ACC">
      <w:pPr>
        <w:ind w:firstLine="708"/>
      </w:pPr>
      <w:r w:rsidRPr="00D1150D">
        <w:t>L’onglet PARAM contient les paramètres nécessaires à l’automatisation :</w:t>
      </w:r>
      <w:r w:rsidRPr="00D1150D">
        <w:br/>
        <w:t>- CHEMIN</w:t>
      </w:r>
      <w:r w:rsidR="00504ACC">
        <w:t xml:space="preserve"> des fichier </w:t>
      </w:r>
      <w:proofErr w:type="spellStart"/>
      <w:r w:rsidR="00504ACC">
        <w:t>utilisateurs_groupe</w:t>
      </w:r>
      <w:proofErr w:type="spellEnd"/>
      <w:r w:rsidR="00504ACC">
        <w:t xml:space="preserve">, </w:t>
      </w:r>
      <w:proofErr w:type="spellStart"/>
      <w:r w:rsidR="00504ACC">
        <w:t>referenciel_groupe</w:t>
      </w:r>
      <w:proofErr w:type="spellEnd"/>
      <w:r w:rsidR="00504ACC">
        <w:t xml:space="preserve"> et du fichier de </w:t>
      </w:r>
      <w:proofErr w:type="spellStart"/>
      <w:r w:rsidR="00504ACC">
        <w:t>suivi_habilitation</w:t>
      </w:r>
      <w:proofErr w:type="spellEnd"/>
      <w:r w:rsidRPr="00D1150D">
        <w:br/>
        <w:t xml:space="preserve">- </w:t>
      </w:r>
      <w:r w:rsidR="00504ACC">
        <w:t>et également la BAL qui sera utilisée pour l’envoi des mails</w:t>
      </w:r>
    </w:p>
    <w:p w14:paraId="306B936B" w14:textId="4545C688" w:rsidR="001E17DC" w:rsidRDefault="00E32A26" w:rsidP="006E0A1E">
      <w:pPr>
        <w:rPr>
          <w:rFonts w:eastAsia="Times New Roman"/>
        </w:rPr>
      </w:pPr>
      <w:r w:rsidRPr="00E32A26">
        <w:rPr>
          <w:noProof/>
        </w:rPr>
        <w:drawing>
          <wp:inline distT="0" distB="0" distL="0" distR="0" wp14:anchorId="307B5117" wp14:editId="2BADDBC6">
            <wp:extent cx="5760720" cy="1950720"/>
            <wp:effectExtent l="0" t="0" r="0" b="0"/>
            <wp:docPr id="239524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24496" name=""/>
                    <pic:cNvPicPr/>
                  </pic:nvPicPr>
                  <pic:blipFill>
                    <a:blip r:embed="rId48"/>
                    <a:stretch>
                      <a:fillRect/>
                    </a:stretch>
                  </pic:blipFill>
                  <pic:spPr>
                    <a:xfrm>
                      <a:off x="0" y="0"/>
                      <a:ext cx="5760720" cy="1950720"/>
                    </a:xfrm>
                    <a:prstGeom prst="rect">
                      <a:avLst/>
                    </a:prstGeom>
                  </pic:spPr>
                </pic:pic>
              </a:graphicData>
            </a:graphic>
          </wp:inline>
        </w:drawing>
      </w:r>
    </w:p>
    <w:p w14:paraId="04827757" w14:textId="77777777" w:rsidR="006E0A1E" w:rsidRDefault="006E0A1E" w:rsidP="006E0A1E">
      <w:pPr>
        <w:rPr>
          <w:rFonts w:eastAsia="Times New Roman"/>
        </w:rPr>
      </w:pPr>
    </w:p>
    <w:p w14:paraId="48B26AC1" w14:textId="59EAD1BE" w:rsidR="004E1D85" w:rsidRPr="00D1150D" w:rsidRDefault="004E1D85" w:rsidP="004E1D85">
      <w:pPr>
        <w:pStyle w:val="Titre3"/>
        <w:rPr>
          <w:rFonts w:eastAsia="Times New Roman"/>
        </w:rPr>
      </w:pPr>
      <w:bookmarkStart w:id="41" w:name="_Toc230080513"/>
      <w:r>
        <w:rPr>
          <w:rFonts w:eastAsia="Times New Roman"/>
        </w:rPr>
        <w:t>2</w:t>
      </w:r>
      <w:r w:rsidRPr="00D1150D">
        <w:rPr>
          <w:rFonts w:eastAsia="Times New Roman"/>
        </w:rPr>
        <w:t>.</w:t>
      </w:r>
      <w:r>
        <w:rPr>
          <w:rFonts w:eastAsia="Times New Roman"/>
        </w:rPr>
        <w:t>2</w:t>
      </w:r>
      <w:r w:rsidRPr="00D1150D">
        <w:rPr>
          <w:rFonts w:eastAsia="Times New Roman"/>
        </w:rPr>
        <w:t xml:space="preserve"> </w:t>
      </w:r>
      <w:r>
        <w:rPr>
          <w:rFonts w:eastAsia="Times New Roman"/>
        </w:rPr>
        <w:t>Contrôles préalables</w:t>
      </w:r>
      <w:bookmarkEnd w:id="41"/>
    </w:p>
    <w:p w14:paraId="4CAC062E" w14:textId="5756E559" w:rsidR="004E1D85" w:rsidRDefault="004E1D85" w:rsidP="004E1D85">
      <w:r>
        <w:t>Avant toute exécution, les contrôles suivants doivent être réalisés :</w:t>
      </w:r>
      <w:r>
        <w:br/>
        <w:t>- Vérification de la présence des fichiers.</w:t>
      </w:r>
      <w:r>
        <w:br/>
        <w:t>- Vérification de l’extension .xlsx.</w:t>
      </w:r>
      <w:r>
        <w:br/>
      </w:r>
      <w:r>
        <w:lastRenderedPageBreak/>
        <w:t>- Vérification des colonnes obligatoires.</w:t>
      </w:r>
      <w:r>
        <w:br/>
      </w:r>
    </w:p>
    <w:p w14:paraId="6AE51375" w14:textId="214E2254" w:rsidR="004E1D85" w:rsidRDefault="004E1D85" w:rsidP="004E1D85">
      <w:r>
        <w:t>Ce sont des erreurs bloquantes et doivent conduire à un arrêt du processus si les contrôlent échouent. Les erreurs peuvent être levé via une boite de dialogue et également mentionné dans le fichier de log.</w:t>
      </w:r>
    </w:p>
    <w:p w14:paraId="33482BC4" w14:textId="77777777" w:rsidR="004E1D85" w:rsidRDefault="004E1D85" w:rsidP="004E1D85"/>
    <w:p w14:paraId="5DF20DB8" w14:textId="25334F85" w:rsidR="004E1D85" w:rsidRDefault="004E1D85" w:rsidP="004E1D85">
      <w:pPr>
        <w:pStyle w:val="Titre3"/>
      </w:pPr>
      <w:bookmarkStart w:id="42" w:name="_Toc230080514"/>
      <w:r>
        <w:t xml:space="preserve">2.3. Colonnes obligatoires – </w:t>
      </w:r>
      <w:proofErr w:type="gramStart"/>
      <w:r>
        <w:t>Fichier  utilisateurs</w:t>
      </w:r>
      <w:proofErr w:type="gramEnd"/>
      <w:r>
        <w:t xml:space="preserve"> groupes</w:t>
      </w:r>
      <w:bookmarkEnd w:id="42"/>
    </w:p>
    <w:p w14:paraId="5C1648C1" w14:textId="2A05447B" w:rsidR="004E1D85" w:rsidRDefault="004E1D85" w:rsidP="004E1D85">
      <w:r>
        <w:t>Colonnes attendues :</w:t>
      </w:r>
      <w:r>
        <w:br/>
        <w:t xml:space="preserve">Nom, </w:t>
      </w:r>
      <w:proofErr w:type="spellStart"/>
      <w:r>
        <w:t>Prenom</w:t>
      </w:r>
      <w:proofErr w:type="spellEnd"/>
      <w:r>
        <w:t xml:space="preserve">, </w:t>
      </w:r>
      <w:proofErr w:type="gramStart"/>
      <w:r>
        <w:t>Email</w:t>
      </w:r>
      <w:proofErr w:type="gramEnd"/>
      <w:r>
        <w:t xml:space="preserve">, </w:t>
      </w:r>
      <w:proofErr w:type="spellStart"/>
      <w:r>
        <w:t>Societe</w:t>
      </w:r>
      <w:proofErr w:type="spellEnd"/>
      <w:r>
        <w:t>, Etat, Groupe,</w:t>
      </w:r>
    </w:p>
    <w:p w14:paraId="199E205D" w14:textId="77777777" w:rsidR="004E1D85" w:rsidRDefault="004E1D85" w:rsidP="004E1D85"/>
    <w:p w14:paraId="21D17D9E" w14:textId="261BD29D" w:rsidR="004E1D85" w:rsidRDefault="004E1D85" w:rsidP="004E1D85">
      <w:r>
        <w:t>Colonnes à rajouter :</w:t>
      </w:r>
    </w:p>
    <w:p w14:paraId="417839BE" w14:textId="77777777" w:rsidR="004E1D85" w:rsidRDefault="004E1D85" w:rsidP="004E1D85">
      <w:r>
        <w:t>Lien formulaire, Statut envoi, Date envoi,</w:t>
      </w:r>
      <w:r>
        <w:br/>
        <w:t>Message erreur, Nb tentatives, Date dernier envoi,</w:t>
      </w:r>
      <w:r>
        <w:br/>
        <w:t>Nombre de relances, Date dernière relance,</w:t>
      </w:r>
      <w:r>
        <w:br/>
        <w:t>Statut réponse, Date réponse,</w:t>
      </w:r>
      <w:r>
        <w:br/>
        <w:t>Statut relance, Message erreur relance</w:t>
      </w:r>
    </w:p>
    <w:p w14:paraId="5C043450" w14:textId="77777777" w:rsidR="004E1D85" w:rsidRDefault="004E1D85" w:rsidP="004E1D85"/>
    <w:p w14:paraId="03569E27" w14:textId="1B52631E" w:rsidR="004E1D85" w:rsidRDefault="004E1D85" w:rsidP="004E1D85">
      <w:pPr>
        <w:pStyle w:val="Titre3"/>
      </w:pPr>
      <w:bookmarkStart w:id="43" w:name="_Toc230080515"/>
      <w:r>
        <w:t xml:space="preserve">2.4. Colonnes obligatoires – </w:t>
      </w:r>
      <w:proofErr w:type="gramStart"/>
      <w:r>
        <w:t xml:space="preserve">Fichier  </w:t>
      </w:r>
      <w:proofErr w:type="spellStart"/>
      <w:r>
        <w:t>referentiel</w:t>
      </w:r>
      <w:proofErr w:type="spellEnd"/>
      <w:proofErr w:type="gramEnd"/>
      <w:r>
        <w:t xml:space="preserve"> groupes</w:t>
      </w:r>
      <w:bookmarkEnd w:id="43"/>
    </w:p>
    <w:p w14:paraId="2CFDEB34" w14:textId="77777777" w:rsidR="004E1D85" w:rsidRDefault="004E1D85" w:rsidP="004E1D85">
      <w:r>
        <w:t>Colonnes attendues :</w:t>
      </w:r>
      <w:r>
        <w:br/>
        <w:t>Id du groupe,</w:t>
      </w:r>
      <w:r>
        <w:br/>
        <w:t>Formulaire créé,</w:t>
      </w:r>
      <w:r>
        <w:br/>
        <w:t>Date création formulaire,</w:t>
      </w:r>
      <w:r>
        <w:br/>
        <w:t>Id formulaire,</w:t>
      </w:r>
      <w:r>
        <w:br/>
        <w:t>Lien consultation / Lien formulaire</w:t>
      </w:r>
    </w:p>
    <w:p w14:paraId="4C44B813" w14:textId="77777777" w:rsidR="004E1D85" w:rsidRDefault="004E1D85" w:rsidP="004E1D85"/>
    <w:p w14:paraId="6F03305E" w14:textId="741E3A65" w:rsidR="004E1D85" w:rsidRDefault="004E1D85" w:rsidP="001536ED">
      <w:pPr>
        <w:pStyle w:val="Titre3"/>
      </w:pPr>
      <w:bookmarkStart w:id="44" w:name="_Toc230080516"/>
      <w:r>
        <w:t xml:space="preserve">2.5. </w:t>
      </w:r>
      <w:r w:rsidR="001536ED">
        <w:t>Récupération des liens formulaires</w:t>
      </w:r>
      <w:bookmarkEnd w:id="44"/>
    </w:p>
    <w:p w14:paraId="60F32A1D" w14:textId="77777777" w:rsidR="001536ED" w:rsidRPr="001536ED" w:rsidRDefault="001536ED" w:rsidP="001536ED"/>
    <w:p w14:paraId="6A47F266" w14:textId="77777777" w:rsidR="004E1D85" w:rsidRDefault="004E1D85" w:rsidP="004E1D85">
      <w:r>
        <w:t>Le lien du formulaire est récupéré depuis le fichier referentiel_groupes_AAAA_MM.xlsx.</w:t>
      </w:r>
      <w:r>
        <w:br/>
        <w:t>La correspondance se fait sur l’identifiant du groupe :</w:t>
      </w:r>
      <w:r>
        <w:br/>
      </w:r>
      <w:proofErr w:type="spellStart"/>
      <w:r>
        <w:t>utilisateurs_</w:t>
      </w:r>
      <w:proofErr w:type="gramStart"/>
      <w:r>
        <w:t>groupes.Groupe</w:t>
      </w:r>
      <w:proofErr w:type="spellEnd"/>
      <w:proofErr w:type="gramEnd"/>
      <w:r>
        <w:t xml:space="preserve"> = </w:t>
      </w:r>
      <w:proofErr w:type="spellStart"/>
      <w:r>
        <w:t>referentiel_</w:t>
      </w:r>
      <w:proofErr w:type="gramStart"/>
      <w:r>
        <w:t>groupes.Id</w:t>
      </w:r>
      <w:proofErr w:type="spellEnd"/>
      <w:proofErr w:type="gramEnd"/>
      <w:r>
        <w:t xml:space="preserve"> du groupe.</w:t>
      </w:r>
      <w:r>
        <w:br/>
        <w:t xml:space="preserve">Le lien récupéré est injecté dans la colonne 'Lien formulaire' du fichier </w:t>
      </w:r>
      <w:proofErr w:type="spellStart"/>
      <w:r>
        <w:t>utilisateurs_groupes</w:t>
      </w:r>
      <w:proofErr w:type="spellEnd"/>
      <w:r>
        <w:t>.</w:t>
      </w:r>
    </w:p>
    <w:p w14:paraId="07BDDCD7" w14:textId="77777777" w:rsidR="001536ED" w:rsidRDefault="001536ED" w:rsidP="004E1D85"/>
    <w:p w14:paraId="06EB96CA" w14:textId="77777777" w:rsidR="001536ED" w:rsidRDefault="001536ED" w:rsidP="004E1D85"/>
    <w:p w14:paraId="516F3D9D" w14:textId="6D417808" w:rsidR="001536ED" w:rsidRDefault="001536ED" w:rsidP="001536ED">
      <w:pPr>
        <w:pStyle w:val="Titre3"/>
      </w:pPr>
      <w:bookmarkStart w:id="45" w:name="_Toc230080517"/>
      <w:r>
        <w:lastRenderedPageBreak/>
        <w:t>2.6 Macro 1 – Envoi initial</w:t>
      </w:r>
      <w:bookmarkEnd w:id="45"/>
    </w:p>
    <w:p w14:paraId="339B87DA" w14:textId="77777777" w:rsidR="001536ED" w:rsidRDefault="001536ED" w:rsidP="001536ED">
      <w:r>
        <w:t>Pour chaque utilisateur éligible :</w:t>
      </w:r>
      <w:r>
        <w:br/>
        <w:t>1. Récupérer le groupe utilisateur.</w:t>
      </w:r>
      <w:r>
        <w:br/>
        <w:t>2. Rechercher le lien formulaire correspondant.</w:t>
      </w:r>
      <w:r>
        <w:br/>
        <w:t xml:space="preserve">3. Générer </w:t>
      </w:r>
      <w:proofErr w:type="gramStart"/>
      <w:r>
        <w:t>l’email</w:t>
      </w:r>
      <w:proofErr w:type="gramEnd"/>
      <w:r>
        <w:t xml:space="preserve"> depuis un </w:t>
      </w:r>
      <w:proofErr w:type="spellStart"/>
      <w:r>
        <w:t>template</w:t>
      </w:r>
      <w:proofErr w:type="spellEnd"/>
      <w:r>
        <w:t>.</w:t>
      </w:r>
      <w:r>
        <w:br/>
        <w:t xml:space="preserve">4. Envoyer </w:t>
      </w:r>
      <w:proofErr w:type="gramStart"/>
      <w:r>
        <w:t>l’email</w:t>
      </w:r>
      <w:proofErr w:type="gramEnd"/>
      <w:r>
        <w:t>.</w:t>
      </w:r>
      <w:r>
        <w:br/>
        <w:t>5. Mettre à jour les colonnes de suivi.</w:t>
      </w:r>
    </w:p>
    <w:p w14:paraId="70B78B89" w14:textId="6B18E59D" w:rsidR="001536ED" w:rsidRDefault="001536ED" w:rsidP="001536ED">
      <w:pPr>
        <w:pStyle w:val="Titre4"/>
      </w:pPr>
      <w:r>
        <w:t>2.6.1 Conditions d’éligibilité – Envoi</w:t>
      </w:r>
    </w:p>
    <w:p w14:paraId="4C7102B3" w14:textId="77777777" w:rsidR="001536ED" w:rsidRDefault="001536ED" w:rsidP="001536ED">
      <w:r>
        <w:t>Un utilisateur est éligible si :</w:t>
      </w:r>
      <w:r>
        <w:br/>
        <w:t xml:space="preserve">- </w:t>
      </w:r>
      <w:proofErr w:type="gramStart"/>
      <w:r>
        <w:t>Email</w:t>
      </w:r>
      <w:proofErr w:type="gramEnd"/>
      <w:r>
        <w:t xml:space="preserve"> valide.</w:t>
      </w:r>
      <w:r>
        <w:br/>
        <w:t>- Groupe renseigné.</w:t>
      </w:r>
      <w:r>
        <w:br/>
        <w:t>- Lien formulaire disponible.</w:t>
      </w:r>
      <w:r>
        <w:br/>
        <w:t>- Statut envoi vide ou différent de 'Envoyé'.</w:t>
      </w:r>
    </w:p>
    <w:p w14:paraId="268177A7" w14:textId="5BCBE1FB" w:rsidR="001536ED" w:rsidRDefault="001536ED" w:rsidP="001536ED">
      <w:pPr>
        <w:pStyle w:val="Titre3"/>
      </w:pPr>
      <w:bookmarkStart w:id="46" w:name="_Toc230080518"/>
      <w:r>
        <w:t>2.7 Mise à jour après envoi</w:t>
      </w:r>
      <w:bookmarkEnd w:id="46"/>
    </w:p>
    <w:p w14:paraId="4FD8075A" w14:textId="77777777" w:rsidR="001536ED" w:rsidRDefault="001536ED" w:rsidP="001536ED">
      <w:r>
        <w:t>En cas de succès :</w:t>
      </w:r>
      <w:r>
        <w:br/>
        <w:t>- Statut envoi = Envoyé</w:t>
      </w:r>
      <w:r>
        <w:br/>
        <w:t>- Date envoi = date courante</w:t>
      </w:r>
      <w:r>
        <w:br/>
        <w:t>- Date dernier envoi = date courante</w:t>
      </w:r>
      <w:r>
        <w:br/>
        <w:t>- Nb tentatives += 1</w:t>
      </w:r>
      <w:r>
        <w:br/>
      </w:r>
      <w:r>
        <w:br/>
        <w:t>En cas d’échec :</w:t>
      </w:r>
      <w:r>
        <w:br/>
        <w:t>- Statut envoi = Échec</w:t>
      </w:r>
      <w:r>
        <w:br/>
        <w:t>- Message erreur = détail technique</w:t>
      </w:r>
    </w:p>
    <w:p w14:paraId="2D9EDEB0" w14:textId="132404D3" w:rsidR="001536ED" w:rsidRDefault="001536ED" w:rsidP="001536ED">
      <w:pPr>
        <w:pStyle w:val="Titre3"/>
      </w:pPr>
      <w:bookmarkStart w:id="47" w:name="_Toc230080519"/>
      <w:r>
        <w:t>2.8 Mise à jour du statut de réponse</w:t>
      </w:r>
      <w:bookmarkEnd w:id="47"/>
    </w:p>
    <w:p w14:paraId="42D1DB5B" w14:textId="77777777" w:rsidR="001536ED" w:rsidRDefault="001536ED" w:rsidP="001536ED">
      <w:r>
        <w:t>Le fichier suivi_habilitation_AAAA_MM.xlsx est utilisé pour identifier les utilisateurs ayant répondu.</w:t>
      </w:r>
      <w:r>
        <w:br/>
        <w:t xml:space="preserve">La correspondance se fait sur l’adresse </w:t>
      </w:r>
      <w:proofErr w:type="gramStart"/>
      <w:r>
        <w:t>email</w:t>
      </w:r>
      <w:proofErr w:type="gramEnd"/>
      <w:r>
        <w:t>.</w:t>
      </w:r>
      <w:r>
        <w:br/>
        <w:t>Si une réponse existe :</w:t>
      </w:r>
      <w:r>
        <w:br/>
        <w:t>- Statut réponse = Répondu</w:t>
      </w:r>
      <w:r>
        <w:br/>
        <w:t>- Date réponse = date de soumission</w:t>
      </w:r>
    </w:p>
    <w:p w14:paraId="07D90E99" w14:textId="440761CD" w:rsidR="001536ED" w:rsidRDefault="001536ED" w:rsidP="001536ED">
      <w:pPr>
        <w:pStyle w:val="Titre3"/>
      </w:pPr>
      <w:bookmarkStart w:id="48" w:name="_Toc230080520"/>
      <w:r>
        <w:t>2.9 Macro 2 – Relances</w:t>
      </w:r>
      <w:bookmarkEnd w:id="48"/>
    </w:p>
    <w:p w14:paraId="2D11C393" w14:textId="77777777" w:rsidR="001536ED" w:rsidRDefault="001536ED" w:rsidP="001536ED">
      <w:r>
        <w:t>Une seconde macro permet d’envoyer des relances automatiques.</w:t>
      </w:r>
      <w:r>
        <w:br/>
        <w:t>Seuls les utilisateurs sans réponse sont éligibles.</w:t>
      </w:r>
    </w:p>
    <w:p w14:paraId="1D889687" w14:textId="1C4EBDF6" w:rsidR="001536ED" w:rsidRDefault="001536ED" w:rsidP="001536ED">
      <w:pPr>
        <w:pStyle w:val="Titre4"/>
      </w:pPr>
      <w:r>
        <w:t>2.9.1 Conditions d’éligibilité – Relance</w:t>
      </w:r>
    </w:p>
    <w:p w14:paraId="1C036E65" w14:textId="77777777" w:rsidR="001536ED" w:rsidRDefault="001536ED" w:rsidP="001536ED">
      <w:r>
        <w:t>Conditions :</w:t>
      </w:r>
      <w:r>
        <w:br/>
        <w:t>- Statut envoi = Envoyé</w:t>
      </w:r>
      <w:r>
        <w:br/>
        <w:t>- Statut réponse ≠ Répondu</w:t>
      </w:r>
      <w:r>
        <w:br/>
      </w:r>
      <w:r>
        <w:lastRenderedPageBreak/>
        <w:t>- Nombre de relances inférieur au maximum autorisé</w:t>
      </w:r>
      <w:r>
        <w:br/>
        <w:t xml:space="preserve">- Délai minimal entre </w:t>
      </w:r>
      <w:proofErr w:type="gramStart"/>
      <w:r>
        <w:t>deux envois respecté</w:t>
      </w:r>
      <w:proofErr w:type="gramEnd"/>
    </w:p>
    <w:p w14:paraId="4AAED8C1" w14:textId="3AF089EA" w:rsidR="001536ED" w:rsidRDefault="001536ED" w:rsidP="001536ED">
      <w:pPr>
        <w:pStyle w:val="Titre3"/>
      </w:pPr>
      <w:bookmarkStart w:id="49" w:name="_Toc230080521"/>
      <w:r>
        <w:t>2.10 Paramètres configurables</w:t>
      </w:r>
      <w:bookmarkEnd w:id="49"/>
    </w:p>
    <w:p w14:paraId="30BE4991" w14:textId="77777777" w:rsidR="001536ED" w:rsidRDefault="001536ED" w:rsidP="001536ED">
      <w:r>
        <w:t>Paramètres :</w:t>
      </w:r>
      <w:r>
        <w:br/>
        <w:t>- Nombre maximal de relances</w:t>
      </w:r>
      <w:r>
        <w:br/>
        <w:t>- Délai minimum entre deux relances</w:t>
      </w:r>
      <w:r>
        <w:br/>
        <w:t>- Nombre de tentatives en cas d’échec</w:t>
      </w:r>
      <w:r>
        <w:br/>
        <w:t xml:space="preserve">- Temporisation entre les </w:t>
      </w:r>
      <w:proofErr w:type="gramStart"/>
      <w:r>
        <w:t>emails</w:t>
      </w:r>
      <w:proofErr w:type="gramEnd"/>
    </w:p>
    <w:p w14:paraId="0F191745" w14:textId="400AF7E0" w:rsidR="001536ED" w:rsidRDefault="001536ED" w:rsidP="001536ED">
      <w:pPr>
        <w:pStyle w:val="Titre3"/>
      </w:pPr>
      <w:bookmarkStart w:id="50" w:name="_Toc230080522"/>
      <w:r>
        <w:t>2.11 Gestion des erreurs</w:t>
      </w:r>
      <w:bookmarkEnd w:id="50"/>
    </w:p>
    <w:p w14:paraId="509E7281" w14:textId="77777777" w:rsidR="001536ED" w:rsidRDefault="001536ED" w:rsidP="001536ED">
      <w:r>
        <w:t>Les erreurs suivantes doivent être journalisées :</w:t>
      </w:r>
      <w:r>
        <w:br/>
        <w:t>- Fichier introuvable</w:t>
      </w:r>
      <w:r>
        <w:br/>
        <w:t>- Colonne manquante</w:t>
      </w:r>
      <w:r>
        <w:br/>
        <w:t>- Groupe introuvable</w:t>
      </w:r>
      <w:r>
        <w:br/>
        <w:t>- Lien formulaire absent</w:t>
      </w:r>
      <w:r>
        <w:br/>
        <w:t>- Erreur Outlook</w:t>
      </w:r>
      <w:r>
        <w:br/>
        <w:t>- Erreur SMTP / Graph API</w:t>
      </w:r>
      <w:r>
        <w:br/>
        <w:t>- Perte de session</w:t>
      </w:r>
    </w:p>
    <w:p w14:paraId="699BA0CB" w14:textId="77777777" w:rsidR="001536ED" w:rsidRDefault="001536ED" w:rsidP="001536ED">
      <w:pPr>
        <w:pStyle w:val="Titre3"/>
      </w:pPr>
      <w:bookmarkStart w:id="51" w:name="_Toc230080523"/>
      <w:r>
        <w:t>16. Reprise automatique</w:t>
      </w:r>
      <w:bookmarkEnd w:id="51"/>
    </w:p>
    <w:p w14:paraId="12747519" w14:textId="77777777" w:rsidR="001536ED" w:rsidRDefault="001536ED" w:rsidP="001536ED">
      <w:r>
        <w:t xml:space="preserve">Le processus doit être </w:t>
      </w:r>
      <w:proofErr w:type="spellStart"/>
      <w:r>
        <w:t>relançable</w:t>
      </w:r>
      <w:proofErr w:type="spellEnd"/>
      <w:r>
        <w:t xml:space="preserve"> sans doublon.</w:t>
      </w:r>
      <w:r>
        <w:br/>
        <w:t>Les lignes déjà envoyées ne doivent pas être retraitées.</w:t>
      </w:r>
      <w:r>
        <w:br/>
        <w:t>Les lignes en erreur restent retraitables.</w:t>
      </w:r>
    </w:p>
    <w:p w14:paraId="18BD0265" w14:textId="77777777" w:rsidR="001536ED" w:rsidRDefault="001536ED" w:rsidP="0084019F">
      <w:pPr>
        <w:pStyle w:val="Titre2"/>
      </w:pPr>
      <w:bookmarkStart w:id="52" w:name="_Toc230080524"/>
      <w:r>
        <w:t>17. Résultats attendus</w:t>
      </w:r>
      <w:bookmarkEnd w:id="52"/>
    </w:p>
    <w:p w14:paraId="2611AD04" w14:textId="10F3FB97" w:rsidR="001536ED" w:rsidRDefault="001536ED" w:rsidP="001536ED">
      <w:r>
        <w:t>Le dispositif doit permettre :</w:t>
      </w:r>
      <w:r>
        <w:br/>
        <w:t>- l’envoi automatisé des liens des formulaires,</w:t>
      </w:r>
      <w:r>
        <w:br/>
        <w:t>- le suivi complet des envois,</w:t>
      </w:r>
      <w:r>
        <w:br/>
        <w:t>- la relance automatique des non-répondants,</w:t>
      </w:r>
      <w:r>
        <w:br/>
        <w:t>- une traçabilité complète compatible audit.</w:t>
      </w:r>
    </w:p>
    <w:p w14:paraId="349B665A" w14:textId="77777777" w:rsidR="004E1D85" w:rsidRDefault="004E1D85" w:rsidP="006E0A1E">
      <w:pPr>
        <w:rPr>
          <w:rFonts w:eastAsia="Times New Roman"/>
        </w:rPr>
      </w:pPr>
    </w:p>
    <w:p w14:paraId="36ABECC5" w14:textId="49373C74" w:rsidR="0013381F" w:rsidRDefault="0013381F" w:rsidP="006E0A1E">
      <w:pPr>
        <w:ind w:firstLine="708"/>
      </w:pPr>
    </w:p>
    <w:p w14:paraId="5299676C" w14:textId="77777777" w:rsidR="0013381F" w:rsidRDefault="0013381F" w:rsidP="006E0A1E">
      <w:pPr>
        <w:ind w:firstLine="708"/>
      </w:pPr>
    </w:p>
    <w:p w14:paraId="094BE029" w14:textId="77777777" w:rsidR="0013381F" w:rsidRPr="00D1150D" w:rsidRDefault="0013381F" w:rsidP="006E0A1E">
      <w:pPr>
        <w:ind w:firstLine="708"/>
      </w:pPr>
    </w:p>
    <w:p w14:paraId="247045E9" w14:textId="77777777" w:rsidR="009F2AD8" w:rsidRDefault="009F2AD8" w:rsidP="006751A2"/>
    <w:p w14:paraId="527B105F" w14:textId="10CD34BE" w:rsidR="003B6259" w:rsidRPr="003B6259" w:rsidRDefault="00922810" w:rsidP="003B6259">
      <w:pPr>
        <w:pStyle w:val="Titre1"/>
        <w:rPr>
          <w:b/>
          <w:bCs/>
        </w:rPr>
      </w:pPr>
      <w:bookmarkStart w:id="53" w:name="_Toc230080525"/>
      <w:r>
        <w:rPr>
          <w:b/>
          <w:bCs/>
        </w:rPr>
        <w:lastRenderedPageBreak/>
        <w:t>5</w:t>
      </w:r>
      <w:r w:rsidR="0067691C" w:rsidRPr="003B6259">
        <w:rPr>
          <w:b/>
          <w:bCs/>
        </w:rPr>
        <w:t xml:space="preserve"> </w:t>
      </w:r>
      <w:r w:rsidR="003B6259" w:rsidRPr="003B6259">
        <w:rPr>
          <w:b/>
          <w:bCs/>
        </w:rPr>
        <w:t>Synchronisation des réponses Forms vers suivi_habilitation_AAAA_MM.xlsx</w:t>
      </w:r>
      <w:bookmarkEnd w:id="53"/>
    </w:p>
    <w:p w14:paraId="562FF662" w14:textId="77777777" w:rsidR="003B6259" w:rsidRPr="003B6259" w:rsidRDefault="003B6259" w:rsidP="0084019F">
      <w:pPr>
        <w:pStyle w:val="Titre2"/>
      </w:pPr>
      <w:bookmarkStart w:id="54" w:name="_Toc230080526"/>
      <w:r w:rsidRPr="003B6259">
        <w:t>1. Objectif</w:t>
      </w:r>
      <w:bookmarkEnd w:id="54"/>
    </w:p>
    <w:p w14:paraId="090C00B2" w14:textId="77777777" w:rsidR="003B6259" w:rsidRPr="003B6259" w:rsidRDefault="003B6259" w:rsidP="003B6259">
      <w:r w:rsidRPr="003B6259">
        <w:t>Cette étape vise à synchroniser les réponses collectées depuis Microsoft Forms afin de mettre à jour le fichier métier :</w:t>
      </w:r>
    </w:p>
    <w:p w14:paraId="2C836024" w14:textId="77777777" w:rsidR="003B6259" w:rsidRPr="003B6259" w:rsidRDefault="003B6259" w:rsidP="003B6259">
      <w:r w:rsidRPr="003B6259">
        <w:t>suivi_habilitation_AAAA_MM.xlsx</w:t>
      </w:r>
    </w:p>
    <w:p w14:paraId="470C16C0" w14:textId="77777777" w:rsidR="003B6259" w:rsidRPr="003B6259" w:rsidRDefault="003B6259" w:rsidP="003B6259">
      <w:r w:rsidRPr="003B6259">
        <w:t xml:space="preserve">Le traitement doit alimenter la colonne </w:t>
      </w:r>
      <w:r w:rsidRPr="003B6259">
        <w:rPr>
          <w:b/>
          <w:bCs/>
        </w:rPr>
        <w:t>Conserver</w:t>
      </w:r>
      <w:r w:rsidRPr="003B6259">
        <w:t xml:space="preserve"> avec la réponse utilisateur :</w:t>
      </w:r>
    </w:p>
    <w:p w14:paraId="35D19D24" w14:textId="77777777" w:rsidR="003B6259" w:rsidRPr="003B6259" w:rsidRDefault="003B6259" w:rsidP="003B6259">
      <w:r w:rsidRPr="003B6259">
        <w:t>Oui / Non</w:t>
      </w:r>
    </w:p>
    <w:p w14:paraId="45863C4E" w14:textId="77777777" w:rsidR="003B6259" w:rsidRPr="003B6259" w:rsidRDefault="003B6259" w:rsidP="003B6259">
      <w:r w:rsidRPr="003B6259">
        <w:t>La mise à jour se fait ligne par ligne, en fonction :</w:t>
      </w:r>
    </w:p>
    <w:p w14:paraId="49C44817" w14:textId="77777777" w:rsidR="003B6259" w:rsidRPr="003B6259" w:rsidRDefault="003B6259">
      <w:pPr>
        <w:numPr>
          <w:ilvl w:val="0"/>
          <w:numId w:val="25"/>
        </w:numPr>
      </w:pPr>
      <w:proofErr w:type="gramStart"/>
      <w:r w:rsidRPr="003B6259">
        <w:t>de</w:t>
      </w:r>
      <w:proofErr w:type="gramEnd"/>
      <w:r w:rsidRPr="003B6259">
        <w:t xml:space="preserve"> l’adresse </w:t>
      </w:r>
      <w:proofErr w:type="gramStart"/>
      <w:r w:rsidRPr="003B6259">
        <w:t>email</w:t>
      </w:r>
      <w:proofErr w:type="gramEnd"/>
      <w:r w:rsidRPr="003B6259">
        <w:t xml:space="preserve"> de l’utilisateur ; </w:t>
      </w:r>
    </w:p>
    <w:p w14:paraId="0A0E6656" w14:textId="77777777" w:rsidR="003B6259" w:rsidRPr="003B6259" w:rsidRDefault="003B6259">
      <w:pPr>
        <w:numPr>
          <w:ilvl w:val="0"/>
          <w:numId w:val="25"/>
        </w:numPr>
      </w:pPr>
      <w:proofErr w:type="gramStart"/>
      <w:r w:rsidRPr="003B6259">
        <w:t>de</w:t>
      </w:r>
      <w:proofErr w:type="gramEnd"/>
      <w:r w:rsidRPr="003B6259">
        <w:t xml:space="preserve"> son groupe ; </w:t>
      </w:r>
    </w:p>
    <w:p w14:paraId="6578ABC2" w14:textId="77777777" w:rsidR="003B6259" w:rsidRPr="003B6259" w:rsidRDefault="003B6259">
      <w:pPr>
        <w:numPr>
          <w:ilvl w:val="0"/>
          <w:numId w:val="25"/>
        </w:numPr>
      </w:pPr>
      <w:proofErr w:type="gramStart"/>
      <w:r w:rsidRPr="003B6259">
        <w:t>du</w:t>
      </w:r>
      <w:proofErr w:type="gramEnd"/>
      <w:r w:rsidRPr="003B6259">
        <w:t xml:space="preserve"> fichier de réponses Forms associé à ce groupe ; </w:t>
      </w:r>
    </w:p>
    <w:p w14:paraId="0E4C9B11" w14:textId="6D7B3F38" w:rsidR="003B6259" w:rsidRDefault="003B6259">
      <w:pPr>
        <w:numPr>
          <w:ilvl w:val="0"/>
          <w:numId w:val="25"/>
        </w:numPr>
      </w:pPr>
      <w:proofErr w:type="gramStart"/>
      <w:r w:rsidRPr="003B6259">
        <w:t>de</w:t>
      </w:r>
      <w:proofErr w:type="gramEnd"/>
      <w:r w:rsidRPr="003B6259">
        <w:t xml:space="preserve"> l’application / profil concerné. </w:t>
      </w:r>
    </w:p>
    <w:p w14:paraId="0E9CEA82" w14:textId="77777777" w:rsidR="00922810" w:rsidRPr="003B6259" w:rsidRDefault="00922810">
      <w:pPr>
        <w:numPr>
          <w:ilvl w:val="0"/>
          <w:numId w:val="25"/>
        </w:numPr>
      </w:pPr>
    </w:p>
    <w:p w14:paraId="2BE5A641" w14:textId="58CB0C62" w:rsidR="003B6259" w:rsidRDefault="003B6259" w:rsidP="0084019F">
      <w:pPr>
        <w:pStyle w:val="Titre2"/>
        <w:numPr>
          <w:ilvl w:val="0"/>
          <w:numId w:val="1"/>
        </w:numPr>
      </w:pPr>
      <w:bookmarkStart w:id="55" w:name="_Toc230080527"/>
      <w:r w:rsidRPr="003B6259">
        <w:t>Fichiers utilisés</w:t>
      </w:r>
      <w:bookmarkEnd w:id="55"/>
    </w:p>
    <w:p w14:paraId="27E6B56E" w14:textId="77777777" w:rsidR="00922810" w:rsidRPr="00922810" w:rsidRDefault="00922810" w:rsidP="00922810">
      <w:pPr>
        <w:pStyle w:val="Paragraphedeliste"/>
        <w:numPr>
          <w:ilvl w:val="0"/>
          <w:numId w:val="1"/>
        </w:numPr>
      </w:pPr>
    </w:p>
    <w:p w14:paraId="2427E59B" w14:textId="77777777" w:rsidR="003B6259" w:rsidRPr="003B6259" w:rsidRDefault="003B6259" w:rsidP="00922810">
      <w:pPr>
        <w:pStyle w:val="Titre3"/>
      </w:pPr>
      <w:bookmarkStart w:id="56" w:name="_Toc230080528"/>
      <w:r w:rsidRPr="003B6259">
        <w:t>2.1 Fichier de suivi habilitation</w:t>
      </w:r>
      <w:bookmarkEnd w:id="56"/>
    </w:p>
    <w:p w14:paraId="29A0248E" w14:textId="77777777" w:rsidR="003B6259" w:rsidRPr="003B6259" w:rsidRDefault="003B6259" w:rsidP="003B6259">
      <w:r w:rsidRPr="003B6259">
        <w:t>suivi_habilitation_AAAA_MM.xlsx</w:t>
      </w:r>
    </w:p>
    <w:p w14:paraId="7FA72CBB" w14:textId="77777777" w:rsidR="003B6259" w:rsidRPr="003B6259" w:rsidRDefault="003B6259" w:rsidP="003B6259">
      <w:r w:rsidRPr="003B6259">
        <w:t>Structure attendue :</w:t>
      </w:r>
    </w:p>
    <w:tbl>
      <w:tblPr>
        <w:tblStyle w:val="TableauGrille4"/>
        <w:tblW w:w="0" w:type="auto"/>
        <w:tblLook w:val="04A0" w:firstRow="1" w:lastRow="0" w:firstColumn="1" w:lastColumn="0" w:noHBand="0" w:noVBand="1"/>
      </w:tblPr>
      <w:tblGrid>
        <w:gridCol w:w="1144"/>
        <w:gridCol w:w="3323"/>
      </w:tblGrid>
      <w:tr w:rsidR="003B6259" w:rsidRPr="003B6259" w14:paraId="1C76D6F4" w14:textId="77777777" w:rsidTr="00DD2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BF745" w14:textId="77777777" w:rsidR="003B6259" w:rsidRPr="003B6259" w:rsidRDefault="003B6259" w:rsidP="003B6259">
            <w:pPr>
              <w:rPr>
                <w:b w:val="0"/>
                <w:bCs w:val="0"/>
              </w:rPr>
            </w:pPr>
            <w:r w:rsidRPr="003B6259">
              <w:t>Colonne</w:t>
            </w:r>
          </w:p>
        </w:tc>
        <w:tc>
          <w:tcPr>
            <w:tcW w:w="0" w:type="auto"/>
            <w:hideMark/>
          </w:tcPr>
          <w:p w14:paraId="07F9FD4B" w14:textId="77777777" w:rsidR="003B6259" w:rsidRPr="003B6259" w:rsidRDefault="003B6259" w:rsidP="003B6259">
            <w:pPr>
              <w:cnfStyle w:val="100000000000" w:firstRow="1" w:lastRow="0" w:firstColumn="0" w:lastColumn="0" w:oddVBand="0" w:evenVBand="0" w:oddHBand="0" w:evenHBand="0" w:firstRowFirstColumn="0" w:firstRowLastColumn="0" w:lastRowFirstColumn="0" w:lastRowLastColumn="0"/>
              <w:rPr>
                <w:b w:val="0"/>
                <w:bCs w:val="0"/>
              </w:rPr>
            </w:pPr>
            <w:r w:rsidRPr="003B6259">
              <w:t>Libellé</w:t>
            </w:r>
          </w:p>
        </w:tc>
      </w:tr>
      <w:tr w:rsidR="003B6259" w:rsidRPr="003B6259" w14:paraId="640B6CB6"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104AB" w14:textId="77777777" w:rsidR="003B6259" w:rsidRPr="003B6259" w:rsidRDefault="003B6259" w:rsidP="003B6259">
            <w:r w:rsidRPr="003B6259">
              <w:t>A</w:t>
            </w:r>
          </w:p>
        </w:tc>
        <w:tc>
          <w:tcPr>
            <w:tcW w:w="0" w:type="auto"/>
            <w:hideMark/>
          </w:tcPr>
          <w:p w14:paraId="0BBCC62D"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Typologie de la ressource</w:t>
            </w:r>
          </w:p>
        </w:tc>
      </w:tr>
      <w:tr w:rsidR="003B6259" w:rsidRPr="003B6259" w14:paraId="4371D599"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25565D15" w14:textId="77777777" w:rsidR="003B6259" w:rsidRPr="003B6259" w:rsidRDefault="003B6259" w:rsidP="003B6259">
            <w:r w:rsidRPr="003B6259">
              <w:t>B</w:t>
            </w:r>
          </w:p>
        </w:tc>
        <w:tc>
          <w:tcPr>
            <w:tcW w:w="0" w:type="auto"/>
            <w:hideMark/>
          </w:tcPr>
          <w:p w14:paraId="7D3DB5BC"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Code et Nom de la ressource</w:t>
            </w:r>
          </w:p>
        </w:tc>
      </w:tr>
      <w:tr w:rsidR="003B6259" w:rsidRPr="003B6259" w14:paraId="4D5AEE6B"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C226E" w14:textId="77777777" w:rsidR="003B6259" w:rsidRPr="003B6259" w:rsidRDefault="003B6259" w:rsidP="003B6259">
            <w:r w:rsidRPr="003B6259">
              <w:t>C</w:t>
            </w:r>
          </w:p>
        </w:tc>
        <w:tc>
          <w:tcPr>
            <w:tcW w:w="0" w:type="auto"/>
            <w:hideMark/>
          </w:tcPr>
          <w:p w14:paraId="2F619341"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Profil de la ressource</w:t>
            </w:r>
          </w:p>
        </w:tc>
      </w:tr>
      <w:tr w:rsidR="003B6259" w:rsidRPr="003B6259" w14:paraId="76C6D6C1"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347960FE" w14:textId="77777777" w:rsidR="003B6259" w:rsidRPr="003B6259" w:rsidRDefault="003B6259" w:rsidP="003B6259">
            <w:r w:rsidRPr="003B6259">
              <w:t>D</w:t>
            </w:r>
          </w:p>
        </w:tc>
        <w:tc>
          <w:tcPr>
            <w:tcW w:w="0" w:type="auto"/>
            <w:hideMark/>
          </w:tcPr>
          <w:p w14:paraId="2F8AB176"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Environnement</w:t>
            </w:r>
          </w:p>
        </w:tc>
      </w:tr>
      <w:tr w:rsidR="003B6259" w:rsidRPr="003B6259" w14:paraId="4D6032F9"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9909D" w14:textId="77777777" w:rsidR="003B6259" w:rsidRPr="003B6259" w:rsidRDefault="003B6259" w:rsidP="003B6259">
            <w:r w:rsidRPr="003B6259">
              <w:t>E</w:t>
            </w:r>
          </w:p>
        </w:tc>
        <w:tc>
          <w:tcPr>
            <w:tcW w:w="0" w:type="auto"/>
            <w:hideMark/>
          </w:tcPr>
          <w:p w14:paraId="669DC374"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Nom de la personne</w:t>
            </w:r>
          </w:p>
        </w:tc>
      </w:tr>
      <w:tr w:rsidR="003B6259" w:rsidRPr="003B6259" w14:paraId="510C7915"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7E9061A1" w14:textId="77777777" w:rsidR="003B6259" w:rsidRPr="003B6259" w:rsidRDefault="003B6259" w:rsidP="003B6259">
            <w:r w:rsidRPr="003B6259">
              <w:t>F</w:t>
            </w:r>
          </w:p>
        </w:tc>
        <w:tc>
          <w:tcPr>
            <w:tcW w:w="0" w:type="auto"/>
            <w:hideMark/>
          </w:tcPr>
          <w:p w14:paraId="03FE6244"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Prénom de la personne</w:t>
            </w:r>
          </w:p>
        </w:tc>
      </w:tr>
      <w:tr w:rsidR="003B6259" w:rsidRPr="003B6259" w14:paraId="75A454B5"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E052D" w14:textId="77777777" w:rsidR="003B6259" w:rsidRPr="003B6259" w:rsidRDefault="003B6259" w:rsidP="003B6259">
            <w:r w:rsidRPr="003B6259">
              <w:t>G</w:t>
            </w:r>
          </w:p>
        </w:tc>
        <w:tc>
          <w:tcPr>
            <w:tcW w:w="0" w:type="auto"/>
            <w:hideMark/>
          </w:tcPr>
          <w:p w14:paraId="7169746C"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Sigle-Société de la personne</w:t>
            </w:r>
          </w:p>
        </w:tc>
      </w:tr>
      <w:tr w:rsidR="003B6259" w:rsidRPr="003B6259" w14:paraId="40F6901B"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3C529F29" w14:textId="77777777" w:rsidR="003B6259" w:rsidRPr="003B6259" w:rsidRDefault="003B6259" w:rsidP="003B6259">
            <w:r w:rsidRPr="003B6259">
              <w:t>H</w:t>
            </w:r>
          </w:p>
        </w:tc>
        <w:tc>
          <w:tcPr>
            <w:tcW w:w="0" w:type="auto"/>
            <w:hideMark/>
          </w:tcPr>
          <w:p w14:paraId="48B0C807"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Sigle-</w:t>
            </w:r>
            <w:proofErr w:type="spellStart"/>
            <w:r w:rsidRPr="003B6259">
              <w:t>Dir</w:t>
            </w:r>
            <w:proofErr w:type="spellEnd"/>
            <w:r w:rsidRPr="003B6259">
              <w:t>/Serv</w:t>
            </w:r>
          </w:p>
        </w:tc>
      </w:tr>
      <w:tr w:rsidR="003B6259" w:rsidRPr="003B6259" w14:paraId="78DBC82D"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3344C" w14:textId="77777777" w:rsidR="003B6259" w:rsidRPr="003B6259" w:rsidRDefault="003B6259" w:rsidP="003B6259">
            <w:r w:rsidRPr="003B6259">
              <w:t>I</w:t>
            </w:r>
          </w:p>
        </w:tc>
        <w:tc>
          <w:tcPr>
            <w:tcW w:w="0" w:type="auto"/>
            <w:hideMark/>
          </w:tcPr>
          <w:p w14:paraId="6BFA354D"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Référence de la personne</w:t>
            </w:r>
          </w:p>
        </w:tc>
      </w:tr>
      <w:tr w:rsidR="003B6259" w:rsidRPr="003B6259" w14:paraId="65A71D21"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229B5445" w14:textId="77777777" w:rsidR="003B6259" w:rsidRPr="003B6259" w:rsidRDefault="003B6259" w:rsidP="003B6259">
            <w:r w:rsidRPr="003B6259">
              <w:t>J</w:t>
            </w:r>
          </w:p>
        </w:tc>
        <w:tc>
          <w:tcPr>
            <w:tcW w:w="0" w:type="auto"/>
            <w:hideMark/>
          </w:tcPr>
          <w:p w14:paraId="3BFCA087"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 xml:space="preserve">Adresse </w:t>
            </w:r>
            <w:proofErr w:type="gramStart"/>
            <w:r w:rsidRPr="003B6259">
              <w:t>mail</w:t>
            </w:r>
            <w:proofErr w:type="gramEnd"/>
            <w:r w:rsidRPr="003B6259">
              <w:t xml:space="preserve"> de la personne</w:t>
            </w:r>
          </w:p>
        </w:tc>
      </w:tr>
      <w:tr w:rsidR="003B6259" w:rsidRPr="003B6259" w14:paraId="0C8883BE"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55CC5" w14:textId="77777777" w:rsidR="003B6259" w:rsidRPr="003B6259" w:rsidRDefault="003B6259" w:rsidP="003B6259">
            <w:r w:rsidRPr="003B6259">
              <w:t>K</w:t>
            </w:r>
          </w:p>
        </w:tc>
        <w:tc>
          <w:tcPr>
            <w:tcW w:w="0" w:type="auto"/>
            <w:hideMark/>
          </w:tcPr>
          <w:p w14:paraId="6994CCFA"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Etat de la personne</w:t>
            </w:r>
          </w:p>
        </w:tc>
      </w:tr>
      <w:tr w:rsidR="003B6259" w:rsidRPr="003B6259" w14:paraId="1CD6E16E"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6C32B93B" w14:textId="77777777" w:rsidR="003B6259" w:rsidRPr="003B6259" w:rsidRDefault="003B6259" w:rsidP="003B6259">
            <w:r w:rsidRPr="003B6259">
              <w:t>L</w:t>
            </w:r>
          </w:p>
        </w:tc>
        <w:tc>
          <w:tcPr>
            <w:tcW w:w="0" w:type="auto"/>
            <w:hideMark/>
          </w:tcPr>
          <w:p w14:paraId="70F908E3"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Date de départ de la personne</w:t>
            </w:r>
          </w:p>
        </w:tc>
      </w:tr>
      <w:tr w:rsidR="003B6259" w:rsidRPr="003B6259" w14:paraId="63C5DE6A"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30143" w14:textId="77777777" w:rsidR="003B6259" w:rsidRPr="003B6259" w:rsidRDefault="003B6259" w:rsidP="003B6259">
            <w:r w:rsidRPr="003B6259">
              <w:t>M</w:t>
            </w:r>
          </w:p>
        </w:tc>
        <w:tc>
          <w:tcPr>
            <w:tcW w:w="0" w:type="auto"/>
            <w:hideMark/>
          </w:tcPr>
          <w:p w14:paraId="74A47267"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Identifiant(s) de la personne</w:t>
            </w:r>
          </w:p>
        </w:tc>
      </w:tr>
      <w:tr w:rsidR="003B6259" w:rsidRPr="003B6259" w14:paraId="6E762A92"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38F2723B" w14:textId="77777777" w:rsidR="003B6259" w:rsidRPr="003B6259" w:rsidRDefault="003B6259" w:rsidP="003B6259">
            <w:r w:rsidRPr="003B6259">
              <w:lastRenderedPageBreak/>
              <w:t>N</w:t>
            </w:r>
          </w:p>
        </w:tc>
        <w:tc>
          <w:tcPr>
            <w:tcW w:w="0" w:type="auto"/>
            <w:hideMark/>
          </w:tcPr>
          <w:p w14:paraId="48152696"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Conserver</w:t>
            </w:r>
          </w:p>
        </w:tc>
      </w:tr>
    </w:tbl>
    <w:p w14:paraId="464C1A53" w14:textId="77777777" w:rsidR="003B6259" w:rsidRPr="003B6259" w:rsidRDefault="003B6259" w:rsidP="003B6259">
      <w:r w:rsidRPr="003B6259">
        <w:t xml:space="preserve">La colonne </w:t>
      </w:r>
      <w:r w:rsidRPr="003B6259">
        <w:rPr>
          <w:b/>
          <w:bCs/>
        </w:rPr>
        <w:t>Conserver</w:t>
      </w:r>
      <w:r w:rsidRPr="003B6259">
        <w:t xml:space="preserve"> est à mettre à jour.</w:t>
      </w:r>
    </w:p>
    <w:p w14:paraId="709AC295" w14:textId="6C6DF5E7" w:rsidR="003B6259" w:rsidRPr="003B6259" w:rsidRDefault="003B6259" w:rsidP="003B6259"/>
    <w:p w14:paraId="7C27C590" w14:textId="77777777" w:rsidR="003B6259" w:rsidRPr="003B6259" w:rsidRDefault="003B6259" w:rsidP="00922810">
      <w:pPr>
        <w:pStyle w:val="Titre3"/>
      </w:pPr>
      <w:bookmarkStart w:id="57" w:name="_Toc230080529"/>
      <w:r w:rsidRPr="003B6259">
        <w:t>2.2 Fichier utilisateurs / groupes</w:t>
      </w:r>
      <w:bookmarkEnd w:id="57"/>
    </w:p>
    <w:p w14:paraId="1CD313D6" w14:textId="77777777" w:rsidR="003B6259" w:rsidRPr="003B6259" w:rsidRDefault="003B6259" w:rsidP="003B6259">
      <w:r w:rsidRPr="003B6259">
        <w:t>utilisateurs_groupes_AAAA_MM.xlsx</w:t>
      </w:r>
    </w:p>
    <w:p w14:paraId="68ACA938" w14:textId="77777777" w:rsidR="003B6259" w:rsidRPr="003B6259" w:rsidRDefault="003B6259" w:rsidP="003B6259">
      <w:r w:rsidRPr="003B6259">
        <w:t>Ce fichier permet de retrouver le groupe associé à chaque utilisateur.</w:t>
      </w:r>
    </w:p>
    <w:p w14:paraId="42E4B730" w14:textId="77777777" w:rsidR="003B6259" w:rsidRPr="003B6259" w:rsidRDefault="003B6259" w:rsidP="003B6259">
      <w:r w:rsidRPr="003B6259">
        <w:t>Colonnes nécessaires :</w:t>
      </w:r>
    </w:p>
    <w:tbl>
      <w:tblPr>
        <w:tblStyle w:val="TableauListe4"/>
        <w:tblW w:w="0" w:type="auto"/>
        <w:tblLook w:val="04A0" w:firstRow="1" w:lastRow="0" w:firstColumn="1" w:lastColumn="0" w:noHBand="0" w:noVBand="1"/>
      </w:tblPr>
      <w:tblGrid>
        <w:gridCol w:w="1144"/>
        <w:gridCol w:w="2119"/>
      </w:tblGrid>
      <w:tr w:rsidR="003B6259" w:rsidRPr="003B6259" w14:paraId="6875C9A8" w14:textId="77777777" w:rsidTr="00DD2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49137" w14:textId="77777777" w:rsidR="003B6259" w:rsidRPr="003B6259" w:rsidRDefault="003B6259" w:rsidP="003B6259">
            <w:pPr>
              <w:rPr>
                <w:b w:val="0"/>
                <w:bCs w:val="0"/>
              </w:rPr>
            </w:pPr>
            <w:r w:rsidRPr="003B6259">
              <w:t>Colonne</w:t>
            </w:r>
          </w:p>
        </w:tc>
        <w:tc>
          <w:tcPr>
            <w:tcW w:w="0" w:type="auto"/>
            <w:hideMark/>
          </w:tcPr>
          <w:p w14:paraId="5653D095" w14:textId="77777777" w:rsidR="003B6259" w:rsidRPr="003B6259" w:rsidRDefault="003B6259" w:rsidP="003B6259">
            <w:pPr>
              <w:cnfStyle w:val="100000000000" w:firstRow="1" w:lastRow="0" w:firstColumn="0" w:lastColumn="0" w:oddVBand="0" w:evenVBand="0" w:oddHBand="0" w:evenHBand="0" w:firstRowFirstColumn="0" w:firstRowLastColumn="0" w:lastRowFirstColumn="0" w:lastRowLastColumn="0"/>
              <w:rPr>
                <w:b w:val="0"/>
                <w:bCs w:val="0"/>
              </w:rPr>
            </w:pPr>
            <w:r w:rsidRPr="003B6259">
              <w:t>Libellé</w:t>
            </w:r>
          </w:p>
        </w:tc>
      </w:tr>
      <w:tr w:rsidR="003B6259" w:rsidRPr="003B6259" w14:paraId="12CC9114"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61098" w14:textId="77777777" w:rsidR="003B6259" w:rsidRPr="003B6259" w:rsidRDefault="003B6259" w:rsidP="003B6259">
            <w:r w:rsidRPr="003B6259">
              <w:t>Nom</w:t>
            </w:r>
          </w:p>
        </w:tc>
        <w:tc>
          <w:tcPr>
            <w:tcW w:w="0" w:type="auto"/>
            <w:hideMark/>
          </w:tcPr>
          <w:p w14:paraId="0E77538A"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Nom utilisateur</w:t>
            </w:r>
          </w:p>
        </w:tc>
      </w:tr>
      <w:tr w:rsidR="003B6259" w:rsidRPr="003B6259" w14:paraId="5C292D8F"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4CE66BBB" w14:textId="77777777" w:rsidR="003B6259" w:rsidRPr="003B6259" w:rsidRDefault="003B6259" w:rsidP="003B6259">
            <w:proofErr w:type="spellStart"/>
            <w:r w:rsidRPr="003B6259">
              <w:t>Prenom</w:t>
            </w:r>
            <w:proofErr w:type="spellEnd"/>
          </w:p>
        </w:tc>
        <w:tc>
          <w:tcPr>
            <w:tcW w:w="0" w:type="auto"/>
            <w:hideMark/>
          </w:tcPr>
          <w:p w14:paraId="3EBFB901"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Prénom utilisateur</w:t>
            </w:r>
          </w:p>
        </w:tc>
      </w:tr>
      <w:tr w:rsidR="003B6259" w:rsidRPr="003B6259" w14:paraId="4DFFF0EF"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5AAC1" w14:textId="77777777" w:rsidR="003B6259" w:rsidRPr="003B6259" w:rsidRDefault="003B6259" w:rsidP="003B6259">
            <w:proofErr w:type="gramStart"/>
            <w:r w:rsidRPr="003B6259">
              <w:t>Email</w:t>
            </w:r>
            <w:proofErr w:type="gramEnd"/>
          </w:p>
        </w:tc>
        <w:tc>
          <w:tcPr>
            <w:tcW w:w="0" w:type="auto"/>
            <w:hideMark/>
          </w:tcPr>
          <w:p w14:paraId="643485DA"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 xml:space="preserve">Adresse </w:t>
            </w:r>
            <w:proofErr w:type="gramStart"/>
            <w:r w:rsidRPr="003B6259">
              <w:t>email</w:t>
            </w:r>
            <w:proofErr w:type="gramEnd"/>
          </w:p>
        </w:tc>
      </w:tr>
      <w:tr w:rsidR="003B6259" w:rsidRPr="003B6259" w14:paraId="30D2EA92"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6ECADA83" w14:textId="77777777" w:rsidR="003B6259" w:rsidRPr="003B6259" w:rsidRDefault="003B6259" w:rsidP="003B6259">
            <w:r w:rsidRPr="003B6259">
              <w:t>Groupe</w:t>
            </w:r>
          </w:p>
        </w:tc>
        <w:tc>
          <w:tcPr>
            <w:tcW w:w="0" w:type="auto"/>
            <w:hideMark/>
          </w:tcPr>
          <w:p w14:paraId="772DBDAF"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Groupe utilisateur</w:t>
            </w:r>
          </w:p>
        </w:tc>
      </w:tr>
    </w:tbl>
    <w:p w14:paraId="267DB097" w14:textId="77777777" w:rsidR="003B6259" w:rsidRPr="003B6259" w:rsidRDefault="003B6259" w:rsidP="003B6259">
      <w:r w:rsidRPr="003B6259">
        <w:t>La clé de correspondance est :</w:t>
      </w:r>
    </w:p>
    <w:p w14:paraId="3EEC6A9F" w14:textId="77777777" w:rsidR="003B6259" w:rsidRPr="003B6259" w:rsidRDefault="003B6259" w:rsidP="003B6259">
      <w:r w:rsidRPr="003B6259">
        <w:t xml:space="preserve">Adresse </w:t>
      </w:r>
      <w:proofErr w:type="gramStart"/>
      <w:r w:rsidRPr="003B6259">
        <w:t>mail</w:t>
      </w:r>
      <w:proofErr w:type="gramEnd"/>
      <w:r w:rsidRPr="003B6259">
        <w:t xml:space="preserve"> de la personne = Email</w:t>
      </w:r>
    </w:p>
    <w:p w14:paraId="0EC32078" w14:textId="446B1245" w:rsidR="003B6259" w:rsidRPr="003B6259" w:rsidRDefault="003B6259" w:rsidP="003B6259"/>
    <w:p w14:paraId="6EC152BD" w14:textId="77777777" w:rsidR="003B6259" w:rsidRPr="003B6259" w:rsidRDefault="003B6259" w:rsidP="00922810">
      <w:pPr>
        <w:pStyle w:val="Titre3"/>
      </w:pPr>
      <w:bookmarkStart w:id="58" w:name="_Toc230080530"/>
      <w:r w:rsidRPr="003B6259">
        <w:t>2.3 Fichiers de réponses Microsoft Forms</w:t>
      </w:r>
      <w:bookmarkEnd w:id="58"/>
    </w:p>
    <w:p w14:paraId="099010E1" w14:textId="77777777" w:rsidR="003B6259" w:rsidRPr="003B6259" w:rsidRDefault="003B6259" w:rsidP="003B6259">
      <w:r w:rsidRPr="003B6259">
        <w:t>Les fichiers de réponses sont stockés dans le répertoire :</w:t>
      </w:r>
    </w:p>
    <w:p w14:paraId="76E430B9" w14:textId="77777777" w:rsidR="003B6259" w:rsidRPr="003B6259" w:rsidRDefault="003B6259" w:rsidP="003B6259">
      <w:r w:rsidRPr="003B6259">
        <w:t>/AAAA.MM/</w:t>
      </w:r>
      <w:proofErr w:type="spellStart"/>
      <w:r w:rsidRPr="003B6259">
        <w:t>Reponses</w:t>
      </w:r>
      <w:proofErr w:type="spellEnd"/>
      <w:r w:rsidRPr="003B6259">
        <w:t>/</w:t>
      </w:r>
    </w:p>
    <w:p w14:paraId="2B2E10C2" w14:textId="77777777" w:rsidR="003B6259" w:rsidRPr="003B6259" w:rsidRDefault="003B6259" w:rsidP="003B6259">
      <w:r w:rsidRPr="003B6259">
        <w:t>Chaque fichier correspond à un groupe.</w:t>
      </w:r>
    </w:p>
    <w:p w14:paraId="2145BD84" w14:textId="77777777" w:rsidR="003B6259" w:rsidRPr="003B6259" w:rsidRDefault="003B6259" w:rsidP="003B6259">
      <w:r w:rsidRPr="003B6259">
        <w:t>Exemple :</w:t>
      </w:r>
    </w:p>
    <w:p w14:paraId="0B843F08" w14:textId="77777777" w:rsidR="003B6259" w:rsidRPr="003B6259" w:rsidRDefault="003B6259" w:rsidP="003B6259">
      <w:r w:rsidRPr="003B6259">
        <w:t>/2025.05/</w:t>
      </w:r>
      <w:proofErr w:type="spellStart"/>
      <w:r w:rsidRPr="003B6259">
        <w:t>Reponses</w:t>
      </w:r>
      <w:proofErr w:type="spellEnd"/>
      <w:r w:rsidRPr="003B6259">
        <w:t>/GROUPE_001.xlsx</w:t>
      </w:r>
      <w:r w:rsidRPr="003B6259">
        <w:br/>
        <w:t>/2025.05/</w:t>
      </w:r>
      <w:proofErr w:type="spellStart"/>
      <w:r w:rsidRPr="003B6259">
        <w:t>Reponses</w:t>
      </w:r>
      <w:proofErr w:type="spellEnd"/>
      <w:r w:rsidRPr="003B6259">
        <w:t>/GROUPE_002.xlsx</w:t>
      </w:r>
      <w:r w:rsidRPr="003B6259">
        <w:br/>
        <w:t>/2025.05/</w:t>
      </w:r>
      <w:proofErr w:type="spellStart"/>
      <w:r w:rsidRPr="003B6259">
        <w:t>Reponses</w:t>
      </w:r>
      <w:proofErr w:type="spellEnd"/>
      <w:r w:rsidRPr="003B6259">
        <w:t>/GROUPE_003.xlsx</w:t>
      </w:r>
    </w:p>
    <w:p w14:paraId="6B72D3B8" w14:textId="77777777" w:rsidR="003B6259" w:rsidRPr="003B6259" w:rsidRDefault="003B6259" w:rsidP="003B6259">
      <w:r w:rsidRPr="003B6259">
        <w:t>Chaque fichier de réponse contient :</w:t>
      </w:r>
    </w:p>
    <w:tbl>
      <w:tblPr>
        <w:tblStyle w:val="TableauGrille4"/>
        <w:tblW w:w="0" w:type="auto"/>
        <w:tblLook w:val="04A0" w:firstRow="1" w:lastRow="0" w:firstColumn="1" w:lastColumn="0" w:noHBand="0" w:noVBand="1"/>
      </w:tblPr>
      <w:tblGrid>
        <w:gridCol w:w="2647"/>
        <w:gridCol w:w="4488"/>
      </w:tblGrid>
      <w:tr w:rsidR="003B6259" w:rsidRPr="003B6259" w14:paraId="77A8F67E" w14:textId="77777777" w:rsidTr="00DD2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1346E" w14:textId="77777777" w:rsidR="003B6259" w:rsidRPr="003B6259" w:rsidRDefault="003B6259" w:rsidP="003B6259">
            <w:pPr>
              <w:rPr>
                <w:b w:val="0"/>
                <w:bCs w:val="0"/>
              </w:rPr>
            </w:pPr>
            <w:r w:rsidRPr="003B6259">
              <w:t>Colonne</w:t>
            </w:r>
          </w:p>
        </w:tc>
        <w:tc>
          <w:tcPr>
            <w:tcW w:w="0" w:type="auto"/>
            <w:hideMark/>
          </w:tcPr>
          <w:p w14:paraId="0DB519BC" w14:textId="77777777" w:rsidR="003B6259" w:rsidRPr="003B6259" w:rsidRDefault="003B6259" w:rsidP="003B6259">
            <w:pPr>
              <w:cnfStyle w:val="100000000000" w:firstRow="1" w:lastRow="0" w:firstColumn="0" w:lastColumn="0" w:oddVBand="0" w:evenVBand="0" w:oddHBand="0" w:evenHBand="0" w:firstRowFirstColumn="0" w:firstRowLastColumn="0" w:lastRowFirstColumn="0" w:lastRowLastColumn="0"/>
              <w:rPr>
                <w:b w:val="0"/>
                <w:bCs w:val="0"/>
              </w:rPr>
            </w:pPr>
            <w:r w:rsidRPr="003B6259">
              <w:t>Description</w:t>
            </w:r>
          </w:p>
        </w:tc>
      </w:tr>
      <w:tr w:rsidR="003B6259" w:rsidRPr="003B6259" w14:paraId="7EC4C800"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53EA1" w14:textId="77777777" w:rsidR="003B6259" w:rsidRPr="003B6259" w:rsidRDefault="003B6259" w:rsidP="003B6259">
            <w:proofErr w:type="gramStart"/>
            <w:r w:rsidRPr="003B6259">
              <w:t>Email</w:t>
            </w:r>
            <w:proofErr w:type="gramEnd"/>
          </w:p>
        </w:tc>
        <w:tc>
          <w:tcPr>
            <w:tcW w:w="0" w:type="auto"/>
            <w:hideMark/>
          </w:tcPr>
          <w:p w14:paraId="6C406DE4"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 xml:space="preserve">Adresse </w:t>
            </w:r>
            <w:proofErr w:type="gramStart"/>
            <w:r w:rsidRPr="003B6259">
              <w:t>email</w:t>
            </w:r>
            <w:proofErr w:type="gramEnd"/>
            <w:r w:rsidRPr="003B6259">
              <w:t xml:space="preserve"> du répondant</w:t>
            </w:r>
          </w:p>
        </w:tc>
      </w:tr>
      <w:tr w:rsidR="003B6259" w:rsidRPr="003B6259" w14:paraId="2A92CA60"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5E3991B9" w14:textId="77777777" w:rsidR="003B6259" w:rsidRPr="003B6259" w:rsidRDefault="003B6259" w:rsidP="003B6259">
            <w:r w:rsidRPr="003B6259">
              <w:t>Colonnes applicatives</w:t>
            </w:r>
          </w:p>
        </w:tc>
        <w:tc>
          <w:tcPr>
            <w:tcW w:w="0" w:type="auto"/>
            <w:hideMark/>
          </w:tcPr>
          <w:p w14:paraId="61984B6F"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Une colonne par application / habilitation</w:t>
            </w:r>
          </w:p>
        </w:tc>
      </w:tr>
    </w:tbl>
    <w:p w14:paraId="5C6A91AD" w14:textId="77777777" w:rsidR="003B6259" w:rsidRPr="003B6259" w:rsidRDefault="003B6259" w:rsidP="003B6259">
      <w:r w:rsidRPr="003B6259">
        <w:t>Chaque colonne applicative contient la réponse de l’utilisateur :</w:t>
      </w:r>
    </w:p>
    <w:p w14:paraId="7F637AA7" w14:textId="77777777" w:rsidR="003B6259" w:rsidRPr="003B6259" w:rsidRDefault="003B6259" w:rsidP="003B6259">
      <w:r w:rsidRPr="003B6259">
        <w:t>Oui / Non</w:t>
      </w:r>
    </w:p>
    <w:p w14:paraId="26654C95" w14:textId="4C779906" w:rsidR="003B6259" w:rsidRPr="003B6259" w:rsidRDefault="003B6259" w:rsidP="003B6259"/>
    <w:p w14:paraId="1737C9F9" w14:textId="77777777" w:rsidR="003B6259" w:rsidRPr="003B6259" w:rsidRDefault="003B6259" w:rsidP="0084019F">
      <w:pPr>
        <w:pStyle w:val="Titre2"/>
      </w:pPr>
      <w:bookmarkStart w:id="59" w:name="_Toc230080531"/>
      <w:r w:rsidRPr="003B6259">
        <w:t>3. Principe général</w:t>
      </w:r>
      <w:bookmarkEnd w:id="59"/>
    </w:p>
    <w:p w14:paraId="524C00C4" w14:textId="77777777" w:rsidR="003B6259" w:rsidRPr="003B6259" w:rsidRDefault="003B6259" w:rsidP="003B6259">
      <w:r w:rsidRPr="003B6259">
        <w:t>Pour chaque ligne du fichier suivi_habilitation_AAAA_MM.xlsx, le traitement doit :</w:t>
      </w:r>
    </w:p>
    <w:p w14:paraId="48C63898" w14:textId="77777777" w:rsidR="003B6259" w:rsidRPr="003B6259" w:rsidRDefault="003B6259">
      <w:pPr>
        <w:numPr>
          <w:ilvl w:val="0"/>
          <w:numId w:val="26"/>
        </w:numPr>
      </w:pPr>
      <w:r w:rsidRPr="003B6259">
        <w:lastRenderedPageBreak/>
        <w:t xml:space="preserve">Lire l’adresse </w:t>
      </w:r>
      <w:proofErr w:type="gramStart"/>
      <w:r w:rsidRPr="003B6259">
        <w:t>email</w:t>
      </w:r>
      <w:proofErr w:type="gramEnd"/>
      <w:r w:rsidRPr="003B6259">
        <w:t xml:space="preserve"> de la personne. </w:t>
      </w:r>
    </w:p>
    <w:p w14:paraId="7775ED71" w14:textId="77777777" w:rsidR="003B6259" w:rsidRPr="003B6259" w:rsidRDefault="003B6259">
      <w:pPr>
        <w:numPr>
          <w:ilvl w:val="0"/>
          <w:numId w:val="26"/>
        </w:numPr>
      </w:pPr>
      <w:r w:rsidRPr="003B6259">
        <w:t xml:space="preserve">Rechercher </w:t>
      </w:r>
      <w:proofErr w:type="gramStart"/>
      <w:r w:rsidRPr="003B6259">
        <w:t>cet email</w:t>
      </w:r>
      <w:proofErr w:type="gramEnd"/>
      <w:r w:rsidRPr="003B6259">
        <w:t xml:space="preserve"> dans utilisateurs_groupes_AAAA_MM.xlsx. </w:t>
      </w:r>
    </w:p>
    <w:p w14:paraId="0222FA2C" w14:textId="77777777" w:rsidR="003B6259" w:rsidRPr="003B6259" w:rsidRDefault="003B6259">
      <w:pPr>
        <w:numPr>
          <w:ilvl w:val="0"/>
          <w:numId w:val="26"/>
        </w:numPr>
      </w:pPr>
      <w:r w:rsidRPr="003B6259">
        <w:t xml:space="preserve">Identifier le groupe associé à l’utilisateur. </w:t>
      </w:r>
    </w:p>
    <w:p w14:paraId="12E40FAD" w14:textId="77777777" w:rsidR="003B6259" w:rsidRPr="003B6259" w:rsidRDefault="003B6259">
      <w:pPr>
        <w:numPr>
          <w:ilvl w:val="0"/>
          <w:numId w:val="26"/>
        </w:numPr>
      </w:pPr>
      <w:r w:rsidRPr="003B6259">
        <w:t>Rechercher dans le dossier /AAAA.MM/</w:t>
      </w:r>
      <w:proofErr w:type="spellStart"/>
      <w:r w:rsidRPr="003B6259">
        <w:t>Reponses</w:t>
      </w:r>
      <w:proofErr w:type="spellEnd"/>
      <w:r w:rsidRPr="003B6259">
        <w:t xml:space="preserve">/ le fichier de réponse correspondant au groupe. </w:t>
      </w:r>
    </w:p>
    <w:p w14:paraId="523A2156" w14:textId="77777777" w:rsidR="003B6259" w:rsidRPr="003B6259" w:rsidRDefault="003B6259">
      <w:pPr>
        <w:numPr>
          <w:ilvl w:val="0"/>
          <w:numId w:val="26"/>
        </w:numPr>
      </w:pPr>
      <w:r w:rsidRPr="003B6259">
        <w:t xml:space="preserve">Ouvrir le fichier de réponse du groupe. </w:t>
      </w:r>
    </w:p>
    <w:p w14:paraId="1B1DC7A5" w14:textId="77777777" w:rsidR="003B6259" w:rsidRPr="003B6259" w:rsidRDefault="003B6259">
      <w:pPr>
        <w:numPr>
          <w:ilvl w:val="0"/>
          <w:numId w:val="26"/>
        </w:numPr>
      </w:pPr>
      <w:r w:rsidRPr="003B6259">
        <w:t xml:space="preserve">Rechercher la ligne correspondant </w:t>
      </w:r>
      <w:proofErr w:type="gramStart"/>
      <w:r w:rsidRPr="003B6259">
        <w:t>à l’email</w:t>
      </w:r>
      <w:proofErr w:type="gramEnd"/>
      <w:r w:rsidRPr="003B6259">
        <w:t xml:space="preserve"> utilisateur. </w:t>
      </w:r>
    </w:p>
    <w:p w14:paraId="6080D1E4" w14:textId="77777777" w:rsidR="003B6259" w:rsidRPr="003B6259" w:rsidRDefault="003B6259">
      <w:pPr>
        <w:numPr>
          <w:ilvl w:val="0"/>
          <w:numId w:val="26"/>
        </w:numPr>
      </w:pPr>
      <w:r w:rsidRPr="003B6259">
        <w:t xml:space="preserve">Identifier la colonne correspondant à l’habilitation à revoir. </w:t>
      </w:r>
    </w:p>
    <w:p w14:paraId="49010692" w14:textId="77777777" w:rsidR="003B6259" w:rsidRPr="003B6259" w:rsidRDefault="003B6259">
      <w:pPr>
        <w:numPr>
          <w:ilvl w:val="0"/>
          <w:numId w:val="26"/>
        </w:numPr>
      </w:pPr>
      <w:r w:rsidRPr="003B6259">
        <w:t xml:space="preserve">Récupérer la réponse Oui / Non. </w:t>
      </w:r>
    </w:p>
    <w:p w14:paraId="4765FAB6" w14:textId="77777777" w:rsidR="003B6259" w:rsidRPr="003B6259" w:rsidRDefault="003B6259">
      <w:pPr>
        <w:numPr>
          <w:ilvl w:val="0"/>
          <w:numId w:val="26"/>
        </w:numPr>
      </w:pPr>
      <w:r w:rsidRPr="003B6259">
        <w:t xml:space="preserve">Mettre à jour la colonne </w:t>
      </w:r>
      <w:r w:rsidRPr="003B6259">
        <w:rPr>
          <w:b/>
          <w:bCs/>
        </w:rPr>
        <w:t>Conserver</w:t>
      </w:r>
      <w:r w:rsidRPr="003B6259">
        <w:t xml:space="preserve"> dans suivi_habilitation_AAAA_MM.xlsx. </w:t>
      </w:r>
    </w:p>
    <w:p w14:paraId="2E4FF2A2" w14:textId="5701B5A4" w:rsidR="003B6259" w:rsidRPr="003B6259" w:rsidRDefault="003B6259" w:rsidP="003B6259"/>
    <w:p w14:paraId="4C1BF483" w14:textId="77777777" w:rsidR="003B6259" w:rsidRPr="003B6259" w:rsidRDefault="003B6259" w:rsidP="0084019F">
      <w:pPr>
        <w:pStyle w:val="Titre2"/>
      </w:pPr>
      <w:bookmarkStart w:id="60" w:name="_Toc230080532"/>
      <w:r w:rsidRPr="003B6259">
        <w:t>4. Clés de rapprochement</w:t>
      </w:r>
      <w:bookmarkEnd w:id="60"/>
    </w:p>
    <w:p w14:paraId="67802040" w14:textId="77777777" w:rsidR="003B6259" w:rsidRPr="003B6259" w:rsidRDefault="003B6259" w:rsidP="00922810">
      <w:pPr>
        <w:pStyle w:val="Titre3"/>
      </w:pPr>
      <w:bookmarkStart w:id="61" w:name="_Toc230080533"/>
      <w:r w:rsidRPr="003B6259">
        <w:t>4.1 Clé utilisateur</w:t>
      </w:r>
      <w:bookmarkEnd w:id="61"/>
    </w:p>
    <w:p w14:paraId="39622F36" w14:textId="77777777" w:rsidR="003B6259" w:rsidRPr="003B6259" w:rsidRDefault="003B6259" w:rsidP="003B6259">
      <w:r w:rsidRPr="003B6259">
        <w:t xml:space="preserve">La clé utilisateur est l’adresse </w:t>
      </w:r>
      <w:proofErr w:type="gramStart"/>
      <w:r w:rsidRPr="003B6259">
        <w:t>email</w:t>
      </w:r>
      <w:proofErr w:type="gramEnd"/>
      <w:r w:rsidRPr="003B6259">
        <w:t xml:space="preserve"> normalisée.</w:t>
      </w:r>
    </w:p>
    <w:p w14:paraId="06B9FD0B" w14:textId="6B029C95" w:rsidR="003B6259" w:rsidRPr="003B6259" w:rsidRDefault="00DD2FE1" w:rsidP="003B6259">
      <w:proofErr w:type="spellStart"/>
      <w:r w:rsidRPr="003B6259">
        <w:t>CleUtilisateur</w:t>
      </w:r>
      <w:proofErr w:type="spellEnd"/>
      <w:r w:rsidR="003B6259" w:rsidRPr="003B6259">
        <w:t xml:space="preserve"> = </w:t>
      </w:r>
      <w:proofErr w:type="spellStart"/>
      <w:proofErr w:type="gramStart"/>
      <w:r w:rsidR="003B6259" w:rsidRPr="003B6259">
        <w:t>LCase</w:t>
      </w:r>
      <w:proofErr w:type="spellEnd"/>
      <w:r w:rsidR="003B6259" w:rsidRPr="003B6259">
        <w:t>(Trim(</w:t>
      </w:r>
      <w:proofErr w:type="gramEnd"/>
      <w:r w:rsidR="003B6259" w:rsidRPr="003B6259">
        <w:t xml:space="preserve">Adresse </w:t>
      </w:r>
      <w:proofErr w:type="gramStart"/>
      <w:r w:rsidR="003B6259" w:rsidRPr="003B6259">
        <w:t>mail</w:t>
      </w:r>
      <w:proofErr w:type="gramEnd"/>
      <w:r w:rsidR="003B6259" w:rsidRPr="003B6259">
        <w:t xml:space="preserve"> de la personne))</w:t>
      </w:r>
    </w:p>
    <w:p w14:paraId="282D3AFB" w14:textId="77777777" w:rsidR="003B6259" w:rsidRPr="003B6259" w:rsidRDefault="003B6259" w:rsidP="003B6259">
      <w:r w:rsidRPr="003B6259">
        <w:t>Elle permet de faire le lien entre :</w:t>
      </w:r>
    </w:p>
    <w:p w14:paraId="6A3C7A8F" w14:textId="3CE78973" w:rsidR="003B6259" w:rsidRPr="003B6259" w:rsidRDefault="00DD2FE1" w:rsidP="003B6259">
      <w:proofErr w:type="spellStart"/>
      <w:proofErr w:type="gramStart"/>
      <w:r w:rsidRPr="003B6259">
        <w:t>suivi</w:t>
      </w:r>
      <w:proofErr w:type="gramEnd"/>
      <w:r w:rsidRPr="003B6259">
        <w:t>_habilitation</w:t>
      </w:r>
      <w:proofErr w:type="spellEnd"/>
      <w:r w:rsidRPr="003B6259">
        <w:t>. Adresse</w:t>
      </w:r>
      <w:r w:rsidR="003B6259" w:rsidRPr="003B6259">
        <w:t xml:space="preserve"> </w:t>
      </w:r>
      <w:proofErr w:type="gramStart"/>
      <w:r w:rsidR="003B6259" w:rsidRPr="003B6259">
        <w:t>mail</w:t>
      </w:r>
      <w:proofErr w:type="gramEnd"/>
      <w:r w:rsidR="003B6259" w:rsidRPr="003B6259">
        <w:t xml:space="preserve"> de la personne</w:t>
      </w:r>
      <w:r w:rsidR="003B6259" w:rsidRPr="003B6259">
        <w:br/>
      </w:r>
      <w:proofErr w:type="spellStart"/>
      <w:r w:rsidR="003B6259" w:rsidRPr="003B6259">
        <w:t>utilisateurs_</w:t>
      </w:r>
      <w:proofErr w:type="gramStart"/>
      <w:r w:rsidR="003B6259" w:rsidRPr="003B6259">
        <w:t>groupes.Email</w:t>
      </w:r>
      <w:proofErr w:type="spellEnd"/>
      <w:proofErr w:type="gramEnd"/>
      <w:r w:rsidR="003B6259" w:rsidRPr="003B6259">
        <w:br/>
      </w:r>
      <w:proofErr w:type="spellStart"/>
      <w:r w:rsidR="003B6259" w:rsidRPr="003B6259">
        <w:t>fichier_</w:t>
      </w:r>
      <w:proofErr w:type="gramStart"/>
      <w:r w:rsidR="003B6259" w:rsidRPr="003B6259">
        <w:t>reponse.Email</w:t>
      </w:r>
      <w:proofErr w:type="spellEnd"/>
      <w:proofErr w:type="gramEnd"/>
    </w:p>
    <w:p w14:paraId="2D36B5D0" w14:textId="643C3386" w:rsidR="003B6259" w:rsidRPr="003B6259" w:rsidRDefault="003B6259" w:rsidP="003B6259"/>
    <w:p w14:paraId="26E9BBB0" w14:textId="77777777" w:rsidR="003B6259" w:rsidRPr="003B6259" w:rsidRDefault="003B6259" w:rsidP="00922810">
      <w:pPr>
        <w:pStyle w:val="Titre3"/>
      </w:pPr>
      <w:bookmarkStart w:id="62" w:name="_Toc230080534"/>
      <w:r w:rsidRPr="003B6259">
        <w:t>4.2 Clé groupe</w:t>
      </w:r>
      <w:bookmarkEnd w:id="62"/>
    </w:p>
    <w:p w14:paraId="6FD22195" w14:textId="77777777" w:rsidR="003B6259" w:rsidRPr="003B6259" w:rsidRDefault="003B6259" w:rsidP="003B6259">
      <w:r w:rsidRPr="003B6259">
        <w:t>Le groupe est récupéré depuis le fichier :</w:t>
      </w:r>
    </w:p>
    <w:p w14:paraId="6B5F3861" w14:textId="77777777" w:rsidR="003B6259" w:rsidRPr="003B6259" w:rsidRDefault="003B6259" w:rsidP="003B6259">
      <w:r w:rsidRPr="003B6259">
        <w:t>utilisateurs_groupes_AAAA_MM.xlsx</w:t>
      </w:r>
    </w:p>
    <w:p w14:paraId="3F02C6C4" w14:textId="77777777" w:rsidR="003B6259" w:rsidRPr="003B6259" w:rsidRDefault="003B6259" w:rsidP="003B6259">
      <w:r w:rsidRPr="003B6259">
        <w:t xml:space="preserve">À partir </w:t>
      </w:r>
      <w:proofErr w:type="gramStart"/>
      <w:r w:rsidRPr="003B6259">
        <w:t>de l’email</w:t>
      </w:r>
      <w:proofErr w:type="gramEnd"/>
      <w:r w:rsidRPr="003B6259">
        <w:t xml:space="preserve"> utilisateur.</w:t>
      </w:r>
    </w:p>
    <w:p w14:paraId="68902BD6" w14:textId="77777777" w:rsidR="003B6259" w:rsidRPr="003B6259" w:rsidRDefault="003B6259" w:rsidP="003B6259">
      <w:r w:rsidRPr="003B6259">
        <w:t>Exemple :</w:t>
      </w:r>
    </w:p>
    <w:tbl>
      <w:tblPr>
        <w:tblStyle w:val="TableauGrille4"/>
        <w:tblW w:w="0" w:type="auto"/>
        <w:tblLook w:val="04A0" w:firstRow="1" w:lastRow="0" w:firstColumn="1" w:lastColumn="0" w:noHBand="0" w:noVBand="1"/>
      </w:tblPr>
      <w:tblGrid>
        <w:gridCol w:w="4713"/>
        <w:gridCol w:w="1634"/>
      </w:tblGrid>
      <w:tr w:rsidR="003B6259" w:rsidRPr="00922810" w14:paraId="04A3A3DF" w14:textId="77777777" w:rsidTr="00DD2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E9A63" w14:textId="77777777" w:rsidR="003B6259" w:rsidRPr="00922810" w:rsidRDefault="003B6259" w:rsidP="00922810">
            <w:proofErr w:type="gramStart"/>
            <w:r w:rsidRPr="00922810">
              <w:t>Email</w:t>
            </w:r>
            <w:proofErr w:type="gramEnd"/>
          </w:p>
        </w:tc>
        <w:tc>
          <w:tcPr>
            <w:tcW w:w="0" w:type="auto"/>
            <w:hideMark/>
          </w:tcPr>
          <w:p w14:paraId="45A5CC83" w14:textId="77777777" w:rsidR="003B6259" w:rsidRPr="00922810" w:rsidRDefault="003B6259" w:rsidP="00922810">
            <w:pPr>
              <w:cnfStyle w:val="100000000000" w:firstRow="1" w:lastRow="0" w:firstColumn="0" w:lastColumn="0" w:oddVBand="0" w:evenVBand="0" w:oddHBand="0" w:evenHBand="0" w:firstRowFirstColumn="0" w:firstRowLastColumn="0" w:lastRowFirstColumn="0" w:lastRowLastColumn="0"/>
            </w:pPr>
            <w:r w:rsidRPr="00922810">
              <w:t>Groupe</w:t>
            </w:r>
          </w:p>
        </w:tc>
      </w:tr>
      <w:tr w:rsidR="003B6259" w:rsidRPr="00922810" w14:paraId="56D32268" w14:textId="77777777" w:rsidTr="00DD2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2532B" w14:textId="77777777" w:rsidR="003B6259" w:rsidRPr="00922810" w:rsidRDefault="003B6259" w:rsidP="00922810">
            <w:r w:rsidRPr="00922810">
              <w:t>Pascal.Merkel@creditplus.de</w:t>
            </w:r>
          </w:p>
        </w:tc>
        <w:tc>
          <w:tcPr>
            <w:tcW w:w="0" w:type="auto"/>
            <w:hideMark/>
          </w:tcPr>
          <w:p w14:paraId="63CD5217" w14:textId="77777777" w:rsidR="003B6259" w:rsidRPr="00922810" w:rsidRDefault="003B6259" w:rsidP="00922810">
            <w:pPr>
              <w:cnfStyle w:val="000000100000" w:firstRow="0" w:lastRow="0" w:firstColumn="0" w:lastColumn="0" w:oddVBand="0" w:evenVBand="0" w:oddHBand="1" w:evenHBand="0" w:firstRowFirstColumn="0" w:firstRowLastColumn="0" w:lastRowFirstColumn="0" w:lastRowLastColumn="0"/>
            </w:pPr>
            <w:r w:rsidRPr="00922810">
              <w:t>GROUPE_001</w:t>
            </w:r>
          </w:p>
        </w:tc>
      </w:tr>
      <w:tr w:rsidR="003B6259" w:rsidRPr="00922810" w14:paraId="2E70CBA1" w14:textId="77777777" w:rsidTr="00DD2FE1">
        <w:tc>
          <w:tcPr>
            <w:cnfStyle w:val="001000000000" w:firstRow="0" w:lastRow="0" w:firstColumn="1" w:lastColumn="0" w:oddVBand="0" w:evenVBand="0" w:oddHBand="0" w:evenHBand="0" w:firstRowFirstColumn="0" w:firstRowLastColumn="0" w:lastRowFirstColumn="0" w:lastRowLastColumn="0"/>
            <w:tcW w:w="0" w:type="auto"/>
            <w:hideMark/>
          </w:tcPr>
          <w:p w14:paraId="7CDBD8C1" w14:textId="77777777" w:rsidR="003B6259" w:rsidRPr="00922810" w:rsidRDefault="003B6259" w:rsidP="00922810">
            <w:r w:rsidRPr="00922810">
              <w:t>gilles.avezard-lusis@credit-agricole-sa.fr</w:t>
            </w:r>
          </w:p>
        </w:tc>
        <w:tc>
          <w:tcPr>
            <w:tcW w:w="0" w:type="auto"/>
            <w:hideMark/>
          </w:tcPr>
          <w:p w14:paraId="19175050" w14:textId="77777777" w:rsidR="003B6259" w:rsidRPr="00922810" w:rsidRDefault="003B6259" w:rsidP="00922810">
            <w:pPr>
              <w:cnfStyle w:val="000000000000" w:firstRow="0" w:lastRow="0" w:firstColumn="0" w:lastColumn="0" w:oddVBand="0" w:evenVBand="0" w:oddHBand="0" w:evenHBand="0" w:firstRowFirstColumn="0" w:firstRowLastColumn="0" w:lastRowFirstColumn="0" w:lastRowLastColumn="0"/>
            </w:pPr>
            <w:r w:rsidRPr="00922810">
              <w:t>GROUPE_002</w:t>
            </w:r>
          </w:p>
        </w:tc>
      </w:tr>
    </w:tbl>
    <w:p w14:paraId="3840ACAA" w14:textId="1D53CED3" w:rsidR="003B6259" w:rsidRPr="003B6259" w:rsidRDefault="003B6259" w:rsidP="003B6259"/>
    <w:p w14:paraId="242CD30C" w14:textId="77777777" w:rsidR="003B6259" w:rsidRPr="00922810" w:rsidRDefault="003B6259" w:rsidP="00922810">
      <w:pPr>
        <w:pStyle w:val="Titre3"/>
      </w:pPr>
      <w:bookmarkStart w:id="63" w:name="_Toc230080535"/>
      <w:r w:rsidRPr="00922810">
        <w:lastRenderedPageBreak/>
        <w:t>4.3 Clé habilitation / applicatif</w:t>
      </w:r>
      <w:bookmarkEnd w:id="63"/>
    </w:p>
    <w:p w14:paraId="66A92C4E" w14:textId="77777777" w:rsidR="003B6259" w:rsidRPr="003B6259" w:rsidRDefault="003B6259" w:rsidP="003B6259">
      <w:r w:rsidRPr="003B6259">
        <w:t xml:space="preserve">La colonne à lire dans le fichier de réponse doit correspondre à l’habilitation de la ligne courante du fichier </w:t>
      </w:r>
      <w:proofErr w:type="spellStart"/>
      <w:r w:rsidRPr="003B6259">
        <w:t>suivi_habilitation</w:t>
      </w:r>
      <w:proofErr w:type="spellEnd"/>
      <w:r w:rsidRPr="003B6259">
        <w:t>.</w:t>
      </w:r>
    </w:p>
    <w:p w14:paraId="031587FA" w14:textId="77777777" w:rsidR="003B6259" w:rsidRPr="003B6259" w:rsidRDefault="003B6259" w:rsidP="003B6259">
      <w:r w:rsidRPr="003B6259">
        <w:t>La clé fonctionnelle recommandée est :</w:t>
      </w:r>
    </w:p>
    <w:p w14:paraId="6C0E3AEA" w14:textId="77777777" w:rsidR="003B6259" w:rsidRPr="003B6259" w:rsidRDefault="003B6259" w:rsidP="003B6259">
      <w:proofErr w:type="spellStart"/>
      <w:proofErr w:type="gramStart"/>
      <w:r w:rsidRPr="003B6259">
        <w:t>cléHabilitation</w:t>
      </w:r>
      <w:proofErr w:type="spellEnd"/>
      <w:proofErr w:type="gramEnd"/>
      <w:r w:rsidRPr="003B6259">
        <w:t xml:space="preserve"> = Code et Nom de la ressource + "|||" + Profil de la ressource</w:t>
      </w:r>
    </w:p>
    <w:p w14:paraId="78F70C95" w14:textId="77777777" w:rsidR="003B6259" w:rsidRPr="003B6259" w:rsidRDefault="003B6259" w:rsidP="003B6259">
      <w:r w:rsidRPr="003B6259">
        <w:t>Cette clé doit être cohérente avec le libellé de question généré dans Microsoft Forms.</w:t>
      </w:r>
    </w:p>
    <w:p w14:paraId="38AA9E59" w14:textId="77777777" w:rsidR="003B6259" w:rsidRPr="003B6259" w:rsidRDefault="003B6259" w:rsidP="003B6259">
      <w:r w:rsidRPr="00AE4116">
        <w:rPr>
          <w:b/>
          <w:bCs/>
        </w:rPr>
        <w:t>Exemple de question</w:t>
      </w:r>
      <w:r w:rsidRPr="003B6259">
        <w:t xml:space="preserve"> :</w:t>
      </w:r>
    </w:p>
    <w:p w14:paraId="04899DAB" w14:textId="77777777" w:rsidR="003B6259" w:rsidRPr="003B6259" w:rsidRDefault="003B6259" w:rsidP="003B6259">
      <w:r w:rsidRPr="00AE4116">
        <w:rPr>
          <w:color w:val="156082" w:themeColor="accent1"/>
        </w:rPr>
        <w:t xml:space="preserve">Voulez-vous conserver le profil </w:t>
      </w:r>
      <w:proofErr w:type="gramStart"/>
      <w:r w:rsidRPr="003B6259">
        <w:t>"!KV</w:t>
      </w:r>
      <w:proofErr w:type="gramEnd"/>
      <w:r w:rsidRPr="003B6259">
        <w:t xml:space="preserve">-WKW0PRD Accès au référentiel Tiers et Groupe CA" </w:t>
      </w:r>
      <w:r w:rsidRPr="003B6259">
        <w:br/>
      </w:r>
      <w:r w:rsidRPr="00AE4116">
        <w:rPr>
          <w:color w:val="156082" w:themeColor="accent1"/>
        </w:rPr>
        <w:t xml:space="preserve">de l'application </w:t>
      </w:r>
      <w:r w:rsidRPr="003B6259">
        <w:t>"Agora (Workflow Tiers Et Groupes)</w:t>
      </w:r>
      <w:proofErr w:type="gramStart"/>
      <w:r w:rsidRPr="003B6259">
        <w:t xml:space="preserve"> !KV</w:t>
      </w:r>
      <w:proofErr w:type="gramEnd"/>
      <w:r w:rsidRPr="003B6259">
        <w:t xml:space="preserve">-WKW" </w:t>
      </w:r>
      <w:r w:rsidRPr="00AE4116">
        <w:rPr>
          <w:color w:val="156082" w:themeColor="accent1"/>
        </w:rPr>
        <w:t>?</w:t>
      </w:r>
    </w:p>
    <w:p w14:paraId="2E725ABA" w14:textId="77777777" w:rsidR="003B6259" w:rsidRPr="003B6259" w:rsidRDefault="003B6259" w:rsidP="003B6259">
      <w:r w:rsidRPr="003B6259">
        <w:t>Le traitement doit pouvoir retrouver cette colonne dans le fichier de réponses Forms.</w:t>
      </w:r>
    </w:p>
    <w:p w14:paraId="740F4E7C" w14:textId="333233AB" w:rsidR="003B6259" w:rsidRPr="003B6259" w:rsidRDefault="003B6259" w:rsidP="003B6259"/>
    <w:p w14:paraId="0A42DEBD" w14:textId="77777777" w:rsidR="003B6259" w:rsidRPr="003B6259" w:rsidRDefault="003B6259" w:rsidP="0084019F">
      <w:pPr>
        <w:pStyle w:val="Titre2"/>
      </w:pPr>
      <w:bookmarkStart w:id="64" w:name="_Toc230080536"/>
      <w:r w:rsidRPr="003B6259">
        <w:t>5. Règles de recherche de la réponse</w:t>
      </w:r>
      <w:bookmarkEnd w:id="64"/>
    </w:p>
    <w:p w14:paraId="4267BD85" w14:textId="77777777" w:rsidR="003B6259" w:rsidRPr="003B6259" w:rsidRDefault="003B6259" w:rsidP="003B6259">
      <w:r w:rsidRPr="003B6259">
        <w:t xml:space="preserve">Pour une ligne donnée du fichier </w:t>
      </w:r>
      <w:proofErr w:type="spellStart"/>
      <w:r w:rsidRPr="003B6259">
        <w:t>suivi_habilitation</w:t>
      </w:r>
      <w:proofErr w:type="spellEnd"/>
      <w:r w:rsidRPr="003B6259">
        <w:t xml:space="preserve"> :</w:t>
      </w:r>
    </w:p>
    <w:p w14:paraId="20DE6E63" w14:textId="77777777" w:rsidR="003B6259" w:rsidRPr="003B6259" w:rsidRDefault="003B6259" w:rsidP="003B6259">
      <w:pPr>
        <w:rPr>
          <w:b/>
          <w:bCs/>
        </w:rPr>
      </w:pPr>
      <w:r w:rsidRPr="003B6259">
        <w:rPr>
          <w:b/>
          <w:bCs/>
        </w:rPr>
        <w:t>Données lues</w:t>
      </w:r>
    </w:p>
    <w:p w14:paraId="103D81FE" w14:textId="77777777" w:rsidR="003B6259" w:rsidRPr="003B6259" w:rsidRDefault="003B6259" w:rsidP="003B6259">
      <w:proofErr w:type="gramStart"/>
      <w:r w:rsidRPr="003B6259">
        <w:t>Email</w:t>
      </w:r>
      <w:proofErr w:type="gramEnd"/>
      <w:r w:rsidRPr="003B6259">
        <w:t xml:space="preserve"> = Adresse </w:t>
      </w:r>
      <w:proofErr w:type="gramStart"/>
      <w:r w:rsidRPr="003B6259">
        <w:t>mail</w:t>
      </w:r>
      <w:proofErr w:type="gramEnd"/>
      <w:r w:rsidRPr="003B6259">
        <w:t xml:space="preserve"> de la personne</w:t>
      </w:r>
      <w:r w:rsidRPr="003B6259">
        <w:br/>
        <w:t>Ressource = Code et Nom de la ressource</w:t>
      </w:r>
      <w:r w:rsidRPr="003B6259">
        <w:br/>
        <w:t>Profil = Profil de la ressource</w:t>
      </w:r>
    </w:p>
    <w:p w14:paraId="22B09F54" w14:textId="77777777" w:rsidR="003B6259" w:rsidRPr="003B6259" w:rsidRDefault="003B6259" w:rsidP="003B6259">
      <w:pPr>
        <w:rPr>
          <w:b/>
          <w:bCs/>
        </w:rPr>
      </w:pPr>
      <w:r w:rsidRPr="003B6259">
        <w:rPr>
          <w:b/>
          <w:bCs/>
        </w:rPr>
        <w:t>Étapes</w:t>
      </w:r>
    </w:p>
    <w:p w14:paraId="6CDD19E0" w14:textId="77777777" w:rsidR="003B6259" w:rsidRPr="003B6259" w:rsidRDefault="003B6259">
      <w:pPr>
        <w:numPr>
          <w:ilvl w:val="0"/>
          <w:numId w:val="27"/>
        </w:numPr>
      </w:pPr>
      <w:r w:rsidRPr="003B6259">
        <w:t xml:space="preserve">Rechercher </w:t>
      </w:r>
      <w:proofErr w:type="gramStart"/>
      <w:r w:rsidRPr="003B6259">
        <w:t>l’email</w:t>
      </w:r>
      <w:proofErr w:type="gramEnd"/>
      <w:r w:rsidRPr="003B6259">
        <w:t xml:space="preserve"> dans </w:t>
      </w:r>
      <w:proofErr w:type="spellStart"/>
      <w:r w:rsidRPr="003B6259">
        <w:t>utilisateurs_groupes</w:t>
      </w:r>
      <w:proofErr w:type="spellEnd"/>
      <w:r w:rsidRPr="003B6259">
        <w:t xml:space="preserve">. </w:t>
      </w:r>
    </w:p>
    <w:p w14:paraId="7936A7B3" w14:textId="77777777" w:rsidR="003B6259" w:rsidRPr="003B6259" w:rsidRDefault="003B6259">
      <w:pPr>
        <w:numPr>
          <w:ilvl w:val="0"/>
          <w:numId w:val="27"/>
        </w:numPr>
      </w:pPr>
      <w:r w:rsidRPr="003B6259">
        <w:t xml:space="preserve">Récupérer le groupe. </w:t>
      </w:r>
    </w:p>
    <w:p w14:paraId="40CC6BA6" w14:textId="77777777" w:rsidR="003B6259" w:rsidRPr="003B6259" w:rsidRDefault="003B6259">
      <w:pPr>
        <w:numPr>
          <w:ilvl w:val="0"/>
          <w:numId w:val="27"/>
        </w:numPr>
      </w:pPr>
      <w:r w:rsidRPr="003B6259">
        <w:t xml:space="preserve">Ouvrir le fichier réponse du groupe. </w:t>
      </w:r>
    </w:p>
    <w:p w14:paraId="7D4A8F40" w14:textId="77777777" w:rsidR="003B6259" w:rsidRPr="003B6259" w:rsidRDefault="003B6259">
      <w:pPr>
        <w:numPr>
          <w:ilvl w:val="0"/>
          <w:numId w:val="27"/>
        </w:numPr>
      </w:pPr>
      <w:r w:rsidRPr="003B6259">
        <w:t xml:space="preserve">Rechercher </w:t>
      </w:r>
      <w:proofErr w:type="gramStart"/>
      <w:r w:rsidRPr="003B6259">
        <w:t>l’email</w:t>
      </w:r>
      <w:proofErr w:type="gramEnd"/>
      <w:r w:rsidRPr="003B6259">
        <w:t xml:space="preserve"> dans la colonne </w:t>
      </w:r>
      <w:proofErr w:type="gramStart"/>
      <w:r w:rsidRPr="003B6259">
        <w:t>Email</w:t>
      </w:r>
      <w:proofErr w:type="gramEnd"/>
      <w:r w:rsidRPr="003B6259">
        <w:t xml:space="preserve">. </w:t>
      </w:r>
    </w:p>
    <w:p w14:paraId="30668330" w14:textId="77777777" w:rsidR="003B6259" w:rsidRPr="003B6259" w:rsidRDefault="003B6259">
      <w:pPr>
        <w:numPr>
          <w:ilvl w:val="0"/>
          <w:numId w:val="27"/>
        </w:numPr>
      </w:pPr>
      <w:r w:rsidRPr="003B6259">
        <w:t xml:space="preserve">Rechercher la colonne correspondant à l’application / habilitation. </w:t>
      </w:r>
    </w:p>
    <w:p w14:paraId="67C38281" w14:textId="77777777" w:rsidR="003B6259" w:rsidRPr="003B6259" w:rsidRDefault="003B6259">
      <w:pPr>
        <w:numPr>
          <w:ilvl w:val="0"/>
          <w:numId w:val="27"/>
        </w:numPr>
      </w:pPr>
      <w:r w:rsidRPr="003B6259">
        <w:t xml:space="preserve">Lire la réponse. </w:t>
      </w:r>
    </w:p>
    <w:p w14:paraId="0E96FFFB" w14:textId="7AB83D57" w:rsidR="003B6259" w:rsidRPr="003B6259" w:rsidRDefault="003B6259" w:rsidP="003B6259">
      <w:pPr>
        <w:numPr>
          <w:ilvl w:val="0"/>
          <w:numId w:val="27"/>
        </w:numPr>
      </w:pPr>
      <w:r w:rsidRPr="003B6259">
        <w:t xml:space="preserve">Écrire cette réponse dans la colonne </w:t>
      </w:r>
      <w:r w:rsidRPr="003B6259">
        <w:rPr>
          <w:b/>
          <w:bCs/>
        </w:rPr>
        <w:t>Conserver</w:t>
      </w:r>
      <w:r w:rsidRPr="003B6259">
        <w:t xml:space="preserve">. </w:t>
      </w:r>
    </w:p>
    <w:p w14:paraId="51E70903" w14:textId="77777777" w:rsidR="003B6259" w:rsidRPr="003B6259" w:rsidRDefault="003B6259" w:rsidP="0084019F">
      <w:pPr>
        <w:pStyle w:val="Titre2"/>
      </w:pPr>
      <w:bookmarkStart w:id="65" w:name="_Toc230080537"/>
      <w:r w:rsidRPr="003B6259">
        <w:t>6. Contrôles préalables</w:t>
      </w:r>
      <w:bookmarkEnd w:id="65"/>
    </w:p>
    <w:p w14:paraId="2751A736" w14:textId="77777777" w:rsidR="003B6259" w:rsidRPr="003B6259" w:rsidRDefault="003B6259" w:rsidP="003B6259">
      <w:r w:rsidRPr="003B6259">
        <w:t>Avant exécution, le traitement doit vérifier :</w:t>
      </w:r>
    </w:p>
    <w:p w14:paraId="02888469" w14:textId="77777777" w:rsidR="003B6259" w:rsidRPr="003B6259" w:rsidRDefault="003B6259" w:rsidP="000035CD">
      <w:pPr>
        <w:pStyle w:val="Titre3"/>
      </w:pPr>
      <w:bookmarkStart w:id="66" w:name="_Toc230080538"/>
      <w:r w:rsidRPr="003B6259">
        <w:t>6.1 Présence des fichiers</w:t>
      </w:r>
      <w:bookmarkEnd w:id="66"/>
    </w:p>
    <w:p w14:paraId="4A4C4FB0" w14:textId="77777777" w:rsidR="003B6259" w:rsidRPr="003B6259" w:rsidRDefault="003B6259" w:rsidP="003B6259">
      <w:r w:rsidRPr="003B6259">
        <w:t>Les fichiers suivants doivent exister :</w:t>
      </w:r>
    </w:p>
    <w:p w14:paraId="6C99FED6" w14:textId="77777777" w:rsidR="003B6259" w:rsidRPr="003B6259" w:rsidRDefault="003B6259" w:rsidP="003B6259">
      <w:r w:rsidRPr="003B6259">
        <w:lastRenderedPageBreak/>
        <w:t>suivi_habilitation_AAAA_MM.xlsx</w:t>
      </w:r>
      <w:r w:rsidRPr="003B6259">
        <w:br/>
        <w:t>utilisateurs_groupes_AAAA_MM.xlsx</w:t>
      </w:r>
    </w:p>
    <w:p w14:paraId="6AD237CC" w14:textId="77777777" w:rsidR="003B6259" w:rsidRPr="003B6259" w:rsidRDefault="003B6259" w:rsidP="003B6259">
      <w:r w:rsidRPr="003B6259">
        <w:t>Le répertoire suivant doit également exister :</w:t>
      </w:r>
    </w:p>
    <w:p w14:paraId="1DB38838" w14:textId="77777777" w:rsidR="003B6259" w:rsidRPr="003B6259" w:rsidRDefault="003B6259" w:rsidP="003B6259">
      <w:r w:rsidRPr="003B6259">
        <w:t>/AAAA.MM/</w:t>
      </w:r>
      <w:proofErr w:type="spellStart"/>
      <w:r w:rsidRPr="003B6259">
        <w:t>Reponses</w:t>
      </w:r>
      <w:proofErr w:type="spellEnd"/>
      <w:r w:rsidRPr="003B6259">
        <w:t>/</w:t>
      </w:r>
    </w:p>
    <w:p w14:paraId="0B7D909B" w14:textId="09163309" w:rsidR="003B6259" w:rsidRPr="003B6259" w:rsidRDefault="003B6259" w:rsidP="003B6259"/>
    <w:p w14:paraId="6B214FFD" w14:textId="77777777" w:rsidR="003B6259" w:rsidRPr="003B6259" w:rsidRDefault="003B6259" w:rsidP="000035CD">
      <w:pPr>
        <w:pStyle w:val="Titre3"/>
      </w:pPr>
      <w:bookmarkStart w:id="67" w:name="_Toc230080539"/>
      <w:r w:rsidRPr="003B6259">
        <w:t>6.2 Format des fichiers</w:t>
      </w:r>
      <w:bookmarkEnd w:id="67"/>
    </w:p>
    <w:p w14:paraId="78069A43" w14:textId="77777777" w:rsidR="003B6259" w:rsidRPr="003B6259" w:rsidRDefault="003B6259" w:rsidP="003B6259">
      <w:r w:rsidRPr="003B6259">
        <w:t>Tous les fichiers traités doivent être au format :</w:t>
      </w:r>
    </w:p>
    <w:p w14:paraId="3058F833" w14:textId="77777777" w:rsidR="003B6259" w:rsidRPr="003B6259" w:rsidRDefault="003B6259" w:rsidP="003B6259">
      <w:r w:rsidRPr="003B6259">
        <w:t>.xlsx</w:t>
      </w:r>
    </w:p>
    <w:p w14:paraId="603679BE" w14:textId="77777777" w:rsidR="003B6259" w:rsidRPr="003B6259" w:rsidRDefault="003B6259" w:rsidP="003B6259">
      <w:r w:rsidRPr="003B6259">
        <w:t>Les fichiers temporaires Excel doivent être ignorés :</w:t>
      </w:r>
    </w:p>
    <w:p w14:paraId="24E9573A" w14:textId="77777777" w:rsidR="003B6259" w:rsidRPr="003B6259" w:rsidRDefault="003B6259" w:rsidP="003B6259">
      <w:r w:rsidRPr="003B6259">
        <w:t>~$nom_fichier.xlsx</w:t>
      </w:r>
    </w:p>
    <w:p w14:paraId="26C40072" w14:textId="33B0A0A2" w:rsidR="003B6259" w:rsidRPr="003B6259" w:rsidRDefault="003B6259" w:rsidP="003B6259"/>
    <w:p w14:paraId="4851EDFB" w14:textId="77777777" w:rsidR="003B6259" w:rsidRPr="003B6259" w:rsidRDefault="003B6259" w:rsidP="000035CD">
      <w:pPr>
        <w:pStyle w:val="Titre3"/>
      </w:pPr>
      <w:bookmarkStart w:id="68" w:name="_Toc230080540"/>
      <w:r w:rsidRPr="003B6259">
        <w:t>6.3 Colonnes obligatoires – suivi habilitation</w:t>
      </w:r>
      <w:bookmarkEnd w:id="68"/>
    </w:p>
    <w:p w14:paraId="0A23847D" w14:textId="77777777" w:rsidR="003B6259" w:rsidRPr="003B6259" w:rsidRDefault="003B6259" w:rsidP="003B6259">
      <w:r w:rsidRPr="003B6259">
        <w:t>Le fichier suivi_habilitation_AAAA_MM.xlsx doit contenir les colonnes suivantes :</w:t>
      </w:r>
    </w:p>
    <w:p w14:paraId="0F9E5BC5" w14:textId="77777777" w:rsidR="003B6259" w:rsidRPr="003B6259" w:rsidRDefault="003B6259" w:rsidP="003B6259">
      <w:r w:rsidRPr="003B6259">
        <w:t>Code et Nom de la ressource</w:t>
      </w:r>
      <w:r w:rsidRPr="003B6259">
        <w:br/>
        <w:t>Profil de la ressource</w:t>
      </w:r>
      <w:r w:rsidRPr="003B6259">
        <w:br/>
        <w:t xml:space="preserve">Adresse </w:t>
      </w:r>
      <w:proofErr w:type="gramStart"/>
      <w:r w:rsidRPr="003B6259">
        <w:t>mail</w:t>
      </w:r>
      <w:proofErr w:type="gramEnd"/>
      <w:r w:rsidRPr="003B6259">
        <w:t xml:space="preserve"> de la personne</w:t>
      </w:r>
      <w:r w:rsidRPr="003B6259">
        <w:br/>
        <w:t>Conserver</w:t>
      </w:r>
    </w:p>
    <w:p w14:paraId="49335C6C" w14:textId="1A0F41D1" w:rsidR="003B6259" w:rsidRPr="003B6259" w:rsidRDefault="003B6259" w:rsidP="003B6259"/>
    <w:p w14:paraId="526D7C7E" w14:textId="77777777" w:rsidR="003B6259" w:rsidRPr="003B6259" w:rsidRDefault="003B6259" w:rsidP="000035CD">
      <w:pPr>
        <w:pStyle w:val="Titre3"/>
      </w:pPr>
      <w:bookmarkStart w:id="69" w:name="_Toc230080541"/>
      <w:r w:rsidRPr="003B6259">
        <w:t>6.4 Colonnes obligatoires – utilisateurs groupes</w:t>
      </w:r>
      <w:bookmarkEnd w:id="69"/>
    </w:p>
    <w:p w14:paraId="4D4DBEC5" w14:textId="77777777" w:rsidR="003B6259" w:rsidRPr="003B6259" w:rsidRDefault="003B6259" w:rsidP="003B6259">
      <w:r w:rsidRPr="003B6259">
        <w:t>Le fichier utilisateurs_groupes_AAAA_MM.xlsx doit contenir :</w:t>
      </w:r>
    </w:p>
    <w:p w14:paraId="3A9C72F8" w14:textId="77777777" w:rsidR="003B6259" w:rsidRPr="003B6259" w:rsidRDefault="003B6259" w:rsidP="003B6259">
      <w:proofErr w:type="gramStart"/>
      <w:r w:rsidRPr="003B6259">
        <w:t>Email</w:t>
      </w:r>
      <w:proofErr w:type="gramEnd"/>
      <w:r w:rsidRPr="003B6259">
        <w:br/>
        <w:t>Groupe</w:t>
      </w:r>
    </w:p>
    <w:p w14:paraId="1EF3610C" w14:textId="565CB608" w:rsidR="003B6259" w:rsidRPr="003B6259" w:rsidRDefault="003B6259" w:rsidP="003B6259"/>
    <w:p w14:paraId="79DED1BD" w14:textId="77777777" w:rsidR="003B6259" w:rsidRPr="003B6259" w:rsidRDefault="003B6259" w:rsidP="000035CD">
      <w:pPr>
        <w:pStyle w:val="Titre3"/>
      </w:pPr>
      <w:bookmarkStart w:id="70" w:name="_Toc230080542"/>
      <w:r w:rsidRPr="003B6259">
        <w:t>6.5 Colonnes obligatoires – fichiers de réponses</w:t>
      </w:r>
      <w:bookmarkEnd w:id="70"/>
    </w:p>
    <w:p w14:paraId="74212B54" w14:textId="77777777" w:rsidR="003B6259" w:rsidRPr="003B6259" w:rsidRDefault="003B6259" w:rsidP="003B6259">
      <w:r w:rsidRPr="003B6259">
        <w:t>Chaque fichier de réponse doit contenir au minimum :</w:t>
      </w:r>
    </w:p>
    <w:p w14:paraId="37883678" w14:textId="77777777" w:rsidR="003B6259" w:rsidRPr="003B6259" w:rsidRDefault="003B6259" w:rsidP="003B6259">
      <w:proofErr w:type="gramStart"/>
      <w:r w:rsidRPr="003B6259">
        <w:t>Email</w:t>
      </w:r>
      <w:proofErr w:type="gramEnd"/>
    </w:p>
    <w:p w14:paraId="7F9E644B" w14:textId="77777777" w:rsidR="003B6259" w:rsidRPr="003B6259" w:rsidRDefault="003B6259" w:rsidP="003B6259">
      <w:r w:rsidRPr="003B6259">
        <w:t>Les autres colonnes correspondent aux questions / habilitations.</w:t>
      </w:r>
    </w:p>
    <w:p w14:paraId="7A7A951E" w14:textId="3DC03935" w:rsidR="003B6259" w:rsidRPr="003B6259" w:rsidRDefault="003B6259" w:rsidP="003B6259"/>
    <w:p w14:paraId="4BB7941D" w14:textId="77777777" w:rsidR="003B6259" w:rsidRPr="003B6259" w:rsidRDefault="003B6259" w:rsidP="0084019F">
      <w:pPr>
        <w:pStyle w:val="Titre2"/>
      </w:pPr>
      <w:bookmarkStart w:id="71" w:name="_Toc230080543"/>
      <w:r w:rsidRPr="003B6259">
        <w:lastRenderedPageBreak/>
        <w:t>7. Règles de gestion</w:t>
      </w:r>
      <w:bookmarkEnd w:id="71"/>
    </w:p>
    <w:p w14:paraId="5CB9EBE2" w14:textId="77777777" w:rsidR="003B6259" w:rsidRPr="003B6259" w:rsidRDefault="003B6259" w:rsidP="000035CD">
      <w:pPr>
        <w:pStyle w:val="Titre3"/>
      </w:pPr>
      <w:bookmarkStart w:id="72" w:name="_Toc230080544"/>
      <w:r w:rsidRPr="003B6259">
        <w:t xml:space="preserve">7.1 </w:t>
      </w:r>
      <w:proofErr w:type="gramStart"/>
      <w:r w:rsidRPr="003B6259">
        <w:t>Email</w:t>
      </w:r>
      <w:proofErr w:type="gramEnd"/>
      <w:r w:rsidRPr="003B6259">
        <w:t xml:space="preserve"> absent du fichier utilisateurs groupes</w:t>
      </w:r>
      <w:bookmarkEnd w:id="72"/>
    </w:p>
    <w:p w14:paraId="639B24A7" w14:textId="77777777" w:rsidR="003B6259" w:rsidRPr="003B6259" w:rsidRDefault="003B6259" w:rsidP="003B6259">
      <w:r w:rsidRPr="003B6259">
        <w:t xml:space="preserve">Si </w:t>
      </w:r>
      <w:proofErr w:type="gramStart"/>
      <w:r w:rsidRPr="003B6259">
        <w:t>l’email</w:t>
      </w:r>
      <w:proofErr w:type="gramEnd"/>
      <w:r w:rsidRPr="003B6259">
        <w:t xml:space="preserve"> présent dans </w:t>
      </w:r>
      <w:proofErr w:type="spellStart"/>
      <w:r w:rsidRPr="003B6259">
        <w:t>suivi_habilitation</w:t>
      </w:r>
      <w:proofErr w:type="spellEnd"/>
      <w:r w:rsidRPr="003B6259">
        <w:t xml:space="preserve"> est absent du fichier </w:t>
      </w:r>
      <w:proofErr w:type="spellStart"/>
      <w:r w:rsidRPr="003B6259">
        <w:t>utilisateurs_groupes</w:t>
      </w:r>
      <w:proofErr w:type="spellEnd"/>
      <w:r w:rsidRPr="003B6259">
        <w:t xml:space="preserve"> :</w:t>
      </w:r>
    </w:p>
    <w:p w14:paraId="31AE2F17" w14:textId="73DBF4BC" w:rsidR="003B6259" w:rsidRDefault="003B6259" w:rsidP="003B6259">
      <w:r w:rsidRPr="003B6259">
        <w:t>Conserver = non alimenté</w:t>
      </w:r>
      <w:r w:rsidRPr="003B6259">
        <w:br/>
        <w:t>Erreur journalisée</w:t>
      </w:r>
    </w:p>
    <w:p w14:paraId="7A0C6BEB" w14:textId="77777777" w:rsidR="00F022D3" w:rsidRPr="003B6259" w:rsidRDefault="00F022D3" w:rsidP="003B6259"/>
    <w:p w14:paraId="02514B6B" w14:textId="77777777" w:rsidR="003B6259" w:rsidRPr="003B6259" w:rsidRDefault="003B6259" w:rsidP="000035CD">
      <w:pPr>
        <w:pStyle w:val="Titre3"/>
      </w:pPr>
      <w:bookmarkStart w:id="73" w:name="_Toc230080545"/>
      <w:r w:rsidRPr="003B6259">
        <w:t>7.2 Groupe absent</w:t>
      </w:r>
      <w:bookmarkEnd w:id="73"/>
    </w:p>
    <w:p w14:paraId="03C6F4FB" w14:textId="77777777" w:rsidR="003B6259" w:rsidRPr="003B6259" w:rsidRDefault="003B6259" w:rsidP="003B6259">
      <w:r w:rsidRPr="003B6259">
        <w:t>Si l’utilisateur n’a pas de groupe renseigné :</w:t>
      </w:r>
    </w:p>
    <w:p w14:paraId="02B10201" w14:textId="77777777" w:rsidR="003B6259" w:rsidRPr="003B6259" w:rsidRDefault="003B6259" w:rsidP="003B6259">
      <w:r w:rsidRPr="003B6259">
        <w:t>Conserver = non alimenté</w:t>
      </w:r>
      <w:r w:rsidRPr="003B6259">
        <w:br/>
        <w:t>Erreur journalisée</w:t>
      </w:r>
    </w:p>
    <w:p w14:paraId="5BA6890A" w14:textId="49951CA4" w:rsidR="003B6259" w:rsidRPr="003B6259" w:rsidRDefault="003B6259" w:rsidP="003B6259"/>
    <w:p w14:paraId="1EE4276C" w14:textId="77777777" w:rsidR="003B6259" w:rsidRPr="003B6259" w:rsidRDefault="003B6259" w:rsidP="000035CD">
      <w:pPr>
        <w:pStyle w:val="Titre3"/>
      </w:pPr>
      <w:bookmarkStart w:id="74" w:name="_Toc230080546"/>
      <w:r w:rsidRPr="003B6259">
        <w:t>7.3 Fichier réponse du groupe introuvable</w:t>
      </w:r>
      <w:bookmarkEnd w:id="74"/>
    </w:p>
    <w:p w14:paraId="31C91534" w14:textId="77777777" w:rsidR="003B6259" w:rsidRPr="003B6259" w:rsidRDefault="003B6259" w:rsidP="003B6259">
      <w:r w:rsidRPr="003B6259">
        <w:t>Si aucun fichier de réponse correspondant au groupe n’est trouvé :</w:t>
      </w:r>
    </w:p>
    <w:p w14:paraId="0A3F43DC" w14:textId="77777777" w:rsidR="003B6259" w:rsidRPr="003B6259" w:rsidRDefault="003B6259" w:rsidP="003B6259">
      <w:r w:rsidRPr="003B6259">
        <w:t>Conserver = non alimenté</w:t>
      </w:r>
      <w:r w:rsidRPr="003B6259">
        <w:br/>
        <w:t>Erreur journalisée</w:t>
      </w:r>
    </w:p>
    <w:p w14:paraId="381B0BD7" w14:textId="77777777" w:rsidR="003B6259" w:rsidRPr="003B6259" w:rsidRDefault="003B6259" w:rsidP="003B6259">
      <w:r w:rsidRPr="003B6259">
        <w:t>Exemple :</w:t>
      </w:r>
    </w:p>
    <w:p w14:paraId="00A20470" w14:textId="77777777" w:rsidR="003B6259" w:rsidRPr="003B6259" w:rsidRDefault="003B6259" w:rsidP="003B6259">
      <w:r w:rsidRPr="003B6259">
        <w:t>GROUPE_001 attendu mais fichier GROUPE_001.xlsx absent</w:t>
      </w:r>
    </w:p>
    <w:p w14:paraId="6290DB2E" w14:textId="7878AC98" w:rsidR="003B6259" w:rsidRPr="003B6259" w:rsidRDefault="003B6259" w:rsidP="003B6259"/>
    <w:p w14:paraId="6A357124" w14:textId="77777777" w:rsidR="003B6259" w:rsidRPr="003B6259" w:rsidRDefault="003B6259" w:rsidP="000035CD">
      <w:pPr>
        <w:pStyle w:val="Titre3"/>
      </w:pPr>
      <w:bookmarkStart w:id="75" w:name="_Toc230080547"/>
      <w:r w:rsidRPr="003B6259">
        <w:t xml:space="preserve">7.4 </w:t>
      </w:r>
      <w:proofErr w:type="gramStart"/>
      <w:r w:rsidRPr="003B6259">
        <w:t>Email</w:t>
      </w:r>
      <w:proofErr w:type="gramEnd"/>
      <w:r w:rsidRPr="003B6259">
        <w:t xml:space="preserve"> absent du fichier réponse</w:t>
      </w:r>
      <w:bookmarkEnd w:id="75"/>
    </w:p>
    <w:p w14:paraId="1F4259EE" w14:textId="77777777" w:rsidR="003B6259" w:rsidRPr="003B6259" w:rsidRDefault="003B6259" w:rsidP="003B6259">
      <w:r w:rsidRPr="003B6259">
        <w:t xml:space="preserve">Si </w:t>
      </w:r>
      <w:proofErr w:type="gramStart"/>
      <w:r w:rsidRPr="003B6259">
        <w:t>l’email</w:t>
      </w:r>
      <w:proofErr w:type="gramEnd"/>
      <w:r w:rsidRPr="003B6259">
        <w:t xml:space="preserve"> utilisateur n’est pas trouvé dans le fichier de réponse du groupe :</w:t>
      </w:r>
    </w:p>
    <w:p w14:paraId="4F80CFDC" w14:textId="77777777" w:rsidR="003B6259" w:rsidRPr="003B6259" w:rsidRDefault="003B6259" w:rsidP="003B6259">
      <w:r w:rsidRPr="003B6259">
        <w:t>Conserver = vide</w:t>
      </w:r>
      <w:r w:rsidRPr="003B6259">
        <w:br/>
        <w:t>Statut réponse utilisateur = Non répondu</w:t>
      </w:r>
    </w:p>
    <w:p w14:paraId="1BB300F1" w14:textId="77777777" w:rsidR="003B6259" w:rsidRPr="003B6259" w:rsidRDefault="003B6259" w:rsidP="003B6259">
      <w:r w:rsidRPr="003B6259">
        <w:t>Ce cas signifie que l’utilisateur n’a pas encore répondu.</w:t>
      </w:r>
    </w:p>
    <w:p w14:paraId="3D37E51C" w14:textId="48824E6F" w:rsidR="003B6259" w:rsidRPr="003B6259" w:rsidRDefault="003B6259" w:rsidP="003B6259"/>
    <w:p w14:paraId="245D288F" w14:textId="77777777" w:rsidR="003B6259" w:rsidRPr="003B6259" w:rsidRDefault="003B6259" w:rsidP="00F022D3">
      <w:pPr>
        <w:pStyle w:val="Titre3"/>
      </w:pPr>
      <w:bookmarkStart w:id="76" w:name="_Toc230080548"/>
      <w:r w:rsidRPr="003B6259">
        <w:t>7.5 Colonne habilitation introuvable</w:t>
      </w:r>
      <w:bookmarkEnd w:id="76"/>
    </w:p>
    <w:p w14:paraId="24E9B112" w14:textId="77777777" w:rsidR="003B6259" w:rsidRPr="003B6259" w:rsidRDefault="003B6259" w:rsidP="003B6259">
      <w:r w:rsidRPr="003B6259">
        <w:t>Si la colonne correspondant à l’habilitation n’est pas trouvée dans le fichier de réponse :</w:t>
      </w:r>
    </w:p>
    <w:p w14:paraId="343ABF14" w14:textId="77777777" w:rsidR="003B6259" w:rsidRPr="003B6259" w:rsidRDefault="003B6259" w:rsidP="003B6259">
      <w:r w:rsidRPr="003B6259">
        <w:t>Conserver = non alimenté</w:t>
      </w:r>
      <w:r w:rsidRPr="003B6259">
        <w:br/>
        <w:t>Erreur journalisée</w:t>
      </w:r>
    </w:p>
    <w:p w14:paraId="4CC13D4E" w14:textId="4A07E50B" w:rsidR="003B6259" w:rsidRPr="003B6259" w:rsidRDefault="003B6259" w:rsidP="003B6259"/>
    <w:p w14:paraId="2C59A76A" w14:textId="77777777" w:rsidR="003B6259" w:rsidRPr="003B6259" w:rsidRDefault="003B6259" w:rsidP="00F022D3">
      <w:pPr>
        <w:pStyle w:val="Titre3"/>
      </w:pPr>
      <w:bookmarkStart w:id="77" w:name="_Toc230080549"/>
      <w:r w:rsidRPr="003B6259">
        <w:lastRenderedPageBreak/>
        <w:t>7.6 Réponse vide</w:t>
      </w:r>
      <w:bookmarkEnd w:id="77"/>
    </w:p>
    <w:p w14:paraId="06784B54" w14:textId="77777777" w:rsidR="003B6259" w:rsidRPr="003B6259" w:rsidRDefault="003B6259" w:rsidP="003B6259">
      <w:r w:rsidRPr="003B6259">
        <w:t>Si la cellule réponse est vide :</w:t>
      </w:r>
    </w:p>
    <w:p w14:paraId="4FEE835F" w14:textId="77777777" w:rsidR="003B6259" w:rsidRPr="003B6259" w:rsidRDefault="003B6259" w:rsidP="003B6259">
      <w:r w:rsidRPr="003B6259">
        <w:t>Conserver = vide</w:t>
      </w:r>
      <w:r w:rsidRPr="003B6259">
        <w:br/>
        <w:t>Statut réponse = réponse incomplète</w:t>
      </w:r>
    </w:p>
    <w:p w14:paraId="0C32B3A6" w14:textId="2BEAC657" w:rsidR="003B6259" w:rsidRPr="003B6259" w:rsidRDefault="003B6259" w:rsidP="003B6259"/>
    <w:p w14:paraId="10229C82" w14:textId="77777777" w:rsidR="003B6259" w:rsidRPr="003B6259" w:rsidRDefault="003B6259" w:rsidP="00F022D3">
      <w:pPr>
        <w:pStyle w:val="Titre3"/>
      </w:pPr>
      <w:bookmarkStart w:id="78" w:name="_Toc230080550"/>
      <w:r w:rsidRPr="003B6259">
        <w:t>7.7 Réponse valide</w:t>
      </w:r>
      <w:bookmarkEnd w:id="78"/>
    </w:p>
    <w:p w14:paraId="1ADAD95B" w14:textId="77777777" w:rsidR="003B6259" w:rsidRPr="003B6259" w:rsidRDefault="003B6259" w:rsidP="003B6259">
      <w:r w:rsidRPr="003B6259">
        <w:t>Si la réponse est Oui ou Non :</w:t>
      </w:r>
    </w:p>
    <w:p w14:paraId="6E79B62B" w14:textId="7580E69F" w:rsidR="003B6259" w:rsidRPr="003B6259" w:rsidRDefault="003B6259" w:rsidP="003B6259">
      <w:r w:rsidRPr="003B6259">
        <w:t>Conserver = Ou</w:t>
      </w:r>
      <w:r w:rsidR="00DD2FE1">
        <w:t xml:space="preserve">i </w:t>
      </w:r>
      <w:proofErr w:type="gramStart"/>
      <w:r w:rsidRPr="003B6259">
        <w:t>ou</w:t>
      </w:r>
      <w:proofErr w:type="gramEnd"/>
    </w:p>
    <w:p w14:paraId="4E4E7D77" w14:textId="77777777" w:rsidR="003B6259" w:rsidRPr="003B6259" w:rsidRDefault="003B6259" w:rsidP="003B6259">
      <w:r w:rsidRPr="003B6259">
        <w:t>Conserver = Non</w:t>
      </w:r>
    </w:p>
    <w:p w14:paraId="34302329" w14:textId="68C7CE4C" w:rsidR="003B6259" w:rsidRPr="003B6259" w:rsidRDefault="003B6259" w:rsidP="003B6259"/>
    <w:p w14:paraId="35C1A912" w14:textId="77777777" w:rsidR="003B6259" w:rsidRPr="003B6259" w:rsidRDefault="003B6259" w:rsidP="0084019F">
      <w:pPr>
        <w:pStyle w:val="Titre2"/>
      </w:pPr>
      <w:bookmarkStart w:id="79" w:name="_Toc230080551"/>
      <w:r w:rsidRPr="003B6259">
        <w:t>8. Mise à jour du fichier utilisateurs groupes</w:t>
      </w:r>
      <w:bookmarkEnd w:id="79"/>
    </w:p>
    <w:p w14:paraId="617FF4D3" w14:textId="77777777" w:rsidR="003B6259" w:rsidRPr="003B6259" w:rsidRDefault="003B6259" w:rsidP="003B6259">
      <w:r w:rsidRPr="003B6259">
        <w:t xml:space="preserve">En complément de la mise à jour du fichier </w:t>
      </w:r>
      <w:proofErr w:type="spellStart"/>
      <w:r w:rsidRPr="003B6259">
        <w:t>suivi_habilitation</w:t>
      </w:r>
      <w:proofErr w:type="spellEnd"/>
      <w:r w:rsidRPr="003B6259">
        <w:t>, le fichier utilisateurs_groupes_AAAA_MM.xlsx doit être mis à jour pour le suivi des réponses.</w:t>
      </w:r>
    </w:p>
    <w:p w14:paraId="04E021F7" w14:textId="77777777" w:rsidR="003B6259" w:rsidRPr="003B6259" w:rsidRDefault="003B6259" w:rsidP="003B6259">
      <w:r w:rsidRPr="003B6259">
        <w:t>Pour chaque utilisateur :</w:t>
      </w:r>
    </w:p>
    <w:tbl>
      <w:tblPr>
        <w:tblStyle w:val="TableauGrille4"/>
        <w:tblW w:w="0" w:type="auto"/>
        <w:tblLook w:val="04A0" w:firstRow="1" w:lastRow="0" w:firstColumn="1" w:lastColumn="0" w:noHBand="0" w:noVBand="1"/>
      </w:tblPr>
      <w:tblGrid>
        <w:gridCol w:w="3856"/>
        <w:gridCol w:w="4103"/>
      </w:tblGrid>
      <w:tr w:rsidR="003B6259" w:rsidRPr="003B6259" w14:paraId="596D18DD" w14:textId="77777777" w:rsidTr="00F02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3B602" w14:textId="77777777" w:rsidR="003B6259" w:rsidRPr="003B6259" w:rsidRDefault="003B6259" w:rsidP="003B6259">
            <w:pPr>
              <w:rPr>
                <w:b w:val="0"/>
                <w:bCs w:val="0"/>
              </w:rPr>
            </w:pPr>
            <w:r w:rsidRPr="003B6259">
              <w:t>Cas</w:t>
            </w:r>
          </w:p>
        </w:tc>
        <w:tc>
          <w:tcPr>
            <w:tcW w:w="0" w:type="auto"/>
            <w:hideMark/>
          </w:tcPr>
          <w:p w14:paraId="48EA23D2" w14:textId="77777777" w:rsidR="003B6259" w:rsidRPr="003B6259" w:rsidRDefault="003B6259" w:rsidP="003B6259">
            <w:pPr>
              <w:cnfStyle w:val="100000000000" w:firstRow="1" w:lastRow="0" w:firstColumn="0" w:lastColumn="0" w:oddVBand="0" w:evenVBand="0" w:oddHBand="0" w:evenHBand="0" w:firstRowFirstColumn="0" w:firstRowLastColumn="0" w:lastRowFirstColumn="0" w:lastRowLastColumn="0"/>
              <w:rPr>
                <w:b w:val="0"/>
                <w:bCs w:val="0"/>
              </w:rPr>
            </w:pPr>
            <w:r w:rsidRPr="003B6259">
              <w:t>Mise à jour</w:t>
            </w:r>
          </w:p>
        </w:tc>
      </w:tr>
      <w:tr w:rsidR="003B6259" w:rsidRPr="003B6259" w14:paraId="0B3CFBD4" w14:textId="77777777" w:rsidTr="00F02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FAD80" w14:textId="77777777" w:rsidR="003B6259" w:rsidRPr="003B6259" w:rsidRDefault="003B6259" w:rsidP="003B6259">
            <w:proofErr w:type="gramStart"/>
            <w:r w:rsidRPr="003B6259">
              <w:t>Email</w:t>
            </w:r>
            <w:proofErr w:type="gramEnd"/>
            <w:r w:rsidRPr="003B6259">
              <w:t xml:space="preserve"> trouvé dans fichier réponse</w:t>
            </w:r>
          </w:p>
        </w:tc>
        <w:tc>
          <w:tcPr>
            <w:tcW w:w="0" w:type="auto"/>
            <w:hideMark/>
          </w:tcPr>
          <w:p w14:paraId="768FF1D2"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Statut réponse = Répondu</w:t>
            </w:r>
          </w:p>
        </w:tc>
      </w:tr>
      <w:tr w:rsidR="003B6259" w:rsidRPr="003B6259" w14:paraId="5C9B30AF" w14:textId="77777777" w:rsidTr="00F022D3">
        <w:tc>
          <w:tcPr>
            <w:cnfStyle w:val="001000000000" w:firstRow="0" w:lastRow="0" w:firstColumn="1" w:lastColumn="0" w:oddVBand="0" w:evenVBand="0" w:oddHBand="0" w:evenHBand="0" w:firstRowFirstColumn="0" w:firstRowLastColumn="0" w:lastRowFirstColumn="0" w:lastRowLastColumn="0"/>
            <w:tcW w:w="0" w:type="auto"/>
            <w:hideMark/>
          </w:tcPr>
          <w:p w14:paraId="3D95B547" w14:textId="77777777" w:rsidR="003B6259" w:rsidRPr="003B6259" w:rsidRDefault="003B6259" w:rsidP="003B6259">
            <w:proofErr w:type="gramStart"/>
            <w:r w:rsidRPr="003B6259">
              <w:t>Email</w:t>
            </w:r>
            <w:proofErr w:type="gramEnd"/>
            <w:r w:rsidRPr="003B6259">
              <w:t xml:space="preserve"> non trouvé</w:t>
            </w:r>
          </w:p>
        </w:tc>
        <w:tc>
          <w:tcPr>
            <w:tcW w:w="0" w:type="auto"/>
            <w:hideMark/>
          </w:tcPr>
          <w:p w14:paraId="335846A7"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Statut réponse = Non répondu</w:t>
            </w:r>
          </w:p>
        </w:tc>
      </w:tr>
      <w:tr w:rsidR="003B6259" w:rsidRPr="003B6259" w14:paraId="270CA371" w14:textId="77777777" w:rsidTr="00F02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7965F" w14:textId="77777777" w:rsidR="003B6259" w:rsidRPr="003B6259" w:rsidRDefault="003B6259" w:rsidP="003B6259">
            <w:r w:rsidRPr="003B6259">
              <w:t>Date de réponse disponible</w:t>
            </w:r>
          </w:p>
        </w:tc>
        <w:tc>
          <w:tcPr>
            <w:tcW w:w="0" w:type="auto"/>
            <w:hideMark/>
          </w:tcPr>
          <w:p w14:paraId="60408A75" w14:textId="77777777" w:rsidR="003B6259" w:rsidRPr="003B6259" w:rsidRDefault="003B6259" w:rsidP="003B6259">
            <w:pPr>
              <w:cnfStyle w:val="000000100000" w:firstRow="0" w:lastRow="0" w:firstColumn="0" w:lastColumn="0" w:oddVBand="0" w:evenVBand="0" w:oddHBand="1" w:evenHBand="0" w:firstRowFirstColumn="0" w:firstRowLastColumn="0" w:lastRowFirstColumn="0" w:lastRowLastColumn="0"/>
            </w:pPr>
            <w:r w:rsidRPr="003B6259">
              <w:t>Date réponse = date de soumission</w:t>
            </w:r>
          </w:p>
        </w:tc>
      </w:tr>
      <w:tr w:rsidR="003B6259" w:rsidRPr="003B6259" w14:paraId="6E0E9577" w14:textId="77777777" w:rsidTr="00F022D3">
        <w:tc>
          <w:tcPr>
            <w:cnfStyle w:val="001000000000" w:firstRow="0" w:lastRow="0" w:firstColumn="1" w:lastColumn="0" w:oddVBand="0" w:evenVBand="0" w:oddHBand="0" w:evenHBand="0" w:firstRowFirstColumn="0" w:firstRowLastColumn="0" w:lastRowFirstColumn="0" w:lastRowLastColumn="0"/>
            <w:tcW w:w="0" w:type="auto"/>
            <w:hideMark/>
          </w:tcPr>
          <w:p w14:paraId="2AE6DFF9" w14:textId="77777777" w:rsidR="003B6259" w:rsidRPr="003B6259" w:rsidRDefault="003B6259" w:rsidP="003B6259">
            <w:r w:rsidRPr="003B6259">
              <w:t>Réponse incomplète</w:t>
            </w:r>
          </w:p>
        </w:tc>
        <w:tc>
          <w:tcPr>
            <w:tcW w:w="0" w:type="auto"/>
            <w:hideMark/>
          </w:tcPr>
          <w:p w14:paraId="762B1697" w14:textId="77777777" w:rsidR="003B6259" w:rsidRPr="003B6259" w:rsidRDefault="003B6259" w:rsidP="003B6259">
            <w:pPr>
              <w:cnfStyle w:val="000000000000" w:firstRow="0" w:lastRow="0" w:firstColumn="0" w:lastColumn="0" w:oddVBand="0" w:evenVBand="0" w:oddHBand="0" w:evenHBand="0" w:firstRowFirstColumn="0" w:firstRowLastColumn="0" w:lastRowFirstColumn="0" w:lastRowLastColumn="0"/>
            </w:pPr>
            <w:r w:rsidRPr="003B6259">
              <w:t>Statut réponse = Réponse incomplète</w:t>
            </w:r>
          </w:p>
        </w:tc>
      </w:tr>
    </w:tbl>
    <w:p w14:paraId="4088E4C0" w14:textId="77777777" w:rsidR="003B6259" w:rsidRPr="003B6259" w:rsidRDefault="00F371CF" w:rsidP="003B6259">
      <w:r>
        <w:pict w14:anchorId="6CDAF767">
          <v:rect id="_x0000_i1037" style="width:0;height:1.5pt" o:hralign="center" o:hrstd="t" o:hr="t" fillcolor="#a0a0a0" stroked="f"/>
        </w:pict>
      </w:r>
    </w:p>
    <w:p w14:paraId="5EBC7097" w14:textId="77777777" w:rsidR="003B6259" w:rsidRPr="003B6259" w:rsidRDefault="003B6259" w:rsidP="0084019F">
      <w:pPr>
        <w:pStyle w:val="Titre2"/>
      </w:pPr>
      <w:bookmarkStart w:id="80" w:name="_Toc230080552"/>
      <w:r w:rsidRPr="003B6259">
        <w:t xml:space="preserve">9. </w:t>
      </w:r>
      <w:r w:rsidRPr="00F022D3">
        <w:rPr>
          <w:rStyle w:val="Titre2Car"/>
        </w:rPr>
        <w:t>Journalisation</w:t>
      </w:r>
      <w:bookmarkEnd w:id="80"/>
    </w:p>
    <w:p w14:paraId="7E383EB2" w14:textId="77777777" w:rsidR="003B6259" w:rsidRPr="003B6259" w:rsidRDefault="003B6259" w:rsidP="003B6259">
      <w:r w:rsidRPr="003B6259">
        <w:t>Un fichier log doit être généré dans :</w:t>
      </w:r>
    </w:p>
    <w:p w14:paraId="4ECA3DCE" w14:textId="77777777" w:rsidR="003B6259" w:rsidRPr="003B6259" w:rsidRDefault="003B6259" w:rsidP="003B6259">
      <w:r w:rsidRPr="003B6259">
        <w:t>/LOG/log_sync_reponses_jjmmaaaa.txt</w:t>
      </w:r>
    </w:p>
    <w:p w14:paraId="3FB1ED84" w14:textId="77777777" w:rsidR="003B6259" w:rsidRPr="003B6259" w:rsidRDefault="003B6259" w:rsidP="003B6259">
      <w:r w:rsidRPr="003B6259">
        <w:t>Le log doit contenir :</w:t>
      </w:r>
    </w:p>
    <w:p w14:paraId="27F1A716" w14:textId="77777777" w:rsidR="003B6259" w:rsidRPr="003B6259" w:rsidRDefault="003B6259" w:rsidP="003B6259">
      <w:r w:rsidRPr="003B6259">
        <w:t>Date / heure</w:t>
      </w:r>
      <w:r w:rsidRPr="003B6259">
        <w:br/>
        <w:t>Étape du traitement</w:t>
      </w:r>
      <w:r w:rsidRPr="003B6259">
        <w:br/>
      </w:r>
      <w:proofErr w:type="gramStart"/>
      <w:r w:rsidRPr="003B6259">
        <w:t>Email</w:t>
      </w:r>
      <w:proofErr w:type="gramEnd"/>
      <w:r w:rsidRPr="003B6259">
        <w:t xml:space="preserve"> utilisateur</w:t>
      </w:r>
      <w:r w:rsidRPr="003B6259">
        <w:br/>
        <w:t>Groupe</w:t>
      </w:r>
      <w:r w:rsidRPr="003B6259">
        <w:br/>
        <w:t>Ressource</w:t>
      </w:r>
      <w:r w:rsidRPr="003B6259">
        <w:br/>
        <w:t>Profil</w:t>
      </w:r>
      <w:r w:rsidRPr="003B6259">
        <w:br/>
        <w:t>Statut</w:t>
      </w:r>
      <w:r w:rsidRPr="003B6259">
        <w:br/>
        <w:t>Message erreur éventuel</w:t>
      </w:r>
    </w:p>
    <w:p w14:paraId="0DBF1464" w14:textId="02180FDA" w:rsidR="003B6259" w:rsidRPr="003B6259" w:rsidRDefault="003B6259" w:rsidP="003B6259">
      <w:r w:rsidRPr="003B6259">
        <w:t>Exemples :</w:t>
      </w:r>
    </w:p>
    <w:p w14:paraId="767DF91F" w14:textId="77777777" w:rsidR="003B6259" w:rsidRPr="003B6259" w:rsidRDefault="003B6259" w:rsidP="0084019F">
      <w:pPr>
        <w:pStyle w:val="Titre2"/>
      </w:pPr>
      <w:bookmarkStart w:id="81" w:name="_Toc230080553"/>
      <w:r w:rsidRPr="003B6259">
        <w:lastRenderedPageBreak/>
        <w:t>10. Résumé de fin de traitement</w:t>
      </w:r>
      <w:bookmarkEnd w:id="81"/>
    </w:p>
    <w:p w14:paraId="59CB0E53" w14:textId="77777777" w:rsidR="003B6259" w:rsidRPr="003B6259" w:rsidRDefault="003B6259" w:rsidP="003B6259">
      <w:r w:rsidRPr="003B6259">
        <w:t>À la fin de la synchronisation, un message doit afficher :</w:t>
      </w:r>
    </w:p>
    <w:p w14:paraId="5DF16DED" w14:textId="77777777" w:rsidR="003B6259" w:rsidRPr="003B6259" w:rsidRDefault="003B6259" w:rsidP="003B6259">
      <w:r w:rsidRPr="003B6259">
        <w:t>Nombre de lignes traitées</w:t>
      </w:r>
      <w:r w:rsidRPr="003B6259">
        <w:br/>
        <w:t>Nombre de réponses Oui</w:t>
      </w:r>
      <w:r w:rsidRPr="003B6259">
        <w:br/>
        <w:t>Nombre de réponses Non</w:t>
      </w:r>
      <w:r w:rsidRPr="003B6259">
        <w:br/>
        <w:t>Nombre de réponses vides</w:t>
      </w:r>
      <w:r w:rsidRPr="003B6259">
        <w:br/>
        <w:t xml:space="preserve">Nombre d’utilisateurs </w:t>
      </w:r>
      <w:proofErr w:type="gramStart"/>
      <w:r w:rsidRPr="003B6259">
        <w:t>non répondants</w:t>
      </w:r>
      <w:proofErr w:type="gramEnd"/>
      <w:r w:rsidRPr="003B6259">
        <w:br/>
        <w:t>Nombre d’erreurs</w:t>
      </w:r>
      <w:r w:rsidRPr="003B6259">
        <w:br/>
        <w:t xml:space="preserve">Chemin du fichier </w:t>
      </w:r>
      <w:proofErr w:type="spellStart"/>
      <w:r w:rsidRPr="003B6259">
        <w:t>suivi_habilitation</w:t>
      </w:r>
      <w:proofErr w:type="spellEnd"/>
      <w:r w:rsidRPr="003B6259">
        <w:t xml:space="preserve"> mis à jour</w:t>
      </w:r>
      <w:r w:rsidRPr="003B6259">
        <w:br/>
        <w:t>Chemin du fichier log</w:t>
      </w:r>
    </w:p>
    <w:p w14:paraId="12130CE5" w14:textId="54421984" w:rsidR="003B6259" w:rsidRPr="003B6259" w:rsidRDefault="003B6259" w:rsidP="003B6259"/>
    <w:p w14:paraId="7FE260F7" w14:textId="77777777" w:rsidR="003B6259" w:rsidRPr="003B6259" w:rsidRDefault="003B6259" w:rsidP="0084019F">
      <w:pPr>
        <w:pStyle w:val="Titre2"/>
      </w:pPr>
      <w:bookmarkStart w:id="82" w:name="_Toc230080554"/>
      <w:r w:rsidRPr="003B6259">
        <w:t>11. Résultat attendu</w:t>
      </w:r>
      <w:bookmarkEnd w:id="82"/>
    </w:p>
    <w:p w14:paraId="2AAED147" w14:textId="77777777" w:rsidR="003B6259" w:rsidRPr="003B6259" w:rsidRDefault="003B6259" w:rsidP="003B6259">
      <w:r w:rsidRPr="003B6259">
        <w:t>À l’issue du traitement :</w:t>
      </w:r>
    </w:p>
    <w:p w14:paraId="0F9F59DA" w14:textId="77777777" w:rsidR="003B6259" w:rsidRPr="003B6259" w:rsidRDefault="003B6259">
      <w:pPr>
        <w:numPr>
          <w:ilvl w:val="0"/>
          <w:numId w:val="28"/>
        </w:numPr>
      </w:pPr>
      <w:proofErr w:type="gramStart"/>
      <w:r w:rsidRPr="003B6259">
        <w:t>le</w:t>
      </w:r>
      <w:proofErr w:type="gramEnd"/>
      <w:r w:rsidRPr="003B6259">
        <w:t xml:space="preserve"> fichier suivi_habilitation_AAAA_MM.xlsx est enrichi ; </w:t>
      </w:r>
    </w:p>
    <w:p w14:paraId="6F46B77D" w14:textId="77777777" w:rsidR="003B6259" w:rsidRPr="003B6259" w:rsidRDefault="003B6259">
      <w:pPr>
        <w:numPr>
          <w:ilvl w:val="0"/>
          <w:numId w:val="28"/>
        </w:numPr>
      </w:pPr>
      <w:proofErr w:type="gramStart"/>
      <w:r w:rsidRPr="003B6259">
        <w:t>la</w:t>
      </w:r>
      <w:proofErr w:type="gramEnd"/>
      <w:r w:rsidRPr="003B6259">
        <w:t xml:space="preserve"> colonne </w:t>
      </w:r>
      <w:r w:rsidRPr="003B6259">
        <w:rPr>
          <w:b/>
          <w:bCs/>
        </w:rPr>
        <w:t>Conserver</w:t>
      </w:r>
      <w:r w:rsidRPr="003B6259">
        <w:t xml:space="preserve"> est alimentée avec Oui ou Non ; </w:t>
      </w:r>
    </w:p>
    <w:p w14:paraId="06FA3890" w14:textId="77777777" w:rsidR="003B6259" w:rsidRPr="003B6259" w:rsidRDefault="003B6259">
      <w:pPr>
        <w:numPr>
          <w:ilvl w:val="0"/>
          <w:numId w:val="28"/>
        </w:numPr>
      </w:pPr>
      <w:proofErr w:type="gramStart"/>
      <w:r w:rsidRPr="003B6259">
        <w:t>les</w:t>
      </w:r>
      <w:proofErr w:type="gramEnd"/>
      <w:r w:rsidRPr="003B6259">
        <w:t xml:space="preserve"> utilisateurs </w:t>
      </w:r>
      <w:proofErr w:type="gramStart"/>
      <w:r w:rsidRPr="003B6259">
        <w:t>non répondants</w:t>
      </w:r>
      <w:proofErr w:type="gramEnd"/>
      <w:r w:rsidRPr="003B6259">
        <w:t xml:space="preserve"> restent identifiables ; </w:t>
      </w:r>
    </w:p>
    <w:p w14:paraId="4858B36B" w14:textId="77777777" w:rsidR="003B6259" w:rsidRPr="003B6259" w:rsidRDefault="003B6259">
      <w:pPr>
        <w:numPr>
          <w:ilvl w:val="0"/>
          <w:numId w:val="28"/>
        </w:numPr>
      </w:pPr>
      <w:proofErr w:type="gramStart"/>
      <w:r w:rsidRPr="003B6259">
        <w:t>le</w:t>
      </w:r>
      <w:proofErr w:type="gramEnd"/>
      <w:r w:rsidRPr="003B6259">
        <w:t xml:space="preserve"> fichier utilisateurs_groupes_AAAA_MM.xlsx est mis à jour avec le statut de réponse ; </w:t>
      </w:r>
    </w:p>
    <w:p w14:paraId="0DE7F82D" w14:textId="77777777" w:rsidR="003B6259" w:rsidRPr="003B6259" w:rsidRDefault="003B6259">
      <w:pPr>
        <w:numPr>
          <w:ilvl w:val="0"/>
          <w:numId w:val="28"/>
        </w:numPr>
      </w:pPr>
      <w:proofErr w:type="gramStart"/>
      <w:r w:rsidRPr="003B6259">
        <w:t>les</w:t>
      </w:r>
      <w:proofErr w:type="gramEnd"/>
      <w:r w:rsidRPr="003B6259">
        <w:t xml:space="preserve"> anomalies sont tracées dans un fichier log ; </w:t>
      </w:r>
    </w:p>
    <w:p w14:paraId="172883D5" w14:textId="77777777" w:rsidR="003B6259" w:rsidRPr="003B6259" w:rsidRDefault="003B6259">
      <w:pPr>
        <w:numPr>
          <w:ilvl w:val="0"/>
          <w:numId w:val="28"/>
        </w:numPr>
      </w:pPr>
      <w:proofErr w:type="gramStart"/>
      <w:r w:rsidRPr="003B6259">
        <w:t>le</w:t>
      </w:r>
      <w:proofErr w:type="gramEnd"/>
      <w:r w:rsidRPr="003B6259">
        <w:t xml:space="preserve"> processus de relance peut s’appuyer sur les statuts mis à jour. </w:t>
      </w:r>
    </w:p>
    <w:p w14:paraId="310FE2A4" w14:textId="77777777" w:rsidR="00EE1E0D" w:rsidRPr="00EE1E0D" w:rsidRDefault="00EE1E0D" w:rsidP="003B6259"/>
    <w:sectPr w:rsidR="00EE1E0D" w:rsidRPr="00EE1E0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38B93" w14:textId="77777777" w:rsidR="002F2EBA" w:rsidRDefault="002F2EBA" w:rsidP="00047A59">
      <w:pPr>
        <w:spacing w:after="0" w:line="240" w:lineRule="auto"/>
      </w:pPr>
      <w:r>
        <w:separator/>
      </w:r>
    </w:p>
  </w:endnote>
  <w:endnote w:type="continuationSeparator" w:id="0">
    <w:p w14:paraId="1550BDF4" w14:textId="77777777" w:rsidR="002F2EBA" w:rsidRDefault="002F2EBA" w:rsidP="00047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F093" w14:textId="1955A5C6" w:rsidR="00047A59" w:rsidRDefault="00047A59">
    <w:pPr>
      <w:pStyle w:val="Pieddepage"/>
    </w:pPr>
    <w:r>
      <w:rPr>
        <w:noProof/>
      </w:rPr>
      <mc:AlternateContent>
        <mc:Choice Requires="wps">
          <w:drawing>
            <wp:anchor distT="0" distB="0" distL="0" distR="0" simplePos="0" relativeHeight="251658240" behindDoc="0" locked="0" layoutInCell="1" allowOverlap="1" wp14:anchorId="05C54D43" wp14:editId="735BD04F">
              <wp:simplePos x="635" y="635"/>
              <wp:positionH relativeFrom="page">
                <wp:align>center</wp:align>
              </wp:positionH>
              <wp:positionV relativeFrom="page">
                <wp:align>bottom</wp:align>
              </wp:positionV>
              <wp:extent cx="1515745" cy="370205"/>
              <wp:effectExtent l="0" t="0" r="8255" b="0"/>
              <wp:wrapNone/>
              <wp:docPr id="929158208" name="Zone de texte 2" descr="Usage Interne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5745" cy="370205"/>
                      </a:xfrm>
                      <a:prstGeom prst="rect">
                        <a:avLst/>
                      </a:prstGeom>
                      <a:noFill/>
                      <a:ln>
                        <a:noFill/>
                      </a:ln>
                    </wps:spPr>
                    <wps:txbx>
                      <w:txbxContent>
                        <w:p w14:paraId="350BE531" w14:textId="2464560E" w:rsidR="00047A59" w:rsidRPr="00047A59" w:rsidRDefault="00047A59" w:rsidP="00047A59">
                          <w:pPr>
                            <w:spacing w:after="0"/>
                            <w:rPr>
                              <w:rFonts w:ascii="Aptos" w:eastAsia="Aptos" w:hAnsi="Aptos" w:cs="Aptos"/>
                              <w:noProof/>
                              <w:color w:val="000000"/>
                              <w:sz w:val="20"/>
                              <w:szCs w:val="20"/>
                            </w:rPr>
                          </w:pPr>
                          <w:r w:rsidRPr="00047A59">
                            <w:rPr>
                              <w:rFonts w:ascii="Aptos" w:eastAsia="Aptos" w:hAnsi="Aptos" w:cs="Aptos"/>
                              <w:noProof/>
                              <w:color w:val="000000"/>
                              <w:sz w:val="20"/>
                              <w:szCs w:val="20"/>
                            </w:rPr>
                            <w:t>Usage Interne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C54D43" id="_x0000_t202" coordsize="21600,21600" o:spt="202" path="m,l,21600r21600,l21600,xe">
              <v:stroke joinstyle="miter"/>
              <v:path gradientshapeok="t" o:connecttype="rect"/>
            </v:shapetype>
            <v:shape id="Zone de texte 2" o:spid="_x0000_s1130" type="#_x0000_t202" alt="Usage Interne / Internal Use" style="position:absolute;margin-left:0;margin-top:0;width:119.3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" filled="f" stroked="f">
              <v:textbox style="mso-fit-shape-to-text:t" inset="0,0,0,15pt">
                <w:txbxContent>
                  <w:p w14:paraId="350BE531" w14:textId="2464560E" w:rsidR="00047A59" w:rsidRPr="00047A59" w:rsidRDefault="00047A59" w:rsidP="00047A59">
                    <w:pPr>
                      <w:spacing w:after="0"/>
                      <w:rPr>
                        <w:rFonts w:ascii="Aptos" w:eastAsia="Aptos" w:hAnsi="Aptos" w:cs="Aptos"/>
                        <w:noProof/>
                        <w:color w:val="000000"/>
                        <w:sz w:val="20"/>
                        <w:szCs w:val="20"/>
                      </w:rPr>
                    </w:pPr>
                    <w:r w:rsidRPr="00047A59">
                      <w:rPr>
                        <w:rFonts w:ascii="Aptos" w:eastAsia="Aptos" w:hAnsi="Aptos" w:cs="Aptos"/>
                        <w:noProof/>
                        <w:color w:val="000000"/>
                        <w:sz w:val="20"/>
                        <w:szCs w:val="20"/>
                      </w:rPr>
                      <w:t>Usage Interne /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199F" w14:textId="2E773F7A" w:rsidR="00047A59" w:rsidRDefault="00047A59">
    <w:pPr>
      <w:pStyle w:val="Pieddepage"/>
    </w:pPr>
    <w:r>
      <w:rPr>
        <w:noProof/>
      </w:rPr>
      <mc:AlternateContent>
        <mc:Choice Requires="wps">
          <w:drawing>
            <wp:anchor distT="0" distB="0" distL="0" distR="0" simplePos="0" relativeHeight="251659264" behindDoc="0" locked="0" layoutInCell="1" allowOverlap="1" wp14:anchorId="2FCAF8A6" wp14:editId="74BC03C7">
              <wp:simplePos x="904875" y="10058400"/>
              <wp:positionH relativeFrom="page">
                <wp:align>center</wp:align>
              </wp:positionH>
              <wp:positionV relativeFrom="page">
                <wp:align>bottom</wp:align>
              </wp:positionV>
              <wp:extent cx="1515745" cy="370205"/>
              <wp:effectExtent l="0" t="0" r="8255" b="0"/>
              <wp:wrapNone/>
              <wp:docPr id="511532647" name="Zone de texte 3" descr="Usage Interne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5745" cy="370205"/>
                      </a:xfrm>
                      <a:prstGeom prst="rect">
                        <a:avLst/>
                      </a:prstGeom>
                      <a:noFill/>
                      <a:ln>
                        <a:noFill/>
                      </a:ln>
                    </wps:spPr>
                    <wps:txbx>
                      <w:txbxContent>
                        <w:p w14:paraId="672F0B89" w14:textId="12DA85A0" w:rsidR="00047A59" w:rsidRPr="00047A59" w:rsidRDefault="00047A59" w:rsidP="00047A59">
                          <w:pPr>
                            <w:spacing w:after="0"/>
                            <w:rPr>
                              <w:rFonts w:ascii="Aptos" w:eastAsia="Aptos" w:hAnsi="Aptos" w:cs="Aptos"/>
                              <w:noProof/>
                              <w:color w:val="000000"/>
                              <w:sz w:val="20"/>
                              <w:szCs w:val="20"/>
                            </w:rPr>
                          </w:pPr>
                          <w:r w:rsidRPr="00047A59">
                            <w:rPr>
                              <w:rFonts w:ascii="Aptos" w:eastAsia="Aptos" w:hAnsi="Aptos" w:cs="Aptos"/>
                              <w:noProof/>
                              <w:color w:val="000000"/>
                              <w:sz w:val="20"/>
                              <w:szCs w:val="20"/>
                            </w:rPr>
                            <w:t>Usage Interne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CAF8A6" id="_x0000_t202" coordsize="21600,21600" o:spt="202" path="m,l,21600r21600,l21600,xe">
              <v:stroke joinstyle="miter"/>
              <v:path gradientshapeok="t" o:connecttype="rect"/>
            </v:shapetype>
            <v:shape id="Zone de texte 3" o:spid="_x0000_s1131" type="#_x0000_t202" alt="Usage Interne / Internal Use" style="position:absolute;margin-left:0;margin-top:0;width:119.3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" filled="f" stroked="f">
              <v:textbox style="mso-fit-shape-to-text:t" inset="0,0,0,15pt">
                <w:txbxContent>
                  <w:p w14:paraId="672F0B89" w14:textId="12DA85A0" w:rsidR="00047A59" w:rsidRPr="00047A59" w:rsidRDefault="00047A59" w:rsidP="00047A59">
                    <w:pPr>
                      <w:spacing w:after="0"/>
                      <w:rPr>
                        <w:rFonts w:ascii="Aptos" w:eastAsia="Aptos" w:hAnsi="Aptos" w:cs="Aptos"/>
                        <w:noProof/>
                        <w:color w:val="000000"/>
                        <w:sz w:val="20"/>
                        <w:szCs w:val="20"/>
                      </w:rPr>
                    </w:pPr>
                    <w:r w:rsidRPr="00047A59">
                      <w:rPr>
                        <w:rFonts w:ascii="Aptos" w:eastAsia="Aptos" w:hAnsi="Aptos" w:cs="Aptos"/>
                        <w:noProof/>
                        <w:color w:val="000000"/>
                        <w:sz w:val="20"/>
                        <w:szCs w:val="20"/>
                      </w:rPr>
                      <w:t>Usage Interne /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57121" w14:textId="0F48FABC" w:rsidR="00047A59" w:rsidRDefault="00047A59">
    <w:pPr>
      <w:pStyle w:val="Pieddepage"/>
    </w:pPr>
    <w:r>
      <w:rPr>
        <w:noProof/>
      </w:rPr>
      <mc:AlternateContent>
        <mc:Choice Requires="wps">
          <w:drawing>
            <wp:anchor distT="0" distB="0" distL="0" distR="0" simplePos="0" relativeHeight="251656192" behindDoc="0" locked="0" layoutInCell="1" allowOverlap="1" wp14:anchorId="7DC7AF39" wp14:editId="392B516E">
              <wp:simplePos x="635" y="635"/>
              <wp:positionH relativeFrom="page">
                <wp:align>center</wp:align>
              </wp:positionH>
              <wp:positionV relativeFrom="page">
                <wp:align>bottom</wp:align>
              </wp:positionV>
              <wp:extent cx="1515745" cy="370205"/>
              <wp:effectExtent l="0" t="0" r="8255" b="0"/>
              <wp:wrapNone/>
              <wp:docPr id="663729768" name="Zone de texte 1" descr="Usage Interne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5745" cy="370205"/>
                      </a:xfrm>
                      <a:prstGeom prst="rect">
                        <a:avLst/>
                      </a:prstGeom>
                      <a:noFill/>
                      <a:ln>
                        <a:noFill/>
                      </a:ln>
                    </wps:spPr>
                    <wps:txbx>
                      <w:txbxContent>
                        <w:p w14:paraId="2C05BDA6" w14:textId="734960AB" w:rsidR="00047A59" w:rsidRPr="00047A59" w:rsidRDefault="00047A59" w:rsidP="00047A59">
                          <w:pPr>
                            <w:spacing w:after="0"/>
                            <w:rPr>
                              <w:rFonts w:ascii="Aptos" w:eastAsia="Aptos" w:hAnsi="Aptos" w:cs="Aptos"/>
                              <w:noProof/>
                              <w:color w:val="000000"/>
                              <w:sz w:val="20"/>
                              <w:szCs w:val="20"/>
                            </w:rPr>
                          </w:pPr>
                          <w:r w:rsidRPr="00047A59">
                            <w:rPr>
                              <w:rFonts w:ascii="Aptos" w:eastAsia="Aptos" w:hAnsi="Aptos" w:cs="Aptos"/>
                              <w:noProof/>
                              <w:color w:val="000000"/>
                              <w:sz w:val="20"/>
                              <w:szCs w:val="20"/>
                            </w:rPr>
                            <w:t>Usage Interne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C7AF39" id="_x0000_t202" coordsize="21600,21600" o:spt="202" path="m,l,21600r21600,l21600,xe">
              <v:stroke joinstyle="miter"/>
              <v:path gradientshapeok="t" o:connecttype="rect"/>
            </v:shapetype>
            <v:shape id="Zone de texte 1" o:spid="_x0000_s1132" type="#_x0000_t202" alt="Usage Interne / Internal Use" style="position:absolute;margin-left:0;margin-top:0;width:119.35pt;height:29.15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" filled="f" stroked="f">
              <v:textbox style="mso-fit-shape-to-text:t" inset="0,0,0,15pt">
                <w:txbxContent>
                  <w:p w14:paraId="2C05BDA6" w14:textId="734960AB" w:rsidR="00047A59" w:rsidRPr="00047A59" w:rsidRDefault="00047A59" w:rsidP="00047A59">
                    <w:pPr>
                      <w:spacing w:after="0"/>
                      <w:rPr>
                        <w:rFonts w:ascii="Aptos" w:eastAsia="Aptos" w:hAnsi="Aptos" w:cs="Aptos"/>
                        <w:noProof/>
                        <w:color w:val="000000"/>
                        <w:sz w:val="20"/>
                        <w:szCs w:val="20"/>
                      </w:rPr>
                    </w:pPr>
                    <w:r w:rsidRPr="00047A59">
                      <w:rPr>
                        <w:rFonts w:ascii="Aptos" w:eastAsia="Aptos" w:hAnsi="Aptos" w:cs="Aptos"/>
                        <w:noProof/>
                        <w:color w:val="000000"/>
                        <w:sz w:val="20"/>
                        <w:szCs w:val="20"/>
                      </w:rPr>
                      <w:t>Usage Interne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708D2" w14:textId="77777777" w:rsidR="002F2EBA" w:rsidRDefault="002F2EBA" w:rsidP="00047A59">
      <w:pPr>
        <w:spacing w:after="0" w:line="240" w:lineRule="auto"/>
      </w:pPr>
      <w:r>
        <w:separator/>
      </w:r>
    </w:p>
  </w:footnote>
  <w:footnote w:type="continuationSeparator" w:id="0">
    <w:p w14:paraId="3CA8D3A6" w14:textId="77777777" w:rsidR="002F2EBA" w:rsidRDefault="002F2EBA" w:rsidP="00047A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986"/>
    <w:multiLevelType w:val="multilevel"/>
    <w:tmpl w:val="F4C484A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eastAsia="Times New Roman" w:hint="default"/>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340D"/>
    <w:multiLevelType w:val="multilevel"/>
    <w:tmpl w:val="20D6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E59A6"/>
    <w:multiLevelType w:val="multilevel"/>
    <w:tmpl w:val="D86A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E76B6"/>
    <w:multiLevelType w:val="multilevel"/>
    <w:tmpl w:val="DB4C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578A6"/>
    <w:multiLevelType w:val="hybridMultilevel"/>
    <w:tmpl w:val="13C02692"/>
    <w:lvl w:ilvl="0" w:tplc="9E84A8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5120C9"/>
    <w:multiLevelType w:val="multilevel"/>
    <w:tmpl w:val="1078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034A2"/>
    <w:multiLevelType w:val="multilevel"/>
    <w:tmpl w:val="B26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1476A"/>
    <w:multiLevelType w:val="multilevel"/>
    <w:tmpl w:val="D2B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510D7"/>
    <w:multiLevelType w:val="multilevel"/>
    <w:tmpl w:val="91A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723D4"/>
    <w:multiLevelType w:val="multilevel"/>
    <w:tmpl w:val="6EC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14907"/>
    <w:multiLevelType w:val="multilevel"/>
    <w:tmpl w:val="2A22DACA"/>
    <w:lvl w:ilvl="0">
      <w:start w:val="1"/>
      <w:numFmt w:val="decimal"/>
      <w:lvlText w:val="%1."/>
      <w:lvlJc w:val="left"/>
      <w:pPr>
        <w:ind w:left="720" w:hanging="360"/>
      </w:pPr>
      <w:rPr>
        <w:rFonts w:hint="default"/>
      </w:rPr>
    </w:lvl>
    <w:lvl w:ilvl="1">
      <w:start w:val="1"/>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B783719"/>
    <w:multiLevelType w:val="hybridMultilevel"/>
    <w:tmpl w:val="A70AB95E"/>
    <w:lvl w:ilvl="0" w:tplc="6F8A985C">
      <w:numFmt w:val="bullet"/>
      <w:lvlText w:val="-"/>
      <w:lvlJc w:val="left"/>
      <w:pPr>
        <w:ind w:left="1070" w:hanging="360"/>
      </w:pPr>
      <w:rPr>
        <w:rFonts w:ascii="Segoe UI" w:eastAsia="Times New Roman" w:hAnsi="Segoe UI" w:cs="Segoe U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2" w15:restartNumberingAfterBreak="0">
    <w:nsid w:val="3CBB220A"/>
    <w:multiLevelType w:val="multilevel"/>
    <w:tmpl w:val="2A02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D417C"/>
    <w:multiLevelType w:val="multilevel"/>
    <w:tmpl w:val="D92C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811FDF"/>
    <w:multiLevelType w:val="multilevel"/>
    <w:tmpl w:val="69EAAAEE"/>
    <w:lvl w:ilvl="0">
      <w:start w:val="2"/>
      <w:numFmt w:val="decimal"/>
      <w:lvlText w:val="%1"/>
      <w:lvlJc w:val="left"/>
      <w:pPr>
        <w:ind w:left="420" w:hanging="420"/>
      </w:pPr>
      <w:rPr>
        <w:rFonts w:hint="default"/>
      </w:rPr>
    </w:lvl>
    <w:lvl w:ilvl="1">
      <w:start w:val="1"/>
      <w:numFmt w:val="decimal"/>
      <w:pStyle w:val="Titre2"/>
      <w:lvlText w:val="%1.%2"/>
      <w:lvlJc w:val="left"/>
      <w:pPr>
        <w:ind w:left="1080" w:hanging="72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5" w15:restartNumberingAfterBreak="0">
    <w:nsid w:val="44FD68E4"/>
    <w:multiLevelType w:val="multilevel"/>
    <w:tmpl w:val="7C52FD46"/>
    <w:lvl w:ilvl="0">
      <w:start w:val="2"/>
      <w:numFmt w:val="decimal"/>
      <w:lvlText w:val="%1"/>
      <w:lvlJc w:val="left"/>
      <w:pPr>
        <w:ind w:left="730" w:hanging="730"/>
      </w:pPr>
      <w:rPr>
        <w:rFonts w:hint="default"/>
      </w:rPr>
    </w:lvl>
    <w:lvl w:ilvl="1">
      <w:start w:val="6"/>
      <w:numFmt w:val="decimal"/>
      <w:lvlText w:val="%1.%2"/>
      <w:lvlJc w:val="left"/>
      <w:pPr>
        <w:ind w:left="730" w:hanging="730"/>
      </w:pPr>
      <w:rPr>
        <w:rFonts w:hint="default"/>
      </w:rPr>
    </w:lvl>
    <w:lvl w:ilvl="2">
      <w:start w:val="7"/>
      <w:numFmt w:val="decimal"/>
      <w:lvlText w:val="%1.%2.%3"/>
      <w:lvlJc w:val="left"/>
      <w:pPr>
        <w:ind w:left="730" w:hanging="73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905A09"/>
    <w:multiLevelType w:val="multilevel"/>
    <w:tmpl w:val="C5AE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2E05F7"/>
    <w:multiLevelType w:val="multilevel"/>
    <w:tmpl w:val="260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22A07"/>
    <w:multiLevelType w:val="multilevel"/>
    <w:tmpl w:val="0EB6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A182D"/>
    <w:multiLevelType w:val="multilevel"/>
    <w:tmpl w:val="5E8C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B0B9C"/>
    <w:multiLevelType w:val="multilevel"/>
    <w:tmpl w:val="015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F699A"/>
    <w:multiLevelType w:val="multilevel"/>
    <w:tmpl w:val="E9505B5A"/>
    <w:lvl w:ilvl="0">
      <w:start w:val="4"/>
      <w:numFmt w:val="decimal"/>
      <w:lvlText w:val="%1"/>
      <w:lvlJc w:val="left"/>
      <w:pPr>
        <w:ind w:left="420" w:hanging="420"/>
      </w:pPr>
      <w:rPr>
        <w:rFonts w:hint="default"/>
      </w:rPr>
    </w:lvl>
    <w:lvl w:ilvl="1">
      <w:start w:val="7"/>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B25726E"/>
    <w:multiLevelType w:val="multilevel"/>
    <w:tmpl w:val="4DCA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604537"/>
    <w:multiLevelType w:val="hybridMultilevel"/>
    <w:tmpl w:val="3704111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5E1D462C"/>
    <w:multiLevelType w:val="hybridMultilevel"/>
    <w:tmpl w:val="4E161C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0624A5F"/>
    <w:multiLevelType w:val="multilevel"/>
    <w:tmpl w:val="EA22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B27207"/>
    <w:multiLevelType w:val="multilevel"/>
    <w:tmpl w:val="6F7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11D60"/>
    <w:multiLevelType w:val="multilevel"/>
    <w:tmpl w:val="D0F4D7C4"/>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9203C3"/>
    <w:multiLevelType w:val="multilevel"/>
    <w:tmpl w:val="F476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616388">
    <w:abstractNumId w:val="10"/>
  </w:num>
  <w:num w:numId="2" w16cid:durableId="873424643">
    <w:abstractNumId w:val="14"/>
  </w:num>
  <w:num w:numId="3" w16cid:durableId="1067724820">
    <w:abstractNumId w:val="18"/>
  </w:num>
  <w:num w:numId="4" w16cid:durableId="1070426186">
    <w:abstractNumId w:val="7"/>
  </w:num>
  <w:num w:numId="5" w16cid:durableId="1915506110">
    <w:abstractNumId w:val="2"/>
  </w:num>
  <w:num w:numId="6" w16cid:durableId="1052802515">
    <w:abstractNumId w:val="17"/>
  </w:num>
  <w:num w:numId="7" w16cid:durableId="1812745314">
    <w:abstractNumId w:val="27"/>
  </w:num>
  <w:num w:numId="8" w16cid:durableId="1025324648">
    <w:abstractNumId w:val="8"/>
  </w:num>
  <w:num w:numId="9" w16cid:durableId="1573659557">
    <w:abstractNumId w:val="0"/>
  </w:num>
  <w:num w:numId="10" w16cid:durableId="1395734281">
    <w:abstractNumId w:val="13"/>
  </w:num>
  <w:num w:numId="11" w16cid:durableId="66584675">
    <w:abstractNumId w:val="19"/>
  </w:num>
  <w:num w:numId="12" w16cid:durableId="2137991098">
    <w:abstractNumId w:val="11"/>
  </w:num>
  <w:num w:numId="13" w16cid:durableId="801852659">
    <w:abstractNumId w:val="23"/>
  </w:num>
  <w:num w:numId="14" w16cid:durableId="1975015733">
    <w:abstractNumId w:val="26"/>
  </w:num>
  <w:num w:numId="15" w16cid:durableId="1710762362">
    <w:abstractNumId w:val="1"/>
  </w:num>
  <w:num w:numId="16" w16cid:durableId="37050765">
    <w:abstractNumId w:val="22"/>
  </w:num>
  <w:num w:numId="17" w16cid:durableId="838546653">
    <w:abstractNumId w:val="9"/>
  </w:num>
  <w:num w:numId="18" w16cid:durableId="1522545101">
    <w:abstractNumId w:val="6"/>
  </w:num>
  <w:num w:numId="19" w16cid:durableId="640355264">
    <w:abstractNumId w:val="20"/>
  </w:num>
  <w:num w:numId="20" w16cid:durableId="489054535">
    <w:abstractNumId w:val="28"/>
  </w:num>
  <w:num w:numId="21" w16cid:durableId="1565674699">
    <w:abstractNumId w:val="12"/>
  </w:num>
  <w:num w:numId="22" w16cid:durableId="56978393">
    <w:abstractNumId w:val="15"/>
  </w:num>
  <w:num w:numId="23" w16cid:durableId="276135794">
    <w:abstractNumId w:val="21"/>
  </w:num>
  <w:num w:numId="24" w16cid:durableId="171385321">
    <w:abstractNumId w:val="24"/>
  </w:num>
  <w:num w:numId="25" w16cid:durableId="2046755606">
    <w:abstractNumId w:val="3"/>
  </w:num>
  <w:num w:numId="26" w16cid:durableId="1205412412">
    <w:abstractNumId w:val="16"/>
  </w:num>
  <w:num w:numId="27" w16cid:durableId="1800150396">
    <w:abstractNumId w:val="25"/>
  </w:num>
  <w:num w:numId="28" w16cid:durableId="30232412">
    <w:abstractNumId w:val="5"/>
  </w:num>
  <w:num w:numId="29" w16cid:durableId="1934698640">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B15"/>
    <w:rsid w:val="00003519"/>
    <w:rsid w:val="000035CD"/>
    <w:rsid w:val="00003EDD"/>
    <w:rsid w:val="00005853"/>
    <w:rsid w:val="0001454C"/>
    <w:rsid w:val="00014F13"/>
    <w:rsid w:val="000350A9"/>
    <w:rsid w:val="00041354"/>
    <w:rsid w:val="00044DD2"/>
    <w:rsid w:val="00045F51"/>
    <w:rsid w:val="00047267"/>
    <w:rsid w:val="00047420"/>
    <w:rsid w:val="00047A59"/>
    <w:rsid w:val="00052D89"/>
    <w:rsid w:val="0005723A"/>
    <w:rsid w:val="00093CBA"/>
    <w:rsid w:val="000A008B"/>
    <w:rsid w:val="000B1CCC"/>
    <w:rsid w:val="000B1E7E"/>
    <w:rsid w:val="000B45B3"/>
    <w:rsid w:val="000B4E92"/>
    <w:rsid w:val="000C3CC8"/>
    <w:rsid w:val="000C5A09"/>
    <w:rsid w:val="000C6327"/>
    <w:rsid w:val="000D1E50"/>
    <w:rsid w:val="000D22AF"/>
    <w:rsid w:val="000D46BE"/>
    <w:rsid w:val="000E5EE6"/>
    <w:rsid w:val="001119B3"/>
    <w:rsid w:val="00116094"/>
    <w:rsid w:val="0012409A"/>
    <w:rsid w:val="00132EC6"/>
    <w:rsid w:val="0013381F"/>
    <w:rsid w:val="00147EA5"/>
    <w:rsid w:val="00147F2D"/>
    <w:rsid w:val="00150997"/>
    <w:rsid w:val="001536ED"/>
    <w:rsid w:val="00156913"/>
    <w:rsid w:val="00157AB9"/>
    <w:rsid w:val="00161DE2"/>
    <w:rsid w:val="001965F7"/>
    <w:rsid w:val="001A155E"/>
    <w:rsid w:val="001B1A2E"/>
    <w:rsid w:val="001B3CAA"/>
    <w:rsid w:val="001B74D5"/>
    <w:rsid w:val="001C157B"/>
    <w:rsid w:val="001C2802"/>
    <w:rsid w:val="001D3412"/>
    <w:rsid w:val="001D52EE"/>
    <w:rsid w:val="001E17DC"/>
    <w:rsid w:val="001E4F1E"/>
    <w:rsid w:val="001E6575"/>
    <w:rsid w:val="0021132B"/>
    <w:rsid w:val="0021751F"/>
    <w:rsid w:val="002339C6"/>
    <w:rsid w:val="00236FE6"/>
    <w:rsid w:val="00244236"/>
    <w:rsid w:val="0025260F"/>
    <w:rsid w:val="00257317"/>
    <w:rsid w:val="00276BC9"/>
    <w:rsid w:val="00280E1C"/>
    <w:rsid w:val="00281F38"/>
    <w:rsid w:val="00284EDB"/>
    <w:rsid w:val="002A4088"/>
    <w:rsid w:val="002A63A0"/>
    <w:rsid w:val="002B1EEB"/>
    <w:rsid w:val="002E2387"/>
    <w:rsid w:val="002F07DC"/>
    <w:rsid w:val="002F2EBA"/>
    <w:rsid w:val="00302652"/>
    <w:rsid w:val="00303672"/>
    <w:rsid w:val="00317832"/>
    <w:rsid w:val="00326C9B"/>
    <w:rsid w:val="00331F4B"/>
    <w:rsid w:val="00342020"/>
    <w:rsid w:val="00342725"/>
    <w:rsid w:val="003440C6"/>
    <w:rsid w:val="00360CDA"/>
    <w:rsid w:val="00367E87"/>
    <w:rsid w:val="00382B93"/>
    <w:rsid w:val="003A02B5"/>
    <w:rsid w:val="003A5C2F"/>
    <w:rsid w:val="003B6259"/>
    <w:rsid w:val="003B759C"/>
    <w:rsid w:val="003E0926"/>
    <w:rsid w:val="003F0172"/>
    <w:rsid w:val="003F202C"/>
    <w:rsid w:val="00410E6C"/>
    <w:rsid w:val="004117BE"/>
    <w:rsid w:val="00423A90"/>
    <w:rsid w:val="004473F6"/>
    <w:rsid w:val="0046384D"/>
    <w:rsid w:val="0046716F"/>
    <w:rsid w:val="0047326C"/>
    <w:rsid w:val="00484E24"/>
    <w:rsid w:val="004949B8"/>
    <w:rsid w:val="00494A78"/>
    <w:rsid w:val="004977CB"/>
    <w:rsid w:val="004A1515"/>
    <w:rsid w:val="004A368E"/>
    <w:rsid w:val="004A4F1B"/>
    <w:rsid w:val="004A7F73"/>
    <w:rsid w:val="004D5BB7"/>
    <w:rsid w:val="004E1D85"/>
    <w:rsid w:val="004E3FD7"/>
    <w:rsid w:val="004E5D78"/>
    <w:rsid w:val="004F23F7"/>
    <w:rsid w:val="00504ACC"/>
    <w:rsid w:val="00506B00"/>
    <w:rsid w:val="005170AE"/>
    <w:rsid w:val="0053030C"/>
    <w:rsid w:val="00541F98"/>
    <w:rsid w:val="0055022A"/>
    <w:rsid w:val="005649DE"/>
    <w:rsid w:val="00567701"/>
    <w:rsid w:val="00573DD1"/>
    <w:rsid w:val="0057640F"/>
    <w:rsid w:val="0058029A"/>
    <w:rsid w:val="005979D3"/>
    <w:rsid w:val="005A01CC"/>
    <w:rsid w:val="005A5A3C"/>
    <w:rsid w:val="005B4E8F"/>
    <w:rsid w:val="005D3FCC"/>
    <w:rsid w:val="005E00F3"/>
    <w:rsid w:val="00600547"/>
    <w:rsid w:val="00616F60"/>
    <w:rsid w:val="00625566"/>
    <w:rsid w:val="00650AF1"/>
    <w:rsid w:val="00654A96"/>
    <w:rsid w:val="006751A2"/>
    <w:rsid w:val="0067691C"/>
    <w:rsid w:val="00685E1F"/>
    <w:rsid w:val="00690A84"/>
    <w:rsid w:val="00690BEC"/>
    <w:rsid w:val="00696204"/>
    <w:rsid w:val="006971BD"/>
    <w:rsid w:val="006A3777"/>
    <w:rsid w:val="006A5AAA"/>
    <w:rsid w:val="006A6ADA"/>
    <w:rsid w:val="006B226D"/>
    <w:rsid w:val="006B45DD"/>
    <w:rsid w:val="006D73BC"/>
    <w:rsid w:val="006E0A1E"/>
    <w:rsid w:val="006E29D3"/>
    <w:rsid w:val="00725EF5"/>
    <w:rsid w:val="007451B7"/>
    <w:rsid w:val="007528EA"/>
    <w:rsid w:val="00760452"/>
    <w:rsid w:val="00783BAB"/>
    <w:rsid w:val="007843A8"/>
    <w:rsid w:val="00785368"/>
    <w:rsid w:val="00786D79"/>
    <w:rsid w:val="00793A5E"/>
    <w:rsid w:val="007966E6"/>
    <w:rsid w:val="007A3F0B"/>
    <w:rsid w:val="007A5C59"/>
    <w:rsid w:val="007A7E69"/>
    <w:rsid w:val="007B1E1A"/>
    <w:rsid w:val="007E0002"/>
    <w:rsid w:val="007E086A"/>
    <w:rsid w:val="007E0996"/>
    <w:rsid w:val="007E7BE9"/>
    <w:rsid w:val="007F6DA8"/>
    <w:rsid w:val="007F75CD"/>
    <w:rsid w:val="008207C2"/>
    <w:rsid w:val="00821B29"/>
    <w:rsid w:val="008378FE"/>
    <w:rsid w:val="0084019F"/>
    <w:rsid w:val="00840633"/>
    <w:rsid w:val="00851D4E"/>
    <w:rsid w:val="008605B2"/>
    <w:rsid w:val="00883D7A"/>
    <w:rsid w:val="008A0268"/>
    <w:rsid w:val="008A05F4"/>
    <w:rsid w:val="008A0D02"/>
    <w:rsid w:val="008B142D"/>
    <w:rsid w:val="008B278A"/>
    <w:rsid w:val="008B3585"/>
    <w:rsid w:val="008B3BD2"/>
    <w:rsid w:val="008B4B99"/>
    <w:rsid w:val="008D7020"/>
    <w:rsid w:val="008E4AA4"/>
    <w:rsid w:val="008F1E1F"/>
    <w:rsid w:val="008F4082"/>
    <w:rsid w:val="00903C14"/>
    <w:rsid w:val="009127AD"/>
    <w:rsid w:val="00922066"/>
    <w:rsid w:val="00922810"/>
    <w:rsid w:val="00932AFB"/>
    <w:rsid w:val="0094250F"/>
    <w:rsid w:val="0096337D"/>
    <w:rsid w:val="0096698F"/>
    <w:rsid w:val="00966E2D"/>
    <w:rsid w:val="00973324"/>
    <w:rsid w:val="00976509"/>
    <w:rsid w:val="0097722D"/>
    <w:rsid w:val="009839E8"/>
    <w:rsid w:val="00985F3F"/>
    <w:rsid w:val="00995BD6"/>
    <w:rsid w:val="009A6344"/>
    <w:rsid w:val="009A66FA"/>
    <w:rsid w:val="009A69E0"/>
    <w:rsid w:val="009B1B7B"/>
    <w:rsid w:val="009D082F"/>
    <w:rsid w:val="009D0EF7"/>
    <w:rsid w:val="009D2126"/>
    <w:rsid w:val="009D2B96"/>
    <w:rsid w:val="009D3AAA"/>
    <w:rsid w:val="009D4071"/>
    <w:rsid w:val="009D6774"/>
    <w:rsid w:val="009D6DC5"/>
    <w:rsid w:val="009D7308"/>
    <w:rsid w:val="009E354A"/>
    <w:rsid w:val="009F0601"/>
    <w:rsid w:val="009F2AD8"/>
    <w:rsid w:val="009F2E5A"/>
    <w:rsid w:val="009F4899"/>
    <w:rsid w:val="00A14EE9"/>
    <w:rsid w:val="00A233EC"/>
    <w:rsid w:val="00A24B49"/>
    <w:rsid w:val="00A361E6"/>
    <w:rsid w:val="00A4588F"/>
    <w:rsid w:val="00A469A9"/>
    <w:rsid w:val="00A52E12"/>
    <w:rsid w:val="00A6057A"/>
    <w:rsid w:val="00A71723"/>
    <w:rsid w:val="00A91147"/>
    <w:rsid w:val="00A91D31"/>
    <w:rsid w:val="00AA2083"/>
    <w:rsid w:val="00AA2C3D"/>
    <w:rsid w:val="00AC560F"/>
    <w:rsid w:val="00AC6EC1"/>
    <w:rsid w:val="00AE1391"/>
    <w:rsid w:val="00AE4116"/>
    <w:rsid w:val="00AE6915"/>
    <w:rsid w:val="00AF6B4C"/>
    <w:rsid w:val="00B00038"/>
    <w:rsid w:val="00B053B4"/>
    <w:rsid w:val="00B138E9"/>
    <w:rsid w:val="00B406C8"/>
    <w:rsid w:val="00B5531E"/>
    <w:rsid w:val="00BB6F4F"/>
    <w:rsid w:val="00BE2263"/>
    <w:rsid w:val="00BE4FFD"/>
    <w:rsid w:val="00BE6A91"/>
    <w:rsid w:val="00BE79D1"/>
    <w:rsid w:val="00BF0B6E"/>
    <w:rsid w:val="00C01E2C"/>
    <w:rsid w:val="00C12FD6"/>
    <w:rsid w:val="00C169F7"/>
    <w:rsid w:val="00C37D79"/>
    <w:rsid w:val="00C45831"/>
    <w:rsid w:val="00C53815"/>
    <w:rsid w:val="00C674E4"/>
    <w:rsid w:val="00C70E25"/>
    <w:rsid w:val="00C73D3E"/>
    <w:rsid w:val="00C82687"/>
    <w:rsid w:val="00C83B08"/>
    <w:rsid w:val="00C90F36"/>
    <w:rsid w:val="00C91CB1"/>
    <w:rsid w:val="00C95152"/>
    <w:rsid w:val="00C95175"/>
    <w:rsid w:val="00CD2A27"/>
    <w:rsid w:val="00CD4891"/>
    <w:rsid w:val="00CE5E0F"/>
    <w:rsid w:val="00CE735E"/>
    <w:rsid w:val="00CF4F05"/>
    <w:rsid w:val="00D00385"/>
    <w:rsid w:val="00D1150D"/>
    <w:rsid w:val="00D1495A"/>
    <w:rsid w:val="00D22352"/>
    <w:rsid w:val="00D264AA"/>
    <w:rsid w:val="00D348D5"/>
    <w:rsid w:val="00D446E9"/>
    <w:rsid w:val="00D53D1D"/>
    <w:rsid w:val="00D763E3"/>
    <w:rsid w:val="00D77B85"/>
    <w:rsid w:val="00DB6CED"/>
    <w:rsid w:val="00DB7B70"/>
    <w:rsid w:val="00DB7D92"/>
    <w:rsid w:val="00DC105B"/>
    <w:rsid w:val="00DD055B"/>
    <w:rsid w:val="00DD2FE1"/>
    <w:rsid w:val="00DE10E9"/>
    <w:rsid w:val="00DE2353"/>
    <w:rsid w:val="00DE4B4E"/>
    <w:rsid w:val="00DE6BB8"/>
    <w:rsid w:val="00DF1888"/>
    <w:rsid w:val="00E24AA7"/>
    <w:rsid w:val="00E26604"/>
    <w:rsid w:val="00E32A26"/>
    <w:rsid w:val="00E33852"/>
    <w:rsid w:val="00E36DAF"/>
    <w:rsid w:val="00E435EF"/>
    <w:rsid w:val="00E47173"/>
    <w:rsid w:val="00E5482D"/>
    <w:rsid w:val="00E56243"/>
    <w:rsid w:val="00E60A16"/>
    <w:rsid w:val="00E71B15"/>
    <w:rsid w:val="00E749CD"/>
    <w:rsid w:val="00E86829"/>
    <w:rsid w:val="00E93020"/>
    <w:rsid w:val="00EA2093"/>
    <w:rsid w:val="00EA53D1"/>
    <w:rsid w:val="00EC6DAA"/>
    <w:rsid w:val="00EC7D94"/>
    <w:rsid w:val="00ED0EDD"/>
    <w:rsid w:val="00ED3E76"/>
    <w:rsid w:val="00ED5B53"/>
    <w:rsid w:val="00EE0BFC"/>
    <w:rsid w:val="00EE1E0D"/>
    <w:rsid w:val="00EF2B44"/>
    <w:rsid w:val="00F022D3"/>
    <w:rsid w:val="00F2552A"/>
    <w:rsid w:val="00F3472B"/>
    <w:rsid w:val="00F371CF"/>
    <w:rsid w:val="00F40B8D"/>
    <w:rsid w:val="00F4609F"/>
    <w:rsid w:val="00F46FC7"/>
    <w:rsid w:val="00F53499"/>
    <w:rsid w:val="00F60477"/>
    <w:rsid w:val="00F67FCA"/>
    <w:rsid w:val="00F75229"/>
    <w:rsid w:val="00F77DBE"/>
    <w:rsid w:val="00F84E5E"/>
    <w:rsid w:val="00F87DE5"/>
    <w:rsid w:val="00F96275"/>
    <w:rsid w:val="00FC2D88"/>
    <w:rsid w:val="00FD20D4"/>
    <w:rsid w:val="00FD3467"/>
    <w:rsid w:val="00FE5A12"/>
    <w:rsid w:val="00FF12AB"/>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E2A9CF"/>
  <w15:chartTrackingRefBased/>
  <w15:docId w15:val="{A25E3CFE-C9E1-4F4F-B083-5BFD15BED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71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4019F"/>
    <w:pPr>
      <w:keepNext/>
      <w:keepLines/>
      <w:numPr>
        <w:ilvl w:val="1"/>
        <w:numId w:val="2"/>
      </w:numPr>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Titre3">
    <w:name w:val="heading 3"/>
    <w:basedOn w:val="Normal"/>
    <w:next w:val="Normal"/>
    <w:link w:val="Titre3Car"/>
    <w:uiPriority w:val="9"/>
    <w:unhideWhenUsed/>
    <w:qFormat/>
    <w:rsid w:val="00E71B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71B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1B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1B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1B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1B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1B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1B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4019F"/>
    <w:rPr>
      <w:rFonts w:asciiTheme="majorHAnsi" w:eastAsiaTheme="majorEastAsia" w:hAnsiTheme="majorHAnsi" w:cstheme="majorBidi"/>
      <w:b/>
      <w:bCs/>
      <w:color w:val="0F4761" w:themeColor="accent1" w:themeShade="BF"/>
      <w:sz w:val="32"/>
      <w:szCs w:val="32"/>
    </w:rPr>
  </w:style>
  <w:style w:type="character" w:customStyle="1" w:styleId="Titre3Car">
    <w:name w:val="Titre 3 Car"/>
    <w:basedOn w:val="Policepardfaut"/>
    <w:link w:val="Titre3"/>
    <w:uiPriority w:val="9"/>
    <w:semiHidden/>
    <w:rsid w:val="00E71B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71B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1B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1B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1B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1B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1B15"/>
    <w:rPr>
      <w:rFonts w:eastAsiaTheme="majorEastAsia" w:cstheme="majorBidi"/>
      <w:color w:val="272727" w:themeColor="text1" w:themeTint="D8"/>
    </w:rPr>
  </w:style>
  <w:style w:type="paragraph" w:styleId="Titre">
    <w:name w:val="Title"/>
    <w:basedOn w:val="Normal"/>
    <w:next w:val="Normal"/>
    <w:link w:val="TitreCar"/>
    <w:uiPriority w:val="10"/>
    <w:qFormat/>
    <w:rsid w:val="00E71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1B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1B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1B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1B15"/>
    <w:pPr>
      <w:spacing w:before="160"/>
      <w:jc w:val="center"/>
    </w:pPr>
    <w:rPr>
      <w:i/>
      <w:iCs/>
      <w:color w:val="404040" w:themeColor="text1" w:themeTint="BF"/>
    </w:rPr>
  </w:style>
  <w:style w:type="character" w:customStyle="1" w:styleId="CitationCar">
    <w:name w:val="Citation Car"/>
    <w:basedOn w:val="Policepardfaut"/>
    <w:link w:val="Citation"/>
    <w:uiPriority w:val="29"/>
    <w:rsid w:val="00E71B15"/>
    <w:rPr>
      <w:i/>
      <w:iCs/>
      <w:color w:val="404040" w:themeColor="text1" w:themeTint="BF"/>
    </w:rPr>
  </w:style>
  <w:style w:type="paragraph" w:styleId="Paragraphedeliste">
    <w:name w:val="List Paragraph"/>
    <w:basedOn w:val="Normal"/>
    <w:qFormat/>
    <w:rsid w:val="00E71B15"/>
    <w:pPr>
      <w:ind w:left="720"/>
      <w:contextualSpacing/>
    </w:pPr>
  </w:style>
  <w:style w:type="character" w:styleId="Accentuationintense">
    <w:name w:val="Intense Emphasis"/>
    <w:basedOn w:val="Policepardfaut"/>
    <w:uiPriority w:val="21"/>
    <w:qFormat/>
    <w:rsid w:val="00E71B15"/>
    <w:rPr>
      <w:i/>
      <w:iCs/>
      <w:color w:val="0F4761" w:themeColor="accent1" w:themeShade="BF"/>
    </w:rPr>
  </w:style>
  <w:style w:type="paragraph" w:styleId="Citationintense">
    <w:name w:val="Intense Quote"/>
    <w:basedOn w:val="Normal"/>
    <w:next w:val="Normal"/>
    <w:link w:val="CitationintenseCar"/>
    <w:uiPriority w:val="30"/>
    <w:qFormat/>
    <w:rsid w:val="00E71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1B15"/>
    <w:rPr>
      <w:i/>
      <w:iCs/>
      <w:color w:val="0F4761" w:themeColor="accent1" w:themeShade="BF"/>
    </w:rPr>
  </w:style>
  <w:style w:type="character" w:styleId="Rfrenceintense">
    <w:name w:val="Intense Reference"/>
    <w:basedOn w:val="Policepardfaut"/>
    <w:uiPriority w:val="32"/>
    <w:qFormat/>
    <w:rsid w:val="00E71B15"/>
    <w:rPr>
      <w:b/>
      <w:bCs/>
      <w:smallCaps/>
      <w:color w:val="0F4761" w:themeColor="accent1" w:themeShade="BF"/>
      <w:spacing w:val="5"/>
    </w:rPr>
  </w:style>
  <w:style w:type="paragraph" w:styleId="En-ttedetabledesmatires">
    <w:name w:val="TOC Heading"/>
    <w:basedOn w:val="Titre1"/>
    <w:next w:val="Normal"/>
    <w:uiPriority w:val="39"/>
    <w:unhideWhenUsed/>
    <w:qFormat/>
    <w:rsid w:val="00654A96"/>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654A96"/>
    <w:pPr>
      <w:spacing w:after="100"/>
      <w:ind w:left="240"/>
    </w:pPr>
  </w:style>
  <w:style w:type="paragraph" w:styleId="TM1">
    <w:name w:val="toc 1"/>
    <w:basedOn w:val="Normal"/>
    <w:next w:val="Normal"/>
    <w:autoRedefine/>
    <w:uiPriority w:val="39"/>
    <w:unhideWhenUsed/>
    <w:rsid w:val="00654A96"/>
    <w:pPr>
      <w:spacing w:after="100"/>
    </w:pPr>
  </w:style>
  <w:style w:type="character" w:styleId="Lienhypertexte">
    <w:name w:val="Hyperlink"/>
    <w:basedOn w:val="Policepardfaut"/>
    <w:uiPriority w:val="99"/>
    <w:unhideWhenUsed/>
    <w:rsid w:val="00654A96"/>
    <w:rPr>
      <w:color w:val="467886" w:themeColor="hyperlink"/>
      <w:u w:val="single"/>
    </w:rPr>
  </w:style>
  <w:style w:type="paragraph" w:styleId="Pieddepage">
    <w:name w:val="footer"/>
    <w:basedOn w:val="Normal"/>
    <w:link w:val="PieddepageCar"/>
    <w:uiPriority w:val="99"/>
    <w:unhideWhenUsed/>
    <w:rsid w:val="00047A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7A59"/>
  </w:style>
  <w:style w:type="character" w:styleId="lev">
    <w:name w:val="Strong"/>
    <w:basedOn w:val="Policepardfaut"/>
    <w:uiPriority w:val="22"/>
    <w:qFormat/>
    <w:rsid w:val="00116094"/>
    <w:rPr>
      <w:b/>
      <w:bCs/>
    </w:rPr>
  </w:style>
  <w:style w:type="paragraph" w:styleId="TM3">
    <w:name w:val="toc 3"/>
    <w:basedOn w:val="Normal"/>
    <w:next w:val="Normal"/>
    <w:autoRedefine/>
    <w:uiPriority w:val="39"/>
    <w:unhideWhenUsed/>
    <w:rsid w:val="00382B93"/>
    <w:pPr>
      <w:spacing w:after="100"/>
      <w:ind w:left="480"/>
    </w:pPr>
  </w:style>
  <w:style w:type="paragraph" w:styleId="En-tte">
    <w:name w:val="header"/>
    <w:basedOn w:val="Normal"/>
    <w:link w:val="En-tteCar"/>
    <w:uiPriority w:val="99"/>
    <w:unhideWhenUsed/>
    <w:rsid w:val="00DF1888"/>
    <w:pPr>
      <w:tabs>
        <w:tab w:val="center" w:pos="4536"/>
        <w:tab w:val="right" w:pos="9072"/>
      </w:tabs>
      <w:spacing w:after="0" w:line="240" w:lineRule="auto"/>
    </w:pPr>
  </w:style>
  <w:style w:type="character" w:customStyle="1" w:styleId="En-tteCar">
    <w:name w:val="En-tête Car"/>
    <w:basedOn w:val="Policepardfaut"/>
    <w:link w:val="En-tte"/>
    <w:uiPriority w:val="99"/>
    <w:rsid w:val="00DF1888"/>
  </w:style>
  <w:style w:type="character" w:styleId="Numrodeligne">
    <w:name w:val="line number"/>
    <w:basedOn w:val="Policepardfaut"/>
    <w:uiPriority w:val="99"/>
    <w:semiHidden/>
    <w:unhideWhenUsed/>
    <w:rsid w:val="00014F13"/>
  </w:style>
  <w:style w:type="paragraph" w:styleId="NormalWeb">
    <w:name w:val="Normal (Web)"/>
    <w:basedOn w:val="Normal"/>
    <w:uiPriority w:val="99"/>
    <w:semiHidden/>
    <w:unhideWhenUsed/>
    <w:rsid w:val="00C9515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Mentionnonrsolue">
    <w:name w:val="Unresolved Mention"/>
    <w:basedOn w:val="Policepardfaut"/>
    <w:uiPriority w:val="99"/>
    <w:semiHidden/>
    <w:unhideWhenUsed/>
    <w:rsid w:val="00C95175"/>
    <w:rPr>
      <w:color w:val="605E5C"/>
      <w:shd w:val="clear" w:color="auto" w:fill="E1DFDD"/>
    </w:rPr>
  </w:style>
  <w:style w:type="table" w:styleId="TableauGrille4">
    <w:name w:val="Grid Table 4"/>
    <w:basedOn w:val="TableauNormal"/>
    <w:uiPriority w:val="49"/>
    <w:rsid w:val="00DD2F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
    <w:name w:val="Grid Table 5 Dark"/>
    <w:basedOn w:val="TableauNormal"/>
    <w:uiPriority w:val="50"/>
    <w:rsid w:val="00DD2F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Liste4">
    <w:name w:val="List Table 4"/>
    <w:basedOn w:val="TableauNormal"/>
    <w:uiPriority w:val="49"/>
    <w:rsid w:val="00DD2F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package" Target="embeddings/Microsoft_Excel_Worksheet1.xlsx"/><Relationship Id="rId26" Type="http://schemas.openxmlformats.org/officeDocument/2006/relationships/package" Target="embeddings/Microsoft_Excel_Worksheet7.xlsx"/><Relationship Id="rId39" Type="http://schemas.openxmlformats.org/officeDocument/2006/relationships/image" Target="media/image18.png"/><Relationship Id="rId21" Type="http://schemas.openxmlformats.org/officeDocument/2006/relationships/package" Target="embeddings/Microsoft_Excel_Worksheet3.xlsx"/><Relationship Id="rId34" Type="http://schemas.openxmlformats.org/officeDocument/2006/relationships/package" Target="embeddings/Microsoft_Excel_Worksheet10.xlsx"/><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11.emf"/><Relationship Id="rId11" Type="http://schemas.openxmlformats.org/officeDocument/2006/relationships/image" Target="media/image1.emf"/><Relationship Id="rId24" Type="http://schemas.openxmlformats.org/officeDocument/2006/relationships/package" Target="embeddings/Microsoft_Excel_Worksheet5.xlsx"/><Relationship Id="rId32" Type="http://schemas.openxmlformats.org/officeDocument/2006/relationships/package" Target="embeddings/Microsoft_Excel_Worksheet9.xlsx"/><Relationship Id="rId37" Type="http://schemas.openxmlformats.org/officeDocument/2006/relationships/image" Target="media/image16.emf"/><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package" Target="embeddings/Microsoft_Excel_Worksheet4.xlsx"/><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package" Target="embeddings/Microsoft_Excel_Worksheet2.xlsx"/><Relationship Id="rId31" Type="http://schemas.openxmlformats.org/officeDocument/2006/relationships/image" Target="media/image12.emf"/><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image" Target="media/image9.png"/><Relationship Id="rId30" Type="http://schemas.openxmlformats.org/officeDocument/2006/relationships/package" Target="embeddings/Microsoft_Excel_Worksheet8.xlsx"/><Relationship Id="rId35" Type="http://schemas.openxmlformats.org/officeDocument/2006/relationships/image" Target="media/image14.emf"/><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package" Target="embeddings/Microsoft_Excel_Worksheet.xlsx"/><Relationship Id="rId25" Type="http://schemas.openxmlformats.org/officeDocument/2006/relationships/package" Target="embeddings/Microsoft_Excel_Worksheet6.xlsx"/><Relationship Id="rId33" Type="http://schemas.openxmlformats.org/officeDocument/2006/relationships/image" Target="media/image13.emf"/><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7.emf"/><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78708-CE1B-4C90-A324-BC5B385A7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38</Pages>
  <Words>5234</Words>
  <Characters>29799</Characters>
  <Application>Microsoft Office Word</Application>
  <DocSecurity>0</DocSecurity>
  <Lines>1093</Lines>
  <Paragraphs>646</Paragraphs>
  <ScaleCrop>false</ScaleCrop>
  <HeadingPairs>
    <vt:vector size="2" baseType="variant">
      <vt:variant>
        <vt:lpstr>Titre</vt:lpstr>
      </vt:variant>
      <vt:variant>
        <vt:i4>1</vt:i4>
      </vt:variant>
    </vt:vector>
  </HeadingPairs>
  <TitlesOfParts>
    <vt:vector size="1" baseType="lpstr">
      <vt:lpstr/>
    </vt:vector>
  </TitlesOfParts>
  <Company>CA-GIP</Company>
  <LinksUpToDate>false</LinksUpToDate>
  <CharactersWithSpaces>34521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EKEWOU Edem (Credit Agricole S.A.)</dc:creator>
  <cp:keywords/>
  <dc:description/>
  <cp:lastModifiedBy>EKEWOU Edem (Credit Agricole S.A.)</cp:lastModifiedBy>
  <cp:revision>29</cp:revision>
  <dcterms:created xsi:type="dcterms:W3CDTF">2026-04-14T15:01:00Z</dcterms:created>
  <dcterms:modified xsi:type="dcterms:W3CDTF">2026-05-19T16:02:00Z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278fb668,3761d440,1e7d5e67</vt:lpwstr>
  </property>
  <property fmtid="{D5CDD505-2E9C-101B-9397-08002B2CF9AE}" pid="3" name="ClassificationContentMarkingFooterFontProps">
    <vt:lpwstr>#000000,10,Aptos</vt:lpwstr>
  </property>
  <property fmtid="{D5CDD505-2E9C-101B-9397-08002B2CF9AE}" pid="4" name="ClassificationContentMarkingFooterText">
    <vt:lpwstr>Usage Interne / Internal Use</vt:lpwstr>
  </property>
  <property fmtid="{D5CDD505-2E9C-101B-9397-08002B2CF9AE}" pid="5" name="MSIP_Label_74959cb2-1791-4379-ac27-73c7defdb1e7_Enabled">
    <vt:lpwstr>true</vt:lpwstr>
  </property>
  <property fmtid="{D5CDD505-2E9C-101B-9397-08002B2CF9AE}" pid="6" name="MSIP_Label_74959cb2-1791-4379-ac27-73c7defdb1e7_SetDate">
    <vt:lpwstr>2026-04-09T06:56:36Z</vt:lpwstr>
  </property>
  <property fmtid="{D5CDD505-2E9C-101B-9397-08002B2CF9AE}" pid="7" name="MSIP_Label_74959cb2-1791-4379-ac27-73c7defdb1e7_Method">
    <vt:lpwstr>Standard</vt:lpwstr>
  </property>
  <property fmtid="{D5CDD505-2E9C-101B-9397-08002B2CF9AE}" pid="8" name="MSIP_Label_74959cb2-1791-4379-ac27-73c7defdb1e7_Name">
    <vt:lpwstr>C2-Usage Interne</vt:lpwstr>
  </property>
  <property fmtid="{D5CDD505-2E9C-101B-9397-08002B2CF9AE}" pid="9" name="MSIP_Label_74959cb2-1791-4379-ac27-73c7defdb1e7_SiteId">
    <vt:lpwstr>fb3baf17-c313-474c-8d5d-577a3ec97a32</vt:lpwstr>
  </property>
  <property fmtid="{D5CDD505-2E9C-101B-9397-08002B2CF9AE}" pid="10" name="MSIP_Label_74959cb2-1791-4379-ac27-73c7defdb1e7_ActionId">
    <vt:lpwstr>c66c2df5-2a49-445b-8828-ed74c33447e9</vt:lpwstr>
  </property>
  <property fmtid="{D5CDD505-2E9C-101B-9397-08002B2CF9AE}" pid="11" name="MSIP_Label_74959cb2-1791-4379-ac27-73c7defdb1e7_ContentBits">
    <vt:lpwstr>2</vt:lpwstr>
  </property>
  <property fmtid="{D5CDD505-2E9C-101B-9397-08002B2CF9AE}" pid="12" name="MSIP_Label_74959cb2-1791-4379-ac27-73c7defdb1e7_Tag">
    <vt:lpwstr>10, 3, 0, 1</vt:lpwstr>
  </property>
</Properties>
</file>